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3891B2" w14:textId="77777777" w:rsidR="009F5081" w:rsidRDefault="004F2C46">
      <w:pPr>
        <w:rPr>
          <w:sz w:val="28"/>
        </w:rPr>
      </w:pPr>
      <w:r>
        <w:rPr>
          <w:sz w:val="28"/>
        </w:rPr>
        <w:t xml:space="preserve">                                                                           </w:t>
      </w:r>
      <w:r w:rsidR="009F5081">
        <w:rPr>
          <w:sz w:val="28"/>
        </w:rPr>
        <w:t xml:space="preserve">Начальнику отдела экономического </w:t>
      </w:r>
    </w:p>
    <w:p w14:paraId="63E4CA77" w14:textId="77777777" w:rsidR="009F5081" w:rsidRDefault="009F5081">
      <w:pPr>
        <w:rPr>
          <w:sz w:val="28"/>
        </w:rPr>
      </w:pPr>
      <w:r>
        <w:rPr>
          <w:sz w:val="28"/>
        </w:rPr>
        <w:t xml:space="preserve">                                                                           развития, инвестиций и </w:t>
      </w:r>
    </w:p>
    <w:p w14:paraId="01000000" w14:textId="1462828B" w:rsidR="008244E1" w:rsidRDefault="009F5081">
      <w:pPr>
        <w:rPr>
          <w:sz w:val="26"/>
        </w:rPr>
      </w:pPr>
      <w:r>
        <w:rPr>
          <w:sz w:val="28"/>
        </w:rPr>
        <w:t xml:space="preserve">                                                                           малого бизнеса</w:t>
      </w:r>
      <w:r w:rsidR="004F2C46">
        <w:rPr>
          <w:sz w:val="28"/>
        </w:rPr>
        <w:t xml:space="preserve"> </w:t>
      </w:r>
      <w:r>
        <w:rPr>
          <w:sz w:val="28"/>
        </w:rPr>
        <w:t>администрации</w:t>
      </w:r>
      <w:r w:rsidR="004F2C46">
        <w:rPr>
          <w:sz w:val="28"/>
        </w:rPr>
        <w:t xml:space="preserve">                                                                      </w:t>
      </w:r>
    </w:p>
    <w:p w14:paraId="02000000" w14:textId="77777777" w:rsidR="008244E1" w:rsidRDefault="004F2C46">
      <w:pPr>
        <w:rPr>
          <w:sz w:val="28"/>
        </w:rPr>
      </w:pPr>
      <w:r>
        <w:rPr>
          <w:sz w:val="28"/>
        </w:rPr>
        <w:t xml:space="preserve">                                                                           муниципального образования                                                                       </w:t>
      </w:r>
    </w:p>
    <w:p w14:paraId="03000000" w14:textId="4EFF059A" w:rsidR="008244E1" w:rsidRDefault="004F2C46">
      <w:pPr>
        <w:pStyle w:val="10"/>
        <w:spacing w:before="0"/>
        <w:rPr>
          <w:b w:val="0"/>
        </w:rPr>
      </w:pPr>
      <w:r>
        <w:t xml:space="preserve">                                                    </w:t>
      </w:r>
      <w:r w:rsidR="005060A4">
        <w:t xml:space="preserve">    </w:t>
      </w:r>
      <w:r w:rsidR="00850A9A">
        <w:t xml:space="preserve">                                 </w:t>
      </w:r>
      <w:proofErr w:type="spellStart"/>
      <w:r>
        <w:rPr>
          <w:b w:val="0"/>
        </w:rPr>
        <w:t>Выселковский</w:t>
      </w:r>
      <w:proofErr w:type="spellEnd"/>
      <w:r>
        <w:rPr>
          <w:b w:val="0"/>
        </w:rPr>
        <w:t xml:space="preserve"> </w:t>
      </w:r>
      <w:r w:rsidR="00850A9A">
        <w:rPr>
          <w:b w:val="0"/>
        </w:rPr>
        <w:t xml:space="preserve">муниципальный </w:t>
      </w:r>
      <w:r>
        <w:rPr>
          <w:b w:val="0"/>
        </w:rPr>
        <w:t>район</w:t>
      </w:r>
    </w:p>
    <w:p w14:paraId="2886B38C" w14:textId="22CFFF1D" w:rsidR="00850A9A" w:rsidRPr="00850A9A" w:rsidRDefault="00850A9A" w:rsidP="00850A9A">
      <w:pPr>
        <w:rPr>
          <w:sz w:val="28"/>
          <w:szCs w:val="28"/>
        </w:rPr>
      </w:pPr>
      <w:r>
        <w:t xml:space="preserve">                                                                                        </w:t>
      </w:r>
      <w:r w:rsidRPr="00850A9A">
        <w:rPr>
          <w:sz w:val="28"/>
          <w:szCs w:val="28"/>
        </w:rPr>
        <w:t xml:space="preserve">Краснодарского края     </w:t>
      </w:r>
    </w:p>
    <w:p w14:paraId="04000000" w14:textId="6950A2AA" w:rsidR="008244E1" w:rsidRDefault="004F2C46">
      <w:pPr>
        <w:rPr>
          <w:sz w:val="26"/>
        </w:rPr>
      </w:pPr>
      <w:r>
        <w:rPr>
          <w:sz w:val="28"/>
        </w:rPr>
        <w:t xml:space="preserve">                                                                           </w:t>
      </w:r>
      <w:proofErr w:type="spellStart"/>
      <w:r w:rsidR="009F5081">
        <w:rPr>
          <w:sz w:val="28"/>
        </w:rPr>
        <w:t>Н.В.Филь</w:t>
      </w:r>
      <w:proofErr w:type="spellEnd"/>
      <w:r>
        <w:rPr>
          <w:sz w:val="28"/>
        </w:rPr>
        <w:t xml:space="preserve">    </w:t>
      </w:r>
    </w:p>
    <w:p w14:paraId="05000000" w14:textId="77777777" w:rsidR="008244E1" w:rsidRDefault="008244E1">
      <w:pPr>
        <w:rPr>
          <w:sz w:val="26"/>
        </w:rPr>
      </w:pPr>
    </w:p>
    <w:p w14:paraId="06000000" w14:textId="77777777" w:rsidR="008244E1" w:rsidRDefault="008244E1">
      <w:pPr>
        <w:rPr>
          <w:sz w:val="26"/>
        </w:rPr>
      </w:pPr>
    </w:p>
    <w:p w14:paraId="07000000" w14:textId="77777777" w:rsidR="008244E1" w:rsidRDefault="004F2C46">
      <w:pPr>
        <w:pStyle w:val="10"/>
        <w:spacing w:before="0"/>
        <w:rPr>
          <w:b w:val="0"/>
          <w:spacing w:val="0"/>
        </w:rPr>
      </w:pPr>
      <w:r>
        <w:rPr>
          <w:b w:val="0"/>
          <w:spacing w:val="0"/>
        </w:rPr>
        <w:t>ЗАКЛЮЧЕНИЕ</w:t>
      </w:r>
      <w:r>
        <w:rPr>
          <w:b w:val="0"/>
          <w:spacing w:val="0"/>
        </w:rPr>
        <w:br/>
        <w:t>об оценке регулирующего воздействия</w:t>
      </w:r>
    </w:p>
    <w:p w14:paraId="08000000" w14:textId="3B9CE881" w:rsidR="008244E1" w:rsidRDefault="004F2C46">
      <w:pPr>
        <w:jc w:val="center"/>
        <w:rPr>
          <w:sz w:val="28"/>
        </w:rPr>
      </w:pPr>
      <w:proofErr w:type="gramStart"/>
      <w:r>
        <w:rPr>
          <w:sz w:val="28"/>
        </w:rPr>
        <w:t>проекта  постановления</w:t>
      </w:r>
      <w:proofErr w:type="gramEnd"/>
      <w:r>
        <w:rPr>
          <w:sz w:val="28"/>
        </w:rPr>
        <w:t xml:space="preserve"> администрации муниципального образования </w:t>
      </w:r>
      <w:proofErr w:type="spellStart"/>
      <w:r>
        <w:rPr>
          <w:sz w:val="28"/>
        </w:rPr>
        <w:t>Выселковский</w:t>
      </w:r>
      <w:proofErr w:type="spellEnd"/>
      <w:r>
        <w:rPr>
          <w:sz w:val="28"/>
        </w:rPr>
        <w:t xml:space="preserve"> </w:t>
      </w:r>
      <w:r w:rsidR="00D05109">
        <w:rPr>
          <w:sz w:val="28"/>
        </w:rPr>
        <w:t xml:space="preserve">муниципальный </w:t>
      </w:r>
      <w:r>
        <w:rPr>
          <w:sz w:val="28"/>
        </w:rPr>
        <w:t>район</w:t>
      </w:r>
      <w:r w:rsidR="00D05109">
        <w:rPr>
          <w:sz w:val="28"/>
        </w:rPr>
        <w:t xml:space="preserve"> Краснодарского края</w:t>
      </w:r>
      <w:r>
        <w:rPr>
          <w:sz w:val="28"/>
        </w:rPr>
        <w:t xml:space="preserve"> «</w:t>
      </w:r>
      <w:r w:rsidR="009F5081" w:rsidRPr="003D2BDD">
        <w:rPr>
          <w:sz w:val="28"/>
          <w:szCs w:val="28"/>
        </w:rPr>
        <w:t xml:space="preserve">О внесении изменения в постановление администрации муниципального образования </w:t>
      </w:r>
      <w:proofErr w:type="spellStart"/>
      <w:r w:rsidR="009F5081" w:rsidRPr="003D2BDD">
        <w:rPr>
          <w:sz w:val="28"/>
          <w:szCs w:val="28"/>
        </w:rPr>
        <w:t>Выселковский</w:t>
      </w:r>
      <w:proofErr w:type="spellEnd"/>
      <w:r w:rsidR="009F5081" w:rsidRPr="003D2BDD">
        <w:rPr>
          <w:sz w:val="28"/>
          <w:szCs w:val="28"/>
        </w:rPr>
        <w:t xml:space="preserve"> район от 26 сентября 2022 г. № 1123 «Об утверждении типового положения о закупке товаров, работ, услуг для муниципальных автономных учреждений, муниципальных бюджетных учреждений и муниципальных унитарных предприятий муниципального образования </w:t>
      </w:r>
      <w:proofErr w:type="spellStart"/>
      <w:r w:rsidR="009F5081" w:rsidRPr="003D2BDD">
        <w:rPr>
          <w:sz w:val="28"/>
          <w:szCs w:val="28"/>
        </w:rPr>
        <w:t>Выселковский</w:t>
      </w:r>
      <w:proofErr w:type="spellEnd"/>
      <w:r w:rsidR="009F5081" w:rsidRPr="003D2BDD">
        <w:rPr>
          <w:sz w:val="28"/>
          <w:szCs w:val="28"/>
        </w:rPr>
        <w:t xml:space="preserve"> район</w:t>
      </w:r>
      <w:r>
        <w:rPr>
          <w:sz w:val="28"/>
        </w:rPr>
        <w:t>»</w:t>
      </w:r>
    </w:p>
    <w:p w14:paraId="09000000" w14:textId="77777777" w:rsidR="008244E1" w:rsidRDefault="004F2C46">
      <w:pPr>
        <w:jc w:val="both"/>
        <w:rPr>
          <w:sz w:val="26"/>
        </w:rPr>
      </w:pPr>
      <w:r>
        <w:rPr>
          <w:sz w:val="26"/>
        </w:rPr>
        <w:t xml:space="preserve">           </w:t>
      </w:r>
    </w:p>
    <w:p w14:paraId="0A000000" w14:textId="77777777" w:rsidR="008244E1" w:rsidRDefault="004F2C46">
      <w:pPr>
        <w:jc w:val="both"/>
        <w:rPr>
          <w:sz w:val="26"/>
        </w:rPr>
      </w:pPr>
      <w:r>
        <w:rPr>
          <w:sz w:val="26"/>
        </w:rPr>
        <w:t xml:space="preserve">   </w:t>
      </w:r>
    </w:p>
    <w:p w14:paraId="0B000000" w14:textId="76904AE8" w:rsidR="008244E1" w:rsidRDefault="004F2C46">
      <w:pPr>
        <w:ind w:firstLine="510"/>
        <w:jc w:val="both"/>
        <w:rPr>
          <w:sz w:val="28"/>
        </w:rPr>
      </w:pPr>
      <w:r>
        <w:rPr>
          <w:sz w:val="28"/>
        </w:rPr>
        <w:t xml:space="preserve"> Отделом экономического развития, инвестиций и малого бизнеса администрации муниципального образования </w:t>
      </w:r>
      <w:proofErr w:type="spellStart"/>
      <w:r>
        <w:rPr>
          <w:sz w:val="28"/>
        </w:rPr>
        <w:t>Выселковский</w:t>
      </w:r>
      <w:proofErr w:type="spellEnd"/>
      <w:r>
        <w:rPr>
          <w:sz w:val="28"/>
        </w:rPr>
        <w:t xml:space="preserve"> </w:t>
      </w:r>
      <w:r w:rsidR="00C46BE3">
        <w:rPr>
          <w:sz w:val="28"/>
        </w:rPr>
        <w:t>муниципальный район Краснодарского края</w:t>
      </w:r>
      <w:r>
        <w:rPr>
          <w:sz w:val="28"/>
        </w:rPr>
        <w:t xml:space="preserve">, как уполномоченным органом по проведению оценки регулирующего воздействия проектов муниципальных нормативных правовых актов, устанавливающих новые или изменяющих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деятельности, обязанности для субъектов инвестиционной деятельности (далее – Уполномоченный орган) рассмотрен поступивший </w:t>
      </w:r>
      <w:r w:rsidR="00C46BE3">
        <w:rPr>
          <w:sz w:val="28"/>
        </w:rPr>
        <w:t>22июля</w:t>
      </w:r>
      <w:r>
        <w:rPr>
          <w:sz w:val="28"/>
        </w:rPr>
        <w:t xml:space="preserve"> 202</w:t>
      </w:r>
      <w:r w:rsidR="00C46BE3">
        <w:rPr>
          <w:sz w:val="28"/>
        </w:rPr>
        <w:t>6</w:t>
      </w:r>
      <w:r>
        <w:rPr>
          <w:sz w:val="28"/>
        </w:rPr>
        <w:t xml:space="preserve"> года проект  постановления администрации муниципального образования </w:t>
      </w:r>
      <w:proofErr w:type="spellStart"/>
      <w:r>
        <w:rPr>
          <w:sz w:val="28"/>
        </w:rPr>
        <w:t>Выселковский</w:t>
      </w:r>
      <w:proofErr w:type="spellEnd"/>
      <w:r>
        <w:rPr>
          <w:sz w:val="28"/>
        </w:rPr>
        <w:t xml:space="preserve"> </w:t>
      </w:r>
      <w:r w:rsidR="00C46BE3">
        <w:rPr>
          <w:sz w:val="28"/>
        </w:rPr>
        <w:t>муниципальный район Краснодарского края</w:t>
      </w:r>
      <w:r>
        <w:rPr>
          <w:sz w:val="28"/>
        </w:rPr>
        <w:t xml:space="preserve"> «</w:t>
      </w:r>
      <w:r w:rsidR="009F5081" w:rsidRPr="003D2BDD">
        <w:rPr>
          <w:sz w:val="28"/>
          <w:szCs w:val="28"/>
        </w:rPr>
        <w:t xml:space="preserve">О внесении изменения в постановление администрации муниципального образования </w:t>
      </w:r>
      <w:proofErr w:type="spellStart"/>
      <w:r w:rsidR="009F5081" w:rsidRPr="003D2BDD">
        <w:rPr>
          <w:sz w:val="28"/>
          <w:szCs w:val="28"/>
        </w:rPr>
        <w:t>Выселковский</w:t>
      </w:r>
      <w:proofErr w:type="spellEnd"/>
      <w:r w:rsidR="009F5081" w:rsidRPr="003D2BDD">
        <w:rPr>
          <w:sz w:val="28"/>
          <w:szCs w:val="28"/>
        </w:rPr>
        <w:t xml:space="preserve"> район от 26 сентября 2022 г. № 1123 «Об утверждении типового положения о закупке товаров, работ, услуг для муниципальных автономных учреждений, муниципальных бюджетных учреждений и муниципальных унитарных предприятий муниципального образования </w:t>
      </w:r>
      <w:proofErr w:type="spellStart"/>
      <w:r w:rsidR="009F5081" w:rsidRPr="003D2BDD">
        <w:rPr>
          <w:sz w:val="28"/>
          <w:szCs w:val="28"/>
        </w:rPr>
        <w:t>Выселковский</w:t>
      </w:r>
      <w:proofErr w:type="spellEnd"/>
      <w:r w:rsidR="009F5081" w:rsidRPr="003D2BDD">
        <w:rPr>
          <w:sz w:val="28"/>
          <w:szCs w:val="28"/>
        </w:rPr>
        <w:t xml:space="preserve"> район</w:t>
      </w:r>
      <w:r>
        <w:rPr>
          <w:sz w:val="28"/>
        </w:rPr>
        <w:t xml:space="preserve">»  (далее – Проект), направленный для подготовки настоящего Заключения </w:t>
      </w:r>
      <w:r w:rsidR="00C46BE3">
        <w:rPr>
          <w:sz w:val="28"/>
        </w:rPr>
        <w:t xml:space="preserve">отделом экономического развития, инвестиций и малого бизнеса </w:t>
      </w:r>
      <w:r w:rsidR="00C46BE3" w:rsidRPr="00E46F0B">
        <w:rPr>
          <w:sz w:val="28"/>
        </w:rPr>
        <w:t xml:space="preserve">администрации муниципального образования </w:t>
      </w:r>
      <w:proofErr w:type="spellStart"/>
      <w:r w:rsidR="00C46BE3" w:rsidRPr="00E46F0B">
        <w:rPr>
          <w:sz w:val="28"/>
        </w:rPr>
        <w:t>Выселковский</w:t>
      </w:r>
      <w:proofErr w:type="spellEnd"/>
      <w:r w:rsidR="00C46BE3" w:rsidRPr="00E46F0B">
        <w:rPr>
          <w:sz w:val="28"/>
        </w:rPr>
        <w:t xml:space="preserve"> </w:t>
      </w:r>
      <w:r w:rsidR="00C46BE3">
        <w:rPr>
          <w:sz w:val="28"/>
        </w:rPr>
        <w:t xml:space="preserve">муниципальный </w:t>
      </w:r>
      <w:r w:rsidR="00C46BE3" w:rsidRPr="00E46F0B">
        <w:rPr>
          <w:sz w:val="28"/>
        </w:rPr>
        <w:t>район</w:t>
      </w:r>
      <w:r w:rsidR="00C46BE3">
        <w:rPr>
          <w:sz w:val="28"/>
        </w:rPr>
        <w:t xml:space="preserve"> Краснодарского края</w:t>
      </w:r>
      <w:r>
        <w:rPr>
          <w:sz w:val="28"/>
        </w:rPr>
        <w:t xml:space="preserve"> (далее – Разработчик), и сообщает следующее.</w:t>
      </w:r>
    </w:p>
    <w:p w14:paraId="0C000000" w14:textId="77777777" w:rsidR="008244E1" w:rsidRDefault="004F2C46">
      <w:pPr>
        <w:ind w:firstLine="708"/>
        <w:jc w:val="both"/>
        <w:rPr>
          <w:sz w:val="28"/>
        </w:rPr>
      </w:pPr>
      <w:r>
        <w:rPr>
          <w:sz w:val="28"/>
        </w:rPr>
        <w:t xml:space="preserve">В соответствии с Порядком проведения оценки регулирующего воздействия проектов муниципальных нормативных правовых актов муниципального образования </w:t>
      </w:r>
      <w:proofErr w:type="spellStart"/>
      <w:r>
        <w:rPr>
          <w:sz w:val="28"/>
        </w:rPr>
        <w:t>Выселковский</w:t>
      </w:r>
      <w:proofErr w:type="spellEnd"/>
      <w:r>
        <w:rPr>
          <w:sz w:val="28"/>
        </w:rPr>
        <w:t xml:space="preserve"> район, устанавливающих новые или изменяющих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деятельности, обязанности для субъектов инвестиционной деятельности, утвержденным постановлением администрации муниципального образования </w:t>
      </w:r>
      <w:proofErr w:type="spellStart"/>
      <w:r>
        <w:rPr>
          <w:sz w:val="28"/>
        </w:rPr>
        <w:t>Выселковский</w:t>
      </w:r>
      <w:proofErr w:type="spellEnd"/>
      <w:r>
        <w:rPr>
          <w:sz w:val="28"/>
        </w:rPr>
        <w:t xml:space="preserve"> район от 04 марта </w:t>
      </w:r>
      <w:r>
        <w:rPr>
          <w:sz w:val="28"/>
        </w:rPr>
        <w:lastRenderedPageBreak/>
        <w:t>2022 г. № 162 (далее – Порядок) проект подлежит проведению оценки регулирующего воздействия.</w:t>
      </w:r>
    </w:p>
    <w:p w14:paraId="0D000000" w14:textId="25ACA0EC" w:rsidR="008244E1" w:rsidRDefault="004F2C46">
      <w:pPr>
        <w:jc w:val="both"/>
        <w:rPr>
          <w:sz w:val="28"/>
        </w:rPr>
      </w:pPr>
      <w:r>
        <w:rPr>
          <w:sz w:val="26"/>
        </w:rPr>
        <w:t xml:space="preserve">   </w:t>
      </w:r>
      <w:r>
        <w:rPr>
          <w:sz w:val="28"/>
        </w:rPr>
        <w:t xml:space="preserve">      Проект содержит положения, имеющие </w:t>
      </w:r>
      <w:r w:rsidR="009F5081">
        <w:rPr>
          <w:sz w:val="28"/>
        </w:rPr>
        <w:t>среднюю</w:t>
      </w:r>
      <w:r>
        <w:rPr>
          <w:sz w:val="28"/>
        </w:rPr>
        <w:t xml:space="preserve"> степень регулирующего воздействия.</w:t>
      </w:r>
    </w:p>
    <w:p w14:paraId="0E000000" w14:textId="77777777" w:rsidR="008244E1" w:rsidRDefault="004F2C46">
      <w:pPr>
        <w:pStyle w:val="a5"/>
        <w:ind w:firstLine="74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результатам рассмотрения установлено, что при подготовке проекта требования Порядка разработчиком соблюдены.</w:t>
      </w:r>
    </w:p>
    <w:p w14:paraId="79AF1543" w14:textId="57CAD36D" w:rsidR="00B62A55" w:rsidRDefault="00B62A55" w:rsidP="00B62A55">
      <w:pPr>
        <w:ind w:firstLine="743"/>
        <w:jc w:val="both"/>
        <w:rPr>
          <w:sz w:val="28"/>
        </w:rPr>
      </w:pPr>
      <w:r>
        <w:rPr>
          <w:sz w:val="28"/>
        </w:rPr>
        <w:t xml:space="preserve">Проект направлен разработчиком для проведения оценки регулирующего воздействия </w:t>
      </w:r>
      <w:r w:rsidR="00B80CD0">
        <w:rPr>
          <w:sz w:val="28"/>
        </w:rPr>
        <w:t>впервые</w:t>
      </w:r>
      <w:r>
        <w:rPr>
          <w:sz w:val="28"/>
        </w:rPr>
        <w:t>.</w:t>
      </w:r>
    </w:p>
    <w:p w14:paraId="10000000" w14:textId="77777777" w:rsidR="008244E1" w:rsidRDefault="004F2C46">
      <w:pPr>
        <w:widowControl w:val="0"/>
        <w:ind w:firstLine="540"/>
        <w:jc w:val="both"/>
        <w:rPr>
          <w:sz w:val="28"/>
        </w:rPr>
      </w:pPr>
      <w:r>
        <w:rPr>
          <w:sz w:val="28"/>
        </w:rPr>
        <w:t>Проведен анализ результатов исследований, проводимых регулирующим органом с учетом установления полноты рассмотрения регулирующим органом всех возможных вариантов правового регулирования выявленной проблемы, а также эффективности способов решения проблемы в сравнении с действующим на момент проведения процедуры оценки регулирующего воздействия правовым регулированием рассматриваемой сферы общественных отношений.</w:t>
      </w:r>
    </w:p>
    <w:p w14:paraId="11000000" w14:textId="77777777" w:rsidR="008244E1" w:rsidRDefault="004F2C46">
      <w:pPr>
        <w:jc w:val="both"/>
        <w:rPr>
          <w:sz w:val="28"/>
        </w:rPr>
      </w:pPr>
      <w:r>
        <w:rPr>
          <w:sz w:val="26"/>
        </w:rPr>
        <w:t xml:space="preserve"> </w:t>
      </w:r>
      <w:r>
        <w:rPr>
          <w:sz w:val="28"/>
        </w:rPr>
        <w:t xml:space="preserve"> Разработчиком  проведено сравнение предлагаемого варианта правового регулирования с вариантом сохранения действующего способа регулирования (вариант невмешательства). Выбор варианта правового регулирования сделан исходя из оценки возможности достижения заявленных целей регулирования и оценки рисков наступления неблагоприятных последствий. </w:t>
      </w:r>
    </w:p>
    <w:p w14:paraId="12000000" w14:textId="77777777" w:rsidR="008244E1" w:rsidRDefault="004F2C46">
      <w:pPr>
        <w:jc w:val="both"/>
        <w:rPr>
          <w:sz w:val="28"/>
        </w:rPr>
      </w:pPr>
      <w:r>
        <w:rPr>
          <w:sz w:val="28"/>
        </w:rPr>
        <w:tab/>
        <w:t>Проведена оценка эффективности предлагаемого варианта правового регулирования, основанного на сведениях, содержащихся в соответствующих разделах сводного отчета, и установлено следующее:</w:t>
      </w:r>
    </w:p>
    <w:p w14:paraId="13000000" w14:textId="77777777" w:rsidR="008244E1" w:rsidRDefault="004F2C46">
      <w:pPr>
        <w:widowControl w:val="0"/>
        <w:ind w:firstLine="743"/>
        <w:jc w:val="both"/>
        <w:rPr>
          <w:sz w:val="28"/>
        </w:rPr>
      </w:pPr>
      <w:r>
        <w:rPr>
          <w:sz w:val="28"/>
        </w:rPr>
        <w:t>- проблема, на решение которой направлено правовое регулирование, регулирующим органом сформулирована точно;</w:t>
      </w:r>
    </w:p>
    <w:p w14:paraId="14000000" w14:textId="77777777" w:rsidR="008244E1" w:rsidRDefault="004F2C46">
      <w:pPr>
        <w:jc w:val="both"/>
        <w:rPr>
          <w:sz w:val="28"/>
        </w:rPr>
      </w:pPr>
      <w:r>
        <w:rPr>
          <w:sz w:val="28"/>
        </w:rPr>
        <w:t xml:space="preserve">    – разработчиком определены потенциальные адресаты предлагаемого правового регулирования, дана их количественная оценка; </w:t>
      </w:r>
    </w:p>
    <w:p w14:paraId="15000000" w14:textId="77777777" w:rsidR="008244E1" w:rsidRDefault="004F2C46">
      <w:pPr>
        <w:widowControl w:val="0"/>
        <w:ind w:firstLine="743"/>
        <w:jc w:val="both"/>
        <w:rPr>
          <w:sz w:val="28"/>
        </w:rPr>
      </w:pPr>
      <w:r>
        <w:rPr>
          <w:sz w:val="28"/>
        </w:rPr>
        <w:t>- цель предлагаемого проектом правового регулирования определена объективно;</w:t>
      </w:r>
    </w:p>
    <w:p w14:paraId="16000000" w14:textId="28FA4418" w:rsidR="008244E1" w:rsidRDefault="009A6ABA" w:rsidP="009A6ABA">
      <w:pPr>
        <w:pStyle w:val="ae"/>
        <w:spacing w:beforeAutospacing="0" w:after="0"/>
        <w:jc w:val="both"/>
        <w:rPr>
          <w:sz w:val="28"/>
        </w:rPr>
      </w:pPr>
      <w:r>
        <w:rPr>
          <w:sz w:val="28"/>
        </w:rPr>
        <w:t xml:space="preserve">          </w:t>
      </w:r>
      <w:r w:rsidR="004F2C46">
        <w:rPr>
          <w:sz w:val="28"/>
        </w:rPr>
        <w:t xml:space="preserve">- сроки достижения заявленных целей правового регулирования – </w:t>
      </w:r>
      <w:r w:rsidR="007C1FA8">
        <w:rPr>
          <w:sz w:val="28"/>
        </w:rPr>
        <w:t>01.</w:t>
      </w:r>
      <w:r w:rsidR="00612960">
        <w:rPr>
          <w:sz w:val="28"/>
        </w:rPr>
        <w:t>1</w:t>
      </w:r>
      <w:r w:rsidR="00096A22">
        <w:rPr>
          <w:sz w:val="28"/>
        </w:rPr>
        <w:t>0</w:t>
      </w:r>
      <w:r w:rsidR="007C1FA8">
        <w:rPr>
          <w:sz w:val="28"/>
        </w:rPr>
        <w:t>.</w:t>
      </w:r>
      <w:r w:rsidR="00654FDD">
        <w:rPr>
          <w:sz w:val="28"/>
        </w:rPr>
        <w:t>202</w:t>
      </w:r>
      <w:r w:rsidR="00096A22">
        <w:rPr>
          <w:sz w:val="28"/>
        </w:rPr>
        <w:t>6</w:t>
      </w:r>
      <w:r w:rsidR="00654FDD">
        <w:rPr>
          <w:sz w:val="28"/>
        </w:rPr>
        <w:t>г</w:t>
      </w:r>
      <w:r w:rsidR="004F2C46">
        <w:rPr>
          <w:sz w:val="28"/>
        </w:rPr>
        <w:t xml:space="preserve">, </w:t>
      </w:r>
      <w:r w:rsidR="00364BEF">
        <w:rPr>
          <w:sz w:val="28"/>
        </w:rPr>
        <w:t>периодичность</w:t>
      </w:r>
      <w:r w:rsidR="004F2C46">
        <w:rPr>
          <w:sz w:val="28"/>
        </w:rPr>
        <w:t xml:space="preserve"> мониторинг</w:t>
      </w:r>
      <w:r w:rsidR="00364BEF">
        <w:rPr>
          <w:sz w:val="28"/>
        </w:rPr>
        <w:t>а</w:t>
      </w:r>
      <w:r w:rsidR="004F2C46">
        <w:rPr>
          <w:sz w:val="28"/>
        </w:rPr>
        <w:t xml:space="preserve"> достижения целей</w:t>
      </w:r>
      <w:r w:rsidR="00364BEF">
        <w:rPr>
          <w:sz w:val="28"/>
        </w:rPr>
        <w:t xml:space="preserve"> предлагаемого правового регулирования – </w:t>
      </w:r>
      <w:r w:rsidR="00654FDD">
        <w:rPr>
          <w:sz w:val="28"/>
        </w:rPr>
        <w:t>однократно</w:t>
      </w:r>
      <w:r w:rsidR="007C1FA8">
        <w:rPr>
          <w:sz w:val="28"/>
        </w:rPr>
        <w:t>, по состоянию на 01.</w:t>
      </w:r>
      <w:r w:rsidR="00612960">
        <w:rPr>
          <w:sz w:val="28"/>
        </w:rPr>
        <w:t>1</w:t>
      </w:r>
      <w:r w:rsidR="00096A22">
        <w:rPr>
          <w:sz w:val="28"/>
        </w:rPr>
        <w:t>0</w:t>
      </w:r>
      <w:r w:rsidR="007C1FA8">
        <w:rPr>
          <w:sz w:val="28"/>
        </w:rPr>
        <w:t>.</w:t>
      </w:r>
      <w:r w:rsidR="00654FDD">
        <w:rPr>
          <w:sz w:val="28"/>
        </w:rPr>
        <w:t>202</w:t>
      </w:r>
      <w:r w:rsidR="00096A22">
        <w:rPr>
          <w:sz w:val="28"/>
        </w:rPr>
        <w:t>6</w:t>
      </w:r>
      <w:r w:rsidR="00654FDD">
        <w:rPr>
          <w:sz w:val="28"/>
        </w:rPr>
        <w:t xml:space="preserve"> года</w:t>
      </w:r>
      <w:r w:rsidR="004F2C46">
        <w:rPr>
          <w:sz w:val="28"/>
        </w:rPr>
        <w:t>;</w:t>
      </w:r>
    </w:p>
    <w:p w14:paraId="17000000" w14:textId="77777777" w:rsidR="008244E1" w:rsidRDefault="004F2C46">
      <w:pPr>
        <w:widowControl w:val="0"/>
        <w:ind w:firstLine="567"/>
        <w:jc w:val="both"/>
        <w:rPr>
          <w:sz w:val="28"/>
        </w:rPr>
      </w:pPr>
      <w:r>
        <w:rPr>
          <w:sz w:val="28"/>
        </w:rPr>
        <w:t xml:space="preserve">- дополнительные расходы местного бюджета (бюджета муниципального образования </w:t>
      </w:r>
      <w:proofErr w:type="spellStart"/>
      <w:r>
        <w:rPr>
          <w:sz w:val="28"/>
        </w:rPr>
        <w:t>Выселковский</w:t>
      </w:r>
      <w:proofErr w:type="spellEnd"/>
      <w:r>
        <w:rPr>
          <w:sz w:val="28"/>
        </w:rPr>
        <w:t xml:space="preserve"> район), связанные с введением предлагаемого правового регулирования, не предполагаются;</w:t>
      </w:r>
    </w:p>
    <w:p w14:paraId="18000000" w14:textId="397E3930" w:rsidR="008244E1" w:rsidRDefault="004F2C46">
      <w:pPr>
        <w:widowControl w:val="0"/>
        <w:jc w:val="both"/>
        <w:rPr>
          <w:sz w:val="28"/>
        </w:rPr>
      </w:pPr>
      <w:r>
        <w:rPr>
          <w:sz w:val="26"/>
        </w:rPr>
        <w:t xml:space="preserve">   </w:t>
      </w:r>
      <w:r>
        <w:rPr>
          <w:sz w:val="28"/>
        </w:rPr>
        <w:t xml:space="preserve"> - по мнению разработчика, предполагаются информационные издержки потенциальных адресатов предлагаемого правового регулирования в размере </w:t>
      </w:r>
      <w:r w:rsidR="00612960">
        <w:rPr>
          <w:sz w:val="28"/>
        </w:rPr>
        <w:t>8630,27</w:t>
      </w:r>
      <w:r>
        <w:rPr>
          <w:sz w:val="28"/>
        </w:rPr>
        <w:t xml:space="preserve">руб. в расчете на 1 </w:t>
      </w:r>
      <w:r w:rsidR="006A5ECF">
        <w:rPr>
          <w:sz w:val="28"/>
        </w:rPr>
        <w:t>участника</w:t>
      </w:r>
      <w:r>
        <w:rPr>
          <w:sz w:val="28"/>
        </w:rPr>
        <w:t xml:space="preserve">, связанные с </w:t>
      </w:r>
      <w:proofErr w:type="gramStart"/>
      <w:r>
        <w:rPr>
          <w:sz w:val="28"/>
        </w:rPr>
        <w:t xml:space="preserve">подготовкой </w:t>
      </w:r>
      <w:r w:rsidR="006A5ECF">
        <w:rPr>
          <w:sz w:val="28"/>
        </w:rPr>
        <w:t xml:space="preserve"> и</w:t>
      </w:r>
      <w:proofErr w:type="gramEnd"/>
      <w:r w:rsidR="006A5ECF">
        <w:rPr>
          <w:sz w:val="28"/>
        </w:rPr>
        <w:t xml:space="preserve"> подачей </w:t>
      </w:r>
      <w:r>
        <w:rPr>
          <w:sz w:val="28"/>
        </w:rPr>
        <w:t xml:space="preserve">пакета документов на </w:t>
      </w:r>
      <w:r w:rsidR="006A5ECF">
        <w:rPr>
          <w:sz w:val="28"/>
        </w:rPr>
        <w:t>для участия в закупке, формирование и хранение информации, необходимой для представления по запросу со стороны заказчика</w:t>
      </w:r>
      <w:r>
        <w:rPr>
          <w:sz w:val="28"/>
        </w:rPr>
        <w:t>;</w:t>
      </w:r>
    </w:p>
    <w:p w14:paraId="19000000" w14:textId="77777777" w:rsidR="008244E1" w:rsidRDefault="004F2C46">
      <w:pPr>
        <w:widowControl w:val="0"/>
        <w:ind w:firstLine="567"/>
        <w:jc w:val="both"/>
        <w:rPr>
          <w:sz w:val="28"/>
        </w:rPr>
      </w:pPr>
      <w:r>
        <w:rPr>
          <w:sz w:val="28"/>
        </w:rPr>
        <w:t>риски введения предлагаемого правового регулирования, по мнению разработчика, отсутствуют.</w:t>
      </w:r>
    </w:p>
    <w:p w14:paraId="1A000000" w14:textId="77777777" w:rsidR="008244E1" w:rsidRDefault="004F2C46">
      <w:pPr>
        <w:ind w:right="-250" w:firstLine="743"/>
        <w:rPr>
          <w:sz w:val="28"/>
        </w:rPr>
      </w:pPr>
      <w:r>
        <w:rPr>
          <w:sz w:val="28"/>
        </w:rPr>
        <w:t xml:space="preserve">В соответствии с Порядком установлено следующее: </w:t>
      </w:r>
    </w:p>
    <w:p w14:paraId="1B000000" w14:textId="77777777" w:rsidR="008244E1" w:rsidRDefault="004F2C46">
      <w:pPr>
        <w:numPr>
          <w:ilvl w:val="0"/>
          <w:numId w:val="1"/>
        </w:numPr>
        <w:tabs>
          <w:tab w:val="left" w:pos="1027"/>
        </w:tabs>
        <w:ind w:left="0" w:firstLine="743"/>
        <w:jc w:val="both"/>
        <w:rPr>
          <w:sz w:val="28"/>
        </w:rPr>
      </w:pPr>
      <w:r>
        <w:rPr>
          <w:sz w:val="28"/>
        </w:rPr>
        <w:t>Потенциальные группы участников общественных отношений, интересы которых будут затронуты правовым регулированием, являются:</w:t>
      </w:r>
    </w:p>
    <w:p w14:paraId="1C000000" w14:textId="4E9A4F40" w:rsidR="008244E1" w:rsidRPr="00125724" w:rsidRDefault="00125724">
      <w:pPr>
        <w:tabs>
          <w:tab w:val="left" w:pos="1027"/>
        </w:tabs>
        <w:ind w:firstLine="743"/>
        <w:jc w:val="both"/>
        <w:rPr>
          <w:sz w:val="28"/>
          <w:szCs w:val="28"/>
        </w:rPr>
      </w:pPr>
      <w:r w:rsidRPr="00125724">
        <w:rPr>
          <w:sz w:val="28"/>
          <w:szCs w:val="28"/>
        </w:rPr>
        <w:t>юридические лица, индивидуальные предприниматели, участники процедуры закупок товаров, работ, услуг для обеспечения потребностей Заказчика в соответствии с Федеральным законом от 18 июля 2011 г. № 223-ФЗ «О закупках товаров, работ, услуг отдельными видами юридических лиц»</w:t>
      </w:r>
      <w:r w:rsidR="004F2C46" w:rsidRPr="00125724">
        <w:rPr>
          <w:sz w:val="28"/>
          <w:szCs w:val="28"/>
        </w:rPr>
        <w:t xml:space="preserve">. </w:t>
      </w:r>
    </w:p>
    <w:p w14:paraId="1D000000" w14:textId="77777777" w:rsidR="008244E1" w:rsidRDefault="004F2C46">
      <w:pPr>
        <w:tabs>
          <w:tab w:val="left" w:pos="1027"/>
        </w:tabs>
        <w:ind w:firstLine="743"/>
        <w:jc w:val="both"/>
        <w:rPr>
          <w:sz w:val="28"/>
        </w:rPr>
      </w:pPr>
      <w:r>
        <w:rPr>
          <w:sz w:val="28"/>
        </w:rPr>
        <w:lastRenderedPageBreak/>
        <w:t>2. Проблема, на решение которой направлено предлагаемое проектом правовое регулирование:</w:t>
      </w:r>
    </w:p>
    <w:p w14:paraId="64EBEFCF" w14:textId="3A64AAB3" w:rsidR="00605673" w:rsidRDefault="00605673" w:rsidP="00605673">
      <w:pPr>
        <w:widowControl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невозможность осуществления закупок </w:t>
      </w:r>
      <w:r>
        <w:rPr>
          <w:sz w:val="28"/>
        </w:rPr>
        <w:t xml:space="preserve">муниципальными автономными учреждениями, муниципальными бюджетными учреждениями и муниципальными унитарными предприятиями муниципального образования </w:t>
      </w:r>
      <w:proofErr w:type="spellStart"/>
      <w:r>
        <w:rPr>
          <w:sz w:val="28"/>
        </w:rPr>
        <w:t>Выселковский</w:t>
      </w:r>
      <w:proofErr w:type="spellEnd"/>
      <w:r>
        <w:rPr>
          <w:sz w:val="28"/>
        </w:rPr>
        <w:t xml:space="preserve"> район </w:t>
      </w:r>
      <w:r>
        <w:rPr>
          <w:sz w:val="28"/>
          <w:szCs w:val="28"/>
        </w:rPr>
        <w:t xml:space="preserve">в соответствии с Федеральным законом от 18 июля 2011 г. № 223-ФЗ «О закупках товаров, работ, услуг отдельными видами юридических лиц» в связи с несоответствием </w:t>
      </w:r>
      <w:r w:rsidRPr="003D2BDD">
        <w:rPr>
          <w:sz w:val="28"/>
          <w:szCs w:val="28"/>
        </w:rPr>
        <w:t xml:space="preserve">типового положения о закупке товаров, работ, услуг для муниципальных автономных учреждений, муниципальных бюджетных учреждений и муниципальных унитарных предприятий муниципального образования </w:t>
      </w:r>
      <w:proofErr w:type="spellStart"/>
      <w:r w:rsidRPr="003D2BDD">
        <w:rPr>
          <w:sz w:val="28"/>
          <w:szCs w:val="28"/>
        </w:rPr>
        <w:t>Выселковский</w:t>
      </w:r>
      <w:proofErr w:type="spellEnd"/>
      <w:r w:rsidRPr="003D2BDD">
        <w:rPr>
          <w:sz w:val="28"/>
          <w:szCs w:val="28"/>
        </w:rPr>
        <w:t xml:space="preserve"> район</w:t>
      </w:r>
      <w:r>
        <w:rPr>
          <w:sz w:val="28"/>
          <w:szCs w:val="28"/>
        </w:rPr>
        <w:t xml:space="preserve"> нормам краевого законодательства.</w:t>
      </w:r>
    </w:p>
    <w:p w14:paraId="7D49C9DE" w14:textId="355F8F65" w:rsidR="008B436A" w:rsidRDefault="008B436A" w:rsidP="008B436A">
      <w:pPr>
        <w:pStyle w:val="a8"/>
        <w:ind w:firstLine="851"/>
        <w:jc w:val="both"/>
        <w:rPr>
          <w:rFonts w:ascii="Times New Roman" w:hAnsi="Times New Roman"/>
          <w:bCs/>
          <w:spacing w:val="3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Принятие вышеуказанного постановления администрации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Выселковский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612960">
        <w:rPr>
          <w:rFonts w:ascii="Times New Roman" w:hAnsi="Times New Roman"/>
          <w:sz w:val="28"/>
        </w:rPr>
        <w:t xml:space="preserve">муниципальный </w:t>
      </w:r>
      <w:r w:rsidR="00612960" w:rsidRPr="00E46F0B">
        <w:rPr>
          <w:rFonts w:ascii="Times New Roman" w:hAnsi="Times New Roman"/>
          <w:sz w:val="28"/>
        </w:rPr>
        <w:t>район</w:t>
      </w:r>
      <w:r w:rsidR="00612960">
        <w:rPr>
          <w:rFonts w:ascii="Times New Roman" w:hAnsi="Times New Roman"/>
          <w:sz w:val="28"/>
        </w:rPr>
        <w:t xml:space="preserve"> Краснодарского края</w:t>
      </w:r>
      <w:r>
        <w:rPr>
          <w:rFonts w:ascii="Times New Roman" w:hAnsi="Times New Roman"/>
          <w:sz w:val="28"/>
          <w:szCs w:val="28"/>
        </w:rPr>
        <w:t xml:space="preserve"> обусловлено необходимостью выполнения </w:t>
      </w:r>
      <w:r w:rsidRPr="00D14ED5">
        <w:rPr>
          <w:rFonts w:ascii="Times New Roman" w:hAnsi="Times New Roman"/>
          <w:sz w:val="28"/>
          <w:szCs w:val="28"/>
        </w:rPr>
        <w:t xml:space="preserve"> </w:t>
      </w:r>
      <w:r w:rsidR="00E20A8A">
        <w:rPr>
          <w:rFonts w:ascii="Times New Roman" w:hAnsi="Times New Roman"/>
          <w:sz w:val="28"/>
          <w:szCs w:val="28"/>
        </w:rPr>
        <w:t>рекомендаций</w:t>
      </w:r>
      <w:r w:rsidR="00945952">
        <w:rPr>
          <w:rFonts w:ascii="Times New Roman" w:hAnsi="Times New Roman"/>
          <w:sz w:val="28"/>
          <w:szCs w:val="28"/>
        </w:rPr>
        <w:t xml:space="preserve"> департамента по регулированию контрактной системы Краснодарского края </w:t>
      </w:r>
      <w:r w:rsidR="00E20A8A">
        <w:rPr>
          <w:rFonts w:ascii="Times New Roman" w:hAnsi="Times New Roman"/>
          <w:sz w:val="28"/>
          <w:szCs w:val="28"/>
        </w:rPr>
        <w:t xml:space="preserve">в части внесения изменений в </w:t>
      </w:r>
      <w:r w:rsidR="00945952">
        <w:rPr>
          <w:rFonts w:ascii="Times New Roman" w:hAnsi="Times New Roman"/>
          <w:sz w:val="28"/>
          <w:szCs w:val="28"/>
        </w:rPr>
        <w:t>типово</w:t>
      </w:r>
      <w:r w:rsidR="00E20A8A">
        <w:rPr>
          <w:rFonts w:ascii="Times New Roman" w:hAnsi="Times New Roman"/>
          <w:sz w:val="28"/>
          <w:szCs w:val="28"/>
        </w:rPr>
        <w:t>е</w:t>
      </w:r>
      <w:r w:rsidR="00945952">
        <w:rPr>
          <w:rFonts w:ascii="Times New Roman" w:hAnsi="Times New Roman"/>
          <w:sz w:val="28"/>
          <w:szCs w:val="28"/>
        </w:rPr>
        <w:t xml:space="preserve"> положени</w:t>
      </w:r>
      <w:r w:rsidR="00E20A8A">
        <w:rPr>
          <w:rFonts w:ascii="Times New Roman" w:hAnsi="Times New Roman"/>
          <w:sz w:val="28"/>
          <w:szCs w:val="28"/>
        </w:rPr>
        <w:t>е</w:t>
      </w:r>
      <w:r w:rsidR="00945952">
        <w:rPr>
          <w:rFonts w:ascii="Times New Roman" w:hAnsi="Times New Roman"/>
          <w:sz w:val="28"/>
          <w:szCs w:val="28"/>
        </w:rPr>
        <w:t xml:space="preserve"> </w:t>
      </w:r>
      <w:r w:rsidR="00533879" w:rsidRPr="003D2BDD">
        <w:rPr>
          <w:rFonts w:ascii="Times New Roman" w:hAnsi="Times New Roman"/>
          <w:sz w:val="28"/>
          <w:szCs w:val="28"/>
        </w:rPr>
        <w:t xml:space="preserve">о закупке товаров, работ, услуг для муниципальных автономных учреждений, муниципальных бюджетных учреждений и муниципальных унитарных предприятий муниципального образования </w:t>
      </w:r>
      <w:proofErr w:type="spellStart"/>
      <w:r w:rsidR="00533879" w:rsidRPr="003D2BDD">
        <w:rPr>
          <w:rFonts w:ascii="Times New Roman" w:hAnsi="Times New Roman"/>
          <w:sz w:val="28"/>
          <w:szCs w:val="28"/>
        </w:rPr>
        <w:t>Выселковский</w:t>
      </w:r>
      <w:proofErr w:type="spellEnd"/>
      <w:r w:rsidR="00533879" w:rsidRPr="003D2BDD">
        <w:rPr>
          <w:rFonts w:ascii="Times New Roman" w:hAnsi="Times New Roman"/>
          <w:sz w:val="28"/>
          <w:szCs w:val="28"/>
        </w:rPr>
        <w:t xml:space="preserve"> </w:t>
      </w:r>
      <w:r w:rsidR="00612960">
        <w:rPr>
          <w:rFonts w:ascii="Times New Roman" w:hAnsi="Times New Roman"/>
          <w:sz w:val="28"/>
        </w:rPr>
        <w:t xml:space="preserve">муниципальный </w:t>
      </w:r>
      <w:r w:rsidR="00612960" w:rsidRPr="00E46F0B">
        <w:rPr>
          <w:rFonts w:ascii="Times New Roman" w:hAnsi="Times New Roman"/>
          <w:sz w:val="28"/>
        </w:rPr>
        <w:t>район</w:t>
      </w:r>
      <w:r w:rsidR="00612960">
        <w:rPr>
          <w:rFonts w:ascii="Times New Roman" w:hAnsi="Times New Roman"/>
          <w:sz w:val="28"/>
        </w:rPr>
        <w:t xml:space="preserve"> Краснодарского края</w:t>
      </w:r>
      <w:r w:rsidR="00945952">
        <w:rPr>
          <w:rFonts w:ascii="Times New Roman" w:hAnsi="Times New Roman"/>
          <w:sz w:val="28"/>
          <w:szCs w:val="28"/>
        </w:rPr>
        <w:t>.</w:t>
      </w:r>
    </w:p>
    <w:p w14:paraId="7A7A6550" w14:textId="31B7A936" w:rsidR="00533879" w:rsidRDefault="00533879">
      <w:pPr>
        <w:pStyle w:val="ConsPlusNonforma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70778C">
        <w:rPr>
          <w:rFonts w:ascii="Times New Roman" w:hAnsi="Times New Roman"/>
          <w:spacing w:val="3"/>
          <w:sz w:val="28"/>
          <w:szCs w:val="28"/>
        </w:rPr>
        <w:t xml:space="preserve"> целях решения указанной проблемы</w:t>
      </w:r>
      <w:r>
        <w:rPr>
          <w:rFonts w:ascii="Times New Roman" w:hAnsi="Times New Roman"/>
          <w:spacing w:val="3"/>
          <w:sz w:val="28"/>
          <w:szCs w:val="28"/>
        </w:rPr>
        <w:t xml:space="preserve">, предлагается изложить в новой редакции </w:t>
      </w:r>
      <w:r w:rsidRPr="003D2BDD">
        <w:rPr>
          <w:rFonts w:ascii="Times New Roman" w:hAnsi="Times New Roman"/>
          <w:sz w:val="28"/>
          <w:szCs w:val="28"/>
        </w:rPr>
        <w:t>типово</w:t>
      </w:r>
      <w:r>
        <w:rPr>
          <w:rFonts w:ascii="Times New Roman" w:hAnsi="Times New Roman"/>
          <w:sz w:val="28"/>
          <w:szCs w:val="28"/>
        </w:rPr>
        <w:t>е</w:t>
      </w:r>
      <w:r w:rsidRPr="003D2BDD">
        <w:rPr>
          <w:rFonts w:ascii="Times New Roman" w:hAnsi="Times New Roman"/>
          <w:sz w:val="28"/>
          <w:szCs w:val="28"/>
        </w:rPr>
        <w:t xml:space="preserve"> положени</w:t>
      </w:r>
      <w:r>
        <w:rPr>
          <w:rFonts w:ascii="Times New Roman" w:hAnsi="Times New Roman"/>
          <w:sz w:val="28"/>
          <w:szCs w:val="28"/>
        </w:rPr>
        <w:t>е</w:t>
      </w:r>
      <w:r w:rsidRPr="003D2BDD">
        <w:rPr>
          <w:rFonts w:ascii="Times New Roman" w:hAnsi="Times New Roman"/>
          <w:sz w:val="28"/>
          <w:szCs w:val="28"/>
        </w:rPr>
        <w:t xml:space="preserve"> о закупке товаров, работ, услуг для муниципальных автономных учреждений, муниципальных бюджетных учреждений и муниципальных унитарных предприятий муниципального образования </w:t>
      </w:r>
      <w:proofErr w:type="spellStart"/>
      <w:r w:rsidRPr="003D2BDD">
        <w:rPr>
          <w:rFonts w:ascii="Times New Roman" w:hAnsi="Times New Roman"/>
          <w:sz w:val="28"/>
          <w:szCs w:val="28"/>
        </w:rPr>
        <w:t>Выселковский</w:t>
      </w:r>
      <w:proofErr w:type="spellEnd"/>
      <w:r w:rsidRPr="003D2BDD">
        <w:rPr>
          <w:rFonts w:ascii="Times New Roman" w:hAnsi="Times New Roman"/>
          <w:sz w:val="28"/>
          <w:szCs w:val="28"/>
        </w:rPr>
        <w:t xml:space="preserve"> район</w:t>
      </w:r>
      <w:r>
        <w:rPr>
          <w:rFonts w:ascii="Times New Roman" w:hAnsi="Times New Roman"/>
          <w:sz w:val="28"/>
          <w:szCs w:val="28"/>
        </w:rPr>
        <w:t xml:space="preserve">, признав утратившим силу пункт 2 </w:t>
      </w:r>
      <w:r w:rsidRPr="00E74857">
        <w:rPr>
          <w:rFonts w:ascii="Times New Roman" w:hAnsi="Times New Roman"/>
          <w:sz w:val="28"/>
          <w:szCs w:val="28"/>
        </w:rPr>
        <w:t>постановлени</w:t>
      </w:r>
      <w:r>
        <w:rPr>
          <w:rFonts w:ascii="Times New Roman" w:hAnsi="Times New Roman"/>
          <w:sz w:val="28"/>
          <w:szCs w:val="28"/>
        </w:rPr>
        <w:t>я</w:t>
      </w:r>
      <w:r w:rsidRPr="00E74857">
        <w:rPr>
          <w:rFonts w:ascii="Times New Roman" w:hAnsi="Times New Roman"/>
          <w:sz w:val="28"/>
          <w:szCs w:val="28"/>
        </w:rPr>
        <w:t xml:space="preserve"> администрации муниципального образования </w:t>
      </w:r>
      <w:proofErr w:type="spellStart"/>
      <w:r w:rsidRPr="00E74857">
        <w:rPr>
          <w:rFonts w:ascii="Times New Roman" w:hAnsi="Times New Roman"/>
          <w:sz w:val="28"/>
          <w:szCs w:val="28"/>
        </w:rPr>
        <w:t>Выселковский</w:t>
      </w:r>
      <w:proofErr w:type="spellEnd"/>
      <w:r w:rsidRPr="00E74857">
        <w:rPr>
          <w:rFonts w:ascii="Times New Roman" w:hAnsi="Times New Roman"/>
          <w:sz w:val="28"/>
          <w:szCs w:val="28"/>
        </w:rPr>
        <w:t xml:space="preserve"> район от </w:t>
      </w:r>
      <w:r w:rsidR="00612960">
        <w:rPr>
          <w:rFonts w:ascii="Times New Roman" w:hAnsi="Times New Roman"/>
          <w:sz w:val="28"/>
          <w:szCs w:val="28"/>
        </w:rPr>
        <w:t>18</w:t>
      </w:r>
      <w:r w:rsidRPr="00E74857">
        <w:rPr>
          <w:rFonts w:ascii="Times New Roman" w:hAnsi="Times New Roman"/>
          <w:sz w:val="28"/>
          <w:szCs w:val="28"/>
        </w:rPr>
        <w:t xml:space="preserve"> </w:t>
      </w:r>
      <w:r w:rsidR="00612960">
        <w:rPr>
          <w:rFonts w:ascii="Times New Roman" w:hAnsi="Times New Roman"/>
          <w:sz w:val="28"/>
          <w:szCs w:val="28"/>
        </w:rPr>
        <w:t>декабря</w:t>
      </w:r>
      <w:r w:rsidRPr="00E74857">
        <w:rPr>
          <w:rFonts w:ascii="Times New Roman" w:hAnsi="Times New Roman"/>
          <w:sz w:val="28"/>
          <w:szCs w:val="28"/>
        </w:rPr>
        <w:t xml:space="preserve"> 202</w:t>
      </w:r>
      <w:r w:rsidR="002460BE">
        <w:rPr>
          <w:rFonts w:ascii="Times New Roman" w:hAnsi="Times New Roman"/>
          <w:sz w:val="28"/>
          <w:szCs w:val="28"/>
        </w:rPr>
        <w:t>5</w:t>
      </w:r>
      <w:r w:rsidRPr="00E74857">
        <w:rPr>
          <w:rFonts w:ascii="Times New Roman" w:hAnsi="Times New Roman"/>
          <w:sz w:val="28"/>
          <w:szCs w:val="28"/>
        </w:rPr>
        <w:t xml:space="preserve"> г. №</w:t>
      </w:r>
      <w:r w:rsidR="00612960">
        <w:rPr>
          <w:rFonts w:ascii="Times New Roman" w:hAnsi="Times New Roman"/>
          <w:sz w:val="28"/>
          <w:szCs w:val="28"/>
        </w:rPr>
        <w:t xml:space="preserve"> 1774</w:t>
      </w:r>
      <w:r w:rsidRPr="00E74857">
        <w:rPr>
          <w:rFonts w:ascii="Times New Roman" w:hAnsi="Times New Roman"/>
          <w:sz w:val="28"/>
          <w:szCs w:val="28"/>
        </w:rPr>
        <w:t xml:space="preserve"> «О внесении изменений в постановление администрации муниципального образования </w:t>
      </w:r>
      <w:proofErr w:type="spellStart"/>
      <w:r w:rsidRPr="00E74857">
        <w:rPr>
          <w:rFonts w:ascii="Times New Roman" w:hAnsi="Times New Roman"/>
          <w:sz w:val="28"/>
          <w:szCs w:val="28"/>
        </w:rPr>
        <w:t>Выселковский</w:t>
      </w:r>
      <w:proofErr w:type="spellEnd"/>
      <w:r w:rsidRPr="00E74857">
        <w:rPr>
          <w:rFonts w:ascii="Times New Roman" w:hAnsi="Times New Roman"/>
          <w:sz w:val="28"/>
          <w:szCs w:val="28"/>
        </w:rPr>
        <w:t xml:space="preserve"> район от 26 сентября 2022 г. № 1123 «Об утверждении типового положения о закупке товаров, работ, услуг для муниципальных автономных учреждений, муниципальных бюджетных учреждений и муниципальных унитарных предприятий муниципального образования </w:t>
      </w:r>
      <w:proofErr w:type="spellStart"/>
      <w:r w:rsidRPr="00E74857">
        <w:rPr>
          <w:rFonts w:ascii="Times New Roman" w:hAnsi="Times New Roman"/>
          <w:sz w:val="28"/>
          <w:szCs w:val="28"/>
        </w:rPr>
        <w:t>Выселковский</w:t>
      </w:r>
      <w:proofErr w:type="spellEnd"/>
      <w:r w:rsidRPr="00E74857">
        <w:rPr>
          <w:rFonts w:ascii="Times New Roman" w:hAnsi="Times New Roman"/>
          <w:sz w:val="28"/>
          <w:szCs w:val="28"/>
        </w:rPr>
        <w:t xml:space="preserve"> район»</w:t>
      </w:r>
      <w:r>
        <w:rPr>
          <w:rFonts w:ascii="Times New Roman" w:hAnsi="Times New Roman"/>
          <w:sz w:val="28"/>
          <w:szCs w:val="28"/>
        </w:rPr>
        <w:t>.</w:t>
      </w:r>
    </w:p>
    <w:p w14:paraId="21000000" w14:textId="448DB289" w:rsidR="008244E1" w:rsidRDefault="004F2C46">
      <w:pPr>
        <w:pStyle w:val="ConsPlusNonformat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Предусмотренное проектом правовое регулирование иными правовыми, информационными или организационными средствами не представляется возможным.</w:t>
      </w:r>
    </w:p>
    <w:p w14:paraId="019D2A44" w14:textId="513DBA9C" w:rsidR="00326ED3" w:rsidRPr="00107DF1" w:rsidRDefault="00151E0A" w:rsidP="00326ED3">
      <w:pPr>
        <w:pStyle w:val="ae"/>
        <w:spacing w:beforeAutospacing="0" w:after="0"/>
        <w:jc w:val="both"/>
        <w:rPr>
          <w:bCs/>
          <w:spacing w:val="3"/>
          <w:sz w:val="28"/>
          <w:szCs w:val="28"/>
        </w:rPr>
      </w:pPr>
      <w:r>
        <w:rPr>
          <w:sz w:val="28"/>
        </w:rPr>
        <w:t xml:space="preserve">          </w:t>
      </w:r>
      <w:r w:rsidR="004F2C46" w:rsidRPr="00107DF1">
        <w:rPr>
          <w:sz w:val="28"/>
        </w:rPr>
        <w:t xml:space="preserve">3. Цель предлагаемого правового регулирования - </w:t>
      </w:r>
      <w:r w:rsidR="00326ED3" w:rsidRPr="00107DF1">
        <w:rPr>
          <w:sz w:val="28"/>
          <w:szCs w:val="28"/>
        </w:rPr>
        <w:t xml:space="preserve">осуществление закупок </w:t>
      </w:r>
      <w:r w:rsidR="00326ED3" w:rsidRPr="00107DF1">
        <w:rPr>
          <w:sz w:val="28"/>
        </w:rPr>
        <w:t xml:space="preserve">муниципальными автономными учреждениями, муниципальными бюджетными учреждениями и муниципальными унитарными предприятиями муниципального образования </w:t>
      </w:r>
      <w:proofErr w:type="spellStart"/>
      <w:r w:rsidR="00326ED3" w:rsidRPr="00107DF1">
        <w:rPr>
          <w:sz w:val="28"/>
        </w:rPr>
        <w:t>Выселковский</w:t>
      </w:r>
      <w:proofErr w:type="spellEnd"/>
      <w:r w:rsidR="00326ED3" w:rsidRPr="00107DF1">
        <w:rPr>
          <w:sz w:val="28"/>
        </w:rPr>
        <w:t xml:space="preserve"> район </w:t>
      </w:r>
      <w:r w:rsidR="00326ED3" w:rsidRPr="00107DF1">
        <w:rPr>
          <w:sz w:val="28"/>
          <w:szCs w:val="28"/>
        </w:rPr>
        <w:t>в соответствии с Федеральным законом от 18 июля 2011 г. № 223-ФЗ «О закупках товаров, работ, услуг отдельными видами юридических лиц», в соответствие с действующими нормами краевого законодательства</w:t>
      </w:r>
      <w:r w:rsidR="00326ED3" w:rsidRPr="00107DF1">
        <w:rPr>
          <w:bCs/>
          <w:spacing w:val="3"/>
          <w:sz w:val="28"/>
          <w:szCs w:val="28"/>
        </w:rPr>
        <w:t>.</w:t>
      </w:r>
      <w:r w:rsidR="00326ED3" w:rsidRPr="00107DF1">
        <w:rPr>
          <w:iCs/>
          <w:spacing w:val="3"/>
          <w:sz w:val="28"/>
          <w:szCs w:val="28"/>
        </w:rPr>
        <w:t xml:space="preserve"> </w:t>
      </w:r>
    </w:p>
    <w:p w14:paraId="23000000" w14:textId="3ED266C9" w:rsidR="008244E1" w:rsidRDefault="004F2C46">
      <w:pPr>
        <w:ind w:firstLine="851"/>
        <w:jc w:val="both"/>
        <w:rPr>
          <w:sz w:val="28"/>
        </w:rPr>
      </w:pPr>
      <w:r w:rsidRPr="00061673">
        <w:rPr>
          <w:sz w:val="28"/>
        </w:rPr>
        <w:t>Цель предлагаемого правового регулирования соответствует принципам правового регулирования, установленным законодательством Российской Федерации и Краснодарского края.</w:t>
      </w:r>
      <w:r>
        <w:rPr>
          <w:sz w:val="28"/>
        </w:rPr>
        <w:t xml:space="preserve"> </w:t>
      </w:r>
    </w:p>
    <w:p w14:paraId="24000000" w14:textId="6FB8066E" w:rsidR="008244E1" w:rsidRPr="00A91905" w:rsidRDefault="004F2C46">
      <w:pPr>
        <w:tabs>
          <w:tab w:val="left" w:pos="1027"/>
        </w:tabs>
        <w:jc w:val="both"/>
        <w:rPr>
          <w:sz w:val="28"/>
          <w:szCs w:val="28"/>
        </w:rPr>
      </w:pPr>
      <w:r>
        <w:rPr>
          <w:sz w:val="26"/>
        </w:rPr>
        <w:t xml:space="preserve"> </w:t>
      </w:r>
      <w:r>
        <w:rPr>
          <w:sz w:val="28"/>
        </w:rPr>
        <w:t xml:space="preserve">   </w:t>
      </w:r>
      <w:r w:rsidR="001A51EC">
        <w:rPr>
          <w:sz w:val="28"/>
        </w:rPr>
        <w:t xml:space="preserve">      </w:t>
      </w:r>
      <w:r>
        <w:rPr>
          <w:sz w:val="28"/>
        </w:rPr>
        <w:t>4. Проект муниципального нормативного правового акта содержит положения, которыми изменяется содержание прав и обязанностей потенциальных адресатов предлагаемого проектом правового регулирования</w:t>
      </w:r>
      <w:r w:rsidR="00837502">
        <w:rPr>
          <w:sz w:val="28"/>
        </w:rPr>
        <w:t xml:space="preserve"> </w:t>
      </w:r>
      <w:r>
        <w:rPr>
          <w:sz w:val="28"/>
        </w:rPr>
        <w:t xml:space="preserve">в </w:t>
      </w:r>
      <w:r w:rsidRPr="00A91905">
        <w:rPr>
          <w:sz w:val="28"/>
          <w:szCs w:val="28"/>
        </w:rPr>
        <w:lastRenderedPageBreak/>
        <w:t xml:space="preserve">части </w:t>
      </w:r>
      <w:r w:rsidR="00326ED3">
        <w:rPr>
          <w:sz w:val="28"/>
          <w:szCs w:val="28"/>
        </w:rPr>
        <w:t>соответствия</w:t>
      </w:r>
      <w:r w:rsidRPr="00A91905">
        <w:rPr>
          <w:sz w:val="28"/>
          <w:szCs w:val="28"/>
        </w:rPr>
        <w:t xml:space="preserve"> требовани</w:t>
      </w:r>
      <w:r w:rsidR="00326ED3">
        <w:rPr>
          <w:sz w:val="28"/>
          <w:szCs w:val="28"/>
        </w:rPr>
        <w:t>ям</w:t>
      </w:r>
      <w:r w:rsidRPr="00A91905">
        <w:rPr>
          <w:sz w:val="28"/>
          <w:szCs w:val="28"/>
        </w:rPr>
        <w:t xml:space="preserve"> к </w:t>
      </w:r>
      <w:r w:rsidR="00326ED3">
        <w:rPr>
          <w:sz w:val="28"/>
          <w:szCs w:val="28"/>
        </w:rPr>
        <w:t>участникам закупок</w:t>
      </w:r>
      <w:r w:rsidRPr="00A91905">
        <w:rPr>
          <w:sz w:val="28"/>
          <w:szCs w:val="28"/>
        </w:rPr>
        <w:t xml:space="preserve">, </w:t>
      </w:r>
      <w:r w:rsidR="00EE264A">
        <w:rPr>
          <w:sz w:val="28"/>
          <w:szCs w:val="28"/>
        </w:rPr>
        <w:t xml:space="preserve">в части </w:t>
      </w:r>
      <w:r w:rsidR="00326ED3">
        <w:rPr>
          <w:sz w:val="28"/>
          <w:szCs w:val="28"/>
        </w:rPr>
        <w:t>подачи заявки на участие в закупке</w:t>
      </w:r>
      <w:r w:rsidR="00ED54BA">
        <w:rPr>
          <w:rFonts w:eastAsia="Lucida Sans Unicode"/>
          <w:kern w:val="1"/>
          <w:sz w:val="28"/>
          <w:szCs w:val="28"/>
          <w:lang w:eastAsia="en-US"/>
        </w:rPr>
        <w:t>, в части соблюдения установленных форм документов</w:t>
      </w:r>
      <w:r w:rsidR="00326ED3">
        <w:rPr>
          <w:rFonts w:eastAsia="Lucida Sans Unicode"/>
          <w:kern w:val="1"/>
          <w:sz w:val="28"/>
          <w:szCs w:val="28"/>
          <w:lang w:eastAsia="en-US"/>
        </w:rPr>
        <w:t>, в части заключения договора по установленной форме</w:t>
      </w:r>
      <w:r w:rsidR="00CD49CD" w:rsidRPr="00A91905">
        <w:rPr>
          <w:sz w:val="28"/>
          <w:szCs w:val="28"/>
        </w:rPr>
        <w:t>.</w:t>
      </w:r>
      <w:r w:rsidR="00837502" w:rsidRPr="00A91905">
        <w:rPr>
          <w:sz w:val="28"/>
          <w:szCs w:val="28"/>
        </w:rPr>
        <w:t xml:space="preserve"> </w:t>
      </w:r>
      <w:r w:rsidR="00CD49CD" w:rsidRPr="00A91905">
        <w:rPr>
          <w:sz w:val="28"/>
          <w:szCs w:val="28"/>
        </w:rPr>
        <w:t xml:space="preserve"> </w:t>
      </w:r>
      <w:r w:rsidRPr="00A91905">
        <w:rPr>
          <w:sz w:val="28"/>
          <w:szCs w:val="28"/>
        </w:rPr>
        <w:t xml:space="preserve">   </w:t>
      </w:r>
    </w:p>
    <w:p w14:paraId="54EB39D7" w14:textId="1784CB4B" w:rsidR="002D0CCD" w:rsidRPr="00CD6431" w:rsidRDefault="004F2C46" w:rsidP="00E04C3F">
      <w:pPr>
        <w:pStyle w:val="ae"/>
        <w:spacing w:beforeAutospacing="0" w:after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D6431">
        <w:rPr>
          <w:sz w:val="28"/>
          <w:szCs w:val="28"/>
        </w:rPr>
        <w:t xml:space="preserve">Изменение содержания и порядка реализации полномочий администрации муниципального образования </w:t>
      </w:r>
      <w:proofErr w:type="spellStart"/>
      <w:r w:rsidRPr="00CD6431">
        <w:rPr>
          <w:sz w:val="28"/>
          <w:szCs w:val="28"/>
        </w:rPr>
        <w:t>Выселковский</w:t>
      </w:r>
      <w:proofErr w:type="spellEnd"/>
      <w:r w:rsidRPr="00CD6431">
        <w:rPr>
          <w:sz w:val="28"/>
          <w:szCs w:val="28"/>
        </w:rPr>
        <w:t xml:space="preserve"> район в отношениях с потенциальными адресатами предусмотрено</w:t>
      </w:r>
      <w:r w:rsidR="00837502" w:rsidRPr="00CD6431">
        <w:rPr>
          <w:sz w:val="28"/>
          <w:szCs w:val="28"/>
        </w:rPr>
        <w:t xml:space="preserve"> в части </w:t>
      </w:r>
      <w:r w:rsidRPr="00CD6431">
        <w:rPr>
          <w:sz w:val="28"/>
          <w:szCs w:val="28"/>
        </w:rPr>
        <w:t xml:space="preserve"> </w:t>
      </w:r>
      <w:r w:rsidR="00CD6431">
        <w:rPr>
          <w:sz w:val="28"/>
          <w:szCs w:val="28"/>
        </w:rPr>
        <w:t>у</w:t>
      </w:r>
      <w:r w:rsidR="00CD6431" w:rsidRPr="00CD6431">
        <w:rPr>
          <w:sz w:val="28"/>
          <w:szCs w:val="28"/>
        </w:rPr>
        <w:t xml:space="preserve">тверждения типового положения о закупке товаров, работ, услуг для муниципальных автономных учреждений, муниципальных бюджетных учреждений и муниципальных унитарных предприятий муниципального образования </w:t>
      </w:r>
      <w:proofErr w:type="spellStart"/>
      <w:r w:rsidR="00CD6431" w:rsidRPr="00CD6431">
        <w:rPr>
          <w:sz w:val="28"/>
          <w:szCs w:val="28"/>
        </w:rPr>
        <w:t>Выселковский</w:t>
      </w:r>
      <w:proofErr w:type="spellEnd"/>
      <w:r w:rsidR="00CD6431" w:rsidRPr="00CD6431">
        <w:rPr>
          <w:sz w:val="28"/>
          <w:szCs w:val="28"/>
        </w:rPr>
        <w:t xml:space="preserve"> район</w:t>
      </w:r>
      <w:r w:rsidR="00CD6431">
        <w:rPr>
          <w:sz w:val="28"/>
          <w:szCs w:val="28"/>
        </w:rPr>
        <w:t>;</w:t>
      </w:r>
      <w:r w:rsidR="00CD6431" w:rsidRPr="00CD6431">
        <w:rPr>
          <w:sz w:val="28"/>
          <w:szCs w:val="28"/>
        </w:rPr>
        <w:t xml:space="preserve"> Муниципальных автономных учреждений, муниципальных бюджетных учреждений, муниципальных унитарных предприятий муниципального образования </w:t>
      </w:r>
      <w:proofErr w:type="spellStart"/>
      <w:r w:rsidR="00CD6431" w:rsidRPr="00CD6431">
        <w:rPr>
          <w:sz w:val="28"/>
          <w:szCs w:val="28"/>
        </w:rPr>
        <w:t>Выселковский</w:t>
      </w:r>
      <w:proofErr w:type="spellEnd"/>
      <w:r w:rsidR="00CD6431" w:rsidRPr="00CD6431">
        <w:rPr>
          <w:sz w:val="28"/>
          <w:szCs w:val="28"/>
        </w:rPr>
        <w:t xml:space="preserve"> район в части </w:t>
      </w:r>
      <w:r w:rsidR="00CD6431">
        <w:rPr>
          <w:sz w:val="28"/>
          <w:szCs w:val="28"/>
        </w:rPr>
        <w:t>у</w:t>
      </w:r>
      <w:r w:rsidR="00CD6431" w:rsidRPr="00CD6431">
        <w:rPr>
          <w:sz w:val="28"/>
          <w:szCs w:val="28"/>
        </w:rPr>
        <w:t>тверждения положения о закупке товаров, работ, услуг в соответствие с Федеральным законом от 18 июля 2011 г. № 223-ФЗ «О закупках товаров, работ, услуг отдельными видами юридических лиц», организации и проведении процедуры закупки.</w:t>
      </w:r>
      <w:r w:rsidR="00837502" w:rsidRPr="00CD6431">
        <w:rPr>
          <w:sz w:val="28"/>
          <w:szCs w:val="28"/>
        </w:rPr>
        <w:t xml:space="preserve"> </w:t>
      </w:r>
    </w:p>
    <w:p w14:paraId="08DDB661" w14:textId="26262E8C" w:rsidR="00490624" w:rsidRPr="000D4003" w:rsidRDefault="004F2C46" w:rsidP="00490624">
      <w:pPr>
        <w:tabs>
          <w:tab w:val="left" w:pos="1027"/>
        </w:tabs>
        <w:ind w:left="34" w:firstLine="646"/>
        <w:jc w:val="both"/>
        <w:rPr>
          <w:sz w:val="28"/>
          <w:szCs w:val="28"/>
        </w:rPr>
      </w:pPr>
      <w:r w:rsidRPr="005F0008">
        <w:rPr>
          <w:sz w:val="28"/>
        </w:rPr>
        <w:t xml:space="preserve">5. </w:t>
      </w:r>
      <w:r w:rsidR="00490624" w:rsidRPr="005F0008">
        <w:rPr>
          <w:sz w:val="28"/>
        </w:rPr>
        <w:t xml:space="preserve">Риски </w:t>
      </w:r>
      <w:proofErr w:type="spellStart"/>
      <w:r w:rsidR="00490624" w:rsidRPr="005F0008">
        <w:rPr>
          <w:sz w:val="28"/>
        </w:rPr>
        <w:t>недостижения</w:t>
      </w:r>
      <w:proofErr w:type="spellEnd"/>
      <w:r w:rsidR="00490624" w:rsidRPr="005F0008">
        <w:rPr>
          <w:sz w:val="28"/>
        </w:rPr>
        <w:t xml:space="preserve"> целей правового регулирования, а также возможные негативные последствия от введения правового регулирования для экономического развития муниципального образования </w:t>
      </w:r>
      <w:proofErr w:type="spellStart"/>
      <w:r w:rsidR="00490624" w:rsidRPr="005F0008">
        <w:rPr>
          <w:sz w:val="28"/>
        </w:rPr>
        <w:t>Выселковский</w:t>
      </w:r>
      <w:proofErr w:type="spellEnd"/>
      <w:r w:rsidR="00490624" w:rsidRPr="005F0008">
        <w:rPr>
          <w:sz w:val="28"/>
        </w:rPr>
        <w:t xml:space="preserve"> </w:t>
      </w:r>
      <w:r w:rsidR="00061673">
        <w:rPr>
          <w:sz w:val="28"/>
        </w:rPr>
        <w:t xml:space="preserve">муниципальный </w:t>
      </w:r>
      <w:r w:rsidR="00490624" w:rsidRPr="005F0008">
        <w:rPr>
          <w:sz w:val="28"/>
        </w:rPr>
        <w:t>район</w:t>
      </w:r>
      <w:r w:rsidR="00061673">
        <w:rPr>
          <w:sz w:val="28"/>
        </w:rPr>
        <w:t xml:space="preserve"> Краснодарского края</w:t>
      </w:r>
      <w:r w:rsidR="00490624" w:rsidRPr="005F0008">
        <w:rPr>
          <w:sz w:val="28"/>
        </w:rPr>
        <w:t xml:space="preserve"> отсутствуют.</w:t>
      </w:r>
    </w:p>
    <w:p w14:paraId="556349F9" w14:textId="11F72F2F" w:rsidR="00E341F7" w:rsidRPr="000E71B7" w:rsidRDefault="004F2C46" w:rsidP="00E341F7">
      <w:pPr>
        <w:widowControl w:val="0"/>
        <w:tabs>
          <w:tab w:val="left" w:pos="1027"/>
          <w:tab w:val="left" w:pos="1369"/>
        </w:tabs>
        <w:spacing w:line="322" w:lineRule="exact"/>
        <w:ind w:firstLine="680"/>
        <w:jc w:val="both"/>
        <w:rPr>
          <w:color w:val="auto"/>
          <w:sz w:val="28"/>
        </w:rPr>
      </w:pPr>
      <w:r>
        <w:rPr>
          <w:sz w:val="28"/>
        </w:rPr>
        <w:t xml:space="preserve">6. </w:t>
      </w:r>
      <w:r>
        <w:t xml:space="preserve"> </w:t>
      </w:r>
      <w:r>
        <w:rPr>
          <w:sz w:val="28"/>
        </w:rPr>
        <w:t xml:space="preserve">Расходы потенциальных адресатов предлагаемого правового регулирования, понесенные от регулирующего воздействия предлагаемого проектом нормативного правового акта, относятся к информационным издержкам, </w:t>
      </w:r>
      <w:r w:rsidR="00E341F7" w:rsidRPr="00E46F0B">
        <w:rPr>
          <w:color w:val="auto"/>
          <w:sz w:val="28"/>
        </w:rPr>
        <w:t xml:space="preserve">предполагаются в виде затрат </w:t>
      </w:r>
      <w:r w:rsidR="00E341F7">
        <w:rPr>
          <w:color w:val="auto"/>
          <w:sz w:val="28"/>
        </w:rPr>
        <w:t>на подачу пакета документов в электронной форме, сканирование</w:t>
      </w:r>
      <w:r w:rsidR="00E341F7" w:rsidRPr="00E46F0B">
        <w:rPr>
          <w:color w:val="auto"/>
          <w:sz w:val="28"/>
        </w:rPr>
        <w:t xml:space="preserve"> документов, </w:t>
      </w:r>
      <w:r w:rsidR="00E341F7">
        <w:rPr>
          <w:color w:val="auto"/>
          <w:sz w:val="28"/>
        </w:rPr>
        <w:t xml:space="preserve">заключение договора в соответствие </w:t>
      </w:r>
      <w:r w:rsidR="00E341F7" w:rsidRPr="00E46F0B">
        <w:rPr>
          <w:color w:val="auto"/>
          <w:sz w:val="28"/>
        </w:rPr>
        <w:t xml:space="preserve">с требованиями </w:t>
      </w:r>
      <w:r w:rsidR="00E341F7">
        <w:rPr>
          <w:color w:val="auto"/>
          <w:sz w:val="28"/>
        </w:rPr>
        <w:t>положения, документации о закупке</w:t>
      </w:r>
      <w:r w:rsidR="00E341F7" w:rsidRPr="000E71B7">
        <w:rPr>
          <w:color w:val="auto"/>
          <w:sz w:val="28"/>
        </w:rPr>
        <w:t xml:space="preserve"> и составляют </w:t>
      </w:r>
      <w:r w:rsidR="00E341F7" w:rsidRPr="00B87C0E">
        <w:rPr>
          <w:color w:val="auto"/>
          <w:sz w:val="28"/>
        </w:rPr>
        <w:t xml:space="preserve">примерно   </w:t>
      </w:r>
      <w:r w:rsidR="00061673">
        <w:rPr>
          <w:color w:val="auto"/>
          <w:sz w:val="28"/>
        </w:rPr>
        <w:t>8630,27</w:t>
      </w:r>
      <w:r w:rsidR="00E341F7" w:rsidRPr="00034703">
        <w:rPr>
          <w:color w:val="auto"/>
          <w:sz w:val="28"/>
        </w:rPr>
        <w:t>руб.</w:t>
      </w:r>
      <w:r w:rsidR="00E341F7" w:rsidRPr="00B87C0E">
        <w:rPr>
          <w:color w:val="auto"/>
          <w:sz w:val="28"/>
        </w:rPr>
        <w:t xml:space="preserve"> на</w:t>
      </w:r>
      <w:r w:rsidR="00E341F7" w:rsidRPr="000E71B7">
        <w:rPr>
          <w:color w:val="auto"/>
          <w:sz w:val="28"/>
        </w:rPr>
        <w:t xml:space="preserve"> одного </w:t>
      </w:r>
      <w:r w:rsidR="00E341F7">
        <w:rPr>
          <w:color w:val="auto"/>
          <w:sz w:val="28"/>
        </w:rPr>
        <w:t>участника</w:t>
      </w:r>
      <w:r w:rsidR="00E341F7" w:rsidRPr="000E71B7">
        <w:rPr>
          <w:color w:val="auto"/>
          <w:sz w:val="28"/>
        </w:rPr>
        <w:t>.</w:t>
      </w:r>
    </w:p>
    <w:p w14:paraId="2A000000" w14:textId="6A99E5C2" w:rsidR="008244E1" w:rsidRDefault="00E341F7">
      <w:pPr>
        <w:widowControl w:val="0"/>
        <w:tabs>
          <w:tab w:val="left" w:pos="1027"/>
          <w:tab w:val="left" w:pos="1369"/>
        </w:tabs>
        <w:spacing w:line="322" w:lineRule="exact"/>
        <w:ind w:left="34" w:right="40"/>
        <w:jc w:val="both"/>
        <w:rPr>
          <w:sz w:val="28"/>
        </w:rPr>
      </w:pPr>
      <w:r>
        <w:rPr>
          <w:sz w:val="28"/>
        </w:rPr>
        <w:tab/>
      </w:r>
      <w:r w:rsidR="004F2C46">
        <w:rPr>
          <w:sz w:val="28"/>
        </w:rPr>
        <w:t xml:space="preserve"> В соответствии с Методикой оценки стандартных издержек субъектов предпринимательской и иной экономической деятельности, возникающих в связи с исполнением требований регулирования, утвержденной приказом Министерства экономического развития Российской Федерации от </w:t>
      </w:r>
      <w:r w:rsidR="006166C9">
        <w:rPr>
          <w:sz w:val="28"/>
        </w:rPr>
        <w:t>01</w:t>
      </w:r>
      <w:r w:rsidR="004F2C46">
        <w:rPr>
          <w:sz w:val="28"/>
        </w:rPr>
        <w:t xml:space="preserve"> </w:t>
      </w:r>
      <w:r w:rsidR="006166C9">
        <w:rPr>
          <w:sz w:val="28"/>
        </w:rPr>
        <w:t>февраля</w:t>
      </w:r>
      <w:r w:rsidR="004F2C46">
        <w:rPr>
          <w:sz w:val="28"/>
        </w:rPr>
        <w:t xml:space="preserve"> 20</w:t>
      </w:r>
      <w:r w:rsidR="006166C9">
        <w:rPr>
          <w:sz w:val="28"/>
        </w:rPr>
        <w:t>24</w:t>
      </w:r>
      <w:r w:rsidR="004F2C46">
        <w:rPr>
          <w:sz w:val="28"/>
        </w:rPr>
        <w:t xml:space="preserve"> года № </w:t>
      </w:r>
      <w:r w:rsidR="006166C9">
        <w:rPr>
          <w:sz w:val="28"/>
        </w:rPr>
        <w:t>54</w:t>
      </w:r>
      <w:r w:rsidR="004F2C46">
        <w:rPr>
          <w:sz w:val="28"/>
        </w:rPr>
        <w:t>:</w:t>
      </w:r>
    </w:p>
    <w:p w14:paraId="78DE7119" w14:textId="77777777" w:rsidR="006166C9" w:rsidRPr="005501D7" w:rsidRDefault="006166C9" w:rsidP="006166C9">
      <w:pPr>
        <w:widowControl w:val="0"/>
        <w:tabs>
          <w:tab w:val="left" w:pos="1027"/>
          <w:tab w:val="left" w:pos="1369"/>
        </w:tabs>
        <w:spacing w:line="322" w:lineRule="exact"/>
        <w:ind w:firstLine="680"/>
        <w:jc w:val="both"/>
        <w:rPr>
          <w:color w:val="auto"/>
          <w:sz w:val="28"/>
        </w:rPr>
      </w:pPr>
      <w:r w:rsidRPr="005501D7">
        <w:rPr>
          <w:color w:val="auto"/>
          <w:sz w:val="28"/>
        </w:rPr>
        <w:t>информационные издержки регулирования включают в себя затраты на сбор, подготовку и представление документов на участие в закупке, для заключения договора в соответствии с требованиями положения, документации о закупке, в том числе затраты на поддержание готовности представить необходимую информацию по запросу со стороны заказчика.</w:t>
      </w:r>
    </w:p>
    <w:p w14:paraId="54D1AC27" w14:textId="68D4A8F0" w:rsidR="006166C9" w:rsidRPr="005501D7" w:rsidRDefault="006166C9" w:rsidP="006166C9">
      <w:pPr>
        <w:widowControl w:val="0"/>
        <w:tabs>
          <w:tab w:val="left" w:pos="1027"/>
          <w:tab w:val="left" w:pos="1369"/>
        </w:tabs>
        <w:spacing w:line="322" w:lineRule="exact"/>
        <w:ind w:firstLine="680"/>
        <w:jc w:val="both"/>
        <w:rPr>
          <w:color w:val="auto"/>
          <w:sz w:val="28"/>
        </w:rPr>
      </w:pPr>
      <w:r w:rsidRPr="005501D7">
        <w:rPr>
          <w:color w:val="auto"/>
          <w:sz w:val="28"/>
        </w:rPr>
        <w:t>Расчёт информационных издержек произведен с использованием калькулятора расчета стандартных издержек (regulation.gov.ru):</w:t>
      </w:r>
    </w:p>
    <w:p w14:paraId="0AC6252B" w14:textId="77777777" w:rsidR="006166C9" w:rsidRPr="005501D7" w:rsidRDefault="006166C9" w:rsidP="006166C9">
      <w:pPr>
        <w:ind w:firstLine="709"/>
        <w:jc w:val="both"/>
        <w:rPr>
          <w:sz w:val="28"/>
          <w:szCs w:val="28"/>
        </w:rPr>
      </w:pPr>
      <w:r w:rsidRPr="005501D7">
        <w:rPr>
          <w:sz w:val="28"/>
          <w:szCs w:val="28"/>
        </w:rPr>
        <w:t>1. Расчет издержек на подготовку и представление заявления и документов:</w:t>
      </w:r>
    </w:p>
    <w:p w14:paraId="6E8CA3A8" w14:textId="77777777" w:rsidR="006166C9" w:rsidRPr="005501D7" w:rsidRDefault="006166C9" w:rsidP="006166C9">
      <w:pPr>
        <w:widowControl w:val="0"/>
        <w:tabs>
          <w:tab w:val="left" w:pos="1027"/>
          <w:tab w:val="left" w:pos="1369"/>
        </w:tabs>
        <w:spacing w:line="322" w:lineRule="exact"/>
        <w:ind w:firstLine="680"/>
        <w:jc w:val="both"/>
        <w:rPr>
          <w:color w:val="auto"/>
          <w:sz w:val="28"/>
        </w:rPr>
      </w:pPr>
      <w:r w:rsidRPr="005501D7">
        <w:rPr>
          <w:color w:val="auto"/>
          <w:sz w:val="28"/>
        </w:rPr>
        <w:t>название требования: временные издержки на представление пакета документов, предусмотренного положением, документацией о закупке, заключение договора;</w:t>
      </w:r>
    </w:p>
    <w:p w14:paraId="246F5759" w14:textId="77777777" w:rsidR="006166C9" w:rsidRPr="005501D7" w:rsidRDefault="006166C9" w:rsidP="006166C9">
      <w:pPr>
        <w:widowControl w:val="0"/>
        <w:tabs>
          <w:tab w:val="left" w:pos="1027"/>
          <w:tab w:val="left" w:pos="1369"/>
        </w:tabs>
        <w:spacing w:line="322" w:lineRule="exact"/>
        <w:ind w:firstLine="680"/>
        <w:jc w:val="both"/>
        <w:rPr>
          <w:color w:val="auto"/>
          <w:sz w:val="28"/>
        </w:rPr>
      </w:pPr>
      <w:r w:rsidRPr="005501D7">
        <w:rPr>
          <w:color w:val="auto"/>
          <w:sz w:val="28"/>
        </w:rPr>
        <w:t>тип требования: представление информации (документов);</w:t>
      </w:r>
    </w:p>
    <w:p w14:paraId="5E76B9C9" w14:textId="77777777" w:rsidR="006166C9" w:rsidRPr="005501D7" w:rsidRDefault="006166C9" w:rsidP="006166C9">
      <w:pPr>
        <w:widowControl w:val="0"/>
        <w:tabs>
          <w:tab w:val="left" w:pos="1027"/>
          <w:tab w:val="left" w:pos="1369"/>
        </w:tabs>
        <w:spacing w:line="322" w:lineRule="exact"/>
        <w:ind w:firstLine="680"/>
        <w:jc w:val="both"/>
        <w:rPr>
          <w:color w:val="auto"/>
          <w:sz w:val="28"/>
        </w:rPr>
      </w:pPr>
      <w:r w:rsidRPr="005501D7">
        <w:rPr>
          <w:color w:val="auto"/>
          <w:sz w:val="28"/>
        </w:rPr>
        <w:t>раздел требования: информационное;</w:t>
      </w:r>
    </w:p>
    <w:p w14:paraId="0BC246AA" w14:textId="77777777" w:rsidR="006166C9" w:rsidRPr="005501D7" w:rsidRDefault="006166C9" w:rsidP="006166C9">
      <w:pPr>
        <w:widowControl w:val="0"/>
        <w:tabs>
          <w:tab w:val="left" w:pos="1027"/>
          <w:tab w:val="left" w:pos="1369"/>
        </w:tabs>
        <w:spacing w:line="322" w:lineRule="exact"/>
        <w:ind w:firstLine="680"/>
        <w:jc w:val="both"/>
        <w:rPr>
          <w:color w:val="auto"/>
          <w:sz w:val="28"/>
        </w:rPr>
      </w:pPr>
      <w:r w:rsidRPr="005501D7">
        <w:rPr>
          <w:color w:val="auto"/>
          <w:sz w:val="28"/>
        </w:rPr>
        <w:t xml:space="preserve"> тип информационного элемента: внутренние документы для хранения/передачи продавцу;</w:t>
      </w:r>
    </w:p>
    <w:p w14:paraId="371D97CA" w14:textId="77777777" w:rsidR="006166C9" w:rsidRPr="005501D7" w:rsidRDefault="006166C9" w:rsidP="006166C9">
      <w:pPr>
        <w:widowControl w:val="0"/>
        <w:tabs>
          <w:tab w:val="left" w:pos="1027"/>
          <w:tab w:val="left" w:pos="1369"/>
        </w:tabs>
        <w:spacing w:line="322" w:lineRule="exact"/>
        <w:ind w:firstLine="680"/>
        <w:jc w:val="both"/>
        <w:rPr>
          <w:color w:val="auto"/>
          <w:sz w:val="28"/>
        </w:rPr>
      </w:pPr>
      <w:r w:rsidRPr="005501D7">
        <w:rPr>
          <w:color w:val="auto"/>
          <w:sz w:val="28"/>
        </w:rPr>
        <w:t>масштаб: субъекты регулирования – 1;</w:t>
      </w:r>
    </w:p>
    <w:p w14:paraId="0554E46C" w14:textId="77777777" w:rsidR="006166C9" w:rsidRPr="005501D7" w:rsidRDefault="006166C9" w:rsidP="006166C9">
      <w:pPr>
        <w:widowControl w:val="0"/>
        <w:tabs>
          <w:tab w:val="left" w:pos="1027"/>
          <w:tab w:val="left" w:pos="1369"/>
        </w:tabs>
        <w:spacing w:line="322" w:lineRule="exact"/>
        <w:ind w:firstLine="680"/>
        <w:jc w:val="both"/>
        <w:rPr>
          <w:color w:val="auto"/>
          <w:sz w:val="28"/>
        </w:rPr>
      </w:pPr>
      <w:r w:rsidRPr="005501D7">
        <w:rPr>
          <w:color w:val="auto"/>
          <w:sz w:val="28"/>
        </w:rPr>
        <w:lastRenderedPageBreak/>
        <w:t xml:space="preserve">действия: написание любого документа среднего уровня сложности              </w:t>
      </w:r>
      <w:proofErr w:type="gramStart"/>
      <w:r w:rsidRPr="005501D7">
        <w:rPr>
          <w:color w:val="auto"/>
          <w:sz w:val="28"/>
        </w:rPr>
        <w:t xml:space="preserve">   (</w:t>
      </w:r>
      <w:proofErr w:type="gramEnd"/>
      <w:r w:rsidRPr="005501D7">
        <w:rPr>
          <w:color w:val="auto"/>
          <w:sz w:val="28"/>
        </w:rPr>
        <w:t>от 5 до 15 стр. печатного текста) – 1 чел./час;</w:t>
      </w:r>
    </w:p>
    <w:p w14:paraId="24CBB404" w14:textId="77777777" w:rsidR="006166C9" w:rsidRPr="005501D7" w:rsidRDefault="006166C9" w:rsidP="006166C9">
      <w:pPr>
        <w:widowControl w:val="0"/>
        <w:tabs>
          <w:tab w:val="left" w:pos="1027"/>
          <w:tab w:val="left" w:pos="1369"/>
        </w:tabs>
        <w:spacing w:line="322" w:lineRule="exact"/>
        <w:ind w:firstLine="680"/>
        <w:jc w:val="both"/>
        <w:rPr>
          <w:color w:val="auto"/>
          <w:sz w:val="28"/>
        </w:rPr>
      </w:pPr>
      <w:r w:rsidRPr="005501D7">
        <w:rPr>
          <w:color w:val="auto"/>
          <w:sz w:val="28"/>
        </w:rPr>
        <w:t xml:space="preserve">сканирование документов – 1 </w:t>
      </w:r>
      <w:proofErr w:type="gramStart"/>
      <w:r w:rsidRPr="005501D7">
        <w:rPr>
          <w:color w:val="auto"/>
          <w:sz w:val="28"/>
        </w:rPr>
        <w:t>чел</w:t>
      </w:r>
      <w:proofErr w:type="gramEnd"/>
      <w:r w:rsidRPr="005501D7">
        <w:rPr>
          <w:color w:val="auto"/>
          <w:sz w:val="28"/>
        </w:rPr>
        <w:t>/час;</w:t>
      </w:r>
    </w:p>
    <w:p w14:paraId="35C5BA72" w14:textId="77777777" w:rsidR="006166C9" w:rsidRPr="005501D7" w:rsidRDefault="006166C9" w:rsidP="006166C9">
      <w:pPr>
        <w:widowControl w:val="0"/>
        <w:tabs>
          <w:tab w:val="left" w:pos="1027"/>
          <w:tab w:val="left" w:pos="1369"/>
        </w:tabs>
        <w:spacing w:line="322" w:lineRule="exact"/>
        <w:ind w:firstLine="680"/>
        <w:jc w:val="both"/>
        <w:rPr>
          <w:color w:val="auto"/>
          <w:sz w:val="28"/>
        </w:rPr>
      </w:pPr>
      <w:r w:rsidRPr="005501D7">
        <w:rPr>
          <w:color w:val="auto"/>
          <w:sz w:val="28"/>
        </w:rPr>
        <w:t>подачу пакета документов в соответствии с требованиями положения, документации о закупке – 1 чел./час;</w:t>
      </w:r>
    </w:p>
    <w:p w14:paraId="7D8E7BB4" w14:textId="77777777" w:rsidR="006166C9" w:rsidRPr="005501D7" w:rsidRDefault="006166C9" w:rsidP="006166C9">
      <w:pPr>
        <w:widowControl w:val="0"/>
        <w:tabs>
          <w:tab w:val="left" w:pos="1027"/>
          <w:tab w:val="left" w:pos="1369"/>
        </w:tabs>
        <w:spacing w:line="322" w:lineRule="exact"/>
        <w:ind w:firstLine="680"/>
        <w:jc w:val="both"/>
        <w:rPr>
          <w:color w:val="auto"/>
          <w:sz w:val="28"/>
        </w:rPr>
      </w:pPr>
      <w:r w:rsidRPr="005501D7">
        <w:rPr>
          <w:color w:val="auto"/>
          <w:sz w:val="28"/>
        </w:rPr>
        <w:t xml:space="preserve">заключение договора– 1 </w:t>
      </w:r>
      <w:proofErr w:type="gramStart"/>
      <w:r w:rsidRPr="005501D7">
        <w:rPr>
          <w:color w:val="auto"/>
          <w:sz w:val="28"/>
        </w:rPr>
        <w:t>чел</w:t>
      </w:r>
      <w:proofErr w:type="gramEnd"/>
      <w:r w:rsidRPr="005501D7">
        <w:rPr>
          <w:color w:val="auto"/>
          <w:sz w:val="28"/>
        </w:rPr>
        <w:t xml:space="preserve">/час. </w:t>
      </w:r>
    </w:p>
    <w:p w14:paraId="5E2CB5DB" w14:textId="77777777" w:rsidR="006166C9" w:rsidRPr="005501D7" w:rsidRDefault="006166C9" w:rsidP="006166C9">
      <w:pPr>
        <w:widowControl w:val="0"/>
        <w:tabs>
          <w:tab w:val="left" w:pos="1027"/>
          <w:tab w:val="left" w:pos="1369"/>
        </w:tabs>
        <w:spacing w:line="322" w:lineRule="exact"/>
        <w:ind w:firstLine="680"/>
        <w:jc w:val="both"/>
        <w:rPr>
          <w:color w:val="auto"/>
          <w:sz w:val="28"/>
        </w:rPr>
      </w:pPr>
      <w:r w:rsidRPr="005501D7">
        <w:rPr>
          <w:color w:val="auto"/>
          <w:sz w:val="28"/>
        </w:rPr>
        <w:t>среднемесячная заработная плата по Краснодарскому краю за 2025 год – 80518 руб.;</w:t>
      </w:r>
    </w:p>
    <w:p w14:paraId="744969FF" w14:textId="77777777" w:rsidR="006166C9" w:rsidRPr="005501D7" w:rsidRDefault="006166C9" w:rsidP="006166C9">
      <w:pPr>
        <w:widowControl w:val="0"/>
        <w:tabs>
          <w:tab w:val="left" w:pos="1027"/>
          <w:tab w:val="left" w:pos="1369"/>
        </w:tabs>
        <w:spacing w:line="322" w:lineRule="exact"/>
        <w:ind w:firstLine="680"/>
        <w:jc w:val="both"/>
        <w:rPr>
          <w:color w:val="auto"/>
          <w:sz w:val="28"/>
        </w:rPr>
      </w:pPr>
      <w:r w:rsidRPr="005501D7">
        <w:rPr>
          <w:color w:val="auto"/>
          <w:sz w:val="28"/>
        </w:rPr>
        <w:t xml:space="preserve">средняя стоимость часа работы: 489,05 </w:t>
      </w:r>
      <w:proofErr w:type="spellStart"/>
      <w:r w:rsidRPr="005501D7">
        <w:rPr>
          <w:color w:val="auto"/>
          <w:sz w:val="28"/>
        </w:rPr>
        <w:t>руб</w:t>
      </w:r>
      <w:proofErr w:type="spellEnd"/>
      <w:r w:rsidRPr="005501D7">
        <w:rPr>
          <w:color w:val="auto"/>
          <w:sz w:val="28"/>
        </w:rPr>
        <w:t>;</w:t>
      </w:r>
    </w:p>
    <w:p w14:paraId="3F745ADE" w14:textId="77777777" w:rsidR="006166C9" w:rsidRPr="005501D7" w:rsidRDefault="006166C9" w:rsidP="006166C9">
      <w:pPr>
        <w:widowControl w:val="0"/>
        <w:tabs>
          <w:tab w:val="left" w:pos="1027"/>
          <w:tab w:val="left" w:pos="1369"/>
        </w:tabs>
        <w:spacing w:line="322" w:lineRule="exact"/>
        <w:ind w:firstLine="680"/>
        <w:jc w:val="both"/>
        <w:rPr>
          <w:color w:val="auto"/>
          <w:sz w:val="28"/>
        </w:rPr>
      </w:pPr>
      <w:r w:rsidRPr="005501D7">
        <w:rPr>
          <w:color w:val="auto"/>
          <w:sz w:val="28"/>
        </w:rPr>
        <w:t>коэффициент налоговых отчислений и иных обязательных платежей, связанных с оплатой труда штатных работников: 1,302;</w:t>
      </w:r>
    </w:p>
    <w:p w14:paraId="6DCEBA9B" w14:textId="77777777" w:rsidR="006166C9" w:rsidRPr="005501D7" w:rsidRDefault="006166C9" w:rsidP="006166C9">
      <w:pPr>
        <w:widowControl w:val="0"/>
        <w:tabs>
          <w:tab w:val="left" w:pos="1027"/>
          <w:tab w:val="left" w:pos="1369"/>
        </w:tabs>
        <w:spacing w:line="322" w:lineRule="exact"/>
        <w:ind w:firstLine="680"/>
        <w:jc w:val="both"/>
        <w:rPr>
          <w:color w:val="auto"/>
          <w:sz w:val="28"/>
        </w:rPr>
      </w:pPr>
      <w:r w:rsidRPr="005501D7">
        <w:rPr>
          <w:color w:val="auto"/>
          <w:sz w:val="28"/>
        </w:rPr>
        <w:t>частота предоставления: 1 пакет документов 1 раз;</w:t>
      </w:r>
    </w:p>
    <w:p w14:paraId="2ED9C2D9" w14:textId="77777777" w:rsidR="006166C9" w:rsidRPr="005501D7" w:rsidRDefault="006166C9" w:rsidP="006166C9">
      <w:pPr>
        <w:widowControl w:val="0"/>
        <w:tabs>
          <w:tab w:val="left" w:pos="1027"/>
          <w:tab w:val="left" w:pos="1369"/>
        </w:tabs>
        <w:spacing w:line="322" w:lineRule="exact"/>
        <w:ind w:firstLine="680"/>
        <w:jc w:val="both"/>
        <w:rPr>
          <w:color w:val="auto"/>
          <w:sz w:val="28"/>
        </w:rPr>
      </w:pPr>
      <w:r w:rsidRPr="005501D7">
        <w:rPr>
          <w:color w:val="auto"/>
          <w:sz w:val="28"/>
        </w:rPr>
        <w:t>расчет стоимости требования (за 1 год): (1 чел./час + 1 чел./час +1 чел./час +1 чел./</w:t>
      </w:r>
      <w:proofErr w:type="gramStart"/>
      <w:r w:rsidRPr="005501D7">
        <w:rPr>
          <w:color w:val="auto"/>
          <w:sz w:val="28"/>
        </w:rPr>
        <w:t>час )</w:t>
      </w:r>
      <w:proofErr w:type="gramEnd"/>
      <w:r w:rsidRPr="005501D7">
        <w:rPr>
          <w:color w:val="auto"/>
          <w:sz w:val="28"/>
        </w:rPr>
        <w:t>*489,05 руб.*1,302 = 2546,97 руб. в расчете на 1-го потенциального адресата.</w:t>
      </w:r>
    </w:p>
    <w:p w14:paraId="7314C017" w14:textId="77777777" w:rsidR="006166C9" w:rsidRPr="005501D7" w:rsidRDefault="006166C9" w:rsidP="006166C9">
      <w:pPr>
        <w:ind w:firstLine="709"/>
        <w:jc w:val="both"/>
        <w:rPr>
          <w:sz w:val="28"/>
          <w:szCs w:val="28"/>
        </w:rPr>
      </w:pPr>
      <w:r w:rsidRPr="005501D7">
        <w:rPr>
          <w:sz w:val="28"/>
          <w:szCs w:val="28"/>
        </w:rPr>
        <w:t>2. Расчет издержек на приобретение расходных материалов:</w:t>
      </w:r>
    </w:p>
    <w:p w14:paraId="7E1A3A92" w14:textId="77777777" w:rsidR="006166C9" w:rsidRPr="005501D7" w:rsidRDefault="006166C9" w:rsidP="006166C9">
      <w:pPr>
        <w:ind w:firstLine="709"/>
        <w:jc w:val="both"/>
        <w:rPr>
          <w:sz w:val="28"/>
          <w:szCs w:val="28"/>
        </w:rPr>
      </w:pPr>
      <w:r w:rsidRPr="005501D7">
        <w:rPr>
          <w:sz w:val="28"/>
          <w:szCs w:val="28"/>
        </w:rPr>
        <w:t>название требования: издержки, связанные с приобретением расходных материалов для представления заявки и документов, заключения договора;</w:t>
      </w:r>
    </w:p>
    <w:p w14:paraId="4F45FBEF" w14:textId="77777777" w:rsidR="006166C9" w:rsidRPr="005501D7" w:rsidRDefault="006166C9" w:rsidP="006166C9">
      <w:pPr>
        <w:ind w:firstLine="709"/>
        <w:jc w:val="both"/>
        <w:rPr>
          <w:sz w:val="28"/>
          <w:szCs w:val="28"/>
        </w:rPr>
      </w:pPr>
      <w:r w:rsidRPr="005501D7">
        <w:rPr>
          <w:sz w:val="28"/>
          <w:szCs w:val="28"/>
        </w:rPr>
        <w:t>тип требования: издержки, связанные с приобретениями;</w:t>
      </w:r>
    </w:p>
    <w:p w14:paraId="4ADED445" w14:textId="77777777" w:rsidR="006166C9" w:rsidRPr="005501D7" w:rsidRDefault="006166C9" w:rsidP="006166C9">
      <w:pPr>
        <w:ind w:firstLine="709"/>
        <w:jc w:val="both"/>
        <w:rPr>
          <w:sz w:val="28"/>
          <w:szCs w:val="28"/>
        </w:rPr>
      </w:pPr>
      <w:r w:rsidRPr="005501D7">
        <w:rPr>
          <w:sz w:val="28"/>
          <w:szCs w:val="28"/>
        </w:rPr>
        <w:t>раздел требования: информационное;</w:t>
      </w:r>
    </w:p>
    <w:p w14:paraId="618229BD" w14:textId="77777777" w:rsidR="006166C9" w:rsidRPr="005501D7" w:rsidRDefault="006166C9" w:rsidP="006166C9">
      <w:pPr>
        <w:ind w:firstLine="709"/>
        <w:jc w:val="both"/>
        <w:rPr>
          <w:sz w:val="28"/>
          <w:szCs w:val="28"/>
        </w:rPr>
      </w:pPr>
      <w:r w:rsidRPr="005501D7">
        <w:rPr>
          <w:sz w:val="28"/>
          <w:szCs w:val="28"/>
        </w:rPr>
        <w:t xml:space="preserve">список приобретений: </w:t>
      </w:r>
    </w:p>
    <w:p w14:paraId="59882D39" w14:textId="77777777" w:rsidR="006166C9" w:rsidRPr="005501D7" w:rsidRDefault="006166C9" w:rsidP="006166C9">
      <w:pPr>
        <w:ind w:firstLine="709"/>
        <w:jc w:val="both"/>
        <w:rPr>
          <w:sz w:val="28"/>
          <w:szCs w:val="28"/>
        </w:rPr>
      </w:pPr>
      <w:r w:rsidRPr="005501D7">
        <w:rPr>
          <w:sz w:val="28"/>
          <w:szCs w:val="28"/>
        </w:rPr>
        <w:t>расходные материалы и канцелярские товары – 100,00 руб.</w:t>
      </w:r>
    </w:p>
    <w:p w14:paraId="583BBD52" w14:textId="77777777" w:rsidR="006166C9" w:rsidRPr="005501D7" w:rsidRDefault="006166C9" w:rsidP="006166C9">
      <w:pPr>
        <w:ind w:firstLine="709"/>
        <w:jc w:val="both"/>
        <w:rPr>
          <w:sz w:val="28"/>
          <w:szCs w:val="28"/>
          <w:vertAlign w:val="superscript"/>
        </w:rPr>
      </w:pPr>
      <w:r w:rsidRPr="005501D7">
        <w:rPr>
          <w:sz w:val="28"/>
          <w:szCs w:val="28"/>
        </w:rPr>
        <w:t>частота приобретения: 1 ед. за 1 год.</w:t>
      </w:r>
    </w:p>
    <w:p w14:paraId="06DAD5EC" w14:textId="77777777" w:rsidR="006166C9" w:rsidRPr="005501D7" w:rsidRDefault="006166C9" w:rsidP="006166C9">
      <w:pPr>
        <w:ind w:firstLine="709"/>
        <w:jc w:val="both"/>
        <w:rPr>
          <w:sz w:val="28"/>
          <w:szCs w:val="28"/>
        </w:rPr>
      </w:pPr>
      <w:r w:rsidRPr="005501D7">
        <w:rPr>
          <w:sz w:val="28"/>
          <w:szCs w:val="28"/>
        </w:rPr>
        <w:t>Общая стоимость требования в расчете на 1 потенциального адресата: 100 руб. *1 ед. = 100 руб.</w:t>
      </w:r>
    </w:p>
    <w:p w14:paraId="144D7E20" w14:textId="77777777" w:rsidR="006166C9" w:rsidRPr="004E61B7" w:rsidRDefault="006166C9" w:rsidP="006166C9">
      <w:pPr>
        <w:spacing w:line="256" w:lineRule="auto"/>
        <w:ind w:firstLine="708"/>
        <w:jc w:val="both"/>
        <w:rPr>
          <w:sz w:val="28"/>
          <w:szCs w:val="28"/>
        </w:rPr>
      </w:pPr>
      <w:r w:rsidRPr="004E61B7">
        <w:rPr>
          <w:sz w:val="28"/>
          <w:szCs w:val="28"/>
        </w:rPr>
        <w:t xml:space="preserve">3. Расчет издержек на приобретение </w:t>
      </w:r>
      <w:r w:rsidRPr="004E61B7">
        <w:rPr>
          <w:rStyle w:val="af8"/>
          <w:b w:val="0"/>
          <w:color w:val="333333"/>
          <w:sz w:val="28"/>
          <w:szCs w:val="28"/>
          <w:shd w:val="clear" w:color="auto" w:fill="FFFFFF"/>
        </w:rPr>
        <w:t>усиленной квалифицированной электронной подписи</w:t>
      </w:r>
      <w:r w:rsidRPr="004E61B7">
        <w:rPr>
          <w:sz w:val="28"/>
          <w:szCs w:val="28"/>
        </w:rPr>
        <w:t>:</w:t>
      </w:r>
    </w:p>
    <w:p w14:paraId="7BEC5EB9" w14:textId="77777777" w:rsidR="006166C9" w:rsidRPr="004E61B7" w:rsidRDefault="006166C9" w:rsidP="006166C9">
      <w:pPr>
        <w:ind w:firstLine="709"/>
        <w:jc w:val="both"/>
        <w:rPr>
          <w:sz w:val="28"/>
          <w:szCs w:val="28"/>
        </w:rPr>
      </w:pPr>
      <w:r w:rsidRPr="004E61B7">
        <w:rPr>
          <w:sz w:val="28"/>
          <w:szCs w:val="28"/>
        </w:rPr>
        <w:t xml:space="preserve">название требования: издержки, связанные с приобретением </w:t>
      </w:r>
      <w:r w:rsidRPr="004E61B7">
        <w:rPr>
          <w:rStyle w:val="af8"/>
          <w:b w:val="0"/>
          <w:color w:val="333333"/>
          <w:sz w:val="28"/>
          <w:szCs w:val="28"/>
          <w:shd w:val="clear" w:color="auto" w:fill="FFFFFF"/>
        </w:rPr>
        <w:t>усиленной квалифицированной электронной подписи</w:t>
      </w:r>
      <w:r w:rsidRPr="004E61B7">
        <w:rPr>
          <w:sz w:val="28"/>
          <w:szCs w:val="28"/>
        </w:rPr>
        <w:t xml:space="preserve"> для представления заявки и документов на участие в закупке, заключения договора; </w:t>
      </w:r>
    </w:p>
    <w:p w14:paraId="35FADBE3" w14:textId="77777777" w:rsidR="006166C9" w:rsidRPr="004E61B7" w:rsidRDefault="006166C9" w:rsidP="006166C9">
      <w:pPr>
        <w:spacing w:line="256" w:lineRule="auto"/>
        <w:ind w:firstLine="708"/>
        <w:jc w:val="both"/>
        <w:rPr>
          <w:sz w:val="28"/>
          <w:szCs w:val="28"/>
        </w:rPr>
      </w:pPr>
      <w:r w:rsidRPr="004E61B7">
        <w:rPr>
          <w:sz w:val="28"/>
          <w:szCs w:val="28"/>
        </w:rPr>
        <w:t>тип требования: издержки, связанные с приобретениями;</w:t>
      </w:r>
    </w:p>
    <w:p w14:paraId="73D276E4" w14:textId="77777777" w:rsidR="006166C9" w:rsidRPr="004E61B7" w:rsidRDefault="006166C9" w:rsidP="006166C9">
      <w:pPr>
        <w:ind w:firstLine="709"/>
        <w:jc w:val="both"/>
        <w:rPr>
          <w:sz w:val="28"/>
          <w:szCs w:val="28"/>
        </w:rPr>
      </w:pPr>
      <w:r w:rsidRPr="004E61B7">
        <w:rPr>
          <w:sz w:val="28"/>
          <w:szCs w:val="28"/>
        </w:rPr>
        <w:t>раздел требования: информационное;</w:t>
      </w:r>
    </w:p>
    <w:p w14:paraId="6C280A74" w14:textId="77777777" w:rsidR="006166C9" w:rsidRPr="004E61B7" w:rsidRDefault="006166C9" w:rsidP="006166C9">
      <w:pPr>
        <w:ind w:firstLine="709"/>
        <w:jc w:val="both"/>
        <w:rPr>
          <w:sz w:val="28"/>
          <w:szCs w:val="28"/>
        </w:rPr>
      </w:pPr>
      <w:r w:rsidRPr="004E61B7">
        <w:rPr>
          <w:sz w:val="28"/>
          <w:szCs w:val="28"/>
        </w:rPr>
        <w:t>список приобретений:</w:t>
      </w:r>
    </w:p>
    <w:p w14:paraId="5725E745" w14:textId="77777777" w:rsidR="006166C9" w:rsidRPr="005501D7" w:rsidRDefault="006166C9" w:rsidP="006166C9">
      <w:pPr>
        <w:ind w:firstLine="709"/>
        <w:jc w:val="both"/>
        <w:rPr>
          <w:sz w:val="28"/>
          <w:szCs w:val="28"/>
        </w:rPr>
      </w:pPr>
      <w:r w:rsidRPr="004E61B7">
        <w:rPr>
          <w:rStyle w:val="af8"/>
          <w:b w:val="0"/>
          <w:color w:val="333333"/>
          <w:sz w:val="28"/>
          <w:szCs w:val="28"/>
          <w:shd w:val="clear" w:color="auto" w:fill="FFFFFF"/>
        </w:rPr>
        <w:t>усиленная квалифицированная электронная подпись</w:t>
      </w:r>
      <w:r w:rsidRPr="004E61B7">
        <w:rPr>
          <w:sz w:val="28"/>
          <w:szCs w:val="28"/>
        </w:rPr>
        <w:t xml:space="preserve"> –</w:t>
      </w:r>
      <w:r w:rsidRPr="005501D7">
        <w:rPr>
          <w:sz w:val="28"/>
          <w:szCs w:val="28"/>
        </w:rPr>
        <w:t xml:space="preserve"> 5 983,3 руб. (средняя цена приобретения получена путем анализа значений цены приобретения по данным сайтов):</w:t>
      </w:r>
    </w:p>
    <w:p w14:paraId="642627E4" w14:textId="77777777" w:rsidR="006166C9" w:rsidRPr="005501D7" w:rsidRDefault="006166C9" w:rsidP="006166C9">
      <w:pPr>
        <w:ind w:firstLine="709"/>
        <w:jc w:val="both"/>
        <w:rPr>
          <w:sz w:val="28"/>
          <w:szCs w:val="28"/>
          <w:lang w:val="en-US"/>
        </w:rPr>
      </w:pPr>
      <w:r w:rsidRPr="005501D7">
        <w:rPr>
          <w:sz w:val="28"/>
          <w:szCs w:val="28"/>
          <w:lang w:val="en-US"/>
        </w:rPr>
        <w:t xml:space="preserve">ca.kontur.ru/certificate/ – 7 900 </w:t>
      </w:r>
      <w:proofErr w:type="spellStart"/>
      <w:proofErr w:type="gramStart"/>
      <w:r w:rsidRPr="005501D7">
        <w:rPr>
          <w:sz w:val="28"/>
          <w:szCs w:val="28"/>
        </w:rPr>
        <w:t>руб</w:t>
      </w:r>
      <w:proofErr w:type="spellEnd"/>
      <w:r w:rsidRPr="005501D7">
        <w:rPr>
          <w:sz w:val="28"/>
          <w:szCs w:val="28"/>
          <w:lang w:val="en-US"/>
        </w:rPr>
        <w:t>.;</w:t>
      </w:r>
      <w:proofErr w:type="gramEnd"/>
    </w:p>
    <w:p w14:paraId="26D55043" w14:textId="77777777" w:rsidR="006166C9" w:rsidRPr="005501D7" w:rsidRDefault="006166C9" w:rsidP="006166C9">
      <w:pPr>
        <w:ind w:firstLine="709"/>
        <w:jc w:val="both"/>
        <w:rPr>
          <w:sz w:val="28"/>
          <w:szCs w:val="28"/>
          <w:lang w:val="en-US"/>
        </w:rPr>
      </w:pPr>
      <w:r w:rsidRPr="005501D7">
        <w:rPr>
          <w:sz w:val="28"/>
          <w:szCs w:val="28"/>
          <w:lang w:val="en-US"/>
        </w:rPr>
        <w:t>tensor.ru/</w:t>
      </w:r>
      <w:proofErr w:type="spellStart"/>
      <w:r w:rsidRPr="005501D7">
        <w:rPr>
          <w:sz w:val="28"/>
          <w:szCs w:val="28"/>
          <w:lang w:val="en-US"/>
        </w:rPr>
        <w:t>krasnodar</w:t>
      </w:r>
      <w:proofErr w:type="spellEnd"/>
      <w:r w:rsidRPr="005501D7">
        <w:rPr>
          <w:sz w:val="28"/>
          <w:szCs w:val="28"/>
          <w:lang w:val="en-US"/>
        </w:rPr>
        <w:t>/</w:t>
      </w:r>
      <w:proofErr w:type="spellStart"/>
      <w:r w:rsidRPr="005501D7">
        <w:rPr>
          <w:sz w:val="28"/>
          <w:szCs w:val="28"/>
          <w:lang w:val="en-US"/>
        </w:rPr>
        <w:t>uc</w:t>
      </w:r>
      <w:proofErr w:type="spellEnd"/>
      <w:r w:rsidRPr="005501D7">
        <w:rPr>
          <w:sz w:val="28"/>
          <w:szCs w:val="28"/>
          <w:lang w:val="en-US"/>
        </w:rPr>
        <w:t xml:space="preserve"> – 4 000 </w:t>
      </w:r>
      <w:proofErr w:type="spellStart"/>
      <w:proofErr w:type="gramStart"/>
      <w:r w:rsidRPr="005501D7">
        <w:rPr>
          <w:sz w:val="28"/>
          <w:szCs w:val="28"/>
        </w:rPr>
        <w:t>руб</w:t>
      </w:r>
      <w:proofErr w:type="spellEnd"/>
      <w:r w:rsidRPr="005501D7">
        <w:rPr>
          <w:sz w:val="28"/>
          <w:szCs w:val="28"/>
          <w:lang w:val="en-US"/>
        </w:rPr>
        <w:t>.;</w:t>
      </w:r>
      <w:proofErr w:type="gramEnd"/>
    </w:p>
    <w:p w14:paraId="6074EC89" w14:textId="77777777" w:rsidR="006166C9" w:rsidRPr="005501D7" w:rsidRDefault="006166C9" w:rsidP="006166C9">
      <w:pPr>
        <w:ind w:firstLine="709"/>
        <w:jc w:val="both"/>
        <w:rPr>
          <w:sz w:val="28"/>
          <w:szCs w:val="28"/>
          <w:lang w:val="en-US"/>
        </w:rPr>
      </w:pPr>
      <w:r w:rsidRPr="005501D7">
        <w:rPr>
          <w:sz w:val="28"/>
          <w:szCs w:val="28"/>
          <w:lang w:val="en-US"/>
        </w:rPr>
        <w:t>iitrust.ru/el-</w:t>
      </w:r>
      <w:proofErr w:type="spellStart"/>
      <w:r w:rsidRPr="005501D7">
        <w:rPr>
          <w:sz w:val="28"/>
          <w:szCs w:val="28"/>
          <w:lang w:val="en-US"/>
        </w:rPr>
        <w:t>podpis</w:t>
      </w:r>
      <w:proofErr w:type="spellEnd"/>
      <w:r w:rsidRPr="005501D7">
        <w:rPr>
          <w:sz w:val="28"/>
          <w:szCs w:val="28"/>
          <w:lang w:val="en-US"/>
        </w:rPr>
        <w:t>/</w:t>
      </w:r>
      <w:proofErr w:type="spellStart"/>
      <w:r w:rsidRPr="005501D7">
        <w:rPr>
          <w:sz w:val="28"/>
          <w:szCs w:val="28"/>
          <w:lang w:val="en-US"/>
        </w:rPr>
        <w:t>tarif</w:t>
      </w:r>
      <w:proofErr w:type="spellEnd"/>
      <w:r w:rsidRPr="005501D7">
        <w:rPr>
          <w:sz w:val="28"/>
          <w:szCs w:val="28"/>
          <w:lang w:val="en-US"/>
        </w:rPr>
        <w:t>/</w:t>
      </w:r>
      <w:proofErr w:type="spellStart"/>
      <w:r w:rsidRPr="005501D7">
        <w:rPr>
          <w:sz w:val="28"/>
          <w:szCs w:val="28"/>
          <w:lang w:val="en-US"/>
        </w:rPr>
        <w:t>elektronnye-torgi-optimalnyy</w:t>
      </w:r>
      <w:proofErr w:type="spellEnd"/>
      <w:r w:rsidRPr="005501D7">
        <w:rPr>
          <w:sz w:val="28"/>
          <w:szCs w:val="28"/>
          <w:lang w:val="en-US"/>
        </w:rPr>
        <w:t xml:space="preserve"> – 6 050 </w:t>
      </w:r>
      <w:proofErr w:type="spellStart"/>
      <w:proofErr w:type="gramStart"/>
      <w:r w:rsidRPr="005501D7">
        <w:rPr>
          <w:sz w:val="28"/>
          <w:szCs w:val="28"/>
        </w:rPr>
        <w:t>руб</w:t>
      </w:r>
      <w:proofErr w:type="spellEnd"/>
      <w:r w:rsidRPr="005501D7">
        <w:rPr>
          <w:sz w:val="28"/>
          <w:szCs w:val="28"/>
          <w:lang w:val="en-US"/>
        </w:rPr>
        <w:t>.;</w:t>
      </w:r>
      <w:proofErr w:type="gramEnd"/>
    </w:p>
    <w:p w14:paraId="00A32794" w14:textId="77777777" w:rsidR="006166C9" w:rsidRPr="005501D7" w:rsidRDefault="006166C9" w:rsidP="006166C9">
      <w:pPr>
        <w:ind w:firstLine="709"/>
        <w:jc w:val="both"/>
        <w:rPr>
          <w:sz w:val="28"/>
          <w:szCs w:val="28"/>
        </w:rPr>
      </w:pPr>
      <w:r w:rsidRPr="005501D7">
        <w:rPr>
          <w:sz w:val="28"/>
          <w:szCs w:val="28"/>
        </w:rPr>
        <w:t>рассчитана по методу арифметического среднего:</w:t>
      </w:r>
    </w:p>
    <w:p w14:paraId="0E320A26" w14:textId="77777777" w:rsidR="006166C9" w:rsidRPr="005501D7" w:rsidRDefault="006166C9" w:rsidP="006166C9">
      <w:pPr>
        <w:ind w:firstLine="709"/>
        <w:jc w:val="both"/>
        <w:rPr>
          <w:sz w:val="28"/>
          <w:szCs w:val="28"/>
        </w:rPr>
      </w:pPr>
      <w:r w:rsidRPr="005501D7">
        <w:rPr>
          <w:sz w:val="28"/>
          <w:szCs w:val="28"/>
        </w:rPr>
        <w:t>7 900 руб. + 4 000 руб. + 6 050 руб. = 17 950 руб.;</w:t>
      </w:r>
    </w:p>
    <w:p w14:paraId="30BBFBD2" w14:textId="77777777" w:rsidR="006166C9" w:rsidRPr="005501D7" w:rsidRDefault="006166C9" w:rsidP="006166C9">
      <w:pPr>
        <w:ind w:firstLine="709"/>
        <w:jc w:val="both"/>
        <w:rPr>
          <w:sz w:val="28"/>
          <w:szCs w:val="28"/>
        </w:rPr>
      </w:pPr>
      <w:r w:rsidRPr="005501D7">
        <w:rPr>
          <w:sz w:val="28"/>
          <w:szCs w:val="28"/>
        </w:rPr>
        <w:t>17 950 руб. / 3 ед. = 5 983,34 руб.</w:t>
      </w:r>
    </w:p>
    <w:p w14:paraId="36B8661E" w14:textId="77777777" w:rsidR="006166C9" w:rsidRPr="005501D7" w:rsidRDefault="006166C9" w:rsidP="006166C9">
      <w:pPr>
        <w:ind w:firstLine="709"/>
        <w:jc w:val="both"/>
        <w:rPr>
          <w:sz w:val="28"/>
          <w:szCs w:val="28"/>
          <w:vertAlign w:val="superscript"/>
        </w:rPr>
      </w:pPr>
      <w:r w:rsidRPr="005501D7">
        <w:rPr>
          <w:sz w:val="28"/>
          <w:szCs w:val="28"/>
        </w:rPr>
        <w:t>частота приобретения: 1 ед. (</w:t>
      </w:r>
      <w:proofErr w:type="spellStart"/>
      <w:r w:rsidRPr="005501D7">
        <w:rPr>
          <w:sz w:val="28"/>
          <w:szCs w:val="28"/>
        </w:rPr>
        <w:t>единоразово</w:t>
      </w:r>
      <w:proofErr w:type="spellEnd"/>
      <w:r w:rsidRPr="005501D7">
        <w:rPr>
          <w:sz w:val="28"/>
          <w:szCs w:val="28"/>
        </w:rPr>
        <w:t>).</w:t>
      </w:r>
    </w:p>
    <w:p w14:paraId="5B325F48" w14:textId="77777777" w:rsidR="006166C9" w:rsidRPr="005501D7" w:rsidRDefault="006166C9" w:rsidP="006166C9">
      <w:pPr>
        <w:ind w:firstLine="709"/>
        <w:jc w:val="both"/>
        <w:rPr>
          <w:sz w:val="28"/>
          <w:szCs w:val="28"/>
        </w:rPr>
      </w:pPr>
      <w:r w:rsidRPr="005501D7">
        <w:rPr>
          <w:sz w:val="28"/>
          <w:szCs w:val="28"/>
        </w:rPr>
        <w:t xml:space="preserve">Общая стоимость требования в расчете на 1 потенциального адресата: 5 983,3 руб. = 5 983,3 руб.  * 1 ед. </w:t>
      </w:r>
    </w:p>
    <w:p w14:paraId="367E2F2A" w14:textId="77777777" w:rsidR="006166C9" w:rsidRPr="005501D7" w:rsidRDefault="006166C9" w:rsidP="006166C9">
      <w:pPr>
        <w:ind w:firstLine="709"/>
        <w:jc w:val="both"/>
        <w:rPr>
          <w:sz w:val="28"/>
          <w:szCs w:val="28"/>
        </w:rPr>
      </w:pPr>
      <w:r w:rsidRPr="005501D7">
        <w:rPr>
          <w:sz w:val="28"/>
          <w:szCs w:val="28"/>
        </w:rPr>
        <w:t>Общий размер информационных издержек на соблюдение требований, предусмотренных проектом в расчете на 1 потенциального адресата:</w:t>
      </w:r>
    </w:p>
    <w:p w14:paraId="21E42837" w14:textId="77777777" w:rsidR="006166C9" w:rsidRPr="00E63999" w:rsidRDefault="006166C9" w:rsidP="006166C9">
      <w:pPr>
        <w:ind w:firstLine="709"/>
        <w:jc w:val="both"/>
        <w:rPr>
          <w:sz w:val="28"/>
          <w:szCs w:val="28"/>
        </w:rPr>
      </w:pPr>
      <w:r w:rsidRPr="005501D7">
        <w:rPr>
          <w:color w:val="auto"/>
          <w:sz w:val="28"/>
          <w:szCs w:val="28"/>
        </w:rPr>
        <w:t xml:space="preserve">2546,97 руб. </w:t>
      </w:r>
      <w:r w:rsidRPr="005501D7">
        <w:rPr>
          <w:sz w:val="28"/>
          <w:szCs w:val="28"/>
        </w:rPr>
        <w:t>+ 100 руб.+ 5 983,3  руб. = 8630,27 руб.</w:t>
      </w:r>
    </w:p>
    <w:p w14:paraId="49000000" w14:textId="3EC2DE29" w:rsidR="008244E1" w:rsidRDefault="004F2C46" w:rsidP="006166C9">
      <w:pPr>
        <w:widowControl w:val="0"/>
        <w:tabs>
          <w:tab w:val="left" w:pos="1027"/>
          <w:tab w:val="left" w:pos="1369"/>
        </w:tabs>
        <w:spacing w:line="322" w:lineRule="exact"/>
        <w:ind w:right="40"/>
        <w:jc w:val="both"/>
        <w:rPr>
          <w:sz w:val="28"/>
        </w:rPr>
      </w:pPr>
      <w:r>
        <w:rPr>
          <w:sz w:val="28"/>
        </w:rPr>
        <w:lastRenderedPageBreak/>
        <w:t xml:space="preserve">           Необоснованные расходы, связанные с регулирующим воздействием проекта, отсутствуют. </w:t>
      </w:r>
    </w:p>
    <w:p w14:paraId="4A000000" w14:textId="2D9AAF91" w:rsidR="008244E1" w:rsidRDefault="004F2C46">
      <w:pPr>
        <w:widowControl w:val="0"/>
        <w:ind w:firstLine="851"/>
        <w:jc w:val="both"/>
        <w:rPr>
          <w:sz w:val="28"/>
        </w:rPr>
      </w:pPr>
      <w:r>
        <w:rPr>
          <w:sz w:val="28"/>
        </w:rPr>
        <w:t xml:space="preserve">Расходы бюджета муниципального образования </w:t>
      </w:r>
      <w:proofErr w:type="spellStart"/>
      <w:r>
        <w:rPr>
          <w:sz w:val="28"/>
        </w:rPr>
        <w:t>Выселковский</w:t>
      </w:r>
      <w:proofErr w:type="spellEnd"/>
      <w:r>
        <w:rPr>
          <w:sz w:val="28"/>
        </w:rPr>
        <w:t xml:space="preserve"> </w:t>
      </w:r>
      <w:r w:rsidR="004E61B7">
        <w:rPr>
          <w:sz w:val="28"/>
        </w:rPr>
        <w:t xml:space="preserve">муниципальный </w:t>
      </w:r>
      <w:r>
        <w:rPr>
          <w:sz w:val="28"/>
        </w:rPr>
        <w:t>район</w:t>
      </w:r>
      <w:r w:rsidR="004E61B7">
        <w:rPr>
          <w:sz w:val="28"/>
        </w:rPr>
        <w:t xml:space="preserve"> Краснодарского края</w:t>
      </w:r>
      <w:r>
        <w:rPr>
          <w:sz w:val="28"/>
        </w:rPr>
        <w:t>, понесённые от регулирующего воздействия предлагаемого проекта муниципального нормативного правового акта, отсутствуют.</w:t>
      </w:r>
    </w:p>
    <w:p w14:paraId="4B000000" w14:textId="0BDC1D1C" w:rsidR="008244E1" w:rsidRDefault="004F2C46">
      <w:pPr>
        <w:widowControl w:val="0"/>
        <w:ind w:firstLine="851"/>
        <w:jc w:val="both"/>
        <w:rPr>
          <w:sz w:val="28"/>
        </w:rPr>
      </w:pPr>
      <w:r>
        <w:rPr>
          <w:sz w:val="28"/>
        </w:rPr>
        <w:t xml:space="preserve">Доходы бюджета муниципального образования </w:t>
      </w:r>
      <w:proofErr w:type="spellStart"/>
      <w:r>
        <w:rPr>
          <w:sz w:val="28"/>
        </w:rPr>
        <w:t>Выселковский</w:t>
      </w:r>
      <w:proofErr w:type="spellEnd"/>
      <w:r>
        <w:rPr>
          <w:sz w:val="28"/>
        </w:rPr>
        <w:t xml:space="preserve"> </w:t>
      </w:r>
      <w:r w:rsidR="004E61B7">
        <w:rPr>
          <w:sz w:val="28"/>
        </w:rPr>
        <w:t xml:space="preserve">муниципальный </w:t>
      </w:r>
      <w:r>
        <w:rPr>
          <w:sz w:val="28"/>
        </w:rPr>
        <w:t>район</w:t>
      </w:r>
      <w:r w:rsidR="004E61B7">
        <w:rPr>
          <w:sz w:val="28"/>
        </w:rPr>
        <w:t xml:space="preserve"> Краснодарского края</w:t>
      </w:r>
      <w:r>
        <w:rPr>
          <w:sz w:val="28"/>
        </w:rPr>
        <w:t>, полученные от регулирующего воздействия предлагаемого проекта муниципального нормативного правового акта, отсутствуют.</w:t>
      </w:r>
    </w:p>
    <w:p w14:paraId="4C000000" w14:textId="7C907542" w:rsidR="008244E1" w:rsidRDefault="004F2C46">
      <w:pPr>
        <w:tabs>
          <w:tab w:val="left" w:pos="1027"/>
        </w:tabs>
        <w:ind w:left="34"/>
        <w:jc w:val="both"/>
        <w:rPr>
          <w:sz w:val="28"/>
        </w:rPr>
      </w:pPr>
      <w:r>
        <w:rPr>
          <w:sz w:val="26"/>
        </w:rPr>
        <w:t xml:space="preserve">     </w:t>
      </w:r>
      <w:r>
        <w:rPr>
          <w:sz w:val="28"/>
        </w:rPr>
        <w:t xml:space="preserve"> 7.В соответствии с Порядком уполномоченный орган провел    публичные консультации по проекту в период с </w:t>
      </w:r>
      <w:r w:rsidR="00940282">
        <w:rPr>
          <w:sz w:val="28"/>
        </w:rPr>
        <w:t>2</w:t>
      </w:r>
      <w:r w:rsidR="004E61B7">
        <w:rPr>
          <w:sz w:val="28"/>
        </w:rPr>
        <w:t>3</w:t>
      </w:r>
      <w:r>
        <w:rPr>
          <w:sz w:val="28"/>
        </w:rPr>
        <w:t>.</w:t>
      </w:r>
      <w:r w:rsidR="004E61B7">
        <w:rPr>
          <w:sz w:val="28"/>
        </w:rPr>
        <w:t>07</w:t>
      </w:r>
      <w:r>
        <w:rPr>
          <w:sz w:val="28"/>
        </w:rPr>
        <w:t>.202</w:t>
      </w:r>
      <w:r w:rsidR="004E61B7">
        <w:rPr>
          <w:sz w:val="28"/>
        </w:rPr>
        <w:t>6</w:t>
      </w:r>
      <w:r>
        <w:rPr>
          <w:sz w:val="28"/>
        </w:rPr>
        <w:t xml:space="preserve"> г. по </w:t>
      </w:r>
      <w:r w:rsidR="004E61B7">
        <w:rPr>
          <w:sz w:val="28"/>
        </w:rPr>
        <w:t>05</w:t>
      </w:r>
      <w:r>
        <w:rPr>
          <w:sz w:val="28"/>
        </w:rPr>
        <w:t>.</w:t>
      </w:r>
      <w:r w:rsidR="004E61B7">
        <w:rPr>
          <w:sz w:val="28"/>
        </w:rPr>
        <w:t>08</w:t>
      </w:r>
      <w:r>
        <w:rPr>
          <w:sz w:val="28"/>
        </w:rPr>
        <w:t>.202</w:t>
      </w:r>
      <w:r w:rsidR="004E61B7">
        <w:rPr>
          <w:sz w:val="28"/>
        </w:rPr>
        <w:t>6</w:t>
      </w:r>
      <w:r>
        <w:rPr>
          <w:sz w:val="28"/>
        </w:rPr>
        <w:t xml:space="preserve"> г.</w:t>
      </w:r>
    </w:p>
    <w:p w14:paraId="4D000000" w14:textId="77777777" w:rsidR="008244E1" w:rsidRDefault="004F2C46">
      <w:pPr>
        <w:tabs>
          <w:tab w:val="left" w:pos="1027"/>
        </w:tabs>
        <w:jc w:val="both"/>
        <w:rPr>
          <w:sz w:val="28"/>
        </w:rPr>
      </w:pPr>
      <w:r>
        <w:rPr>
          <w:sz w:val="28"/>
        </w:rPr>
        <w:t xml:space="preserve">         8.  Информация о проводимых публичных консультациях была размещена на официальном интернет-портале администрации муниципального образования </w:t>
      </w:r>
      <w:proofErr w:type="spellStart"/>
      <w:r>
        <w:rPr>
          <w:sz w:val="28"/>
        </w:rPr>
        <w:t>Выселковский</w:t>
      </w:r>
      <w:proofErr w:type="spellEnd"/>
      <w:r>
        <w:rPr>
          <w:sz w:val="28"/>
        </w:rPr>
        <w:t xml:space="preserve"> район (</w:t>
      </w:r>
      <w:hyperlink r:id="rId5" w:history="1">
        <w:r>
          <w:rPr>
            <w:rStyle w:val="a7"/>
            <w:sz w:val="28"/>
          </w:rPr>
          <w:t>http://viselki.net</w:t>
        </w:r>
      </w:hyperlink>
      <w:r>
        <w:rPr>
          <w:sz w:val="28"/>
        </w:rPr>
        <w:t>).</w:t>
      </w:r>
    </w:p>
    <w:p w14:paraId="4E000000" w14:textId="277B47D9" w:rsidR="008244E1" w:rsidRDefault="004F2C46">
      <w:pPr>
        <w:pStyle w:val="ConsPlusNormal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Также данный проект был направлен на рассмотрение в адрес </w:t>
      </w:r>
      <w:proofErr w:type="spellStart"/>
      <w:r>
        <w:rPr>
          <w:rFonts w:ascii="Times New Roman" w:hAnsi="Times New Roman"/>
          <w:sz w:val="28"/>
        </w:rPr>
        <w:t>Выселковской</w:t>
      </w:r>
      <w:proofErr w:type="spellEnd"/>
      <w:r>
        <w:rPr>
          <w:rFonts w:ascii="Times New Roman" w:hAnsi="Times New Roman"/>
          <w:sz w:val="28"/>
        </w:rPr>
        <w:t xml:space="preserve"> торгово-промышленной палаты, общественному представителю уполномоченного по защите прав предпринимателей в муниципальном образовании </w:t>
      </w:r>
      <w:proofErr w:type="spellStart"/>
      <w:r>
        <w:rPr>
          <w:rFonts w:ascii="Times New Roman" w:hAnsi="Times New Roman"/>
          <w:sz w:val="28"/>
        </w:rPr>
        <w:t>Выселковский</w:t>
      </w:r>
      <w:proofErr w:type="spellEnd"/>
      <w:r>
        <w:rPr>
          <w:rFonts w:ascii="Times New Roman" w:hAnsi="Times New Roman"/>
          <w:sz w:val="28"/>
        </w:rPr>
        <w:t xml:space="preserve"> </w:t>
      </w:r>
      <w:r w:rsidR="004E61B7">
        <w:rPr>
          <w:rFonts w:ascii="Times New Roman" w:hAnsi="Times New Roman"/>
          <w:sz w:val="28"/>
        </w:rPr>
        <w:t xml:space="preserve">муниципальный </w:t>
      </w:r>
      <w:r>
        <w:rPr>
          <w:rFonts w:ascii="Times New Roman" w:hAnsi="Times New Roman"/>
          <w:sz w:val="28"/>
        </w:rPr>
        <w:t>район</w:t>
      </w:r>
      <w:r w:rsidR="004E61B7">
        <w:rPr>
          <w:rFonts w:ascii="Times New Roman" w:hAnsi="Times New Roman"/>
          <w:sz w:val="28"/>
        </w:rPr>
        <w:t xml:space="preserve"> Краснодарского края</w:t>
      </w:r>
      <w:r>
        <w:rPr>
          <w:rFonts w:ascii="Times New Roman" w:hAnsi="Times New Roman"/>
          <w:sz w:val="28"/>
        </w:rPr>
        <w:t>.</w:t>
      </w:r>
    </w:p>
    <w:p w14:paraId="4F000000" w14:textId="0755E306" w:rsidR="008244E1" w:rsidRDefault="004F2C46">
      <w:pPr>
        <w:tabs>
          <w:tab w:val="left" w:pos="1168"/>
          <w:tab w:val="left" w:pos="1354"/>
        </w:tabs>
        <w:jc w:val="both"/>
        <w:rPr>
          <w:sz w:val="28"/>
        </w:rPr>
      </w:pPr>
      <w:r>
        <w:rPr>
          <w:sz w:val="28"/>
        </w:rPr>
        <w:t xml:space="preserve">      9. В период проведения публичных консультаций замечаний и предложений по проекту муниципального нормативного правового акта от участников публичных консультаций и от </w:t>
      </w:r>
      <w:proofErr w:type="spellStart"/>
      <w:r>
        <w:rPr>
          <w:sz w:val="28"/>
        </w:rPr>
        <w:t>Выселковской</w:t>
      </w:r>
      <w:proofErr w:type="spellEnd"/>
      <w:r>
        <w:rPr>
          <w:sz w:val="28"/>
        </w:rPr>
        <w:t xml:space="preserve"> торгово-промышленной палаты, общественного представителя уполномоченного по защите прав предпринимателей в муниципальном образовании </w:t>
      </w:r>
      <w:proofErr w:type="spellStart"/>
      <w:r>
        <w:rPr>
          <w:sz w:val="28"/>
        </w:rPr>
        <w:t>Выселковский</w:t>
      </w:r>
      <w:proofErr w:type="spellEnd"/>
      <w:r>
        <w:rPr>
          <w:sz w:val="28"/>
        </w:rPr>
        <w:t xml:space="preserve"> </w:t>
      </w:r>
      <w:r w:rsidR="004E61B7">
        <w:rPr>
          <w:sz w:val="28"/>
        </w:rPr>
        <w:t xml:space="preserve">муниципальный </w:t>
      </w:r>
      <w:r>
        <w:rPr>
          <w:sz w:val="28"/>
        </w:rPr>
        <w:t>район</w:t>
      </w:r>
      <w:r w:rsidR="004E61B7">
        <w:rPr>
          <w:sz w:val="28"/>
        </w:rPr>
        <w:t xml:space="preserve"> Краснодарского края</w:t>
      </w:r>
      <w:r>
        <w:rPr>
          <w:sz w:val="28"/>
        </w:rPr>
        <w:t xml:space="preserve"> не поступило. </w:t>
      </w:r>
    </w:p>
    <w:p w14:paraId="6C1D5F3C" w14:textId="7A6F8DB4" w:rsidR="00096A2D" w:rsidRPr="00027E8A" w:rsidRDefault="004F2C46" w:rsidP="00096A2D">
      <w:pPr>
        <w:ind w:firstLine="708"/>
        <w:jc w:val="both"/>
        <w:rPr>
          <w:sz w:val="28"/>
          <w:szCs w:val="28"/>
        </w:rPr>
      </w:pPr>
      <w:r>
        <w:rPr>
          <w:sz w:val="28"/>
        </w:rPr>
        <w:t xml:space="preserve">10. </w:t>
      </w:r>
      <w:r w:rsidR="00096A2D" w:rsidRPr="002D6B12">
        <w:rPr>
          <w:sz w:val="28"/>
          <w:szCs w:val="28"/>
        </w:rPr>
        <w:t xml:space="preserve">По результатам оценки регулирующего воздействия сделаны выводы об отсутствии в представленном проекте нормативного правового акта положений, вводящих избыточные обязательные требования для субъектов предпринимательской и иной экономической деятельности, обязанности, запреты и ограничения для субъектов  инвестиционной деятельности или способствующих их введению, оказывающих негативное влияние на отрасли экономики муниципального образования </w:t>
      </w:r>
      <w:proofErr w:type="spellStart"/>
      <w:r w:rsidR="00096A2D" w:rsidRPr="002D6B12">
        <w:rPr>
          <w:sz w:val="28"/>
          <w:szCs w:val="28"/>
        </w:rPr>
        <w:t>Выселковский</w:t>
      </w:r>
      <w:proofErr w:type="spellEnd"/>
      <w:r w:rsidR="00096A2D" w:rsidRPr="002D6B12">
        <w:rPr>
          <w:sz w:val="28"/>
          <w:szCs w:val="28"/>
        </w:rPr>
        <w:t xml:space="preserve"> </w:t>
      </w:r>
      <w:r w:rsidR="004E61B7">
        <w:rPr>
          <w:sz w:val="28"/>
          <w:szCs w:val="28"/>
        </w:rPr>
        <w:t xml:space="preserve">муниципальный </w:t>
      </w:r>
      <w:r w:rsidR="00096A2D" w:rsidRPr="002D6B12">
        <w:rPr>
          <w:sz w:val="28"/>
          <w:szCs w:val="28"/>
        </w:rPr>
        <w:t>район</w:t>
      </w:r>
      <w:r w:rsidR="004E61B7">
        <w:rPr>
          <w:sz w:val="28"/>
          <w:szCs w:val="28"/>
        </w:rPr>
        <w:t xml:space="preserve"> Краснодарского края</w:t>
      </w:r>
      <w:r w:rsidR="00096A2D" w:rsidRPr="002D6B12">
        <w:rPr>
          <w:sz w:val="28"/>
          <w:szCs w:val="28"/>
        </w:rPr>
        <w:t xml:space="preserve">, способствующих возникновению необоснованных расходов субъектов предпринимательской и иной экономической деятельности, субъектов инвестиционной деятельности, а также необоснованных расходов бюджета муниципального образования </w:t>
      </w:r>
      <w:proofErr w:type="spellStart"/>
      <w:r w:rsidR="00096A2D" w:rsidRPr="002D6B12">
        <w:rPr>
          <w:sz w:val="28"/>
          <w:szCs w:val="28"/>
        </w:rPr>
        <w:t>Выселковский</w:t>
      </w:r>
      <w:proofErr w:type="spellEnd"/>
      <w:r w:rsidR="00096A2D" w:rsidRPr="002D6B12">
        <w:rPr>
          <w:sz w:val="28"/>
          <w:szCs w:val="28"/>
        </w:rPr>
        <w:t xml:space="preserve"> </w:t>
      </w:r>
      <w:r w:rsidR="004E61B7">
        <w:rPr>
          <w:sz w:val="28"/>
          <w:szCs w:val="28"/>
        </w:rPr>
        <w:t xml:space="preserve">муниципальный </w:t>
      </w:r>
      <w:r w:rsidR="00096A2D" w:rsidRPr="002D6B12">
        <w:rPr>
          <w:sz w:val="28"/>
          <w:szCs w:val="28"/>
        </w:rPr>
        <w:t>район</w:t>
      </w:r>
      <w:r w:rsidR="004E61B7">
        <w:rPr>
          <w:sz w:val="28"/>
          <w:szCs w:val="28"/>
        </w:rPr>
        <w:t xml:space="preserve"> Краснодарского края</w:t>
      </w:r>
      <w:r w:rsidR="00096A2D" w:rsidRPr="002D6B12">
        <w:rPr>
          <w:sz w:val="28"/>
          <w:szCs w:val="28"/>
        </w:rPr>
        <w:t>, и о возможности его дальнейшего согласования.</w:t>
      </w:r>
      <w:r w:rsidR="00096A2D">
        <w:rPr>
          <w:sz w:val="28"/>
          <w:szCs w:val="28"/>
        </w:rPr>
        <w:t xml:space="preserve">  </w:t>
      </w:r>
    </w:p>
    <w:p w14:paraId="74996A8E" w14:textId="42059B23" w:rsidR="00350FB8" w:rsidRDefault="00350FB8" w:rsidP="00096A2D">
      <w:pPr>
        <w:tabs>
          <w:tab w:val="left" w:pos="1168"/>
          <w:tab w:val="left" w:pos="1354"/>
        </w:tabs>
        <w:ind w:firstLine="510"/>
        <w:jc w:val="both"/>
        <w:rPr>
          <w:sz w:val="28"/>
        </w:rPr>
      </w:pPr>
    </w:p>
    <w:p w14:paraId="52000000" w14:textId="77777777" w:rsidR="008244E1" w:rsidRDefault="004F2C46">
      <w:pPr>
        <w:tabs>
          <w:tab w:val="left" w:pos="1168"/>
          <w:tab w:val="left" w:pos="1354"/>
        </w:tabs>
        <w:ind w:firstLine="510"/>
        <w:jc w:val="both"/>
        <w:rPr>
          <w:sz w:val="28"/>
        </w:rPr>
      </w:pPr>
      <w:r>
        <w:rPr>
          <w:sz w:val="28"/>
        </w:rPr>
        <w:t xml:space="preserve"> </w:t>
      </w:r>
    </w:p>
    <w:p w14:paraId="12982D30" w14:textId="77777777" w:rsidR="006A4244" w:rsidRDefault="006A4244" w:rsidP="006A4244">
      <w:pPr>
        <w:rPr>
          <w:sz w:val="28"/>
          <w:szCs w:val="28"/>
        </w:rPr>
      </w:pPr>
      <w:r>
        <w:rPr>
          <w:sz w:val="28"/>
          <w:szCs w:val="28"/>
        </w:rPr>
        <w:t>Первый заместитель главы</w:t>
      </w:r>
    </w:p>
    <w:p w14:paraId="730A434E" w14:textId="77777777" w:rsidR="006A4244" w:rsidRDefault="006A4244" w:rsidP="006A4244">
      <w:pPr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14:paraId="14DB1F29" w14:textId="77777777" w:rsidR="004E61B7" w:rsidRDefault="006A4244" w:rsidP="006A4244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Выселковский</w:t>
      </w:r>
      <w:proofErr w:type="spellEnd"/>
      <w:r>
        <w:rPr>
          <w:sz w:val="28"/>
          <w:szCs w:val="28"/>
        </w:rPr>
        <w:t xml:space="preserve"> </w:t>
      </w:r>
      <w:r w:rsidR="004E61B7">
        <w:rPr>
          <w:sz w:val="28"/>
          <w:szCs w:val="28"/>
        </w:rPr>
        <w:t xml:space="preserve">муниципальный </w:t>
      </w:r>
      <w:r>
        <w:rPr>
          <w:sz w:val="28"/>
          <w:szCs w:val="28"/>
        </w:rPr>
        <w:t xml:space="preserve">район </w:t>
      </w:r>
    </w:p>
    <w:p w14:paraId="6BC5025E" w14:textId="1989AE8E" w:rsidR="006A4244" w:rsidRPr="00A07EEC" w:rsidRDefault="004E61B7" w:rsidP="006A4244">
      <w:pPr>
        <w:rPr>
          <w:sz w:val="28"/>
          <w:szCs w:val="28"/>
        </w:rPr>
      </w:pPr>
      <w:r>
        <w:rPr>
          <w:sz w:val="28"/>
          <w:szCs w:val="28"/>
        </w:rPr>
        <w:t>Краснодарского края</w:t>
      </w:r>
      <w:r w:rsidR="006A4244">
        <w:rPr>
          <w:sz w:val="28"/>
          <w:szCs w:val="28"/>
        </w:rPr>
        <w:t xml:space="preserve">                                                                         </w:t>
      </w:r>
      <w:proofErr w:type="spellStart"/>
      <w:r w:rsidR="006A4244">
        <w:rPr>
          <w:sz w:val="28"/>
          <w:szCs w:val="28"/>
        </w:rPr>
        <w:t>Т.П.Коробова</w:t>
      </w:r>
      <w:proofErr w:type="spellEnd"/>
    </w:p>
    <w:p w14:paraId="58000000" w14:textId="77777777" w:rsidR="008244E1" w:rsidRDefault="004F2C46">
      <w:pPr>
        <w:rPr>
          <w:sz w:val="28"/>
        </w:rPr>
      </w:pPr>
      <w:r>
        <w:rPr>
          <w:sz w:val="28"/>
        </w:rPr>
        <w:t xml:space="preserve">   </w:t>
      </w:r>
    </w:p>
    <w:p w14:paraId="59000000" w14:textId="77777777" w:rsidR="008244E1" w:rsidRDefault="008244E1">
      <w:pPr>
        <w:rPr>
          <w:sz w:val="26"/>
        </w:rPr>
      </w:pPr>
    </w:p>
    <w:p w14:paraId="5A000000" w14:textId="6EDB8529" w:rsidR="008244E1" w:rsidRDefault="004F2C46">
      <w:pPr>
        <w:rPr>
          <w:sz w:val="28"/>
        </w:rPr>
      </w:pPr>
      <w:r>
        <w:rPr>
          <w:sz w:val="26"/>
        </w:rPr>
        <w:t xml:space="preserve">                                                                                                                 </w:t>
      </w:r>
      <w:r>
        <w:rPr>
          <w:sz w:val="28"/>
        </w:rPr>
        <w:t xml:space="preserve">   </w:t>
      </w:r>
      <w:r w:rsidR="00940282">
        <w:rPr>
          <w:sz w:val="28"/>
        </w:rPr>
        <w:t>1</w:t>
      </w:r>
      <w:r w:rsidR="004E61B7">
        <w:rPr>
          <w:sz w:val="28"/>
        </w:rPr>
        <w:t>2</w:t>
      </w:r>
      <w:r w:rsidR="000B14B1">
        <w:rPr>
          <w:sz w:val="28"/>
        </w:rPr>
        <w:t>.</w:t>
      </w:r>
      <w:r w:rsidR="004E61B7">
        <w:rPr>
          <w:sz w:val="28"/>
        </w:rPr>
        <w:t>08</w:t>
      </w:r>
      <w:r>
        <w:rPr>
          <w:sz w:val="28"/>
        </w:rPr>
        <w:t>.202</w:t>
      </w:r>
      <w:r w:rsidR="004E61B7">
        <w:rPr>
          <w:sz w:val="28"/>
        </w:rPr>
        <w:t>6</w:t>
      </w:r>
      <w:bookmarkStart w:id="0" w:name="_GoBack"/>
      <w:bookmarkEnd w:id="0"/>
    </w:p>
    <w:p w14:paraId="5C000000" w14:textId="77777777" w:rsidR="008244E1" w:rsidRDefault="004F2C46">
      <w:r>
        <w:rPr>
          <w:sz w:val="20"/>
        </w:rPr>
        <w:t xml:space="preserve">Юрова Т.Н. 73502                                                                                                                           </w:t>
      </w:r>
    </w:p>
    <w:sectPr w:rsidR="008244E1" w:rsidSect="00CA5CC0">
      <w:pgSz w:w="11908" w:h="16848"/>
      <w:pgMar w:top="567" w:right="567" w:bottom="567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BE0BB7"/>
    <w:multiLevelType w:val="multilevel"/>
    <w:tmpl w:val="3E384CC0"/>
    <w:lvl w:ilvl="0">
      <w:start w:val="1"/>
      <w:numFmt w:val="decimal"/>
      <w:lvlText w:val="%1."/>
      <w:lvlJc w:val="left"/>
      <w:pPr>
        <w:ind w:left="1103" w:hanging="360"/>
      </w:pPr>
      <w:rPr>
        <w:color w:val="000000"/>
        <w:sz w:val="28"/>
      </w:rPr>
    </w:lvl>
    <w:lvl w:ilvl="1">
      <w:start w:val="1"/>
      <w:numFmt w:val="lowerLetter"/>
      <w:lvlText w:val="%2."/>
      <w:lvlJc w:val="left"/>
      <w:pPr>
        <w:ind w:left="1823" w:hanging="360"/>
      </w:pPr>
    </w:lvl>
    <w:lvl w:ilvl="2">
      <w:start w:val="1"/>
      <w:numFmt w:val="lowerRoman"/>
      <w:lvlText w:val="%3."/>
      <w:lvlJc w:val="right"/>
      <w:pPr>
        <w:ind w:left="2543" w:hanging="180"/>
      </w:pPr>
    </w:lvl>
    <w:lvl w:ilvl="3">
      <w:start w:val="1"/>
      <w:numFmt w:val="decimal"/>
      <w:lvlText w:val="%4."/>
      <w:lvlJc w:val="left"/>
      <w:pPr>
        <w:ind w:left="3263" w:hanging="360"/>
      </w:pPr>
    </w:lvl>
    <w:lvl w:ilvl="4">
      <w:start w:val="1"/>
      <w:numFmt w:val="lowerLetter"/>
      <w:lvlText w:val="%5."/>
      <w:lvlJc w:val="left"/>
      <w:pPr>
        <w:ind w:left="3983" w:hanging="360"/>
      </w:pPr>
    </w:lvl>
    <w:lvl w:ilvl="5">
      <w:start w:val="1"/>
      <w:numFmt w:val="lowerRoman"/>
      <w:lvlText w:val="%6."/>
      <w:lvlJc w:val="right"/>
      <w:pPr>
        <w:ind w:left="4703" w:hanging="180"/>
      </w:pPr>
    </w:lvl>
    <w:lvl w:ilvl="6">
      <w:start w:val="1"/>
      <w:numFmt w:val="decimal"/>
      <w:lvlText w:val="%7."/>
      <w:lvlJc w:val="left"/>
      <w:pPr>
        <w:ind w:left="5423" w:hanging="360"/>
      </w:pPr>
    </w:lvl>
    <w:lvl w:ilvl="7">
      <w:start w:val="1"/>
      <w:numFmt w:val="lowerLetter"/>
      <w:lvlText w:val="%8."/>
      <w:lvlJc w:val="left"/>
      <w:pPr>
        <w:ind w:left="6143" w:hanging="360"/>
      </w:pPr>
    </w:lvl>
    <w:lvl w:ilvl="8">
      <w:start w:val="1"/>
      <w:numFmt w:val="lowerRoman"/>
      <w:lvlText w:val="%9."/>
      <w:lvlJc w:val="right"/>
      <w:pPr>
        <w:ind w:left="6863" w:hanging="180"/>
      </w:pPr>
    </w:lvl>
  </w:abstractNum>
  <w:abstractNum w:abstractNumId="1" w15:restartNumberingAfterBreak="0">
    <w:nsid w:val="45A62699"/>
    <w:multiLevelType w:val="hybridMultilevel"/>
    <w:tmpl w:val="510837A4"/>
    <w:lvl w:ilvl="0" w:tplc="974233D2">
      <w:start w:val="1"/>
      <w:numFmt w:val="decimal"/>
      <w:lvlText w:val="%1)"/>
      <w:lvlJc w:val="left"/>
      <w:pPr>
        <w:ind w:left="1976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782C0978"/>
    <w:multiLevelType w:val="multilevel"/>
    <w:tmpl w:val="ED5C9A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3" w15:restartNumberingAfterBreak="0">
    <w:nsid w:val="7AA14726"/>
    <w:multiLevelType w:val="hybridMultilevel"/>
    <w:tmpl w:val="6B3A2198"/>
    <w:lvl w:ilvl="0" w:tplc="04EE7052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4E1"/>
    <w:rsid w:val="00014473"/>
    <w:rsid w:val="00042E5E"/>
    <w:rsid w:val="00061673"/>
    <w:rsid w:val="0007326A"/>
    <w:rsid w:val="00096A22"/>
    <w:rsid w:val="00096A2D"/>
    <w:rsid w:val="000A4B62"/>
    <w:rsid w:val="000B14B1"/>
    <w:rsid w:val="000C377E"/>
    <w:rsid w:val="000C5BE2"/>
    <w:rsid w:val="000D4003"/>
    <w:rsid w:val="00107DF1"/>
    <w:rsid w:val="001142C0"/>
    <w:rsid w:val="00125724"/>
    <w:rsid w:val="001507E0"/>
    <w:rsid w:val="00151E0A"/>
    <w:rsid w:val="001A51EC"/>
    <w:rsid w:val="001D36B1"/>
    <w:rsid w:val="00202D83"/>
    <w:rsid w:val="0021352B"/>
    <w:rsid w:val="00217DD3"/>
    <w:rsid w:val="00222EBE"/>
    <w:rsid w:val="00240C87"/>
    <w:rsid w:val="002460BE"/>
    <w:rsid w:val="00247334"/>
    <w:rsid w:val="00271C1B"/>
    <w:rsid w:val="00292BD0"/>
    <w:rsid w:val="00294724"/>
    <w:rsid w:val="002C2CA5"/>
    <w:rsid w:val="002C6CD7"/>
    <w:rsid w:val="002D0CCD"/>
    <w:rsid w:val="003032B4"/>
    <w:rsid w:val="00315037"/>
    <w:rsid w:val="0031634E"/>
    <w:rsid w:val="00326ED3"/>
    <w:rsid w:val="00350FB8"/>
    <w:rsid w:val="0036027D"/>
    <w:rsid w:val="00360DC3"/>
    <w:rsid w:val="00364BEF"/>
    <w:rsid w:val="00385E89"/>
    <w:rsid w:val="003C16CF"/>
    <w:rsid w:val="00420F88"/>
    <w:rsid w:val="00421DBA"/>
    <w:rsid w:val="00424C13"/>
    <w:rsid w:val="00431FF0"/>
    <w:rsid w:val="00456640"/>
    <w:rsid w:val="00456BFE"/>
    <w:rsid w:val="00490624"/>
    <w:rsid w:val="00497411"/>
    <w:rsid w:val="004A6D04"/>
    <w:rsid w:val="004A6F14"/>
    <w:rsid w:val="004D33E2"/>
    <w:rsid w:val="004E03E9"/>
    <w:rsid w:val="004E61B7"/>
    <w:rsid w:val="004F2C46"/>
    <w:rsid w:val="005060A4"/>
    <w:rsid w:val="00533879"/>
    <w:rsid w:val="005D17D4"/>
    <w:rsid w:val="005F0008"/>
    <w:rsid w:val="005F3548"/>
    <w:rsid w:val="00605673"/>
    <w:rsid w:val="00606F44"/>
    <w:rsid w:val="00612960"/>
    <w:rsid w:val="006166C9"/>
    <w:rsid w:val="00617C7A"/>
    <w:rsid w:val="006538BB"/>
    <w:rsid w:val="00654FDD"/>
    <w:rsid w:val="006A4244"/>
    <w:rsid w:val="006A46DC"/>
    <w:rsid w:val="006A5ECF"/>
    <w:rsid w:val="006B1279"/>
    <w:rsid w:val="006D0696"/>
    <w:rsid w:val="006F294C"/>
    <w:rsid w:val="00711E3B"/>
    <w:rsid w:val="00715E73"/>
    <w:rsid w:val="00716E5A"/>
    <w:rsid w:val="00737B05"/>
    <w:rsid w:val="0074123C"/>
    <w:rsid w:val="007454AF"/>
    <w:rsid w:val="007462EC"/>
    <w:rsid w:val="00795A23"/>
    <w:rsid w:val="00795D01"/>
    <w:rsid w:val="007C1FA8"/>
    <w:rsid w:val="007D64F8"/>
    <w:rsid w:val="007F60FC"/>
    <w:rsid w:val="00810E5A"/>
    <w:rsid w:val="008244E1"/>
    <w:rsid w:val="00833238"/>
    <w:rsid w:val="00837502"/>
    <w:rsid w:val="00850A9A"/>
    <w:rsid w:val="00857584"/>
    <w:rsid w:val="0086512D"/>
    <w:rsid w:val="008A791E"/>
    <w:rsid w:val="008B436A"/>
    <w:rsid w:val="008E47E9"/>
    <w:rsid w:val="009240A7"/>
    <w:rsid w:val="00940282"/>
    <w:rsid w:val="00941141"/>
    <w:rsid w:val="00945952"/>
    <w:rsid w:val="009A6ABA"/>
    <w:rsid w:val="009B2A7E"/>
    <w:rsid w:val="009D04D6"/>
    <w:rsid w:val="009E1DCF"/>
    <w:rsid w:val="009F5081"/>
    <w:rsid w:val="00A250A9"/>
    <w:rsid w:val="00A90B49"/>
    <w:rsid w:val="00A91905"/>
    <w:rsid w:val="00AA56C4"/>
    <w:rsid w:val="00AC2036"/>
    <w:rsid w:val="00B05F38"/>
    <w:rsid w:val="00B128BB"/>
    <w:rsid w:val="00B33380"/>
    <w:rsid w:val="00B516B2"/>
    <w:rsid w:val="00B54426"/>
    <w:rsid w:val="00B60978"/>
    <w:rsid w:val="00B62A55"/>
    <w:rsid w:val="00B80CD0"/>
    <w:rsid w:val="00BB0B29"/>
    <w:rsid w:val="00C22619"/>
    <w:rsid w:val="00C43D21"/>
    <w:rsid w:val="00C46BE3"/>
    <w:rsid w:val="00C81127"/>
    <w:rsid w:val="00C92A0E"/>
    <w:rsid w:val="00CA5CC0"/>
    <w:rsid w:val="00CD49CD"/>
    <w:rsid w:val="00CD6431"/>
    <w:rsid w:val="00CE705B"/>
    <w:rsid w:val="00CF7F06"/>
    <w:rsid w:val="00D05109"/>
    <w:rsid w:val="00D47BD2"/>
    <w:rsid w:val="00D556FD"/>
    <w:rsid w:val="00D61D63"/>
    <w:rsid w:val="00D731D1"/>
    <w:rsid w:val="00DB19EB"/>
    <w:rsid w:val="00DE59B4"/>
    <w:rsid w:val="00E04C3F"/>
    <w:rsid w:val="00E20A8A"/>
    <w:rsid w:val="00E30002"/>
    <w:rsid w:val="00E32375"/>
    <w:rsid w:val="00E341F7"/>
    <w:rsid w:val="00E346AD"/>
    <w:rsid w:val="00E41C3C"/>
    <w:rsid w:val="00E745E2"/>
    <w:rsid w:val="00E86FF0"/>
    <w:rsid w:val="00EB369D"/>
    <w:rsid w:val="00ED54BA"/>
    <w:rsid w:val="00EE264A"/>
    <w:rsid w:val="00EE65E5"/>
    <w:rsid w:val="00F051FB"/>
    <w:rsid w:val="00F248BB"/>
    <w:rsid w:val="00F31882"/>
    <w:rsid w:val="00F66807"/>
    <w:rsid w:val="00F95005"/>
    <w:rsid w:val="00FA7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4C859"/>
  <w15:docId w15:val="{22C8B63D-81AE-43EB-83CC-CF15B40F6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widowControl w:val="0"/>
      <w:spacing w:before="5" w:line="326" w:lineRule="exact"/>
      <w:ind w:left="38"/>
      <w:jc w:val="center"/>
      <w:outlineLvl w:val="0"/>
    </w:pPr>
    <w:rPr>
      <w:b/>
      <w:spacing w:val="-16"/>
      <w:sz w:val="2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a3">
    <w:name w:val="Гипертекстовая ссылка"/>
    <w:link w:val="a4"/>
    <w:rPr>
      <w:b/>
      <w:color w:val="106BBE"/>
    </w:rPr>
  </w:style>
  <w:style w:type="character" w:customStyle="1" w:styleId="a4">
    <w:name w:val="Гипертекстовая ссылка"/>
    <w:link w:val="a3"/>
    <w:rPr>
      <w:b/>
      <w:color w:val="106BBE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текст1"/>
    <w:basedOn w:val="a"/>
    <w:link w:val="13"/>
    <w:pPr>
      <w:widowControl w:val="0"/>
      <w:spacing w:before="300" w:line="322" w:lineRule="exact"/>
      <w:jc w:val="both"/>
    </w:pPr>
    <w:rPr>
      <w:sz w:val="27"/>
    </w:rPr>
  </w:style>
  <w:style w:type="character" w:customStyle="1" w:styleId="13">
    <w:name w:val="Основной текст1"/>
    <w:basedOn w:val="1"/>
    <w:link w:val="12"/>
    <w:rPr>
      <w:color w:val="000000"/>
      <w:sz w:val="27"/>
    </w:rPr>
  </w:style>
  <w:style w:type="paragraph" w:customStyle="1" w:styleId="ConsPlusTitle">
    <w:name w:val="ConsPlusTitle"/>
    <w:link w:val="ConsPlusTitle0"/>
    <w:pPr>
      <w:widowControl w:val="0"/>
    </w:pPr>
    <w:rPr>
      <w:b/>
      <w:sz w:val="24"/>
    </w:rPr>
  </w:style>
  <w:style w:type="character" w:customStyle="1" w:styleId="ConsPlusTitle0">
    <w:name w:val="ConsPlusTitle"/>
    <w:link w:val="ConsPlusTitle"/>
    <w:rPr>
      <w:b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4">
    <w:name w:val="Основной шрифт абзаца1"/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customStyle="1" w:styleId="ConsPlusNormal">
    <w:name w:val="ConsPlusNormal"/>
    <w:link w:val="ConsPlusNormal0"/>
    <w:pPr>
      <w:widowControl w:val="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b/>
      <w:color w:val="000000"/>
      <w:spacing w:val="-16"/>
      <w:sz w:val="28"/>
    </w:rPr>
  </w:style>
  <w:style w:type="paragraph" w:customStyle="1" w:styleId="a5">
    <w:name w:val="Нормальный (таблица)"/>
    <w:basedOn w:val="a"/>
    <w:next w:val="a"/>
    <w:link w:val="a6"/>
    <w:pPr>
      <w:widowControl w:val="0"/>
      <w:jc w:val="both"/>
    </w:pPr>
    <w:rPr>
      <w:rFonts w:ascii="Arial" w:hAnsi="Arial"/>
    </w:rPr>
  </w:style>
  <w:style w:type="character" w:customStyle="1" w:styleId="a6">
    <w:name w:val="Нормальный (таблица)"/>
    <w:basedOn w:val="1"/>
    <w:link w:val="a5"/>
    <w:rPr>
      <w:rFonts w:ascii="Arial" w:hAnsi="Arial"/>
      <w:sz w:val="24"/>
    </w:rPr>
  </w:style>
  <w:style w:type="paragraph" w:customStyle="1" w:styleId="15">
    <w:name w:val="Гиперссылка1"/>
    <w:link w:val="a7"/>
    <w:rPr>
      <w:color w:val="0000FF"/>
      <w:u w:val="single"/>
    </w:rPr>
  </w:style>
  <w:style w:type="character" w:styleId="a7">
    <w:name w:val="Hyperlink"/>
    <w:link w:val="15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Pr>
      <w:rFonts w:ascii="XO Thames" w:hAnsi="XO Thames"/>
      <w:b/>
      <w:sz w:val="28"/>
    </w:rPr>
  </w:style>
  <w:style w:type="paragraph" w:styleId="a8">
    <w:name w:val="No Spacing"/>
    <w:link w:val="a9"/>
    <w:uiPriority w:val="1"/>
    <w:qFormat/>
    <w:rPr>
      <w:rFonts w:ascii="Calibri" w:hAnsi="Calibri"/>
      <w:sz w:val="22"/>
    </w:rPr>
  </w:style>
  <w:style w:type="character" w:customStyle="1" w:styleId="18">
    <w:name w:val="Без интервала1"/>
    <w:rPr>
      <w:rFonts w:ascii="Calibri" w:hAnsi="Calibri"/>
      <w:sz w:val="22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character" w:customStyle="1" w:styleId="a9">
    <w:name w:val="Без интервала Знак"/>
    <w:link w:val="a8"/>
    <w:rPr>
      <w:rFonts w:ascii="Calibri" w:hAnsi="Calibri"/>
      <w:sz w:val="22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a">
    <w:name w:val="header"/>
    <w:basedOn w:val="a"/>
    <w:link w:val="a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1"/>
    <w:link w:val="aa"/>
    <w:rPr>
      <w:sz w:val="24"/>
    </w:rPr>
  </w:style>
  <w:style w:type="paragraph" w:styleId="ac">
    <w:name w:val="Body Text Indent"/>
    <w:basedOn w:val="a"/>
    <w:link w:val="ad"/>
    <w:pPr>
      <w:ind w:firstLine="720"/>
      <w:jc w:val="both"/>
    </w:pPr>
    <w:rPr>
      <w:sz w:val="28"/>
    </w:rPr>
  </w:style>
  <w:style w:type="character" w:customStyle="1" w:styleId="ad">
    <w:name w:val="Основной текст с отступом Знак"/>
    <w:basedOn w:val="1"/>
    <w:link w:val="ac"/>
    <w:rPr>
      <w:sz w:val="28"/>
    </w:rPr>
  </w:style>
  <w:style w:type="paragraph" w:styleId="ae">
    <w:name w:val="Normal (Web)"/>
    <w:basedOn w:val="a"/>
    <w:link w:val="af"/>
    <w:uiPriority w:val="99"/>
    <w:pPr>
      <w:spacing w:beforeAutospacing="1" w:after="119"/>
    </w:pPr>
  </w:style>
  <w:style w:type="character" w:customStyle="1" w:styleId="af">
    <w:name w:val="Обычный (веб) Знак"/>
    <w:basedOn w:val="1"/>
    <w:link w:val="ae"/>
    <w:rPr>
      <w:sz w:val="24"/>
    </w:rPr>
  </w:style>
  <w:style w:type="paragraph" w:styleId="af0">
    <w:name w:val="Subtitle"/>
    <w:next w:val="a"/>
    <w:link w:val="af1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1">
    <w:name w:val="Подзаголовок Знак"/>
    <w:link w:val="af0"/>
    <w:rPr>
      <w:rFonts w:ascii="XO Thames" w:hAnsi="XO Thames"/>
      <w:i/>
      <w:sz w:val="24"/>
    </w:rPr>
  </w:style>
  <w:style w:type="paragraph" w:styleId="af2">
    <w:name w:val="Title"/>
    <w:next w:val="a"/>
    <w:link w:val="af3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3">
    <w:name w:val="Название Знак"/>
    <w:link w:val="af2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character" w:styleId="af4">
    <w:name w:val="Emphasis"/>
    <w:uiPriority w:val="20"/>
    <w:qFormat/>
    <w:rsid w:val="00941141"/>
    <w:rPr>
      <w:i/>
      <w:iCs/>
    </w:rPr>
  </w:style>
  <w:style w:type="paragraph" w:styleId="af5">
    <w:name w:val="List Paragraph"/>
    <w:basedOn w:val="a"/>
    <w:uiPriority w:val="34"/>
    <w:qFormat/>
    <w:rsid w:val="006F294C"/>
    <w:pPr>
      <w:ind w:left="720"/>
      <w:contextualSpacing/>
    </w:pPr>
  </w:style>
  <w:style w:type="paragraph" w:styleId="af6">
    <w:name w:val="Balloon Text"/>
    <w:basedOn w:val="a"/>
    <w:link w:val="af7"/>
    <w:uiPriority w:val="99"/>
    <w:semiHidden/>
    <w:unhideWhenUsed/>
    <w:rsid w:val="00C22619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C22619"/>
    <w:rPr>
      <w:rFonts w:ascii="Tahoma" w:hAnsi="Tahoma" w:cs="Tahoma"/>
      <w:sz w:val="16"/>
      <w:szCs w:val="16"/>
    </w:rPr>
  </w:style>
  <w:style w:type="character" w:styleId="af8">
    <w:name w:val="Strong"/>
    <w:basedOn w:val="a0"/>
    <w:uiPriority w:val="22"/>
    <w:qFormat/>
    <w:rsid w:val="006166C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viselki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6</Pages>
  <Words>2581</Words>
  <Characters>14717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Юрова</dc:creator>
  <cp:lastModifiedBy>Татьяна Юрова</cp:lastModifiedBy>
  <cp:revision>154</cp:revision>
  <cp:lastPrinted>2024-12-27T13:00:00Z</cp:lastPrinted>
  <dcterms:created xsi:type="dcterms:W3CDTF">2025-08-01T10:56:00Z</dcterms:created>
  <dcterms:modified xsi:type="dcterms:W3CDTF">2026-08-13T08:53:00Z</dcterms:modified>
</cp:coreProperties>
</file>