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683CD" w14:textId="77777777" w:rsidR="008913DF" w:rsidRDefault="004F2C46">
      <w:pPr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  <w:r w:rsidR="008913DF">
        <w:rPr>
          <w:sz w:val="28"/>
        </w:rPr>
        <w:t>Начальнику отдела</w:t>
      </w:r>
    </w:p>
    <w:p w14:paraId="054391FD" w14:textId="77777777" w:rsidR="008913DF" w:rsidRDefault="008913DF">
      <w:pPr>
        <w:rPr>
          <w:sz w:val="28"/>
        </w:rPr>
      </w:pPr>
      <w:r>
        <w:rPr>
          <w:sz w:val="28"/>
        </w:rPr>
        <w:t xml:space="preserve">                                                                           по управлению</w:t>
      </w:r>
      <w:r w:rsidR="004F2C46">
        <w:rPr>
          <w:sz w:val="28"/>
        </w:rPr>
        <w:t xml:space="preserve"> </w:t>
      </w:r>
      <w:r>
        <w:rPr>
          <w:sz w:val="28"/>
        </w:rPr>
        <w:t xml:space="preserve">муниципальным </w:t>
      </w:r>
    </w:p>
    <w:p w14:paraId="2BE0FB53" w14:textId="77777777" w:rsidR="008913DF" w:rsidRDefault="008913DF">
      <w:pPr>
        <w:rPr>
          <w:sz w:val="28"/>
        </w:rPr>
      </w:pPr>
      <w:r>
        <w:rPr>
          <w:sz w:val="28"/>
        </w:rPr>
        <w:t xml:space="preserve">                                                                           имуществом</w:t>
      </w:r>
      <w:r w:rsidR="004F2C46">
        <w:rPr>
          <w:sz w:val="28"/>
        </w:rPr>
        <w:t xml:space="preserve"> </w:t>
      </w:r>
      <w:r>
        <w:rPr>
          <w:sz w:val="28"/>
        </w:rPr>
        <w:t>и земельным</w:t>
      </w:r>
    </w:p>
    <w:p w14:paraId="01000000" w14:textId="028643FB" w:rsidR="008244E1" w:rsidRDefault="008913DF">
      <w:pPr>
        <w:rPr>
          <w:sz w:val="26"/>
        </w:rPr>
      </w:pPr>
      <w:r>
        <w:rPr>
          <w:sz w:val="28"/>
        </w:rPr>
        <w:t xml:space="preserve">                                                                           вопросам администрации</w:t>
      </w:r>
      <w:r w:rsidR="004F2C46">
        <w:rPr>
          <w:sz w:val="28"/>
        </w:rPr>
        <w:t xml:space="preserve">                                                                     </w:t>
      </w:r>
    </w:p>
    <w:p w14:paraId="02000000" w14:textId="77777777" w:rsidR="008244E1" w:rsidRDefault="004F2C46">
      <w:pPr>
        <w:rPr>
          <w:sz w:val="28"/>
        </w:rPr>
      </w:pPr>
      <w:r>
        <w:rPr>
          <w:sz w:val="28"/>
        </w:rPr>
        <w:t xml:space="preserve">                                                                           муниципального образования                                                                       </w:t>
      </w:r>
    </w:p>
    <w:p w14:paraId="03000000" w14:textId="616F8A98" w:rsidR="008244E1" w:rsidRDefault="004F2C46">
      <w:pPr>
        <w:pStyle w:val="10"/>
        <w:spacing w:before="0"/>
        <w:rPr>
          <w:b w:val="0"/>
        </w:rPr>
      </w:pPr>
      <w:r>
        <w:t xml:space="preserve">                                                    </w:t>
      </w:r>
      <w:r w:rsidR="005060A4">
        <w:t xml:space="preserve">    </w:t>
      </w:r>
      <w:proofErr w:type="spellStart"/>
      <w:r>
        <w:rPr>
          <w:b w:val="0"/>
        </w:rPr>
        <w:t>Выселковский</w:t>
      </w:r>
      <w:proofErr w:type="spellEnd"/>
      <w:r>
        <w:rPr>
          <w:b w:val="0"/>
        </w:rPr>
        <w:t xml:space="preserve"> район</w:t>
      </w:r>
    </w:p>
    <w:p w14:paraId="04000000" w14:textId="71305E1B" w:rsidR="008244E1" w:rsidRDefault="004F2C46">
      <w:pPr>
        <w:rPr>
          <w:sz w:val="26"/>
        </w:rPr>
      </w:pPr>
      <w:r>
        <w:rPr>
          <w:sz w:val="28"/>
        </w:rPr>
        <w:t xml:space="preserve">                                                                           </w:t>
      </w:r>
      <w:proofErr w:type="spellStart"/>
      <w:r>
        <w:rPr>
          <w:sz w:val="28"/>
        </w:rPr>
        <w:t>А.В.</w:t>
      </w:r>
      <w:r w:rsidR="008913DF">
        <w:rPr>
          <w:sz w:val="28"/>
        </w:rPr>
        <w:t>Пазий</w:t>
      </w:r>
      <w:proofErr w:type="spellEnd"/>
      <w:r>
        <w:rPr>
          <w:sz w:val="28"/>
        </w:rPr>
        <w:t xml:space="preserve">    </w:t>
      </w:r>
    </w:p>
    <w:p w14:paraId="05000000" w14:textId="77777777" w:rsidR="008244E1" w:rsidRDefault="008244E1">
      <w:pPr>
        <w:rPr>
          <w:sz w:val="26"/>
        </w:rPr>
      </w:pPr>
    </w:p>
    <w:p w14:paraId="06000000" w14:textId="77777777" w:rsidR="008244E1" w:rsidRDefault="008244E1">
      <w:pPr>
        <w:rPr>
          <w:sz w:val="26"/>
        </w:rPr>
      </w:pPr>
    </w:p>
    <w:p w14:paraId="07000000" w14:textId="77777777" w:rsidR="008244E1" w:rsidRDefault="004F2C46">
      <w:pPr>
        <w:pStyle w:val="10"/>
        <w:spacing w:before="0"/>
        <w:rPr>
          <w:b w:val="0"/>
          <w:spacing w:val="0"/>
        </w:rPr>
      </w:pPr>
      <w:r>
        <w:rPr>
          <w:b w:val="0"/>
          <w:spacing w:val="0"/>
        </w:rPr>
        <w:t>ЗАКЛЮЧЕНИЕ</w:t>
      </w:r>
      <w:r>
        <w:rPr>
          <w:b w:val="0"/>
          <w:spacing w:val="0"/>
        </w:rPr>
        <w:br/>
        <w:t>об оценке регулирующего воздействия</w:t>
      </w:r>
    </w:p>
    <w:p w14:paraId="08000000" w14:textId="72E9CA20" w:rsidR="008244E1" w:rsidRDefault="004F2C46">
      <w:pPr>
        <w:jc w:val="center"/>
        <w:rPr>
          <w:sz w:val="28"/>
        </w:rPr>
      </w:pPr>
      <w:proofErr w:type="gramStart"/>
      <w:r>
        <w:rPr>
          <w:sz w:val="28"/>
        </w:rPr>
        <w:t>проекта  постановления</w:t>
      </w:r>
      <w:proofErr w:type="gramEnd"/>
      <w:r>
        <w:rPr>
          <w:sz w:val="28"/>
        </w:rPr>
        <w:t xml:space="preserve">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«</w:t>
      </w:r>
      <w:r w:rsidR="008913DF" w:rsidRPr="005A13CF">
        <w:rPr>
          <w:sz w:val="28"/>
          <w:szCs w:val="28"/>
          <w:lang w:bidi="ru-RU"/>
        </w:rPr>
        <w:t xml:space="preserve">Об утверждении Положения об организации и проведении продажи имущества, находящегося в муниципальной собственности муниципального образования </w:t>
      </w:r>
      <w:proofErr w:type="spellStart"/>
      <w:r w:rsidR="008913DF" w:rsidRPr="005A13CF">
        <w:rPr>
          <w:sz w:val="28"/>
          <w:szCs w:val="28"/>
          <w:lang w:bidi="ru-RU"/>
        </w:rPr>
        <w:t>Выселковский</w:t>
      </w:r>
      <w:proofErr w:type="spellEnd"/>
      <w:r w:rsidR="008913DF" w:rsidRPr="005A13CF">
        <w:rPr>
          <w:sz w:val="28"/>
          <w:szCs w:val="28"/>
          <w:lang w:bidi="ru-RU"/>
        </w:rPr>
        <w:t xml:space="preserve"> район в электронной форме</w:t>
      </w:r>
      <w:r w:rsidR="008913DF" w:rsidRPr="005A13CF">
        <w:rPr>
          <w:sz w:val="28"/>
        </w:rPr>
        <w:t>»</w:t>
      </w:r>
    </w:p>
    <w:p w14:paraId="0A000000" w14:textId="514C5E25" w:rsidR="008244E1" w:rsidRDefault="004F2C46">
      <w:pPr>
        <w:jc w:val="both"/>
        <w:rPr>
          <w:sz w:val="26"/>
        </w:rPr>
      </w:pPr>
      <w:r>
        <w:rPr>
          <w:sz w:val="26"/>
        </w:rPr>
        <w:t xml:space="preserve">              </w:t>
      </w:r>
    </w:p>
    <w:p w14:paraId="0B000000" w14:textId="0D3D2D60" w:rsidR="008244E1" w:rsidRDefault="004F2C46">
      <w:pPr>
        <w:ind w:firstLine="510"/>
        <w:jc w:val="both"/>
        <w:rPr>
          <w:sz w:val="28"/>
        </w:rPr>
      </w:pPr>
      <w:r>
        <w:rPr>
          <w:sz w:val="28"/>
        </w:rPr>
        <w:t xml:space="preserve"> Отделом экономического развития, инвестиций и малого бизнеса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как уполномоченным органом по проведению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(далее – Уполномоченный орган) рассмотрен поступивший </w:t>
      </w:r>
      <w:r w:rsidR="000A5840">
        <w:rPr>
          <w:sz w:val="28"/>
        </w:rPr>
        <w:t xml:space="preserve">повторно </w:t>
      </w:r>
      <w:r w:rsidR="00654FDD">
        <w:rPr>
          <w:sz w:val="28"/>
        </w:rPr>
        <w:t>2</w:t>
      </w:r>
      <w:r w:rsidR="000A5840">
        <w:rPr>
          <w:sz w:val="28"/>
        </w:rPr>
        <w:t>5</w:t>
      </w:r>
      <w:r>
        <w:rPr>
          <w:sz w:val="28"/>
        </w:rPr>
        <w:t xml:space="preserve"> </w:t>
      </w:r>
      <w:r w:rsidR="000A5840">
        <w:rPr>
          <w:sz w:val="28"/>
        </w:rPr>
        <w:t>сентября</w:t>
      </w:r>
      <w:r>
        <w:rPr>
          <w:sz w:val="28"/>
        </w:rPr>
        <w:t xml:space="preserve"> 202</w:t>
      </w:r>
      <w:r w:rsidR="005060A4">
        <w:rPr>
          <w:sz w:val="28"/>
        </w:rPr>
        <w:t>5</w:t>
      </w:r>
      <w:r>
        <w:rPr>
          <w:sz w:val="28"/>
        </w:rPr>
        <w:t xml:space="preserve"> года проект  постановления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«</w:t>
      </w:r>
      <w:r w:rsidR="008913DF" w:rsidRPr="005A13CF">
        <w:rPr>
          <w:sz w:val="28"/>
          <w:szCs w:val="28"/>
          <w:lang w:bidi="ru-RU"/>
        </w:rPr>
        <w:t xml:space="preserve">Об утверждении Положения об организации и проведении продажи имущества, находящегося в муниципальной собственности муниципального образования </w:t>
      </w:r>
      <w:proofErr w:type="spellStart"/>
      <w:r w:rsidR="008913DF" w:rsidRPr="005A13CF">
        <w:rPr>
          <w:sz w:val="28"/>
          <w:szCs w:val="28"/>
          <w:lang w:bidi="ru-RU"/>
        </w:rPr>
        <w:t>Выселковский</w:t>
      </w:r>
      <w:proofErr w:type="spellEnd"/>
      <w:r w:rsidR="008913DF" w:rsidRPr="005A13CF">
        <w:rPr>
          <w:sz w:val="28"/>
          <w:szCs w:val="28"/>
          <w:lang w:bidi="ru-RU"/>
        </w:rPr>
        <w:t xml:space="preserve"> район в электронной форме</w:t>
      </w:r>
      <w:r w:rsidR="008913DF" w:rsidRPr="005A13CF">
        <w:rPr>
          <w:sz w:val="28"/>
        </w:rPr>
        <w:t>»</w:t>
      </w:r>
      <w:r>
        <w:rPr>
          <w:sz w:val="28"/>
        </w:rPr>
        <w:t xml:space="preserve">  (далее – Проект), направленный для подготовки настоящего Заключения </w:t>
      </w:r>
      <w:r w:rsidR="008913DF">
        <w:rPr>
          <w:sz w:val="28"/>
        </w:rPr>
        <w:t>о</w:t>
      </w:r>
      <w:r w:rsidR="008913DF" w:rsidRPr="005A13CF">
        <w:rPr>
          <w:sz w:val="28"/>
        </w:rPr>
        <w:t>тдел</w:t>
      </w:r>
      <w:r w:rsidR="008913DF">
        <w:rPr>
          <w:sz w:val="28"/>
        </w:rPr>
        <w:t>ом</w:t>
      </w:r>
      <w:r w:rsidR="008913DF" w:rsidRPr="005A13CF">
        <w:rPr>
          <w:sz w:val="28"/>
        </w:rPr>
        <w:t xml:space="preserve"> по управлению муниципальным имуществом и земельным вопросам администрации муниципального образования </w:t>
      </w:r>
      <w:proofErr w:type="spellStart"/>
      <w:r w:rsidR="008913DF" w:rsidRPr="005A13CF">
        <w:rPr>
          <w:sz w:val="28"/>
        </w:rPr>
        <w:t>Выселковский</w:t>
      </w:r>
      <w:proofErr w:type="spellEnd"/>
      <w:r w:rsidR="008913DF" w:rsidRPr="005A13CF">
        <w:rPr>
          <w:sz w:val="28"/>
        </w:rPr>
        <w:t xml:space="preserve"> район</w:t>
      </w:r>
      <w:r>
        <w:rPr>
          <w:sz w:val="28"/>
        </w:rPr>
        <w:t xml:space="preserve"> (далее – Разработчик), и сообщает следующее.</w:t>
      </w:r>
    </w:p>
    <w:p w14:paraId="0C000000" w14:textId="77777777" w:rsidR="008244E1" w:rsidRDefault="004F2C46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от 04 марта 2022 г. № 162 (далее – Порядок) проект подлежит проведению оценки регулирующего воздействия.</w:t>
      </w:r>
    </w:p>
    <w:p w14:paraId="0D000000" w14:textId="42310C7E" w:rsidR="008244E1" w:rsidRDefault="004F2C46">
      <w:pPr>
        <w:jc w:val="both"/>
        <w:rPr>
          <w:sz w:val="28"/>
        </w:rPr>
      </w:pPr>
      <w:r>
        <w:rPr>
          <w:sz w:val="26"/>
        </w:rPr>
        <w:t xml:space="preserve">   </w:t>
      </w:r>
      <w:r>
        <w:rPr>
          <w:sz w:val="28"/>
        </w:rPr>
        <w:t xml:space="preserve">      Проект содержит положения, имеющие </w:t>
      </w:r>
      <w:r w:rsidR="00654FDD">
        <w:rPr>
          <w:sz w:val="28"/>
        </w:rPr>
        <w:t>высокую</w:t>
      </w:r>
      <w:r>
        <w:rPr>
          <w:sz w:val="28"/>
        </w:rPr>
        <w:t xml:space="preserve"> степень регулирующего воздействия.</w:t>
      </w:r>
    </w:p>
    <w:p w14:paraId="0E000000" w14:textId="77777777" w:rsidR="008244E1" w:rsidRDefault="004F2C46">
      <w:pPr>
        <w:pStyle w:val="a5"/>
        <w:ind w:firstLine="74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14:paraId="0F000000" w14:textId="266D2535" w:rsidR="008244E1" w:rsidRPr="000A5840" w:rsidRDefault="004F2C46">
      <w:pPr>
        <w:pStyle w:val="a5"/>
        <w:ind w:firstLine="7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Проект направлен разработчиком для проведения оценки регулирующего воздействия </w:t>
      </w:r>
      <w:r w:rsidR="000A5840" w:rsidRPr="000A5840">
        <w:rPr>
          <w:rFonts w:ascii="Times New Roman" w:hAnsi="Times New Roman"/>
          <w:sz w:val="28"/>
          <w:szCs w:val="28"/>
        </w:rPr>
        <w:t xml:space="preserve">повторно, после устранения замечаний, отраженных </w:t>
      </w:r>
      <w:r w:rsidR="000A5840" w:rsidRPr="000A5840">
        <w:rPr>
          <w:rFonts w:ascii="Times New Roman" w:hAnsi="Times New Roman"/>
          <w:sz w:val="28"/>
          <w:szCs w:val="28"/>
        </w:rPr>
        <w:lastRenderedPageBreak/>
        <w:t>уполномоченным органом в отрицательном заключении от 1</w:t>
      </w:r>
      <w:r w:rsidR="000A5840">
        <w:rPr>
          <w:rFonts w:ascii="Times New Roman" w:hAnsi="Times New Roman"/>
          <w:sz w:val="28"/>
          <w:szCs w:val="28"/>
        </w:rPr>
        <w:t>8</w:t>
      </w:r>
      <w:r w:rsidR="000A5840" w:rsidRPr="000A5840">
        <w:rPr>
          <w:rFonts w:ascii="Times New Roman" w:hAnsi="Times New Roman"/>
          <w:sz w:val="28"/>
          <w:szCs w:val="28"/>
        </w:rPr>
        <w:t>.0</w:t>
      </w:r>
      <w:r w:rsidR="000A5840">
        <w:rPr>
          <w:rFonts w:ascii="Times New Roman" w:hAnsi="Times New Roman"/>
          <w:sz w:val="28"/>
          <w:szCs w:val="28"/>
        </w:rPr>
        <w:t>9</w:t>
      </w:r>
      <w:r w:rsidR="000A5840" w:rsidRPr="000A5840">
        <w:rPr>
          <w:rFonts w:ascii="Times New Roman" w:hAnsi="Times New Roman"/>
          <w:sz w:val="28"/>
          <w:szCs w:val="28"/>
        </w:rPr>
        <w:t>.2025г.</w:t>
      </w:r>
    </w:p>
    <w:p w14:paraId="10000000" w14:textId="77777777" w:rsidR="008244E1" w:rsidRDefault="004F2C46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Проведен анализ результатов исследований,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</w:r>
    </w:p>
    <w:p w14:paraId="11000000" w14:textId="77777777" w:rsidR="008244E1" w:rsidRDefault="004F2C46">
      <w:pPr>
        <w:jc w:val="both"/>
        <w:rPr>
          <w:sz w:val="28"/>
        </w:rPr>
      </w:pPr>
      <w:r>
        <w:rPr>
          <w:sz w:val="26"/>
        </w:rPr>
        <w:t xml:space="preserve"> </w:t>
      </w:r>
      <w:r>
        <w:rPr>
          <w:sz w:val="28"/>
        </w:rPr>
        <w:t xml:space="preserve"> Разработчиком  проведено сравнение предлагаемого варианта правового регулирования с вариантом сохранения действующего способа регулирования (вариант невмешательства).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</w:t>
      </w:r>
    </w:p>
    <w:p w14:paraId="12000000" w14:textId="77777777" w:rsidR="008244E1" w:rsidRDefault="004F2C46">
      <w:pPr>
        <w:jc w:val="both"/>
        <w:rPr>
          <w:sz w:val="28"/>
        </w:rPr>
      </w:pPr>
      <w:r>
        <w:rPr>
          <w:sz w:val="28"/>
        </w:rPr>
        <w:tab/>
        <w:t>Проведена оценка эффективности предлагаемого варианта правового регулирования, основанного на сведениях, содержащихся в соответствующих разделах сводного отчета, и установлено следующее:</w:t>
      </w:r>
    </w:p>
    <w:p w14:paraId="13000000" w14:textId="77777777" w:rsidR="008244E1" w:rsidRDefault="004F2C46">
      <w:pPr>
        <w:widowControl w:val="0"/>
        <w:ind w:firstLine="743"/>
        <w:jc w:val="both"/>
        <w:rPr>
          <w:sz w:val="28"/>
        </w:rPr>
      </w:pPr>
      <w:r>
        <w:rPr>
          <w:sz w:val="28"/>
        </w:rPr>
        <w:t>- проблема, на решение которой направлено правовое регулирование, регулирующим органом сформулирована точно;</w:t>
      </w:r>
    </w:p>
    <w:p w14:paraId="14000000" w14:textId="77777777" w:rsidR="008244E1" w:rsidRDefault="004F2C46">
      <w:pPr>
        <w:jc w:val="both"/>
        <w:rPr>
          <w:sz w:val="28"/>
        </w:rPr>
      </w:pPr>
      <w:r>
        <w:rPr>
          <w:sz w:val="28"/>
        </w:rPr>
        <w:t xml:space="preserve">    – разработчиком определены потенциальные адресаты предлагаемого правового регулирования, дана их количественная оценка; </w:t>
      </w:r>
    </w:p>
    <w:p w14:paraId="15000000" w14:textId="77777777" w:rsidR="008244E1" w:rsidRDefault="004F2C46">
      <w:pPr>
        <w:widowControl w:val="0"/>
        <w:ind w:firstLine="743"/>
        <w:jc w:val="both"/>
        <w:rPr>
          <w:sz w:val="28"/>
        </w:rPr>
      </w:pPr>
      <w:r>
        <w:rPr>
          <w:sz w:val="28"/>
        </w:rPr>
        <w:t>- цель предлагаемого проектом правового регулирования определена объективно;</w:t>
      </w:r>
    </w:p>
    <w:p w14:paraId="16000000" w14:textId="17510469" w:rsidR="008244E1" w:rsidRPr="00E93DB3" w:rsidRDefault="009A6ABA" w:rsidP="009A6ABA">
      <w:pPr>
        <w:pStyle w:val="ae"/>
        <w:spacing w:beforeAutospacing="0" w:after="0"/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="004F2C46">
        <w:rPr>
          <w:sz w:val="28"/>
        </w:rPr>
        <w:t xml:space="preserve">- сроки достижения заявленных целей правового регулирования </w:t>
      </w:r>
      <w:r w:rsidR="004F2C46" w:rsidRPr="00E93DB3">
        <w:rPr>
          <w:sz w:val="28"/>
          <w:szCs w:val="28"/>
        </w:rPr>
        <w:t xml:space="preserve">– </w:t>
      </w:r>
      <w:r w:rsidR="00E93DB3" w:rsidRPr="00E93DB3">
        <w:rPr>
          <w:sz w:val="28"/>
          <w:szCs w:val="28"/>
        </w:rPr>
        <w:t xml:space="preserve">с даты вступления в силу постановления </w:t>
      </w:r>
      <w:proofErr w:type="gramStart"/>
      <w:r w:rsidR="00E93DB3" w:rsidRPr="00E93DB3">
        <w:rPr>
          <w:sz w:val="28"/>
          <w:szCs w:val="28"/>
        </w:rPr>
        <w:t>администрации  муниципального</w:t>
      </w:r>
      <w:proofErr w:type="gramEnd"/>
      <w:r w:rsidR="00E93DB3" w:rsidRPr="00E93DB3">
        <w:rPr>
          <w:sz w:val="28"/>
          <w:szCs w:val="28"/>
        </w:rPr>
        <w:t xml:space="preserve"> образования </w:t>
      </w:r>
      <w:proofErr w:type="spellStart"/>
      <w:r w:rsidR="00E93DB3" w:rsidRPr="00E93DB3">
        <w:rPr>
          <w:sz w:val="28"/>
          <w:szCs w:val="28"/>
        </w:rPr>
        <w:t>Выселковский</w:t>
      </w:r>
      <w:proofErr w:type="spellEnd"/>
      <w:r w:rsidR="00E93DB3" w:rsidRPr="00E93DB3">
        <w:rPr>
          <w:sz w:val="28"/>
          <w:szCs w:val="28"/>
        </w:rPr>
        <w:t xml:space="preserve"> район</w:t>
      </w:r>
      <w:r w:rsidR="004F2C46" w:rsidRPr="00E93DB3">
        <w:rPr>
          <w:sz w:val="28"/>
          <w:szCs w:val="28"/>
        </w:rPr>
        <w:t>;</w:t>
      </w:r>
      <w:r w:rsidR="00E93DB3" w:rsidRPr="00E93DB3">
        <w:rPr>
          <w:sz w:val="28"/>
          <w:szCs w:val="28"/>
        </w:rPr>
        <w:t xml:space="preserve"> в мониторинге достижения цели не нуждается</w:t>
      </w:r>
      <w:r w:rsidR="00A403E3">
        <w:rPr>
          <w:sz w:val="28"/>
          <w:szCs w:val="28"/>
        </w:rPr>
        <w:t>;</w:t>
      </w:r>
    </w:p>
    <w:p w14:paraId="17000000" w14:textId="7AD350A3" w:rsidR="008244E1" w:rsidRDefault="004F2C46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- дополнительные расходы местного бюджета (бюджета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район), связанные с введением предлагаемого правового регулирования</w:t>
      </w:r>
      <w:r w:rsidR="001B50E4">
        <w:rPr>
          <w:sz w:val="28"/>
        </w:rPr>
        <w:t xml:space="preserve"> – предполагаются </w:t>
      </w:r>
      <w:r w:rsidR="001B50E4" w:rsidRPr="001B50E4">
        <w:rPr>
          <w:sz w:val="28"/>
          <w:szCs w:val="28"/>
        </w:rPr>
        <w:t>расходы на организацию проведения продажи имущества, связанные с выполнением оценки имущества независимым оценщиком</w:t>
      </w:r>
      <w:r>
        <w:rPr>
          <w:sz w:val="28"/>
        </w:rPr>
        <w:t>;</w:t>
      </w:r>
    </w:p>
    <w:p w14:paraId="18000000" w14:textId="53191433" w:rsidR="008244E1" w:rsidRPr="00062F6E" w:rsidRDefault="004F2C46">
      <w:pPr>
        <w:widowControl w:val="0"/>
        <w:jc w:val="both"/>
        <w:rPr>
          <w:sz w:val="28"/>
          <w:szCs w:val="28"/>
        </w:rPr>
      </w:pPr>
      <w:r>
        <w:rPr>
          <w:sz w:val="26"/>
        </w:rPr>
        <w:t xml:space="preserve">   </w:t>
      </w:r>
      <w:r>
        <w:rPr>
          <w:sz w:val="28"/>
        </w:rPr>
        <w:t xml:space="preserve"> - по мнению разработчика, предполагаются информационные издержки потенциальных адресатов предлагаемого правового регулирования в размере </w:t>
      </w:r>
      <w:r w:rsidR="001B50E4">
        <w:rPr>
          <w:sz w:val="28"/>
        </w:rPr>
        <w:t>1332,9</w:t>
      </w:r>
      <w:r>
        <w:rPr>
          <w:sz w:val="28"/>
        </w:rPr>
        <w:t>руб. в расчете на 1 заявителя</w:t>
      </w:r>
      <w:r w:rsidRPr="00062F6E">
        <w:rPr>
          <w:sz w:val="28"/>
          <w:szCs w:val="28"/>
        </w:rPr>
        <w:t xml:space="preserve">, связанные с </w:t>
      </w:r>
      <w:r w:rsidR="00062F6E" w:rsidRPr="00062F6E">
        <w:rPr>
          <w:sz w:val="28"/>
          <w:szCs w:val="28"/>
        </w:rPr>
        <w:t xml:space="preserve">подготовкой и подачей заявки, пакета документов (электронных образов документов), внесения </w:t>
      </w:r>
      <w:proofErr w:type="gramStart"/>
      <w:r w:rsidR="00062F6E" w:rsidRPr="00062F6E">
        <w:rPr>
          <w:sz w:val="28"/>
          <w:szCs w:val="28"/>
        </w:rPr>
        <w:t xml:space="preserve">задатка,   </w:t>
      </w:r>
      <w:proofErr w:type="gramEnd"/>
      <w:r w:rsidR="00062F6E" w:rsidRPr="00062F6E">
        <w:rPr>
          <w:sz w:val="28"/>
          <w:szCs w:val="28"/>
        </w:rPr>
        <w:t>заключения договора купли-продажи имущества</w:t>
      </w:r>
      <w:r w:rsidRPr="00062F6E">
        <w:rPr>
          <w:sz w:val="28"/>
          <w:szCs w:val="28"/>
        </w:rPr>
        <w:t>;</w:t>
      </w:r>
    </w:p>
    <w:p w14:paraId="19000000" w14:textId="77777777" w:rsidR="008244E1" w:rsidRDefault="004F2C46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риски введения предлагаемого правового регулирования, по мнению разработчика, отсутствуют.</w:t>
      </w:r>
    </w:p>
    <w:p w14:paraId="1A000000" w14:textId="77777777" w:rsidR="008244E1" w:rsidRDefault="004F2C46">
      <w:pPr>
        <w:ind w:right="-250" w:firstLine="743"/>
        <w:rPr>
          <w:sz w:val="28"/>
        </w:rPr>
      </w:pPr>
      <w:r>
        <w:rPr>
          <w:sz w:val="28"/>
        </w:rPr>
        <w:t xml:space="preserve">В соответствии с Порядком установлено следующее: </w:t>
      </w:r>
    </w:p>
    <w:p w14:paraId="1B000000" w14:textId="77777777" w:rsidR="008244E1" w:rsidRDefault="004F2C46">
      <w:pPr>
        <w:numPr>
          <w:ilvl w:val="0"/>
          <w:numId w:val="1"/>
        </w:numPr>
        <w:tabs>
          <w:tab w:val="left" w:pos="1027"/>
        </w:tabs>
        <w:ind w:left="0" w:firstLine="743"/>
        <w:jc w:val="both"/>
        <w:rPr>
          <w:sz w:val="28"/>
        </w:rPr>
      </w:pPr>
      <w:r>
        <w:rPr>
          <w:sz w:val="28"/>
        </w:rPr>
        <w:t>Потенциальные группы участников общественных отношений, интересы которых будут затронуты правовым регулированием, являются:</w:t>
      </w:r>
    </w:p>
    <w:p w14:paraId="1C000000" w14:textId="0C366496" w:rsidR="008244E1" w:rsidRPr="009E1F86" w:rsidRDefault="009E1F86">
      <w:pPr>
        <w:tabs>
          <w:tab w:val="left" w:pos="1027"/>
        </w:tabs>
        <w:ind w:firstLine="743"/>
        <w:jc w:val="both"/>
        <w:rPr>
          <w:sz w:val="28"/>
          <w:szCs w:val="28"/>
        </w:rPr>
      </w:pPr>
      <w:r w:rsidRPr="009E1F86">
        <w:rPr>
          <w:sz w:val="28"/>
          <w:szCs w:val="28"/>
        </w:rPr>
        <w:t>юридические лица, индивидуальные предприниматели, физические лица</w:t>
      </w:r>
      <w:r w:rsidR="004F2C46" w:rsidRPr="009E1F86">
        <w:rPr>
          <w:sz w:val="28"/>
          <w:szCs w:val="28"/>
        </w:rPr>
        <w:t xml:space="preserve">. </w:t>
      </w:r>
    </w:p>
    <w:p w14:paraId="1D000000" w14:textId="77777777" w:rsidR="008244E1" w:rsidRDefault="004F2C46">
      <w:pPr>
        <w:tabs>
          <w:tab w:val="left" w:pos="1027"/>
        </w:tabs>
        <w:ind w:firstLine="743"/>
        <w:jc w:val="both"/>
        <w:rPr>
          <w:sz w:val="28"/>
        </w:rPr>
      </w:pPr>
      <w:r>
        <w:rPr>
          <w:sz w:val="28"/>
        </w:rPr>
        <w:t>2. Проблема, на решение которой направлено предлагаемое проектом правовое регулирование:</w:t>
      </w:r>
    </w:p>
    <w:p w14:paraId="7DECB7D7" w14:textId="1853C587" w:rsidR="008B436A" w:rsidRDefault="009E1F86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5A13CF">
        <w:rPr>
          <w:rFonts w:ascii="Times New Roman" w:hAnsi="Times New Roman"/>
          <w:sz w:val="28"/>
        </w:rPr>
        <w:t xml:space="preserve">невозможность </w:t>
      </w:r>
      <w:r w:rsidRPr="005A13CF">
        <w:rPr>
          <w:rFonts w:ascii="Times New Roman" w:hAnsi="Times New Roman"/>
          <w:sz w:val="28"/>
          <w:szCs w:val="28"/>
          <w:lang w:bidi="ru-RU"/>
        </w:rPr>
        <w:t xml:space="preserve">организации и проведения продажи имущества, находящегося в муниципальной собственности муниципального образования </w:t>
      </w:r>
      <w:proofErr w:type="spellStart"/>
      <w:r w:rsidRPr="005A13CF">
        <w:rPr>
          <w:rFonts w:ascii="Times New Roman" w:hAnsi="Times New Roman"/>
          <w:sz w:val="28"/>
          <w:szCs w:val="28"/>
          <w:lang w:bidi="ru-RU"/>
        </w:rPr>
        <w:t>Выселковский</w:t>
      </w:r>
      <w:proofErr w:type="spellEnd"/>
      <w:r w:rsidRPr="005A13CF">
        <w:rPr>
          <w:rFonts w:ascii="Times New Roman" w:hAnsi="Times New Roman"/>
          <w:sz w:val="28"/>
          <w:szCs w:val="28"/>
          <w:lang w:bidi="ru-RU"/>
        </w:rPr>
        <w:t xml:space="preserve"> район в электронной форме</w:t>
      </w:r>
      <w:r w:rsidRPr="005A13CF">
        <w:rPr>
          <w:rFonts w:ascii="Times New Roman" w:hAnsi="Times New Roman"/>
          <w:sz w:val="28"/>
          <w:szCs w:val="28"/>
        </w:rPr>
        <w:t xml:space="preserve">, в связи с </w:t>
      </w:r>
      <w:r w:rsidRPr="005A13CF">
        <w:rPr>
          <w:rFonts w:ascii="Times New Roman" w:hAnsi="Times New Roman"/>
          <w:sz w:val="28"/>
        </w:rPr>
        <w:t xml:space="preserve">несоответствием действующего </w:t>
      </w:r>
      <w:r w:rsidRPr="005A13CF">
        <w:rPr>
          <w:rStyle w:val="23"/>
        </w:rPr>
        <w:t xml:space="preserve">Положения об организации и проведении продажи имущества, находящегося в муниципальной собственности муниципального образования </w:t>
      </w:r>
      <w:proofErr w:type="spellStart"/>
      <w:r w:rsidRPr="005A13CF">
        <w:rPr>
          <w:rStyle w:val="23"/>
        </w:rPr>
        <w:t>Выселковский</w:t>
      </w:r>
      <w:proofErr w:type="spellEnd"/>
      <w:r w:rsidRPr="005A13CF">
        <w:rPr>
          <w:rStyle w:val="23"/>
        </w:rPr>
        <w:t xml:space="preserve"> район, на торгах (аукционе,</w:t>
      </w:r>
      <w:r w:rsidRPr="005A13CF">
        <w:rPr>
          <w:rFonts w:ascii="Times New Roman" w:hAnsi="Times New Roman"/>
          <w:sz w:val="28"/>
          <w:szCs w:val="28"/>
        </w:rPr>
        <w:t xml:space="preserve"> </w:t>
      </w:r>
      <w:r w:rsidRPr="005A13CF">
        <w:rPr>
          <w:rStyle w:val="23"/>
        </w:rPr>
        <w:t xml:space="preserve">конкурсе) в электронной форме </w:t>
      </w:r>
      <w:r w:rsidRPr="005A13CF">
        <w:rPr>
          <w:rFonts w:ascii="Times New Roman" w:hAnsi="Times New Roman"/>
          <w:sz w:val="28"/>
        </w:rPr>
        <w:t xml:space="preserve">федеральному </w:t>
      </w:r>
      <w:proofErr w:type="gramStart"/>
      <w:r w:rsidRPr="005A13CF">
        <w:rPr>
          <w:rFonts w:ascii="Times New Roman" w:hAnsi="Times New Roman"/>
          <w:sz w:val="28"/>
        </w:rPr>
        <w:t>законодательству.</w:t>
      </w:r>
      <w:r w:rsidR="008B436A" w:rsidRPr="00D14ED5">
        <w:rPr>
          <w:rFonts w:ascii="Times New Roman" w:hAnsi="Times New Roman"/>
          <w:sz w:val="28"/>
          <w:szCs w:val="28"/>
        </w:rPr>
        <w:t>.</w:t>
      </w:r>
      <w:proofErr w:type="gramEnd"/>
    </w:p>
    <w:p w14:paraId="7D49C9DE" w14:textId="6535F509" w:rsidR="008B436A" w:rsidRDefault="008B436A" w:rsidP="008B436A">
      <w:pPr>
        <w:pStyle w:val="a8"/>
        <w:ind w:firstLine="851"/>
        <w:jc w:val="both"/>
        <w:rPr>
          <w:rFonts w:ascii="Times New Roman" w:hAnsi="Times New Roman"/>
          <w:bCs/>
          <w:spacing w:val="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Принятие вышеуказанного постановления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обусловлено необходимостью выполнения </w:t>
      </w:r>
      <w:r w:rsidRPr="00D14ED5">
        <w:rPr>
          <w:rFonts w:ascii="Times New Roman" w:hAnsi="Times New Roman"/>
          <w:sz w:val="28"/>
          <w:szCs w:val="28"/>
        </w:rPr>
        <w:t xml:space="preserve"> </w:t>
      </w:r>
      <w:r w:rsidR="009E1F86" w:rsidRPr="00303B66">
        <w:rPr>
          <w:rStyle w:val="23"/>
        </w:rPr>
        <w:t>Федеральн</w:t>
      </w:r>
      <w:r w:rsidR="009E1F86">
        <w:rPr>
          <w:rStyle w:val="23"/>
        </w:rPr>
        <w:t>ого</w:t>
      </w:r>
      <w:r w:rsidR="009E1F86" w:rsidRPr="00303B66">
        <w:rPr>
          <w:rStyle w:val="23"/>
        </w:rPr>
        <w:t xml:space="preserve"> закон</w:t>
      </w:r>
      <w:r w:rsidR="009E1F86">
        <w:rPr>
          <w:rStyle w:val="23"/>
        </w:rPr>
        <w:t>а</w:t>
      </w:r>
      <w:r w:rsidR="009E1F86" w:rsidRPr="00303B66">
        <w:rPr>
          <w:rStyle w:val="23"/>
        </w:rPr>
        <w:t xml:space="preserve"> от 21 декабря 2001 г. № 178-ФЗ «О приватизации государственного и муниципального имущества» (далее - Федеральный закон № 178-ФЗ) и </w:t>
      </w:r>
      <w:r w:rsidR="009E1F86" w:rsidRPr="00303B66">
        <w:rPr>
          <w:rStyle w:val="53"/>
        </w:rPr>
        <w:t>постановлени</w:t>
      </w:r>
      <w:r w:rsidR="009E1F86">
        <w:rPr>
          <w:rStyle w:val="53"/>
        </w:rPr>
        <w:t>я</w:t>
      </w:r>
      <w:r w:rsidR="009E1F86" w:rsidRPr="00303B66">
        <w:rPr>
          <w:rStyle w:val="53"/>
        </w:rPr>
        <w:t xml:space="preserve"> Правительства Российской Федерации от 27 августа 2012 г. № 860 «Об организации и </w:t>
      </w:r>
      <w:r w:rsidR="009E1F86" w:rsidRPr="005A13CF">
        <w:rPr>
          <w:rStyle w:val="53"/>
        </w:rPr>
        <w:t>проведении продажи государственного или муниципального имущества в электронной форме» (далее – Постановление Правительства № 860)</w:t>
      </w:r>
      <w:r w:rsidRPr="00D14ED5">
        <w:rPr>
          <w:rFonts w:ascii="Times New Roman" w:hAnsi="Times New Roman"/>
          <w:bCs/>
          <w:spacing w:val="3"/>
          <w:sz w:val="28"/>
          <w:szCs w:val="28"/>
        </w:rPr>
        <w:t>.</w:t>
      </w:r>
    </w:p>
    <w:p w14:paraId="454340BC" w14:textId="648F6846" w:rsidR="00B05F38" w:rsidRPr="00D14ED5" w:rsidRDefault="00C81127" w:rsidP="008B436A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В</w:t>
      </w:r>
      <w:r w:rsidRPr="00D14ED5">
        <w:rPr>
          <w:rFonts w:ascii="Times New Roman" w:hAnsi="Times New Roman"/>
          <w:spacing w:val="3"/>
          <w:sz w:val="28"/>
          <w:szCs w:val="28"/>
        </w:rPr>
        <w:t xml:space="preserve"> целях решения указанной проблемы, предлагается утвердить  </w:t>
      </w:r>
      <w:r w:rsidR="009E1F86" w:rsidRPr="005A13CF">
        <w:rPr>
          <w:rStyle w:val="53"/>
        </w:rPr>
        <w:t xml:space="preserve">Положение об организации и проведении продажи имущества, находящегося в собственности муниципального образования </w:t>
      </w:r>
      <w:proofErr w:type="spellStart"/>
      <w:r w:rsidR="009E1F86" w:rsidRPr="005A13CF">
        <w:rPr>
          <w:rStyle w:val="53"/>
        </w:rPr>
        <w:t>Выселковский</w:t>
      </w:r>
      <w:proofErr w:type="spellEnd"/>
      <w:r w:rsidR="009E1F86" w:rsidRPr="005A13CF">
        <w:rPr>
          <w:rStyle w:val="53"/>
        </w:rPr>
        <w:t xml:space="preserve"> район в электронной форме, признав утратившим силу </w:t>
      </w:r>
      <w:r w:rsidR="009E1F86" w:rsidRPr="005A13CF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 w:rsidR="009E1F86" w:rsidRPr="005A13CF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="009E1F86" w:rsidRPr="005A13CF">
        <w:rPr>
          <w:rFonts w:ascii="Times New Roman" w:hAnsi="Times New Roman"/>
          <w:sz w:val="28"/>
          <w:szCs w:val="28"/>
        </w:rPr>
        <w:t xml:space="preserve"> район  от 10 июня 2020г. № 543 «Об утверждении Положения  об организации  и поведении  продажи имущества, находящегося в муниципальной собственности муниципального образования </w:t>
      </w:r>
      <w:proofErr w:type="spellStart"/>
      <w:r w:rsidR="009E1F86" w:rsidRPr="005A13CF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="009E1F86" w:rsidRPr="005A13CF">
        <w:rPr>
          <w:rFonts w:ascii="Times New Roman" w:hAnsi="Times New Roman"/>
          <w:sz w:val="28"/>
          <w:szCs w:val="28"/>
        </w:rPr>
        <w:t xml:space="preserve"> район, на торгах (аукционе, конкурсе) в электронной форме»</w:t>
      </w:r>
      <w:r w:rsidRPr="00D14ED5">
        <w:rPr>
          <w:rFonts w:ascii="Times New Roman" w:hAnsi="Times New Roman"/>
          <w:spacing w:val="3"/>
          <w:sz w:val="28"/>
          <w:szCs w:val="28"/>
        </w:rPr>
        <w:t>.</w:t>
      </w:r>
    </w:p>
    <w:p w14:paraId="21000000" w14:textId="7D55A72A" w:rsidR="008244E1" w:rsidRDefault="004F2C46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14:paraId="13D97F23" w14:textId="0277E0EF" w:rsidR="00F53CD2" w:rsidRPr="005A13CF" w:rsidRDefault="004F2C46" w:rsidP="00F53CD2">
      <w:pPr>
        <w:widowControl w:val="0"/>
        <w:tabs>
          <w:tab w:val="left" w:pos="1159"/>
        </w:tabs>
        <w:ind w:firstLine="851"/>
        <w:jc w:val="both"/>
        <w:rPr>
          <w:sz w:val="28"/>
        </w:rPr>
      </w:pPr>
      <w:r>
        <w:rPr>
          <w:sz w:val="28"/>
        </w:rPr>
        <w:t xml:space="preserve">3. Цель предлагаемого правового регулирования - </w:t>
      </w:r>
      <w:r w:rsidR="00F53CD2" w:rsidRPr="005A13CF">
        <w:rPr>
          <w:sz w:val="28"/>
          <w:szCs w:val="28"/>
          <w:lang w:bidi="ru-RU"/>
        </w:rPr>
        <w:t xml:space="preserve">организация и проведение продажи имущества, находящегося в муниципальной собственности муниципального образования </w:t>
      </w:r>
      <w:proofErr w:type="spellStart"/>
      <w:r w:rsidR="00F53CD2" w:rsidRPr="005A13CF">
        <w:rPr>
          <w:sz w:val="28"/>
          <w:szCs w:val="28"/>
          <w:lang w:bidi="ru-RU"/>
        </w:rPr>
        <w:t>Выселковский</w:t>
      </w:r>
      <w:proofErr w:type="spellEnd"/>
      <w:r w:rsidR="00F53CD2" w:rsidRPr="005A13CF">
        <w:rPr>
          <w:sz w:val="28"/>
          <w:szCs w:val="28"/>
          <w:lang w:bidi="ru-RU"/>
        </w:rPr>
        <w:t xml:space="preserve"> район в электронной форме</w:t>
      </w:r>
      <w:r w:rsidR="00F53CD2" w:rsidRPr="005A13CF">
        <w:rPr>
          <w:color w:val="000000" w:themeColor="text1"/>
          <w:sz w:val="28"/>
        </w:rPr>
        <w:t>.</w:t>
      </w:r>
    </w:p>
    <w:p w14:paraId="23000000" w14:textId="3ED266C9" w:rsidR="008244E1" w:rsidRDefault="004F2C46">
      <w:pPr>
        <w:ind w:firstLine="851"/>
        <w:jc w:val="both"/>
        <w:rPr>
          <w:sz w:val="28"/>
        </w:rPr>
      </w:pPr>
      <w:r>
        <w:rPr>
          <w:sz w:val="28"/>
        </w:rPr>
        <w:t xml:space="preserve">Цель предлагаемого правового регулирования соответствует принципам правового регулирования, установленным законодательством Российской Федерации и Краснодарского края. </w:t>
      </w:r>
    </w:p>
    <w:p w14:paraId="24000000" w14:textId="3521F69C" w:rsidR="008244E1" w:rsidRPr="00A91905" w:rsidRDefault="004F2C46">
      <w:pPr>
        <w:tabs>
          <w:tab w:val="left" w:pos="1027"/>
        </w:tabs>
        <w:jc w:val="both"/>
        <w:rPr>
          <w:sz w:val="28"/>
          <w:szCs w:val="28"/>
        </w:rPr>
      </w:pPr>
      <w:r>
        <w:rPr>
          <w:sz w:val="26"/>
        </w:rPr>
        <w:t xml:space="preserve"> </w:t>
      </w:r>
      <w:r>
        <w:rPr>
          <w:sz w:val="28"/>
        </w:rPr>
        <w:t xml:space="preserve">   </w:t>
      </w:r>
      <w:r w:rsidR="001A51EC">
        <w:rPr>
          <w:sz w:val="28"/>
        </w:rPr>
        <w:t xml:space="preserve">      </w:t>
      </w:r>
      <w:r>
        <w:rPr>
          <w:sz w:val="28"/>
        </w:rPr>
        <w:t>4. Проект муниципального нормативного правового акта содержит положения, которыми изменяется содержание прав и обязанностей потенциальных адресатов предлагаемого проектом правового регулирования</w:t>
      </w:r>
      <w:r w:rsidR="00837502">
        <w:rPr>
          <w:sz w:val="28"/>
        </w:rPr>
        <w:t xml:space="preserve"> </w:t>
      </w:r>
      <w:r>
        <w:rPr>
          <w:sz w:val="28"/>
        </w:rPr>
        <w:t xml:space="preserve">в </w:t>
      </w:r>
      <w:r w:rsidRPr="00A91905">
        <w:rPr>
          <w:sz w:val="28"/>
          <w:szCs w:val="28"/>
        </w:rPr>
        <w:t xml:space="preserve">части </w:t>
      </w:r>
      <w:r w:rsidR="00974DB1" w:rsidRPr="00974DB1">
        <w:rPr>
          <w:sz w:val="28"/>
          <w:szCs w:val="28"/>
        </w:rPr>
        <w:t>заполнения электронной формы заявки, предоставлени</w:t>
      </w:r>
      <w:r w:rsidR="00974DB1">
        <w:rPr>
          <w:sz w:val="28"/>
          <w:szCs w:val="28"/>
        </w:rPr>
        <w:t>я</w:t>
      </w:r>
      <w:r w:rsidR="00974DB1" w:rsidRPr="00974DB1">
        <w:rPr>
          <w:sz w:val="28"/>
          <w:szCs w:val="28"/>
        </w:rPr>
        <w:t xml:space="preserve"> электронных образов документов, внесени</w:t>
      </w:r>
      <w:r w:rsidR="00974DB1">
        <w:rPr>
          <w:sz w:val="28"/>
          <w:szCs w:val="28"/>
        </w:rPr>
        <w:t>я</w:t>
      </w:r>
      <w:r w:rsidR="00974DB1" w:rsidRPr="00974DB1">
        <w:rPr>
          <w:sz w:val="28"/>
          <w:szCs w:val="28"/>
        </w:rPr>
        <w:t xml:space="preserve"> </w:t>
      </w:r>
      <w:proofErr w:type="gramStart"/>
      <w:r w:rsidR="00974DB1" w:rsidRPr="00974DB1">
        <w:rPr>
          <w:sz w:val="28"/>
          <w:szCs w:val="28"/>
        </w:rPr>
        <w:t xml:space="preserve">задатка,   </w:t>
      </w:r>
      <w:proofErr w:type="gramEnd"/>
      <w:r w:rsidR="00974DB1" w:rsidRPr="00974DB1">
        <w:rPr>
          <w:sz w:val="28"/>
          <w:szCs w:val="28"/>
        </w:rPr>
        <w:t>заключени</w:t>
      </w:r>
      <w:r w:rsidR="00974DB1">
        <w:rPr>
          <w:sz w:val="28"/>
          <w:szCs w:val="28"/>
        </w:rPr>
        <w:t>я</w:t>
      </w:r>
      <w:r w:rsidR="00974DB1" w:rsidRPr="00974DB1">
        <w:rPr>
          <w:sz w:val="28"/>
          <w:szCs w:val="28"/>
        </w:rPr>
        <w:t xml:space="preserve"> договора купли-продажи имущества</w:t>
      </w:r>
      <w:r w:rsidR="00CD49CD" w:rsidRPr="00A91905">
        <w:rPr>
          <w:sz w:val="28"/>
          <w:szCs w:val="28"/>
        </w:rPr>
        <w:t>.</w:t>
      </w:r>
      <w:r w:rsidR="00837502" w:rsidRPr="00A91905">
        <w:rPr>
          <w:sz w:val="28"/>
          <w:szCs w:val="28"/>
        </w:rPr>
        <w:t xml:space="preserve"> </w:t>
      </w:r>
      <w:r w:rsidR="00CD49CD" w:rsidRPr="00A91905">
        <w:rPr>
          <w:sz w:val="28"/>
          <w:szCs w:val="28"/>
        </w:rPr>
        <w:t xml:space="preserve"> </w:t>
      </w:r>
      <w:r w:rsidRPr="00A91905">
        <w:rPr>
          <w:sz w:val="28"/>
          <w:szCs w:val="28"/>
        </w:rPr>
        <w:t xml:space="preserve">   </w:t>
      </w:r>
    </w:p>
    <w:p w14:paraId="560A9DA3" w14:textId="66868FD8" w:rsidR="00A81B99" w:rsidRPr="00A81B99" w:rsidRDefault="004F2C46" w:rsidP="00A2117E">
      <w:pPr>
        <w:ind w:firstLine="708"/>
        <w:jc w:val="both"/>
        <w:rPr>
          <w:sz w:val="28"/>
          <w:szCs w:val="28"/>
        </w:rPr>
      </w:pPr>
      <w:r w:rsidRPr="00431FF0">
        <w:rPr>
          <w:sz w:val="28"/>
          <w:szCs w:val="28"/>
        </w:rPr>
        <w:t xml:space="preserve">Изменение содержания и порядка реализации полномочий администрации муниципального образования </w:t>
      </w:r>
      <w:proofErr w:type="spellStart"/>
      <w:r w:rsidRPr="00431FF0">
        <w:rPr>
          <w:sz w:val="28"/>
          <w:szCs w:val="28"/>
        </w:rPr>
        <w:t>Выселковский</w:t>
      </w:r>
      <w:proofErr w:type="spellEnd"/>
      <w:r w:rsidRPr="00431FF0">
        <w:rPr>
          <w:sz w:val="28"/>
          <w:szCs w:val="28"/>
        </w:rPr>
        <w:t xml:space="preserve"> район в отношениях с потенциальными адресатами предусмотрено</w:t>
      </w:r>
      <w:r w:rsidR="00837502" w:rsidRPr="00431FF0">
        <w:rPr>
          <w:sz w:val="28"/>
          <w:szCs w:val="28"/>
        </w:rPr>
        <w:t xml:space="preserve"> в части </w:t>
      </w:r>
      <w:r w:rsidRPr="00431FF0">
        <w:rPr>
          <w:sz w:val="28"/>
          <w:szCs w:val="28"/>
        </w:rPr>
        <w:t xml:space="preserve"> </w:t>
      </w:r>
      <w:r w:rsidR="00A81B99" w:rsidRPr="00A81B99">
        <w:rPr>
          <w:sz w:val="28"/>
          <w:szCs w:val="28"/>
        </w:rPr>
        <w:t>о</w:t>
      </w:r>
      <w:r w:rsidR="00A81B99" w:rsidRPr="00A81B99">
        <w:rPr>
          <w:sz w:val="28"/>
          <w:szCs w:val="28"/>
          <w:lang w:bidi="ru-RU"/>
        </w:rPr>
        <w:t xml:space="preserve">существления функций по организации продажи имущества, находящегося в муниципальной собственности муниципального образования </w:t>
      </w:r>
      <w:proofErr w:type="spellStart"/>
      <w:r w:rsidR="00A81B99" w:rsidRPr="00A81B99">
        <w:rPr>
          <w:sz w:val="28"/>
          <w:szCs w:val="28"/>
          <w:lang w:bidi="ru-RU"/>
        </w:rPr>
        <w:t>Выселковский</w:t>
      </w:r>
      <w:proofErr w:type="spellEnd"/>
      <w:r w:rsidR="00A81B99" w:rsidRPr="00A81B99">
        <w:rPr>
          <w:sz w:val="28"/>
          <w:szCs w:val="28"/>
          <w:lang w:bidi="ru-RU"/>
        </w:rPr>
        <w:t xml:space="preserve"> район через электронную  площадку; в части </w:t>
      </w:r>
      <w:r w:rsidR="00A81B99" w:rsidRPr="00A81B99">
        <w:rPr>
          <w:sz w:val="28"/>
          <w:szCs w:val="28"/>
        </w:rPr>
        <w:t xml:space="preserve"> проверки правильности оформления представленных претендентами документов и определения их соответствия требованиям законодательства Российской Федерации и перечню, содержащемуся в информационном сообщении о проведении продажи имущества;</w:t>
      </w:r>
      <w:r w:rsidR="00A81B99">
        <w:rPr>
          <w:sz w:val="28"/>
          <w:szCs w:val="28"/>
        </w:rPr>
        <w:t xml:space="preserve"> </w:t>
      </w:r>
      <w:r w:rsidR="00A81B99" w:rsidRPr="00A81B99">
        <w:rPr>
          <w:sz w:val="28"/>
          <w:szCs w:val="28"/>
        </w:rPr>
        <w:t>в части  определения победителя продажи имущества; в части заключения договора купли-продажи в форме электронного документа.</w:t>
      </w:r>
    </w:p>
    <w:p w14:paraId="5C22B40F" w14:textId="32D3EBC6" w:rsidR="00A17301" w:rsidRPr="005D3AF4" w:rsidRDefault="004F2C46" w:rsidP="00C82327">
      <w:pPr>
        <w:tabs>
          <w:tab w:val="left" w:pos="1027"/>
        </w:tabs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1A51EC">
        <w:rPr>
          <w:sz w:val="28"/>
        </w:rPr>
        <w:t xml:space="preserve">         </w:t>
      </w:r>
      <w:r>
        <w:rPr>
          <w:sz w:val="28"/>
        </w:rPr>
        <w:t xml:space="preserve">5. Риски 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 xml:space="preserve">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</w:t>
      </w:r>
      <w:r w:rsidR="00C82327">
        <w:rPr>
          <w:sz w:val="28"/>
        </w:rPr>
        <w:t>отсутствуют.</w:t>
      </w:r>
    </w:p>
    <w:p w14:paraId="4826E765" w14:textId="76790329" w:rsidR="00F01C11" w:rsidRPr="000E71B7" w:rsidRDefault="004F2C46" w:rsidP="00F01C11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>
        <w:rPr>
          <w:sz w:val="28"/>
        </w:rPr>
        <w:t xml:space="preserve">6. </w:t>
      </w:r>
      <w:r>
        <w:t xml:space="preserve"> </w:t>
      </w:r>
      <w:r>
        <w:rPr>
          <w:sz w:val="28"/>
        </w:rPr>
        <w:t xml:space="preserve">Расходы потенциальных адресатов предлагаемого правового регулирования, понесенные от регулирующего воздействия предлагаемого проектом нормативного правового акта, относятся к информационным </w:t>
      </w:r>
      <w:r>
        <w:rPr>
          <w:sz w:val="28"/>
        </w:rPr>
        <w:lastRenderedPageBreak/>
        <w:t xml:space="preserve">издержкам, предполагаются в виде затрат на </w:t>
      </w:r>
      <w:r w:rsidR="00F01C11">
        <w:rPr>
          <w:color w:val="auto"/>
          <w:sz w:val="28"/>
        </w:rPr>
        <w:t>подготовку и подачу заявки и пакета документов в электронной форме, сканирование</w:t>
      </w:r>
      <w:r w:rsidR="00F01C11" w:rsidRPr="00E46F0B">
        <w:rPr>
          <w:color w:val="auto"/>
          <w:sz w:val="28"/>
        </w:rPr>
        <w:t xml:space="preserve"> документов, </w:t>
      </w:r>
      <w:r w:rsidR="00F01C11">
        <w:rPr>
          <w:color w:val="auto"/>
          <w:sz w:val="28"/>
        </w:rPr>
        <w:t xml:space="preserve">заключение договора </w:t>
      </w:r>
      <w:r w:rsidR="00F01C11" w:rsidRPr="005E17B9">
        <w:rPr>
          <w:sz w:val="28"/>
          <w:szCs w:val="28"/>
        </w:rPr>
        <w:t>купли-продажи имущества</w:t>
      </w:r>
      <w:r w:rsidR="00F01C11" w:rsidRPr="005E17B9">
        <w:rPr>
          <w:color w:val="auto"/>
          <w:sz w:val="28"/>
        </w:rPr>
        <w:t xml:space="preserve"> в соответствие</w:t>
      </w:r>
      <w:r w:rsidR="00F01C11">
        <w:rPr>
          <w:color w:val="auto"/>
          <w:sz w:val="28"/>
        </w:rPr>
        <w:t xml:space="preserve"> </w:t>
      </w:r>
      <w:r w:rsidR="00F01C11" w:rsidRPr="00E46F0B">
        <w:rPr>
          <w:color w:val="auto"/>
          <w:sz w:val="28"/>
        </w:rPr>
        <w:t xml:space="preserve">с требованиями </w:t>
      </w:r>
      <w:r w:rsidR="00F01C11">
        <w:rPr>
          <w:color w:val="auto"/>
          <w:sz w:val="28"/>
        </w:rPr>
        <w:t>положения, информационного сообщения о проведении торгов</w:t>
      </w:r>
      <w:r w:rsidR="00F01C11" w:rsidRPr="000E71B7">
        <w:rPr>
          <w:color w:val="auto"/>
          <w:sz w:val="28"/>
        </w:rPr>
        <w:t xml:space="preserve"> и составляют </w:t>
      </w:r>
      <w:r w:rsidR="00F01C11" w:rsidRPr="00B87C0E">
        <w:rPr>
          <w:color w:val="auto"/>
          <w:sz w:val="28"/>
        </w:rPr>
        <w:t xml:space="preserve">примерно   </w:t>
      </w:r>
      <w:r w:rsidR="00F01C11" w:rsidRPr="007A693A">
        <w:rPr>
          <w:color w:val="auto"/>
          <w:sz w:val="28"/>
        </w:rPr>
        <w:t>133</w:t>
      </w:r>
      <w:r w:rsidR="007A693A" w:rsidRPr="007A693A">
        <w:rPr>
          <w:color w:val="auto"/>
          <w:sz w:val="28"/>
        </w:rPr>
        <w:t>8</w:t>
      </w:r>
      <w:r w:rsidR="00F01C11" w:rsidRPr="007A693A">
        <w:rPr>
          <w:color w:val="auto"/>
          <w:sz w:val="28"/>
        </w:rPr>
        <w:t>руб.</w:t>
      </w:r>
      <w:r w:rsidR="00F01C11" w:rsidRPr="00B87C0E">
        <w:rPr>
          <w:color w:val="auto"/>
          <w:sz w:val="28"/>
        </w:rPr>
        <w:t xml:space="preserve"> на</w:t>
      </w:r>
      <w:r w:rsidR="00F01C11" w:rsidRPr="000E71B7">
        <w:rPr>
          <w:color w:val="auto"/>
          <w:sz w:val="28"/>
        </w:rPr>
        <w:t xml:space="preserve"> одного </w:t>
      </w:r>
      <w:r w:rsidR="00F01C11">
        <w:rPr>
          <w:color w:val="auto"/>
          <w:sz w:val="28"/>
        </w:rPr>
        <w:t>участника</w:t>
      </w:r>
      <w:r w:rsidR="00F01C11" w:rsidRPr="000E71B7">
        <w:rPr>
          <w:color w:val="auto"/>
          <w:sz w:val="28"/>
        </w:rPr>
        <w:t>.</w:t>
      </w:r>
    </w:p>
    <w:p w14:paraId="2A000000" w14:textId="569E7D7D" w:rsidR="008244E1" w:rsidRDefault="00F01C11">
      <w:pPr>
        <w:widowControl w:val="0"/>
        <w:tabs>
          <w:tab w:val="left" w:pos="1027"/>
          <w:tab w:val="left" w:pos="1369"/>
        </w:tabs>
        <w:spacing w:line="322" w:lineRule="exact"/>
        <w:ind w:left="34" w:right="40"/>
        <w:jc w:val="both"/>
        <w:rPr>
          <w:sz w:val="28"/>
        </w:rPr>
      </w:pPr>
      <w:r>
        <w:rPr>
          <w:sz w:val="28"/>
        </w:rPr>
        <w:tab/>
      </w:r>
      <w:r w:rsidR="004F2C46">
        <w:rPr>
          <w:sz w:val="28"/>
        </w:rPr>
        <w:t xml:space="preserve"> 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Министерства экономического развития Российской Федерации от 22 сентября 2015 года № 669:</w:t>
      </w:r>
    </w:p>
    <w:p w14:paraId="43A66FF5" w14:textId="77777777" w:rsidR="00C31F4E" w:rsidRPr="00E46F0B" w:rsidRDefault="004F2C46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>
        <w:rPr>
          <w:sz w:val="28"/>
        </w:rPr>
        <w:t xml:space="preserve">          </w:t>
      </w:r>
      <w:r w:rsidR="00C31F4E" w:rsidRPr="00E46F0B">
        <w:rPr>
          <w:color w:val="auto"/>
          <w:sz w:val="28"/>
        </w:rPr>
        <w:t xml:space="preserve">информационные издержки регулирования включают в себя затраты на сбор, подготовку и представление </w:t>
      </w:r>
      <w:r w:rsidR="00C31F4E">
        <w:rPr>
          <w:color w:val="auto"/>
          <w:sz w:val="28"/>
        </w:rPr>
        <w:t xml:space="preserve">документов на участие в торгах, для заключения договора </w:t>
      </w:r>
      <w:r w:rsidR="00C31F4E" w:rsidRPr="005E17B9">
        <w:rPr>
          <w:sz w:val="28"/>
          <w:szCs w:val="28"/>
        </w:rPr>
        <w:t>купли-продажи имущества</w:t>
      </w:r>
      <w:r w:rsidR="00C31F4E" w:rsidRPr="005E17B9">
        <w:rPr>
          <w:color w:val="auto"/>
          <w:sz w:val="28"/>
        </w:rPr>
        <w:t xml:space="preserve"> в соответствие</w:t>
      </w:r>
      <w:r w:rsidR="00C31F4E">
        <w:rPr>
          <w:color w:val="auto"/>
          <w:sz w:val="28"/>
        </w:rPr>
        <w:t xml:space="preserve"> </w:t>
      </w:r>
      <w:r w:rsidR="00C31F4E" w:rsidRPr="00E46F0B">
        <w:rPr>
          <w:color w:val="auto"/>
          <w:sz w:val="28"/>
        </w:rPr>
        <w:t xml:space="preserve">с требованиями </w:t>
      </w:r>
      <w:r w:rsidR="00C31F4E">
        <w:rPr>
          <w:color w:val="auto"/>
          <w:sz w:val="28"/>
        </w:rPr>
        <w:t xml:space="preserve">положения, информационного сообщения </w:t>
      </w:r>
      <w:r w:rsidR="00C31F4E" w:rsidRPr="00222359">
        <w:rPr>
          <w:sz w:val="28"/>
          <w:szCs w:val="28"/>
        </w:rPr>
        <w:t>о проведении продажи имущества</w:t>
      </w:r>
      <w:r w:rsidR="00C31F4E" w:rsidRPr="00E46F0B">
        <w:rPr>
          <w:color w:val="auto"/>
          <w:sz w:val="28"/>
        </w:rPr>
        <w:t xml:space="preserve">, в том числе затраты на поддержание готовности представить необходимую информацию по запросу со стороны </w:t>
      </w:r>
      <w:r w:rsidR="00C31F4E">
        <w:rPr>
          <w:color w:val="auto"/>
          <w:sz w:val="28"/>
        </w:rPr>
        <w:t>продавца</w:t>
      </w:r>
      <w:r w:rsidR="00C31F4E" w:rsidRPr="00E46F0B">
        <w:rPr>
          <w:color w:val="auto"/>
          <w:sz w:val="28"/>
        </w:rPr>
        <w:t>.</w:t>
      </w:r>
    </w:p>
    <w:p w14:paraId="6321DA1A" w14:textId="77777777" w:rsidR="00C31F4E" w:rsidRPr="00EB046F" w:rsidRDefault="00C31F4E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 w:rsidRPr="00EB046F">
        <w:rPr>
          <w:color w:val="auto"/>
          <w:sz w:val="28"/>
        </w:rPr>
        <w:t>Расчёт информационных издержек произведен с использованием калькулятора расчета стандартных издержек (regulation.gov.ru):</w:t>
      </w:r>
    </w:p>
    <w:p w14:paraId="24B8F7F4" w14:textId="77777777" w:rsidR="00C31F4E" w:rsidRPr="00E46F0B" w:rsidRDefault="00C31F4E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 w:rsidRPr="00EB046F">
        <w:rPr>
          <w:color w:val="auto"/>
          <w:sz w:val="28"/>
        </w:rPr>
        <w:t xml:space="preserve">название требования: представление пакета документов, </w:t>
      </w:r>
      <w:r w:rsidRPr="005E17B9">
        <w:rPr>
          <w:color w:val="auto"/>
          <w:sz w:val="28"/>
        </w:rPr>
        <w:t>в соответствие</w:t>
      </w:r>
      <w:r>
        <w:rPr>
          <w:color w:val="auto"/>
          <w:sz w:val="28"/>
        </w:rPr>
        <w:t xml:space="preserve"> </w:t>
      </w:r>
      <w:r w:rsidRPr="00E46F0B">
        <w:rPr>
          <w:color w:val="auto"/>
          <w:sz w:val="28"/>
        </w:rPr>
        <w:t xml:space="preserve">с требованиями </w:t>
      </w:r>
      <w:r>
        <w:rPr>
          <w:color w:val="auto"/>
          <w:sz w:val="28"/>
        </w:rPr>
        <w:t xml:space="preserve">положения, информационного сообщения </w:t>
      </w:r>
      <w:r w:rsidRPr="00222359">
        <w:rPr>
          <w:sz w:val="28"/>
          <w:szCs w:val="28"/>
        </w:rPr>
        <w:t>о проведении продажи имущества</w:t>
      </w:r>
      <w:r w:rsidRPr="00EB046F">
        <w:rPr>
          <w:color w:val="auto"/>
          <w:sz w:val="28"/>
        </w:rPr>
        <w:t xml:space="preserve">, </w:t>
      </w:r>
      <w:r>
        <w:rPr>
          <w:color w:val="auto"/>
          <w:sz w:val="28"/>
        </w:rPr>
        <w:t xml:space="preserve">заключения договора </w:t>
      </w:r>
      <w:r w:rsidRPr="005E17B9">
        <w:rPr>
          <w:sz w:val="28"/>
          <w:szCs w:val="28"/>
        </w:rPr>
        <w:t>купли-продажи имущества</w:t>
      </w:r>
      <w:r w:rsidRPr="00EB046F">
        <w:rPr>
          <w:color w:val="auto"/>
          <w:sz w:val="28"/>
        </w:rPr>
        <w:t>;</w:t>
      </w:r>
    </w:p>
    <w:p w14:paraId="670D23AE" w14:textId="77777777" w:rsidR="00C31F4E" w:rsidRPr="00E46F0B" w:rsidRDefault="00C31F4E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 w:rsidRPr="00E46F0B">
        <w:rPr>
          <w:color w:val="auto"/>
          <w:sz w:val="28"/>
        </w:rPr>
        <w:t>тип требования: представление информации (документов);</w:t>
      </w:r>
    </w:p>
    <w:p w14:paraId="7E1EB475" w14:textId="77777777" w:rsidR="00C31F4E" w:rsidRPr="00E46F0B" w:rsidRDefault="00C31F4E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 w:rsidRPr="00E46F0B">
        <w:rPr>
          <w:color w:val="auto"/>
          <w:sz w:val="28"/>
        </w:rPr>
        <w:t>раздел требования: информационное;</w:t>
      </w:r>
    </w:p>
    <w:p w14:paraId="7AFDDC12" w14:textId="77777777" w:rsidR="00C31F4E" w:rsidRPr="00E46F0B" w:rsidRDefault="00C31F4E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 w:rsidRPr="00E46F0B">
        <w:rPr>
          <w:color w:val="auto"/>
          <w:sz w:val="28"/>
        </w:rPr>
        <w:t xml:space="preserve"> тип информационного элемента: внутренние документы для хранения/передачи </w:t>
      </w:r>
      <w:r>
        <w:rPr>
          <w:color w:val="auto"/>
          <w:sz w:val="28"/>
        </w:rPr>
        <w:t>заказчику</w:t>
      </w:r>
      <w:r w:rsidRPr="00E46F0B">
        <w:rPr>
          <w:color w:val="auto"/>
          <w:sz w:val="28"/>
        </w:rPr>
        <w:t>;</w:t>
      </w:r>
    </w:p>
    <w:p w14:paraId="77F08A35" w14:textId="77777777" w:rsidR="00C31F4E" w:rsidRPr="00E46F0B" w:rsidRDefault="00C31F4E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 w:rsidRPr="00E46F0B">
        <w:rPr>
          <w:color w:val="auto"/>
          <w:sz w:val="28"/>
        </w:rPr>
        <w:t>масштаб: субъекты регулирования – 1;</w:t>
      </w:r>
    </w:p>
    <w:p w14:paraId="61F31434" w14:textId="77777777" w:rsidR="00C31F4E" w:rsidRPr="00E46F0B" w:rsidRDefault="00C31F4E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 w:rsidRPr="00E46F0B">
        <w:rPr>
          <w:color w:val="auto"/>
          <w:sz w:val="28"/>
        </w:rPr>
        <w:t>частота предоставления: 1 пакет документов 1 раз;</w:t>
      </w:r>
    </w:p>
    <w:p w14:paraId="455AFFF5" w14:textId="77777777" w:rsidR="00C31F4E" w:rsidRPr="008C05BC" w:rsidRDefault="00C31F4E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 w:rsidRPr="00E46F0B">
        <w:rPr>
          <w:color w:val="auto"/>
          <w:sz w:val="28"/>
        </w:rPr>
        <w:t>действия: написание любого документа среднего уровня сложности</w:t>
      </w:r>
      <w:r>
        <w:rPr>
          <w:color w:val="auto"/>
          <w:sz w:val="28"/>
        </w:rPr>
        <w:t xml:space="preserve">              </w:t>
      </w:r>
      <w:proofErr w:type="gramStart"/>
      <w:r>
        <w:rPr>
          <w:color w:val="auto"/>
          <w:sz w:val="28"/>
        </w:rPr>
        <w:t xml:space="preserve">  </w:t>
      </w:r>
      <w:r w:rsidRPr="00E46F0B">
        <w:rPr>
          <w:color w:val="auto"/>
          <w:sz w:val="28"/>
        </w:rPr>
        <w:t xml:space="preserve"> (</w:t>
      </w:r>
      <w:proofErr w:type="gramEnd"/>
      <w:r w:rsidRPr="00E46F0B">
        <w:rPr>
          <w:color w:val="auto"/>
          <w:sz w:val="28"/>
        </w:rPr>
        <w:t xml:space="preserve">от 5 до 15 стр. печатного текста), </w:t>
      </w:r>
      <w:r>
        <w:rPr>
          <w:color w:val="auto"/>
          <w:sz w:val="28"/>
        </w:rPr>
        <w:t>сканирование</w:t>
      </w:r>
      <w:r w:rsidRPr="00E46F0B">
        <w:rPr>
          <w:color w:val="auto"/>
          <w:sz w:val="28"/>
        </w:rPr>
        <w:t xml:space="preserve"> документов, подачу пакета документов в соответствии с требованиями </w:t>
      </w:r>
      <w:r>
        <w:rPr>
          <w:color w:val="auto"/>
          <w:sz w:val="28"/>
        </w:rPr>
        <w:t xml:space="preserve">положения, информационного сообщения </w:t>
      </w:r>
      <w:r w:rsidRPr="00222359">
        <w:rPr>
          <w:sz w:val="28"/>
          <w:szCs w:val="28"/>
        </w:rPr>
        <w:t>о проведении продажи имущества</w:t>
      </w:r>
      <w:r w:rsidRPr="00E46F0B">
        <w:rPr>
          <w:color w:val="auto"/>
          <w:sz w:val="28"/>
        </w:rPr>
        <w:t xml:space="preserve">) </w:t>
      </w:r>
      <w:r w:rsidRPr="008C05BC">
        <w:rPr>
          <w:color w:val="auto"/>
          <w:sz w:val="28"/>
        </w:rPr>
        <w:t xml:space="preserve">– 3 чел./час; </w:t>
      </w:r>
    </w:p>
    <w:p w14:paraId="4F1A3784" w14:textId="46FE282A" w:rsidR="00C31F4E" w:rsidRPr="008C05BC" w:rsidRDefault="00C31F4E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 w:rsidRPr="008C05BC">
        <w:rPr>
          <w:color w:val="auto"/>
          <w:sz w:val="28"/>
        </w:rPr>
        <w:t xml:space="preserve">среднемесячная заработная плата на одного работника по </w:t>
      </w:r>
      <w:proofErr w:type="spellStart"/>
      <w:r w:rsidRPr="008C05BC">
        <w:rPr>
          <w:color w:val="auto"/>
          <w:sz w:val="28"/>
        </w:rPr>
        <w:t>Выселковскому</w:t>
      </w:r>
      <w:proofErr w:type="spellEnd"/>
      <w:r w:rsidRPr="008C05BC">
        <w:rPr>
          <w:color w:val="auto"/>
          <w:sz w:val="28"/>
        </w:rPr>
        <w:t xml:space="preserve"> району – 74</w:t>
      </w:r>
      <w:r w:rsidR="007A693A">
        <w:rPr>
          <w:color w:val="auto"/>
          <w:sz w:val="28"/>
        </w:rPr>
        <w:t>928</w:t>
      </w:r>
      <w:r w:rsidRPr="008C05BC">
        <w:rPr>
          <w:color w:val="auto"/>
          <w:sz w:val="28"/>
        </w:rPr>
        <w:t xml:space="preserve"> руб.;</w:t>
      </w:r>
    </w:p>
    <w:p w14:paraId="3BD090CE" w14:textId="2A9FAACA" w:rsidR="00C31F4E" w:rsidRPr="008C05BC" w:rsidRDefault="00C31F4E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 w:rsidRPr="008C05BC">
        <w:rPr>
          <w:color w:val="auto"/>
          <w:sz w:val="28"/>
        </w:rPr>
        <w:t xml:space="preserve">средняя стоимость часа работы: </w:t>
      </w:r>
      <w:r w:rsidR="007A693A">
        <w:rPr>
          <w:color w:val="auto"/>
          <w:sz w:val="28"/>
        </w:rPr>
        <w:t>446</w:t>
      </w:r>
      <w:r w:rsidRPr="008C05BC">
        <w:rPr>
          <w:color w:val="auto"/>
          <w:sz w:val="28"/>
        </w:rPr>
        <w:t xml:space="preserve"> руб. (74</w:t>
      </w:r>
      <w:r w:rsidR="007A693A">
        <w:rPr>
          <w:color w:val="auto"/>
          <w:sz w:val="28"/>
        </w:rPr>
        <w:t>928</w:t>
      </w:r>
      <w:r w:rsidRPr="008C05BC">
        <w:rPr>
          <w:color w:val="auto"/>
          <w:sz w:val="28"/>
        </w:rPr>
        <w:t xml:space="preserve"> руб./21 рабочий день/8 час.);</w:t>
      </w:r>
    </w:p>
    <w:p w14:paraId="4B4FFE1C" w14:textId="726C1B9B" w:rsidR="00C31F4E" w:rsidRPr="00E46F0B" w:rsidRDefault="00C31F4E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 w:rsidRPr="008C05BC">
        <w:rPr>
          <w:color w:val="auto"/>
          <w:sz w:val="28"/>
        </w:rPr>
        <w:t>общая стоимость требования: 133</w:t>
      </w:r>
      <w:r w:rsidR="007A693A">
        <w:rPr>
          <w:color w:val="auto"/>
          <w:sz w:val="28"/>
        </w:rPr>
        <w:t>8</w:t>
      </w:r>
      <w:r w:rsidRPr="008C05BC">
        <w:rPr>
          <w:color w:val="auto"/>
          <w:sz w:val="28"/>
        </w:rPr>
        <w:t xml:space="preserve"> руб. (44</w:t>
      </w:r>
      <w:r w:rsidR="007A693A">
        <w:rPr>
          <w:color w:val="auto"/>
          <w:sz w:val="28"/>
        </w:rPr>
        <w:t>6</w:t>
      </w:r>
      <w:r w:rsidRPr="008C05BC">
        <w:rPr>
          <w:color w:val="auto"/>
          <w:sz w:val="28"/>
        </w:rPr>
        <w:t xml:space="preserve"> руб./час x 3 чел./час) на 1-го заявителя.</w:t>
      </w:r>
    </w:p>
    <w:p w14:paraId="49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 Необоснованные расходы, связанные с регулирующим воздействием проекта, отсутствуют. </w:t>
      </w:r>
    </w:p>
    <w:p w14:paraId="4A000000" w14:textId="21A51954" w:rsidR="008244E1" w:rsidRPr="00C31F4E" w:rsidRDefault="004F2C4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Расходы бюджета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понесённые от регулирующего воздействия предлагаемого проекта муниципального нормативного правового акта</w:t>
      </w:r>
      <w:r w:rsidR="00C31F4E">
        <w:rPr>
          <w:sz w:val="28"/>
        </w:rPr>
        <w:t xml:space="preserve"> </w:t>
      </w:r>
      <w:r w:rsidR="00C31F4E" w:rsidRPr="00C31F4E">
        <w:rPr>
          <w:sz w:val="28"/>
          <w:szCs w:val="28"/>
        </w:rPr>
        <w:t xml:space="preserve">предполагаются на организацию проведения продажи имущества, связанные с выполнением оценки имущества независимым оценщиком. Рассчитать размер </w:t>
      </w:r>
      <w:proofErr w:type="gramStart"/>
      <w:r w:rsidR="00C31F4E" w:rsidRPr="00C31F4E">
        <w:rPr>
          <w:sz w:val="28"/>
          <w:szCs w:val="28"/>
        </w:rPr>
        <w:t>расходов  местного</w:t>
      </w:r>
      <w:proofErr w:type="gramEnd"/>
      <w:r w:rsidR="00C31F4E" w:rsidRPr="00C31F4E">
        <w:rPr>
          <w:sz w:val="28"/>
          <w:szCs w:val="28"/>
        </w:rPr>
        <w:t xml:space="preserve"> бюджета не представляется возможным, т.к. они зависят от стоимости выполнения услуг по оценке независимым оценщиком</w:t>
      </w:r>
      <w:r w:rsidRPr="00C31F4E">
        <w:rPr>
          <w:sz w:val="28"/>
          <w:szCs w:val="28"/>
        </w:rPr>
        <w:t>.</w:t>
      </w:r>
    </w:p>
    <w:p w14:paraId="4B000000" w14:textId="4409874C" w:rsidR="008244E1" w:rsidRDefault="004F2C46" w:rsidP="00C31F4E">
      <w:pPr>
        <w:pStyle w:val="a8"/>
        <w:ind w:firstLine="708"/>
        <w:jc w:val="both"/>
        <w:rPr>
          <w:sz w:val="28"/>
        </w:rPr>
      </w:pPr>
      <w:r w:rsidRPr="00C31F4E">
        <w:rPr>
          <w:rFonts w:ascii="Times New Roman" w:hAnsi="Times New Roman"/>
          <w:sz w:val="28"/>
          <w:szCs w:val="28"/>
        </w:rPr>
        <w:t xml:space="preserve">Доходы бюджета муниципального образования </w:t>
      </w:r>
      <w:proofErr w:type="spellStart"/>
      <w:r w:rsidRPr="00C31F4E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Pr="00C31F4E">
        <w:rPr>
          <w:rFonts w:ascii="Times New Roman" w:hAnsi="Times New Roman"/>
          <w:sz w:val="28"/>
          <w:szCs w:val="28"/>
        </w:rPr>
        <w:t xml:space="preserve"> район, полученные от регулирующего воздействия предлагаемого проекта муниципального нормативного правового акта</w:t>
      </w:r>
      <w:r w:rsidR="00C31F4E" w:rsidRPr="00C31F4E">
        <w:rPr>
          <w:rFonts w:ascii="Times New Roman" w:hAnsi="Times New Roman"/>
          <w:sz w:val="28"/>
          <w:szCs w:val="28"/>
        </w:rPr>
        <w:t xml:space="preserve"> предполагаются от продажи </w:t>
      </w:r>
      <w:r w:rsidR="00C31F4E" w:rsidRPr="00C31F4E">
        <w:rPr>
          <w:rFonts w:ascii="Times New Roman" w:hAnsi="Times New Roman"/>
          <w:sz w:val="28"/>
          <w:szCs w:val="28"/>
        </w:rPr>
        <w:lastRenderedPageBreak/>
        <w:t>имущества</w:t>
      </w:r>
      <w:r w:rsidR="00C31F4E">
        <w:rPr>
          <w:rFonts w:ascii="Times New Roman" w:hAnsi="Times New Roman"/>
          <w:sz w:val="28"/>
          <w:szCs w:val="28"/>
        </w:rPr>
        <w:t>,</w:t>
      </w:r>
      <w:r w:rsidR="00C31F4E" w:rsidRPr="00C31F4E">
        <w:rPr>
          <w:rFonts w:ascii="Times New Roman" w:hAnsi="Times New Roman"/>
          <w:sz w:val="28"/>
          <w:szCs w:val="28"/>
        </w:rPr>
        <w:t xml:space="preserve"> просчитать </w:t>
      </w:r>
      <w:r w:rsidR="00C31F4E">
        <w:rPr>
          <w:rFonts w:ascii="Times New Roman" w:hAnsi="Times New Roman"/>
          <w:sz w:val="28"/>
          <w:szCs w:val="28"/>
        </w:rPr>
        <w:t xml:space="preserve">которые </w:t>
      </w:r>
      <w:r w:rsidR="00C31F4E" w:rsidRPr="00C31F4E">
        <w:rPr>
          <w:rFonts w:ascii="Times New Roman" w:hAnsi="Times New Roman"/>
          <w:sz w:val="28"/>
          <w:szCs w:val="28"/>
        </w:rPr>
        <w:t>не представляется возможным, т.к. окончательная стоимость будет сформирована по результатам торгов</w:t>
      </w:r>
      <w:r>
        <w:rPr>
          <w:sz w:val="28"/>
        </w:rPr>
        <w:t>.</w:t>
      </w:r>
    </w:p>
    <w:p w14:paraId="4C000000" w14:textId="5F02500E" w:rsidR="008244E1" w:rsidRDefault="004F2C46">
      <w:pPr>
        <w:tabs>
          <w:tab w:val="left" w:pos="1027"/>
        </w:tabs>
        <w:ind w:left="34"/>
        <w:jc w:val="both"/>
        <w:rPr>
          <w:sz w:val="28"/>
        </w:rPr>
      </w:pPr>
      <w:r>
        <w:rPr>
          <w:sz w:val="26"/>
        </w:rPr>
        <w:t xml:space="preserve">     </w:t>
      </w:r>
      <w:r>
        <w:rPr>
          <w:sz w:val="28"/>
        </w:rPr>
        <w:t xml:space="preserve"> 7.В соответствии с Порядком уполномоченный орган провел    публичные консультации по проекту в период с </w:t>
      </w:r>
      <w:r w:rsidR="00350FB8">
        <w:rPr>
          <w:sz w:val="28"/>
        </w:rPr>
        <w:t>2</w:t>
      </w:r>
      <w:r w:rsidR="00C31F4E">
        <w:rPr>
          <w:sz w:val="28"/>
        </w:rPr>
        <w:t>9</w:t>
      </w:r>
      <w:r>
        <w:rPr>
          <w:sz w:val="28"/>
        </w:rPr>
        <w:t>.</w:t>
      </w:r>
      <w:r w:rsidR="00DB19EB">
        <w:rPr>
          <w:sz w:val="28"/>
        </w:rPr>
        <w:t>0</w:t>
      </w:r>
      <w:r w:rsidR="00C31F4E">
        <w:rPr>
          <w:sz w:val="28"/>
        </w:rPr>
        <w:t>8</w:t>
      </w:r>
      <w:r>
        <w:rPr>
          <w:sz w:val="28"/>
        </w:rPr>
        <w:t>.202</w:t>
      </w:r>
      <w:r w:rsidR="00DB19EB">
        <w:rPr>
          <w:sz w:val="28"/>
        </w:rPr>
        <w:t>5</w:t>
      </w:r>
      <w:r>
        <w:rPr>
          <w:sz w:val="28"/>
        </w:rPr>
        <w:t xml:space="preserve"> г. по </w:t>
      </w:r>
      <w:r w:rsidR="00C31F4E">
        <w:rPr>
          <w:sz w:val="28"/>
        </w:rPr>
        <w:t>11</w:t>
      </w:r>
      <w:r>
        <w:rPr>
          <w:sz w:val="28"/>
        </w:rPr>
        <w:t>.</w:t>
      </w:r>
      <w:r w:rsidR="00DB19EB">
        <w:rPr>
          <w:sz w:val="28"/>
        </w:rPr>
        <w:t>0</w:t>
      </w:r>
      <w:r w:rsidR="00C31F4E">
        <w:rPr>
          <w:sz w:val="28"/>
        </w:rPr>
        <w:t>9</w:t>
      </w:r>
      <w:r>
        <w:rPr>
          <w:sz w:val="28"/>
        </w:rPr>
        <w:t>.202</w:t>
      </w:r>
      <w:r w:rsidR="00DB19EB">
        <w:rPr>
          <w:sz w:val="28"/>
        </w:rPr>
        <w:t>5</w:t>
      </w:r>
      <w:r>
        <w:rPr>
          <w:sz w:val="28"/>
        </w:rPr>
        <w:t xml:space="preserve"> г.</w:t>
      </w:r>
    </w:p>
    <w:p w14:paraId="4D000000" w14:textId="77777777" w:rsidR="008244E1" w:rsidRDefault="004F2C46">
      <w:pPr>
        <w:tabs>
          <w:tab w:val="left" w:pos="1027"/>
        </w:tabs>
        <w:jc w:val="both"/>
        <w:rPr>
          <w:sz w:val="28"/>
        </w:rPr>
      </w:pPr>
      <w:r>
        <w:rPr>
          <w:sz w:val="28"/>
        </w:rPr>
        <w:t xml:space="preserve">         8.  Информация о проводимых публичных консультациях была размещена на официальном интернет-портале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(</w:t>
      </w:r>
      <w:hyperlink r:id="rId5" w:history="1">
        <w:r>
          <w:rPr>
            <w:rStyle w:val="a7"/>
            <w:sz w:val="28"/>
          </w:rPr>
          <w:t>http://viselki.net</w:t>
        </w:r>
      </w:hyperlink>
      <w:r>
        <w:rPr>
          <w:sz w:val="28"/>
        </w:rPr>
        <w:t>).</w:t>
      </w:r>
    </w:p>
    <w:p w14:paraId="4E000000" w14:textId="77777777" w:rsidR="008244E1" w:rsidRDefault="004F2C46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данный проект был направлен на рассмотрение в адрес </w:t>
      </w:r>
      <w:proofErr w:type="spellStart"/>
      <w:r>
        <w:rPr>
          <w:rFonts w:ascii="Times New Roman" w:hAnsi="Times New Roman"/>
          <w:sz w:val="28"/>
        </w:rPr>
        <w:t>Выселковской</w:t>
      </w:r>
      <w:proofErr w:type="spellEnd"/>
      <w:r>
        <w:rPr>
          <w:rFonts w:ascii="Times New Roman" w:hAnsi="Times New Roman"/>
          <w:sz w:val="28"/>
        </w:rPr>
        <w:t xml:space="preserve"> торгово-промышленной палаты, общественному представителю уполномоченного по защите прав предпринимателей в муниципальном образовании </w:t>
      </w:r>
      <w:proofErr w:type="spellStart"/>
      <w:r>
        <w:rPr>
          <w:rFonts w:ascii="Times New Roman" w:hAnsi="Times New Roman"/>
          <w:sz w:val="28"/>
        </w:rPr>
        <w:t>Выселковский</w:t>
      </w:r>
      <w:proofErr w:type="spellEnd"/>
      <w:r>
        <w:rPr>
          <w:rFonts w:ascii="Times New Roman" w:hAnsi="Times New Roman"/>
          <w:sz w:val="28"/>
        </w:rPr>
        <w:t xml:space="preserve"> район.</w:t>
      </w:r>
    </w:p>
    <w:p w14:paraId="4F000000" w14:textId="77777777" w:rsidR="008244E1" w:rsidRDefault="004F2C46">
      <w:pPr>
        <w:tabs>
          <w:tab w:val="left" w:pos="1168"/>
          <w:tab w:val="left" w:pos="1354"/>
        </w:tabs>
        <w:jc w:val="both"/>
        <w:rPr>
          <w:sz w:val="28"/>
        </w:rPr>
      </w:pPr>
      <w:r>
        <w:rPr>
          <w:sz w:val="28"/>
        </w:rPr>
        <w:t xml:space="preserve">      9. В период проведения публичных консультаций замечаний и предложений по проекту муниципального нормативного правового акта от участников публичных консультаций и от </w:t>
      </w:r>
      <w:proofErr w:type="spellStart"/>
      <w:r>
        <w:rPr>
          <w:sz w:val="28"/>
        </w:rPr>
        <w:t>Выселковской</w:t>
      </w:r>
      <w:proofErr w:type="spellEnd"/>
      <w:r>
        <w:rPr>
          <w:sz w:val="28"/>
        </w:rPr>
        <w:t xml:space="preserve"> торгово-промышленной палаты, общественного представителя уполномоченного по защите прав предпринимателей в муниципальном образовании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не поступило. </w:t>
      </w:r>
    </w:p>
    <w:p w14:paraId="2AAD0331" w14:textId="77777777" w:rsidR="00C82327" w:rsidRPr="00027E8A" w:rsidRDefault="004F2C46" w:rsidP="00C82327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10. </w:t>
      </w:r>
      <w:r w:rsidR="00C82327" w:rsidRPr="002D6B12">
        <w:rPr>
          <w:sz w:val="28"/>
          <w:szCs w:val="28"/>
        </w:rPr>
        <w:t xml:space="preserve">По результатам оценки регулирующего воздействия сделаны выводы об отсутствии в представленном проекте нормативного правового акта положений, вводящих избыточные обязательные требования для субъектов предпринимательской и иной экономической деятельности, обязанности, запреты и ограничения для субъектов  инвестиционной деятельности или способствующих их введению, оказывающих негативное влияние на отрасли экономики муниципального образования </w:t>
      </w:r>
      <w:proofErr w:type="spellStart"/>
      <w:r w:rsidR="00C82327" w:rsidRPr="002D6B12">
        <w:rPr>
          <w:sz w:val="28"/>
          <w:szCs w:val="28"/>
        </w:rPr>
        <w:t>Выселковский</w:t>
      </w:r>
      <w:proofErr w:type="spellEnd"/>
      <w:r w:rsidR="00C82327" w:rsidRPr="002D6B12">
        <w:rPr>
          <w:sz w:val="28"/>
          <w:szCs w:val="28"/>
        </w:rPr>
        <w:t xml:space="preserve"> район,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необоснованных расходов бюджета муниципального образования </w:t>
      </w:r>
      <w:proofErr w:type="spellStart"/>
      <w:r w:rsidR="00C82327" w:rsidRPr="002D6B12">
        <w:rPr>
          <w:sz w:val="28"/>
          <w:szCs w:val="28"/>
        </w:rPr>
        <w:t>Выселковский</w:t>
      </w:r>
      <w:proofErr w:type="spellEnd"/>
      <w:r w:rsidR="00C82327" w:rsidRPr="002D6B12">
        <w:rPr>
          <w:sz w:val="28"/>
          <w:szCs w:val="28"/>
        </w:rPr>
        <w:t xml:space="preserve"> район, и о возможности его дальнейшего согласования.</w:t>
      </w:r>
      <w:r w:rsidR="00C82327">
        <w:rPr>
          <w:sz w:val="28"/>
          <w:szCs w:val="28"/>
        </w:rPr>
        <w:t xml:space="preserve">  </w:t>
      </w:r>
    </w:p>
    <w:p w14:paraId="74996A8E" w14:textId="43AEF9AC" w:rsidR="00350FB8" w:rsidRDefault="00350FB8" w:rsidP="00C82327">
      <w:pPr>
        <w:tabs>
          <w:tab w:val="left" w:pos="1168"/>
          <w:tab w:val="left" w:pos="1354"/>
        </w:tabs>
        <w:ind w:firstLine="510"/>
        <w:jc w:val="both"/>
        <w:rPr>
          <w:sz w:val="28"/>
        </w:rPr>
      </w:pPr>
    </w:p>
    <w:p w14:paraId="57CF3EBE" w14:textId="77777777" w:rsidR="00103C41" w:rsidRDefault="00103C41" w:rsidP="00C82327">
      <w:pPr>
        <w:tabs>
          <w:tab w:val="left" w:pos="1168"/>
          <w:tab w:val="left" w:pos="1354"/>
        </w:tabs>
        <w:ind w:firstLine="510"/>
        <w:jc w:val="both"/>
        <w:rPr>
          <w:sz w:val="28"/>
        </w:rPr>
      </w:pPr>
      <w:bookmarkStart w:id="0" w:name="_GoBack"/>
      <w:bookmarkEnd w:id="0"/>
    </w:p>
    <w:p w14:paraId="12982D30" w14:textId="77777777" w:rsidR="006A4244" w:rsidRDefault="006A4244" w:rsidP="006A4244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14:paraId="730A434E" w14:textId="77777777" w:rsidR="006A4244" w:rsidRDefault="006A4244" w:rsidP="006A4244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6BC5025E" w14:textId="77777777" w:rsidR="006A4244" w:rsidRPr="00A07EEC" w:rsidRDefault="006A4244" w:rsidP="006A42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район                                                                          </w:t>
      </w:r>
      <w:proofErr w:type="spellStart"/>
      <w:r>
        <w:rPr>
          <w:sz w:val="28"/>
          <w:szCs w:val="28"/>
        </w:rPr>
        <w:t>Т.П.Коробова</w:t>
      </w:r>
      <w:proofErr w:type="spellEnd"/>
    </w:p>
    <w:p w14:paraId="3E2ED0EC" w14:textId="77777777" w:rsidR="000D295B" w:rsidRDefault="000D295B">
      <w:pPr>
        <w:rPr>
          <w:sz w:val="28"/>
        </w:rPr>
      </w:pPr>
    </w:p>
    <w:p w14:paraId="2511CE8B" w14:textId="6AA8A9F7" w:rsidR="000D295B" w:rsidRDefault="00C82327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</w:t>
      </w:r>
      <w:r w:rsidRPr="00C82327">
        <w:rPr>
          <w:sz w:val="28"/>
          <w:szCs w:val="28"/>
        </w:rPr>
        <w:t xml:space="preserve">26.09.2025                                                                                                                </w:t>
      </w:r>
    </w:p>
    <w:p w14:paraId="189CAF65" w14:textId="77777777" w:rsidR="00C82327" w:rsidRDefault="00C82327">
      <w:pPr>
        <w:rPr>
          <w:sz w:val="28"/>
        </w:rPr>
      </w:pPr>
    </w:p>
    <w:p w14:paraId="4E018291" w14:textId="77777777" w:rsidR="00C82327" w:rsidRDefault="00C82327">
      <w:pPr>
        <w:rPr>
          <w:sz w:val="28"/>
        </w:rPr>
      </w:pPr>
    </w:p>
    <w:p w14:paraId="5C000000" w14:textId="74E81791" w:rsidR="008244E1" w:rsidRDefault="004F2C46">
      <w:r>
        <w:rPr>
          <w:sz w:val="28"/>
        </w:rPr>
        <w:t xml:space="preserve"> </w:t>
      </w:r>
      <w:r>
        <w:rPr>
          <w:sz w:val="20"/>
        </w:rPr>
        <w:t xml:space="preserve">Юрова Т.Н. 73502           </w:t>
      </w:r>
      <w:r w:rsidR="00C72C97">
        <w:rPr>
          <w:sz w:val="20"/>
        </w:rPr>
        <w:t xml:space="preserve">                                                                                                               </w:t>
      </w:r>
    </w:p>
    <w:sectPr w:rsidR="008244E1" w:rsidSect="000D295B">
      <w:pgSz w:w="11908" w:h="16848"/>
      <w:pgMar w:top="454" w:right="567" w:bottom="45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046CF"/>
    <w:multiLevelType w:val="hybridMultilevel"/>
    <w:tmpl w:val="4B020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E0BB7"/>
    <w:multiLevelType w:val="multilevel"/>
    <w:tmpl w:val="3E384CC0"/>
    <w:lvl w:ilvl="0">
      <w:start w:val="1"/>
      <w:numFmt w:val="decimal"/>
      <w:lvlText w:val="%1."/>
      <w:lvlJc w:val="left"/>
      <w:pPr>
        <w:ind w:left="1103" w:hanging="36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left="1823" w:hanging="360"/>
      </w:pPr>
    </w:lvl>
    <w:lvl w:ilvl="2">
      <w:start w:val="1"/>
      <w:numFmt w:val="lowerRoman"/>
      <w:lvlText w:val="%3."/>
      <w:lvlJc w:val="right"/>
      <w:pPr>
        <w:ind w:left="2543" w:hanging="180"/>
      </w:pPr>
    </w:lvl>
    <w:lvl w:ilvl="3">
      <w:start w:val="1"/>
      <w:numFmt w:val="decimal"/>
      <w:lvlText w:val="%4."/>
      <w:lvlJc w:val="left"/>
      <w:pPr>
        <w:ind w:left="3263" w:hanging="360"/>
      </w:pPr>
    </w:lvl>
    <w:lvl w:ilvl="4">
      <w:start w:val="1"/>
      <w:numFmt w:val="lowerLetter"/>
      <w:lvlText w:val="%5."/>
      <w:lvlJc w:val="left"/>
      <w:pPr>
        <w:ind w:left="3983" w:hanging="360"/>
      </w:pPr>
    </w:lvl>
    <w:lvl w:ilvl="5">
      <w:start w:val="1"/>
      <w:numFmt w:val="lowerRoman"/>
      <w:lvlText w:val="%6."/>
      <w:lvlJc w:val="right"/>
      <w:pPr>
        <w:ind w:left="4703" w:hanging="180"/>
      </w:pPr>
    </w:lvl>
    <w:lvl w:ilvl="6">
      <w:start w:val="1"/>
      <w:numFmt w:val="decimal"/>
      <w:lvlText w:val="%7."/>
      <w:lvlJc w:val="left"/>
      <w:pPr>
        <w:ind w:left="5423" w:hanging="360"/>
      </w:pPr>
    </w:lvl>
    <w:lvl w:ilvl="7">
      <w:start w:val="1"/>
      <w:numFmt w:val="lowerLetter"/>
      <w:lvlText w:val="%8."/>
      <w:lvlJc w:val="left"/>
      <w:pPr>
        <w:ind w:left="6143" w:hanging="360"/>
      </w:pPr>
    </w:lvl>
    <w:lvl w:ilvl="8">
      <w:start w:val="1"/>
      <w:numFmt w:val="lowerRoman"/>
      <w:lvlText w:val="%9."/>
      <w:lvlJc w:val="right"/>
      <w:pPr>
        <w:ind w:left="6863" w:hanging="180"/>
      </w:pPr>
    </w:lvl>
  </w:abstractNum>
  <w:abstractNum w:abstractNumId="2" w15:restartNumberingAfterBreak="0">
    <w:nsid w:val="3644159E"/>
    <w:multiLevelType w:val="hybridMultilevel"/>
    <w:tmpl w:val="A3C8AADE"/>
    <w:lvl w:ilvl="0" w:tplc="78CA5EFE">
      <w:start w:val="14"/>
      <w:numFmt w:val="decimal"/>
      <w:lvlText w:val="%1."/>
      <w:lvlJc w:val="left"/>
      <w:pPr>
        <w:ind w:left="1509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45A62699"/>
    <w:multiLevelType w:val="hybridMultilevel"/>
    <w:tmpl w:val="510837A4"/>
    <w:lvl w:ilvl="0" w:tplc="974233D2">
      <w:start w:val="1"/>
      <w:numFmt w:val="decimal"/>
      <w:lvlText w:val="%1)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6E84FF0"/>
    <w:multiLevelType w:val="multilevel"/>
    <w:tmpl w:val="E6CA7D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2C0978"/>
    <w:multiLevelType w:val="multilevel"/>
    <w:tmpl w:val="ED5C9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7AA14726"/>
    <w:multiLevelType w:val="hybridMultilevel"/>
    <w:tmpl w:val="6B3A2198"/>
    <w:lvl w:ilvl="0" w:tplc="04EE705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E1"/>
    <w:rsid w:val="00014473"/>
    <w:rsid w:val="00042E5E"/>
    <w:rsid w:val="00062F6E"/>
    <w:rsid w:val="000A4B62"/>
    <w:rsid w:val="000A5840"/>
    <w:rsid w:val="000B14B1"/>
    <w:rsid w:val="000C377E"/>
    <w:rsid w:val="000D295B"/>
    <w:rsid w:val="000D4003"/>
    <w:rsid w:val="00103C41"/>
    <w:rsid w:val="001507E0"/>
    <w:rsid w:val="00151E0A"/>
    <w:rsid w:val="001A51EC"/>
    <w:rsid w:val="001B50E4"/>
    <w:rsid w:val="001D36B1"/>
    <w:rsid w:val="00202D83"/>
    <w:rsid w:val="0021352B"/>
    <w:rsid w:val="00222EBE"/>
    <w:rsid w:val="00247334"/>
    <w:rsid w:val="00271C1B"/>
    <w:rsid w:val="00281E8B"/>
    <w:rsid w:val="00292BD0"/>
    <w:rsid w:val="00294724"/>
    <w:rsid w:val="002C2CA5"/>
    <w:rsid w:val="002D0CCD"/>
    <w:rsid w:val="003032B4"/>
    <w:rsid w:val="00314257"/>
    <w:rsid w:val="00315037"/>
    <w:rsid w:val="0031634E"/>
    <w:rsid w:val="00350FB8"/>
    <w:rsid w:val="00360DC3"/>
    <w:rsid w:val="00364BEF"/>
    <w:rsid w:val="00385E89"/>
    <w:rsid w:val="003C16CF"/>
    <w:rsid w:val="003C4067"/>
    <w:rsid w:val="00420F88"/>
    <w:rsid w:val="00421DBA"/>
    <w:rsid w:val="00424C13"/>
    <w:rsid w:val="00431FF0"/>
    <w:rsid w:val="00456640"/>
    <w:rsid w:val="0048512D"/>
    <w:rsid w:val="004A6D04"/>
    <w:rsid w:val="004A6F14"/>
    <w:rsid w:val="004D33E2"/>
    <w:rsid w:val="004E03E9"/>
    <w:rsid w:val="004F2C46"/>
    <w:rsid w:val="005060A4"/>
    <w:rsid w:val="005F3548"/>
    <w:rsid w:val="00606F44"/>
    <w:rsid w:val="00617C7A"/>
    <w:rsid w:val="00630A67"/>
    <w:rsid w:val="00640404"/>
    <w:rsid w:val="006445EE"/>
    <w:rsid w:val="006538BB"/>
    <w:rsid w:val="00654FDD"/>
    <w:rsid w:val="006A4244"/>
    <w:rsid w:val="006A46DC"/>
    <w:rsid w:val="006B1279"/>
    <w:rsid w:val="006D0696"/>
    <w:rsid w:val="006F294C"/>
    <w:rsid w:val="00703015"/>
    <w:rsid w:val="00711E3B"/>
    <w:rsid w:val="00715E73"/>
    <w:rsid w:val="00716E5A"/>
    <w:rsid w:val="00737B05"/>
    <w:rsid w:val="007454AF"/>
    <w:rsid w:val="007462EC"/>
    <w:rsid w:val="00795A23"/>
    <w:rsid w:val="007A693A"/>
    <w:rsid w:val="007D64F8"/>
    <w:rsid w:val="007F3AD2"/>
    <w:rsid w:val="007F60FC"/>
    <w:rsid w:val="00810E5A"/>
    <w:rsid w:val="008244E1"/>
    <w:rsid w:val="00833238"/>
    <w:rsid w:val="00837502"/>
    <w:rsid w:val="0086512D"/>
    <w:rsid w:val="008913DF"/>
    <w:rsid w:val="008A4671"/>
    <w:rsid w:val="008A791E"/>
    <w:rsid w:val="008B436A"/>
    <w:rsid w:val="009240A7"/>
    <w:rsid w:val="00941141"/>
    <w:rsid w:val="00974DB1"/>
    <w:rsid w:val="009A6ABA"/>
    <w:rsid w:val="009B2A7E"/>
    <w:rsid w:val="009D04D6"/>
    <w:rsid w:val="009E1F86"/>
    <w:rsid w:val="00A17301"/>
    <w:rsid w:val="00A2117E"/>
    <w:rsid w:val="00A223CA"/>
    <w:rsid w:val="00A23E09"/>
    <w:rsid w:val="00A250A9"/>
    <w:rsid w:val="00A403E3"/>
    <w:rsid w:val="00A81B99"/>
    <w:rsid w:val="00A90B49"/>
    <w:rsid w:val="00A91905"/>
    <w:rsid w:val="00AA56C4"/>
    <w:rsid w:val="00AC2036"/>
    <w:rsid w:val="00B05F38"/>
    <w:rsid w:val="00B128BB"/>
    <w:rsid w:val="00B33380"/>
    <w:rsid w:val="00B516B2"/>
    <w:rsid w:val="00B54426"/>
    <w:rsid w:val="00B60978"/>
    <w:rsid w:val="00BB0B29"/>
    <w:rsid w:val="00BD4731"/>
    <w:rsid w:val="00C05DBB"/>
    <w:rsid w:val="00C22619"/>
    <w:rsid w:val="00C31F4E"/>
    <w:rsid w:val="00C72C97"/>
    <w:rsid w:val="00C81127"/>
    <w:rsid w:val="00C82327"/>
    <w:rsid w:val="00C92A0E"/>
    <w:rsid w:val="00C93D82"/>
    <w:rsid w:val="00CB2DEF"/>
    <w:rsid w:val="00CD49CD"/>
    <w:rsid w:val="00CE705B"/>
    <w:rsid w:val="00D47BD2"/>
    <w:rsid w:val="00D61D63"/>
    <w:rsid w:val="00D731D1"/>
    <w:rsid w:val="00DB19EB"/>
    <w:rsid w:val="00DE59B4"/>
    <w:rsid w:val="00E04C3F"/>
    <w:rsid w:val="00E30002"/>
    <w:rsid w:val="00E32375"/>
    <w:rsid w:val="00E346AD"/>
    <w:rsid w:val="00E41C3C"/>
    <w:rsid w:val="00E745E2"/>
    <w:rsid w:val="00E92E20"/>
    <w:rsid w:val="00E93DB3"/>
    <w:rsid w:val="00EB369D"/>
    <w:rsid w:val="00ED54BA"/>
    <w:rsid w:val="00EE264A"/>
    <w:rsid w:val="00EE65E5"/>
    <w:rsid w:val="00F01C11"/>
    <w:rsid w:val="00F051FB"/>
    <w:rsid w:val="00F248BB"/>
    <w:rsid w:val="00F31882"/>
    <w:rsid w:val="00F439AB"/>
    <w:rsid w:val="00F53CD2"/>
    <w:rsid w:val="00F66807"/>
    <w:rsid w:val="00F95005"/>
    <w:rsid w:val="00FA79D8"/>
    <w:rsid w:val="00FA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8B63D-81AE-43EB-83CC-CF15B40F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spacing w:before="5" w:line="326" w:lineRule="exact"/>
      <w:ind w:left="38"/>
      <w:jc w:val="center"/>
      <w:outlineLvl w:val="0"/>
    </w:pPr>
    <w:rPr>
      <w:b/>
      <w:spacing w:val="-16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Гипертекстовая ссылка"/>
    <w:link w:val="a4"/>
    <w:rPr>
      <w:b/>
      <w:color w:val="106BBE"/>
    </w:rPr>
  </w:style>
  <w:style w:type="character" w:customStyle="1" w:styleId="a4">
    <w:name w:val="Гипертекстовая ссылка"/>
    <w:link w:val="a3"/>
    <w:uiPriority w:val="99"/>
    <w:rPr>
      <w:b/>
      <w:color w:val="106BB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текст1"/>
    <w:basedOn w:val="a"/>
    <w:link w:val="13"/>
    <w:pPr>
      <w:widowControl w:val="0"/>
      <w:spacing w:before="300" w:line="322" w:lineRule="exact"/>
      <w:jc w:val="both"/>
    </w:pPr>
    <w:rPr>
      <w:sz w:val="27"/>
    </w:rPr>
  </w:style>
  <w:style w:type="character" w:customStyle="1" w:styleId="13">
    <w:name w:val="Основной текст1"/>
    <w:basedOn w:val="1"/>
    <w:link w:val="12"/>
    <w:rPr>
      <w:color w:val="000000"/>
      <w:sz w:val="27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color w:val="000000"/>
      <w:spacing w:val="-16"/>
      <w:sz w:val="28"/>
    </w:rPr>
  </w:style>
  <w:style w:type="paragraph" w:customStyle="1" w:styleId="a5">
    <w:name w:val="Нормальный (таблица)"/>
    <w:basedOn w:val="a"/>
    <w:next w:val="a"/>
    <w:link w:val="a6"/>
    <w:pPr>
      <w:widowControl w:val="0"/>
      <w:jc w:val="both"/>
    </w:pPr>
    <w:rPr>
      <w:rFonts w:ascii="Arial" w:hAnsi="Arial"/>
    </w:rPr>
  </w:style>
  <w:style w:type="character" w:customStyle="1" w:styleId="a6">
    <w:name w:val="Нормальный (таблица)"/>
    <w:basedOn w:val="1"/>
    <w:link w:val="a5"/>
    <w:rPr>
      <w:rFonts w:ascii="Arial" w:hAnsi="Arial"/>
      <w:sz w:val="24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8">
    <w:name w:val="No Spacing"/>
    <w:link w:val="a9"/>
    <w:qFormat/>
    <w:rPr>
      <w:rFonts w:ascii="Calibri" w:hAnsi="Calibri"/>
      <w:sz w:val="22"/>
    </w:rPr>
  </w:style>
  <w:style w:type="character" w:customStyle="1" w:styleId="18">
    <w:name w:val="Без интервала1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a9">
    <w:name w:val="Без интервала Знак"/>
    <w:link w:val="a8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ac">
    <w:name w:val="Body Text Indent"/>
    <w:basedOn w:val="a"/>
    <w:link w:val="ad"/>
    <w:pPr>
      <w:ind w:firstLine="720"/>
      <w:jc w:val="both"/>
    </w:pPr>
    <w:rPr>
      <w:sz w:val="28"/>
    </w:rPr>
  </w:style>
  <w:style w:type="character" w:customStyle="1" w:styleId="ad">
    <w:name w:val="Основной текст с отступом Знак"/>
    <w:basedOn w:val="1"/>
    <w:link w:val="ac"/>
    <w:rPr>
      <w:sz w:val="28"/>
    </w:rPr>
  </w:style>
  <w:style w:type="paragraph" w:styleId="ae">
    <w:name w:val="Normal (Web)"/>
    <w:basedOn w:val="a"/>
    <w:link w:val="af"/>
    <w:uiPriority w:val="99"/>
    <w:pPr>
      <w:spacing w:beforeAutospacing="1" w:after="119"/>
    </w:pPr>
  </w:style>
  <w:style w:type="character" w:customStyle="1" w:styleId="af">
    <w:name w:val="Обычный (веб) Знак"/>
    <w:basedOn w:val="1"/>
    <w:link w:val="ae"/>
    <w:rPr>
      <w:sz w:val="2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styleId="af4">
    <w:name w:val="Emphasis"/>
    <w:uiPriority w:val="20"/>
    <w:qFormat/>
    <w:rsid w:val="00941141"/>
    <w:rPr>
      <w:i/>
      <w:iCs/>
    </w:rPr>
  </w:style>
  <w:style w:type="paragraph" w:styleId="af5">
    <w:name w:val="List Paragraph"/>
    <w:basedOn w:val="a"/>
    <w:uiPriority w:val="34"/>
    <w:qFormat/>
    <w:rsid w:val="006F294C"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rsid w:val="00C2261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22619"/>
    <w:rPr>
      <w:rFonts w:ascii="Tahoma" w:hAnsi="Tahoma" w:cs="Tahoma"/>
      <w:sz w:val="16"/>
      <w:szCs w:val="16"/>
    </w:rPr>
  </w:style>
  <w:style w:type="character" w:customStyle="1" w:styleId="23">
    <w:name w:val="Основной текст (2)"/>
    <w:basedOn w:val="a0"/>
    <w:rsid w:val="009E1F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3">
    <w:name w:val="Основной текст (5)"/>
    <w:rsid w:val="009E1F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1">
    <w:name w:val="Основной текст (9)"/>
    <w:rsid w:val="007F3A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iselki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2166</Words>
  <Characters>12348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Юрова</dc:creator>
  <cp:lastModifiedBy>Татьяна Юрова</cp:lastModifiedBy>
  <cp:revision>16</cp:revision>
  <cp:lastPrinted>2024-12-27T13:00:00Z</cp:lastPrinted>
  <dcterms:created xsi:type="dcterms:W3CDTF">2025-09-26T11:22:00Z</dcterms:created>
  <dcterms:modified xsi:type="dcterms:W3CDTF">2025-09-26T11:30:00Z</dcterms:modified>
</cp:coreProperties>
</file>