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3CA88F5A" w:rsidR="008939B4" w:rsidRPr="00F84308" w:rsidRDefault="006072D7">
      <w:pPr>
        <w:ind w:left="0" w:firstLine="0"/>
        <w:jc w:val="center"/>
        <w:rPr>
          <w:sz w:val="28"/>
        </w:rPr>
      </w:pPr>
      <w:r w:rsidRPr="00F84308">
        <w:rPr>
          <w:sz w:val="28"/>
        </w:rPr>
        <w:t xml:space="preserve">   </w:t>
      </w:r>
      <w:proofErr w:type="gramStart"/>
      <w:r w:rsidRPr="00F84308">
        <w:rPr>
          <w:sz w:val="28"/>
        </w:rPr>
        <w:t xml:space="preserve">проекту  </w:t>
      </w:r>
      <w:r w:rsidR="000F1BD6" w:rsidRPr="00357AB2">
        <w:rPr>
          <w:sz w:val="28"/>
          <w:szCs w:val="28"/>
        </w:rPr>
        <w:t>постановления</w:t>
      </w:r>
      <w:proofErr w:type="gramEnd"/>
      <w:r w:rsidR="000F1BD6" w:rsidRPr="00357AB2">
        <w:rPr>
          <w:sz w:val="28"/>
          <w:szCs w:val="28"/>
        </w:rPr>
        <w:t xml:space="preserve"> администрации муниципального образования </w:t>
      </w:r>
      <w:proofErr w:type="spellStart"/>
      <w:r w:rsidR="000F1BD6" w:rsidRPr="00357AB2">
        <w:rPr>
          <w:sz w:val="28"/>
          <w:szCs w:val="28"/>
        </w:rPr>
        <w:t>Выселковский</w:t>
      </w:r>
      <w:proofErr w:type="spellEnd"/>
      <w:r w:rsidR="000F1BD6" w:rsidRPr="00357AB2">
        <w:rPr>
          <w:sz w:val="28"/>
          <w:szCs w:val="28"/>
        </w:rPr>
        <w:t xml:space="preserve"> муниципальный район Краснодарского края «</w:t>
      </w:r>
      <w:r w:rsidR="003B7736" w:rsidRPr="00261F81">
        <w:rPr>
          <w:sz w:val="28"/>
          <w:szCs w:val="28"/>
        </w:rPr>
        <w:t>Об утверждении административного регламента предоставления муниципальной услуги «</w:t>
      </w:r>
      <w:r w:rsidR="007F465D">
        <w:rPr>
          <w:rFonts w:eastAsia="Sylfaen"/>
          <w:color w:val="00000A"/>
          <w:sz w:val="28"/>
          <w:szCs w:val="28"/>
          <w:shd w:val="clear" w:color="auto" w:fill="FFFFFF"/>
          <w:lang w:eastAsia="zh-CN"/>
        </w:rPr>
        <w:t>З</w:t>
      </w:r>
      <w:r w:rsidR="007F465D">
        <w:rPr>
          <w:rFonts w:eastAsia="Sylfaen"/>
          <w:sz w:val="28"/>
          <w:szCs w:val="28"/>
          <w:shd w:val="clear" w:color="auto" w:fill="FFFFFF"/>
          <w:lang w:eastAsia="zh-CN"/>
        </w:rPr>
        <w:t>аключение нового договора аренды земельного участка без проведения торгов</w:t>
      </w:r>
      <w:r w:rsidR="000F1BD6" w:rsidRPr="00357AB2">
        <w:rPr>
          <w:sz w:val="28"/>
          <w:szCs w:val="28"/>
        </w:rPr>
        <w:t>»</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1CD83BAC"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3B7736">
        <w:rPr>
          <w:rFonts w:ascii="Times New Roman" w:hAnsi="Times New Roman"/>
          <w:sz w:val="28"/>
        </w:rPr>
        <w:t>2</w:t>
      </w:r>
      <w:r w:rsidR="007F465D">
        <w:rPr>
          <w:rFonts w:ascii="Times New Roman" w:hAnsi="Times New Roman"/>
          <w:sz w:val="28"/>
        </w:rPr>
        <w:t>7</w:t>
      </w:r>
      <w:bookmarkStart w:id="0" w:name="_GoBack"/>
      <w:bookmarkEnd w:id="0"/>
      <w:r>
        <w:rPr>
          <w:rFonts w:ascii="Times New Roman" w:hAnsi="Times New Roman"/>
          <w:sz w:val="28"/>
        </w:rPr>
        <w:t xml:space="preserve"> </w:t>
      </w:r>
      <w:r w:rsidR="000F1BD6">
        <w:rPr>
          <w:rFonts w:ascii="Times New Roman" w:hAnsi="Times New Roman"/>
          <w:sz w:val="28"/>
        </w:rPr>
        <w:t>марта</w:t>
      </w:r>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экономической деятельности будут затронуты предлагаемым правовым </w:t>
      </w:r>
      <w:r>
        <w:rPr>
          <w:sz w:val="28"/>
        </w:rPr>
        <w:lastRenderedPageBreak/>
        <w:t>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w:t>
      </w:r>
      <w:proofErr w:type="spellStart"/>
      <w:r>
        <w:rPr>
          <w:sz w:val="28"/>
        </w:rPr>
        <w:lastRenderedPageBreak/>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t xml:space="preserve">11. Требуется ли переходный период для вступления в силу предлагаемого </w:t>
      </w:r>
      <w:r>
        <w:rPr>
          <w:sz w:val="28"/>
        </w:rPr>
        <w:lastRenderedPageBreak/>
        <w:t>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0F1BD6"/>
    <w:rsid w:val="00253560"/>
    <w:rsid w:val="00304282"/>
    <w:rsid w:val="003B068C"/>
    <w:rsid w:val="003B7736"/>
    <w:rsid w:val="0044014F"/>
    <w:rsid w:val="004574E4"/>
    <w:rsid w:val="00580CAF"/>
    <w:rsid w:val="00582646"/>
    <w:rsid w:val="006072D7"/>
    <w:rsid w:val="007F465D"/>
    <w:rsid w:val="008939B4"/>
    <w:rsid w:val="009A3935"/>
    <w:rsid w:val="009B4B06"/>
    <w:rsid w:val="009E4034"/>
    <w:rsid w:val="00AB711B"/>
    <w:rsid w:val="00B668B2"/>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15</cp:revision>
  <dcterms:created xsi:type="dcterms:W3CDTF">2025-04-02T12:38:00Z</dcterms:created>
  <dcterms:modified xsi:type="dcterms:W3CDTF">2026-03-13T12:27:00Z</dcterms:modified>
</cp:coreProperties>
</file>