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CE1" w:rsidRDefault="000A6CE1" w:rsidP="00022554">
      <w:pPr>
        <w:spacing w:line="259" w:lineRule="auto"/>
        <w:ind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0A6CE1" w:rsidRDefault="000A6CE1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0A6CE1">
      <w:pPr>
        <w:spacing w:line="259" w:lineRule="auto"/>
        <w:ind w:left="624" w:right="907" w:firstLine="0"/>
        <w:jc w:val="right"/>
        <w:rPr>
          <w:sz w:val="28"/>
          <w:szCs w:val="28"/>
        </w:rPr>
      </w:pPr>
    </w:p>
    <w:p w:rsidR="00D77D39" w:rsidRDefault="00D77D39" w:rsidP="007546FE">
      <w:pPr>
        <w:spacing w:line="259" w:lineRule="auto"/>
        <w:ind w:left="624" w:right="907" w:firstLine="0"/>
        <w:jc w:val="center"/>
        <w:rPr>
          <w:sz w:val="28"/>
          <w:szCs w:val="28"/>
        </w:rPr>
      </w:pPr>
    </w:p>
    <w:p w:rsidR="000A6CE1" w:rsidRDefault="000A6CE1" w:rsidP="007546FE">
      <w:pPr>
        <w:spacing w:line="259" w:lineRule="auto"/>
        <w:ind w:left="624" w:right="907" w:firstLine="0"/>
        <w:jc w:val="center"/>
        <w:rPr>
          <w:sz w:val="28"/>
          <w:szCs w:val="28"/>
        </w:rPr>
      </w:pPr>
    </w:p>
    <w:p w:rsidR="00B75630" w:rsidRPr="00B75630" w:rsidRDefault="00B75630" w:rsidP="00B7563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B75630">
        <w:rPr>
          <w:rFonts w:eastAsia="Times New Roman"/>
          <w:b/>
          <w:sz w:val="28"/>
          <w:szCs w:val="28"/>
        </w:rPr>
        <w:t>О внесении изменений в постановление администрации</w:t>
      </w:r>
    </w:p>
    <w:p w:rsidR="00B75630" w:rsidRPr="00B75630" w:rsidRDefault="00B75630" w:rsidP="00B7563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B75630">
        <w:rPr>
          <w:rFonts w:eastAsia="Times New Roman"/>
          <w:b/>
          <w:sz w:val="28"/>
          <w:szCs w:val="28"/>
        </w:rPr>
        <w:t>муниципального образования Выселковский район от 23 мая 2022 года</w:t>
      </w:r>
    </w:p>
    <w:p w:rsidR="00B75630" w:rsidRPr="00B75630" w:rsidRDefault="00B75630" w:rsidP="00B7563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B75630">
        <w:rPr>
          <w:rFonts w:eastAsia="Times New Roman"/>
          <w:b/>
          <w:sz w:val="28"/>
          <w:szCs w:val="28"/>
        </w:rPr>
        <w:t xml:space="preserve"> № 490 «Об утверждении порядка рассмотрения обращений граждан </w:t>
      </w:r>
    </w:p>
    <w:p w:rsidR="00B75630" w:rsidRPr="00B75630" w:rsidRDefault="00B75630" w:rsidP="00B75630">
      <w:pPr>
        <w:widowControl/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B75630">
        <w:rPr>
          <w:rFonts w:eastAsia="Times New Roman"/>
          <w:b/>
          <w:sz w:val="28"/>
          <w:szCs w:val="28"/>
        </w:rPr>
        <w:t xml:space="preserve">в администрации муниципального образования Выселковский район» </w:t>
      </w:r>
    </w:p>
    <w:p w:rsidR="00B75630" w:rsidRPr="00B75630" w:rsidRDefault="00B75630" w:rsidP="00B7563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B75630" w:rsidRPr="00B75630" w:rsidRDefault="00B75630" w:rsidP="00B7563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B75630" w:rsidRPr="00B75630" w:rsidRDefault="00B75630" w:rsidP="00B75630">
      <w:pPr>
        <w:widowControl/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B75630">
        <w:rPr>
          <w:rFonts w:eastAsia="Times New Roman"/>
          <w:b/>
          <w:sz w:val="28"/>
          <w:szCs w:val="28"/>
        </w:rPr>
        <w:t xml:space="preserve"> </w:t>
      </w:r>
    </w:p>
    <w:p w:rsidR="00B75630" w:rsidRPr="00B75630" w:rsidRDefault="00B75630" w:rsidP="00B75630">
      <w:pPr>
        <w:widowControl/>
        <w:autoSpaceDE/>
        <w:autoSpaceDN/>
        <w:adjustRightInd/>
        <w:spacing w:line="276" w:lineRule="auto"/>
        <w:ind w:firstLine="0"/>
        <w:rPr>
          <w:rFonts w:ascii="Calibri" w:eastAsia="Times New Roman" w:hAnsi="Calibri"/>
          <w:sz w:val="22"/>
          <w:szCs w:val="22"/>
        </w:rPr>
      </w:pPr>
      <w:r w:rsidRPr="00B75630">
        <w:rPr>
          <w:rFonts w:eastAsia="Times New Roman"/>
          <w:sz w:val="28"/>
          <w:szCs w:val="28"/>
        </w:rPr>
        <w:tab/>
      </w:r>
      <w:proofErr w:type="gramStart"/>
      <w:r w:rsidRPr="00B75630">
        <w:rPr>
          <w:rFonts w:eastAsia="Times New Roman"/>
          <w:color w:val="000000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B75630">
          <w:rPr>
            <w:rFonts w:eastAsia="Times New Roman"/>
            <w:color w:val="000000"/>
            <w:sz w:val="28"/>
            <w:szCs w:val="28"/>
          </w:rPr>
          <w:t>от 2 мая 2006 г</w:t>
        </w:r>
        <w:r>
          <w:rPr>
            <w:rFonts w:eastAsia="Times New Roman"/>
            <w:color w:val="000000"/>
            <w:sz w:val="28"/>
            <w:szCs w:val="28"/>
          </w:rPr>
          <w:t xml:space="preserve">ода </w:t>
        </w:r>
        <w:r w:rsidRPr="00B75630">
          <w:rPr>
            <w:rFonts w:eastAsia="Times New Roman"/>
            <w:color w:val="000000"/>
            <w:sz w:val="28"/>
            <w:szCs w:val="28"/>
          </w:rPr>
          <w:t xml:space="preserve"> № 59-ФЗ</w:t>
        </w:r>
      </w:hyperlink>
      <w:r w:rsidRPr="00B75630">
        <w:rPr>
          <w:rFonts w:eastAsia="Times New Roman"/>
          <w:color w:val="000000"/>
          <w:sz w:val="28"/>
          <w:szCs w:val="28"/>
        </w:rPr>
        <w:t xml:space="preserve"> «О порядке рассмотрения обращений граждан Российской Федерации», </w:t>
      </w:r>
      <w:hyperlink r:id="rId8" w:history="1">
        <w:r w:rsidRPr="00B75630">
          <w:rPr>
            <w:rFonts w:eastAsia="Times New Roman"/>
            <w:color w:val="000000"/>
            <w:sz w:val="28"/>
            <w:szCs w:val="28"/>
          </w:rPr>
          <w:t>от 9 февраля 2009 г</w:t>
        </w:r>
        <w:r>
          <w:rPr>
            <w:rFonts w:eastAsia="Times New Roman"/>
            <w:color w:val="000000"/>
            <w:sz w:val="28"/>
            <w:szCs w:val="28"/>
          </w:rPr>
          <w:t>ода</w:t>
        </w:r>
        <w:r w:rsidRPr="00B75630">
          <w:rPr>
            <w:rFonts w:eastAsia="Times New Roman"/>
            <w:color w:val="000000"/>
            <w:sz w:val="28"/>
            <w:szCs w:val="28"/>
          </w:rPr>
          <w:t xml:space="preserve"> № 8-ФЗ</w:t>
        </w:r>
      </w:hyperlink>
      <w:r w:rsidRPr="00B75630">
        <w:rPr>
          <w:rFonts w:eastAsia="Times New Roman"/>
          <w:color w:val="000000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</w:t>
      </w:r>
      <w:hyperlink r:id="rId9" w:history="1">
        <w:r w:rsidRPr="00B75630">
          <w:rPr>
            <w:rFonts w:eastAsia="Times New Roman"/>
            <w:color w:val="000000"/>
            <w:sz w:val="28"/>
            <w:szCs w:val="28"/>
          </w:rPr>
          <w:t>Законом</w:t>
        </w:r>
      </w:hyperlink>
      <w:r w:rsidRPr="00B75630">
        <w:rPr>
          <w:rFonts w:eastAsia="Times New Roman"/>
          <w:color w:val="000000"/>
          <w:sz w:val="28"/>
          <w:szCs w:val="28"/>
        </w:rPr>
        <w:t xml:space="preserve"> Краснодарского края от 28 июня 2007 г</w:t>
      </w:r>
      <w:r>
        <w:rPr>
          <w:rFonts w:eastAsia="Times New Roman"/>
          <w:color w:val="000000"/>
          <w:sz w:val="28"/>
          <w:szCs w:val="28"/>
        </w:rPr>
        <w:t>ода</w:t>
      </w:r>
      <w:r w:rsidRPr="00B75630">
        <w:rPr>
          <w:rFonts w:eastAsia="Times New Roman"/>
          <w:color w:val="000000"/>
          <w:sz w:val="28"/>
          <w:szCs w:val="28"/>
        </w:rPr>
        <w:t xml:space="preserve"> № 1270-КЗ «О дополнительных гарантиях реализации права граждан на обращение в Краснодарском крае», в целях установления</w:t>
      </w:r>
      <w:proofErr w:type="gramEnd"/>
      <w:r w:rsidRPr="00B75630">
        <w:rPr>
          <w:rFonts w:eastAsia="Times New Roman"/>
          <w:color w:val="000000"/>
          <w:sz w:val="28"/>
          <w:szCs w:val="28"/>
        </w:rPr>
        <w:t xml:space="preserve"> единого порядка работы с обращениями граждан Российской Федерации, иностранных граждан                 </w:t>
      </w:r>
      <w:proofErr w:type="gramStart"/>
      <w:r w:rsidRPr="00B75630">
        <w:rPr>
          <w:rFonts w:eastAsia="Times New Roman"/>
          <w:sz w:val="28"/>
          <w:szCs w:val="28"/>
        </w:rPr>
        <w:t>п</w:t>
      </w:r>
      <w:proofErr w:type="gramEnd"/>
      <w:r w:rsidRPr="00B75630">
        <w:rPr>
          <w:rFonts w:eastAsia="Times New Roman"/>
          <w:sz w:val="28"/>
          <w:szCs w:val="28"/>
        </w:rPr>
        <w:t xml:space="preserve"> о с т а н о в л я ю:</w:t>
      </w:r>
    </w:p>
    <w:p w:rsidR="00B75630" w:rsidRPr="00B75630" w:rsidRDefault="00B75630" w:rsidP="00B75630">
      <w:pPr>
        <w:widowControl/>
        <w:spacing w:line="240" w:lineRule="auto"/>
        <w:ind w:firstLine="0"/>
        <w:rPr>
          <w:rFonts w:eastAsia="Times New Roman"/>
          <w:sz w:val="28"/>
          <w:szCs w:val="28"/>
        </w:rPr>
      </w:pPr>
      <w:r w:rsidRPr="00B75630">
        <w:rPr>
          <w:rFonts w:eastAsia="Times New Roman"/>
          <w:sz w:val="28"/>
          <w:szCs w:val="28"/>
        </w:rPr>
        <w:tab/>
        <w:t xml:space="preserve">1.Внести </w:t>
      </w:r>
      <w:r>
        <w:rPr>
          <w:rFonts w:eastAsia="Times New Roman"/>
          <w:sz w:val="28"/>
          <w:szCs w:val="28"/>
        </w:rPr>
        <w:t>в постановление</w:t>
      </w:r>
      <w:r w:rsidRPr="00B75630">
        <w:rPr>
          <w:rFonts w:eastAsia="Times New Roman"/>
          <w:sz w:val="28"/>
          <w:szCs w:val="28"/>
        </w:rPr>
        <w:t xml:space="preserve"> администрации муниципального образования Выселковский район</w:t>
      </w:r>
      <w:r>
        <w:rPr>
          <w:rFonts w:eastAsia="Times New Roman"/>
          <w:sz w:val="28"/>
          <w:szCs w:val="28"/>
        </w:rPr>
        <w:t xml:space="preserve"> </w:t>
      </w:r>
      <w:r w:rsidRPr="00B75630">
        <w:rPr>
          <w:rFonts w:eastAsia="Times New Roman"/>
          <w:sz w:val="28"/>
          <w:szCs w:val="28"/>
        </w:rPr>
        <w:t>от 23 мая 2022 года</w:t>
      </w:r>
      <w:r>
        <w:rPr>
          <w:rFonts w:eastAsia="Times New Roman"/>
          <w:sz w:val="28"/>
          <w:szCs w:val="28"/>
        </w:rPr>
        <w:t xml:space="preserve"> </w:t>
      </w:r>
      <w:r w:rsidRPr="00B75630">
        <w:rPr>
          <w:rFonts w:eastAsia="Times New Roman"/>
          <w:sz w:val="28"/>
          <w:szCs w:val="28"/>
        </w:rPr>
        <w:t xml:space="preserve"> № 490 «Об утверждении порядка рассмотрения обращений граждан в администрации муниципального образования Выселковский район</w:t>
      </w:r>
      <w:r>
        <w:rPr>
          <w:rFonts w:eastAsia="Times New Roman"/>
          <w:sz w:val="28"/>
          <w:szCs w:val="28"/>
        </w:rPr>
        <w:t xml:space="preserve"> следующие изменения</w:t>
      </w:r>
      <w:r w:rsidRPr="00B75630">
        <w:rPr>
          <w:rFonts w:eastAsia="Times New Roman"/>
          <w:sz w:val="28"/>
          <w:szCs w:val="28"/>
        </w:rPr>
        <w:t>:</w:t>
      </w:r>
    </w:p>
    <w:p w:rsidR="00B75630" w:rsidRPr="00B75630" w:rsidRDefault="00064AF2" w:rsidP="00B75630">
      <w:pPr>
        <w:widowControl/>
        <w:autoSpaceDE/>
        <w:autoSpaceDN/>
        <w:adjustRightInd/>
        <w:spacing w:line="276" w:lineRule="auto"/>
        <w:ind w:firstLine="708"/>
        <w:rPr>
          <w:rFonts w:ascii="Calibri" w:eastAsia="Times New Roman" w:hAnsi="Calibri"/>
          <w:sz w:val="28"/>
          <w:szCs w:val="28"/>
        </w:rPr>
      </w:pPr>
      <w:r>
        <w:rPr>
          <w:rFonts w:eastAsia="Times New Roman"/>
          <w:sz w:val="28"/>
          <w:szCs w:val="28"/>
        </w:rPr>
        <w:t>в тексте приложения к постановлению слово</w:t>
      </w:r>
      <w:r w:rsidR="00B75630" w:rsidRPr="00B75630">
        <w:rPr>
          <w:rFonts w:eastAsia="Times New Roman"/>
          <w:sz w:val="28"/>
          <w:szCs w:val="28"/>
        </w:rPr>
        <w:t xml:space="preserve"> «СИНКОПА» заменить </w:t>
      </w:r>
      <w:r w:rsidR="002933CC">
        <w:rPr>
          <w:rFonts w:eastAsia="Times New Roman"/>
          <w:sz w:val="28"/>
          <w:szCs w:val="28"/>
        </w:rPr>
        <w:t>словом</w:t>
      </w:r>
      <w:r w:rsidR="00B75630" w:rsidRPr="00B75630">
        <w:rPr>
          <w:rFonts w:eastAsia="Times New Roman"/>
          <w:sz w:val="28"/>
          <w:szCs w:val="28"/>
        </w:rPr>
        <w:t xml:space="preserve"> «СЭД».</w:t>
      </w:r>
    </w:p>
    <w:p w:rsidR="00B75630" w:rsidRPr="00B75630" w:rsidRDefault="00B75630" w:rsidP="00B75630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 w:rsidRPr="00B75630">
        <w:rPr>
          <w:rFonts w:eastAsia="Times New Roman"/>
          <w:sz w:val="28"/>
          <w:szCs w:val="28"/>
        </w:rPr>
        <w:t>2.Настоящее  постановление обнародовать.</w:t>
      </w:r>
    </w:p>
    <w:p w:rsidR="00B75630" w:rsidRPr="00B75630" w:rsidRDefault="00B75630" w:rsidP="00B75630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z w:val="28"/>
          <w:szCs w:val="28"/>
        </w:rPr>
      </w:pPr>
      <w:r w:rsidRPr="00B75630">
        <w:rPr>
          <w:rFonts w:eastAsia="Times New Roman"/>
          <w:sz w:val="28"/>
          <w:szCs w:val="28"/>
        </w:rPr>
        <w:t>3.Постановление вступает в силу со дня его обнародования.</w:t>
      </w:r>
    </w:p>
    <w:p w:rsidR="000A6CE1" w:rsidRDefault="000A6CE1" w:rsidP="000A6CE1">
      <w:pPr>
        <w:widowControl/>
        <w:spacing w:line="252" w:lineRule="auto"/>
        <w:ind w:left="40" w:firstLine="780"/>
        <w:rPr>
          <w:sz w:val="28"/>
          <w:szCs w:val="28"/>
        </w:rPr>
      </w:pPr>
    </w:p>
    <w:p w:rsidR="00B75630" w:rsidRDefault="00B75630" w:rsidP="000A6CE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75630" w:rsidRDefault="00B75630" w:rsidP="000A6CE1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0A6CE1" w:rsidRDefault="000A6CE1" w:rsidP="000A6CE1">
      <w:pPr>
        <w:widowControl/>
        <w:spacing w:line="240" w:lineRule="auto"/>
        <w:ind w:firstLine="0"/>
        <w:jc w:val="left"/>
        <w:rPr>
          <w:i/>
          <w:iCs/>
          <w:sz w:val="28"/>
          <w:szCs w:val="28"/>
        </w:rPr>
      </w:pPr>
      <w:r>
        <w:rPr>
          <w:sz w:val="28"/>
          <w:szCs w:val="28"/>
        </w:rPr>
        <w:t>Глава муниципального</w:t>
      </w:r>
      <w:r>
        <w:rPr>
          <w:bCs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       </w:t>
      </w:r>
    </w:p>
    <w:p w:rsidR="000A6CE1" w:rsidRDefault="000A6CE1" w:rsidP="000A6CE1">
      <w:pPr>
        <w:spacing w:line="259" w:lineRule="auto"/>
        <w:ind w:firstLine="0"/>
        <w:jc w:val="left"/>
        <w:rPr>
          <w:bCs/>
          <w:sz w:val="28"/>
          <w:szCs w:val="28"/>
        </w:rPr>
      </w:pPr>
      <w:r>
        <w:rPr>
          <w:sz w:val="28"/>
          <w:szCs w:val="28"/>
        </w:rPr>
        <w:t xml:space="preserve">Выселковский район                    </w:t>
      </w:r>
      <w:r>
        <w:rPr>
          <w:bCs/>
          <w:sz w:val="28"/>
          <w:szCs w:val="28"/>
        </w:rPr>
        <w:t xml:space="preserve">                                          </w:t>
      </w:r>
      <w:r w:rsidR="00256F59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>С.И.Фирстков</w:t>
      </w:r>
    </w:p>
    <w:p w:rsidR="00B75630" w:rsidRDefault="00B75630" w:rsidP="006B7CAD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</w:p>
    <w:p w:rsidR="00B75630" w:rsidRDefault="00B75630" w:rsidP="006B7CAD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</w:p>
    <w:p w:rsidR="00B75630" w:rsidRDefault="00B75630" w:rsidP="006B7CAD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</w:p>
    <w:p w:rsidR="002933CC" w:rsidRPr="002933CC" w:rsidRDefault="002933CC" w:rsidP="002933CC">
      <w:pPr>
        <w:tabs>
          <w:tab w:val="left" w:pos="851"/>
          <w:tab w:val="left" w:pos="3330"/>
        </w:tabs>
        <w:spacing w:line="240" w:lineRule="auto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b/>
          <w:sz w:val="28"/>
          <w:szCs w:val="28"/>
        </w:rPr>
        <w:lastRenderedPageBreak/>
        <w:t>ЛИСТ СОГЛАСОВАНИЯ</w:t>
      </w:r>
    </w:p>
    <w:p w:rsidR="002933CC" w:rsidRPr="002933CC" w:rsidRDefault="002933CC" w:rsidP="002933CC">
      <w:pPr>
        <w:tabs>
          <w:tab w:val="left" w:pos="851"/>
          <w:tab w:val="left" w:pos="3330"/>
        </w:tabs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проекта постановления администрации муниципального образования Выселковский район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от______________№_______</w:t>
      </w:r>
    </w:p>
    <w:p w:rsidR="002933CC" w:rsidRPr="002933CC" w:rsidRDefault="002933CC" w:rsidP="002933CC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«О внесении изменений в постановление администрации</w:t>
      </w:r>
    </w:p>
    <w:p w:rsidR="002933CC" w:rsidRPr="002933CC" w:rsidRDefault="002933CC" w:rsidP="002933CC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муниципального образования Выселковский район от 23 мая 2022 года</w:t>
      </w:r>
    </w:p>
    <w:p w:rsidR="002933CC" w:rsidRPr="002933CC" w:rsidRDefault="002933CC" w:rsidP="002933CC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 № 490 «Об утверждении порядка рассмотрения обращений граждан </w:t>
      </w:r>
    </w:p>
    <w:p w:rsidR="002933CC" w:rsidRPr="002933CC" w:rsidRDefault="002933CC" w:rsidP="002933CC">
      <w:pPr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в администрации муниципального образования Выселковский район»</w:t>
      </w:r>
    </w:p>
    <w:p w:rsidR="002933CC" w:rsidRPr="002933CC" w:rsidRDefault="002933CC" w:rsidP="002933CC">
      <w:pPr>
        <w:spacing w:line="240" w:lineRule="auto"/>
        <w:ind w:firstLine="0"/>
        <w:jc w:val="center"/>
        <w:rPr>
          <w:rFonts w:eastAsia="Times New Roman"/>
        </w:rPr>
      </w:pP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Проект подготовлен и внесен: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Отделом Муниципальный центр управления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администрации муниципального образования 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Выселковский район 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Начальник отдела                                                                                  Р.Э.Абушаев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right="2125" w:firstLine="0"/>
        <w:jc w:val="center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                                                   «       »_____________2023г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jc w:val="center"/>
        <w:rPr>
          <w:rFonts w:eastAsia="Times New Roman"/>
          <w:sz w:val="28"/>
          <w:szCs w:val="28"/>
        </w:rPr>
      </w:pP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Проект согласован: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Начальник юридического отдела 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>администрации муниципального образования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Выселковский район                                                                          Е.А. </w:t>
      </w:r>
      <w:proofErr w:type="spellStart"/>
      <w:r w:rsidRPr="002933CC">
        <w:rPr>
          <w:rFonts w:eastAsia="Times New Roman"/>
          <w:sz w:val="28"/>
          <w:szCs w:val="28"/>
        </w:rPr>
        <w:t>Безносова</w:t>
      </w:r>
      <w:proofErr w:type="spellEnd"/>
      <w:r w:rsidRPr="002933CC">
        <w:rPr>
          <w:rFonts w:eastAsia="Times New Roman"/>
          <w:sz w:val="28"/>
          <w:szCs w:val="28"/>
        </w:rPr>
        <w:t xml:space="preserve">  </w:t>
      </w:r>
    </w:p>
    <w:p w:rsidR="002933CC" w:rsidRPr="002933CC" w:rsidRDefault="002933CC" w:rsidP="002933CC">
      <w:pPr>
        <w:tabs>
          <w:tab w:val="left" w:pos="3330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ab/>
      </w:r>
      <w:r w:rsidRPr="002933CC">
        <w:rPr>
          <w:rFonts w:eastAsia="Times New Roman"/>
          <w:sz w:val="28"/>
          <w:szCs w:val="28"/>
        </w:rPr>
        <w:tab/>
        <w:t xml:space="preserve">     «       »_____________2023г                   </w:t>
      </w:r>
    </w:p>
    <w:p w:rsidR="002933CC" w:rsidRPr="002933CC" w:rsidRDefault="002933CC" w:rsidP="002933CC">
      <w:pPr>
        <w:tabs>
          <w:tab w:val="left" w:pos="5385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ab/>
      </w:r>
    </w:p>
    <w:p w:rsidR="002933CC" w:rsidRPr="002933CC" w:rsidRDefault="002933CC" w:rsidP="002933CC">
      <w:pPr>
        <w:tabs>
          <w:tab w:val="left" w:pos="5385"/>
        </w:tabs>
        <w:spacing w:line="240" w:lineRule="auto"/>
        <w:ind w:firstLine="0"/>
        <w:rPr>
          <w:rFonts w:eastAsia="Times New Roman"/>
          <w:sz w:val="28"/>
          <w:szCs w:val="28"/>
        </w:rPr>
      </w:pPr>
    </w:p>
    <w:p w:rsidR="002933CC" w:rsidRPr="002933CC" w:rsidRDefault="002933CC" w:rsidP="002933CC">
      <w:pPr>
        <w:tabs>
          <w:tab w:val="left" w:pos="5385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Заместитель главы </w:t>
      </w:r>
      <w:proofErr w:type="gramStart"/>
      <w:r w:rsidRPr="002933CC">
        <w:rPr>
          <w:rFonts w:eastAsia="Times New Roman"/>
          <w:sz w:val="28"/>
          <w:szCs w:val="28"/>
        </w:rPr>
        <w:t>муниципального</w:t>
      </w:r>
      <w:proofErr w:type="gramEnd"/>
    </w:p>
    <w:p w:rsidR="002933CC" w:rsidRPr="002933CC" w:rsidRDefault="002933CC" w:rsidP="002933CC">
      <w:pPr>
        <w:tabs>
          <w:tab w:val="left" w:pos="5385"/>
        </w:tabs>
        <w:spacing w:line="240" w:lineRule="auto"/>
        <w:ind w:firstLine="0"/>
        <w:rPr>
          <w:rFonts w:eastAsia="Times New Roman"/>
          <w:sz w:val="28"/>
          <w:szCs w:val="28"/>
        </w:rPr>
      </w:pPr>
      <w:r w:rsidRPr="002933CC">
        <w:rPr>
          <w:rFonts w:eastAsia="Times New Roman"/>
          <w:sz w:val="28"/>
          <w:szCs w:val="28"/>
        </w:rPr>
        <w:t xml:space="preserve">образования Выселковский район                                                     Н.П.Леонтьева </w:t>
      </w:r>
    </w:p>
    <w:p w:rsidR="002933CC" w:rsidRPr="002933CC" w:rsidRDefault="002933CC" w:rsidP="002933CC">
      <w:pPr>
        <w:spacing w:line="240" w:lineRule="auto"/>
        <w:ind w:right="2125"/>
        <w:rPr>
          <w:rFonts w:eastAsia="Times New Roman"/>
          <w:sz w:val="20"/>
          <w:szCs w:val="20"/>
        </w:rPr>
      </w:pPr>
      <w:r w:rsidRPr="002933CC">
        <w:rPr>
          <w:rFonts w:eastAsia="Times New Roman"/>
          <w:sz w:val="28"/>
          <w:szCs w:val="28"/>
        </w:rPr>
        <w:tab/>
        <w:t xml:space="preserve">                                   «      » _____________2023г</w:t>
      </w:r>
    </w:p>
    <w:p w:rsidR="002933CC" w:rsidRPr="002933CC" w:rsidRDefault="002933CC" w:rsidP="002933CC">
      <w:pPr>
        <w:spacing w:line="240" w:lineRule="auto"/>
        <w:rPr>
          <w:rFonts w:eastAsia="Times New Roman"/>
        </w:rPr>
      </w:pPr>
    </w:p>
    <w:p w:rsidR="002933CC" w:rsidRPr="002933CC" w:rsidRDefault="002933CC" w:rsidP="002933CC">
      <w:pPr>
        <w:spacing w:line="240" w:lineRule="auto"/>
        <w:rPr>
          <w:rFonts w:eastAsia="Times New Roman"/>
        </w:rPr>
      </w:pPr>
    </w:p>
    <w:p w:rsidR="002933CC" w:rsidRPr="002933CC" w:rsidRDefault="002933CC" w:rsidP="002933CC">
      <w:pPr>
        <w:spacing w:line="240" w:lineRule="auto"/>
        <w:rPr>
          <w:rFonts w:eastAsia="Times New Roman"/>
        </w:rPr>
      </w:pPr>
    </w:p>
    <w:p w:rsidR="002933CC" w:rsidRPr="002933CC" w:rsidRDefault="002933CC" w:rsidP="002933CC">
      <w:pPr>
        <w:spacing w:line="240" w:lineRule="auto"/>
        <w:rPr>
          <w:rFonts w:eastAsia="Times New Roman"/>
        </w:rPr>
      </w:pPr>
    </w:p>
    <w:p w:rsidR="002933CC" w:rsidRPr="002933CC" w:rsidRDefault="002933CC" w:rsidP="002933CC">
      <w:pPr>
        <w:spacing w:line="240" w:lineRule="auto"/>
        <w:rPr>
          <w:rFonts w:eastAsia="Times New Roman"/>
        </w:rPr>
      </w:pPr>
    </w:p>
    <w:p w:rsidR="002933CC" w:rsidRPr="002933CC" w:rsidRDefault="002933CC" w:rsidP="002933CC">
      <w:pPr>
        <w:spacing w:line="240" w:lineRule="auto"/>
        <w:rPr>
          <w:rFonts w:eastAsia="Times New Roman"/>
        </w:rPr>
      </w:pPr>
    </w:p>
    <w:p w:rsidR="002933CC" w:rsidRPr="002933CC" w:rsidRDefault="002933CC" w:rsidP="002933CC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2933CC" w:rsidRPr="002933CC" w:rsidRDefault="002933CC" w:rsidP="002933CC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2933CC" w:rsidRPr="002933CC" w:rsidRDefault="002933CC" w:rsidP="002933CC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2933CC" w:rsidRPr="002933CC" w:rsidRDefault="002933CC" w:rsidP="002933CC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2933CC" w:rsidRPr="002933CC" w:rsidRDefault="002933CC" w:rsidP="002933CC">
      <w:pPr>
        <w:widowControl/>
        <w:tabs>
          <w:tab w:val="left" w:pos="3330"/>
        </w:tabs>
        <w:autoSpaceDE/>
        <w:autoSpaceDN/>
        <w:adjustRightInd/>
        <w:spacing w:line="276" w:lineRule="auto"/>
        <w:ind w:firstLine="0"/>
        <w:jc w:val="center"/>
        <w:rPr>
          <w:rFonts w:eastAsia="Times New Roman"/>
          <w:b/>
          <w:sz w:val="28"/>
          <w:szCs w:val="28"/>
        </w:rPr>
      </w:pPr>
    </w:p>
    <w:p w:rsidR="00B75630" w:rsidRDefault="00B75630" w:rsidP="006B7CAD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B75630" w:rsidRDefault="00B75630" w:rsidP="006B7CAD">
      <w:pPr>
        <w:tabs>
          <w:tab w:val="left" w:pos="3330"/>
        </w:tabs>
        <w:spacing w:line="240" w:lineRule="auto"/>
        <w:jc w:val="center"/>
        <w:rPr>
          <w:b/>
          <w:sz w:val="28"/>
          <w:szCs w:val="28"/>
        </w:rPr>
      </w:pPr>
    </w:p>
    <w:sectPr w:rsidR="00B75630" w:rsidSect="00734253">
      <w:headerReference w:type="defaul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41" w:rsidRDefault="000B6941" w:rsidP="00734253">
      <w:pPr>
        <w:spacing w:line="240" w:lineRule="auto"/>
      </w:pPr>
      <w:r>
        <w:separator/>
      </w:r>
    </w:p>
  </w:endnote>
  <w:endnote w:type="continuationSeparator" w:id="0">
    <w:p w:rsidR="000B6941" w:rsidRDefault="000B6941" w:rsidP="00734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41" w:rsidRDefault="000B6941" w:rsidP="00734253">
      <w:pPr>
        <w:spacing w:line="240" w:lineRule="auto"/>
      </w:pPr>
      <w:r>
        <w:separator/>
      </w:r>
    </w:p>
  </w:footnote>
  <w:footnote w:type="continuationSeparator" w:id="0">
    <w:p w:rsidR="000B6941" w:rsidRDefault="000B6941" w:rsidP="007342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77117"/>
      <w:docPartObj>
        <w:docPartGallery w:val="Page Numbers (Top of Page)"/>
        <w:docPartUnique/>
      </w:docPartObj>
    </w:sdtPr>
    <w:sdtEndPr/>
    <w:sdtContent>
      <w:p w:rsidR="00734253" w:rsidRDefault="007342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CC">
          <w:rPr>
            <w:noProof/>
          </w:rPr>
          <w:t>2</w:t>
        </w:r>
        <w:r>
          <w:fldChar w:fldCharType="end"/>
        </w:r>
      </w:p>
    </w:sdtContent>
  </w:sdt>
  <w:p w:rsidR="00734253" w:rsidRDefault="007342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8A"/>
    <w:rsid w:val="00022554"/>
    <w:rsid w:val="0003563E"/>
    <w:rsid w:val="00064AF2"/>
    <w:rsid w:val="000A6CE1"/>
    <w:rsid w:val="000B6941"/>
    <w:rsid w:val="00256F59"/>
    <w:rsid w:val="002933CC"/>
    <w:rsid w:val="00322B8F"/>
    <w:rsid w:val="00392664"/>
    <w:rsid w:val="006B0978"/>
    <w:rsid w:val="006B7CAD"/>
    <w:rsid w:val="00734253"/>
    <w:rsid w:val="007546FE"/>
    <w:rsid w:val="008478E7"/>
    <w:rsid w:val="009E5550"/>
    <w:rsid w:val="00AA088A"/>
    <w:rsid w:val="00AE5A75"/>
    <w:rsid w:val="00B75630"/>
    <w:rsid w:val="00C76D8F"/>
    <w:rsid w:val="00D77D39"/>
    <w:rsid w:val="00E94B1B"/>
    <w:rsid w:val="00EC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0"/>
    <w:pPr>
      <w:widowControl w:val="0"/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D39"/>
    <w:pPr>
      <w:adjustRightInd/>
      <w:spacing w:line="240" w:lineRule="auto"/>
      <w:ind w:firstLine="0"/>
      <w:jc w:val="left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7D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30"/>
    <w:pPr>
      <w:widowControl w:val="0"/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7D39"/>
    <w:pPr>
      <w:adjustRightInd/>
      <w:spacing w:line="240" w:lineRule="auto"/>
      <w:ind w:firstLine="0"/>
      <w:jc w:val="left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7D3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425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253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94874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6661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2394127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Турова</dc:creator>
  <cp:keywords/>
  <dc:description/>
  <cp:lastModifiedBy>Анна Турова</cp:lastModifiedBy>
  <cp:revision>12</cp:revision>
  <cp:lastPrinted>2023-03-17T06:21:00Z</cp:lastPrinted>
  <dcterms:created xsi:type="dcterms:W3CDTF">2022-03-01T11:51:00Z</dcterms:created>
  <dcterms:modified xsi:type="dcterms:W3CDTF">2023-03-17T06:23:00Z</dcterms:modified>
</cp:coreProperties>
</file>