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BA" w:rsidRDefault="00D21787">
      <w:pPr>
        <w:jc w:val="center"/>
      </w:pPr>
      <w:r>
        <w:t xml:space="preserve">Проекты решений Совета муниципального образования Выселковский район  </w:t>
      </w:r>
    </w:p>
    <w:p w:rsidR="00C04EBA" w:rsidRDefault="00D21787">
      <w:pPr>
        <w:jc w:val="center"/>
      </w:pPr>
      <w:r>
        <w:t>и постановлений администрации муниципального образования Выселковский район</w:t>
      </w:r>
    </w:p>
    <w:p w:rsidR="00905FD5" w:rsidRDefault="00905FD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402"/>
        <w:gridCol w:w="6804"/>
        <w:gridCol w:w="993"/>
        <w:gridCol w:w="1559"/>
        <w:gridCol w:w="1559"/>
      </w:tblGrid>
      <w:tr w:rsidR="00C04EBA" w:rsidTr="00A36824">
        <w:trPr>
          <w:trHeight w:val="5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D0504C" w:rsidRDefault="00D21787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Дата размещения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D0504C" w:rsidRDefault="00D21787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proofErr w:type="gramStart"/>
            <w:r w:rsidRPr="00D0504C">
              <w:rPr>
                <w:szCs w:val="24"/>
              </w:rPr>
              <w:t>Орган</w:t>
            </w:r>
            <w:proofErr w:type="gramEnd"/>
            <w:r w:rsidRPr="00D0504C">
              <w:rPr>
                <w:szCs w:val="24"/>
              </w:rPr>
              <w:t xml:space="preserve"> подготовивший документ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D0504C" w:rsidRDefault="00D21787">
            <w:pPr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Наименование документа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D0504C" w:rsidRDefault="00D21787">
            <w:pPr>
              <w:rPr>
                <w:szCs w:val="24"/>
              </w:rPr>
            </w:pPr>
            <w:r w:rsidRPr="00D0504C">
              <w:rPr>
                <w:szCs w:val="24"/>
              </w:rPr>
              <w:t xml:space="preserve">Ссылка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D0504C" w:rsidRDefault="00D21787" w:rsidP="00956519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Экспертное заключение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BA" w:rsidRPr="00145633" w:rsidRDefault="00D21787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145633">
              <w:rPr>
                <w:szCs w:val="24"/>
              </w:rPr>
              <w:t xml:space="preserve">Независимая экспертиза </w:t>
            </w:r>
          </w:p>
        </w:tc>
      </w:tr>
      <w:tr w:rsidR="00BA7AFA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D0504C" w:rsidRDefault="00BA7AFA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 Дата размещения </w:t>
            </w:r>
          </w:p>
          <w:p w:rsidR="00BA7AFA" w:rsidRPr="00D0504C" w:rsidRDefault="00D0504C" w:rsidP="00A277E3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>28</w:t>
            </w:r>
            <w:r w:rsidR="00BA7AFA" w:rsidRPr="00D0504C">
              <w:rPr>
                <w:szCs w:val="24"/>
              </w:rPr>
              <w:t>.0</w:t>
            </w:r>
            <w:r w:rsidR="00A277E3" w:rsidRPr="00D0504C">
              <w:rPr>
                <w:szCs w:val="24"/>
              </w:rPr>
              <w:t>2</w:t>
            </w:r>
            <w:r w:rsidR="00BA7AFA" w:rsidRPr="00D0504C">
              <w:rPr>
                <w:szCs w:val="24"/>
              </w:rPr>
              <w:t>.202</w:t>
            </w:r>
            <w:r w:rsidR="00A277E3" w:rsidRPr="00D0504C">
              <w:rPr>
                <w:szCs w:val="24"/>
              </w:rPr>
              <w:t>4</w:t>
            </w:r>
            <w:r w:rsidR="00BA7AFA" w:rsidRPr="00D0504C">
              <w:rPr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4C" w:rsidRPr="00D0504C" w:rsidRDefault="00D0504C" w:rsidP="00D0504C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zh-CN"/>
              </w:rPr>
            </w:pPr>
            <w:r w:rsidRPr="00D0504C">
              <w:rPr>
                <w:rFonts w:eastAsia="Lucida Sans Unicode"/>
                <w:kern w:val="2"/>
                <w:szCs w:val="24"/>
                <w:lang w:eastAsia="zh-CN"/>
              </w:rPr>
              <w:t xml:space="preserve">Председатель </w:t>
            </w:r>
          </w:p>
          <w:p w:rsidR="00D0504C" w:rsidRPr="00D0504C" w:rsidRDefault="00D0504C" w:rsidP="00D0504C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zh-CN"/>
              </w:rPr>
            </w:pPr>
            <w:r w:rsidRPr="00D0504C">
              <w:rPr>
                <w:rFonts w:eastAsia="Lucida Sans Unicode"/>
                <w:kern w:val="2"/>
                <w:szCs w:val="24"/>
                <w:lang w:eastAsia="zh-CN"/>
              </w:rPr>
              <w:t>Контрольно-счетной палаты</w:t>
            </w:r>
          </w:p>
          <w:p w:rsidR="00D0504C" w:rsidRPr="00D0504C" w:rsidRDefault="00D0504C" w:rsidP="00D0504C">
            <w:pPr>
              <w:widowControl w:val="0"/>
              <w:suppressAutoHyphens/>
              <w:rPr>
                <w:rFonts w:eastAsia="Lucida Sans Unicode"/>
                <w:kern w:val="2"/>
                <w:szCs w:val="24"/>
                <w:lang w:eastAsia="zh-CN"/>
              </w:rPr>
            </w:pPr>
            <w:r w:rsidRPr="00D0504C">
              <w:rPr>
                <w:rFonts w:eastAsia="Lucida Sans Unicode"/>
                <w:kern w:val="2"/>
                <w:szCs w:val="24"/>
                <w:lang w:eastAsia="zh-CN"/>
              </w:rPr>
              <w:t xml:space="preserve">муниципального образования </w:t>
            </w:r>
          </w:p>
          <w:p w:rsidR="00BA7AFA" w:rsidRPr="00D0504C" w:rsidRDefault="00D0504C" w:rsidP="00D0504C">
            <w:pPr>
              <w:jc w:val="both"/>
              <w:rPr>
                <w:color w:val="auto"/>
                <w:szCs w:val="24"/>
              </w:rPr>
            </w:pPr>
            <w:r w:rsidRPr="00D0504C">
              <w:rPr>
                <w:rFonts w:eastAsia="Lucida Sans Unicode"/>
                <w:kern w:val="2"/>
                <w:szCs w:val="24"/>
                <w:lang w:eastAsia="zh-CN"/>
              </w:rPr>
              <w:t xml:space="preserve">Выселковский район           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4C" w:rsidRPr="00D0504C" w:rsidRDefault="00D0504C" w:rsidP="00D0504C">
            <w:pPr>
              <w:pStyle w:val="2"/>
              <w:widowControl w:val="0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0" w:name="_Hlk156308912"/>
            <w:r w:rsidRPr="00D0504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утверждении Порядка проведения внешней проверки годового отчета об исполнении бюджета муниципального образования Выселковский район</w:t>
            </w:r>
            <w:bookmarkEnd w:id="0"/>
            <w:r w:rsidRPr="00D0504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.</w:t>
            </w:r>
          </w:p>
          <w:p w:rsidR="00BA7AFA" w:rsidRPr="00D0504C" w:rsidRDefault="00BA7AFA" w:rsidP="00A277E3">
            <w:pPr>
              <w:tabs>
                <w:tab w:val="center" w:pos="5179"/>
              </w:tabs>
              <w:ind w:firstLine="459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D0504C" w:rsidRDefault="00BA7AFA">
            <w:pPr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D0504C" w:rsidRDefault="00BA7AFA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AFA" w:rsidRPr="00D0504C" w:rsidRDefault="00BA7AFA">
            <w:pPr>
              <w:rPr>
                <w:sz w:val="28"/>
                <w:szCs w:val="28"/>
              </w:rPr>
            </w:pPr>
          </w:p>
        </w:tc>
      </w:tr>
      <w:tr w:rsidR="00A277E3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 Дата размещения </w:t>
            </w:r>
          </w:p>
          <w:p w:rsidR="00A277E3" w:rsidRPr="00D0504C" w:rsidRDefault="00D0504C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>28</w:t>
            </w:r>
            <w:r w:rsidR="00A277E3" w:rsidRPr="00D0504C">
              <w:rPr>
                <w:szCs w:val="24"/>
              </w:rPr>
              <w:t>.02.2024года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D0504C" w:rsidP="0058109F">
            <w:pPr>
              <w:jc w:val="both"/>
              <w:rPr>
                <w:color w:val="auto"/>
                <w:szCs w:val="24"/>
              </w:rPr>
            </w:pPr>
            <w:r w:rsidRPr="00D0504C">
              <w:rPr>
                <w:color w:val="auto"/>
                <w:szCs w:val="24"/>
              </w:rPr>
              <w:t>Управление образования</w:t>
            </w:r>
            <w:r w:rsidR="00A277E3" w:rsidRPr="00D0504C">
              <w:rPr>
                <w:color w:val="auto"/>
                <w:szCs w:val="24"/>
              </w:rPr>
              <w:t xml:space="preserve"> администрации муниципального образования Выселковский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4C" w:rsidRPr="00D0504C" w:rsidRDefault="00D0504C" w:rsidP="00D0504C">
            <w:pPr>
              <w:pStyle w:val="10"/>
              <w:spacing w:before="0" w:after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D0504C">
              <w:rPr>
                <w:rFonts w:ascii="Times New Roman" w:hAnsi="Times New Roman"/>
                <w:b w:val="0"/>
                <w:szCs w:val="24"/>
              </w:rPr>
              <w:t xml:space="preserve">О внесении изменений в решение очередной </w:t>
            </w:r>
            <w:r w:rsidRPr="00D0504C">
              <w:rPr>
                <w:rFonts w:ascii="Times New Roman" w:hAnsi="Times New Roman"/>
                <w:b w:val="0"/>
                <w:szCs w:val="24"/>
                <w:lang w:val="en-US"/>
              </w:rPr>
              <w:t>XXXV</w:t>
            </w:r>
            <w:r w:rsidRPr="00D0504C">
              <w:rPr>
                <w:rFonts w:ascii="Times New Roman" w:hAnsi="Times New Roman"/>
                <w:b w:val="0"/>
                <w:szCs w:val="24"/>
              </w:rPr>
              <w:t>-</w:t>
            </w:r>
            <w:proofErr w:type="spellStart"/>
            <w:r w:rsidRPr="00D0504C">
              <w:rPr>
                <w:rFonts w:ascii="Times New Roman" w:hAnsi="Times New Roman"/>
                <w:b w:val="0"/>
                <w:szCs w:val="24"/>
              </w:rPr>
              <w:t>й</w:t>
            </w:r>
            <w:proofErr w:type="spellEnd"/>
            <w:r w:rsidRPr="00D0504C">
              <w:rPr>
                <w:rFonts w:ascii="Times New Roman" w:hAnsi="Times New Roman"/>
                <w:b w:val="0"/>
                <w:szCs w:val="24"/>
              </w:rPr>
              <w:t xml:space="preserve"> сессии </w:t>
            </w:r>
            <w:r w:rsidRPr="00D0504C">
              <w:rPr>
                <w:rFonts w:ascii="Times New Roman" w:hAnsi="Times New Roman"/>
                <w:b w:val="0"/>
                <w:szCs w:val="24"/>
                <w:lang w:val="en-US"/>
              </w:rPr>
              <w:t>IV</w:t>
            </w:r>
            <w:r w:rsidRPr="00D0504C">
              <w:rPr>
                <w:rFonts w:ascii="Times New Roman" w:hAnsi="Times New Roman"/>
                <w:b w:val="0"/>
                <w:szCs w:val="24"/>
              </w:rPr>
              <w:t xml:space="preserve"> созыва Совета муниципального образования </w:t>
            </w:r>
          </w:p>
          <w:p w:rsidR="00A277E3" w:rsidRPr="00D0504C" w:rsidRDefault="00D0504C" w:rsidP="00D0504C">
            <w:pPr>
              <w:pStyle w:val="10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D0504C">
              <w:rPr>
                <w:rFonts w:ascii="Times New Roman" w:hAnsi="Times New Roman"/>
                <w:b w:val="0"/>
                <w:szCs w:val="24"/>
              </w:rPr>
              <w:t>Выселковский район от 19 декабря 2023 года № 11-367 «Об утверждении прейскуранта цен на оказание платных дополнительных услуг, оказываемых Муниципальным автономным учреждением дополнительного образования спортивной школой станицы Выселки муниципального образования Выселковский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 w:rsidP="0041073E">
            <w:pPr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>
            <w:pPr>
              <w:rPr>
                <w:sz w:val="28"/>
                <w:szCs w:val="28"/>
              </w:rPr>
            </w:pPr>
          </w:p>
        </w:tc>
      </w:tr>
      <w:tr w:rsidR="00A277E3" w:rsidTr="00956519">
        <w:trPr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 Дата размещения </w:t>
            </w:r>
          </w:p>
          <w:p w:rsidR="00A277E3" w:rsidRPr="00D0504C" w:rsidRDefault="00D0504C" w:rsidP="0058109F">
            <w:pPr>
              <w:tabs>
                <w:tab w:val="left" w:pos="8280"/>
                <w:tab w:val="left" w:pos="8820"/>
              </w:tabs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>28</w:t>
            </w:r>
            <w:r w:rsidR="00A277E3" w:rsidRPr="00D0504C">
              <w:rPr>
                <w:szCs w:val="24"/>
              </w:rPr>
              <w:t>.02.2024года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 w:rsidP="00B64DF4">
            <w:pPr>
              <w:jc w:val="both"/>
              <w:rPr>
                <w:color w:val="auto"/>
                <w:szCs w:val="24"/>
              </w:rPr>
            </w:pPr>
            <w:r w:rsidRPr="00D0504C">
              <w:rPr>
                <w:color w:val="auto"/>
                <w:szCs w:val="24"/>
              </w:rPr>
              <w:t>Отдел</w:t>
            </w:r>
            <w:r w:rsidR="00B64DF4">
              <w:rPr>
                <w:color w:val="auto"/>
                <w:szCs w:val="24"/>
              </w:rPr>
              <w:t xml:space="preserve"> </w:t>
            </w:r>
            <w:r w:rsidRPr="00D0504C">
              <w:rPr>
                <w:color w:val="auto"/>
                <w:szCs w:val="24"/>
              </w:rPr>
              <w:t>развития потребительской сферы и ценообразования администрации муниципального образования Выселковский район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04C" w:rsidRPr="00D0504C" w:rsidRDefault="00D0504C" w:rsidP="00D0504C">
            <w:pPr>
              <w:pStyle w:val="Heading1"/>
              <w:ind w:left="0" w:firstLine="708"/>
              <w:jc w:val="both"/>
              <w:rPr>
                <w:b w:val="0"/>
                <w:sz w:val="24"/>
                <w:szCs w:val="24"/>
              </w:rPr>
            </w:pPr>
            <w:r w:rsidRPr="00D0504C">
              <w:rPr>
                <w:b w:val="0"/>
                <w:bCs w:val="0"/>
                <w:sz w:val="24"/>
                <w:szCs w:val="24"/>
                <w:lang w:eastAsia="ru-RU"/>
              </w:rPr>
              <w:t>Об учреждении ежегодных премий главы муниципального образования Выселковский район в области образования</w:t>
            </w:r>
            <w:r w:rsidRPr="00D0504C">
              <w:rPr>
                <w:b w:val="0"/>
                <w:sz w:val="24"/>
                <w:szCs w:val="24"/>
              </w:rPr>
              <w:t>.</w:t>
            </w:r>
          </w:p>
          <w:p w:rsidR="00A277E3" w:rsidRPr="00D0504C" w:rsidRDefault="00A277E3" w:rsidP="00A277E3">
            <w:pPr>
              <w:ind w:firstLine="426"/>
              <w:jc w:val="center"/>
              <w:rPr>
                <w:rStyle w:val="afd"/>
                <w:bCs/>
                <w:kern w:val="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 w:rsidP="00511D3F">
            <w:pPr>
              <w:jc w:val="center"/>
              <w:rPr>
                <w:szCs w:val="24"/>
              </w:rPr>
            </w:pPr>
            <w:r w:rsidRPr="00D0504C">
              <w:rPr>
                <w:szCs w:val="24"/>
              </w:rPr>
              <w:t xml:space="preserve">скачать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>
            <w:pPr>
              <w:tabs>
                <w:tab w:val="center" w:pos="1389"/>
                <w:tab w:val="left" w:pos="1995"/>
                <w:tab w:val="left" w:pos="8280"/>
                <w:tab w:val="left" w:pos="882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E3" w:rsidRPr="00D0504C" w:rsidRDefault="00A277E3">
            <w:pPr>
              <w:rPr>
                <w:sz w:val="28"/>
                <w:szCs w:val="28"/>
              </w:rPr>
            </w:pPr>
          </w:p>
        </w:tc>
      </w:tr>
    </w:tbl>
    <w:p w:rsidR="0015084A" w:rsidRPr="00E845B1" w:rsidRDefault="0015084A">
      <w:pPr>
        <w:rPr>
          <w:color w:val="auto"/>
          <w:szCs w:val="24"/>
        </w:rPr>
      </w:pPr>
    </w:p>
    <w:sectPr w:rsidR="0015084A" w:rsidRPr="00E845B1" w:rsidSect="00C04EBA">
      <w:pgSz w:w="16838" w:h="11906" w:orient="landscape"/>
      <w:pgMar w:top="426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EBA"/>
    <w:rsid w:val="0003350D"/>
    <w:rsid w:val="00145633"/>
    <w:rsid w:val="0015084A"/>
    <w:rsid w:val="001E01B3"/>
    <w:rsid w:val="001F6123"/>
    <w:rsid w:val="00226982"/>
    <w:rsid w:val="00236572"/>
    <w:rsid w:val="002F6ACE"/>
    <w:rsid w:val="004545D4"/>
    <w:rsid w:val="004E55B4"/>
    <w:rsid w:val="00626DC5"/>
    <w:rsid w:val="00630964"/>
    <w:rsid w:val="00651B6F"/>
    <w:rsid w:val="006D20B3"/>
    <w:rsid w:val="0079065D"/>
    <w:rsid w:val="007975DC"/>
    <w:rsid w:val="007D3F4F"/>
    <w:rsid w:val="007E5172"/>
    <w:rsid w:val="00824013"/>
    <w:rsid w:val="008F2E11"/>
    <w:rsid w:val="00905FD5"/>
    <w:rsid w:val="00956519"/>
    <w:rsid w:val="009717BA"/>
    <w:rsid w:val="00A277E3"/>
    <w:rsid w:val="00A36824"/>
    <w:rsid w:val="00A42BB3"/>
    <w:rsid w:val="00A71D2A"/>
    <w:rsid w:val="00B64DF4"/>
    <w:rsid w:val="00B76F71"/>
    <w:rsid w:val="00B842FA"/>
    <w:rsid w:val="00BA7AFA"/>
    <w:rsid w:val="00C04155"/>
    <w:rsid w:val="00C04EBA"/>
    <w:rsid w:val="00C82D6B"/>
    <w:rsid w:val="00CB22C1"/>
    <w:rsid w:val="00D0504C"/>
    <w:rsid w:val="00D21787"/>
    <w:rsid w:val="00D714CE"/>
    <w:rsid w:val="00DC0589"/>
    <w:rsid w:val="00E301D7"/>
    <w:rsid w:val="00E845B1"/>
    <w:rsid w:val="00EC7108"/>
    <w:rsid w:val="00F04406"/>
    <w:rsid w:val="00F1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04EB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C04EBA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C04EB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04EB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04EB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04EB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4EBA"/>
    <w:rPr>
      <w:sz w:val="24"/>
    </w:rPr>
  </w:style>
  <w:style w:type="paragraph" w:styleId="21">
    <w:name w:val="toc 2"/>
    <w:next w:val="a"/>
    <w:link w:val="22"/>
    <w:uiPriority w:val="39"/>
    <w:rsid w:val="00C04EB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04EB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04EB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04EB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04EB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04EB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04EB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04EBA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C04EBA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C04EBA"/>
    <w:rPr>
      <w:b/>
      <w:sz w:val="24"/>
    </w:rPr>
  </w:style>
  <w:style w:type="paragraph" w:customStyle="1" w:styleId="ConsPlusNormal">
    <w:name w:val="ConsPlusNormal"/>
    <w:link w:val="ConsPlusNormal0"/>
    <w:rsid w:val="00C04EB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04EBA"/>
    <w:rPr>
      <w:rFonts w:ascii="Arial" w:hAnsi="Arial"/>
    </w:rPr>
  </w:style>
  <w:style w:type="character" w:customStyle="1" w:styleId="30">
    <w:name w:val="Заголовок 3 Знак"/>
    <w:link w:val="3"/>
    <w:rsid w:val="00C04EBA"/>
    <w:rPr>
      <w:rFonts w:ascii="XO Thames" w:hAnsi="XO Thames"/>
      <w:b/>
      <w:sz w:val="26"/>
    </w:rPr>
  </w:style>
  <w:style w:type="paragraph" w:customStyle="1" w:styleId="a3">
    <w:name w:val="Гипертекстовая ссылка"/>
    <w:basedOn w:val="12"/>
    <w:link w:val="a4"/>
    <w:rsid w:val="00C04EBA"/>
    <w:rPr>
      <w:b/>
      <w:color w:val="106BBE"/>
    </w:rPr>
  </w:style>
  <w:style w:type="character" w:customStyle="1" w:styleId="a4">
    <w:name w:val="Гипертекстовая ссылка"/>
    <w:basedOn w:val="a0"/>
    <w:link w:val="a3"/>
    <w:uiPriority w:val="99"/>
    <w:rsid w:val="00C04EBA"/>
    <w:rPr>
      <w:rFonts w:ascii="Times New Roman" w:hAnsi="Times New Roman"/>
      <w:b/>
      <w:color w:val="106BBE"/>
    </w:rPr>
  </w:style>
  <w:style w:type="paragraph" w:customStyle="1" w:styleId="a5">
    <w:name w:val="Таблицы (моноширинный)"/>
    <w:basedOn w:val="a"/>
    <w:next w:val="a"/>
    <w:link w:val="a6"/>
    <w:rsid w:val="00C04EBA"/>
    <w:pPr>
      <w:widowControl w:val="0"/>
    </w:pPr>
    <w:rPr>
      <w:rFonts w:ascii="Courier New" w:hAnsi="Courier New"/>
    </w:rPr>
  </w:style>
  <w:style w:type="character" w:customStyle="1" w:styleId="a6">
    <w:name w:val="Таблицы (моноширинный)"/>
    <w:basedOn w:val="1"/>
    <w:link w:val="a5"/>
    <w:rsid w:val="00C04EBA"/>
    <w:rPr>
      <w:rFonts w:ascii="Courier New" w:hAnsi="Courier New"/>
    </w:rPr>
  </w:style>
  <w:style w:type="paragraph" w:customStyle="1" w:styleId="Default">
    <w:name w:val="Default"/>
    <w:link w:val="Default0"/>
    <w:rsid w:val="00C04EBA"/>
    <w:rPr>
      <w:sz w:val="24"/>
    </w:rPr>
  </w:style>
  <w:style w:type="character" w:customStyle="1" w:styleId="Default0">
    <w:name w:val="Default"/>
    <w:link w:val="Default"/>
    <w:rsid w:val="00C04EBA"/>
    <w:rPr>
      <w:color w:val="000000"/>
      <w:sz w:val="24"/>
    </w:rPr>
  </w:style>
  <w:style w:type="paragraph" w:customStyle="1" w:styleId="ConsTitle">
    <w:name w:val="ConsTitle"/>
    <w:link w:val="ConsTitle0"/>
    <w:rsid w:val="00C04EBA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04EBA"/>
    <w:rPr>
      <w:rFonts w:ascii="Arial" w:hAnsi="Arial"/>
      <w:b/>
      <w:sz w:val="16"/>
    </w:rPr>
  </w:style>
  <w:style w:type="paragraph" w:styleId="a7">
    <w:name w:val="Body Text"/>
    <w:basedOn w:val="a"/>
    <w:link w:val="a8"/>
    <w:rsid w:val="00C04EBA"/>
    <w:pPr>
      <w:widowControl w:val="0"/>
      <w:spacing w:after="120"/>
    </w:pPr>
  </w:style>
  <w:style w:type="character" w:customStyle="1" w:styleId="a8">
    <w:name w:val="Основной текст Знак"/>
    <w:basedOn w:val="1"/>
    <w:link w:val="a7"/>
    <w:rsid w:val="00C04EBA"/>
  </w:style>
  <w:style w:type="paragraph" w:customStyle="1" w:styleId="a9">
    <w:name w:val="Знак"/>
    <w:basedOn w:val="a"/>
    <w:link w:val="aa"/>
    <w:rsid w:val="00C04EBA"/>
    <w:pPr>
      <w:spacing w:beforeAutospacing="1" w:afterAutospacing="1"/>
    </w:pPr>
    <w:rPr>
      <w:rFonts w:ascii="Tahoma" w:hAnsi="Tahoma"/>
      <w:sz w:val="20"/>
    </w:rPr>
  </w:style>
  <w:style w:type="character" w:customStyle="1" w:styleId="aa">
    <w:name w:val="Знак"/>
    <w:basedOn w:val="1"/>
    <w:link w:val="a9"/>
    <w:rsid w:val="00C04EBA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C04EB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04EB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04EBA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04EBA"/>
    <w:rPr>
      <w:rFonts w:ascii="Arial" w:hAnsi="Arial"/>
      <w:b/>
      <w:color w:val="26282F"/>
    </w:rPr>
  </w:style>
  <w:style w:type="paragraph" w:styleId="23">
    <w:name w:val="Body Text 2"/>
    <w:basedOn w:val="a"/>
    <w:link w:val="24"/>
    <w:rsid w:val="00C04EBA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C04EBA"/>
  </w:style>
  <w:style w:type="paragraph" w:customStyle="1" w:styleId="13">
    <w:name w:val="Гиперссылка1"/>
    <w:link w:val="ab"/>
    <w:rsid w:val="00C04EBA"/>
    <w:rPr>
      <w:color w:val="0000FF"/>
      <w:u w:val="single"/>
    </w:rPr>
  </w:style>
  <w:style w:type="character" w:styleId="ab">
    <w:name w:val="Hyperlink"/>
    <w:link w:val="13"/>
    <w:rsid w:val="00C04EBA"/>
    <w:rPr>
      <w:color w:val="0000FF"/>
      <w:u w:val="single"/>
    </w:rPr>
  </w:style>
  <w:style w:type="paragraph" w:customStyle="1" w:styleId="Footnote">
    <w:name w:val="Footnote"/>
    <w:link w:val="Footnote0"/>
    <w:rsid w:val="00C04EB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04EB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C04EBA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04EB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04EB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04EB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04EB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04EBA"/>
    <w:rPr>
      <w:rFonts w:ascii="XO Thames" w:hAnsi="XO Thames"/>
      <w:sz w:val="28"/>
    </w:rPr>
  </w:style>
  <w:style w:type="paragraph" w:styleId="ac">
    <w:name w:val="Plain Text"/>
    <w:basedOn w:val="a"/>
    <w:link w:val="ad"/>
    <w:rsid w:val="00C04EBA"/>
    <w:rPr>
      <w:rFonts w:ascii="Courier New" w:hAnsi="Courier New"/>
      <w:sz w:val="20"/>
    </w:rPr>
  </w:style>
  <w:style w:type="character" w:customStyle="1" w:styleId="ad">
    <w:name w:val="Текст Знак"/>
    <w:basedOn w:val="1"/>
    <w:link w:val="ac"/>
    <w:rsid w:val="00C04EBA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C04EB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04EBA"/>
    <w:rPr>
      <w:rFonts w:ascii="XO Thames" w:hAnsi="XO Thames"/>
      <w:sz w:val="28"/>
    </w:rPr>
  </w:style>
  <w:style w:type="paragraph" w:customStyle="1" w:styleId="ae">
    <w:name w:val="Цветовое выделение"/>
    <w:link w:val="af"/>
    <w:rsid w:val="00C04EBA"/>
    <w:rPr>
      <w:b/>
      <w:color w:val="26282F"/>
    </w:rPr>
  </w:style>
  <w:style w:type="character" w:customStyle="1" w:styleId="af">
    <w:name w:val="Цветовое выделение"/>
    <w:link w:val="ae"/>
    <w:uiPriority w:val="99"/>
    <w:rsid w:val="00C04EBA"/>
    <w:rPr>
      <w:b/>
      <w:color w:val="26282F"/>
    </w:rPr>
  </w:style>
  <w:style w:type="paragraph" w:customStyle="1" w:styleId="12">
    <w:name w:val="Основной шрифт абзаца1"/>
    <w:link w:val="af0"/>
    <w:rsid w:val="00C04EBA"/>
  </w:style>
  <w:style w:type="paragraph" w:styleId="af0">
    <w:name w:val="Normal (Web)"/>
    <w:basedOn w:val="a"/>
    <w:link w:val="af1"/>
    <w:rsid w:val="00C04EBA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sid w:val="00C04EBA"/>
  </w:style>
  <w:style w:type="paragraph" w:styleId="51">
    <w:name w:val="toc 5"/>
    <w:next w:val="a"/>
    <w:link w:val="52"/>
    <w:uiPriority w:val="39"/>
    <w:rsid w:val="00C04EB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04EBA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rsid w:val="00C04EBA"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sid w:val="00C04EBA"/>
    <w:rPr>
      <w:rFonts w:ascii="XO Thames" w:hAnsi="XO Thames"/>
      <w:i/>
      <w:sz w:val="24"/>
    </w:rPr>
  </w:style>
  <w:style w:type="paragraph" w:customStyle="1" w:styleId="af4">
    <w:name w:val="Знак Знак Знак Знак"/>
    <w:basedOn w:val="a"/>
    <w:link w:val="af5"/>
    <w:rsid w:val="00C04EBA"/>
    <w:pPr>
      <w:spacing w:after="160" w:line="240" w:lineRule="exact"/>
    </w:pPr>
    <w:rPr>
      <w:rFonts w:ascii="Verdana" w:hAnsi="Verdana"/>
      <w:sz w:val="20"/>
    </w:rPr>
  </w:style>
  <w:style w:type="character" w:customStyle="1" w:styleId="af5">
    <w:name w:val="Знак Знак Знак Знак"/>
    <w:basedOn w:val="1"/>
    <w:link w:val="af4"/>
    <w:rsid w:val="00C04EBA"/>
    <w:rPr>
      <w:rFonts w:ascii="Verdana" w:hAnsi="Verdana"/>
      <w:sz w:val="20"/>
    </w:rPr>
  </w:style>
  <w:style w:type="paragraph" w:styleId="af6">
    <w:name w:val="Title"/>
    <w:basedOn w:val="a"/>
    <w:link w:val="af7"/>
    <w:uiPriority w:val="10"/>
    <w:qFormat/>
    <w:rsid w:val="00C04EBA"/>
    <w:pPr>
      <w:widowControl w:val="0"/>
      <w:spacing w:before="420" w:line="264" w:lineRule="auto"/>
      <w:ind w:right="15"/>
      <w:jc w:val="center"/>
    </w:pPr>
    <w:rPr>
      <w:rFonts w:ascii="Arial" w:hAnsi="Arial"/>
      <w:b/>
      <w:sz w:val="28"/>
    </w:rPr>
  </w:style>
  <w:style w:type="character" w:customStyle="1" w:styleId="af7">
    <w:name w:val="Название Знак"/>
    <w:basedOn w:val="1"/>
    <w:link w:val="af6"/>
    <w:rsid w:val="00C04EBA"/>
    <w:rPr>
      <w:rFonts w:ascii="Arial" w:hAnsi="Arial"/>
      <w:b/>
      <w:sz w:val="28"/>
    </w:rPr>
  </w:style>
  <w:style w:type="character" w:customStyle="1" w:styleId="40">
    <w:name w:val="Заголовок 4 Знак"/>
    <w:link w:val="4"/>
    <w:rsid w:val="00C04EBA"/>
    <w:rPr>
      <w:rFonts w:ascii="XO Thames" w:hAnsi="XO Thames"/>
      <w:b/>
      <w:sz w:val="24"/>
    </w:rPr>
  </w:style>
  <w:style w:type="paragraph" w:styleId="af8">
    <w:name w:val="No Spacing"/>
    <w:link w:val="af9"/>
    <w:rsid w:val="00C04EBA"/>
    <w:pPr>
      <w:jc w:val="center"/>
    </w:pPr>
    <w:rPr>
      <w:rFonts w:ascii="Calibri" w:hAnsi="Calibri"/>
      <w:sz w:val="22"/>
    </w:rPr>
  </w:style>
  <w:style w:type="character" w:customStyle="1" w:styleId="af9">
    <w:name w:val="Без интервала Знак"/>
    <w:link w:val="af8"/>
    <w:rsid w:val="00C04EBA"/>
    <w:rPr>
      <w:rFonts w:ascii="Calibri" w:hAnsi="Calibri"/>
      <w:sz w:val="22"/>
    </w:rPr>
  </w:style>
  <w:style w:type="character" w:customStyle="1" w:styleId="20">
    <w:name w:val="Заголовок 2 Знак"/>
    <w:link w:val="2"/>
    <w:rsid w:val="00C04EBA"/>
    <w:rPr>
      <w:rFonts w:ascii="XO Thames" w:hAnsi="XO Thames"/>
      <w:b/>
      <w:sz w:val="28"/>
    </w:rPr>
  </w:style>
  <w:style w:type="table" w:styleId="afa">
    <w:name w:val="Table Grid"/>
    <w:basedOn w:val="a1"/>
    <w:rsid w:val="00C04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шрифт абзаца2"/>
    <w:rsid w:val="007975DC"/>
  </w:style>
  <w:style w:type="character" w:customStyle="1" w:styleId="FontStyle24">
    <w:name w:val="Font Style24"/>
    <w:rsid w:val="007975DC"/>
    <w:rPr>
      <w:rFonts w:ascii="Times New Roman" w:hAnsi="Times New Roman" w:cs="Times New Roman"/>
      <w:sz w:val="26"/>
      <w:szCs w:val="26"/>
    </w:rPr>
  </w:style>
  <w:style w:type="paragraph" w:styleId="afb">
    <w:name w:val="Body Text Indent"/>
    <w:basedOn w:val="a"/>
    <w:link w:val="afc"/>
    <w:uiPriority w:val="99"/>
    <w:semiHidden/>
    <w:unhideWhenUsed/>
    <w:rsid w:val="00A3682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A36824"/>
    <w:rPr>
      <w:sz w:val="24"/>
    </w:rPr>
  </w:style>
  <w:style w:type="character" w:customStyle="1" w:styleId="afd">
    <w:name w:val="Цветовое выделение для Текст"/>
    <w:rsid w:val="00A71D2A"/>
    <w:rPr>
      <w:sz w:val="24"/>
    </w:rPr>
  </w:style>
  <w:style w:type="paragraph" w:customStyle="1" w:styleId="Heading1">
    <w:name w:val="Heading 1"/>
    <w:basedOn w:val="a"/>
    <w:uiPriority w:val="1"/>
    <w:qFormat/>
    <w:rsid w:val="00D0504C"/>
    <w:pPr>
      <w:widowControl w:val="0"/>
      <w:autoSpaceDE w:val="0"/>
      <w:autoSpaceDN w:val="0"/>
      <w:ind w:left="1341"/>
      <w:jc w:val="center"/>
      <w:outlineLvl w:val="1"/>
    </w:pPr>
    <w:rPr>
      <w:b/>
      <w:bCs/>
      <w:color w:val="auto"/>
      <w:sz w:val="29"/>
      <w:szCs w:val="29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ЗаболотняяО</cp:lastModifiedBy>
  <cp:revision>23</cp:revision>
  <dcterms:created xsi:type="dcterms:W3CDTF">2023-03-02T11:25:00Z</dcterms:created>
  <dcterms:modified xsi:type="dcterms:W3CDTF">2024-02-28T11:58:00Z</dcterms:modified>
</cp:coreProperties>
</file>