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661" w:rsidRDefault="00250661" w:rsidP="00250661">
      <w:pPr>
        <w:jc w:val="center"/>
      </w:pPr>
    </w:p>
    <w:p w:rsidR="00250661" w:rsidRDefault="00250661" w:rsidP="00250661">
      <w:pPr>
        <w:jc w:val="center"/>
      </w:pPr>
    </w:p>
    <w:p w:rsidR="00250661" w:rsidRDefault="00250661" w:rsidP="00250661">
      <w:pPr>
        <w:jc w:val="center"/>
      </w:pPr>
    </w:p>
    <w:p w:rsidR="00250661" w:rsidRDefault="00250661" w:rsidP="00250661">
      <w:pPr>
        <w:jc w:val="center"/>
      </w:pPr>
    </w:p>
    <w:p w:rsidR="00250661" w:rsidRDefault="00945F01" w:rsidP="00945F01">
      <w:pPr>
        <w:tabs>
          <w:tab w:val="left" w:pos="3795"/>
        </w:tabs>
      </w:pPr>
      <w:r>
        <w:tab/>
      </w:r>
    </w:p>
    <w:p w:rsidR="007C3B94" w:rsidRDefault="007C3B94" w:rsidP="00250661">
      <w:pPr>
        <w:jc w:val="center"/>
      </w:pPr>
    </w:p>
    <w:p w:rsidR="009F233D" w:rsidRDefault="009F233D" w:rsidP="00250661">
      <w:pPr>
        <w:jc w:val="center"/>
      </w:pPr>
    </w:p>
    <w:p w:rsidR="006611E2" w:rsidRDefault="006611E2" w:rsidP="00250661">
      <w:pPr>
        <w:jc w:val="center"/>
      </w:pPr>
    </w:p>
    <w:p w:rsidR="00C77D58" w:rsidRDefault="00250661" w:rsidP="00900C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B85">
        <w:rPr>
          <w:rFonts w:ascii="Times New Roman" w:hAnsi="Times New Roman" w:cs="Times New Roman"/>
          <w:b/>
          <w:sz w:val="28"/>
          <w:szCs w:val="28"/>
        </w:rPr>
        <w:t>О</w:t>
      </w:r>
      <w:r w:rsidR="005C7628">
        <w:rPr>
          <w:rFonts w:ascii="Times New Roman" w:hAnsi="Times New Roman" w:cs="Times New Roman"/>
          <w:b/>
          <w:sz w:val="28"/>
          <w:szCs w:val="28"/>
        </w:rPr>
        <w:t xml:space="preserve"> внесении изменени</w:t>
      </w:r>
      <w:r w:rsidR="00C77D58">
        <w:rPr>
          <w:rFonts w:ascii="Times New Roman" w:hAnsi="Times New Roman" w:cs="Times New Roman"/>
          <w:b/>
          <w:sz w:val="28"/>
          <w:szCs w:val="28"/>
        </w:rPr>
        <w:t xml:space="preserve">й </w:t>
      </w:r>
      <w:r w:rsidR="005C7628">
        <w:rPr>
          <w:rFonts w:ascii="Times New Roman" w:hAnsi="Times New Roman" w:cs="Times New Roman"/>
          <w:b/>
          <w:sz w:val="28"/>
          <w:szCs w:val="28"/>
        </w:rPr>
        <w:t xml:space="preserve">в постановление </w:t>
      </w:r>
    </w:p>
    <w:p w:rsidR="00DB17AF" w:rsidRDefault="005C7628" w:rsidP="00900C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r w:rsidR="00C77D5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образования </w:t>
      </w:r>
    </w:p>
    <w:p w:rsidR="00DB17AF" w:rsidRDefault="005C7628" w:rsidP="00900C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Выселковский </w:t>
      </w:r>
      <w:r w:rsidR="00945F01">
        <w:rPr>
          <w:rFonts w:ascii="Times New Roman" w:hAnsi="Times New Roman" w:cs="Times New Roman"/>
          <w:b/>
          <w:sz w:val="28"/>
          <w:szCs w:val="28"/>
        </w:rPr>
        <w:t xml:space="preserve">муниципальный </w:t>
      </w:r>
      <w:r>
        <w:rPr>
          <w:rFonts w:ascii="Times New Roman" w:hAnsi="Times New Roman" w:cs="Times New Roman"/>
          <w:b/>
          <w:sz w:val="28"/>
          <w:szCs w:val="28"/>
        </w:rPr>
        <w:t>район</w:t>
      </w:r>
      <w:r w:rsidR="00945F0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D11E5" w:rsidRDefault="00945F01" w:rsidP="00900C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Краснодарского края</w:t>
      </w:r>
      <w:r w:rsidR="00DB17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7628">
        <w:rPr>
          <w:rFonts w:ascii="Times New Roman" w:hAnsi="Times New Roman" w:cs="Times New Roman"/>
          <w:b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5C762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апреля </w:t>
      </w:r>
      <w:r w:rsidR="005C7628">
        <w:rPr>
          <w:rFonts w:ascii="Times New Roman" w:hAnsi="Times New Roman" w:cs="Times New Roman"/>
          <w:b/>
          <w:sz w:val="28"/>
          <w:szCs w:val="28"/>
        </w:rPr>
        <w:t xml:space="preserve"> 20</w:t>
      </w:r>
      <w:r>
        <w:rPr>
          <w:rFonts w:ascii="Times New Roman" w:hAnsi="Times New Roman" w:cs="Times New Roman"/>
          <w:b/>
          <w:sz w:val="28"/>
          <w:szCs w:val="28"/>
        </w:rPr>
        <w:t>26</w:t>
      </w:r>
      <w:proofErr w:type="gramEnd"/>
      <w:r w:rsidR="005C7628">
        <w:rPr>
          <w:rFonts w:ascii="Times New Roman" w:hAnsi="Times New Roman" w:cs="Times New Roman"/>
          <w:b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b/>
          <w:sz w:val="28"/>
          <w:szCs w:val="28"/>
        </w:rPr>
        <w:t>425</w:t>
      </w:r>
      <w:r w:rsidR="005C762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B17AF" w:rsidRDefault="005C7628" w:rsidP="00945F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 </w:t>
      </w:r>
      <w:r w:rsidR="00945F01">
        <w:rPr>
          <w:rFonts w:ascii="Times New Roman" w:hAnsi="Times New Roman" w:cs="Times New Roman"/>
          <w:b/>
          <w:sz w:val="28"/>
          <w:szCs w:val="28"/>
        </w:rPr>
        <w:t xml:space="preserve">системе управления муниципальными программами </w:t>
      </w:r>
    </w:p>
    <w:p w:rsidR="00DB17AF" w:rsidRDefault="00945F01" w:rsidP="00945F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Выселковский </w:t>
      </w:r>
    </w:p>
    <w:p w:rsidR="005C7628" w:rsidRPr="003D7B85" w:rsidRDefault="00945F01" w:rsidP="00945F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муниципальный район Краснодарского края</w:t>
      </w:r>
      <w:r w:rsidR="005C7628">
        <w:rPr>
          <w:rFonts w:ascii="Times New Roman" w:hAnsi="Times New Roman" w:cs="Times New Roman"/>
          <w:b/>
          <w:sz w:val="28"/>
          <w:szCs w:val="28"/>
        </w:rPr>
        <w:t>»</w:t>
      </w:r>
    </w:p>
    <w:p w:rsidR="005C1DD0" w:rsidRDefault="005C1DD0" w:rsidP="00900C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3B94" w:rsidRDefault="007C3B94" w:rsidP="00900C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3B94" w:rsidRDefault="007C3B94" w:rsidP="00900C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5F01" w:rsidRPr="00945F01" w:rsidRDefault="00DC0080" w:rsidP="00945F0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="00945F01" w:rsidRPr="00945F01">
        <w:rPr>
          <w:rFonts w:ascii="Times New Roman" w:eastAsia="Calibri" w:hAnsi="Times New Roman" w:cs="Times New Roman"/>
          <w:sz w:val="28"/>
          <w:szCs w:val="28"/>
        </w:rPr>
        <w:t xml:space="preserve">В соответствии со статьей 179 Бюджетного кодекса Российской Федерации, пунктом 7 постановления Правительства Российской Федерации от 26 мая 2021 г. № 786 «О системе управления государственными программами Российской Федерации», в целях повышения эффективности управления </w:t>
      </w:r>
      <w:proofErr w:type="gramStart"/>
      <w:r w:rsidR="00945F01" w:rsidRPr="00945F01">
        <w:rPr>
          <w:rFonts w:ascii="Times New Roman" w:eastAsia="Calibri" w:hAnsi="Times New Roman" w:cs="Times New Roman"/>
          <w:sz w:val="28"/>
          <w:szCs w:val="28"/>
        </w:rPr>
        <w:t>муниципальными  программами</w:t>
      </w:r>
      <w:proofErr w:type="gramEnd"/>
      <w:r w:rsidR="00945F01" w:rsidRPr="00945F01">
        <w:rPr>
          <w:rFonts w:ascii="Times New Roman" w:eastAsia="Calibri" w:hAnsi="Times New Roman" w:cs="Times New Roman"/>
          <w:sz w:val="28"/>
          <w:szCs w:val="28"/>
        </w:rPr>
        <w:t xml:space="preserve">  муниципального образования Выселковский муниципальный  район Краснодарского края</w:t>
      </w:r>
      <w:r w:rsidR="00C77D58">
        <w:rPr>
          <w:rFonts w:ascii="Times New Roman" w:eastAsia="Calibri" w:hAnsi="Times New Roman" w:cs="Times New Roman"/>
          <w:sz w:val="28"/>
          <w:szCs w:val="28"/>
        </w:rPr>
        <w:t>,</w:t>
      </w:r>
      <w:r w:rsidR="00945F01" w:rsidRPr="00945F0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05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45F01" w:rsidRPr="00945F01">
        <w:rPr>
          <w:rFonts w:ascii="Times New Roman" w:eastAsia="Calibri" w:hAnsi="Times New Roman" w:cs="Times New Roman"/>
          <w:sz w:val="28"/>
          <w:szCs w:val="28"/>
        </w:rPr>
        <w:t>п о с т а н о в л я ю:</w:t>
      </w:r>
    </w:p>
    <w:p w:rsidR="00F85A5B" w:rsidRDefault="00F85A5B" w:rsidP="00F85A5B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3"/>
        <w:jc w:val="both"/>
        <w:rPr>
          <w:rFonts w:ascii="Times New Roman" w:hAnsi="Times New Roman" w:cs="Times New Roman"/>
          <w:sz w:val="28"/>
          <w:szCs w:val="28"/>
        </w:rPr>
      </w:pPr>
      <w:r w:rsidRPr="00DC3782">
        <w:rPr>
          <w:rFonts w:ascii="Times New Roman" w:hAnsi="Times New Roman" w:cs="Times New Roman"/>
          <w:sz w:val="28"/>
          <w:szCs w:val="28"/>
        </w:rPr>
        <w:t xml:space="preserve">Внести в </w:t>
      </w:r>
      <w:proofErr w:type="gramStart"/>
      <w:r w:rsidRPr="00DC3782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е  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Выселковский муниципальный район Краснодарского края от 3 апреля 2026 г. № 425 «О системе управления муниципальными программами муниципального образования Выселковский муниципальный район Краснодарского края» согласно приложению к настоящему постановлению следующее </w:t>
      </w:r>
      <w:r w:rsidRPr="00DC3782">
        <w:rPr>
          <w:rFonts w:ascii="Times New Roman" w:hAnsi="Times New Roman" w:cs="Times New Roman"/>
          <w:sz w:val="28"/>
          <w:szCs w:val="28"/>
        </w:rPr>
        <w:t>изменение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C37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5A5B" w:rsidRDefault="00F85A5B" w:rsidP="00F85A5B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3 к Положению о системе управления муниципальными программами муниципального образования Выселковский муниципальный район Краснодарского края изложить </w:t>
      </w:r>
      <w:r w:rsidRPr="00DC3782">
        <w:rPr>
          <w:rFonts w:ascii="Times New Roman" w:hAnsi="Times New Roman" w:cs="Times New Roman"/>
          <w:sz w:val="28"/>
          <w:szCs w:val="28"/>
        </w:rPr>
        <w:t xml:space="preserve">в новой редакции (приложение). </w:t>
      </w:r>
    </w:p>
    <w:p w:rsidR="005C1DD0" w:rsidRPr="00B55FCC" w:rsidRDefault="00F85A5B" w:rsidP="00F85A5B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3"/>
        <w:jc w:val="both"/>
        <w:rPr>
          <w:rFonts w:ascii="Times New Roman" w:hAnsi="Times New Roman" w:cs="Times New Roman"/>
          <w:sz w:val="28"/>
          <w:szCs w:val="28"/>
        </w:rPr>
      </w:pPr>
      <w:r w:rsidRPr="00B55FCC">
        <w:rPr>
          <w:rFonts w:ascii="Times New Roman" w:hAnsi="Times New Roman" w:cs="Times New Roman"/>
          <w:sz w:val="28"/>
          <w:szCs w:val="28"/>
        </w:rPr>
        <w:t xml:space="preserve">Отделу экономического развития, инвестиций и малого бизнеса администрации муниципального образования Выселковский </w:t>
      </w:r>
      <w:proofErr w:type="gramStart"/>
      <w:r w:rsidRPr="00B55FCC">
        <w:rPr>
          <w:rFonts w:ascii="Times New Roman" w:hAnsi="Times New Roman" w:cs="Times New Roman"/>
          <w:sz w:val="28"/>
          <w:szCs w:val="28"/>
        </w:rPr>
        <w:t>муниципальный  район</w:t>
      </w:r>
      <w:proofErr w:type="gramEnd"/>
      <w:r w:rsidRPr="00B55FCC">
        <w:rPr>
          <w:rFonts w:ascii="Times New Roman" w:hAnsi="Times New Roman" w:cs="Times New Roman"/>
          <w:sz w:val="28"/>
          <w:szCs w:val="28"/>
        </w:rPr>
        <w:t xml:space="preserve"> Краснодарского края  (Филь Н.В.) направить настоящее постановление в отдел Муниципальный центр управления администрации муниципального образования  Выселковский 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B55FCC">
        <w:rPr>
          <w:rFonts w:ascii="Times New Roman" w:hAnsi="Times New Roman" w:cs="Times New Roman"/>
          <w:sz w:val="28"/>
          <w:szCs w:val="28"/>
        </w:rPr>
        <w:t xml:space="preserve">район </w:t>
      </w: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Pr="00B55FCC">
        <w:rPr>
          <w:rFonts w:ascii="Times New Roman" w:hAnsi="Times New Roman" w:cs="Times New Roman"/>
          <w:sz w:val="28"/>
          <w:szCs w:val="28"/>
        </w:rPr>
        <w:t xml:space="preserve">   для </w:t>
      </w:r>
      <w:r>
        <w:rPr>
          <w:rFonts w:ascii="Times New Roman" w:hAnsi="Times New Roman" w:cs="Times New Roman"/>
          <w:sz w:val="28"/>
          <w:szCs w:val="28"/>
        </w:rPr>
        <w:t>размещения</w:t>
      </w:r>
      <w:r w:rsidRPr="00B55FCC">
        <w:rPr>
          <w:rFonts w:ascii="Times New Roman" w:hAnsi="Times New Roman" w:cs="Times New Roman"/>
          <w:sz w:val="28"/>
          <w:szCs w:val="28"/>
        </w:rPr>
        <w:t xml:space="preserve"> на сайте администрации муниципального образования Выселковский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B55FCC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12057D">
        <w:rPr>
          <w:rFonts w:ascii="Times New Roman" w:hAnsi="Times New Roman" w:cs="Times New Roman"/>
          <w:sz w:val="28"/>
          <w:szCs w:val="28"/>
        </w:rPr>
        <w:t>.</w:t>
      </w:r>
      <w:r w:rsidRPr="00DC37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1DD0" w:rsidRDefault="005C1DD0" w:rsidP="005C1DD0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1DD0">
        <w:rPr>
          <w:rFonts w:ascii="Times New Roman" w:hAnsi="Times New Roman" w:cs="Times New Roman"/>
          <w:sz w:val="28"/>
          <w:szCs w:val="28"/>
        </w:rPr>
        <w:lastRenderedPageBreak/>
        <w:t xml:space="preserve">Отделу Муниципальный центр управления администрации муниципального образования Выселковский </w:t>
      </w:r>
      <w:r w:rsidR="00B55FCC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5C1DD0">
        <w:rPr>
          <w:rFonts w:ascii="Times New Roman" w:hAnsi="Times New Roman" w:cs="Times New Roman"/>
          <w:sz w:val="28"/>
          <w:szCs w:val="28"/>
        </w:rPr>
        <w:t xml:space="preserve">район </w:t>
      </w:r>
      <w:r w:rsidR="00B55FCC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Pr="005C1DD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5C1DD0">
        <w:rPr>
          <w:rFonts w:ascii="Times New Roman" w:hAnsi="Times New Roman" w:cs="Times New Roman"/>
          <w:sz w:val="28"/>
          <w:szCs w:val="28"/>
        </w:rPr>
        <w:t>Абушаев</w:t>
      </w:r>
      <w:proofErr w:type="spellEnd"/>
      <w:r w:rsidRPr="005C1DD0">
        <w:rPr>
          <w:rFonts w:ascii="Times New Roman" w:hAnsi="Times New Roman" w:cs="Times New Roman"/>
          <w:sz w:val="28"/>
          <w:szCs w:val="28"/>
        </w:rPr>
        <w:t xml:space="preserve"> Р.Э.) разместить данное постановление на сайте администрации муниципального образования Выселковский </w:t>
      </w:r>
      <w:r w:rsidR="00B55FCC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5C1DD0">
        <w:rPr>
          <w:rFonts w:ascii="Times New Roman" w:hAnsi="Times New Roman" w:cs="Times New Roman"/>
          <w:sz w:val="28"/>
          <w:szCs w:val="28"/>
        </w:rPr>
        <w:t>район</w:t>
      </w:r>
      <w:r w:rsidR="00B55FCC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5C1DD0">
        <w:rPr>
          <w:rFonts w:ascii="Times New Roman" w:hAnsi="Times New Roman" w:cs="Times New Roman"/>
          <w:sz w:val="28"/>
          <w:szCs w:val="28"/>
        </w:rPr>
        <w:t>.</w:t>
      </w:r>
    </w:p>
    <w:p w:rsidR="0006524D" w:rsidRDefault="0006524D" w:rsidP="005C1DD0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FCC">
        <w:rPr>
          <w:rFonts w:ascii="Times New Roman" w:hAnsi="Times New Roman" w:cs="Times New Roman"/>
          <w:sz w:val="28"/>
          <w:szCs w:val="28"/>
        </w:rPr>
        <w:t xml:space="preserve">Отделу экономического развития, инвестиций и малого бизнеса администрации муниципального образования Выселковский </w:t>
      </w:r>
      <w:proofErr w:type="gramStart"/>
      <w:r w:rsidRPr="00B55FCC">
        <w:rPr>
          <w:rFonts w:ascii="Times New Roman" w:hAnsi="Times New Roman" w:cs="Times New Roman"/>
          <w:sz w:val="28"/>
          <w:szCs w:val="28"/>
        </w:rPr>
        <w:t>муниципальный  район</w:t>
      </w:r>
      <w:proofErr w:type="gramEnd"/>
      <w:r w:rsidRPr="00B55FCC">
        <w:rPr>
          <w:rFonts w:ascii="Times New Roman" w:hAnsi="Times New Roman" w:cs="Times New Roman"/>
          <w:sz w:val="28"/>
          <w:szCs w:val="28"/>
        </w:rPr>
        <w:t xml:space="preserve"> Краснодарского края  (Филь Н.В.)</w:t>
      </w:r>
      <w:r>
        <w:rPr>
          <w:rFonts w:ascii="Times New Roman" w:hAnsi="Times New Roman" w:cs="Times New Roman"/>
          <w:sz w:val="28"/>
          <w:szCs w:val="28"/>
        </w:rPr>
        <w:t xml:space="preserve"> обеспечить официальное опубликование данного постановления.</w:t>
      </w:r>
    </w:p>
    <w:p w:rsidR="00727960" w:rsidRPr="00727960" w:rsidRDefault="00727960" w:rsidP="00727960">
      <w:pPr>
        <w:pStyle w:val="a3"/>
        <w:numPr>
          <w:ilvl w:val="0"/>
          <w:numId w:val="2"/>
        </w:numPr>
        <w:tabs>
          <w:tab w:val="left" w:pos="842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960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официального опубликования.</w:t>
      </w:r>
    </w:p>
    <w:p w:rsidR="00607C8C" w:rsidRDefault="00607C8C" w:rsidP="00607C8C">
      <w:pPr>
        <w:pStyle w:val="a3"/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</w:p>
    <w:p w:rsidR="007C3B94" w:rsidRDefault="007C3B94" w:rsidP="00607C8C">
      <w:pPr>
        <w:pStyle w:val="a3"/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</w:p>
    <w:p w:rsidR="007C3B94" w:rsidRPr="00607C8C" w:rsidRDefault="007C3B94" w:rsidP="00607C8C">
      <w:pPr>
        <w:pStyle w:val="a3"/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</w:p>
    <w:p w:rsidR="007B35DA" w:rsidRDefault="0073472E" w:rsidP="00900C4D">
      <w:pPr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993FE2" w:rsidRPr="00993FE2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611E2">
        <w:rPr>
          <w:rFonts w:ascii="Times New Roman" w:hAnsi="Times New Roman" w:cs="Times New Roman"/>
          <w:sz w:val="28"/>
          <w:szCs w:val="28"/>
        </w:rPr>
        <w:t xml:space="preserve"> </w:t>
      </w:r>
      <w:r w:rsidR="00993FE2" w:rsidRPr="00993FE2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7B35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5D0F" w:rsidRDefault="00993FE2" w:rsidP="001D6E0C">
      <w:pPr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993FE2">
        <w:rPr>
          <w:rFonts w:ascii="Times New Roman" w:hAnsi="Times New Roman" w:cs="Times New Roman"/>
          <w:sz w:val="28"/>
          <w:szCs w:val="28"/>
        </w:rPr>
        <w:t xml:space="preserve">Выселковский </w:t>
      </w:r>
      <w:r w:rsidR="00344273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993FE2">
        <w:rPr>
          <w:rFonts w:ascii="Times New Roman" w:hAnsi="Times New Roman" w:cs="Times New Roman"/>
          <w:sz w:val="28"/>
          <w:szCs w:val="28"/>
        </w:rPr>
        <w:t>район</w:t>
      </w:r>
      <w:r w:rsidRPr="00993FE2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</w:t>
      </w:r>
      <w:r w:rsidR="000663B8">
        <w:rPr>
          <w:rFonts w:ascii="Times New Roman" w:hAnsi="Times New Roman" w:cs="Times New Roman"/>
          <w:sz w:val="28"/>
          <w:szCs w:val="28"/>
        </w:rPr>
        <w:t xml:space="preserve">    </w:t>
      </w:r>
      <w:r w:rsidRPr="00993FE2">
        <w:rPr>
          <w:rFonts w:ascii="Times New Roman" w:hAnsi="Times New Roman" w:cs="Times New Roman"/>
          <w:sz w:val="28"/>
          <w:szCs w:val="28"/>
        </w:rPr>
        <w:t xml:space="preserve">   </w:t>
      </w:r>
      <w:r w:rsidR="00344273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="00344273">
        <w:rPr>
          <w:rFonts w:ascii="Times New Roman" w:hAnsi="Times New Roman" w:cs="Times New Roman"/>
          <w:sz w:val="28"/>
          <w:szCs w:val="28"/>
        </w:rPr>
        <w:tab/>
      </w:r>
      <w:r w:rsidR="00344273">
        <w:rPr>
          <w:rFonts w:ascii="Times New Roman" w:hAnsi="Times New Roman" w:cs="Times New Roman"/>
          <w:sz w:val="28"/>
          <w:szCs w:val="28"/>
        </w:rPr>
        <w:tab/>
      </w:r>
      <w:r w:rsidR="00344273">
        <w:rPr>
          <w:rFonts w:ascii="Times New Roman" w:hAnsi="Times New Roman" w:cs="Times New Roman"/>
          <w:sz w:val="28"/>
          <w:szCs w:val="28"/>
        </w:rPr>
        <w:tab/>
      </w:r>
      <w:r w:rsidR="00344273">
        <w:rPr>
          <w:rFonts w:ascii="Times New Roman" w:hAnsi="Times New Roman" w:cs="Times New Roman"/>
          <w:sz w:val="28"/>
          <w:szCs w:val="28"/>
        </w:rPr>
        <w:tab/>
      </w:r>
      <w:r w:rsidR="00344273">
        <w:rPr>
          <w:rFonts w:ascii="Times New Roman" w:hAnsi="Times New Roman" w:cs="Times New Roman"/>
          <w:sz w:val="28"/>
          <w:szCs w:val="28"/>
        </w:rPr>
        <w:tab/>
      </w:r>
      <w:r w:rsidR="00344273">
        <w:rPr>
          <w:rFonts w:ascii="Times New Roman" w:hAnsi="Times New Roman" w:cs="Times New Roman"/>
          <w:sz w:val="28"/>
          <w:szCs w:val="28"/>
        </w:rPr>
        <w:tab/>
      </w:r>
      <w:r w:rsidR="00344273">
        <w:rPr>
          <w:rFonts w:ascii="Times New Roman" w:hAnsi="Times New Roman" w:cs="Times New Roman"/>
          <w:sz w:val="28"/>
          <w:szCs w:val="28"/>
        </w:rPr>
        <w:tab/>
      </w:r>
      <w:r w:rsidR="00344273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 w:rsidR="0073472E">
        <w:rPr>
          <w:rFonts w:ascii="Times New Roman" w:hAnsi="Times New Roman" w:cs="Times New Roman"/>
          <w:sz w:val="28"/>
          <w:szCs w:val="28"/>
        </w:rPr>
        <w:t>С.И.Фирстков</w:t>
      </w:r>
      <w:proofErr w:type="spellEnd"/>
    </w:p>
    <w:p w:rsidR="004F60F5" w:rsidRDefault="004F60F5" w:rsidP="001D6E0C">
      <w:pPr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</w:p>
    <w:p w:rsidR="004F60F5" w:rsidRPr="0011408B" w:rsidRDefault="004F60F5" w:rsidP="004F60F5">
      <w:pPr>
        <w:jc w:val="center"/>
      </w:pPr>
    </w:p>
    <w:p w:rsidR="004F60F5" w:rsidRDefault="004F60F5" w:rsidP="004F60F5">
      <w:pPr>
        <w:jc w:val="center"/>
        <w:rPr>
          <w:b/>
        </w:rPr>
      </w:pPr>
    </w:p>
    <w:p w:rsidR="004F60F5" w:rsidRDefault="004F60F5" w:rsidP="004F60F5">
      <w:pPr>
        <w:jc w:val="center"/>
        <w:rPr>
          <w:b/>
        </w:rPr>
      </w:pPr>
    </w:p>
    <w:p w:rsidR="007921AB" w:rsidRDefault="007921AB" w:rsidP="004F60F5">
      <w:pPr>
        <w:jc w:val="center"/>
        <w:rPr>
          <w:b/>
        </w:rPr>
      </w:pPr>
    </w:p>
    <w:p w:rsidR="007921AB" w:rsidRDefault="007921AB" w:rsidP="004F60F5">
      <w:pPr>
        <w:jc w:val="center"/>
        <w:rPr>
          <w:b/>
        </w:rPr>
      </w:pPr>
    </w:p>
    <w:p w:rsidR="004F60F5" w:rsidRDefault="004F60F5" w:rsidP="004F60F5">
      <w:pPr>
        <w:jc w:val="center"/>
        <w:rPr>
          <w:b/>
        </w:rPr>
      </w:pPr>
    </w:p>
    <w:p w:rsidR="004F60F5" w:rsidRDefault="004F60F5" w:rsidP="004F60F5">
      <w:pPr>
        <w:jc w:val="center"/>
        <w:rPr>
          <w:b/>
        </w:rPr>
      </w:pPr>
    </w:p>
    <w:p w:rsidR="004F60F5" w:rsidRDefault="004F60F5" w:rsidP="004F60F5">
      <w:pPr>
        <w:jc w:val="center"/>
        <w:rPr>
          <w:b/>
        </w:rPr>
      </w:pPr>
    </w:p>
    <w:p w:rsidR="004F60F5" w:rsidRDefault="004F60F5" w:rsidP="004F60F5">
      <w:pPr>
        <w:jc w:val="center"/>
        <w:rPr>
          <w:b/>
        </w:rPr>
      </w:pPr>
    </w:p>
    <w:p w:rsidR="004F60F5" w:rsidRDefault="004F60F5" w:rsidP="004F60F5">
      <w:pPr>
        <w:jc w:val="center"/>
        <w:rPr>
          <w:b/>
        </w:rPr>
      </w:pPr>
    </w:p>
    <w:p w:rsidR="004F60F5" w:rsidRDefault="004F60F5" w:rsidP="004F60F5">
      <w:pPr>
        <w:jc w:val="center"/>
        <w:rPr>
          <w:b/>
        </w:rPr>
      </w:pPr>
    </w:p>
    <w:p w:rsidR="00F85A5B" w:rsidRDefault="00F85A5B" w:rsidP="004F60F5">
      <w:pPr>
        <w:jc w:val="center"/>
        <w:rPr>
          <w:b/>
        </w:rPr>
      </w:pPr>
    </w:p>
    <w:p w:rsidR="00F85A5B" w:rsidRDefault="00F85A5B" w:rsidP="004F60F5">
      <w:pPr>
        <w:jc w:val="center"/>
        <w:rPr>
          <w:b/>
        </w:rPr>
      </w:pPr>
    </w:p>
    <w:p w:rsidR="004F60F5" w:rsidRDefault="004F60F5" w:rsidP="004F60F5">
      <w:pPr>
        <w:jc w:val="center"/>
        <w:rPr>
          <w:b/>
        </w:rPr>
      </w:pPr>
    </w:p>
    <w:p w:rsidR="006611E2" w:rsidRDefault="006611E2" w:rsidP="004F60F5">
      <w:pPr>
        <w:jc w:val="center"/>
        <w:rPr>
          <w:b/>
        </w:rPr>
      </w:pPr>
    </w:p>
    <w:p w:rsidR="00C77D58" w:rsidRDefault="00C77D58" w:rsidP="004F60F5">
      <w:pPr>
        <w:jc w:val="center"/>
        <w:rPr>
          <w:b/>
        </w:rPr>
      </w:pPr>
    </w:p>
    <w:p w:rsidR="00C77D58" w:rsidRDefault="00C77D58" w:rsidP="004F60F5">
      <w:pPr>
        <w:jc w:val="center"/>
        <w:rPr>
          <w:b/>
        </w:rPr>
      </w:pPr>
    </w:p>
    <w:p w:rsidR="00D46BAD" w:rsidRPr="009925D9" w:rsidRDefault="00D46BAD" w:rsidP="00D46BAD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color w:val="000000"/>
          <w:sz w:val="28"/>
          <w:szCs w:val="28"/>
        </w:rPr>
      </w:pPr>
      <w:r w:rsidRPr="009925D9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</w:t>
      </w:r>
    </w:p>
    <w:p w:rsidR="00D46BAD" w:rsidRPr="009925D9" w:rsidRDefault="00D46BAD" w:rsidP="00D46BAD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9925D9">
        <w:rPr>
          <w:rFonts w:ascii="Times New Roman" w:hAnsi="Times New Roman" w:cs="Times New Roman"/>
          <w:color w:val="000000"/>
          <w:sz w:val="28"/>
          <w:szCs w:val="28"/>
        </w:rPr>
        <w:t>к постановлению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25D9">
        <w:rPr>
          <w:rFonts w:ascii="Times New Roman" w:hAnsi="Times New Roman" w:cs="Times New Roman"/>
          <w:color w:val="000000"/>
          <w:sz w:val="28"/>
          <w:szCs w:val="28"/>
        </w:rPr>
        <w:t>администрации муниципального образования Выселковский муниципальный район Краснодарского края                                                                        от ___________№____________</w:t>
      </w:r>
      <w:r w:rsidRPr="009925D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</w:t>
      </w:r>
    </w:p>
    <w:p w:rsidR="00D46BAD" w:rsidRDefault="00D46BAD" w:rsidP="00D46BAD">
      <w:pPr>
        <w:spacing w:after="0" w:line="240" w:lineRule="auto"/>
        <w:ind w:left="4536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9925D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«</w:t>
      </w:r>
      <w:r w:rsidRPr="00F85F78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Приложение 3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</w:t>
      </w:r>
    </w:p>
    <w:p w:rsidR="00D46BAD" w:rsidRDefault="00D46BAD" w:rsidP="00D46BAD">
      <w:pPr>
        <w:spacing w:after="0" w:line="240" w:lineRule="auto"/>
        <w:ind w:left="4536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F85F78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к Положению о системе управления </w:t>
      </w:r>
    </w:p>
    <w:p w:rsidR="00D46BAD" w:rsidRPr="00F85F78" w:rsidRDefault="00D46BAD" w:rsidP="00D46BAD">
      <w:pPr>
        <w:widowControl w:val="0"/>
        <w:autoSpaceDE w:val="0"/>
        <w:autoSpaceDN w:val="0"/>
        <w:adjustRightInd w:val="0"/>
        <w:spacing w:after="0" w:line="240" w:lineRule="auto"/>
        <w:ind w:left="4536"/>
        <w:outlineLvl w:val="0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F85F78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муниципальными программами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</w:t>
      </w:r>
      <w:r w:rsidRPr="00F85F78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                                                             муниципального образования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</w:t>
      </w:r>
      <w:r w:rsidRPr="00F85F78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                                                            Выселковский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муниципальный </w:t>
      </w:r>
      <w:r w:rsidRPr="00F85F78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район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Краснодарского края</w:t>
      </w:r>
    </w:p>
    <w:p w:rsidR="00D46BAD" w:rsidRPr="00F85F78" w:rsidRDefault="00D46BAD" w:rsidP="00D46BAD">
      <w:pPr>
        <w:spacing w:after="0" w:line="240" w:lineRule="auto"/>
        <w:ind w:left="4536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1E430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46BAD" w:rsidRPr="00F85F78" w:rsidRDefault="00D46BAD" w:rsidP="00D46BA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sz w:val="28"/>
          <w:szCs w:val="28"/>
          <w:lang w:eastAsia="ru-RU"/>
        </w:rPr>
      </w:pPr>
    </w:p>
    <w:p w:rsidR="00D46BAD" w:rsidRPr="00F85F78" w:rsidRDefault="00D46BAD" w:rsidP="00D46BA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r w:rsidRPr="00F85F78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ПОРЯДОК</w:t>
      </w:r>
      <w:r w:rsidRPr="00F85F78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br/>
        <w:t xml:space="preserve">проведения общественного обсуждения проектов нормативных правовых актов об утверждении муниципальных программ муниципального образования Выселковский </w:t>
      </w:r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 xml:space="preserve">муниципальный </w:t>
      </w:r>
      <w:r w:rsidRPr="00F85F78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район</w:t>
      </w:r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 xml:space="preserve"> Краснодарского края</w:t>
      </w:r>
    </w:p>
    <w:p w:rsidR="00D46BAD" w:rsidRPr="003648FE" w:rsidRDefault="00D46BAD" w:rsidP="00D46B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D46BAD" w:rsidRPr="004B7FA1" w:rsidRDefault="00D46BAD" w:rsidP="00D46BAD">
      <w:pPr>
        <w:pStyle w:val="a3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0" w:name="sub_6001"/>
      <w:r w:rsidRPr="004B7FA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Настоящий порядок устанавливает процедуру проведения общественного обсуждения проектов муниципальных программ муниципального образования Выселковский муниципальный район Краснодарского края (далее – Программы).</w:t>
      </w:r>
    </w:p>
    <w:p w:rsidR="00D46BAD" w:rsidRPr="004B7FA1" w:rsidRDefault="00D46BAD" w:rsidP="00D46BAD">
      <w:pPr>
        <w:pStyle w:val="a3"/>
        <w:widowControl w:val="0"/>
        <w:numPr>
          <w:ilvl w:val="0"/>
          <w:numId w:val="5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Общественное обсуждение осуществляется в отношении проектов постановлений администрации муниципального образования Выселковский муниципальный район Краснодарского края об утверждении новых Программ.</w:t>
      </w:r>
    </w:p>
    <w:p w:rsidR="00D46BAD" w:rsidRDefault="00D46BAD" w:rsidP="00D46B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3.</w:t>
      </w:r>
      <w:r w:rsidRPr="003648F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Общественное обсуждение проекта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Программы  осуществляется отраслевым (функциональным) органом администрации муниципального образования Выселковский муниципальный район Краснодарского края, разработавшим проект Программы, и являющимся координатором Программы  (далее – координатор Программы) </w:t>
      </w:r>
      <w:r w:rsidRPr="003648F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после его согласования с отделом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экономического развития, инвестиций и малого бизнеса </w:t>
      </w:r>
      <w:r w:rsidRPr="003648F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администрации муниципального образования Выселковский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муниципальный </w:t>
      </w:r>
      <w:r w:rsidRPr="003648F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район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Краснодарского края </w:t>
      </w:r>
      <w:r w:rsidRPr="003648F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и финансовым управлением администрации муниципального образования Выселковский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муниципальный </w:t>
      </w:r>
      <w:r w:rsidRPr="003648F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район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Краснодарского края</w:t>
      </w:r>
      <w:r w:rsidRPr="003648F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.</w:t>
      </w:r>
    </w:p>
    <w:p w:rsidR="00D46BAD" w:rsidRPr="003648FE" w:rsidRDefault="00D46BAD" w:rsidP="00D46B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4. Ответственным за организационное обеспечение проведения общественного обсуждения проектов является их координатор.</w:t>
      </w:r>
    </w:p>
    <w:p w:rsidR="00D46BAD" w:rsidRDefault="00D46BAD" w:rsidP="00D46B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" w:name="sub_6002"/>
      <w:bookmarkEnd w:id="0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5</w:t>
      </w:r>
      <w:r w:rsidRPr="003648F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. Общественное обсуждение проекта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муниципаль</w:t>
      </w:r>
      <w:r w:rsidRPr="003648F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ной программы обеспечивается путем размещения проекта муниципальной программы на официальном сайте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муниципального образования Выселковский муниципальный район Краснодарского края </w:t>
      </w:r>
      <w:r w:rsidRPr="003648F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в информационно-телекоммуникационной сети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«</w:t>
      </w:r>
      <w:r w:rsidRPr="003648F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Интернет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»</w:t>
      </w:r>
      <w:r w:rsidRPr="003648F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координатор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ом</w:t>
      </w:r>
      <w:r w:rsidRPr="003648F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муниципальной программы (далее - официальный сайт)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с указанием времени, в течение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которого будет проводиться его публичное обсуждение, и обеспечением возможности для посетителей сайта оставлять открытые комментарии к размещенному проекту.</w:t>
      </w:r>
    </w:p>
    <w:p w:rsidR="00D46BAD" w:rsidRPr="003648FE" w:rsidRDefault="00D46BAD" w:rsidP="00D46B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6.Общественное обсуждение проекта Программы проводится в течение семи календарных дней со дня его размещения на официальном сайте.</w:t>
      </w:r>
    </w:p>
    <w:bookmarkEnd w:id="1"/>
    <w:p w:rsidR="00D46BAD" w:rsidRPr="003648FE" w:rsidRDefault="00D46BAD" w:rsidP="00D46B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7.</w:t>
      </w:r>
      <w:r w:rsidRPr="003648F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Одновременно с размещением текста проекта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муниципаль</w:t>
      </w:r>
      <w:r w:rsidRPr="003648F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ной программы размещается следующая информация:</w:t>
      </w:r>
    </w:p>
    <w:p w:rsidR="00D46BAD" w:rsidRPr="003648FE" w:rsidRDefault="00D46BAD" w:rsidP="00D46B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3648F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дата начала и дата завершения проведения общественного обсуждения проекта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муниципаль</w:t>
      </w:r>
      <w:r w:rsidRPr="003648F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ной программы;</w:t>
      </w:r>
    </w:p>
    <w:p w:rsidR="00D46BAD" w:rsidRPr="003648FE" w:rsidRDefault="00D46BAD" w:rsidP="00D46B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3648F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официальный адрес электронной почты координатора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муниципаль</w:t>
      </w:r>
      <w:r w:rsidRPr="003648F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ной программы для направления в электронной форме участниками общественного обсуждения замечаний и предложений к проекту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муниципаль</w:t>
      </w:r>
      <w:r w:rsidRPr="003648F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ной программы;</w:t>
      </w:r>
    </w:p>
    <w:p w:rsidR="00D46BAD" w:rsidRPr="003648FE" w:rsidRDefault="00D46BAD" w:rsidP="00D46B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указывается контактное лицо, которое фиксирует поступающие предложения и </w:t>
      </w:r>
      <w:proofErr w:type="gramStart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замечания  по</w:t>
      </w:r>
      <w:proofErr w:type="gramEnd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проекту Программы и дает необходимые пояснения</w:t>
      </w:r>
      <w:r w:rsidRPr="003648F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.</w:t>
      </w:r>
    </w:p>
    <w:p w:rsidR="00D46BAD" w:rsidRDefault="00D46BAD" w:rsidP="00D46B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2" w:name="sub_6005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8</w:t>
      </w:r>
      <w:r w:rsidRPr="003648F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. Замечания и предложения</w:t>
      </w:r>
      <w:r w:rsidRPr="004247E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</w:t>
      </w:r>
      <w:r w:rsidRPr="003648F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участников общественного обсуждения к проекту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</w:t>
      </w:r>
      <w:r w:rsidRPr="003648F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рограммы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должны  соответствовать</w:t>
      </w:r>
      <w:proofErr w:type="gramEnd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требованиям, предъявляемым к обращениям граждан, установленным Федеральным законом от 2 мая 2006 г. № 59-ФЗ «О порядке рассмотрения обращений граждан Российской Федерации».</w:t>
      </w:r>
    </w:p>
    <w:p w:rsidR="00D46BAD" w:rsidRDefault="00D46BAD" w:rsidP="00D46B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Замечания и предложения участников общественного обсуждения к проекту муниципальной Программы, поступившие после срока завершения проведения общественного обсуждения проекта Программы, не учитываются при его доработке и рассматриваются в порядке, установленном Федеральным законом от 2 мая 2006 г. № 59-ФЗ «О порядке рассмотрения обращения граждан Российской Федерации».</w:t>
      </w:r>
    </w:p>
    <w:p w:rsidR="00D46BAD" w:rsidRDefault="00D46BAD" w:rsidP="00D46B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9. После истечения срока общественного обсуждения проекта Программы координатор Программы:</w:t>
      </w:r>
    </w:p>
    <w:p w:rsidR="00D46BAD" w:rsidRDefault="00D46BAD" w:rsidP="00D46B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готовит таблицу замечаний и предложений, в которой указываются содержание замечаний и предложений участников общественного обсуждения, а также результаты рассмотрения указанных замечаний и </w:t>
      </w:r>
      <w:proofErr w:type="gramStart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предложений  согласно</w:t>
      </w:r>
      <w:proofErr w:type="gramEnd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приложению к настоящему Порядку;</w:t>
      </w:r>
    </w:p>
    <w:p w:rsidR="00D46BAD" w:rsidRDefault="00D46BAD" w:rsidP="00D46B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выполняет одно из следующих действий:</w:t>
      </w:r>
    </w:p>
    <w:p w:rsidR="00D46BAD" w:rsidRDefault="00D46BAD" w:rsidP="00D46B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дорабатывает проект Программы с учетом поступивших замечаний и предложений участников общественного обсуждения к проекту Программы, и осуществляет согласование проекта Программы в соответствии с Положением о системе управления муниципальными программами муниципального образования Выселковский муниципальный район Краснодарского края;</w:t>
      </w:r>
    </w:p>
    <w:p w:rsidR="00D46BAD" w:rsidRDefault="00D46BAD" w:rsidP="00D46B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оставляет проект Программы без изменений.</w:t>
      </w:r>
    </w:p>
    <w:p w:rsidR="00D46BAD" w:rsidRDefault="00D46BAD" w:rsidP="00D46B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10. В целях информирования участников общественного обсуждения об учете (отклонении) замечаний и предложений координатором Программы таблица замечаний размещается на официальном сайте не позднее чем через семь рабочих дней после истечения срока общественного обсуждения.</w:t>
      </w:r>
      <w:bookmarkEnd w:id="2"/>
    </w:p>
    <w:p w:rsidR="00D46BAD" w:rsidRPr="000278DA" w:rsidRDefault="00D46BAD" w:rsidP="00D46B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78DA">
        <w:rPr>
          <w:rFonts w:ascii="Times New Roman" w:hAnsi="Times New Roman" w:cs="Times New Roman"/>
          <w:sz w:val="28"/>
          <w:szCs w:val="28"/>
        </w:rPr>
        <w:t>Первый заместитель главы</w:t>
      </w:r>
    </w:p>
    <w:p w:rsidR="00D46BAD" w:rsidRPr="000278DA" w:rsidRDefault="00D46BAD" w:rsidP="00D46B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0278DA">
        <w:rPr>
          <w:rFonts w:ascii="Times New Roman" w:hAnsi="Times New Roman" w:cs="Times New Roman"/>
          <w:sz w:val="28"/>
          <w:szCs w:val="28"/>
        </w:rPr>
        <w:t>униципального образования</w:t>
      </w:r>
    </w:p>
    <w:p w:rsidR="00D46BAD" w:rsidRDefault="00D46BAD" w:rsidP="00D46BAD">
      <w:pPr>
        <w:pStyle w:val="s3"/>
        <w:spacing w:before="0" w:beforeAutospacing="0"/>
      </w:pPr>
      <w:r w:rsidRPr="000278DA">
        <w:rPr>
          <w:sz w:val="28"/>
          <w:szCs w:val="28"/>
        </w:rPr>
        <w:lastRenderedPageBreak/>
        <w:t xml:space="preserve">Выселковский </w:t>
      </w:r>
      <w:r>
        <w:rPr>
          <w:sz w:val="28"/>
          <w:szCs w:val="28"/>
        </w:rPr>
        <w:t xml:space="preserve">муниципальный </w:t>
      </w:r>
      <w:r w:rsidRPr="000278DA">
        <w:rPr>
          <w:sz w:val="28"/>
          <w:szCs w:val="28"/>
        </w:rPr>
        <w:t>район</w:t>
      </w:r>
      <w:r>
        <w:rPr>
          <w:sz w:val="28"/>
          <w:szCs w:val="28"/>
        </w:rPr>
        <w:t xml:space="preserve">                                                                         Краснодарского края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Т.П. Коробова</w:t>
      </w:r>
      <w:r w:rsidRPr="002E4282">
        <w:t xml:space="preserve"> </w:t>
      </w:r>
    </w:p>
    <w:p w:rsidR="00D46BAD" w:rsidRDefault="00D46BAD" w:rsidP="00D46BAD">
      <w:pPr>
        <w:pStyle w:val="s3"/>
        <w:spacing w:before="0" w:beforeAutospacing="0" w:after="0" w:afterAutospacing="0"/>
        <w:ind w:left="5387"/>
        <w:rPr>
          <w:sz w:val="28"/>
          <w:szCs w:val="28"/>
        </w:rPr>
      </w:pPr>
    </w:p>
    <w:p w:rsidR="00D46BAD" w:rsidRDefault="00D46BAD" w:rsidP="00D46BAD">
      <w:pPr>
        <w:pStyle w:val="s3"/>
        <w:spacing w:before="0" w:beforeAutospacing="0" w:after="0" w:afterAutospacing="0"/>
        <w:ind w:left="5387"/>
        <w:rPr>
          <w:sz w:val="28"/>
          <w:szCs w:val="28"/>
        </w:rPr>
      </w:pPr>
    </w:p>
    <w:p w:rsidR="00D46BAD" w:rsidRDefault="00D46BAD" w:rsidP="00D46BAD">
      <w:pPr>
        <w:pStyle w:val="s3"/>
        <w:spacing w:before="0" w:beforeAutospacing="0" w:after="0" w:afterAutospacing="0"/>
        <w:ind w:left="5387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D46BAD" w:rsidRDefault="00D46BAD" w:rsidP="00D46BAD">
      <w:pPr>
        <w:pStyle w:val="s3"/>
        <w:spacing w:before="0" w:beforeAutospacing="0" w:after="0" w:afterAutospacing="0"/>
        <w:ind w:left="5387"/>
        <w:rPr>
          <w:sz w:val="28"/>
          <w:szCs w:val="28"/>
        </w:rPr>
      </w:pPr>
      <w:r w:rsidRPr="002E4282">
        <w:rPr>
          <w:sz w:val="28"/>
          <w:szCs w:val="28"/>
        </w:rPr>
        <w:t xml:space="preserve">к </w:t>
      </w:r>
      <w:hyperlink r:id="rId8" w:anchor="/document/407031144/entry/6000" w:history="1">
        <w:r w:rsidRPr="002E4282">
          <w:rPr>
            <w:rStyle w:val="ad"/>
            <w:sz w:val="28"/>
            <w:szCs w:val="28"/>
          </w:rPr>
          <w:t>Порядку</w:t>
        </w:r>
      </w:hyperlink>
      <w:r w:rsidRPr="002E4282">
        <w:rPr>
          <w:sz w:val="28"/>
          <w:szCs w:val="28"/>
        </w:rPr>
        <w:t xml:space="preserve"> проведе</w:t>
      </w:r>
      <w:r>
        <w:rPr>
          <w:sz w:val="28"/>
          <w:szCs w:val="28"/>
        </w:rPr>
        <w:t>ния</w:t>
      </w:r>
    </w:p>
    <w:p w:rsidR="00D46BAD" w:rsidRDefault="00D46BAD" w:rsidP="00D46BAD">
      <w:pPr>
        <w:pStyle w:val="s3"/>
        <w:spacing w:before="0" w:beforeAutospacing="0" w:after="0" w:afterAutospacing="0"/>
        <w:ind w:left="5387"/>
        <w:rPr>
          <w:sz w:val="28"/>
          <w:szCs w:val="28"/>
        </w:rPr>
      </w:pPr>
      <w:r w:rsidRPr="002E4282">
        <w:rPr>
          <w:sz w:val="28"/>
          <w:szCs w:val="28"/>
        </w:rPr>
        <w:t>общественного обсуждения</w:t>
      </w:r>
    </w:p>
    <w:p w:rsidR="00D46BAD" w:rsidRDefault="00D46BAD" w:rsidP="00D46BAD">
      <w:pPr>
        <w:pStyle w:val="s3"/>
        <w:spacing w:before="0" w:beforeAutospacing="0" w:after="0" w:afterAutospacing="0"/>
        <w:ind w:left="5387"/>
        <w:rPr>
          <w:sz w:val="28"/>
          <w:szCs w:val="28"/>
        </w:rPr>
      </w:pPr>
      <w:r w:rsidRPr="002E4282">
        <w:rPr>
          <w:sz w:val="28"/>
          <w:szCs w:val="28"/>
        </w:rPr>
        <w:t>проектов нормативных</w:t>
      </w:r>
      <w:r>
        <w:rPr>
          <w:sz w:val="28"/>
          <w:szCs w:val="28"/>
        </w:rPr>
        <w:t xml:space="preserve"> </w:t>
      </w:r>
    </w:p>
    <w:p w:rsidR="00D46BAD" w:rsidRDefault="00D46BAD" w:rsidP="00D46BAD">
      <w:pPr>
        <w:pStyle w:val="s3"/>
        <w:spacing w:before="0" w:beforeAutospacing="0" w:after="0" w:afterAutospacing="0"/>
        <w:ind w:left="5387"/>
        <w:rPr>
          <w:sz w:val="28"/>
          <w:szCs w:val="28"/>
        </w:rPr>
      </w:pPr>
      <w:r w:rsidRPr="002E4282">
        <w:rPr>
          <w:sz w:val="28"/>
          <w:szCs w:val="28"/>
        </w:rPr>
        <w:t>правовых актов об</w:t>
      </w:r>
      <w:r>
        <w:rPr>
          <w:sz w:val="28"/>
          <w:szCs w:val="28"/>
        </w:rPr>
        <w:t xml:space="preserve"> </w:t>
      </w:r>
      <w:r w:rsidRPr="002E4282">
        <w:rPr>
          <w:sz w:val="28"/>
          <w:szCs w:val="28"/>
        </w:rPr>
        <w:t xml:space="preserve">утверждении </w:t>
      </w:r>
    </w:p>
    <w:p w:rsidR="00D46BAD" w:rsidRDefault="00D46BAD" w:rsidP="00D46BAD">
      <w:pPr>
        <w:pStyle w:val="s3"/>
        <w:spacing w:before="0" w:beforeAutospacing="0" w:after="0" w:afterAutospacing="0"/>
        <w:ind w:left="5387"/>
        <w:rPr>
          <w:sz w:val="28"/>
          <w:szCs w:val="28"/>
        </w:rPr>
      </w:pPr>
      <w:r>
        <w:rPr>
          <w:sz w:val="28"/>
          <w:szCs w:val="28"/>
        </w:rPr>
        <w:t>муниципаль</w:t>
      </w:r>
      <w:r w:rsidRPr="002E4282">
        <w:rPr>
          <w:sz w:val="28"/>
          <w:szCs w:val="28"/>
        </w:rPr>
        <w:t>ных</w:t>
      </w:r>
      <w:r>
        <w:rPr>
          <w:sz w:val="28"/>
          <w:szCs w:val="28"/>
        </w:rPr>
        <w:t xml:space="preserve"> </w:t>
      </w:r>
      <w:r w:rsidRPr="002E4282">
        <w:rPr>
          <w:sz w:val="28"/>
          <w:szCs w:val="28"/>
        </w:rPr>
        <w:t xml:space="preserve">программ </w:t>
      </w:r>
    </w:p>
    <w:p w:rsidR="00D46BAD" w:rsidRDefault="00D46BAD" w:rsidP="00D46BAD">
      <w:pPr>
        <w:pStyle w:val="s3"/>
        <w:spacing w:before="0" w:beforeAutospacing="0" w:after="0" w:afterAutospacing="0"/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D46BAD" w:rsidRPr="002E4282" w:rsidRDefault="00D46BAD" w:rsidP="00D46BAD">
      <w:pPr>
        <w:pStyle w:val="s3"/>
        <w:spacing w:before="0" w:beforeAutospacing="0" w:after="0" w:afterAutospacing="0"/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Выселковский </w:t>
      </w:r>
      <w:proofErr w:type="gramStart"/>
      <w:r>
        <w:rPr>
          <w:sz w:val="28"/>
          <w:szCs w:val="28"/>
        </w:rPr>
        <w:t>муниципальный  район</w:t>
      </w:r>
      <w:proofErr w:type="gramEnd"/>
      <w:r>
        <w:rPr>
          <w:sz w:val="28"/>
          <w:szCs w:val="28"/>
        </w:rPr>
        <w:t xml:space="preserve"> Краснодарского края </w:t>
      </w:r>
    </w:p>
    <w:p w:rsidR="00D46BAD" w:rsidRPr="002E4282" w:rsidRDefault="00D46BAD" w:rsidP="00D46BAD">
      <w:pPr>
        <w:pStyle w:val="s3"/>
        <w:rPr>
          <w:sz w:val="28"/>
          <w:szCs w:val="28"/>
        </w:rPr>
      </w:pPr>
    </w:p>
    <w:p w:rsidR="00D46BAD" w:rsidRPr="002E4282" w:rsidRDefault="00D46BAD" w:rsidP="00D46BAD">
      <w:pPr>
        <w:pStyle w:val="s3"/>
        <w:jc w:val="center"/>
        <w:rPr>
          <w:sz w:val="28"/>
          <w:szCs w:val="28"/>
        </w:rPr>
      </w:pPr>
      <w:r w:rsidRPr="002E4282">
        <w:rPr>
          <w:sz w:val="28"/>
          <w:szCs w:val="28"/>
        </w:rPr>
        <w:t xml:space="preserve">Таблица замечаний и предложений участников общественного обсуждения к проекту нормативного правового акта об утверждении </w:t>
      </w:r>
      <w:r>
        <w:rPr>
          <w:sz w:val="28"/>
          <w:szCs w:val="28"/>
        </w:rPr>
        <w:t>муниципаль</w:t>
      </w:r>
      <w:r w:rsidRPr="002E4282">
        <w:rPr>
          <w:sz w:val="28"/>
          <w:szCs w:val="28"/>
        </w:rPr>
        <w:t xml:space="preserve">ной программы </w:t>
      </w:r>
      <w:r>
        <w:rPr>
          <w:sz w:val="28"/>
          <w:szCs w:val="28"/>
        </w:rPr>
        <w:t>муниципального образования Выселковский район</w:t>
      </w:r>
    </w:p>
    <w:tbl>
      <w:tblPr>
        <w:tblW w:w="951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"/>
        <w:gridCol w:w="2866"/>
        <w:gridCol w:w="1991"/>
        <w:gridCol w:w="2408"/>
        <w:gridCol w:w="1707"/>
      </w:tblGrid>
      <w:tr w:rsidR="00D46BAD" w:rsidRPr="002E4282" w:rsidTr="002F7BDB">
        <w:trPr>
          <w:tblCellSpacing w:w="15" w:type="dxa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6BAD" w:rsidRPr="00911066" w:rsidRDefault="00D46BAD" w:rsidP="002F7B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911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D46BAD" w:rsidRPr="00911066" w:rsidRDefault="00D46BAD" w:rsidP="002F7B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 замечания, предложения (Ф.И.О., почтовый адрес физического лица (полное и сокращенное наименование юридического лица))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D46BAD" w:rsidRPr="00911066" w:rsidRDefault="00D46BAD" w:rsidP="002F7B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замечания (предложения)</w:t>
            </w:r>
          </w:p>
        </w:tc>
        <w:tc>
          <w:tcPr>
            <w:tcW w:w="2378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D46BAD" w:rsidRPr="00911066" w:rsidRDefault="00D46BAD" w:rsidP="002F7B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рассмотрения (учтено (отклонено с обоснованием))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D46BAD" w:rsidRPr="00911066" w:rsidRDefault="00D46BAD" w:rsidP="002F7B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D46BAD" w:rsidRPr="002E4282" w:rsidTr="002F7BDB">
        <w:trPr>
          <w:tblCellSpacing w:w="15" w:type="dxa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6BAD" w:rsidRPr="00911066" w:rsidRDefault="00D46BAD" w:rsidP="002F7B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D46BAD" w:rsidRPr="00911066" w:rsidRDefault="00D46BAD" w:rsidP="002F7B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D46BAD" w:rsidRPr="00911066" w:rsidRDefault="00D46BAD" w:rsidP="002F7B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78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D46BAD" w:rsidRPr="00911066" w:rsidRDefault="00D46BAD" w:rsidP="002F7B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D46BAD" w:rsidRPr="00911066" w:rsidRDefault="00D46BAD" w:rsidP="002F7B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46BAD" w:rsidRPr="002E4282" w:rsidTr="002F7BDB">
        <w:trPr>
          <w:tblCellSpacing w:w="15" w:type="dxa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6BAD" w:rsidRPr="00911066" w:rsidRDefault="00D46BAD" w:rsidP="002F7B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D46BAD" w:rsidRPr="00911066" w:rsidRDefault="00D46BAD" w:rsidP="002F7B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D46BAD" w:rsidRPr="00911066" w:rsidRDefault="00D46BAD" w:rsidP="002F7B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8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D46BAD" w:rsidRPr="00911066" w:rsidRDefault="00D46BAD" w:rsidP="002F7B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D46BAD" w:rsidRPr="00911066" w:rsidRDefault="00D46BAD" w:rsidP="002F7B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46BAD" w:rsidRPr="002E4282" w:rsidTr="002F7BDB">
        <w:trPr>
          <w:tblCellSpacing w:w="15" w:type="dxa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6BAD" w:rsidRPr="00911066" w:rsidRDefault="00D46BAD" w:rsidP="002F7B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D46BAD" w:rsidRPr="00911066" w:rsidRDefault="00D46BAD" w:rsidP="002F7B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D46BAD" w:rsidRPr="00911066" w:rsidRDefault="00D46BAD" w:rsidP="002F7B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D46BAD" w:rsidRPr="00911066" w:rsidRDefault="00D46BAD" w:rsidP="002F7B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6BAD" w:rsidRPr="00911066" w:rsidRDefault="00D46BAD" w:rsidP="002F7B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46BAD" w:rsidRDefault="00D46BAD" w:rsidP="00D46B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BAD" w:rsidRPr="002E4282" w:rsidRDefault="00D46BAD" w:rsidP="00D46B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28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</w:p>
    <w:p w:rsidR="00D46BAD" w:rsidRPr="002E4282" w:rsidRDefault="00D46BAD" w:rsidP="00D46B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282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(заместитель руководителя)</w:t>
      </w:r>
    </w:p>
    <w:p w:rsidR="00D46BAD" w:rsidRPr="002E4282" w:rsidRDefault="00D46BAD" w:rsidP="00D46B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отраслевого (функционального)</w:t>
      </w:r>
    </w:p>
    <w:p w:rsidR="00D46BAD" w:rsidRPr="002E4282" w:rsidRDefault="00D46BAD" w:rsidP="00D46B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органа </w:t>
      </w:r>
      <w:r w:rsidRPr="002E428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</w:p>
    <w:p w:rsidR="00D46BAD" w:rsidRPr="002E4282" w:rsidRDefault="00D46BAD" w:rsidP="00D46B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28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D46BAD" w:rsidRDefault="00D46BAD" w:rsidP="00D46B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Выселковский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 w:rsidRPr="002E4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  </w:t>
      </w:r>
    </w:p>
    <w:p w:rsidR="00D46BAD" w:rsidRPr="002E4282" w:rsidRDefault="00D46BAD" w:rsidP="00D46B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                                   </w:t>
      </w:r>
      <w:r w:rsidRPr="002E4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       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46BAD" w:rsidRDefault="00D46BAD" w:rsidP="00D46B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6BAD" w:rsidRDefault="00D46BAD" w:rsidP="00D46B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6BAD" w:rsidRDefault="00D46BAD" w:rsidP="00D46B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6BAD" w:rsidRPr="007177C4" w:rsidRDefault="00D46BAD" w:rsidP="00D46B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7C4">
        <w:rPr>
          <w:rFonts w:ascii="Times New Roman" w:hAnsi="Times New Roman" w:cs="Times New Roman"/>
          <w:sz w:val="28"/>
          <w:szCs w:val="28"/>
        </w:rPr>
        <w:t>Первый заместитель главы</w:t>
      </w:r>
    </w:p>
    <w:p w:rsidR="00D46BAD" w:rsidRPr="007177C4" w:rsidRDefault="00D46BAD" w:rsidP="00D46B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7C4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D46BAD" w:rsidRPr="007177C4" w:rsidRDefault="00D46BAD" w:rsidP="00D46BAD">
      <w:pPr>
        <w:pStyle w:val="s3"/>
        <w:spacing w:before="0" w:beforeAutospacing="0" w:after="0" w:afterAutospacing="0"/>
        <w:rPr>
          <w:sz w:val="28"/>
          <w:szCs w:val="28"/>
        </w:rPr>
      </w:pPr>
      <w:r w:rsidRPr="007177C4">
        <w:rPr>
          <w:sz w:val="28"/>
          <w:szCs w:val="28"/>
        </w:rPr>
        <w:t xml:space="preserve">Выселковский </w:t>
      </w:r>
      <w:proofErr w:type="gramStart"/>
      <w:r w:rsidRPr="007177C4">
        <w:rPr>
          <w:sz w:val="28"/>
          <w:szCs w:val="28"/>
        </w:rPr>
        <w:t>муниципальный  район</w:t>
      </w:r>
      <w:proofErr w:type="gramEnd"/>
      <w:r w:rsidRPr="007177C4">
        <w:rPr>
          <w:sz w:val="28"/>
          <w:szCs w:val="28"/>
        </w:rPr>
        <w:t xml:space="preserve"> </w:t>
      </w:r>
    </w:p>
    <w:p w:rsidR="00D46BAD" w:rsidRDefault="00D46BAD" w:rsidP="00D46BAD">
      <w:pPr>
        <w:pStyle w:val="s3"/>
        <w:spacing w:before="0" w:beforeAutospacing="0" w:after="0" w:afterAutospacing="0"/>
      </w:pPr>
      <w:r w:rsidRPr="007177C4">
        <w:rPr>
          <w:sz w:val="28"/>
          <w:szCs w:val="28"/>
        </w:rPr>
        <w:t xml:space="preserve">Краснодарского края                                                                         </w:t>
      </w:r>
      <w:proofErr w:type="spellStart"/>
      <w:r>
        <w:rPr>
          <w:sz w:val="28"/>
          <w:szCs w:val="28"/>
        </w:rPr>
        <w:t>Т.П.Коробова</w:t>
      </w:r>
      <w:proofErr w:type="spellEnd"/>
    </w:p>
    <w:p w:rsidR="00D46BAD" w:rsidRPr="002E4282" w:rsidRDefault="00D46BAD" w:rsidP="00D46B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6BAD" w:rsidRDefault="00D46BAD" w:rsidP="004F60F5">
      <w:pPr>
        <w:jc w:val="center"/>
        <w:rPr>
          <w:b/>
        </w:rPr>
      </w:pPr>
      <w:bookmarkStart w:id="3" w:name="_GoBack"/>
      <w:bookmarkEnd w:id="3"/>
    </w:p>
    <w:sectPr w:rsidR="00D46BAD" w:rsidSect="006611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AE4" w:rsidRDefault="00D35AE4" w:rsidP="007F3B95">
      <w:pPr>
        <w:spacing w:after="0" w:line="240" w:lineRule="auto"/>
      </w:pPr>
      <w:r>
        <w:separator/>
      </w:r>
    </w:p>
  </w:endnote>
  <w:endnote w:type="continuationSeparator" w:id="0">
    <w:p w:rsidR="00D35AE4" w:rsidRDefault="00D35AE4" w:rsidP="007F3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B95" w:rsidRDefault="007F3B95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B95" w:rsidRDefault="007F3B95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B95" w:rsidRDefault="007F3B9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AE4" w:rsidRDefault="00D35AE4" w:rsidP="007F3B95">
      <w:pPr>
        <w:spacing w:after="0" w:line="240" w:lineRule="auto"/>
      </w:pPr>
      <w:r>
        <w:separator/>
      </w:r>
    </w:p>
  </w:footnote>
  <w:footnote w:type="continuationSeparator" w:id="0">
    <w:p w:rsidR="00D35AE4" w:rsidRDefault="00D35AE4" w:rsidP="007F3B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B95" w:rsidRDefault="007F3B9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312" w:rsidRDefault="00405312">
    <w:pPr>
      <w:pStyle w:val="a9"/>
      <w:jc w:val="center"/>
    </w:pPr>
  </w:p>
  <w:p w:rsidR="007F3B95" w:rsidRDefault="007F3B9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B95" w:rsidRDefault="007F3B9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27564F"/>
    <w:multiLevelType w:val="hybridMultilevel"/>
    <w:tmpl w:val="1A82628E"/>
    <w:lvl w:ilvl="0" w:tplc="F3B4D1F4">
      <w:start w:val="1"/>
      <w:numFmt w:val="decimal"/>
      <w:lvlText w:val="%1."/>
      <w:lvlJc w:val="left"/>
      <w:pPr>
        <w:ind w:left="2025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D52BB8"/>
    <w:multiLevelType w:val="hybridMultilevel"/>
    <w:tmpl w:val="F28EDB16"/>
    <w:lvl w:ilvl="0" w:tplc="E2185B1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CCB46C8"/>
    <w:multiLevelType w:val="hybridMultilevel"/>
    <w:tmpl w:val="279A98FE"/>
    <w:lvl w:ilvl="0" w:tplc="B7F4B5D0">
      <w:start w:val="1"/>
      <w:numFmt w:val="decimal"/>
      <w:lvlText w:val="%1."/>
      <w:lvlJc w:val="left"/>
      <w:pPr>
        <w:ind w:left="233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3195" w:hanging="360"/>
      </w:pPr>
    </w:lvl>
    <w:lvl w:ilvl="2" w:tplc="0419001B" w:tentative="1">
      <w:start w:val="1"/>
      <w:numFmt w:val="lowerRoman"/>
      <w:lvlText w:val="%3."/>
      <w:lvlJc w:val="right"/>
      <w:pPr>
        <w:ind w:left="3915" w:hanging="180"/>
      </w:pPr>
    </w:lvl>
    <w:lvl w:ilvl="3" w:tplc="0419000F" w:tentative="1">
      <w:start w:val="1"/>
      <w:numFmt w:val="decimal"/>
      <w:lvlText w:val="%4."/>
      <w:lvlJc w:val="left"/>
      <w:pPr>
        <w:ind w:left="4635" w:hanging="360"/>
      </w:pPr>
    </w:lvl>
    <w:lvl w:ilvl="4" w:tplc="04190019" w:tentative="1">
      <w:start w:val="1"/>
      <w:numFmt w:val="lowerLetter"/>
      <w:lvlText w:val="%5."/>
      <w:lvlJc w:val="left"/>
      <w:pPr>
        <w:ind w:left="5355" w:hanging="360"/>
      </w:pPr>
    </w:lvl>
    <w:lvl w:ilvl="5" w:tplc="0419001B" w:tentative="1">
      <w:start w:val="1"/>
      <w:numFmt w:val="lowerRoman"/>
      <w:lvlText w:val="%6."/>
      <w:lvlJc w:val="right"/>
      <w:pPr>
        <w:ind w:left="6075" w:hanging="180"/>
      </w:pPr>
    </w:lvl>
    <w:lvl w:ilvl="6" w:tplc="0419000F" w:tentative="1">
      <w:start w:val="1"/>
      <w:numFmt w:val="decimal"/>
      <w:lvlText w:val="%7."/>
      <w:lvlJc w:val="left"/>
      <w:pPr>
        <w:ind w:left="6795" w:hanging="360"/>
      </w:pPr>
    </w:lvl>
    <w:lvl w:ilvl="7" w:tplc="04190019" w:tentative="1">
      <w:start w:val="1"/>
      <w:numFmt w:val="lowerLetter"/>
      <w:lvlText w:val="%8."/>
      <w:lvlJc w:val="left"/>
      <w:pPr>
        <w:ind w:left="7515" w:hanging="360"/>
      </w:pPr>
    </w:lvl>
    <w:lvl w:ilvl="8" w:tplc="0419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3" w15:restartNumberingAfterBreak="0">
    <w:nsid w:val="654C6F4A"/>
    <w:multiLevelType w:val="hybridMultilevel"/>
    <w:tmpl w:val="511CFD86"/>
    <w:lvl w:ilvl="0" w:tplc="48E4B95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7216004C"/>
    <w:multiLevelType w:val="hybridMultilevel"/>
    <w:tmpl w:val="0D780A84"/>
    <w:lvl w:ilvl="0" w:tplc="A2BA4AAC">
      <w:start w:val="1"/>
      <w:numFmt w:val="decimal"/>
      <w:lvlText w:val="%1."/>
      <w:lvlJc w:val="left"/>
      <w:pPr>
        <w:ind w:left="10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0661"/>
    <w:rsid w:val="00015187"/>
    <w:rsid w:val="0006524D"/>
    <w:rsid w:val="000663B8"/>
    <w:rsid w:val="000917B0"/>
    <w:rsid w:val="00097476"/>
    <w:rsid w:val="0011366B"/>
    <w:rsid w:val="0012057D"/>
    <w:rsid w:val="00124D2D"/>
    <w:rsid w:val="00150E5D"/>
    <w:rsid w:val="001A33BF"/>
    <w:rsid w:val="001B0547"/>
    <w:rsid w:val="001D6E0C"/>
    <w:rsid w:val="001E3A32"/>
    <w:rsid w:val="00241381"/>
    <w:rsid w:val="0024697C"/>
    <w:rsid w:val="00250661"/>
    <w:rsid w:val="002B6E4B"/>
    <w:rsid w:val="002C1042"/>
    <w:rsid w:val="002F46D3"/>
    <w:rsid w:val="003258F4"/>
    <w:rsid w:val="00340B32"/>
    <w:rsid w:val="00344273"/>
    <w:rsid w:val="00366330"/>
    <w:rsid w:val="003671DC"/>
    <w:rsid w:val="00381578"/>
    <w:rsid w:val="003A16ED"/>
    <w:rsid w:val="003D3920"/>
    <w:rsid w:val="003D7B85"/>
    <w:rsid w:val="003F0551"/>
    <w:rsid w:val="00405312"/>
    <w:rsid w:val="00453C3D"/>
    <w:rsid w:val="00466697"/>
    <w:rsid w:val="0048694A"/>
    <w:rsid w:val="004D1934"/>
    <w:rsid w:val="004F60F5"/>
    <w:rsid w:val="005378D9"/>
    <w:rsid w:val="00556D8F"/>
    <w:rsid w:val="0056217D"/>
    <w:rsid w:val="00570948"/>
    <w:rsid w:val="00583659"/>
    <w:rsid w:val="00593092"/>
    <w:rsid w:val="005C1DD0"/>
    <w:rsid w:val="005C7628"/>
    <w:rsid w:val="005D0F1A"/>
    <w:rsid w:val="005E1C9D"/>
    <w:rsid w:val="005E7A92"/>
    <w:rsid w:val="005F5E17"/>
    <w:rsid w:val="005F6828"/>
    <w:rsid w:val="00607C8C"/>
    <w:rsid w:val="0063241C"/>
    <w:rsid w:val="00634709"/>
    <w:rsid w:val="006611E2"/>
    <w:rsid w:val="00683AAF"/>
    <w:rsid w:val="006A0AAA"/>
    <w:rsid w:val="006B0BD6"/>
    <w:rsid w:val="006B2794"/>
    <w:rsid w:val="006D567F"/>
    <w:rsid w:val="00725BE3"/>
    <w:rsid w:val="00727960"/>
    <w:rsid w:val="0073472E"/>
    <w:rsid w:val="007921AB"/>
    <w:rsid w:val="007B35DA"/>
    <w:rsid w:val="007B3931"/>
    <w:rsid w:val="007C3B94"/>
    <w:rsid w:val="007D350E"/>
    <w:rsid w:val="007E4259"/>
    <w:rsid w:val="007F3B95"/>
    <w:rsid w:val="00845011"/>
    <w:rsid w:val="008669E0"/>
    <w:rsid w:val="008821E7"/>
    <w:rsid w:val="008B4C1A"/>
    <w:rsid w:val="00900C4D"/>
    <w:rsid w:val="0090635C"/>
    <w:rsid w:val="00914724"/>
    <w:rsid w:val="00945F01"/>
    <w:rsid w:val="00946CD9"/>
    <w:rsid w:val="00951084"/>
    <w:rsid w:val="00956942"/>
    <w:rsid w:val="00957CBA"/>
    <w:rsid w:val="00964451"/>
    <w:rsid w:val="00993FE2"/>
    <w:rsid w:val="009A6328"/>
    <w:rsid w:val="009B6ED6"/>
    <w:rsid w:val="009C4585"/>
    <w:rsid w:val="009F233D"/>
    <w:rsid w:val="00A1009B"/>
    <w:rsid w:val="00A10532"/>
    <w:rsid w:val="00A14215"/>
    <w:rsid w:val="00A24D9C"/>
    <w:rsid w:val="00AC540E"/>
    <w:rsid w:val="00AD6755"/>
    <w:rsid w:val="00B119E0"/>
    <w:rsid w:val="00B11C63"/>
    <w:rsid w:val="00B1699D"/>
    <w:rsid w:val="00B37094"/>
    <w:rsid w:val="00B52CC1"/>
    <w:rsid w:val="00B55FCC"/>
    <w:rsid w:val="00B62AE4"/>
    <w:rsid w:val="00BF56C0"/>
    <w:rsid w:val="00C02FFE"/>
    <w:rsid w:val="00C10D32"/>
    <w:rsid w:val="00C236DF"/>
    <w:rsid w:val="00C23DED"/>
    <w:rsid w:val="00C50F73"/>
    <w:rsid w:val="00C74E5C"/>
    <w:rsid w:val="00C77D58"/>
    <w:rsid w:val="00C91CCD"/>
    <w:rsid w:val="00CB730C"/>
    <w:rsid w:val="00CF586A"/>
    <w:rsid w:val="00D35AE4"/>
    <w:rsid w:val="00D46BAD"/>
    <w:rsid w:val="00D52633"/>
    <w:rsid w:val="00DB17AF"/>
    <w:rsid w:val="00DC0080"/>
    <w:rsid w:val="00DC3782"/>
    <w:rsid w:val="00DD11E5"/>
    <w:rsid w:val="00DD1862"/>
    <w:rsid w:val="00E02584"/>
    <w:rsid w:val="00E2459E"/>
    <w:rsid w:val="00EB5849"/>
    <w:rsid w:val="00EB5BEE"/>
    <w:rsid w:val="00EE5D0F"/>
    <w:rsid w:val="00F01F0E"/>
    <w:rsid w:val="00F21F7D"/>
    <w:rsid w:val="00F27C52"/>
    <w:rsid w:val="00F760E1"/>
    <w:rsid w:val="00F85A5B"/>
    <w:rsid w:val="00F93290"/>
    <w:rsid w:val="00F95386"/>
    <w:rsid w:val="00FA4A72"/>
    <w:rsid w:val="00FB5F5F"/>
    <w:rsid w:val="00FB6B22"/>
    <w:rsid w:val="00FC054D"/>
    <w:rsid w:val="00FD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D167D8-164A-46D6-AE5A-E50EB0E8E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1C63"/>
    <w:pPr>
      <w:ind w:left="720"/>
      <w:contextualSpacing/>
    </w:pPr>
  </w:style>
  <w:style w:type="paragraph" w:styleId="2">
    <w:name w:val="Body Text 2"/>
    <w:basedOn w:val="a"/>
    <w:link w:val="20"/>
    <w:rsid w:val="00EE5D0F"/>
    <w:pPr>
      <w:spacing w:after="0" w:line="240" w:lineRule="auto"/>
      <w:jc w:val="center"/>
    </w:pPr>
    <w:rPr>
      <w:rFonts w:ascii="Arial" w:eastAsia="Times New Roman" w:hAnsi="Arial" w:cs="Arial"/>
      <w:sz w:val="26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EE5D0F"/>
    <w:rPr>
      <w:rFonts w:ascii="Arial" w:eastAsia="Times New Roman" w:hAnsi="Arial" w:cs="Arial"/>
      <w:sz w:val="26"/>
      <w:szCs w:val="24"/>
      <w:lang w:eastAsia="ru-RU"/>
    </w:rPr>
  </w:style>
  <w:style w:type="paragraph" w:styleId="a4">
    <w:name w:val="Title"/>
    <w:basedOn w:val="a"/>
    <w:link w:val="a5"/>
    <w:qFormat/>
    <w:rsid w:val="00EE5D0F"/>
    <w:pPr>
      <w:spacing w:after="0" w:line="240" w:lineRule="auto"/>
      <w:jc w:val="center"/>
    </w:pPr>
    <w:rPr>
      <w:rFonts w:ascii="Arial" w:eastAsia="Times New Roman" w:hAnsi="Arial" w:cs="Arial"/>
      <w:b/>
      <w:bCs/>
      <w:sz w:val="26"/>
      <w:szCs w:val="24"/>
      <w:lang w:eastAsia="ru-RU"/>
    </w:rPr>
  </w:style>
  <w:style w:type="character" w:customStyle="1" w:styleId="a5">
    <w:name w:val="Название Знак"/>
    <w:basedOn w:val="a0"/>
    <w:link w:val="a4"/>
    <w:rsid w:val="00EE5D0F"/>
    <w:rPr>
      <w:rFonts w:ascii="Arial" w:eastAsia="Times New Roman" w:hAnsi="Arial" w:cs="Arial"/>
      <w:b/>
      <w:bCs/>
      <w:sz w:val="26"/>
      <w:szCs w:val="24"/>
      <w:lang w:eastAsia="ru-RU"/>
    </w:rPr>
  </w:style>
  <w:style w:type="paragraph" w:styleId="a6">
    <w:name w:val="Body Text"/>
    <w:basedOn w:val="a"/>
    <w:link w:val="a7"/>
    <w:rsid w:val="00EE5D0F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EE5D0F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styleId="a8">
    <w:name w:val="line number"/>
    <w:basedOn w:val="a0"/>
    <w:uiPriority w:val="99"/>
    <w:semiHidden/>
    <w:unhideWhenUsed/>
    <w:rsid w:val="005E7A92"/>
  </w:style>
  <w:style w:type="paragraph" w:styleId="a9">
    <w:name w:val="header"/>
    <w:basedOn w:val="a"/>
    <w:link w:val="aa"/>
    <w:uiPriority w:val="99"/>
    <w:unhideWhenUsed/>
    <w:rsid w:val="007F3B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F3B95"/>
  </w:style>
  <w:style w:type="paragraph" w:styleId="ab">
    <w:name w:val="footer"/>
    <w:basedOn w:val="a"/>
    <w:link w:val="ac"/>
    <w:uiPriority w:val="99"/>
    <w:semiHidden/>
    <w:unhideWhenUsed/>
    <w:rsid w:val="007F3B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7F3B95"/>
  </w:style>
  <w:style w:type="paragraph" w:customStyle="1" w:styleId="s3">
    <w:name w:val="s_3"/>
    <w:basedOn w:val="a"/>
    <w:rsid w:val="00D46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D46B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9ED41-E69E-403F-94D4-E131F01D2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1315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КобыленкоЛ</dc:creator>
  <cp:lastModifiedBy>Оксана Заболотняя</cp:lastModifiedBy>
  <cp:revision>5</cp:revision>
  <cp:lastPrinted>2026-07-17T07:16:00Z</cp:lastPrinted>
  <dcterms:created xsi:type="dcterms:W3CDTF">2026-08-03T07:27:00Z</dcterms:created>
  <dcterms:modified xsi:type="dcterms:W3CDTF">2026-08-18T07:47:00Z</dcterms:modified>
</cp:coreProperties>
</file>