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E4" w:rsidRDefault="001937E4" w:rsidP="001937E4">
      <w:pPr>
        <w:jc w:val="right"/>
        <w:rPr>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5B1701" w:rsidRDefault="005B1701" w:rsidP="001D1A38">
      <w:pPr>
        <w:autoSpaceDE w:val="0"/>
        <w:autoSpaceDN w:val="0"/>
        <w:adjustRightInd w:val="0"/>
        <w:jc w:val="center"/>
        <w:rPr>
          <w:b/>
          <w:bCs/>
          <w:color w:val="auto"/>
          <w:szCs w:val="28"/>
        </w:rPr>
      </w:pPr>
    </w:p>
    <w:p w:rsidR="001D1A38" w:rsidRPr="001D1A38" w:rsidRDefault="001D1A38" w:rsidP="001D1A38">
      <w:pPr>
        <w:autoSpaceDE w:val="0"/>
        <w:autoSpaceDN w:val="0"/>
        <w:adjustRightInd w:val="0"/>
        <w:jc w:val="center"/>
        <w:rPr>
          <w:b/>
          <w:bCs/>
          <w:color w:val="auto"/>
          <w:szCs w:val="28"/>
        </w:rPr>
      </w:pPr>
      <w:r w:rsidRPr="001D1A38">
        <w:rPr>
          <w:b/>
          <w:bCs/>
          <w:color w:val="auto"/>
          <w:szCs w:val="28"/>
        </w:rPr>
        <w:t>Об утверждении административного регламента</w:t>
      </w:r>
    </w:p>
    <w:p w:rsidR="001D1A38" w:rsidRPr="001D1A38" w:rsidRDefault="001D1A38" w:rsidP="001D1A38">
      <w:pPr>
        <w:widowControl w:val="0"/>
        <w:autoSpaceDE w:val="0"/>
        <w:autoSpaceDN w:val="0"/>
        <w:adjustRightInd w:val="0"/>
        <w:jc w:val="center"/>
        <w:rPr>
          <w:b/>
          <w:bCs/>
          <w:color w:val="auto"/>
          <w:szCs w:val="28"/>
        </w:rPr>
      </w:pPr>
      <w:r w:rsidRPr="001D1A38">
        <w:rPr>
          <w:b/>
          <w:bCs/>
          <w:color w:val="auto"/>
          <w:szCs w:val="28"/>
        </w:rPr>
        <w:t xml:space="preserve">предоставления муниципальной услуги  </w:t>
      </w:r>
    </w:p>
    <w:p w:rsidR="001D1A38" w:rsidRPr="001D1A38" w:rsidRDefault="001D1A38" w:rsidP="001D1A38">
      <w:pPr>
        <w:widowControl w:val="0"/>
        <w:autoSpaceDE w:val="0"/>
        <w:autoSpaceDN w:val="0"/>
        <w:adjustRightInd w:val="0"/>
        <w:jc w:val="center"/>
        <w:rPr>
          <w:b/>
          <w:color w:val="auto"/>
          <w:szCs w:val="28"/>
        </w:rPr>
      </w:pPr>
      <w:r w:rsidRPr="001D1A38">
        <w:rPr>
          <w:b/>
          <w:color w:val="auto"/>
          <w:szCs w:val="28"/>
        </w:rPr>
        <w:t xml:space="preserve">«Предоставление информации об образовательных </w:t>
      </w:r>
    </w:p>
    <w:p w:rsidR="001D1A38" w:rsidRPr="001D1A38" w:rsidRDefault="001D1A38" w:rsidP="001D1A38">
      <w:pPr>
        <w:widowControl w:val="0"/>
        <w:autoSpaceDE w:val="0"/>
        <w:autoSpaceDN w:val="0"/>
        <w:adjustRightInd w:val="0"/>
        <w:jc w:val="center"/>
        <w:rPr>
          <w:b/>
          <w:color w:val="auto"/>
          <w:szCs w:val="28"/>
        </w:rPr>
      </w:pPr>
      <w:r w:rsidRPr="001D1A38">
        <w:rPr>
          <w:b/>
          <w:color w:val="auto"/>
          <w:szCs w:val="28"/>
        </w:rPr>
        <w:t xml:space="preserve">программах и учебных планах, рабочих программах </w:t>
      </w:r>
    </w:p>
    <w:p w:rsidR="001D1A38" w:rsidRPr="001D1A38" w:rsidRDefault="001D1A38" w:rsidP="001D1A38">
      <w:pPr>
        <w:widowControl w:val="0"/>
        <w:autoSpaceDE w:val="0"/>
        <w:autoSpaceDN w:val="0"/>
        <w:adjustRightInd w:val="0"/>
        <w:jc w:val="center"/>
        <w:rPr>
          <w:b/>
          <w:color w:val="auto"/>
          <w:szCs w:val="28"/>
        </w:rPr>
      </w:pPr>
      <w:r w:rsidRPr="001D1A38">
        <w:rPr>
          <w:b/>
          <w:color w:val="auto"/>
          <w:szCs w:val="28"/>
        </w:rPr>
        <w:t xml:space="preserve">учебных курсов, предметов, дисциплин (модулей), </w:t>
      </w:r>
    </w:p>
    <w:p w:rsidR="001D1A38" w:rsidRPr="001D1A38" w:rsidRDefault="001D1A38" w:rsidP="001D1A38">
      <w:pPr>
        <w:widowControl w:val="0"/>
        <w:autoSpaceDE w:val="0"/>
        <w:autoSpaceDN w:val="0"/>
        <w:adjustRightInd w:val="0"/>
        <w:jc w:val="center"/>
        <w:rPr>
          <w:b/>
          <w:color w:val="auto"/>
          <w:szCs w:val="28"/>
        </w:rPr>
      </w:pPr>
      <w:r w:rsidRPr="001D1A38">
        <w:rPr>
          <w:b/>
          <w:color w:val="auto"/>
          <w:szCs w:val="28"/>
        </w:rPr>
        <w:t>годовых календарных учебных графиках»</w:t>
      </w:r>
    </w:p>
    <w:p w:rsidR="001D1A38" w:rsidRPr="001D1A38" w:rsidRDefault="001D1A38" w:rsidP="001D1A38">
      <w:pPr>
        <w:autoSpaceDE w:val="0"/>
        <w:autoSpaceDN w:val="0"/>
        <w:adjustRightInd w:val="0"/>
        <w:ind w:firstLine="567"/>
        <w:jc w:val="center"/>
        <w:rPr>
          <w:bCs/>
          <w:color w:val="auto"/>
          <w:szCs w:val="28"/>
        </w:rPr>
      </w:pPr>
    </w:p>
    <w:p w:rsidR="001D1A38" w:rsidRPr="001D1A38" w:rsidRDefault="001D1A38" w:rsidP="001D1A38">
      <w:pPr>
        <w:autoSpaceDE w:val="0"/>
        <w:autoSpaceDN w:val="0"/>
        <w:adjustRightInd w:val="0"/>
        <w:ind w:firstLine="851"/>
        <w:jc w:val="both"/>
        <w:rPr>
          <w:bCs/>
          <w:color w:val="auto"/>
          <w:szCs w:val="28"/>
        </w:rPr>
      </w:pPr>
    </w:p>
    <w:p w:rsidR="001D1A38" w:rsidRPr="001D1A38" w:rsidRDefault="001D1A38" w:rsidP="001D1A38">
      <w:pPr>
        <w:autoSpaceDE w:val="0"/>
        <w:autoSpaceDN w:val="0"/>
        <w:adjustRightInd w:val="0"/>
        <w:ind w:firstLine="851"/>
        <w:jc w:val="both"/>
        <w:rPr>
          <w:bCs/>
          <w:color w:val="auto"/>
          <w:szCs w:val="28"/>
        </w:rPr>
      </w:pPr>
    </w:p>
    <w:p w:rsidR="001D1A38" w:rsidRPr="001D1A38" w:rsidRDefault="001D1A38" w:rsidP="001D1A38">
      <w:pPr>
        <w:autoSpaceDE w:val="0"/>
        <w:autoSpaceDN w:val="0"/>
        <w:adjustRightInd w:val="0"/>
        <w:ind w:firstLine="851"/>
        <w:jc w:val="both"/>
        <w:rPr>
          <w:bCs/>
          <w:color w:val="auto"/>
          <w:szCs w:val="28"/>
        </w:rPr>
      </w:pPr>
      <w:r w:rsidRPr="001D1A38">
        <w:rPr>
          <w:bCs/>
          <w:color w:val="auto"/>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муниципального образования Выселковский район от 2 апреля 2012 года № 344 «Об утверждении реестра муниципальных услуг (функций), предоставляемых отраслевыми (функциональными) органами администрации муниципального образования Выселковский район», руководствуясь Уставом муниципального образования Выселковский район, п о с т а н о в л я ю:</w:t>
      </w:r>
    </w:p>
    <w:p w:rsidR="001D1A38" w:rsidRPr="001D1A38" w:rsidRDefault="001D1A38" w:rsidP="001D1A38">
      <w:pPr>
        <w:widowControl w:val="0"/>
        <w:autoSpaceDE w:val="0"/>
        <w:autoSpaceDN w:val="0"/>
        <w:adjustRightInd w:val="0"/>
        <w:ind w:firstLine="851"/>
        <w:jc w:val="both"/>
        <w:rPr>
          <w:color w:val="auto"/>
          <w:szCs w:val="28"/>
        </w:rPr>
      </w:pPr>
      <w:r w:rsidRPr="001D1A38">
        <w:rPr>
          <w:bCs/>
          <w:color w:val="auto"/>
          <w:szCs w:val="28"/>
        </w:rPr>
        <w:t>1.</w:t>
      </w:r>
      <w:r w:rsidRPr="001D1A38">
        <w:rPr>
          <w:bCs/>
          <w:color w:val="auto"/>
          <w:szCs w:val="28"/>
          <w:lang w:val="en-US"/>
        </w:rPr>
        <w:t> </w:t>
      </w:r>
      <w:r w:rsidRPr="001D1A38">
        <w:rPr>
          <w:bCs/>
          <w:color w:val="auto"/>
          <w:szCs w:val="28"/>
        </w:rPr>
        <w:t xml:space="preserve">Утвердить административный </w:t>
      </w:r>
      <w:hyperlink r:id="rId7" w:anchor="P40" w:history="1">
        <w:r w:rsidRPr="001D1A38">
          <w:rPr>
            <w:bCs/>
            <w:color w:val="0000FF"/>
            <w:szCs w:val="28"/>
            <w:u w:val="single"/>
          </w:rPr>
          <w:t>регламент</w:t>
        </w:r>
      </w:hyperlink>
      <w:r w:rsidRPr="001D1A38">
        <w:rPr>
          <w:bCs/>
          <w:color w:val="auto"/>
          <w:szCs w:val="28"/>
        </w:rPr>
        <w:t xml:space="preserve"> предоставления муниципальной услуги </w:t>
      </w:r>
      <w:r w:rsidRPr="001D1A38">
        <w:rPr>
          <w:color w:val="auto"/>
          <w:szCs w:val="28"/>
        </w:rPr>
        <w:t xml:space="preserve">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1D1A38">
        <w:rPr>
          <w:bCs/>
          <w:color w:val="auto"/>
          <w:szCs w:val="28"/>
        </w:rPr>
        <w:t>(прилагается).</w:t>
      </w:r>
    </w:p>
    <w:p w:rsidR="001D1A38" w:rsidRPr="001D1A38" w:rsidRDefault="001D1A38" w:rsidP="001D1A38">
      <w:pPr>
        <w:autoSpaceDE w:val="0"/>
        <w:autoSpaceDN w:val="0"/>
        <w:adjustRightInd w:val="0"/>
        <w:ind w:firstLine="851"/>
        <w:jc w:val="both"/>
        <w:rPr>
          <w:bCs/>
          <w:color w:val="auto"/>
          <w:szCs w:val="28"/>
        </w:rPr>
      </w:pPr>
      <w:r w:rsidRPr="001D1A38">
        <w:rPr>
          <w:bCs/>
          <w:color w:val="auto"/>
          <w:szCs w:val="28"/>
        </w:rPr>
        <w:t>2. Настоящее постановление обнародовать.</w:t>
      </w:r>
    </w:p>
    <w:p w:rsidR="001D1A38" w:rsidRPr="001D1A38" w:rsidRDefault="001D1A38" w:rsidP="001D1A38">
      <w:pPr>
        <w:ind w:firstLine="851"/>
        <w:jc w:val="both"/>
        <w:rPr>
          <w:color w:val="auto"/>
          <w:szCs w:val="28"/>
        </w:rPr>
      </w:pPr>
      <w:r w:rsidRPr="001D1A38">
        <w:rPr>
          <w:bCs/>
          <w:color w:val="auto"/>
          <w:szCs w:val="28"/>
        </w:rPr>
        <w:t>3.</w:t>
      </w:r>
      <w:r w:rsidRPr="001D1A38">
        <w:rPr>
          <w:color w:val="auto"/>
          <w:szCs w:val="28"/>
        </w:rPr>
        <w:t> Управлению образования администрации муниципального образования Выселковский район (Семина) направить данное постановление в отдел Муниципальный центр управления администрации муниципального образования Выселковский район в формате Word для размещения на сайте администрации муниципального образования Выселковский район в сети Интернет.</w:t>
      </w:r>
    </w:p>
    <w:p w:rsidR="001D1A38" w:rsidRPr="001D1A38" w:rsidRDefault="001D1A38" w:rsidP="001D1A38">
      <w:pPr>
        <w:ind w:firstLine="851"/>
        <w:jc w:val="both"/>
        <w:rPr>
          <w:color w:val="auto"/>
          <w:szCs w:val="28"/>
        </w:rPr>
      </w:pPr>
      <w:r w:rsidRPr="001D1A38">
        <w:rPr>
          <w:color w:val="auto"/>
          <w:szCs w:val="28"/>
        </w:rPr>
        <w:lastRenderedPageBreak/>
        <w:t>4. Управлению образования администрации муниципального образования Выселковский район (Семина) обеспечить официальное опубликование настоящего постановления.</w:t>
      </w:r>
    </w:p>
    <w:p w:rsidR="001D1A38" w:rsidRPr="001D1A38" w:rsidRDefault="001D1A38" w:rsidP="001D1A38">
      <w:pPr>
        <w:ind w:firstLine="851"/>
        <w:jc w:val="both"/>
        <w:rPr>
          <w:color w:val="auto"/>
          <w:szCs w:val="28"/>
        </w:rPr>
      </w:pPr>
      <w:r w:rsidRPr="001D1A38">
        <w:rPr>
          <w:color w:val="auto"/>
          <w:szCs w:val="28"/>
        </w:rPr>
        <w:t>5. Постановление вступает в силу со дня его официального опубликования и распространяется на правоотношения, возникшие                                 с 10 июня 2024 года.</w:t>
      </w:r>
    </w:p>
    <w:p w:rsidR="001D1A38" w:rsidRPr="001D1A38" w:rsidRDefault="001D1A38" w:rsidP="001D1A38">
      <w:pPr>
        <w:autoSpaceDE w:val="0"/>
        <w:autoSpaceDN w:val="0"/>
        <w:adjustRightInd w:val="0"/>
        <w:ind w:firstLine="851"/>
        <w:jc w:val="both"/>
        <w:rPr>
          <w:bCs/>
          <w:color w:val="auto"/>
          <w:szCs w:val="28"/>
        </w:rPr>
      </w:pPr>
      <w:r w:rsidRPr="001D1A38">
        <w:rPr>
          <w:bCs/>
          <w:color w:val="auto"/>
          <w:szCs w:val="28"/>
        </w:rPr>
        <w:t>6. Контроль за выполнением настоящего постановления возложить на заместителя главы муниципального образования Выселковский район А.А.Тарапина.</w:t>
      </w:r>
    </w:p>
    <w:p w:rsidR="001D1A38" w:rsidRPr="001D1A38" w:rsidRDefault="001D1A38" w:rsidP="001D1A38">
      <w:pPr>
        <w:autoSpaceDE w:val="0"/>
        <w:autoSpaceDN w:val="0"/>
        <w:adjustRightInd w:val="0"/>
        <w:ind w:firstLine="851"/>
        <w:jc w:val="both"/>
        <w:rPr>
          <w:bCs/>
          <w:color w:val="auto"/>
          <w:szCs w:val="28"/>
        </w:rPr>
      </w:pPr>
      <w:r w:rsidRPr="001D1A38">
        <w:rPr>
          <w:bCs/>
          <w:color w:val="auto"/>
          <w:szCs w:val="28"/>
        </w:rPr>
        <w:t>7. Постановление вступает в силу со дня его опубликования.</w:t>
      </w: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r w:rsidRPr="001D1A38">
        <w:rPr>
          <w:bCs/>
          <w:color w:val="auto"/>
          <w:szCs w:val="28"/>
        </w:rPr>
        <w:t>Глава муниципального образования</w:t>
      </w:r>
    </w:p>
    <w:p w:rsidR="001D1A38" w:rsidRPr="001D1A38" w:rsidRDefault="005B1701" w:rsidP="001D1A38">
      <w:pPr>
        <w:autoSpaceDE w:val="0"/>
        <w:autoSpaceDN w:val="0"/>
        <w:adjustRightInd w:val="0"/>
        <w:jc w:val="both"/>
        <w:rPr>
          <w:bCs/>
          <w:color w:val="auto"/>
          <w:szCs w:val="28"/>
        </w:rPr>
      </w:pPr>
      <w:r>
        <w:rPr>
          <w:bCs/>
          <w:color w:val="auto"/>
          <w:szCs w:val="28"/>
        </w:rPr>
        <w:t xml:space="preserve">Выселковский район                         </w:t>
      </w:r>
      <w:r w:rsidR="001D1A38" w:rsidRPr="001D1A38">
        <w:rPr>
          <w:bCs/>
          <w:color w:val="auto"/>
          <w:szCs w:val="28"/>
        </w:rPr>
        <w:t xml:space="preserve">                                                  С.И.Фирстков</w:t>
      </w: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both"/>
        <w:rPr>
          <w:bCs/>
          <w:color w:val="auto"/>
          <w:szCs w:val="28"/>
        </w:rPr>
      </w:pPr>
    </w:p>
    <w:p w:rsidR="001D1A38" w:rsidRPr="001D1A38" w:rsidRDefault="001D1A38" w:rsidP="001D1A38">
      <w:pPr>
        <w:autoSpaceDE w:val="0"/>
        <w:autoSpaceDN w:val="0"/>
        <w:adjustRightInd w:val="0"/>
        <w:jc w:val="center"/>
        <w:rPr>
          <w:b/>
          <w:bCs/>
          <w:color w:val="auto"/>
          <w:szCs w:val="28"/>
        </w:rPr>
      </w:pPr>
      <w:r w:rsidRPr="001D1A38">
        <w:rPr>
          <w:b/>
          <w:bCs/>
          <w:color w:val="auto"/>
          <w:szCs w:val="28"/>
        </w:rPr>
        <w:lastRenderedPageBreak/>
        <w:t>ЛИСТ СОГЛАСОВАНИЯ</w:t>
      </w:r>
    </w:p>
    <w:p w:rsidR="001D1A38" w:rsidRPr="001D1A38" w:rsidRDefault="001D1A38" w:rsidP="001D1A38">
      <w:pPr>
        <w:autoSpaceDE w:val="0"/>
        <w:autoSpaceDN w:val="0"/>
        <w:adjustRightInd w:val="0"/>
        <w:jc w:val="center"/>
        <w:rPr>
          <w:bCs/>
          <w:color w:val="auto"/>
          <w:szCs w:val="28"/>
        </w:rPr>
      </w:pPr>
      <w:r w:rsidRPr="001D1A38">
        <w:rPr>
          <w:bCs/>
          <w:color w:val="auto"/>
          <w:szCs w:val="28"/>
        </w:rPr>
        <w:t>проекта постановления администрации</w:t>
      </w:r>
    </w:p>
    <w:p w:rsidR="001D1A38" w:rsidRPr="001D1A38" w:rsidRDefault="001D1A38" w:rsidP="001D1A38">
      <w:pPr>
        <w:autoSpaceDE w:val="0"/>
        <w:autoSpaceDN w:val="0"/>
        <w:adjustRightInd w:val="0"/>
        <w:jc w:val="center"/>
        <w:rPr>
          <w:bCs/>
          <w:color w:val="auto"/>
          <w:szCs w:val="28"/>
        </w:rPr>
      </w:pPr>
      <w:r w:rsidRPr="001D1A38">
        <w:rPr>
          <w:bCs/>
          <w:color w:val="auto"/>
          <w:szCs w:val="28"/>
        </w:rPr>
        <w:t xml:space="preserve"> муниципального образования Выселковский район</w:t>
      </w:r>
    </w:p>
    <w:p w:rsidR="001D1A38" w:rsidRPr="001D1A38" w:rsidRDefault="001D1A38" w:rsidP="001D1A38">
      <w:pPr>
        <w:autoSpaceDE w:val="0"/>
        <w:autoSpaceDN w:val="0"/>
        <w:adjustRightInd w:val="0"/>
        <w:ind w:firstLine="567"/>
        <w:jc w:val="center"/>
        <w:rPr>
          <w:bCs/>
          <w:color w:val="auto"/>
          <w:szCs w:val="28"/>
        </w:rPr>
      </w:pPr>
      <w:r w:rsidRPr="001D1A38">
        <w:rPr>
          <w:bCs/>
          <w:color w:val="auto"/>
          <w:szCs w:val="28"/>
        </w:rPr>
        <w:t>от ______________ № __________</w:t>
      </w:r>
    </w:p>
    <w:p w:rsidR="001D1A38" w:rsidRPr="001D1A38" w:rsidRDefault="001D1A38" w:rsidP="001D1A38">
      <w:pPr>
        <w:autoSpaceDE w:val="0"/>
        <w:autoSpaceDN w:val="0"/>
        <w:adjustRightInd w:val="0"/>
        <w:jc w:val="center"/>
        <w:rPr>
          <w:bCs/>
          <w:color w:val="auto"/>
          <w:szCs w:val="28"/>
        </w:rPr>
      </w:pPr>
      <w:r w:rsidRPr="001D1A38">
        <w:rPr>
          <w:bCs/>
          <w:color w:val="auto"/>
          <w:szCs w:val="28"/>
        </w:rPr>
        <w:t>«Об утверждении административного регламента</w:t>
      </w:r>
    </w:p>
    <w:p w:rsidR="001D1A38" w:rsidRPr="001D1A38" w:rsidRDefault="001D1A38" w:rsidP="001D1A38">
      <w:pPr>
        <w:widowControl w:val="0"/>
        <w:autoSpaceDE w:val="0"/>
        <w:autoSpaceDN w:val="0"/>
        <w:adjustRightInd w:val="0"/>
        <w:jc w:val="center"/>
        <w:rPr>
          <w:bCs/>
          <w:color w:val="auto"/>
          <w:szCs w:val="28"/>
        </w:rPr>
      </w:pPr>
      <w:r w:rsidRPr="001D1A38">
        <w:rPr>
          <w:bCs/>
          <w:color w:val="auto"/>
          <w:szCs w:val="28"/>
        </w:rPr>
        <w:t xml:space="preserve">предоставления муниципальной услуги  </w:t>
      </w:r>
    </w:p>
    <w:p w:rsidR="001D1A38" w:rsidRPr="001D1A38" w:rsidRDefault="001D1A38" w:rsidP="001D1A38">
      <w:pPr>
        <w:widowControl w:val="0"/>
        <w:autoSpaceDE w:val="0"/>
        <w:autoSpaceDN w:val="0"/>
        <w:adjustRightInd w:val="0"/>
        <w:jc w:val="center"/>
        <w:rPr>
          <w:color w:val="auto"/>
          <w:szCs w:val="28"/>
        </w:rPr>
      </w:pPr>
      <w:r w:rsidRPr="001D1A38">
        <w:rPr>
          <w:color w:val="auto"/>
          <w:szCs w:val="28"/>
        </w:rPr>
        <w:t xml:space="preserve">«Предоставление информации об образовательных </w:t>
      </w:r>
    </w:p>
    <w:p w:rsidR="001D1A38" w:rsidRPr="001D1A38" w:rsidRDefault="001D1A38" w:rsidP="001D1A38">
      <w:pPr>
        <w:widowControl w:val="0"/>
        <w:autoSpaceDE w:val="0"/>
        <w:autoSpaceDN w:val="0"/>
        <w:adjustRightInd w:val="0"/>
        <w:jc w:val="center"/>
        <w:rPr>
          <w:color w:val="auto"/>
          <w:szCs w:val="28"/>
        </w:rPr>
      </w:pPr>
      <w:r w:rsidRPr="001D1A38">
        <w:rPr>
          <w:color w:val="auto"/>
          <w:szCs w:val="28"/>
        </w:rPr>
        <w:t xml:space="preserve">программах и учебных планах, рабочих программах </w:t>
      </w:r>
    </w:p>
    <w:p w:rsidR="001D1A38" w:rsidRPr="001D1A38" w:rsidRDefault="001D1A38" w:rsidP="001D1A38">
      <w:pPr>
        <w:widowControl w:val="0"/>
        <w:autoSpaceDE w:val="0"/>
        <w:autoSpaceDN w:val="0"/>
        <w:adjustRightInd w:val="0"/>
        <w:jc w:val="center"/>
        <w:rPr>
          <w:color w:val="auto"/>
          <w:szCs w:val="28"/>
        </w:rPr>
      </w:pPr>
      <w:r w:rsidRPr="001D1A38">
        <w:rPr>
          <w:color w:val="auto"/>
          <w:szCs w:val="28"/>
        </w:rPr>
        <w:t xml:space="preserve">учебных курсов, предметов, дисциплин (модулей), </w:t>
      </w:r>
    </w:p>
    <w:p w:rsidR="001D1A38" w:rsidRPr="001D1A38" w:rsidRDefault="001D1A38" w:rsidP="001D1A38">
      <w:pPr>
        <w:widowControl w:val="0"/>
        <w:autoSpaceDE w:val="0"/>
        <w:autoSpaceDN w:val="0"/>
        <w:adjustRightInd w:val="0"/>
        <w:jc w:val="center"/>
        <w:rPr>
          <w:bCs/>
          <w:color w:val="auto"/>
          <w:szCs w:val="28"/>
        </w:rPr>
      </w:pPr>
      <w:r w:rsidRPr="001D1A38">
        <w:rPr>
          <w:color w:val="auto"/>
          <w:szCs w:val="28"/>
        </w:rPr>
        <w:t>годовых календарных учебных графиках»</w:t>
      </w:r>
    </w:p>
    <w:p w:rsidR="001D1A38" w:rsidRPr="001D1A38" w:rsidRDefault="001D1A38" w:rsidP="001D1A38">
      <w:pPr>
        <w:rPr>
          <w:color w:val="auto"/>
          <w:szCs w:val="28"/>
        </w:rPr>
      </w:pPr>
    </w:p>
    <w:p w:rsidR="001D1A38" w:rsidRPr="001D1A38" w:rsidRDefault="001D1A38" w:rsidP="001D1A38">
      <w:pPr>
        <w:rPr>
          <w:color w:val="auto"/>
          <w:szCs w:val="28"/>
        </w:rPr>
      </w:pPr>
    </w:p>
    <w:p w:rsidR="001D1A38" w:rsidRPr="001D1A38" w:rsidRDefault="001D1A38" w:rsidP="001D1A38">
      <w:pPr>
        <w:rPr>
          <w:color w:val="auto"/>
          <w:szCs w:val="28"/>
        </w:rPr>
      </w:pPr>
      <w:r w:rsidRPr="001D1A38">
        <w:rPr>
          <w:color w:val="auto"/>
          <w:szCs w:val="28"/>
        </w:rPr>
        <w:t>Проект подготовлен и внесен:</w:t>
      </w:r>
    </w:p>
    <w:p w:rsidR="001D1A38" w:rsidRPr="001D1A38" w:rsidRDefault="001D1A38" w:rsidP="001D1A38">
      <w:pPr>
        <w:rPr>
          <w:color w:val="auto"/>
          <w:szCs w:val="28"/>
        </w:rPr>
      </w:pPr>
      <w:r w:rsidRPr="001D1A38">
        <w:rPr>
          <w:color w:val="auto"/>
          <w:szCs w:val="28"/>
        </w:rPr>
        <w:t>Управлением образования</w:t>
      </w:r>
    </w:p>
    <w:p w:rsidR="001D1A38" w:rsidRPr="001D1A38" w:rsidRDefault="001D1A38" w:rsidP="001D1A38">
      <w:pPr>
        <w:rPr>
          <w:color w:val="auto"/>
          <w:szCs w:val="28"/>
        </w:rPr>
      </w:pPr>
      <w:r w:rsidRPr="001D1A38">
        <w:rPr>
          <w:color w:val="auto"/>
          <w:szCs w:val="28"/>
        </w:rPr>
        <w:t xml:space="preserve">администрации муниципального </w:t>
      </w:r>
    </w:p>
    <w:p w:rsidR="001D1A38" w:rsidRPr="001D1A38" w:rsidRDefault="001D1A38" w:rsidP="001D1A38">
      <w:pPr>
        <w:rPr>
          <w:color w:val="auto"/>
          <w:szCs w:val="28"/>
        </w:rPr>
      </w:pPr>
      <w:r w:rsidRPr="001D1A38">
        <w:rPr>
          <w:color w:val="auto"/>
          <w:szCs w:val="28"/>
        </w:rPr>
        <w:t>образования Выселковский район</w:t>
      </w:r>
    </w:p>
    <w:p w:rsidR="001D1A38" w:rsidRPr="001D1A38" w:rsidRDefault="001D1A38" w:rsidP="001D1A38">
      <w:pPr>
        <w:rPr>
          <w:color w:val="auto"/>
          <w:szCs w:val="28"/>
        </w:rPr>
      </w:pPr>
      <w:r w:rsidRPr="001D1A38">
        <w:rPr>
          <w:color w:val="auto"/>
          <w:szCs w:val="28"/>
        </w:rPr>
        <w:t xml:space="preserve">Начальник управления </w:t>
      </w:r>
      <w:r w:rsidRPr="001D1A38">
        <w:rPr>
          <w:color w:val="auto"/>
          <w:szCs w:val="28"/>
        </w:rPr>
        <w:tab/>
      </w:r>
      <w:r w:rsidRPr="001D1A38">
        <w:rPr>
          <w:color w:val="auto"/>
          <w:szCs w:val="28"/>
        </w:rPr>
        <w:tab/>
      </w:r>
      <w:r w:rsidRPr="001D1A38">
        <w:rPr>
          <w:color w:val="auto"/>
          <w:szCs w:val="28"/>
        </w:rPr>
        <w:tab/>
      </w:r>
      <w:r w:rsidRPr="001D1A38">
        <w:rPr>
          <w:color w:val="auto"/>
          <w:szCs w:val="28"/>
        </w:rPr>
        <w:tab/>
      </w:r>
      <w:r w:rsidRPr="001D1A38">
        <w:rPr>
          <w:color w:val="auto"/>
          <w:szCs w:val="28"/>
        </w:rPr>
        <w:tab/>
      </w:r>
      <w:r w:rsidRPr="001D1A38">
        <w:rPr>
          <w:color w:val="auto"/>
          <w:szCs w:val="28"/>
        </w:rPr>
        <w:tab/>
      </w:r>
      <w:r w:rsidRPr="001D1A38">
        <w:rPr>
          <w:color w:val="auto"/>
          <w:szCs w:val="28"/>
        </w:rPr>
        <w:tab/>
      </w:r>
      <w:r w:rsidRPr="001D1A38">
        <w:rPr>
          <w:color w:val="auto"/>
          <w:szCs w:val="28"/>
        </w:rPr>
        <w:tab/>
      </w:r>
      <w:r w:rsidR="005B1701">
        <w:rPr>
          <w:color w:val="auto"/>
          <w:szCs w:val="28"/>
        </w:rPr>
        <w:t xml:space="preserve"> </w:t>
      </w:r>
      <w:r w:rsidRPr="001D1A38">
        <w:rPr>
          <w:color w:val="auto"/>
          <w:szCs w:val="28"/>
        </w:rPr>
        <w:t xml:space="preserve"> Л.А. Семина</w:t>
      </w:r>
    </w:p>
    <w:p w:rsidR="001D1A38" w:rsidRPr="001D1A38" w:rsidRDefault="001D1A38" w:rsidP="001D1A38">
      <w:pPr>
        <w:ind w:left="709" w:firstLine="709"/>
        <w:jc w:val="center"/>
        <w:rPr>
          <w:color w:val="auto"/>
          <w:szCs w:val="28"/>
        </w:rPr>
      </w:pPr>
      <w:r w:rsidRPr="001D1A38">
        <w:rPr>
          <w:color w:val="auto"/>
          <w:szCs w:val="28"/>
        </w:rPr>
        <w:t>"___"__________20____ г.</w:t>
      </w:r>
    </w:p>
    <w:p w:rsidR="001D1A38" w:rsidRPr="001D1A38" w:rsidRDefault="001D1A38" w:rsidP="001D1A38">
      <w:pPr>
        <w:rPr>
          <w:color w:val="auto"/>
          <w:szCs w:val="28"/>
        </w:rPr>
      </w:pPr>
    </w:p>
    <w:p w:rsidR="001D1A38" w:rsidRPr="001D1A38" w:rsidRDefault="001D1A38" w:rsidP="001D1A38">
      <w:pPr>
        <w:rPr>
          <w:color w:val="auto"/>
          <w:szCs w:val="28"/>
        </w:rPr>
      </w:pPr>
      <w:r w:rsidRPr="001D1A38">
        <w:rPr>
          <w:color w:val="auto"/>
          <w:szCs w:val="28"/>
        </w:rPr>
        <w:t>Проект согласован:</w:t>
      </w:r>
    </w:p>
    <w:p w:rsidR="001D1A38" w:rsidRPr="001D1A38" w:rsidRDefault="001D1A38" w:rsidP="001D1A38">
      <w:pPr>
        <w:rPr>
          <w:color w:val="auto"/>
          <w:szCs w:val="28"/>
        </w:rPr>
      </w:pPr>
      <w:r w:rsidRPr="001D1A38">
        <w:rPr>
          <w:color w:val="auto"/>
          <w:szCs w:val="28"/>
        </w:rPr>
        <w:t>Заместитель главы муниципального</w:t>
      </w:r>
    </w:p>
    <w:p w:rsidR="001D1A38" w:rsidRPr="001D1A38" w:rsidRDefault="001D1A38" w:rsidP="001D1A38">
      <w:pPr>
        <w:rPr>
          <w:color w:val="auto"/>
          <w:szCs w:val="28"/>
        </w:rPr>
      </w:pPr>
      <w:r w:rsidRPr="001D1A38">
        <w:rPr>
          <w:color w:val="auto"/>
          <w:szCs w:val="28"/>
        </w:rPr>
        <w:t>образов</w:t>
      </w:r>
      <w:r w:rsidR="005B1701">
        <w:rPr>
          <w:color w:val="auto"/>
          <w:szCs w:val="28"/>
        </w:rPr>
        <w:t xml:space="preserve">ания Выселковский район </w:t>
      </w:r>
      <w:r w:rsidR="005B1701">
        <w:rPr>
          <w:color w:val="auto"/>
          <w:szCs w:val="28"/>
        </w:rPr>
        <w:tab/>
      </w:r>
      <w:r w:rsidR="005B1701">
        <w:rPr>
          <w:color w:val="auto"/>
          <w:szCs w:val="28"/>
        </w:rPr>
        <w:tab/>
      </w:r>
      <w:r w:rsidR="005B1701">
        <w:rPr>
          <w:color w:val="auto"/>
          <w:szCs w:val="28"/>
        </w:rPr>
        <w:tab/>
      </w:r>
      <w:r w:rsidR="005B1701">
        <w:rPr>
          <w:color w:val="auto"/>
          <w:szCs w:val="28"/>
        </w:rPr>
        <w:tab/>
      </w:r>
      <w:r w:rsidR="005B1701">
        <w:rPr>
          <w:color w:val="auto"/>
          <w:szCs w:val="28"/>
        </w:rPr>
        <w:tab/>
      </w:r>
      <w:r w:rsidR="005B1701">
        <w:rPr>
          <w:color w:val="auto"/>
          <w:szCs w:val="28"/>
        </w:rPr>
        <w:tab/>
      </w:r>
      <w:r w:rsidRPr="001D1A38">
        <w:rPr>
          <w:color w:val="auto"/>
          <w:szCs w:val="28"/>
        </w:rPr>
        <w:t>А.А.Тарапина</w:t>
      </w:r>
    </w:p>
    <w:p w:rsidR="001D1A38" w:rsidRPr="001D1A38" w:rsidRDefault="001D1A38" w:rsidP="001D1A38">
      <w:pPr>
        <w:tabs>
          <w:tab w:val="left" w:pos="6675"/>
        </w:tabs>
        <w:rPr>
          <w:color w:val="auto"/>
          <w:szCs w:val="28"/>
        </w:rPr>
      </w:pPr>
    </w:p>
    <w:p w:rsidR="001D1A38" w:rsidRPr="001D1A38" w:rsidRDefault="001D1A38" w:rsidP="001D1A38">
      <w:pPr>
        <w:tabs>
          <w:tab w:val="left" w:pos="0"/>
        </w:tabs>
        <w:jc w:val="center"/>
        <w:rPr>
          <w:color w:val="auto"/>
          <w:szCs w:val="28"/>
        </w:rPr>
      </w:pPr>
      <w:r w:rsidRPr="001D1A38">
        <w:rPr>
          <w:color w:val="auto"/>
          <w:szCs w:val="28"/>
        </w:rPr>
        <w:tab/>
      </w:r>
      <w:r w:rsidRPr="001D1A38">
        <w:rPr>
          <w:color w:val="auto"/>
          <w:szCs w:val="28"/>
        </w:rPr>
        <w:tab/>
        <w:t>"___"__________20____ г.</w:t>
      </w:r>
    </w:p>
    <w:p w:rsidR="001D1A38" w:rsidRPr="001D1A38" w:rsidRDefault="001D1A38" w:rsidP="001D1A38">
      <w:pPr>
        <w:rPr>
          <w:color w:val="auto"/>
          <w:szCs w:val="28"/>
        </w:rPr>
      </w:pPr>
    </w:p>
    <w:p w:rsidR="001D1A38" w:rsidRPr="001D1A38" w:rsidRDefault="001D1A38" w:rsidP="001D1A38">
      <w:pPr>
        <w:rPr>
          <w:color w:val="auto"/>
          <w:szCs w:val="28"/>
        </w:rPr>
      </w:pPr>
      <w:r w:rsidRPr="001D1A38">
        <w:rPr>
          <w:color w:val="auto"/>
          <w:szCs w:val="28"/>
        </w:rPr>
        <w:t>Начальник юридического отдела</w:t>
      </w:r>
    </w:p>
    <w:p w:rsidR="001D1A38" w:rsidRPr="001D1A38" w:rsidRDefault="001D1A38" w:rsidP="001D1A38">
      <w:pPr>
        <w:rPr>
          <w:color w:val="auto"/>
          <w:szCs w:val="28"/>
        </w:rPr>
      </w:pPr>
      <w:r w:rsidRPr="001D1A38">
        <w:rPr>
          <w:color w:val="auto"/>
          <w:szCs w:val="28"/>
        </w:rPr>
        <w:t>администрации муниципального</w:t>
      </w:r>
    </w:p>
    <w:p w:rsidR="001D1A38" w:rsidRPr="001D1A38" w:rsidRDefault="001D1A38" w:rsidP="001D1A38">
      <w:pPr>
        <w:tabs>
          <w:tab w:val="left" w:pos="3969"/>
        </w:tabs>
        <w:rPr>
          <w:color w:val="auto"/>
          <w:szCs w:val="28"/>
        </w:rPr>
      </w:pPr>
      <w:r w:rsidRPr="001D1A38">
        <w:rPr>
          <w:color w:val="auto"/>
          <w:szCs w:val="28"/>
        </w:rPr>
        <w:t>образования Выселковск</w:t>
      </w:r>
      <w:r w:rsidR="005B1701">
        <w:rPr>
          <w:color w:val="auto"/>
          <w:szCs w:val="28"/>
        </w:rPr>
        <w:t xml:space="preserve">ий район </w:t>
      </w:r>
      <w:r w:rsidR="005B1701">
        <w:rPr>
          <w:color w:val="auto"/>
          <w:szCs w:val="28"/>
        </w:rPr>
        <w:tab/>
      </w:r>
      <w:r w:rsidR="005B1701">
        <w:rPr>
          <w:color w:val="auto"/>
          <w:szCs w:val="28"/>
        </w:rPr>
        <w:tab/>
      </w:r>
      <w:r w:rsidR="005B1701">
        <w:rPr>
          <w:color w:val="auto"/>
          <w:szCs w:val="28"/>
        </w:rPr>
        <w:tab/>
      </w:r>
      <w:r w:rsidR="005B1701">
        <w:rPr>
          <w:color w:val="auto"/>
          <w:szCs w:val="28"/>
        </w:rPr>
        <w:tab/>
      </w:r>
      <w:r w:rsidR="005B1701">
        <w:rPr>
          <w:color w:val="auto"/>
          <w:szCs w:val="28"/>
        </w:rPr>
        <w:tab/>
        <w:t xml:space="preserve">         Е.А.</w:t>
      </w:r>
      <w:r w:rsidRPr="001D1A38">
        <w:rPr>
          <w:color w:val="auto"/>
          <w:szCs w:val="28"/>
        </w:rPr>
        <w:t>Безносова</w:t>
      </w:r>
    </w:p>
    <w:p w:rsidR="001D1A38" w:rsidRPr="001D1A38" w:rsidRDefault="001D1A38" w:rsidP="001D1A38">
      <w:pPr>
        <w:tabs>
          <w:tab w:val="left" w:pos="3969"/>
        </w:tabs>
        <w:rPr>
          <w:color w:val="auto"/>
          <w:szCs w:val="28"/>
        </w:rPr>
      </w:pPr>
    </w:p>
    <w:p w:rsidR="001D1A38" w:rsidRPr="001D1A38" w:rsidRDefault="001D1A38" w:rsidP="001D1A38">
      <w:pPr>
        <w:jc w:val="center"/>
        <w:rPr>
          <w:color w:val="auto"/>
          <w:szCs w:val="28"/>
        </w:rPr>
      </w:pPr>
      <w:r w:rsidRPr="001D1A38">
        <w:rPr>
          <w:color w:val="FFFFFF"/>
          <w:szCs w:val="28"/>
        </w:rPr>
        <w:tab/>
      </w:r>
      <w:r w:rsidRPr="001D1A38">
        <w:rPr>
          <w:color w:val="FFFFFF"/>
          <w:szCs w:val="28"/>
        </w:rPr>
        <w:tab/>
      </w:r>
      <w:r w:rsidRPr="001D1A38">
        <w:rPr>
          <w:color w:val="auto"/>
          <w:szCs w:val="28"/>
        </w:rPr>
        <w:t>"___"__________20____ г.</w:t>
      </w:r>
    </w:p>
    <w:p w:rsidR="001D1A38" w:rsidRPr="001D1A38" w:rsidRDefault="001D1A38" w:rsidP="001D1A38">
      <w:pPr>
        <w:rPr>
          <w:color w:val="auto"/>
          <w:szCs w:val="28"/>
        </w:rPr>
      </w:pPr>
    </w:p>
    <w:p w:rsidR="001D1A38" w:rsidRPr="001D1A38" w:rsidRDefault="001D1A38" w:rsidP="001D1A38">
      <w:pPr>
        <w:rPr>
          <w:color w:val="auto"/>
          <w:szCs w:val="28"/>
        </w:rPr>
      </w:pPr>
      <w:r w:rsidRPr="001D1A38">
        <w:rPr>
          <w:color w:val="auto"/>
          <w:szCs w:val="28"/>
        </w:rPr>
        <w:t>Заместитель главы муниципального</w:t>
      </w:r>
    </w:p>
    <w:p w:rsidR="001D1A38" w:rsidRPr="001D1A38" w:rsidRDefault="001D1A38" w:rsidP="001D1A38">
      <w:pPr>
        <w:rPr>
          <w:color w:val="auto"/>
          <w:szCs w:val="28"/>
        </w:rPr>
      </w:pPr>
      <w:r w:rsidRPr="001D1A38">
        <w:rPr>
          <w:color w:val="auto"/>
          <w:szCs w:val="28"/>
        </w:rPr>
        <w:t>образ</w:t>
      </w:r>
      <w:r w:rsidR="005B1701">
        <w:rPr>
          <w:color w:val="auto"/>
          <w:szCs w:val="28"/>
        </w:rPr>
        <w:t xml:space="preserve">ования Выселковский район </w:t>
      </w:r>
      <w:r w:rsidR="005B1701">
        <w:rPr>
          <w:color w:val="auto"/>
          <w:szCs w:val="28"/>
        </w:rPr>
        <w:tab/>
      </w:r>
      <w:r w:rsidR="005B1701">
        <w:rPr>
          <w:color w:val="auto"/>
          <w:szCs w:val="28"/>
        </w:rPr>
        <w:tab/>
      </w:r>
      <w:r w:rsidR="005B1701">
        <w:rPr>
          <w:color w:val="auto"/>
          <w:szCs w:val="28"/>
        </w:rPr>
        <w:tab/>
      </w:r>
      <w:r w:rsidR="005B1701">
        <w:rPr>
          <w:color w:val="auto"/>
          <w:szCs w:val="28"/>
        </w:rPr>
        <w:tab/>
      </w:r>
      <w:r w:rsidR="005B1701">
        <w:rPr>
          <w:color w:val="auto"/>
          <w:szCs w:val="28"/>
        </w:rPr>
        <w:tab/>
        <w:t xml:space="preserve">        </w:t>
      </w:r>
      <w:r w:rsidRPr="001D1A38">
        <w:rPr>
          <w:color w:val="auto"/>
          <w:szCs w:val="28"/>
        </w:rPr>
        <w:t>Н.П Леонтьева</w:t>
      </w:r>
    </w:p>
    <w:p w:rsidR="001D1A38" w:rsidRPr="001D1A38" w:rsidRDefault="001D1A38" w:rsidP="001D1A38">
      <w:pPr>
        <w:rPr>
          <w:color w:val="auto"/>
          <w:szCs w:val="28"/>
        </w:rPr>
      </w:pPr>
    </w:p>
    <w:p w:rsidR="001D1A38" w:rsidRPr="001D1A38" w:rsidRDefault="001D1A38" w:rsidP="001D1A38">
      <w:pPr>
        <w:jc w:val="center"/>
        <w:rPr>
          <w:bCs/>
          <w:color w:val="auto"/>
          <w:szCs w:val="28"/>
        </w:rPr>
      </w:pPr>
      <w:r w:rsidRPr="001D1A38">
        <w:rPr>
          <w:color w:val="auto"/>
          <w:szCs w:val="28"/>
        </w:rPr>
        <w:tab/>
      </w:r>
      <w:r w:rsidRPr="001D1A38">
        <w:rPr>
          <w:color w:val="auto"/>
          <w:szCs w:val="28"/>
        </w:rPr>
        <w:tab/>
        <w:t>"___"__________20_____ г.</w:t>
      </w:r>
    </w:p>
    <w:p w:rsidR="001D1A38" w:rsidRPr="001D1A38" w:rsidRDefault="001D1A38" w:rsidP="001D1A38">
      <w:pPr>
        <w:rPr>
          <w:bCs/>
          <w:color w:val="auto"/>
          <w:szCs w:val="28"/>
        </w:rPr>
      </w:pPr>
    </w:p>
    <w:p w:rsidR="001D1A38" w:rsidRDefault="001D1A38" w:rsidP="001937E4">
      <w:pPr>
        <w:jc w:val="right"/>
        <w:rPr>
          <w:szCs w:val="28"/>
        </w:rPr>
      </w:pPr>
    </w:p>
    <w:p w:rsidR="001D1A38" w:rsidRDefault="001D1A38" w:rsidP="001937E4">
      <w:pPr>
        <w:jc w:val="right"/>
        <w:rPr>
          <w:szCs w:val="28"/>
        </w:rPr>
      </w:pPr>
    </w:p>
    <w:p w:rsidR="001D1A38" w:rsidRDefault="001D1A38" w:rsidP="001937E4">
      <w:pPr>
        <w:jc w:val="right"/>
        <w:rPr>
          <w:szCs w:val="28"/>
        </w:rPr>
      </w:pPr>
    </w:p>
    <w:p w:rsidR="001D1A38" w:rsidRDefault="001D1A38" w:rsidP="001937E4">
      <w:pPr>
        <w:jc w:val="right"/>
        <w:rPr>
          <w:szCs w:val="28"/>
        </w:rPr>
      </w:pPr>
    </w:p>
    <w:p w:rsidR="001D1A38" w:rsidRDefault="001D1A38" w:rsidP="001937E4">
      <w:pPr>
        <w:jc w:val="right"/>
        <w:rPr>
          <w:szCs w:val="28"/>
        </w:rPr>
      </w:pPr>
    </w:p>
    <w:p w:rsidR="001D1A38" w:rsidRDefault="001D1A38" w:rsidP="001937E4">
      <w:pPr>
        <w:jc w:val="right"/>
        <w:rPr>
          <w:szCs w:val="28"/>
        </w:rPr>
      </w:pPr>
    </w:p>
    <w:p w:rsidR="001D1A38" w:rsidRDefault="001D1A38" w:rsidP="005B1701">
      <w:pPr>
        <w:rPr>
          <w:szCs w:val="28"/>
        </w:rPr>
      </w:pPr>
      <w:bookmarkStart w:id="0" w:name="_GoBack"/>
      <w:bookmarkEnd w:id="0"/>
    </w:p>
    <w:p w:rsidR="001937E4" w:rsidRDefault="001937E4" w:rsidP="001937E4">
      <w:pPr>
        <w:tabs>
          <w:tab w:val="left" w:pos="988"/>
        </w:tabs>
        <w:rPr>
          <w:szCs w:val="28"/>
        </w:rPr>
      </w:pPr>
      <w:r>
        <w:rPr>
          <w:szCs w:val="28"/>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937E4" w:rsidTr="001937E4">
        <w:tc>
          <w:tcPr>
            <w:tcW w:w="4785" w:type="dxa"/>
          </w:tcPr>
          <w:p w:rsidR="001937E4" w:rsidRDefault="001937E4" w:rsidP="001937E4">
            <w:pPr>
              <w:tabs>
                <w:tab w:val="left" w:pos="988"/>
              </w:tabs>
              <w:rPr>
                <w:szCs w:val="28"/>
              </w:rPr>
            </w:pPr>
          </w:p>
        </w:tc>
        <w:tc>
          <w:tcPr>
            <w:tcW w:w="4785" w:type="dxa"/>
          </w:tcPr>
          <w:p w:rsidR="001D1A38" w:rsidRDefault="001D1A38" w:rsidP="005B1701">
            <w:pPr>
              <w:rPr>
                <w:szCs w:val="28"/>
              </w:rPr>
            </w:pPr>
          </w:p>
          <w:p w:rsidR="001D1A38" w:rsidRDefault="001D1A38" w:rsidP="001937E4">
            <w:pPr>
              <w:jc w:val="center"/>
              <w:rPr>
                <w:szCs w:val="28"/>
              </w:rPr>
            </w:pPr>
          </w:p>
          <w:p w:rsidR="001937E4" w:rsidRPr="00DD5561" w:rsidRDefault="001937E4" w:rsidP="001937E4">
            <w:pPr>
              <w:jc w:val="center"/>
              <w:rPr>
                <w:szCs w:val="28"/>
              </w:rPr>
            </w:pPr>
            <w:r w:rsidRPr="00DD5561">
              <w:rPr>
                <w:szCs w:val="28"/>
              </w:rPr>
              <w:t>ПРИЛОЖЕНИЕ</w:t>
            </w:r>
          </w:p>
          <w:p w:rsidR="001937E4" w:rsidRPr="00DD5561" w:rsidRDefault="001937E4" w:rsidP="001937E4">
            <w:pPr>
              <w:jc w:val="center"/>
              <w:rPr>
                <w:szCs w:val="28"/>
              </w:rPr>
            </w:pPr>
          </w:p>
          <w:p w:rsidR="001937E4" w:rsidRPr="00DD5561" w:rsidRDefault="001937E4" w:rsidP="001937E4">
            <w:pPr>
              <w:jc w:val="center"/>
              <w:rPr>
                <w:szCs w:val="28"/>
              </w:rPr>
            </w:pPr>
            <w:r w:rsidRPr="00DD5561">
              <w:rPr>
                <w:szCs w:val="28"/>
              </w:rPr>
              <w:t>УТВЕРЖДЕН</w:t>
            </w:r>
          </w:p>
          <w:p w:rsidR="001937E4" w:rsidRPr="00DD5561" w:rsidRDefault="001937E4" w:rsidP="001937E4">
            <w:pPr>
              <w:jc w:val="center"/>
              <w:rPr>
                <w:szCs w:val="28"/>
              </w:rPr>
            </w:pPr>
            <w:r w:rsidRPr="00DD5561">
              <w:rPr>
                <w:szCs w:val="28"/>
              </w:rPr>
              <w:t>постановлением администрации</w:t>
            </w:r>
          </w:p>
          <w:p w:rsidR="001937E4" w:rsidRPr="00DD5561" w:rsidRDefault="003F3BB2" w:rsidP="001937E4">
            <w:pPr>
              <w:jc w:val="center"/>
              <w:rPr>
                <w:szCs w:val="28"/>
              </w:rPr>
            </w:pPr>
            <w:r>
              <w:rPr>
                <w:szCs w:val="28"/>
              </w:rPr>
              <w:t>муниципального обра</w:t>
            </w:r>
            <w:r w:rsidR="001937E4" w:rsidRPr="00DD5561">
              <w:rPr>
                <w:szCs w:val="28"/>
              </w:rPr>
              <w:t>зования</w:t>
            </w:r>
          </w:p>
          <w:p w:rsidR="001937E4" w:rsidRPr="00DD5561" w:rsidRDefault="001937E4" w:rsidP="001937E4">
            <w:pPr>
              <w:jc w:val="center"/>
              <w:rPr>
                <w:szCs w:val="28"/>
              </w:rPr>
            </w:pPr>
            <w:r w:rsidRPr="00DD5561">
              <w:rPr>
                <w:szCs w:val="28"/>
              </w:rPr>
              <w:t>Выселковский район</w:t>
            </w:r>
          </w:p>
          <w:p w:rsidR="001937E4" w:rsidRPr="00740793" w:rsidRDefault="0032350C" w:rsidP="001937E4">
            <w:pPr>
              <w:pStyle w:val="a3"/>
              <w:ind w:firstLine="0"/>
              <w:jc w:val="center"/>
              <w:rPr>
                <w:sz w:val="28"/>
                <w:szCs w:val="28"/>
              </w:rPr>
            </w:pPr>
            <w:r>
              <w:rPr>
                <w:sz w:val="28"/>
                <w:szCs w:val="28"/>
              </w:rPr>
              <w:t xml:space="preserve">от ___________________ </w:t>
            </w:r>
            <w:r w:rsidR="001937E4" w:rsidRPr="00DD5561">
              <w:rPr>
                <w:sz w:val="28"/>
                <w:szCs w:val="28"/>
              </w:rPr>
              <w:t>№</w:t>
            </w:r>
            <w:r>
              <w:rPr>
                <w:sz w:val="28"/>
                <w:szCs w:val="28"/>
              </w:rPr>
              <w:t xml:space="preserve"> _____</w:t>
            </w:r>
          </w:p>
          <w:p w:rsidR="001937E4" w:rsidRDefault="001937E4" w:rsidP="001937E4">
            <w:pPr>
              <w:tabs>
                <w:tab w:val="left" w:pos="988"/>
              </w:tabs>
              <w:rPr>
                <w:szCs w:val="28"/>
              </w:rPr>
            </w:pPr>
          </w:p>
        </w:tc>
      </w:tr>
    </w:tbl>
    <w:p w:rsidR="001937E4" w:rsidRDefault="001937E4" w:rsidP="001937E4">
      <w:pPr>
        <w:tabs>
          <w:tab w:val="left" w:pos="988"/>
        </w:tabs>
        <w:rPr>
          <w:szCs w:val="28"/>
        </w:rPr>
      </w:pPr>
    </w:p>
    <w:p w:rsidR="0015739B" w:rsidRDefault="0015739B" w:rsidP="0015739B">
      <w:pPr>
        <w:suppressAutoHyphens/>
        <w:ind w:firstLine="540"/>
        <w:jc w:val="center"/>
        <w:rPr>
          <w:b/>
          <w:szCs w:val="28"/>
        </w:rPr>
      </w:pPr>
    </w:p>
    <w:p w:rsidR="001D1A38" w:rsidRDefault="001D1A38" w:rsidP="0015739B">
      <w:pPr>
        <w:suppressAutoHyphens/>
        <w:jc w:val="center"/>
        <w:rPr>
          <w:szCs w:val="28"/>
        </w:rPr>
      </w:pPr>
    </w:p>
    <w:p w:rsidR="0015739B" w:rsidRPr="001937E4" w:rsidRDefault="0015739B" w:rsidP="0015739B">
      <w:pPr>
        <w:suppressAutoHyphens/>
        <w:jc w:val="center"/>
        <w:rPr>
          <w:szCs w:val="28"/>
        </w:rPr>
      </w:pPr>
      <w:r w:rsidRPr="001937E4">
        <w:rPr>
          <w:szCs w:val="28"/>
        </w:rPr>
        <w:t>АДМИНИСТРАТИВНЫЙ РЕГЛАМЕНТ</w:t>
      </w:r>
    </w:p>
    <w:p w:rsidR="0015739B" w:rsidRPr="001937E4" w:rsidRDefault="0015739B" w:rsidP="0015739B">
      <w:pPr>
        <w:suppressAutoHyphens/>
        <w:jc w:val="center"/>
        <w:rPr>
          <w:szCs w:val="28"/>
        </w:rPr>
      </w:pPr>
      <w:r w:rsidRPr="001937E4">
        <w:rPr>
          <w:szCs w:val="28"/>
        </w:rPr>
        <w:t>предоставления муниципальной услуги</w:t>
      </w:r>
    </w:p>
    <w:p w:rsidR="0032350C" w:rsidRDefault="0015739B" w:rsidP="0015739B">
      <w:pPr>
        <w:pStyle w:val="ConsPlusNormal"/>
        <w:jc w:val="center"/>
        <w:rPr>
          <w:rFonts w:ascii="Times New Roman" w:hAnsi="Times New Roman" w:cs="Times New Roman"/>
          <w:sz w:val="28"/>
          <w:szCs w:val="28"/>
        </w:rPr>
      </w:pPr>
      <w:r w:rsidRPr="001937E4">
        <w:rPr>
          <w:rFonts w:ascii="Times New Roman" w:hAnsi="Times New Roman" w:cs="Times New Roman"/>
          <w:sz w:val="28"/>
          <w:szCs w:val="28"/>
        </w:rPr>
        <w:t xml:space="preserve">«Предоставление информации об образовательных программах </w:t>
      </w:r>
    </w:p>
    <w:p w:rsidR="0015739B" w:rsidRPr="001937E4" w:rsidRDefault="0015739B" w:rsidP="0015739B">
      <w:pPr>
        <w:pStyle w:val="ConsPlusNormal"/>
        <w:jc w:val="center"/>
        <w:rPr>
          <w:rFonts w:ascii="Times New Roman" w:hAnsi="Times New Roman" w:cs="Times New Roman"/>
          <w:sz w:val="28"/>
          <w:szCs w:val="28"/>
        </w:rPr>
      </w:pPr>
      <w:r w:rsidRPr="001937E4">
        <w:rPr>
          <w:rFonts w:ascii="Times New Roman" w:hAnsi="Times New Roman" w:cs="Times New Roman"/>
          <w:sz w:val="28"/>
          <w:szCs w:val="28"/>
        </w:rPr>
        <w:t>и учебных планах, рабочих программах учебных курсов, предметов, дисциплин (модулей), годовых календарных учебных графиках»</w:t>
      </w:r>
    </w:p>
    <w:p w:rsidR="0015739B" w:rsidRPr="001937E4" w:rsidRDefault="0015739B">
      <w:pPr>
        <w:pStyle w:val="ConsPlusNormal"/>
        <w:jc w:val="center"/>
        <w:outlineLvl w:val="1"/>
      </w:pPr>
    </w:p>
    <w:p w:rsidR="0015739B" w:rsidRPr="001937E4" w:rsidRDefault="0015739B" w:rsidP="0015739B">
      <w:pPr>
        <w:suppressAutoHyphens/>
        <w:jc w:val="center"/>
        <w:rPr>
          <w:szCs w:val="28"/>
        </w:rPr>
      </w:pPr>
      <w:r w:rsidRPr="001937E4">
        <w:rPr>
          <w:szCs w:val="28"/>
        </w:rPr>
        <w:t>Раздел 1.  Общие положения</w:t>
      </w:r>
    </w:p>
    <w:p w:rsidR="0015739B" w:rsidRDefault="0015739B">
      <w:pPr>
        <w:pStyle w:val="ConsPlusNormal"/>
        <w:jc w:val="both"/>
      </w:pPr>
    </w:p>
    <w:p w:rsidR="00876430" w:rsidRDefault="001937E4" w:rsidP="0032350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876430" w:rsidRPr="0015739B">
        <w:rPr>
          <w:rFonts w:ascii="Times New Roman" w:hAnsi="Times New Roman" w:cs="Times New Roman"/>
          <w:sz w:val="28"/>
          <w:szCs w:val="28"/>
        </w:rPr>
        <w:t>1.1. Предмет регулирован</w:t>
      </w:r>
      <w:r w:rsidR="0032350C">
        <w:rPr>
          <w:rFonts w:ascii="Times New Roman" w:hAnsi="Times New Roman" w:cs="Times New Roman"/>
          <w:sz w:val="28"/>
          <w:szCs w:val="28"/>
        </w:rPr>
        <w:t>ия административного регламента</w:t>
      </w:r>
    </w:p>
    <w:p w:rsidR="0032350C" w:rsidRPr="0015739B" w:rsidRDefault="0032350C" w:rsidP="001937E4">
      <w:pPr>
        <w:pStyle w:val="ConsPlusNormal"/>
        <w:ind w:firstLine="851"/>
        <w:jc w:val="center"/>
        <w:rPr>
          <w:rFonts w:ascii="Times New Roman" w:hAnsi="Times New Roman" w:cs="Times New Roman"/>
          <w:sz w:val="28"/>
          <w:szCs w:val="28"/>
        </w:rPr>
      </w:pPr>
    </w:p>
    <w:p w:rsidR="00876430" w:rsidRPr="0015739B" w:rsidRDefault="00876430" w:rsidP="00876430">
      <w:pPr>
        <w:pStyle w:val="ConsPlusNormal"/>
        <w:ind w:firstLine="851"/>
        <w:jc w:val="both"/>
        <w:rPr>
          <w:rFonts w:ascii="Times New Roman" w:hAnsi="Times New Roman" w:cs="Times New Roman"/>
          <w:sz w:val="28"/>
          <w:szCs w:val="28"/>
        </w:rPr>
      </w:pPr>
      <w:r w:rsidRPr="0015739B">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Pr="002F4D36">
        <w:rPr>
          <w:rFonts w:ascii="Times New Roman" w:hAnsi="Times New Roman" w:cs="Times New Roman"/>
          <w:sz w:val="28"/>
          <w:szCs w:val="28"/>
        </w:rPr>
        <w:t>«</w:t>
      </w:r>
      <w:r w:rsidRPr="00761C2F">
        <w:rPr>
          <w:rFonts w:ascii="Times New Roman" w:hAnsi="Times New Roman" w:cs="Times New Roman"/>
          <w:bCs/>
          <w:sz w:val="28"/>
          <w:szCs w:val="28"/>
        </w:rPr>
        <w:t xml:space="preserve">Предоставление </w:t>
      </w:r>
      <w:r w:rsidRPr="00876430">
        <w:rPr>
          <w:rFonts w:ascii="Times New Roman" w:hAnsi="Times New Roman" w:cs="Times New Roman"/>
          <w:bCs/>
          <w:sz w:val="28"/>
          <w:szCs w:val="28"/>
        </w:rPr>
        <w:t xml:space="preserve">информации </w:t>
      </w:r>
      <w:r w:rsidRPr="00876430">
        <w:rPr>
          <w:rFonts w:ascii="Times New Roman" w:hAnsi="Times New Roman" w:cs="Times New Roman"/>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hAnsi="Times New Roman" w:cs="Times New Roman"/>
          <w:sz w:val="28"/>
          <w:szCs w:val="28"/>
        </w:rPr>
        <w:t>»</w:t>
      </w:r>
      <w:r w:rsidRPr="0015739B">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Pr>
          <w:rFonts w:ascii="Times New Roman" w:hAnsi="Times New Roman" w:cs="Times New Roman"/>
          <w:sz w:val="28"/>
          <w:szCs w:val="28"/>
        </w:rPr>
        <w:t>п</w:t>
      </w:r>
      <w:r w:rsidRPr="00D04ABD">
        <w:rPr>
          <w:rFonts w:ascii="Times New Roman" w:hAnsi="Times New Roman" w:cs="Times New Roman"/>
          <w:sz w:val="28"/>
          <w:szCs w:val="28"/>
        </w:rPr>
        <w:t>редоставлени</w:t>
      </w:r>
      <w:r>
        <w:rPr>
          <w:rFonts w:ascii="Times New Roman" w:hAnsi="Times New Roman" w:cs="Times New Roman"/>
          <w:sz w:val="28"/>
          <w:szCs w:val="28"/>
        </w:rPr>
        <w:t>ю</w:t>
      </w:r>
      <w:r w:rsidRPr="00D04ABD">
        <w:rPr>
          <w:rFonts w:ascii="Times New Roman" w:hAnsi="Times New Roman" w:cs="Times New Roman"/>
          <w:sz w:val="28"/>
          <w:szCs w:val="28"/>
        </w:rPr>
        <w:t xml:space="preserve"> информации </w:t>
      </w:r>
      <w:r w:rsidRPr="00876430">
        <w:rPr>
          <w:rFonts w:ascii="Times New Roman" w:hAnsi="Times New Roman" w:cs="Times New Roman"/>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0B09E1">
        <w:rPr>
          <w:rFonts w:ascii="Times New Roman" w:hAnsi="Times New Roman" w:cs="Times New Roman"/>
          <w:sz w:val="28"/>
          <w:szCs w:val="28"/>
        </w:rPr>
        <w:t xml:space="preserve"> </w:t>
      </w:r>
      <w:r w:rsidRPr="0015739B">
        <w:rPr>
          <w:rFonts w:ascii="Times New Roman" w:hAnsi="Times New Roman" w:cs="Times New Roman"/>
          <w:sz w:val="28"/>
          <w:szCs w:val="28"/>
        </w:rPr>
        <w:t>(далее - муниципальная услуга).</w:t>
      </w:r>
    </w:p>
    <w:p w:rsidR="002271D1" w:rsidRPr="0015739B" w:rsidRDefault="002271D1" w:rsidP="00876430">
      <w:pPr>
        <w:pStyle w:val="ConsPlusNormal"/>
        <w:ind w:firstLine="851"/>
        <w:jc w:val="both"/>
        <w:rPr>
          <w:rFonts w:ascii="Times New Roman" w:hAnsi="Times New Roman" w:cs="Times New Roman"/>
          <w:sz w:val="28"/>
          <w:szCs w:val="28"/>
        </w:rPr>
      </w:pPr>
    </w:p>
    <w:p w:rsidR="00876430" w:rsidRDefault="001937E4" w:rsidP="0032350C">
      <w:pPr>
        <w:pStyle w:val="ConsPlusNormal"/>
        <w:jc w:val="center"/>
        <w:rPr>
          <w:rFonts w:ascii="Times New Roman" w:hAnsi="Times New Roman" w:cs="Times New Roman"/>
          <w:sz w:val="28"/>
          <w:szCs w:val="28"/>
        </w:rPr>
      </w:pPr>
      <w:bookmarkStart w:id="1" w:name="P47"/>
      <w:bookmarkEnd w:id="1"/>
      <w:r>
        <w:rPr>
          <w:rFonts w:ascii="Times New Roman" w:hAnsi="Times New Roman" w:cs="Times New Roman"/>
          <w:sz w:val="28"/>
          <w:szCs w:val="28"/>
        </w:rPr>
        <w:t xml:space="preserve">Подраздел </w:t>
      </w:r>
      <w:r w:rsidR="0032350C">
        <w:rPr>
          <w:rFonts w:ascii="Times New Roman" w:hAnsi="Times New Roman" w:cs="Times New Roman"/>
          <w:sz w:val="28"/>
          <w:szCs w:val="28"/>
        </w:rPr>
        <w:t>1.2. Круг заявителей</w:t>
      </w:r>
    </w:p>
    <w:p w:rsidR="0032350C" w:rsidRPr="0015739B" w:rsidRDefault="0032350C" w:rsidP="00876430">
      <w:pPr>
        <w:pStyle w:val="ConsPlusNormal"/>
        <w:ind w:firstLine="851"/>
        <w:jc w:val="both"/>
        <w:rPr>
          <w:rFonts w:ascii="Times New Roman" w:hAnsi="Times New Roman" w:cs="Times New Roman"/>
          <w:sz w:val="28"/>
          <w:szCs w:val="28"/>
        </w:rPr>
      </w:pPr>
    </w:p>
    <w:p w:rsidR="00876430" w:rsidRPr="0015739B" w:rsidRDefault="00876430" w:rsidP="00240AF3">
      <w:pPr>
        <w:pStyle w:val="ConsPlusNormal"/>
        <w:ind w:firstLine="851"/>
        <w:jc w:val="both"/>
        <w:rPr>
          <w:rFonts w:ascii="Times New Roman" w:hAnsi="Times New Roman" w:cs="Times New Roman"/>
          <w:sz w:val="28"/>
          <w:szCs w:val="28"/>
        </w:rPr>
      </w:pPr>
      <w:r w:rsidRPr="0015739B">
        <w:rPr>
          <w:rFonts w:ascii="Times New Roman" w:hAnsi="Times New Roman" w:cs="Times New Roman"/>
          <w:sz w:val="28"/>
          <w:szCs w:val="28"/>
        </w:rPr>
        <w:t>Получателями муниципальной услуги являются все заинтересованные лица - граждане Российской Федерации, иностранные граждане и лица без гражданства (далее - Заявитель).</w:t>
      </w:r>
    </w:p>
    <w:p w:rsidR="00876430" w:rsidRPr="0015739B" w:rsidRDefault="00876430" w:rsidP="00240AF3">
      <w:pPr>
        <w:pStyle w:val="ConsPlusNormal"/>
        <w:ind w:firstLine="851"/>
        <w:jc w:val="both"/>
        <w:rPr>
          <w:rFonts w:ascii="Times New Roman" w:hAnsi="Times New Roman" w:cs="Times New Roman"/>
          <w:sz w:val="28"/>
          <w:szCs w:val="28"/>
        </w:rPr>
      </w:pPr>
      <w:r w:rsidRPr="0015739B">
        <w:rPr>
          <w:rFonts w:ascii="Times New Roman" w:hAnsi="Times New Roman" w:cs="Times New Roman"/>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76430" w:rsidRPr="00D92CE2" w:rsidRDefault="00876430" w:rsidP="00240AF3">
      <w:pPr>
        <w:pStyle w:val="ConsPlusNormal"/>
        <w:widowControl/>
        <w:ind w:firstLine="851"/>
        <w:jc w:val="both"/>
        <w:rPr>
          <w:rFonts w:ascii="Times New Roman" w:hAnsi="Times New Roman"/>
          <w:sz w:val="28"/>
          <w:szCs w:val="28"/>
        </w:rPr>
      </w:pPr>
      <w:bookmarkStart w:id="2" w:name="P50"/>
      <w:bookmarkEnd w:id="2"/>
      <w:r w:rsidRPr="00D92CE2">
        <w:rPr>
          <w:rFonts w:ascii="Times New Roman" w:hAnsi="Times New Roman"/>
          <w:sz w:val="28"/>
          <w:szCs w:val="28"/>
        </w:rPr>
        <w:t>Требования к порядку информирования о предоставлении муниципальной услуги.</w:t>
      </w:r>
    </w:p>
    <w:p w:rsidR="00876430" w:rsidRPr="00EB28C4" w:rsidRDefault="00876430" w:rsidP="00240AF3">
      <w:pPr>
        <w:autoSpaceDE w:val="0"/>
        <w:autoSpaceDN w:val="0"/>
        <w:adjustRightInd w:val="0"/>
        <w:ind w:firstLine="851"/>
        <w:jc w:val="both"/>
        <w:rPr>
          <w:szCs w:val="28"/>
        </w:rPr>
      </w:pPr>
      <w:r w:rsidRPr="00EB28C4">
        <w:rPr>
          <w:szCs w:val="28"/>
        </w:rPr>
        <w:lastRenderedPageBreak/>
        <w:t>Получение информации о порядке предоставления муниципальной услуги осуществляется:</w:t>
      </w:r>
    </w:p>
    <w:p w:rsidR="00876430" w:rsidRPr="00EB28C4" w:rsidRDefault="00876430" w:rsidP="00240AF3">
      <w:pPr>
        <w:autoSpaceDE w:val="0"/>
        <w:autoSpaceDN w:val="0"/>
        <w:adjustRightInd w:val="0"/>
        <w:ind w:firstLine="851"/>
        <w:jc w:val="both"/>
        <w:rPr>
          <w:szCs w:val="28"/>
        </w:rPr>
      </w:pPr>
      <w:r w:rsidRPr="00EB28C4">
        <w:rPr>
          <w:szCs w:val="28"/>
        </w:rPr>
        <w:t>- в многофункциональных центрах предоставления государственных и муниципальных услуг (далее – МФЦ);</w:t>
      </w:r>
    </w:p>
    <w:p w:rsidR="00ED0C88" w:rsidRPr="00E3136B" w:rsidRDefault="00876430" w:rsidP="00240AF3">
      <w:pPr>
        <w:ind w:firstLine="851"/>
        <w:jc w:val="both"/>
        <w:rPr>
          <w:szCs w:val="28"/>
          <w:lang w:bidi="en-US"/>
        </w:rPr>
      </w:pPr>
      <w:r w:rsidRPr="00EB28C4">
        <w:rPr>
          <w:szCs w:val="28"/>
        </w:rPr>
        <w:t xml:space="preserve">- на официальном портале государственных и муниципальных услуг Краснодарского края: http://pgu.krasnodar.ru; </w:t>
      </w:r>
      <w:r w:rsidR="00ED0C88" w:rsidRPr="00E3136B">
        <w:rPr>
          <w:szCs w:val="28"/>
        </w:rPr>
        <w:t xml:space="preserve">на официальном сайте администрации </w:t>
      </w:r>
      <w:r w:rsidR="00ED0C88">
        <w:rPr>
          <w:szCs w:val="28"/>
        </w:rPr>
        <w:t>муниципального образования Выселковский район</w:t>
      </w:r>
      <w:r w:rsidR="00ED0C88" w:rsidRPr="00FD4A2D">
        <w:rPr>
          <w:color w:val="FF0000"/>
          <w:szCs w:val="28"/>
        </w:rPr>
        <w:t xml:space="preserve">: </w:t>
      </w:r>
      <w:hyperlink r:id="rId8" w:history="1">
        <w:hyperlink r:id="rId9" w:history="1">
          <w:r w:rsidR="00ED0C88" w:rsidRPr="00EF1799">
            <w:rPr>
              <w:rStyle w:val="a4"/>
              <w:szCs w:val="28"/>
            </w:rPr>
            <w:t>http://viselki.net</w:t>
          </w:r>
        </w:hyperlink>
      </w:hyperlink>
      <w:r w:rsidR="00ED0C88" w:rsidRPr="00E3136B">
        <w:rPr>
          <w:szCs w:val="28"/>
          <w:lang w:bidi="en-US"/>
        </w:rPr>
        <w:t xml:space="preserve">; </w:t>
      </w:r>
      <w:r w:rsidR="00ED0C88" w:rsidRPr="00E3136B">
        <w:rPr>
          <w:szCs w:val="28"/>
        </w:rPr>
        <w:t xml:space="preserve">на интернет-сайте </w:t>
      </w:r>
      <w:r w:rsidR="00ED0C88">
        <w:rPr>
          <w:szCs w:val="28"/>
        </w:rPr>
        <w:t>Управления образования администрации муниципального образования Выселковский район</w:t>
      </w:r>
      <w:r w:rsidR="00ED0C88" w:rsidRPr="00E3136B">
        <w:rPr>
          <w:szCs w:val="28"/>
        </w:rPr>
        <w:t xml:space="preserve">: </w:t>
      </w:r>
      <w:hyperlink r:id="rId10" w:history="1">
        <w:r w:rsidR="00ED0C88" w:rsidRPr="0090773C">
          <w:rPr>
            <w:rStyle w:val="a4"/>
            <w:szCs w:val="28"/>
            <w:lang w:val="en-US" w:bidi="en-US"/>
          </w:rPr>
          <w:t>http</w:t>
        </w:r>
        <w:r w:rsidR="00ED0C88" w:rsidRPr="0090773C">
          <w:rPr>
            <w:rStyle w:val="a4"/>
            <w:szCs w:val="28"/>
            <w:lang w:bidi="en-US"/>
          </w:rPr>
          <w:t>://</w:t>
        </w:r>
        <w:r w:rsidR="00ED0C88" w:rsidRPr="0090773C">
          <w:rPr>
            <w:rStyle w:val="a4"/>
            <w:szCs w:val="28"/>
            <w:lang w:val="en-US" w:bidi="en-US"/>
          </w:rPr>
          <w:t>www</w:t>
        </w:r>
        <w:r w:rsidR="00ED0C88" w:rsidRPr="0090773C">
          <w:rPr>
            <w:rStyle w:val="a4"/>
            <w:szCs w:val="28"/>
            <w:lang w:bidi="en-US"/>
          </w:rPr>
          <w:t>.</w:t>
        </w:r>
        <w:r w:rsidR="00ED0C88" w:rsidRPr="0090773C">
          <w:rPr>
            <w:rStyle w:val="a4"/>
            <w:szCs w:val="28"/>
            <w:lang w:val="en-US" w:bidi="en-US"/>
          </w:rPr>
          <w:t>uo</w:t>
        </w:r>
        <w:r w:rsidR="00ED0C88" w:rsidRPr="0090773C">
          <w:rPr>
            <w:rStyle w:val="a4"/>
            <w:szCs w:val="28"/>
            <w:lang w:bidi="en-US"/>
          </w:rPr>
          <w:t>-</w:t>
        </w:r>
        <w:r w:rsidR="00ED0C88" w:rsidRPr="0090773C">
          <w:rPr>
            <w:rStyle w:val="a4"/>
            <w:szCs w:val="28"/>
            <w:lang w:val="en-US" w:bidi="en-US"/>
          </w:rPr>
          <w:t>viselki</w:t>
        </w:r>
        <w:r w:rsidR="00ED0C88" w:rsidRPr="0090773C">
          <w:rPr>
            <w:rStyle w:val="a4"/>
            <w:szCs w:val="28"/>
            <w:lang w:bidi="en-US"/>
          </w:rPr>
          <w:t>.</w:t>
        </w:r>
        <w:r w:rsidR="00ED0C88" w:rsidRPr="0090773C">
          <w:rPr>
            <w:rStyle w:val="a4"/>
            <w:szCs w:val="28"/>
            <w:lang w:val="en-US" w:bidi="en-US"/>
          </w:rPr>
          <w:t>ru</w:t>
        </w:r>
      </w:hyperlink>
      <w:r w:rsidR="00ED0C88" w:rsidRPr="00E3136B">
        <w:rPr>
          <w:szCs w:val="28"/>
          <w:lang w:bidi="en-US"/>
        </w:rPr>
        <w:t>.</w:t>
      </w:r>
    </w:p>
    <w:p w:rsidR="00876430" w:rsidRPr="00EB28C4" w:rsidRDefault="00876430" w:rsidP="00240AF3">
      <w:pPr>
        <w:autoSpaceDE w:val="0"/>
        <w:autoSpaceDN w:val="0"/>
        <w:adjustRightInd w:val="0"/>
        <w:ind w:firstLine="851"/>
        <w:jc w:val="both"/>
        <w:rPr>
          <w:szCs w:val="28"/>
        </w:rPr>
      </w:pPr>
      <w:r w:rsidRPr="00EB28C4">
        <w:rPr>
          <w:szCs w:val="28"/>
        </w:rPr>
        <w:t>- посредством размещения информации на региональном портале государственных и муниципальных услуг Краснодарского края в инф</w:t>
      </w:r>
      <w:r>
        <w:rPr>
          <w:szCs w:val="28"/>
        </w:rPr>
        <w:t xml:space="preserve">ормационно-телекоммуникационнойсети «Интернет» </w:t>
      </w:r>
      <w:r w:rsidRPr="00EB28C4">
        <w:rPr>
          <w:szCs w:val="28"/>
        </w:rPr>
        <w:t>https://pgu.krasnodar.ru (далее - Портал);</w:t>
      </w:r>
    </w:p>
    <w:p w:rsidR="00876430" w:rsidRPr="00EB28C4" w:rsidRDefault="00D60C0D" w:rsidP="00240AF3">
      <w:pPr>
        <w:autoSpaceDE w:val="0"/>
        <w:autoSpaceDN w:val="0"/>
        <w:adjustRightInd w:val="0"/>
        <w:ind w:firstLine="851"/>
        <w:jc w:val="both"/>
        <w:rPr>
          <w:szCs w:val="28"/>
        </w:rPr>
      </w:pPr>
      <w:r>
        <w:rPr>
          <w:szCs w:val="28"/>
        </w:rPr>
        <w:t>- в У</w:t>
      </w:r>
      <w:r w:rsidR="00876430" w:rsidRPr="00EB28C4">
        <w:rPr>
          <w:szCs w:val="28"/>
        </w:rPr>
        <w:t xml:space="preserve">правлении </w:t>
      </w:r>
      <w:r w:rsidR="00981C22">
        <w:rPr>
          <w:szCs w:val="28"/>
        </w:rPr>
        <w:t>образования администрации муниципального образования Выселковский район</w:t>
      </w:r>
      <w:r w:rsidR="00876430">
        <w:rPr>
          <w:szCs w:val="28"/>
        </w:rPr>
        <w:t xml:space="preserve"> (далее – Управление</w:t>
      </w:r>
      <w:r w:rsidR="00981C22">
        <w:rPr>
          <w:szCs w:val="28"/>
        </w:rPr>
        <w:t xml:space="preserve"> образования</w:t>
      </w:r>
      <w:r w:rsidR="00876430">
        <w:rPr>
          <w:szCs w:val="28"/>
        </w:rPr>
        <w:t>)</w:t>
      </w:r>
      <w:r w:rsidR="00876430" w:rsidRPr="00EB28C4">
        <w:rPr>
          <w:szCs w:val="28"/>
        </w:rPr>
        <w:t>;</w:t>
      </w:r>
    </w:p>
    <w:p w:rsidR="00876430" w:rsidRPr="00EB28C4" w:rsidRDefault="00876430" w:rsidP="00240AF3">
      <w:pPr>
        <w:autoSpaceDE w:val="0"/>
        <w:autoSpaceDN w:val="0"/>
        <w:adjustRightInd w:val="0"/>
        <w:ind w:firstLine="851"/>
        <w:jc w:val="both"/>
        <w:rPr>
          <w:szCs w:val="28"/>
        </w:rPr>
      </w:pPr>
      <w:r w:rsidRPr="00EB28C4">
        <w:rPr>
          <w:szCs w:val="28"/>
        </w:rPr>
        <w:t>- с использованием средств телефонной связи, электронного информирования, вычислительной и электронной техники (в том числе на официальном сайте МФЦ, Управления</w:t>
      </w:r>
      <w:r w:rsidR="00981C22">
        <w:rPr>
          <w:szCs w:val="28"/>
        </w:rPr>
        <w:t xml:space="preserve"> образования</w:t>
      </w:r>
      <w:r w:rsidRPr="00EB28C4">
        <w:rPr>
          <w:szCs w:val="28"/>
        </w:rPr>
        <w:t>, по электронной почте);</w:t>
      </w:r>
    </w:p>
    <w:p w:rsidR="00876430" w:rsidRPr="00EB28C4" w:rsidRDefault="00876430" w:rsidP="00240AF3">
      <w:pPr>
        <w:autoSpaceDE w:val="0"/>
        <w:autoSpaceDN w:val="0"/>
        <w:adjustRightInd w:val="0"/>
        <w:ind w:firstLine="851"/>
        <w:jc w:val="both"/>
        <w:rPr>
          <w:szCs w:val="28"/>
        </w:rPr>
      </w:pPr>
      <w:r w:rsidRPr="00EB28C4">
        <w:rPr>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876430" w:rsidRPr="00EB28C4" w:rsidRDefault="00876430" w:rsidP="00240AF3">
      <w:pPr>
        <w:autoSpaceDE w:val="0"/>
        <w:autoSpaceDN w:val="0"/>
        <w:adjustRightInd w:val="0"/>
        <w:ind w:firstLine="851"/>
        <w:jc w:val="both"/>
        <w:rPr>
          <w:szCs w:val="28"/>
        </w:rPr>
      </w:pPr>
      <w:r w:rsidRPr="00EB28C4">
        <w:rPr>
          <w:szCs w:val="28"/>
        </w:rPr>
        <w:t>- посредством письменных обращений в МФЦ, направляемых по почте, факсу, в форме электронного документа и в Управление</w:t>
      </w:r>
      <w:r w:rsidR="00981C22" w:rsidRPr="00981C22">
        <w:rPr>
          <w:szCs w:val="28"/>
        </w:rPr>
        <w:t xml:space="preserve"> </w:t>
      </w:r>
      <w:r w:rsidR="00981C22">
        <w:rPr>
          <w:szCs w:val="28"/>
        </w:rPr>
        <w:t xml:space="preserve"> образования</w:t>
      </w:r>
      <w:r w:rsidRPr="00EB28C4">
        <w:rPr>
          <w:szCs w:val="28"/>
        </w:rPr>
        <w:t>;</w:t>
      </w:r>
    </w:p>
    <w:p w:rsidR="00876430" w:rsidRPr="00EB28C4" w:rsidRDefault="00876430" w:rsidP="00240AF3">
      <w:pPr>
        <w:autoSpaceDE w:val="0"/>
        <w:autoSpaceDN w:val="0"/>
        <w:adjustRightInd w:val="0"/>
        <w:ind w:firstLine="851"/>
        <w:jc w:val="both"/>
        <w:rPr>
          <w:szCs w:val="28"/>
        </w:rPr>
      </w:pPr>
      <w:r w:rsidRPr="00EB28C4">
        <w:rPr>
          <w:szCs w:val="28"/>
        </w:rPr>
        <w:t>- посредством размещения информации на информационных стендах МФЦ, Управления</w:t>
      </w:r>
      <w:r w:rsidR="00981C22" w:rsidRPr="00981C22">
        <w:rPr>
          <w:szCs w:val="28"/>
        </w:rPr>
        <w:t xml:space="preserve"> </w:t>
      </w:r>
      <w:r w:rsidR="00981C22">
        <w:rPr>
          <w:szCs w:val="28"/>
        </w:rPr>
        <w:t xml:space="preserve"> образования</w:t>
      </w:r>
      <w:r w:rsidRPr="00EB28C4">
        <w:rPr>
          <w:szCs w:val="28"/>
        </w:rPr>
        <w:t>;</w:t>
      </w:r>
    </w:p>
    <w:p w:rsidR="00876430" w:rsidRPr="00EB28C4" w:rsidRDefault="00876430" w:rsidP="00240AF3">
      <w:pPr>
        <w:autoSpaceDE w:val="0"/>
        <w:autoSpaceDN w:val="0"/>
        <w:adjustRightInd w:val="0"/>
        <w:ind w:firstLine="851"/>
        <w:jc w:val="both"/>
        <w:rPr>
          <w:szCs w:val="28"/>
        </w:rPr>
      </w:pPr>
      <w:r w:rsidRPr="00EB28C4">
        <w:rPr>
          <w:szCs w:val="28"/>
        </w:rPr>
        <w:t xml:space="preserve">- с использованием федеральной государственной информационной системы </w:t>
      </w:r>
      <w:r>
        <w:rPr>
          <w:szCs w:val="28"/>
        </w:rPr>
        <w:t>«</w:t>
      </w:r>
      <w:r w:rsidRPr="00EB28C4">
        <w:rPr>
          <w:szCs w:val="28"/>
        </w:rPr>
        <w:t>Единый портал государственных и муниципальных услуг (функций)</w:t>
      </w:r>
      <w:r>
        <w:rPr>
          <w:szCs w:val="28"/>
        </w:rPr>
        <w:t>»</w:t>
      </w:r>
      <w:r w:rsidRPr="00EB28C4">
        <w:rPr>
          <w:szCs w:val="28"/>
        </w:rPr>
        <w:t>.</w:t>
      </w:r>
    </w:p>
    <w:p w:rsidR="00876430" w:rsidRPr="00EB28C4" w:rsidRDefault="00876430" w:rsidP="00240AF3">
      <w:pPr>
        <w:autoSpaceDE w:val="0"/>
        <w:autoSpaceDN w:val="0"/>
        <w:adjustRightInd w:val="0"/>
        <w:ind w:firstLine="851"/>
        <w:jc w:val="both"/>
        <w:rPr>
          <w:szCs w:val="28"/>
        </w:rPr>
      </w:pPr>
      <w:r w:rsidRPr="00EB28C4">
        <w:rPr>
          <w:szCs w:val="28"/>
        </w:rPr>
        <w:t xml:space="preserve">Информирование заявителей организуется индивидуально или публично. Форма информирования может быть устной или письменной, </w:t>
      </w:r>
      <w:r>
        <w:rPr>
          <w:szCs w:val="28"/>
        </w:rPr>
        <w:t>в зависимости</w:t>
      </w:r>
      <w:r w:rsidRPr="00EB28C4">
        <w:rPr>
          <w:szCs w:val="28"/>
        </w:rPr>
        <w:t xml:space="preserve"> от формы обращения заявителей.</w:t>
      </w:r>
    </w:p>
    <w:p w:rsidR="00876430" w:rsidRPr="006C60A2" w:rsidRDefault="00876430" w:rsidP="00240AF3">
      <w:pPr>
        <w:autoSpaceDE w:val="0"/>
        <w:autoSpaceDN w:val="0"/>
        <w:adjustRightInd w:val="0"/>
        <w:ind w:firstLine="851"/>
        <w:jc w:val="both"/>
        <w:rPr>
          <w:szCs w:val="28"/>
        </w:rPr>
      </w:pPr>
      <w:r w:rsidRPr="00EB28C4">
        <w:rPr>
          <w:szCs w:val="28"/>
        </w:rPr>
        <w:t>Информация о местонахождении и графике работы, справочных телефонах, официальных сайтах</w:t>
      </w:r>
      <w:r>
        <w:rPr>
          <w:szCs w:val="28"/>
        </w:rPr>
        <w:t>, адресах электронной почты и (или) формы обратной связи</w:t>
      </w:r>
      <w:r w:rsidR="00981C22">
        <w:rPr>
          <w:szCs w:val="28"/>
        </w:rPr>
        <w:t xml:space="preserve"> </w:t>
      </w:r>
      <w:r>
        <w:rPr>
          <w:szCs w:val="28"/>
        </w:rPr>
        <w:t>МФЦ, Управления</w:t>
      </w:r>
      <w:r w:rsidR="00D60C0D">
        <w:rPr>
          <w:szCs w:val="28"/>
        </w:rPr>
        <w:t xml:space="preserve"> образования </w:t>
      </w:r>
      <w:r w:rsidRPr="00EB28C4">
        <w:rPr>
          <w:szCs w:val="28"/>
        </w:rPr>
        <w:t xml:space="preserve">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Pr="005B774F">
        <w:rPr>
          <w:color w:val="auto"/>
          <w:szCs w:val="28"/>
        </w:rPr>
        <w:t xml:space="preserve">Интернет» - </w:t>
      </w:r>
      <w:hyperlink r:id="rId11" w:history="1">
        <w:r w:rsidRPr="0094515E">
          <w:rPr>
            <w:rStyle w:val="a4"/>
            <w:color w:val="auto"/>
            <w:szCs w:val="28"/>
            <w:u w:val="none"/>
          </w:rPr>
          <w:t>http://www.e-mfc.ru</w:t>
        </w:r>
      </w:hyperlink>
      <w:r w:rsidRPr="005B774F">
        <w:rPr>
          <w:color w:val="auto"/>
          <w:szCs w:val="28"/>
        </w:rPr>
        <w:t xml:space="preserve">; </w:t>
      </w:r>
      <w:r w:rsidR="00981C22" w:rsidRPr="00E3136B">
        <w:rPr>
          <w:szCs w:val="28"/>
        </w:rPr>
        <w:t xml:space="preserve">на официальном сайте администрации </w:t>
      </w:r>
      <w:r w:rsidR="00981C22">
        <w:rPr>
          <w:szCs w:val="28"/>
        </w:rPr>
        <w:t>муниципального образования Выселковский район</w:t>
      </w:r>
      <w:r w:rsidR="00981C22" w:rsidRPr="00FD4A2D">
        <w:rPr>
          <w:color w:val="FF0000"/>
          <w:szCs w:val="28"/>
        </w:rPr>
        <w:t xml:space="preserve">: </w:t>
      </w:r>
      <w:hyperlink r:id="rId12" w:history="1">
        <w:hyperlink r:id="rId13" w:history="1">
          <w:r w:rsidR="00981C22" w:rsidRPr="00EF1799">
            <w:rPr>
              <w:rStyle w:val="a4"/>
              <w:szCs w:val="28"/>
            </w:rPr>
            <w:t>http://viselki.net</w:t>
          </w:r>
        </w:hyperlink>
      </w:hyperlink>
      <w:r w:rsidR="00981C22" w:rsidRPr="00E3136B">
        <w:rPr>
          <w:szCs w:val="28"/>
          <w:lang w:bidi="en-US"/>
        </w:rPr>
        <w:t xml:space="preserve">; </w:t>
      </w:r>
      <w:r w:rsidR="00981C22" w:rsidRPr="00E3136B">
        <w:rPr>
          <w:szCs w:val="28"/>
        </w:rPr>
        <w:t xml:space="preserve">на интернет-сайте </w:t>
      </w:r>
      <w:r w:rsidR="00981C22">
        <w:rPr>
          <w:szCs w:val="28"/>
        </w:rPr>
        <w:t>Управления образования администрации муниципального образования Выселковский район</w:t>
      </w:r>
      <w:r w:rsidR="00981C22" w:rsidRPr="00E3136B">
        <w:rPr>
          <w:szCs w:val="28"/>
        </w:rPr>
        <w:t xml:space="preserve">: </w:t>
      </w:r>
      <w:hyperlink r:id="rId14" w:history="1">
        <w:r w:rsidR="00981C22" w:rsidRPr="0090773C">
          <w:rPr>
            <w:rStyle w:val="a4"/>
            <w:szCs w:val="28"/>
            <w:lang w:val="en-US" w:bidi="en-US"/>
          </w:rPr>
          <w:t>http</w:t>
        </w:r>
        <w:r w:rsidR="00981C22" w:rsidRPr="0090773C">
          <w:rPr>
            <w:rStyle w:val="a4"/>
            <w:szCs w:val="28"/>
            <w:lang w:bidi="en-US"/>
          </w:rPr>
          <w:t>://</w:t>
        </w:r>
        <w:r w:rsidR="00981C22" w:rsidRPr="0090773C">
          <w:rPr>
            <w:rStyle w:val="a4"/>
            <w:szCs w:val="28"/>
            <w:lang w:val="en-US" w:bidi="en-US"/>
          </w:rPr>
          <w:t>www</w:t>
        </w:r>
        <w:r w:rsidR="00981C22" w:rsidRPr="0090773C">
          <w:rPr>
            <w:rStyle w:val="a4"/>
            <w:szCs w:val="28"/>
            <w:lang w:bidi="en-US"/>
          </w:rPr>
          <w:t>.</w:t>
        </w:r>
        <w:r w:rsidR="00981C22" w:rsidRPr="0090773C">
          <w:rPr>
            <w:rStyle w:val="a4"/>
            <w:szCs w:val="28"/>
            <w:lang w:val="en-US" w:bidi="en-US"/>
          </w:rPr>
          <w:t>uo</w:t>
        </w:r>
        <w:r w:rsidR="00981C22" w:rsidRPr="0090773C">
          <w:rPr>
            <w:rStyle w:val="a4"/>
            <w:szCs w:val="28"/>
            <w:lang w:bidi="en-US"/>
          </w:rPr>
          <w:t>-</w:t>
        </w:r>
        <w:r w:rsidR="00981C22" w:rsidRPr="0090773C">
          <w:rPr>
            <w:rStyle w:val="a4"/>
            <w:szCs w:val="28"/>
            <w:lang w:val="en-US" w:bidi="en-US"/>
          </w:rPr>
          <w:t>viselki</w:t>
        </w:r>
        <w:r w:rsidR="00981C22" w:rsidRPr="0090773C">
          <w:rPr>
            <w:rStyle w:val="a4"/>
            <w:szCs w:val="28"/>
            <w:lang w:bidi="en-US"/>
          </w:rPr>
          <w:t>.</w:t>
        </w:r>
        <w:r w:rsidR="00981C22" w:rsidRPr="0090773C">
          <w:rPr>
            <w:rStyle w:val="a4"/>
            <w:szCs w:val="28"/>
            <w:lang w:val="en-US" w:bidi="en-US"/>
          </w:rPr>
          <w:t>ru</w:t>
        </w:r>
      </w:hyperlink>
      <w:r w:rsidRPr="006C60A2">
        <w:rPr>
          <w:szCs w:val="28"/>
        </w:rPr>
        <w:t xml:space="preserve">На Едином портале государственных и муниципальных услуг (функций), </w:t>
      </w:r>
      <w:r w:rsidRPr="00EB28C4">
        <w:rPr>
          <w:szCs w:val="28"/>
        </w:rPr>
        <w:t>региональном портале государственных и муниципальных услуг Краснодарского</w:t>
      </w:r>
      <w:r>
        <w:rPr>
          <w:szCs w:val="28"/>
        </w:rPr>
        <w:t xml:space="preserve">края,  официальных сайтах МФЦ, </w:t>
      </w:r>
      <w:r w:rsidR="002271D1" w:rsidRPr="00E3136B">
        <w:rPr>
          <w:szCs w:val="28"/>
        </w:rPr>
        <w:t xml:space="preserve">на официальном сайте администрации </w:t>
      </w:r>
      <w:r w:rsidR="002271D1">
        <w:rPr>
          <w:szCs w:val="28"/>
        </w:rPr>
        <w:t xml:space="preserve">муниципального образования </w:t>
      </w:r>
      <w:r w:rsidR="002271D1">
        <w:rPr>
          <w:szCs w:val="28"/>
        </w:rPr>
        <w:lastRenderedPageBreak/>
        <w:t>Выселковский район</w:t>
      </w:r>
      <w:r w:rsidR="002271D1" w:rsidRPr="00FD4A2D">
        <w:rPr>
          <w:color w:val="FF0000"/>
          <w:szCs w:val="28"/>
        </w:rPr>
        <w:t xml:space="preserve">: </w:t>
      </w:r>
      <w:hyperlink r:id="rId15" w:history="1">
        <w:hyperlink r:id="rId16" w:history="1">
          <w:r w:rsidR="002271D1" w:rsidRPr="00EF1799">
            <w:rPr>
              <w:rStyle w:val="a4"/>
              <w:szCs w:val="28"/>
            </w:rPr>
            <w:t>http://viselki.net</w:t>
          </w:r>
        </w:hyperlink>
      </w:hyperlink>
      <w:r w:rsidR="002271D1" w:rsidRPr="00E3136B">
        <w:rPr>
          <w:szCs w:val="28"/>
          <w:lang w:bidi="en-US"/>
        </w:rPr>
        <w:t xml:space="preserve">; </w:t>
      </w:r>
      <w:r w:rsidR="002271D1" w:rsidRPr="00E3136B">
        <w:rPr>
          <w:szCs w:val="28"/>
        </w:rPr>
        <w:t xml:space="preserve">на интернет-сайте </w:t>
      </w:r>
      <w:r w:rsidR="002271D1">
        <w:rPr>
          <w:szCs w:val="28"/>
        </w:rPr>
        <w:t>Управления образования администрации муниципального образования Выселковский район</w:t>
      </w:r>
      <w:r w:rsidR="002271D1" w:rsidRPr="00E3136B">
        <w:rPr>
          <w:szCs w:val="28"/>
        </w:rPr>
        <w:t xml:space="preserve">: </w:t>
      </w:r>
      <w:hyperlink r:id="rId17" w:history="1">
        <w:r w:rsidR="002271D1" w:rsidRPr="0090773C">
          <w:rPr>
            <w:rStyle w:val="a4"/>
            <w:szCs w:val="28"/>
            <w:lang w:val="en-US" w:bidi="en-US"/>
          </w:rPr>
          <w:t>http</w:t>
        </w:r>
        <w:r w:rsidR="002271D1" w:rsidRPr="0090773C">
          <w:rPr>
            <w:rStyle w:val="a4"/>
            <w:szCs w:val="28"/>
            <w:lang w:bidi="en-US"/>
          </w:rPr>
          <w:t>://</w:t>
        </w:r>
        <w:r w:rsidR="002271D1" w:rsidRPr="0090773C">
          <w:rPr>
            <w:rStyle w:val="a4"/>
            <w:szCs w:val="28"/>
            <w:lang w:val="en-US" w:bidi="en-US"/>
          </w:rPr>
          <w:t>www</w:t>
        </w:r>
        <w:r w:rsidR="002271D1" w:rsidRPr="0090773C">
          <w:rPr>
            <w:rStyle w:val="a4"/>
            <w:szCs w:val="28"/>
            <w:lang w:bidi="en-US"/>
          </w:rPr>
          <w:t>.</w:t>
        </w:r>
        <w:r w:rsidR="002271D1" w:rsidRPr="0090773C">
          <w:rPr>
            <w:rStyle w:val="a4"/>
            <w:szCs w:val="28"/>
            <w:lang w:val="en-US" w:bidi="en-US"/>
          </w:rPr>
          <w:t>uo</w:t>
        </w:r>
        <w:r w:rsidR="002271D1" w:rsidRPr="0090773C">
          <w:rPr>
            <w:rStyle w:val="a4"/>
            <w:szCs w:val="28"/>
            <w:lang w:bidi="en-US"/>
          </w:rPr>
          <w:t>-</w:t>
        </w:r>
        <w:r w:rsidR="002271D1" w:rsidRPr="0090773C">
          <w:rPr>
            <w:rStyle w:val="a4"/>
            <w:szCs w:val="28"/>
            <w:lang w:val="en-US" w:bidi="en-US"/>
          </w:rPr>
          <w:t>viselki</w:t>
        </w:r>
        <w:r w:rsidR="002271D1" w:rsidRPr="0090773C">
          <w:rPr>
            <w:rStyle w:val="a4"/>
            <w:szCs w:val="28"/>
            <w:lang w:bidi="en-US"/>
          </w:rPr>
          <w:t>.</w:t>
        </w:r>
        <w:r w:rsidR="002271D1" w:rsidRPr="0090773C">
          <w:rPr>
            <w:rStyle w:val="a4"/>
            <w:szCs w:val="28"/>
            <w:lang w:val="en-US" w:bidi="en-US"/>
          </w:rPr>
          <w:t>ru</w:t>
        </w:r>
      </w:hyperlink>
      <w:r w:rsidRPr="006C60A2">
        <w:rPr>
          <w:szCs w:val="28"/>
        </w:rPr>
        <w:t xml:space="preserve"> размещается следующая информация:</w:t>
      </w:r>
    </w:p>
    <w:p w:rsidR="00876430" w:rsidRPr="006C60A2" w:rsidRDefault="00876430" w:rsidP="00240AF3">
      <w:pPr>
        <w:autoSpaceDE w:val="0"/>
        <w:autoSpaceDN w:val="0"/>
        <w:adjustRightInd w:val="0"/>
        <w:ind w:firstLine="851"/>
        <w:jc w:val="both"/>
        <w:rPr>
          <w:szCs w:val="28"/>
        </w:rPr>
      </w:pPr>
      <w:r w:rsidRPr="006C60A2">
        <w:rPr>
          <w:szCs w:val="28"/>
        </w:rPr>
        <w:t xml:space="preserve">1) исчерпывающий перечень документов, необходимых для предоставления </w:t>
      </w:r>
      <w:r>
        <w:rPr>
          <w:szCs w:val="28"/>
        </w:rPr>
        <w:t>муниципальной услуги</w:t>
      </w:r>
      <w:r w:rsidRPr="006C60A2">
        <w:rPr>
          <w:szCs w:val="28"/>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876430" w:rsidRPr="006C60A2" w:rsidRDefault="00876430" w:rsidP="00240AF3">
      <w:pPr>
        <w:autoSpaceDE w:val="0"/>
        <w:autoSpaceDN w:val="0"/>
        <w:adjustRightInd w:val="0"/>
        <w:ind w:firstLine="851"/>
        <w:jc w:val="both"/>
        <w:rPr>
          <w:szCs w:val="28"/>
        </w:rPr>
      </w:pPr>
      <w:r w:rsidRPr="006C60A2">
        <w:rPr>
          <w:szCs w:val="28"/>
        </w:rPr>
        <w:t>2) круг заявителей;</w:t>
      </w:r>
    </w:p>
    <w:p w:rsidR="00876430" w:rsidRPr="006C60A2" w:rsidRDefault="00876430" w:rsidP="00240AF3">
      <w:pPr>
        <w:autoSpaceDE w:val="0"/>
        <w:autoSpaceDN w:val="0"/>
        <w:adjustRightInd w:val="0"/>
        <w:ind w:firstLine="851"/>
        <w:jc w:val="both"/>
        <w:rPr>
          <w:szCs w:val="28"/>
        </w:rPr>
      </w:pPr>
      <w:r w:rsidRPr="006C60A2">
        <w:rPr>
          <w:szCs w:val="28"/>
        </w:rPr>
        <w:t xml:space="preserve">3) срок предоставления </w:t>
      </w:r>
      <w:r>
        <w:rPr>
          <w:szCs w:val="28"/>
        </w:rPr>
        <w:t>муниципальной услуги</w:t>
      </w:r>
      <w:r w:rsidRPr="006C60A2">
        <w:rPr>
          <w:szCs w:val="28"/>
        </w:rPr>
        <w:t>;</w:t>
      </w:r>
    </w:p>
    <w:p w:rsidR="00876430" w:rsidRPr="006C60A2" w:rsidRDefault="00876430" w:rsidP="00240AF3">
      <w:pPr>
        <w:autoSpaceDE w:val="0"/>
        <w:autoSpaceDN w:val="0"/>
        <w:adjustRightInd w:val="0"/>
        <w:ind w:firstLine="851"/>
        <w:jc w:val="both"/>
        <w:rPr>
          <w:szCs w:val="28"/>
        </w:rPr>
      </w:pPr>
      <w:r w:rsidRPr="006C60A2">
        <w:rPr>
          <w:szCs w:val="28"/>
        </w:rPr>
        <w:t xml:space="preserve">4) результаты предоставления </w:t>
      </w:r>
      <w:r>
        <w:rPr>
          <w:szCs w:val="28"/>
        </w:rPr>
        <w:t>муниципальной услуги</w:t>
      </w:r>
      <w:r w:rsidRPr="006C60A2">
        <w:rPr>
          <w:szCs w:val="28"/>
        </w:rPr>
        <w:t xml:space="preserve">, порядок представления документа, являющегося результатом предоставления </w:t>
      </w:r>
      <w:r>
        <w:rPr>
          <w:szCs w:val="28"/>
        </w:rPr>
        <w:t>муниципальной услуги</w:t>
      </w:r>
      <w:r w:rsidRPr="006C60A2">
        <w:rPr>
          <w:szCs w:val="28"/>
        </w:rPr>
        <w:t>;</w:t>
      </w:r>
    </w:p>
    <w:p w:rsidR="00876430" w:rsidRPr="006C60A2" w:rsidRDefault="00876430" w:rsidP="00240AF3">
      <w:pPr>
        <w:autoSpaceDE w:val="0"/>
        <w:autoSpaceDN w:val="0"/>
        <w:adjustRightInd w:val="0"/>
        <w:ind w:firstLine="851"/>
        <w:jc w:val="both"/>
        <w:rPr>
          <w:szCs w:val="28"/>
        </w:rPr>
      </w:pPr>
      <w:r w:rsidRPr="006C60A2">
        <w:rPr>
          <w:szCs w:val="28"/>
        </w:rPr>
        <w:t xml:space="preserve">5) размер государственной пошлины, взимаемой за предоставление </w:t>
      </w:r>
      <w:r>
        <w:rPr>
          <w:szCs w:val="28"/>
        </w:rPr>
        <w:t>муниципальной услуги</w:t>
      </w:r>
      <w:r w:rsidRPr="006C60A2">
        <w:rPr>
          <w:szCs w:val="28"/>
        </w:rPr>
        <w:t>;</w:t>
      </w:r>
    </w:p>
    <w:p w:rsidR="00876430" w:rsidRPr="006C60A2" w:rsidRDefault="00876430" w:rsidP="00240AF3">
      <w:pPr>
        <w:autoSpaceDE w:val="0"/>
        <w:autoSpaceDN w:val="0"/>
        <w:adjustRightInd w:val="0"/>
        <w:ind w:firstLine="851"/>
        <w:jc w:val="both"/>
        <w:rPr>
          <w:szCs w:val="28"/>
        </w:rPr>
      </w:pPr>
      <w:r w:rsidRPr="006C60A2">
        <w:rPr>
          <w:szCs w:val="28"/>
        </w:rPr>
        <w:t>6) исчерпывающий перечень оснований для приостановления или отказа в предоставлении</w:t>
      </w:r>
      <w:r>
        <w:rPr>
          <w:szCs w:val="28"/>
        </w:rPr>
        <w:t>муниципальной услуги</w:t>
      </w:r>
      <w:r w:rsidRPr="006C60A2">
        <w:rPr>
          <w:szCs w:val="28"/>
        </w:rPr>
        <w:t>;</w:t>
      </w:r>
    </w:p>
    <w:p w:rsidR="00876430" w:rsidRPr="006C60A2" w:rsidRDefault="00876430" w:rsidP="00240AF3">
      <w:pPr>
        <w:autoSpaceDE w:val="0"/>
        <w:autoSpaceDN w:val="0"/>
        <w:adjustRightInd w:val="0"/>
        <w:ind w:firstLine="851"/>
        <w:jc w:val="both"/>
        <w:rPr>
          <w:szCs w:val="28"/>
        </w:rPr>
      </w:pPr>
      <w:r w:rsidRPr="006C60A2">
        <w:rPr>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szCs w:val="28"/>
        </w:rPr>
        <w:t>муниципальной услуги</w:t>
      </w:r>
      <w:r w:rsidRPr="006C60A2">
        <w:rPr>
          <w:szCs w:val="28"/>
        </w:rPr>
        <w:t>;</w:t>
      </w:r>
    </w:p>
    <w:p w:rsidR="00876430" w:rsidRPr="006C60A2" w:rsidRDefault="00876430" w:rsidP="00240AF3">
      <w:pPr>
        <w:autoSpaceDE w:val="0"/>
        <w:autoSpaceDN w:val="0"/>
        <w:adjustRightInd w:val="0"/>
        <w:ind w:firstLine="851"/>
        <w:jc w:val="both"/>
        <w:rPr>
          <w:szCs w:val="28"/>
        </w:rPr>
      </w:pPr>
      <w:r w:rsidRPr="006C60A2">
        <w:rPr>
          <w:szCs w:val="28"/>
        </w:rPr>
        <w:t xml:space="preserve">8) формы заявлений (уведомлений, сообщений), используемые при предоставлении </w:t>
      </w:r>
      <w:r>
        <w:rPr>
          <w:szCs w:val="28"/>
        </w:rPr>
        <w:t>государственной (муниципальной) услуги</w:t>
      </w:r>
      <w:r w:rsidRPr="006C60A2">
        <w:rPr>
          <w:szCs w:val="28"/>
        </w:rPr>
        <w:t>.</w:t>
      </w:r>
    </w:p>
    <w:p w:rsidR="00876430" w:rsidRPr="006C60A2" w:rsidRDefault="00876430" w:rsidP="00240AF3">
      <w:pPr>
        <w:autoSpaceDE w:val="0"/>
        <w:autoSpaceDN w:val="0"/>
        <w:adjustRightInd w:val="0"/>
        <w:ind w:firstLine="851"/>
        <w:jc w:val="both"/>
        <w:rPr>
          <w:szCs w:val="28"/>
        </w:rPr>
      </w:pPr>
      <w:r w:rsidRPr="006C60A2">
        <w:rPr>
          <w:szCs w:val="28"/>
        </w:rPr>
        <w:t xml:space="preserve">Информация на Едином портале государственных и муниципальных услуг (функций), </w:t>
      </w:r>
      <w:r w:rsidRPr="00EB28C4">
        <w:rPr>
          <w:szCs w:val="28"/>
        </w:rPr>
        <w:t>региональном портале государственных и муниципальных услуг Краснодарского края</w:t>
      </w:r>
      <w:r>
        <w:rPr>
          <w:szCs w:val="28"/>
        </w:rPr>
        <w:t xml:space="preserve">, официальных сайтах МФЦ, </w:t>
      </w:r>
      <w:r w:rsidR="002271D1" w:rsidRPr="00E3136B">
        <w:rPr>
          <w:szCs w:val="28"/>
        </w:rPr>
        <w:t xml:space="preserve">на официальном сайте администрации </w:t>
      </w:r>
      <w:r w:rsidR="002271D1">
        <w:rPr>
          <w:szCs w:val="28"/>
        </w:rPr>
        <w:t>муниципального образования Выселковский район</w:t>
      </w:r>
      <w:r w:rsidR="002271D1" w:rsidRPr="00FD4A2D">
        <w:rPr>
          <w:color w:val="FF0000"/>
          <w:szCs w:val="28"/>
        </w:rPr>
        <w:t xml:space="preserve">: </w:t>
      </w:r>
      <w:hyperlink r:id="rId18" w:history="1">
        <w:hyperlink r:id="rId19" w:history="1">
          <w:r w:rsidR="002271D1" w:rsidRPr="00EF1799">
            <w:rPr>
              <w:rStyle w:val="a4"/>
              <w:szCs w:val="28"/>
            </w:rPr>
            <w:t>http://viselki.net</w:t>
          </w:r>
        </w:hyperlink>
      </w:hyperlink>
      <w:r w:rsidR="002271D1" w:rsidRPr="00E3136B">
        <w:rPr>
          <w:szCs w:val="28"/>
          <w:lang w:bidi="en-US"/>
        </w:rPr>
        <w:t xml:space="preserve">; </w:t>
      </w:r>
      <w:r w:rsidR="002271D1" w:rsidRPr="00E3136B">
        <w:rPr>
          <w:szCs w:val="28"/>
        </w:rPr>
        <w:t xml:space="preserve">на интернет-сайте </w:t>
      </w:r>
      <w:r w:rsidR="002271D1">
        <w:rPr>
          <w:szCs w:val="28"/>
        </w:rPr>
        <w:t>Управления образования администрации муниципального образования Выселковский район</w:t>
      </w:r>
      <w:r w:rsidR="002271D1" w:rsidRPr="00E3136B">
        <w:rPr>
          <w:szCs w:val="28"/>
        </w:rPr>
        <w:t xml:space="preserve">: </w:t>
      </w:r>
      <w:hyperlink r:id="rId20" w:history="1">
        <w:r w:rsidR="002271D1" w:rsidRPr="0090773C">
          <w:rPr>
            <w:rStyle w:val="a4"/>
            <w:szCs w:val="28"/>
            <w:lang w:val="en-US" w:bidi="en-US"/>
          </w:rPr>
          <w:t>http</w:t>
        </w:r>
        <w:r w:rsidR="002271D1" w:rsidRPr="0090773C">
          <w:rPr>
            <w:rStyle w:val="a4"/>
            <w:szCs w:val="28"/>
            <w:lang w:bidi="en-US"/>
          </w:rPr>
          <w:t>://</w:t>
        </w:r>
        <w:r w:rsidR="002271D1" w:rsidRPr="0090773C">
          <w:rPr>
            <w:rStyle w:val="a4"/>
            <w:szCs w:val="28"/>
            <w:lang w:val="en-US" w:bidi="en-US"/>
          </w:rPr>
          <w:t>www</w:t>
        </w:r>
        <w:r w:rsidR="002271D1" w:rsidRPr="0090773C">
          <w:rPr>
            <w:rStyle w:val="a4"/>
            <w:szCs w:val="28"/>
            <w:lang w:bidi="en-US"/>
          </w:rPr>
          <w:t>.</w:t>
        </w:r>
        <w:r w:rsidR="002271D1" w:rsidRPr="0090773C">
          <w:rPr>
            <w:rStyle w:val="a4"/>
            <w:szCs w:val="28"/>
            <w:lang w:val="en-US" w:bidi="en-US"/>
          </w:rPr>
          <w:t>uo</w:t>
        </w:r>
        <w:r w:rsidR="002271D1" w:rsidRPr="0090773C">
          <w:rPr>
            <w:rStyle w:val="a4"/>
            <w:szCs w:val="28"/>
            <w:lang w:bidi="en-US"/>
          </w:rPr>
          <w:t>-</w:t>
        </w:r>
        <w:r w:rsidR="002271D1" w:rsidRPr="0090773C">
          <w:rPr>
            <w:rStyle w:val="a4"/>
            <w:szCs w:val="28"/>
            <w:lang w:val="en-US" w:bidi="en-US"/>
          </w:rPr>
          <w:t>viselki</w:t>
        </w:r>
        <w:r w:rsidR="002271D1" w:rsidRPr="0090773C">
          <w:rPr>
            <w:rStyle w:val="a4"/>
            <w:szCs w:val="28"/>
            <w:lang w:bidi="en-US"/>
          </w:rPr>
          <w:t>.</w:t>
        </w:r>
        <w:r w:rsidR="002271D1" w:rsidRPr="0090773C">
          <w:rPr>
            <w:rStyle w:val="a4"/>
            <w:szCs w:val="28"/>
            <w:lang w:val="en-US" w:bidi="en-US"/>
          </w:rPr>
          <w:t>ru</w:t>
        </w:r>
      </w:hyperlink>
      <w:r w:rsidRPr="005B774F">
        <w:rPr>
          <w:color w:val="auto"/>
          <w:szCs w:val="28"/>
        </w:rPr>
        <w:t>.</w:t>
      </w:r>
      <w:r>
        <w:rPr>
          <w:color w:val="auto"/>
          <w:szCs w:val="28"/>
        </w:rPr>
        <w:t xml:space="preserve">) </w:t>
      </w:r>
      <w:r w:rsidRPr="006C60A2">
        <w:rPr>
          <w:szCs w:val="28"/>
        </w:rPr>
        <w:t xml:space="preserve">о порядке и сроках предоставления </w:t>
      </w:r>
      <w:r>
        <w:rPr>
          <w:szCs w:val="28"/>
        </w:rPr>
        <w:t>муниципальной услуги</w:t>
      </w:r>
      <w:r w:rsidRPr="006C60A2">
        <w:rPr>
          <w:szCs w:val="28"/>
        </w:rPr>
        <w:t xml:space="preserve">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76430" w:rsidRDefault="00876430" w:rsidP="00240AF3">
      <w:pPr>
        <w:autoSpaceDE w:val="0"/>
        <w:autoSpaceDN w:val="0"/>
        <w:adjustRightInd w:val="0"/>
        <w:ind w:firstLine="851"/>
        <w:jc w:val="both"/>
        <w:rPr>
          <w:szCs w:val="28"/>
        </w:rPr>
      </w:pPr>
      <w:r w:rsidRPr="006C60A2">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09E1" w:rsidRPr="006C60A2" w:rsidRDefault="000B09E1" w:rsidP="00876430">
      <w:pPr>
        <w:autoSpaceDE w:val="0"/>
        <w:autoSpaceDN w:val="0"/>
        <w:adjustRightInd w:val="0"/>
        <w:ind w:firstLine="851"/>
        <w:jc w:val="both"/>
        <w:rPr>
          <w:szCs w:val="28"/>
        </w:rPr>
      </w:pPr>
    </w:p>
    <w:p w:rsidR="00876430" w:rsidRPr="002271D1" w:rsidRDefault="00876430" w:rsidP="00876430">
      <w:pPr>
        <w:pStyle w:val="ConsPlusNormal"/>
        <w:widowControl/>
        <w:jc w:val="center"/>
        <w:rPr>
          <w:rFonts w:ascii="Times New Roman" w:hAnsi="Times New Roman"/>
          <w:sz w:val="28"/>
          <w:szCs w:val="28"/>
        </w:rPr>
      </w:pPr>
      <w:r w:rsidRPr="002271D1">
        <w:rPr>
          <w:rFonts w:ascii="Times New Roman" w:hAnsi="Times New Roman"/>
          <w:sz w:val="28"/>
          <w:szCs w:val="28"/>
        </w:rPr>
        <w:t>Раздел 2.</w:t>
      </w:r>
      <w:r w:rsidR="0032350C">
        <w:rPr>
          <w:rFonts w:ascii="Times New Roman" w:hAnsi="Times New Roman"/>
          <w:sz w:val="28"/>
          <w:szCs w:val="28"/>
        </w:rPr>
        <w:t xml:space="preserve"> </w:t>
      </w:r>
      <w:r w:rsidRPr="002271D1">
        <w:rPr>
          <w:rFonts w:ascii="Times New Roman" w:hAnsi="Times New Roman"/>
          <w:sz w:val="28"/>
          <w:szCs w:val="28"/>
        </w:rPr>
        <w:t>Стандарт предоставления муниципальной услуги</w:t>
      </w:r>
    </w:p>
    <w:p w:rsidR="00876430" w:rsidRPr="002271D1" w:rsidRDefault="00876430" w:rsidP="00876430">
      <w:pPr>
        <w:pStyle w:val="ConsPlusNormal"/>
        <w:jc w:val="both"/>
        <w:rPr>
          <w:rFonts w:ascii="Times New Roman" w:hAnsi="Times New Roman" w:cs="Times New Roman"/>
          <w:sz w:val="28"/>
          <w:szCs w:val="28"/>
        </w:rPr>
      </w:pPr>
    </w:p>
    <w:p w:rsidR="00876430" w:rsidRDefault="002271D1" w:rsidP="0032350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876430" w:rsidRPr="0015739B">
        <w:rPr>
          <w:rFonts w:ascii="Times New Roman" w:hAnsi="Times New Roman" w:cs="Times New Roman"/>
          <w:sz w:val="28"/>
          <w:szCs w:val="28"/>
        </w:rPr>
        <w:t>2.1. На</w:t>
      </w:r>
      <w:r w:rsidR="0032350C">
        <w:rPr>
          <w:rFonts w:ascii="Times New Roman" w:hAnsi="Times New Roman" w:cs="Times New Roman"/>
          <w:sz w:val="28"/>
          <w:szCs w:val="28"/>
        </w:rPr>
        <w:t>именование муниципальной услуги</w:t>
      </w:r>
    </w:p>
    <w:p w:rsidR="0032350C" w:rsidRPr="0015739B" w:rsidRDefault="0032350C" w:rsidP="00876430">
      <w:pPr>
        <w:pStyle w:val="ConsPlusNormal"/>
        <w:ind w:firstLine="851"/>
        <w:jc w:val="both"/>
        <w:rPr>
          <w:rFonts w:ascii="Times New Roman" w:hAnsi="Times New Roman" w:cs="Times New Roman"/>
          <w:sz w:val="28"/>
          <w:szCs w:val="28"/>
        </w:rPr>
      </w:pPr>
    </w:p>
    <w:p w:rsidR="00876430" w:rsidRDefault="00876430" w:rsidP="008764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М</w:t>
      </w:r>
      <w:r w:rsidRPr="0015739B">
        <w:rPr>
          <w:rFonts w:ascii="Times New Roman" w:hAnsi="Times New Roman" w:cs="Times New Roman"/>
          <w:sz w:val="28"/>
          <w:szCs w:val="28"/>
        </w:rPr>
        <w:t xml:space="preserve">униципальная </w:t>
      </w:r>
      <w:r>
        <w:rPr>
          <w:rFonts w:ascii="Times New Roman" w:hAnsi="Times New Roman" w:cs="Times New Roman"/>
          <w:sz w:val="28"/>
          <w:szCs w:val="28"/>
        </w:rPr>
        <w:t>услуга «</w:t>
      </w:r>
      <w:r w:rsidRPr="00D04ABD">
        <w:rPr>
          <w:rFonts w:ascii="Times New Roman" w:hAnsi="Times New Roman" w:cs="Times New Roman"/>
          <w:sz w:val="28"/>
          <w:szCs w:val="28"/>
        </w:rPr>
        <w:t xml:space="preserve">Предоставление информации </w:t>
      </w:r>
      <w:r w:rsidRPr="00876430">
        <w:rPr>
          <w:rFonts w:ascii="Times New Roman" w:hAnsi="Times New Roman" w:cs="Times New Roman"/>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hAnsi="Times New Roman" w:cs="Times New Roman"/>
          <w:sz w:val="28"/>
          <w:szCs w:val="28"/>
        </w:rPr>
        <w:t>»</w:t>
      </w:r>
      <w:r w:rsidRPr="0015739B">
        <w:rPr>
          <w:rFonts w:ascii="Times New Roman" w:hAnsi="Times New Roman" w:cs="Times New Roman"/>
          <w:sz w:val="28"/>
          <w:szCs w:val="28"/>
        </w:rPr>
        <w:t>.</w:t>
      </w:r>
    </w:p>
    <w:p w:rsidR="0032350C" w:rsidRPr="0015739B" w:rsidRDefault="0032350C" w:rsidP="00876430">
      <w:pPr>
        <w:pStyle w:val="ConsPlusNormal"/>
        <w:ind w:firstLine="851"/>
        <w:jc w:val="both"/>
        <w:rPr>
          <w:rFonts w:ascii="Times New Roman" w:hAnsi="Times New Roman" w:cs="Times New Roman"/>
          <w:sz w:val="28"/>
          <w:szCs w:val="28"/>
        </w:rPr>
      </w:pPr>
    </w:p>
    <w:p w:rsidR="00876430" w:rsidRDefault="0032350C" w:rsidP="0032350C">
      <w:pPr>
        <w:pStyle w:val="ConsPlusNormal"/>
        <w:jc w:val="center"/>
        <w:rPr>
          <w:rFonts w:ascii="Times New Roman" w:hAnsi="Times New Roman" w:cs="Times New Roman"/>
          <w:sz w:val="28"/>
          <w:szCs w:val="28"/>
        </w:rPr>
      </w:pPr>
      <w:r>
        <w:rPr>
          <w:rFonts w:ascii="Times New Roman" w:hAnsi="Times New Roman" w:cs="Times New Roman"/>
          <w:sz w:val="28"/>
          <w:szCs w:val="28"/>
        </w:rPr>
        <w:t>Подраздел</w:t>
      </w:r>
      <w:r w:rsidRPr="0015739B">
        <w:rPr>
          <w:rFonts w:ascii="Times New Roman" w:hAnsi="Times New Roman" w:cs="Times New Roman"/>
          <w:sz w:val="28"/>
          <w:szCs w:val="28"/>
        </w:rPr>
        <w:t xml:space="preserve"> </w:t>
      </w:r>
      <w:r w:rsidR="00876430" w:rsidRPr="0015739B">
        <w:rPr>
          <w:rFonts w:ascii="Times New Roman" w:hAnsi="Times New Roman" w:cs="Times New Roman"/>
          <w:sz w:val="28"/>
          <w:szCs w:val="28"/>
        </w:rPr>
        <w:t xml:space="preserve">2.2. Наименование органа местного самоуправления </w:t>
      </w:r>
      <w:r w:rsidR="002271D1">
        <w:rPr>
          <w:rFonts w:ascii="Times New Roman" w:hAnsi="Times New Roman" w:cs="Times New Roman"/>
          <w:sz w:val="28"/>
          <w:szCs w:val="28"/>
        </w:rPr>
        <w:t>Выселковского района</w:t>
      </w:r>
      <w:r w:rsidR="00876430" w:rsidRPr="0015739B">
        <w:rPr>
          <w:rFonts w:ascii="Times New Roman" w:hAnsi="Times New Roman" w:cs="Times New Roman"/>
          <w:sz w:val="28"/>
          <w:szCs w:val="28"/>
        </w:rPr>
        <w:t>, предоставляющего муниципальную услугу</w:t>
      </w:r>
    </w:p>
    <w:p w:rsidR="0032350C" w:rsidRPr="0015739B" w:rsidRDefault="0032350C" w:rsidP="00876430">
      <w:pPr>
        <w:pStyle w:val="ConsPlusNormal"/>
        <w:ind w:firstLine="851"/>
        <w:jc w:val="both"/>
        <w:rPr>
          <w:rFonts w:ascii="Times New Roman" w:hAnsi="Times New Roman" w:cs="Times New Roman"/>
          <w:sz w:val="28"/>
          <w:szCs w:val="28"/>
        </w:rPr>
      </w:pPr>
    </w:p>
    <w:p w:rsidR="00876430" w:rsidRPr="0015739B" w:rsidRDefault="00414962" w:rsidP="00240AF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Органом предоставляющим муниципальную услугу является а</w:t>
      </w:r>
      <w:r w:rsidR="00876430" w:rsidRPr="0015739B">
        <w:rPr>
          <w:rFonts w:ascii="Times New Roman" w:hAnsi="Times New Roman" w:cs="Times New Roman"/>
          <w:sz w:val="28"/>
          <w:szCs w:val="28"/>
        </w:rPr>
        <w:t xml:space="preserve">дминистрация </w:t>
      </w:r>
      <w:r w:rsidR="002271D1">
        <w:rPr>
          <w:rFonts w:ascii="Times New Roman" w:hAnsi="Times New Roman" w:cs="Times New Roman"/>
          <w:sz w:val="28"/>
          <w:szCs w:val="28"/>
        </w:rPr>
        <w:t>муниципального образования Выселковский район</w:t>
      </w:r>
      <w:r>
        <w:rPr>
          <w:rFonts w:ascii="Times New Roman" w:hAnsi="Times New Roman" w:cs="Times New Roman"/>
          <w:sz w:val="28"/>
          <w:szCs w:val="28"/>
        </w:rPr>
        <w:t xml:space="preserve"> в лице у</w:t>
      </w:r>
      <w:r w:rsidR="00876430" w:rsidRPr="0015739B">
        <w:rPr>
          <w:rFonts w:ascii="Times New Roman" w:hAnsi="Times New Roman" w:cs="Times New Roman"/>
          <w:sz w:val="28"/>
          <w:szCs w:val="28"/>
        </w:rPr>
        <w:t>правлени</w:t>
      </w:r>
      <w:r>
        <w:rPr>
          <w:rFonts w:ascii="Times New Roman" w:hAnsi="Times New Roman" w:cs="Times New Roman"/>
          <w:sz w:val="28"/>
          <w:szCs w:val="28"/>
        </w:rPr>
        <w:t>я</w:t>
      </w:r>
      <w:r w:rsidR="00876430" w:rsidRPr="0015739B">
        <w:rPr>
          <w:rFonts w:ascii="Times New Roman" w:hAnsi="Times New Roman" w:cs="Times New Roman"/>
          <w:sz w:val="28"/>
          <w:szCs w:val="28"/>
        </w:rPr>
        <w:t xml:space="preserve"> </w:t>
      </w:r>
      <w:r w:rsidR="00794625">
        <w:rPr>
          <w:rFonts w:ascii="Times New Roman" w:hAnsi="Times New Roman" w:cs="Times New Roman"/>
          <w:sz w:val="28"/>
          <w:szCs w:val="28"/>
        </w:rPr>
        <w:t>образования администрации муниципального образования Выселковский район</w:t>
      </w:r>
      <w:r>
        <w:rPr>
          <w:rFonts w:ascii="Times New Roman" w:hAnsi="Times New Roman" w:cs="Times New Roman"/>
          <w:sz w:val="28"/>
          <w:szCs w:val="28"/>
        </w:rPr>
        <w:t xml:space="preserve"> (далее – Управление)</w:t>
      </w:r>
      <w:r w:rsidR="00876430" w:rsidRPr="0015739B">
        <w:rPr>
          <w:rFonts w:ascii="Times New Roman" w:hAnsi="Times New Roman" w:cs="Times New Roman"/>
          <w:sz w:val="28"/>
          <w:szCs w:val="28"/>
        </w:rPr>
        <w:t>.</w:t>
      </w:r>
    </w:p>
    <w:p w:rsidR="00876430" w:rsidRPr="0015739B" w:rsidRDefault="00876430" w:rsidP="00240AF3">
      <w:pPr>
        <w:pStyle w:val="ConsPlusNormal"/>
        <w:spacing w:line="310" w:lineRule="exact"/>
        <w:ind w:firstLine="851"/>
        <w:jc w:val="both"/>
        <w:rPr>
          <w:rFonts w:ascii="Times New Roman" w:hAnsi="Times New Roman" w:cs="Times New Roman"/>
          <w:sz w:val="28"/>
          <w:szCs w:val="28"/>
        </w:rPr>
      </w:pPr>
      <w:r w:rsidRPr="0015739B">
        <w:rPr>
          <w:rFonts w:ascii="Times New Roman" w:hAnsi="Times New Roman" w:cs="Times New Roman"/>
          <w:sz w:val="28"/>
          <w:szCs w:val="28"/>
        </w:rPr>
        <w:t>Муниципальную услугу предоставляют муниципальные служащие Управления: начальник Управления, заместители нача</w:t>
      </w:r>
      <w:r w:rsidR="00794625">
        <w:rPr>
          <w:rFonts w:ascii="Times New Roman" w:hAnsi="Times New Roman" w:cs="Times New Roman"/>
          <w:sz w:val="28"/>
          <w:szCs w:val="28"/>
        </w:rPr>
        <w:t xml:space="preserve">льника Управления, </w:t>
      </w:r>
      <w:r w:rsidRPr="0015739B">
        <w:rPr>
          <w:rFonts w:ascii="Times New Roman" w:hAnsi="Times New Roman" w:cs="Times New Roman"/>
          <w:sz w:val="28"/>
          <w:szCs w:val="28"/>
        </w:rPr>
        <w:t xml:space="preserve"> специалисты Управления.</w:t>
      </w:r>
    </w:p>
    <w:p w:rsidR="00876430" w:rsidRDefault="00876430" w:rsidP="00240AF3">
      <w:pPr>
        <w:pStyle w:val="ConsPlusNormal"/>
        <w:spacing w:line="310" w:lineRule="exact"/>
        <w:ind w:firstLine="851"/>
        <w:jc w:val="both"/>
        <w:rPr>
          <w:rFonts w:ascii="Times New Roman" w:hAnsi="Times New Roman" w:cs="Times New Roman"/>
          <w:sz w:val="28"/>
          <w:szCs w:val="28"/>
        </w:rPr>
      </w:pPr>
      <w:r w:rsidRPr="0015739B">
        <w:rPr>
          <w:rFonts w:ascii="Times New Roman" w:hAnsi="Times New Roman" w:cs="Times New Roman"/>
          <w:sz w:val="28"/>
          <w:szCs w:val="28"/>
        </w:rPr>
        <w:t>В рамках оказываемой муниципальной услуги межведомственное информационное взаимодействие не осуществляется.</w:t>
      </w:r>
    </w:p>
    <w:p w:rsidR="00794625" w:rsidRPr="0015739B" w:rsidRDefault="00794625" w:rsidP="00021451">
      <w:pPr>
        <w:pStyle w:val="ConsPlusNormal"/>
        <w:spacing w:line="310" w:lineRule="exact"/>
        <w:ind w:firstLine="851"/>
        <w:jc w:val="both"/>
        <w:rPr>
          <w:rFonts w:ascii="Times New Roman" w:hAnsi="Times New Roman" w:cs="Times New Roman"/>
          <w:sz w:val="28"/>
          <w:szCs w:val="28"/>
        </w:rPr>
      </w:pPr>
    </w:p>
    <w:p w:rsidR="00876430" w:rsidRDefault="00794625" w:rsidP="0032350C">
      <w:pPr>
        <w:pStyle w:val="ConsPlusNormal"/>
        <w:spacing w:line="310" w:lineRule="exact"/>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876430" w:rsidRPr="0015739B">
        <w:rPr>
          <w:rFonts w:ascii="Times New Roman" w:hAnsi="Times New Roman" w:cs="Times New Roman"/>
          <w:sz w:val="28"/>
          <w:szCs w:val="28"/>
        </w:rPr>
        <w:t>2.3. Описание конечного результата пред</w:t>
      </w:r>
      <w:r w:rsidR="0032350C">
        <w:rPr>
          <w:rFonts w:ascii="Times New Roman" w:hAnsi="Times New Roman" w:cs="Times New Roman"/>
          <w:sz w:val="28"/>
          <w:szCs w:val="28"/>
        </w:rPr>
        <w:t>оставления муниципальной услуги</w:t>
      </w:r>
    </w:p>
    <w:p w:rsidR="0032350C" w:rsidRPr="0015739B" w:rsidRDefault="0032350C" w:rsidP="00021451">
      <w:pPr>
        <w:pStyle w:val="ConsPlusNormal"/>
        <w:spacing w:line="310" w:lineRule="exact"/>
        <w:ind w:firstLine="851"/>
        <w:jc w:val="both"/>
        <w:rPr>
          <w:rFonts w:ascii="Times New Roman" w:hAnsi="Times New Roman" w:cs="Times New Roman"/>
          <w:sz w:val="28"/>
          <w:szCs w:val="28"/>
        </w:rPr>
      </w:pPr>
    </w:p>
    <w:p w:rsidR="00876430" w:rsidRPr="0015739B" w:rsidRDefault="00876430" w:rsidP="00021451">
      <w:pPr>
        <w:pStyle w:val="ConsPlusNormal"/>
        <w:spacing w:line="310" w:lineRule="exact"/>
        <w:ind w:firstLine="851"/>
        <w:jc w:val="both"/>
        <w:rPr>
          <w:rFonts w:ascii="Times New Roman" w:hAnsi="Times New Roman" w:cs="Times New Roman"/>
          <w:sz w:val="28"/>
          <w:szCs w:val="28"/>
        </w:rPr>
      </w:pPr>
      <w:r w:rsidRPr="0015739B">
        <w:rPr>
          <w:rFonts w:ascii="Times New Roman" w:hAnsi="Times New Roman" w:cs="Times New Roman"/>
          <w:sz w:val="28"/>
          <w:szCs w:val="28"/>
        </w:rPr>
        <w:t>Конечным результатом предоставления муниципальной услуги явля</w:t>
      </w:r>
      <w:r>
        <w:rPr>
          <w:rFonts w:ascii="Times New Roman" w:hAnsi="Times New Roman" w:cs="Times New Roman"/>
          <w:sz w:val="28"/>
          <w:szCs w:val="28"/>
        </w:rPr>
        <w:t>ю</w:t>
      </w:r>
      <w:r w:rsidRPr="0015739B">
        <w:rPr>
          <w:rFonts w:ascii="Times New Roman" w:hAnsi="Times New Roman" w:cs="Times New Roman"/>
          <w:sz w:val="28"/>
          <w:szCs w:val="28"/>
        </w:rPr>
        <w:t>тся:</w:t>
      </w:r>
    </w:p>
    <w:p w:rsidR="00876430" w:rsidRDefault="00876430" w:rsidP="00021451">
      <w:pPr>
        <w:pStyle w:val="ConsPlusNormal"/>
        <w:spacing w:line="310" w:lineRule="exact"/>
        <w:ind w:firstLine="851"/>
        <w:jc w:val="both"/>
        <w:rPr>
          <w:rFonts w:ascii="Times New Roman" w:hAnsi="Times New Roman" w:cs="Times New Roman"/>
          <w:sz w:val="28"/>
          <w:szCs w:val="28"/>
        </w:rPr>
      </w:pPr>
      <w:r w:rsidRPr="0015739B">
        <w:rPr>
          <w:rFonts w:ascii="Times New Roman" w:hAnsi="Times New Roman" w:cs="Times New Roman"/>
          <w:sz w:val="28"/>
          <w:szCs w:val="28"/>
        </w:rPr>
        <w:t xml:space="preserve">- предоставление информации </w:t>
      </w:r>
      <w:r w:rsidRPr="00876430">
        <w:rPr>
          <w:rFonts w:ascii="Times New Roman" w:hAnsi="Times New Roman" w:cs="Times New Roman"/>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0B09E1">
        <w:rPr>
          <w:rFonts w:ascii="Times New Roman" w:hAnsi="Times New Roman" w:cs="Times New Roman"/>
          <w:sz w:val="28"/>
          <w:szCs w:val="28"/>
        </w:rPr>
        <w:t xml:space="preserve"> </w:t>
      </w:r>
      <w:r w:rsidRPr="0015739B">
        <w:rPr>
          <w:rFonts w:ascii="Times New Roman" w:hAnsi="Times New Roman" w:cs="Times New Roman"/>
          <w:sz w:val="28"/>
          <w:szCs w:val="28"/>
        </w:rPr>
        <w:t>на бумажном носителе или в электронной форме в соответствии с требованиями действующего законодательства</w:t>
      </w:r>
      <w:r>
        <w:rPr>
          <w:rFonts w:ascii="Times New Roman" w:hAnsi="Times New Roman" w:cs="Times New Roman"/>
          <w:sz w:val="28"/>
          <w:szCs w:val="28"/>
        </w:rPr>
        <w:t>;</w:t>
      </w:r>
    </w:p>
    <w:p w:rsidR="00876430" w:rsidRPr="0015739B" w:rsidRDefault="00876430" w:rsidP="00021451">
      <w:pPr>
        <w:pStyle w:val="ConsPlusNormal"/>
        <w:spacing w:line="310" w:lineRule="exact"/>
        <w:ind w:firstLine="851"/>
        <w:jc w:val="both"/>
        <w:rPr>
          <w:rFonts w:ascii="Times New Roman" w:hAnsi="Times New Roman" w:cs="Times New Roman"/>
          <w:sz w:val="28"/>
          <w:szCs w:val="28"/>
        </w:rPr>
      </w:pPr>
      <w:r>
        <w:rPr>
          <w:rFonts w:ascii="Times New Roman" w:hAnsi="Times New Roman" w:cs="Times New Roman"/>
          <w:sz w:val="28"/>
          <w:szCs w:val="28"/>
        </w:rPr>
        <w:t>-</w:t>
      </w:r>
      <w:r w:rsidRPr="0015739B">
        <w:rPr>
          <w:rFonts w:ascii="Times New Roman" w:hAnsi="Times New Roman" w:cs="Times New Roman"/>
          <w:sz w:val="28"/>
          <w:szCs w:val="28"/>
        </w:rPr>
        <w:t xml:space="preserve"> мотивированный отказ в предоставлении информации, оформленный</w:t>
      </w:r>
      <w:r w:rsidR="00343270">
        <w:rPr>
          <w:rFonts w:ascii="Times New Roman" w:hAnsi="Times New Roman" w:cs="Times New Roman"/>
          <w:sz w:val="28"/>
          <w:szCs w:val="28"/>
        </w:rPr>
        <w:t xml:space="preserve"> </w:t>
      </w:r>
      <w:r w:rsidRPr="00F44DB5">
        <w:rPr>
          <w:rFonts w:ascii="Times New Roman" w:hAnsi="Times New Roman" w:cs="Times New Roman"/>
          <w:sz w:val="28"/>
          <w:szCs w:val="28"/>
        </w:rPr>
        <w:t>на бумажном носителе или в электронной форме в соответствии с требованиями действующего законодательства</w:t>
      </w:r>
      <w:r w:rsidRPr="0015739B">
        <w:rPr>
          <w:rFonts w:ascii="Times New Roman" w:hAnsi="Times New Roman" w:cs="Times New Roman"/>
          <w:sz w:val="28"/>
          <w:szCs w:val="28"/>
        </w:rPr>
        <w:t>.</w:t>
      </w:r>
    </w:p>
    <w:p w:rsidR="00432BBE" w:rsidRDefault="00432BBE" w:rsidP="00021451">
      <w:pPr>
        <w:pStyle w:val="ConsPlusNormal"/>
        <w:spacing w:line="310" w:lineRule="exact"/>
        <w:ind w:firstLine="851"/>
        <w:jc w:val="both"/>
        <w:rPr>
          <w:rFonts w:ascii="Times New Roman" w:hAnsi="Times New Roman" w:cs="Times New Roman"/>
          <w:sz w:val="28"/>
          <w:szCs w:val="28"/>
        </w:rPr>
      </w:pPr>
    </w:p>
    <w:p w:rsidR="00876430" w:rsidRDefault="00794625" w:rsidP="0032350C">
      <w:pPr>
        <w:pStyle w:val="ConsPlusNormal"/>
        <w:spacing w:line="310" w:lineRule="exact"/>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876430" w:rsidRPr="0015739B">
        <w:rPr>
          <w:rFonts w:ascii="Times New Roman" w:hAnsi="Times New Roman" w:cs="Times New Roman"/>
          <w:sz w:val="28"/>
          <w:szCs w:val="28"/>
        </w:rPr>
        <w:t>2.4. Срок пред</w:t>
      </w:r>
      <w:r w:rsidR="0032350C">
        <w:rPr>
          <w:rFonts w:ascii="Times New Roman" w:hAnsi="Times New Roman" w:cs="Times New Roman"/>
          <w:sz w:val="28"/>
          <w:szCs w:val="28"/>
        </w:rPr>
        <w:t>оставления муниципальной услуги</w:t>
      </w:r>
    </w:p>
    <w:p w:rsidR="0032350C" w:rsidRPr="0015739B" w:rsidRDefault="0032350C" w:rsidP="00021451">
      <w:pPr>
        <w:pStyle w:val="ConsPlusNormal"/>
        <w:spacing w:line="310" w:lineRule="exact"/>
        <w:ind w:firstLine="851"/>
        <w:jc w:val="both"/>
        <w:rPr>
          <w:rFonts w:ascii="Times New Roman" w:hAnsi="Times New Roman" w:cs="Times New Roman"/>
          <w:sz w:val="28"/>
          <w:szCs w:val="28"/>
        </w:rPr>
      </w:pPr>
    </w:p>
    <w:p w:rsidR="00876430" w:rsidRDefault="00145651" w:rsidP="00021451">
      <w:pPr>
        <w:pStyle w:val="ConsPlusNormal"/>
        <w:spacing w:line="310" w:lineRule="exact"/>
        <w:ind w:firstLine="851"/>
        <w:jc w:val="both"/>
        <w:rPr>
          <w:rFonts w:ascii="Times New Roman" w:hAnsi="Times New Roman" w:cs="Times New Roman"/>
          <w:sz w:val="28"/>
          <w:szCs w:val="28"/>
        </w:rPr>
      </w:pPr>
      <w:bookmarkStart w:id="3" w:name="P203"/>
      <w:bookmarkEnd w:id="3"/>
      <w:r>
        <w:rPr>
          <w:rFonts w:ascii="Times New Roman" w:hAnsi="Times New Roman" w:cs="Times New Roman"/>
          <w:sz w:val="28"/>
          <w:szCs w:val="28"/>
        </w:rPr>
        <w:t>Муниципальная услуга</w:t>
      </w:r>
      <w:r w:rsidR="00794625">
        <w:rPr>
          <w:rFonts w:ascii="Times New Roman" w:hAnsi="Times New Roman" w:cs="Times New Roman"/>
          <w:sz w:val="28"/>
          <w:szCs w:val="28"/>
        </w:rPr>
        <w:t xml:space="preserve"> </w:t>
      </w:r>
      <w:r>
        <w:rPr>
          <w:rFonts w:ascii="Times New Roman" w:hAnsi="Times New Roman" w:cs="Times New Roman"/>
          <w:sz w:val="28"/>
          <w:szCs w:val="28"/>
        </w:rPr>
        <w:t>предоставляется</w:t>
      </w:r>
      <w:r w:rsidRPr="0015739B">
        <w:rPr>
          <w:rFonts w:ascii="Times New Roman" w:hAnsi="Times New Roman" w:cs="Times New Roman"/>
          <w:sz w:val="28"/>
          <w:szCs w:val="28"/>
        </w:rPr>
        <w:t xml:space="preserve"> в срок, не превышающий тридцати календарных дней со </w:t>
      </w:r>
      <w:r w:rsidRPr="00E1440E">
        <w:rPr>
          <w:rFonts w:ascii="Times New Roman" w:hAnsi="Times New Roman" w:cs="Times New Roman"/>
          <w:sz w:val="28"/>
          <w:szCs w:val="28"/>
        </w:rPr>
        <w:t>дня регистрации заявления в МФЦ</w:t>
      </w:r>
      <w:r>
        <w:rPr>
          <w:rFonts w:ascii="Times New Roman" w:hAnsi="Times New Roman" w:cs="Times New Roman"/>
          <w:sz w:val="28"/>
          <w:szCs w:val="28"/>
        </w:rPr>
        <w:t xml:space="preserve"> (при личном обращении Заявителя)</w:t>
      </w:r>
      <w:r w:rsidRPr="00E1440E">
        <w:rPr>
          <w:rFonts w:ascii="Times New Roman" w:hAnsi="Times New Roman" w:cs="Times New Roman"/>
          <w:sz w:val="28"/>
          <w:szCs w:val="28"/>
        </w:rPr>
        <w:t xml:space="preserve"> или в </w:t>
      </w:r>
      <w:r w:rsidR="00794625">
        <w:rPr>
          <w:rFonts w:ascii="Times New Roman" w:hAnsi="Times New Roman" w:cs="Times New Roman"/>
          <w:sz w:val="28"/>
          <w:szCs w:val="28"/>
        </w:rPr>
        <w:t>Управление образования</w:t>
      </w:r>
      <w:r>
        <w:rPr>
          <w:rFonts w:ascii="Times New Roman" w:hAnsi="Times New Roman" w:cs="Times New Roman"/>
          <w:sz w:val="28"/>
          <w:szCs w:val="28"/>
        </w:rPr>
        <w:t xml:space="preserve">,  </w:t>
      </w:r>
      <w:r w:rsidRPr="00E1440E">
        <w:rPr>
          <w:rFonts w:ascii="Times New Roman" w:hAnsi="Times New Roman" w:cs="Times New Roman"/>
          <w:sz w:val="28"/>
          <w:szCs w:val="28"/>
        </w:rPr>
        <w:t xml:space="preserve">в случае подачи заявления </w:t>
      </w:r>
      <w:r>
        <w:rPr>
          <w:rFonts w:ascii="Times New Roman" w:hAnsi="Times New Roman" w:cs="Times New Roman"/>
          <w:sz w:val="28"/>
          <w:szCs w:val="28"/>
        </w:rPr>
        <w:t xml:space="preserve">в </w:t>
      </w:r>
      <w:r w:rsidRPr="00E1440E">
        <w:rPr>
          <w:rFonts w:ascii="Times New Roman" w:hAnsi="Times New Roman" w:cs="Times New Roman"/>
          <w:sz w:val="28"/>
          <w:szCs w:val="28"/>
        </w:rPr>
        <w:t xml:space="preserve">электронном виде  с </w:t>
      </w:r>
      <w:r>
        <w:rPr>
          <w:rFonts w:ascii="Times New Roman" w:hAnsi="Times New Roman" w:cs="Times New Roman"/>
          <w:sz w:val="28"/>
          <w:szCs w:val="28"/>
        </w:rPr>
        <w:t>использованием Единого портала.</w:t>
      </w:r>
    </w:p>
    <w:p w:rsidR="00794625" w:rsidRPr="0015739B" w:rsidRDefault="00794625" w:rsidP="00021451">
      <w:pPr>
        <w:pStyle w:val="ConsPlusNormal"/>
        <w:spacing w:line="310" w:lineRule="exact"/>
        <w:ind w:firstLine="851"/>
        <w:jc w:val="both"/>
        <w:rPr>
          <w:rFonts w:ascii="Times New Roman" w:hAnsi="Times New Roman" w:cs="Times New Roman"/>
          <w:sz w:val="28"/>
          <w:szCs w:val="28"/>
        </w:rPr>
      </w:pPr>
    </w:p>
    <w:p w:rsidR="0032350C" w:rsidRDefault="00794625" w:rsidP="0032350C">
      <w:pPr>
        <w:pStyle w:val="ConsPlusNormal"/>
        <w:spacing w:line="310" w:lineRule="exact"/>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876430" w:rsidRPr="0015739B">
        <w:rPr>
          <w:rFonts w:ascii="Times New Roman" w:hAnsi="Times New Roman" w:cs="Times New Roman"/>
          <w:sz w:val="28"/>
          <w:szCs w:val="28"/>
        </w:rPr>
        <w:t xml:space="preserve">2.5. </w:t>
      </w:r>
      <w:r w:rsidR="00876430">
        <w:rPr>
          <w:rFonts w:ascii="Times New Roman" w:hAnsi="Times New Roman" w:cs="Times New Roman"/>
          <w:sz w:val="28"/>
          <w:szCs w:val="28"/>
        </w:rPr>
        <w:t>Н</w:t>
      </w:r>
      <w:r w:rsidR="00876430" w:rsidRPr="0015739B">
        <w:rPr>
          <w:rFonts w:ascii="Times New Roman" w:hAnsi="Times New Roman" w:cs="Times New Roman"/>
          <w:sz w:val="28"/>
          <w:szCs w:val="28"/>
        </w:rPr>
        <w:t>ормативны</w:t>
      </w:r>
      <w:r w:rsidR="00876430">
        <w:rPr>
          <w:rFonts w:ascii="Times New Roman" w:hAnsi="Times New Roman" w:cs="Times New Roman"/>
          <w:sz w:val="28"/>
          <w:szCs w:val="28"/>
        </w:rPr>
        <w:t>е</w:t>
      </w:r>
      <w:r w:rsidR="00876430" w:rsidRPr="0015739B">
        <w:rPr>
          <w:rFonts w:ascii="Times New Roman" w:hAnsi="Times New Roman" w:cs="Times New Roman"/>
          <w:sz w:val="28"/>
          <w:szCs w:val="28"/>
        </w:rPr>
        <w:t xml:space="preserve"> правовы</w:t>
      </w:r>
      <w:r w:rsidR="00876430">
        <w:rPr>
          <w:rFonts w:ascii="Times New Roman" w:hAnsi="Times New Roman" w:cs="Times New Roman"/>
          <w:sz w:val="28"/>
          <w:szCs w:val="28"/>
        </w:rPr>
        <w:t>е акты</w:t>
      </w:r>
      <w:r w:rsidR="00876430" w:rsidRPr="0015739B">
        <w:rPr>
          <w:rFonts w:ascii="Times New Roman" w:hAnsi="Times New Roman" w:cs="Times New Roman"/>
          <w:sz w:val="28"/>
          <w:szCs w:val="28"/>
        </w:rPr>
        <w:t>, регулирующ</w:t>
      </w:r>
      <w:r w:rsidR="00876430">
        <w:rPr>
          <w:rFonts w:ascii="Times New Roman" w:hAnsi="Times New Roman" w:cs="Times New Roman"/>
          <w:sz w:val="28"/>
          <w:szCs w:val="28"/>
        </w:rPr>
        <w:t>ие</w:t>
      </w:r>
      <w:r>
        <w:rPr>
          <w:rFonts w:ascii="Times New Roman" w:hAnsi="Times New Roman" w:cs="Times New Roman"/>
          <w:sz w:val="28"/>
          <w:szCs w:val="28"/>
        </w:rPr>
        <w:t xml:space="preserve"> </w:t>
      </w:r>
    </w:p>
    <w:p w:rsidR="00876430" w:rsidRDefault="00876430" w:rsidP="0032350C">
      <w:pPr>
        <w:pStyle w:val="ConsPlusNormal"/>
        <w:spacing w:line="310" w:lineRule="exact"/>
        <w:jc w:val="center"/>
        <w:rPr>
          <w:rFonts w:ascii="Times New Roman" w:hAnsi="Times New Roman" w:cs="Times New Roman"/>
          <w:sz w:val="28"/>
          <w:szCs w:val="28"/>
        </w:rPr>
      </w:pPr>
      <w:r>
        <w:rPr>
          <w:rFonts w:ascii="Times New Roman" w:hAnsi="Times New Roman" w:cs="Times New Roman"/>
          <w:sz w:val="28"/>
          <w:szCs w:val="28"/>
        </w:rPr>
        <w:t>предоставление</w:t>
      </w:r>
      <w:r w:rsidR="0032350C">
        <w:rPr>
          <w:rFonts w:ascii="Times New Roman" w:hAnsi="Times New Roman" w:cs="Times New Roman"/>
          <w:sz w:val="28"/>
          <w:szCs w:val="28"/>
        </w:rPr>
        <w:t xml:space="preserve"> муниципальной услуги</w:t>
      </w:r>
    </w:p>
    <w:p w:rsidR="0032350C" w:rsidRPr="0015739B" w:rsidRDefault="0032350C" w:rsidP="00021451">
      <w:pPr>
        <w:pStyle w:val="ConsPlusNormal"/>
        <w:spacing w:line="310" w:lineRule="exact"/>
        <w:ind w:firstLine="851"/>
        <w:jc w:val="both"/>
        <w:rPr>
          <w:rFonts w:ascii="Times New Roman" w:hAnsi="Times New Roman" w:cs="Times New Roman"/>
          <w:sz w:val="28"/>
          <w:szCs w:val="28"/>
        </w:rPr>
      </w:pPr>
    </w:p>
    <w:p w:rsidR="00876430" w:rsidRDefault="00876430" w:rsidP="00021451">
      <w:pPr>
        <w:autoSpaceDE w:val="0"/>
        <w:autoSpaceDN w:val="0"/>
        <w:adjustRightInd w:val="0"/>
        <w:spacing w:line="310" w:lineRule="exact"/>
        <w:ind w:firstLine="851"/>
        <w:jc w:val="both"/>
        <w:rPr>
          <w:color w:val="auto"/>
          <w:szCs w:val="28"/>
        </w:rPr>
      </w:pPr>
      <w:r>
        <w:rPr>
          <w:color w:val="auto"/>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343270">
        <w:rPr>
          <w:color w:val="auto"/>
          <w:szCs w:val="28"/>
        </w:rPr>
        <w:t xml:space="preserve">размещен </w:t>
      </w:r>
      <w:r w:rsidRPr="00EA5876">
        <w:rPr>
          <w:color w:val="auto"/>
          <w:szCs w:val="28"/>
        </w:rPr>
        <w:t xml:space="preserve"> </w:t>
      </w:r>
      <w:r w:rsidR="00343270" w:rsidRPr="00E3136B">
        <w:rPr>
          <w:szCs w:val="28"/>
        </w:rPr>
        <w:t xml:space="preserve">на официальном сайте администрации </w:t>
      </w:r>
      <w:r w:rsidR="00343270">
        <w:rPr>
          <w:szCs w:val="28"/>
        </w:rPr>
        <w:t xml:space="preserve">муниципального образования Выселковский район в разделе </w:t>
      </w:r>
      <w:r w:rsidR="00343270">
        <w:rPr>
          <w:szCs w:val="28"/>
        </w:rPr>
        <w:lastRenderedPageBreak/>
        <w:t>«Экономика, Административная реформа, регламенты»</w:t>
      </w:r>
      <w:r w:rsidR="00343270" w:rsidRPr="00FD4A2D">
        <w:rPr>
          <w:color w:val="FF0000"/>
          <w:szCs w:val="28"/>
        </w:rPr>
        <w:t xml:space="preserve">: </w:t>
      </w:r>
      <w:hyperlink r:id="rId21" w:history="1">
        <w:hyperlink r:id="rId22" w:history="1">
          <w:r w:rsidR="00343270" w:rsidRPr="00EF1799">
            <w:rPr>
              <w:rStyle w:val="a4"/>
              <w:szCs w:val="28"/>
            </w:rPr>
            <w:t>http://viselki.net</w:t>
          </w:r>
        </w:hyperlink>
      </w:hyperlink>
      <w:r w:rsidR="00343270" w:rsidRPr="00E3136B">
        <w:rPr>
          <w:szCs w:val="28"/>
          <w:lang w:bidi="en-US"/>
        </w:rPr>
        <w:t xml:space="preserve">; </w:t>
      </w:r>
      <w:r w:rsidR="00343270" w:rsidRPr="00E3136B">
        <w:rPr>
          <w:szCs w:val="28"/>
        </w:rPr>
        <w:t xml:space="preserve">на интернет-сайте </w:t>
      </w:r>
      <w:r w:rsidR="00343270">
        <w:rPr>
          <w:szCs w:val="28"/>
        </w:rPr>
        <w:t>Управления образования администрации муниципального образования Выселковский район</w:t>
      </w:r>
      <w:r w:rsidR="00343270" w:rsidRPr="00E3136B">
        <w:rPr>
          <w:szCs w:val="28"/>
        </w:rPr>
        <w:t xml:space="preserve">: </w:t>
      </w:r>
      <w:hyperlink r:id="rId23" w:history="1">
        <w:r w:rsidR="00343270" w:rsidRPr="0090773C">
          <w:rPr>
            <w:rStyle w:val="a4"/>
            <w:szCs w:val="28"/>
            <w:lang w:val="en-US" w:bidi="en-US"/>
          </w:rPr>
          <w:t>http</w:t>
        </w:r>
        <w:r w:rsidR="00343270" w:rsidRPr="0090773C">
          <w:rPr>
            <w:rStyle w:val="a4"/>
            <w:szCs w:val="28"/>
            <w:lang w:bidi="en-US"/>
          </w:rPr>
          <w:t>://</w:t>
        </w:r>
        <w:r w:rsidR="00343270" w:rsidRPr="0090773C">
          <w:rPr>
            <w:rStyle w:val="a4"/>
            <w:szCs w:val="28"/>
            <w:lang w:val="en-US" w:bidi="en-US"/>
          </w:rPr>
          <w:t>www</w:t>
        </w:r>
        <w:r w:rsidR="00343270" w:rsidRPr="0090773C">
          <w:rPr>
            <w:rStyle w:val="a4"/>
            <w:szCs w:val="28"/>
            <w:lang w:bidi="en-US"/>
          </w:rPr>
          <w:t>.</w:t>
        </w:r>
        <w:r w:rsidR="00343270" w:rsidRPr="0090773C">
          <w:rPr>
            <w:rStyle w:val="a4"/>
            <w:szCs w:val="28"/>
            <w:lang w:val="en-US" w:bidi="en-US"/>
          </w:rPr>
          <w:t>uo</w:t>
        </w:r>
        <w:r w:rsidR="00343270" w:rsidRPr="0090773C">
          <w:rPr>
            <w:rStyle w:val="a4"/>
            <w:szCs w:val="28"/>
            <w:lang w:bidi="en-US"/>
          </w:rPr>
          <w:t>-</w:t>
        </w:r>
        <w:r w:rsidR="00343270" w:rsidRPr="0090773C">
          <w:rPr>
            <w:rStyle w:val="a4"/>
            <w:szCs w:val="28"/>
            <w:lang w:val="en-US" w:bidi="en-US"/>
          </w:rPr>
          <w:t>viselki</w:t>
        </w:r>
        <w:r w:rsidR="00343270" w:rsidRPr="0090773C">
          <w:rPr>
            <w:rStyle w:val="a4"/>
            <w:szCs w:val="28"/>
            <w:lang w:bidi="en-US"/>
          </w:rPr>
          <w:t>.</w:t>
        </w:r>
        <w:r w:rsidR="00343270" w:rsidRPr="0090773C">
          <w:rPr>
            <w:rStyle w:val="a4"/>
            <w:szCs w:val="28"/>
            <w:lang w:val="en-US" w:bidi="en-US"/>
          </w:rPr>
          <w:t>ru</w:t>
        </w:r>
      </w:hyperlink>
      <w:r w:rsidR="00343270" w:rsidRPr="005B774F">
        <w:rPr>
          <w:color w:val="auto"/>
          <w:szCs w:val="28"/>
        </w:rPr>
        <w:t>.</w:t>
      </w:r>
      <w:r w:rsidR="00343270">
        <w:rPr>
          <w:color w:val="auto"/>
          <w:szCs w:val="28"/>
        </w:rPr>
        <w:t xml:space="preserve">) </w:t>
      </w:r>
      <w:r>
        <w:rPr>
          <w:color w:val="auto"/>
          <w:szCs w:val="28"/>
        </w:rPr>
        <w:t>в сети «Интернет», в муниципальном реестре и на Едином портале.</w:t>
      </w:r>
    </w:p>
    <w:p w:rsidR="00343270" w:rsidRDefault="00343270" w:rsidP="00021451">
      <w:pPr>
        <w:autoSpaceDE w:val="0"/>
        <w:autoSpaceDN w:val="0"/>
        <w:adjustRightInd w:val="0"/>
        <w:spacing w:line="310" w:lineRule="exact"/>
        <w:ind w:firstLine="851"/>
        <w:jc w:val="both"/>
        <w:rPr>
          <w:color w:val="auto"/>
          <w:szCs w:val="28"/>
        </w:rPr>
      </w:pPr>
    </w:p>
    <w:p w:rsidR="000B09E1" w:rsidRDefault="00343270" w:rsidP="000B09E1">
      <w:pPr>
        <w:widowControl w:val="0"/>
        <w:autoSpaceDE w:val="0"/>
        <w:autoSpaceDN w:val="0"/>
        <w:adjustRightInd w:val="0"/>
        <w:jc w:val="center"/>
        <w:outlineLvl w:val="2"/>
        <w:rPr>
          <w:szCs w:val="28"/>
        </w:rPr>
      </w:pPr>
      <w:bookmarkStart w:id="4" w:name="P211"/>
      <w:bookmarkEnd w:id="4"/>
      <w:r>
        <w:rPr>
          <w:szCs w:val="28"/>
        </w:rPr>
        <w:t xml:space="preserve">Подраздел </w:t>
      </w:r>
      <w:r w:rsidR="00876430" w:rsidRPr="00FA1B96">
        <w:rPr>
          <w:szCs w:val="28"/>
        </w:rPr>
        <w:t xml:space="preserve">2.6. </w:t>
      </w:r>
      <w:r w:rsidR="000B09E1" w:rsidRPr="00F41E27">
        <w:rPr>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350C" w:rsidRPr="00FA1B96" w:rsidRDefault="0032350C" w:rsidP="000B09E1">
      <w:pPr>
        <w:pStyle w:val="ConsPlusNormal"/>
        <w:spacing w:line="310" w:lineRule="exact"/>
        <w:jc w:val="center"/>
        <w:rPr>
          <w:rFonts w:ascii="Times New Roman" w:hAnsi="Times New Roman" w:cs="Times New Roman"/>
          <w:sz w:val="28"/>
          <w:szCs w:val="28"/>
        </w:rPr>
      </w:pPr>
    </w:p>
    <w:p w:rsidR="00876430" w:rsidRPr="00FA1B96" w:rsidRDefault="000B09E1" w:rsidP="00021451">
      <w:pPr>
        <w:pStyle w:val="ConsPlusNormal"/>
        <w:spacing w:line="31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2.6.1. </w:t>
      </w:r>
      <w:r w:rsidR="00876430" w:rsidRPr="00A1019D">
        <w:rPr>
          <w:rFonts w:ascii="Times New Roman" w:hAnsi="Times New Roman" w:cs="Times New Roman"/>
          <w:sz w:val="28"/>
          <w:szCs w:val="28"/>
        </w:rPr>
        <w:t xml:space="preserve">Для получения муниципальной услуги </w:t>
      </w:r>
      <w:r w:rsidR="00876430">
        <w:rPr>
          <w:rFonts w:ascii="Times New Roman" w:hAnsi="Times New Roman" w:cs="Times New Roman"/>
          <w:sz w:val="28"/>
          <w:szCs w:val="28"/>
        </w:rPr>
        <w:t>З</w:t>
      </w:r>
      <w:r w:rsidR="00876430" w:rsidRPr="00A1019D">
        <w:rPr>
          <w:rFonts w:ascii="Times New Roman" w:hAnsi="Times New Roman" w:cs="Times New Roman"/>
          <w:sz w:val="28"/>
          <w:szCs w:val="28"/>
        </w:rPr>
        <w:t xml:space="preserve">аявитель обращается с соответствующим </w:t>
      </w:r>
      <w:hyperlink w:anchor="P452" w:history="1">
        <w:r w:rsidR="00876430" w:rsidRPr="00A1019D">
          <w:rPr>
            <w:rFonts w:ascii="Times New Roman" w:hAnsi="Times New Roman" w:cs="Times New Roman"/>
            <w:sz w:val="28"/>
            <w:szCs w:val="28"/>
          </w:rPr>
          <w:t>заявлением</w:t>
        </w:r>
      </w:hyperlink>
      <w:r w:rsidR="001A514D">
        <w:t xml:space="preserve"> </w:t>
      </w:r>
      <w:r w:rsidR="00876430" w:rsidRPr="00FA1B96">
        <w:rPr>
          <w:rFonts w:ascii="Times New Roman" w:hAnsi="Times New Roman" w:cs="Times New Roman"/>
          <w:sz w:val="28"/>
          <w:szCs w:val="28"/>
        </w:rPr>
        <w:t xml:space="preserve">(приложение </w:t>
      </w:r>
      <w:r w:rsidR="00876430" w:rsidRPr="00A1019D">
        <w:rPr>
          <w:rFonts w:ascii="Times New Roman" w:hAnsi="Times New Roman" w:cs="Times New Roman"/>
          <w:sz w:val="28"/>
          <w:szCs w:val="28"/>
        </w:rPr>
        <w:t>к настоящему Административному регламенту</w:t>
      </w:r>
      <w:r w:rsidR="00876430" w:rsidRPr="00FA1B96">
        <w:rPr>
          <w:rFonts w:ascii="Times New Roman" w:hAnsi="Times New Roman" w:cs="Times New Roman"/>
          <w:sz w:val="28"/>
          <w:szCs w:val="28"/>
        </w:rPr>
        <w:t>)</w:t>
      </w:r>
      <w:r w:rsidR="00876430" w:rsidRPr="00A1019D">
        <w:rPr>
          <w:rFonts w:ascii="Times New Roman" w:hAnsi="Times New Roman" w:cs="Times New Roman"/>
          <w:sz w:val="28"/>
          <w:szCs w:val="28"/>
        </w:rPr>
        <w:t xml:space="preserve"> в МФЦ или направляет заявление в электронной форме с использованием федеральной государственной информационной системы </w:t>
      </w:r>
      <w:r w:rsidR="00876430">
        <w:rPr>
          <w:rFonts w:ascii="Times New Roman" w:hAnsi="Times New Roman" w:cs="Times New Roman"/>
          <w:sz w:val="28"/>
          <w:szCs w:val="28"/>
        </w:rPr>
        <w:t>«</w:t>
      </w:r>
      <w:r w:rsidR="00876430" w:rsidRPr="00A1019D">
        <w:rPr>
          <w:rFonts w:ascii="Times New Roman" w:hAnsi="Times New Roman" w:cs="Times New Roman"/>
          <w:sz w:val="28"/>
          <w:szCs w:val="28"/>
        </w:rPr>
        <w:t>Единый портал государственных услуг</w:t>
      </w:r>
      <w:r w:rsidR="00876430">
        <w:rPr>
          <w:rFonts w:ascii="Times New Roman" w:hAnsi="Times New Roman" w:cs="Times New Roman"/>
          <w:sz w:val="28"/>
          <w:szCs w:val="28"/>
        </w:rPr>
        <w:t>»</w:t>
      </w:r>
      <w:r w:rsidR="00876430" w:rsidRPr="00A1019D">
        <w:rPr>
          <w:rFonts w:ascii="Times New Roman" w:hAnsi="Times New Roman" w:cs="Times New Roman"/>
          <w:sz w:val="28"/>
          <w:szCs w:val="28"/>
        </w:rPr>
        <w:t xml:space="preserve"> и портала государственных и муниципальных услуг (функций) Краснодарского края (далее - Единый портал)</w:t>
      </w:r>
      <w:r w:rsidR="00876430">
        <w:rPr>
          <w:rFonts w:ascii="Times New Roman" w:hAnsi="Times New Roman" w:cs="Times New Roman"/>
          <w:sz w:val="28"/>
          <w:szCs w:val="28"/>
        </w:rPr>
        <w:t xml:space="preserve"> с приложением следующих документов:</w:t>
      </w:r>
    </w:p>
    <w:p w:rsidR="00876430" w:rsidRPr="0015739B" w:rsidRDefault="00876430" w:rsidP="00021451">
      <w:pPr>
        <w:pStyle w:val="ConsPlusNormal"/>
        <w:spacing w:line="310" w:lineRule="exact"/>
        <w:ind w:firstLine="851"/>
        <w:jc w:val="both"/>
        <w:rPr>
          <w:rFonts w:ascii="Times New Roman" w:hAnsi="Times New Roman" w:cs="Times New Roman"/>
          <w:sz w:val="28"/>
          <w:szCs w:val="28"/>
        </w:rPr>
      </w:pPr>
      <w:r w:rsidRPr="00FA1B96">
        <w:rPr>
          <w:rFonts w:ascii="Times New Roman" w:hAnsi="Times New Roman" w:cs="Times New Roman"/>
          <w:sz w:val="28"/>
          <w:szCs w:val="28"/>
        </w:rPr>
        <w:t xml:space="preserve">- документ, удостоверяющий </w:t>
      </w:r>
      <w:r w:rsidR="00375BF6">
        <w:rPr>
          <w:rFonts w:ascii="Times New Roman" w:hAnsi="Times New Roman" w:cs="Times New Roman"/>
          <w:sz w:val="28"/>
          <w:szCs w:val="28"/>
        </w:rPr>
        <w:t>личность заявителя</w:t>
      </w:r>
      <w:r w:rsidRPr="0015739B">
        <w:rPr>
          <w:rFonts w:ascii="Times New Roman" w:hAnsi="Times New Roman" w:cs="Times New Roman"/>
          <w:sz w:val="28"/>
          <w:szCs w:val="28"/>
        </w:rPr>
        <w:t>;</w:t>
      </w:r>
    </w:p>
    <w:p w:rsidR="00876430" w:rsidRDefault="00876430" w:rsidP="00021451">
      <w:pPr>
        <w:pStyle w:val="ConsPlusNormal"/>
        <w:spacing w:line="310" w:lineRule="exact"/>
        <w:ind w:firstLine="851"/>
        <w:jc w:val="both"/>
        <w:rPr>
          <w:rFonts w:ascii="Times New Roman" w:hAnsi="Times New Roman" w:cs="Times New Roman"/>
          <w:sz w:val="28"/>
          <w:szCs w:val="28"/>
        </w:rPr>
      </w:pPr>
      <w:r w:rsidRPr="0015739B">
        <w:rPr>
          <w:rFonts w:ascii="Times New Roman" w:hAnsi="Times New Roman" w:cs="Times New Roman"/>
          <w:sz w:val="28"/>
          <w:szCs w:val="28"/>
        </w:rPr>
        <w:t>- документ, удостоверяющий права (полномочия) представителя заявителя, если с заявлением обращается представитель заявителя.</w:t>
      </w:r>
    </w:p>
    <w:p w:rsidR="00375BF6" w:rsidRPr="0015739B" w:rsidRDefault="00375BF6" w:rsidP="00021451">
      <w:pPr>
        <w:pStyle w:val="ConsPlusNormal"/>
        <w:spacing w:line="310" w:lineRule="exact"/>
        <w:ind w:firstLine="851"/>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заявителем документов, предусмотренных частью 6 статьи 7 Федерального закона от 27 июля 2010 года № 210 ФЗ «Об организации предоставления государственных и муниципальных услуг», их бесплатное копирование и сканирование осуществляется работниками филиала МФЦ, после чего оригиналы возвращаются заявителю, копии иных документов предоставляются заявителем самостоятельно.</w:t>
      </w:r>
    </w:p>
    <w:p w:rsidR="00876430" w:rsidRPr="0015739B" w:rsidRDefault="00876430" w:rsidP="00021451">
      <w:pPr>
        <w:pStyle w:val="ConsPlusNormal"/>
        <w:spacing w:line="310" w:lineRule="exact"/>
        <w:ind w:firstLine="851"/>
        <w:jc w:val="both"/>
        <w:rPr>
          <w:rFonts w:ascii="Times New Roman" w:hAnsi="Times New Roman" w:cs="Times New Roman"/>
          <w:sz w:val="28"/>
          <w:szCs w:val="28"/>
        </w:rPr>
      </w:pPr>
      <w:r w:rsidRPr="0015739B">
        <w:rPr>
          <w:rFonts w:ascii="Times New Roman" w:hAnsi="Times New Roman" w:cs="Times New Roman"/>
          <w:sz w:val="28"/>
          <w:szCs w:val="28"/>
        </w:rPr>
        <w:t>МФЦ и Управление обязаны получить согласие заявителя на обработку его персональных данных. Согласие может быть получено и представлено как в форме документа на бумажном носителе, так и в форме электронного документа, подписанного в соответствии с федеральным законом электронной подписью.</w:t>
      </w:r>
    </w:p>
    <w:p w:rsidR="00876430" w:rsidRDefault="00876430" w:rsidP="00876430">
      <w:pPr>
        <w:pStyle w:val="ConsPlusNormal"/>
        <w:ind w:firstLine="851"/>
        <w:jc w:val="both"/>
        <w:rPr>
          <w:rFonts w:ascii="Times New Roman" w:hAnsi="Times New Roman" w:cs="Times New Roman"/>
          <w:sz w:val="28"/>
          <w:szCs w:val="28"/>
        </w:rPr>
      </w:pPr>
      <w:r w:rsidRPr="0015739B">
        <w:rPr>
          <w:rFonts w:ascii="Times New Roman" w:hAnsi="Times New Roman" w:cs="Times New Roman"/>
          <w:sz w:val="28"/>
          <w:szCs w:val="28"/>
        </w:rPr>
        <w:t>Заявители несут ответственность за достоверность представляемых сведений и подлинность документов, необходимых для получения муниципальной услуги.</w:t>
      </w:r>
    </w:p>
    <w:p w:rsidR="000B09E1" w:rsidRPr="00F9338B" w:rsidRDefault="000B09E1" w:rsidP="002F3A0C">
      <w:pPr>
        <w:ind w:firstLine="851"/>
        <w:jc w:val="both"/>
        <w:rPr>
          <w:szCs w:val="28"/>
        </w:rPr>
      </w:pPr>
      <w:r w:rsidRPr="00F9338B">
        <w:rPr>
          <w:szCs w:val="28"/>
        </w:rPr>
        <w:t>2.6.2.</w:t>
      </w:r>
      <w:r w:rsidRPr="00F9338B">
        <w:rPr>
          <w:szCs w:val="28"/>
        </w:rPr>
        <w:tab/>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0B09E1" w:rsidRDefault="000B09E1" w:rsidP="00876430">
      <w:pPr>
        <w:pStyle w:val="ConsPlusNormal"/>
        <w:ind w:firstLine="851"/>
        <w:jc w:val="both"/>
        <w:rPr>
          <w:rFonts w:ascii="Times New Roman" w:hAnsi="Times New Roman" w:cs="Times New Roman"/>
          <w:sz w:val="28"/>
          <w:szCs w:val="28"/>
        </w:rPr>
      </w:pPr>
    </w:p>
    <w:p w:rsidR="00B1228C" w:rsidRPr="00F9338B" w:rsidRDefault="00B1228C" w:rsidP="002F3A0C">
      <w:pPr>
        <w:jc w:val="center"/>
        <w:rPr>
          <w:szCs w:val="28"/>
        </w:rPr>
      </w:pPr>
      <w:r w:rsidRPr="00F9338B">
        <w:rPr>
          <w:szCs w:val="28"/>
        </w:rPr>
        <w:t>Подраздел 2.7. Указание на запрет требовать от заявителя</w:t>
      </w:r>
    </w:p>
    <w:p w:rsidR="00B1228C" w:rsidRPr="00F9338B" w:rsidRDefault="00B1228C" w:rsidP="00B1228C">
      <w:pPr>
        <w:tabs>
          <w:tab w:val="left" w:pos="1198"/>
        </w:tabs>
        <w:ind w:firstLine="851"/>
        <w:jc w:val="both"/>
        <w:rPr>
          <w:szCs w:val="28"/>
        </w:rPr>
      </w:pPr>
    </w:p>
    <w:p w:rsidR="00B1228C" w:rsidRPr="00F9338B" w:rsidRDefault="00B1228C" w:rsidP="00240AF3">
      <w:pPr>
        <w:pStyle w:val="Default"/>
        <w:ind w:firstLine="851"/>
        <w:jc w:val="both"/>
        <w:rPr>
          <w:color w:val="auto"/>
          <w:sz w:val="28"/>
          <w:szCs w:val="28"/>
        </w:rPr>
      </w:pPr>
      <w:r w:rsidRPr="00F9338B">
        <w:rPr>
          <w:color w:val="auto"/>
          <w:sz w:val="28"/>
          <w:szCs w:val="28"/>
        </w:rPr>
        <w:t>Орган, предоставляющий муниципальную услугу, не вправе:</w:t>
      </w:r>
    </w:p>
    <w:p w:rsidR="00B1228C" w:rsidRPr="00F9338B" w:rsidRDefault="00B1228C" w:rsidP="00240AF3">
      <w:pPr>
        <w:pStyle w:val="Default"/>
        <w:ind w:firstLine="851"/>
        <w:jc w:val="both"/>
        <w:rPr>
          <w:color w:val="auto"/>
          <w:sz w:val="28"/>
          <w:szCs w:val="28"/>
        </w:rPr>
      </w:pPr>
      <w:r w:rsidRPr="00F9338B">
        <w:rPr>
          <w:color w:val="auto"/>
          <w:sz w:val="28"/>
          <w:szCs w:val="28"/>
        </w:rPr>
        <w:lastRenderedPageBreak/>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28C" w:rsidRPr="00F9338B" w:rsidRDefault="00B1228C" w:rsidP="00240AF3">
      <w:pPr>
        <w:pStyle w:val="Default"/>
        <w:ind w:firstLine="851"/>
        <w:jc w:val="both"/>
        <w:rPr>
          <w:color w:val="auto"/>
          <w:sz w:val="28"/>
          <w:szCs w:val="28"/>
        </w:rPr>
      </w:pPr>
      <w:r w:rsidRPr="00F9338B">
        <w:rPr>
          <w:color w:val="auto"/>
          <w:sz w:val="28"/>
          <w:szCs w:val="28"/>
        </w:rPr>
        <w:t>2)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Выселковский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B1228C" w:rsidRPr="00F9338B" w:rsidRDefault="00B1228C" w:rsidP="00240AF3">
      <w:pPr>
        <w:pStyle w:val="Default"/>
        <w:ind w:firstLine="851"/>
        <w:jc w:val="both"/>
        <w:rPr>
          <w:color w:val="auto"/>
          <w:sz w:val="28"/>
          <w:szCs w:val="28"/>
        </w:rPr>
      </w:pPr>
      <w:r w:rsidRPr="00F9338B">
        <w:rPr>
          <w:color w:val="auto"/>
          <w:sz w:val="28"/>
          <w:szCs w:val="28"/>
        </w:rPr>
        <w:t>3) требовать от заявителя предоставления документов, подтверждающих внесение заявителем платы за предоставление муниципальной услуги;</w:t>
      </w:r>
    </w:p>
    <w:p w:rsidR="00B1228C" w:rsidRPr="00F9338B" w:rsidRDefault="00B1228C" w:rsidP="00240AF3">
      <w:pPr>
        <w:pStyle w:val="Default"/>
        <w:ind w:firstLine="851"/>
        <w:jc w:val="both"/>
        <w:rPr>
          <w:color w:val="auto"/>
          <w:sz w:val="28"/>
          <w:szCs w:val="28"/>
        </w:rPr>
      </w:pPr>
      <w:r w:rsidRPr="00F9338B">
        <w:rPr>
          <w:color w:val="auto"/>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228C" w:rsidRPr="00F9338B" w:rsidRDefault="00B1228C" w:rsidP="00240AF3">
      <w:pPr>
        <w:pStyle w:val="Default"/>
        <w:ind w:firstLine="851"/>
        <w:jc w:val="both"/>
        <w:rPr>
          <w:color w:val="auto"/>
          <w:sz w:val="28"/>
          <w:szCs w:val="28"/>
        </w:rPr>
      </w:pPr>
      <w:r w:rsidRPr="00F9338B">
        <w:rPr>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228C" w:rsidRPr="00F9338B" w:rsidRDefault="00B1228C" w:rsidP="00240AF3">
      <w:pPr>
        <w:pStyle w:val="Default"/>
        <w:ind w:firstLine="851"/>
        <w:jc w:val="both"/>
        <w:rPr>
          <w:color w:val="auto"/>
          <w:sz w:val="28"/>
          <w:szCs w:val="28"/>
        </w:rPr>
      </w:pPr>
      <w:r w:rsidRPr="00F9338B">
        <w:rPr>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228C" w:rsidRPr="00F9338B" w:rsidRDefault="00B1228C" w:rsidP="00240AF3">
      <w:pPr>
        <w:pStyle w:val="Default"/>
        <w:ind w:firstLine="851"/>
        <w:jc w:val="both"/>
        <w:rPr>
          <w:color w:val="auto"/>
          <w:sz w:val="28"/>
          <w:szCs w:val="28"/>
        </w:rPr>
      </w:pPr>
      <w:r w:rsidRPr="00F9338B">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28C" w:rsidRPr="00F9338B" w:rsidRDefault="00B1228C" w:rsidP="00240AF3">
      <w:pPr>
        <w:pStyle w:val="Default"/>
        <w:ind w:firstLine="851"/>
        <w:jc w:val="both"/>
        <w:rPr>
          <w:color w:val="auto"/>
          <w:sz w:val="28"/>
          <w:szCs w:val="28"/>
        </w:rPr>
      </w:pPr>
      <w:r w:rsidRPr="00F9338B">
        <w:rPr>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Pr="00F9338B">
        <w:rPr>
          <w:color w:val="auto"/>
          <w:sz w:val="28"/>
          <w:szCs w:val="28"/>
        </w:rPr>
        <w:lastRenderedPageBreak/>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1228C" w:rsidRPr="00F9338B" w:rsidRDefault="00B1228C" w:rsidP="00240AF3">
      <w:pPr>
        <w:pStyle w:val="Default"/>
        <w:ind w:firstLine="851"/>
        <w:jc w:val="both"/>
        <w:rPr>
          <w:color w:val="auto"/>
          <w:sz w:val="28"/>
          <w:szCs w:val="28"/>
        </w:rPr>
      </w:pPr>
      <w:r w:rsidRPr="00F9338B">
        <w:rPr>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1228C" w:rsidRPr="00F9338B" w:rsidRDefault="00B1228C" w:rsidP="00240AF3">
      <w:pPr>
        <w:pStyle w:val="Default"/>
        <w:ind w:firstLine="851"/>
        <w:jc w:val="both"/>
        <w:rPr>
          <w:color w:val="auto"/>
          <w:sz w:val="28"/>
          <w:szCs w:val="28"/>
        </w:rPr>
      </w:pPr>
      <w:r w:rsidRPr="00F9338B">
        <w:rPr>
          <w:color w:val="auto"/>
          <w:sz w:val="28"/>
          <w:szCs w:val="28"/>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228C" w:rsidRPr="00F9338B" w:rsidRDefault="00B1228C" w:rsidP="00240AF3">
      <w:pPr>
        <w:pStyle w:val="Default"/>
        <w:ind w:firstLine="851"/>
        <w:jc w:val="both"/>
        <w:rPr>
          <w:color w:val="auto"/>
          <w:sz w:val="28"/>
          <w:szCs w:val="28"/>
        </w:rPr>
      </w:pPr>
      <w:r w:rsidRPr="00F9338B">
        <w:rPr>
          <w:color w:val="auto"/>
          <w:sz w:val="28"/>
          <w:szCs w:val="28"/>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1228C" w:rsidRPr="00F9338B" w:rsidRDefault="00B1228C" w:rsidP="00240AF3">
      <w:pPr>
        <w:ind w:firstLine="851"/>
        <w:jc w:val="both"/>
        <w:rPr>
          <w:szCs w:val="28"/>
        </w:rPr>
      </w:pPr>
      <w:r w:rsidRPr="00F9338B">
        <w:rPr>
          <w:szCs w:val="28"/>
        </w:rPr>
        <w:t>8) требовать при предоставлении муниципальной услуги по экстерриториальному принципу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32350C" w:rsidRPr="0015739B" w:rsidRDefault="0032350C" w:rsidP="00876430">
      <w:pPr>
        <w:autoSpaceDE w:val="0"/>
        <w:autoSpaceDN w:val="0"/>
        <w:adjustRightInd w:val="0"/>
        <w:ind w:firstLine="851"/>
        <w:jc w:val="both"/>
        <w:rPr>
          <w:szCs w:val="28"/>
        </w:rPr>
      </w:pPr>
    </w:p>
    <w:p w:rsidR="00876430" w:rsidRDefault="00822C99" w:rsidP="0032350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876430" w:rsidRPr="0015739B">
        <w:rPr>
          <w:rFonts w:ascii="Times New Roman" w:hAnsi="Times New Roman" w:cs="Times New Roman"/>
          <w:sz w:val="28"/>
          <w:szCs w:val="28"/>
        </w:rPr>
        <w:t>2.8. Исчерпывающий перечень оснований для отказа в приеме документов, необходимых для пред</w:t>
      </w:r>
      <w:r w:rsidR="0032350C">
        <w:rPr>
          <w:rFonts w:ascii="Times New Roman" w:hAnsi="Times New Roman" w:cs="Times New Roman"/>
          <w:sz w:val="28"/>
          <w:szCs w:val="28"/>
        </w:rPr>
        <w:t>оставления муниципальной услуги</w:t>
      </w:r>
    </w:p>
    <w:p w:rsidR="0032350C" w:rsidRPr="0015739B" w:rsidRDefault="0032350C" w:rsidP="00876430">
      <w:pPr>
        <w:pStyle w:val="ConsPlusNormal"/>
        <w:ind w:firstLine="851"/>
        <w:jc w:val="both"/>
        <w:rPr>
          <w:rFonts w:ascii="Times New Roman" w:hAnsi="Times New Roman" w:cs="Times New Roman"/>
          <w:sz w:val="28"/>
          <w:szCs w:val="28"/>
        </w:rPr>
      </w:pPr>
    </w:p>
    <w:p w:rsidR="00B1228C" w:rsidRPr="00F9338B" w:rsidRDefault="00B1228C" w:rsidP="00240AF3">
      <w:pPr>
        <w:ind w:firstLine="851"/>
        <w:jc w:val="both"/>
        <w:rPr>
          <w:szCs w:val="28"/>
        </w:rPr>
      </w:pPr>
      <w:r w:rsidRPr="00F9338B">
        <w:rPr>
          <w:szCs w:val="28"/>
        </w:rPr>
        <w:t>2.8.1. Основанием для отказа в приеме документов, необходимых для предоставления муниципальной услуги, являются:</w:t>
      </w:r>
    </w:p>
    <w:p w:rsidR="00B1228C" w:rsidRPr="00F9338B" w:rsidRDefault="00375BF6" w:rsidP="00240AF3">
      <w:pPr>
        <w:pStyle w:val="Default"/>
        <w:ind w:firstLine="851"/>
        <w:jc w:val="both"/>
        <w:rPr>
          <w:color w:val="auto"/>
          <w:sz w:val="28"/>
          <w:szCs w:val="28"/>
        </w:rPr>
      </w:pPr>
      <w:r>
        <w:rPr>
          <w:color w:val="auto"/>
          <w:sz w:val="28"/>
          <w:szCs w:val="28"/>
        </w:rPr>
        <w:t>Предоставление не в полном объеме документов, указанных в пункте.2.6.1</w:t>
      </w:r>
      <w:r w:rsidR="00670739">
        <w:rPr>
          <w:color w:val="auto"/>
          <w:sz w:val="28"/>
          <w:szCs w:val="28"/>
        </w:rPr>
        <w:t xml:space="preserve"> Регламента</w:t>
      </w:r>
      <w:r w:rsidR="00B1228C" w:rsidRPr="00F9338B">
        <w:rPr>
          <w:color w:val="auto"/>
          <w:sz w:val="28"/>
          <w:szCs w:val="28"/>
        </w:rPr>
        <w:t>;</w:t>
      </w:r>
    </w:p>
    <w:p w:rsidR="00B1228C" w:rsidRPr="00F9338B" w:rsidRDefault="00B1228C" w:rsidP="00240AF3">
      <w:pPr>
        <w:pStyle w:val="Default"/>
        <w:ind w:firstLine="851"/>
        <w:jc w:val="both"/>
        <w:rPr>
          <w:color w:val="auto"/>
          <w:sz w:val="28"/>
          <w:szCs w:val="28"/>
        </w:rPr>
      </w:pPr>
      <w:r w:rsidRPr="00F9338B">
        <w:rPr>
          <w:color w:val="auto"/>
          <w:sz w:val="28"/>
          <w:szCs w:val="28"/>
        </w:rPr>
        <w:t>поданное заявление не соответствует по форме и содержанию требованиям, предъявляемых к заявлению, согласно приложению</w:t>
      </w:r>
      <w:r w:rsidR="00414962">
        <w:rPr>
          <w:color w:val="auto"/>
          <w:sz w:val="28"/>
          <w:szCs w:val="28"/>
        </w:rPr>
        <w:t xml:space="preserve"> </w:t>
      </w:r>
      <w:r w:rsidRPr="00F9338B">
        <w:rPr>
          <w:color w:val="auto"/>
          <w:sz w:val="28"/>
          <w:szCs w:val="28"/>
        </w:rPr>
        <w:t>к настоящему регламенту;</w:t>
      </w:r>
    </w:p>
    <w:p w:rsidR="00B1228C" w:rsidRPr="00F9338B" w:rsidRDefault="00B1228C" w:rsidP="00240AF3">
      <w:pPr>
        <w:pStyle w:val="Default"/>
        <w:ind w:firstLine="851"/>
        <w:jc w:val="both"/>
        <w:rPr>
          <w:color w:val="auto"/>
          <w:sz w:val="28"/>
          <w:szCs w:val="28"/>
        </w:rPr>
      </w:pPr>
      <w:r w:rsidRPr="00F9338B">
        <w:rPr>
          <w:color w:val="auto"/>
          <w:sz w:val="28"/>
          <w:szCs w:val="28"/>
        </w:rPr>
        <w:t xml:space="preserve">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w:t>
      </w:r>
      <w:r w:rsidRPr="00F9338B">
        <w:rPr>
          <w:color w:val="auto"/>
          <w:sz w:val="28"/>
          <w:szCs w:val="28"/>
        </w:rPr>
        <w:lastRenderedPageBreak/>
        <w:t>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B1228C" w:rsidRPr="00F9338B" w:rsidRDefault="00B1228C" w:rsidP="00240AF3">
      <w:pPr>
        <w:pStyle w:val="Default"/>
        <w:ind w:firstLine="851"/>
        <w:jc w:val="both"/>
        <w:rPr>
          <w:color w:val="auto"/>
          <w:sz w:val="28"/>
          <w:szCs w:val="28"/>
        </w:rPr>
      </w:pPr>
      <w:r w:rsidRPr="00F9338B">
        <w:rPr>
          <w:color w:val="auto"/>
          <w:sz w:val="28"/>
          <w:szCs w:val="28"/>
        </w:rPr>
        <w:t>2.8.2. О наличии основания для отказа в приеме документов заявителя информирует специалист, осуществляющий информирование,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228C" w:rsidRPr="00F9338B" w:rsidRDefault="00B1228C" w:rsidP="00240AF3">
      <w:pPr>
        <w:pStyle w:val="Default"/>
        <w:ind w:firstLine="851"/>
        <w:jc w:val="both"/>
        <w:rPr>
          <w:color w:val="auto"/>
          <w:sz w:val="28"/>
          <w:szCs w:val="28"/>
        </w:rPr>
      </w:pPr>
      <w:r w:rsidRPr="00F9338B">
        <w:rPr>
          <w:color w:val="auto"/>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1228C" w:rsidRPr="00F9338B" w:rsidRDefault="00B1228C" w:rsidP="00240AF3">
      <w:pPr>
        <w:pStyle w:val="Default"/>
        <w:ind w:firstLine="851"/>
        <w:jc w:val="both"/>
        <w:rPr>
          <w:color w:val="auto"/>
          <w:sz w:val="28"/>
          <w:szCs w:val="28"/>
        </w:rPr>
      </w:pPr>
      <w:r w:rsidRPr="00F9338B">
        <w:rPr>
          <w:color w:val="auto"/>
          <w:sz w:val="28"/>
          <w:szCs w:val="28"/>
        </w:rPr>
        <w:t>Не может быть отказано заявителю в приёме дополнительных документов при наличии намерения их сдать.</w:t>
      </w:r>
    </w:p>
    <w:p w:rsidR="00B1228C" w:rsidRPr="00F9338B" w:rsidRDefault="00B1228C" w:rsidP="00240AF3">
      <w:pPr>
        <w:pStyle w:val="Default"/>
        <w:ind w:firstLine="851"/>
        <w:jc w:val="both"/>
        <w:rPr>
          <w:color w:val="auto"/>
          <w:sz w:val="28"/>
          <w:szCs w:val="28"/>
        </w:rPr>
      </w:pPr>
      <w:r w:rsidRPr="00F9338B">
        <w:rPr>
          <w:color w:val="auto"/>
          <w:sz w:val="28"/>
          <w:szCs w:val="28"/>
        </w:rPr>
        <w:t>2.8.3.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B1228C" w:rsidRPr="00F9338B" w:rsidRDefault="00B1228C" w:rsidP="00240AF3">
      <w:pPr>
        <w:pStyle w:val="Default"/>
        <w:ind w:firstLine="851"/>
        <w:jc w:val="both"/>
        <w:rPr>
          <w:color w:val="auto"/>
          <w:sz w:val="28"/>
          <w:szCs w:val="28"/>
        </w:rPr>
      </w:pPr>
      <w:r w:rsidRPr="00F9338B">
        <w:rPr>
          <w:color w:val="auto"/>
          <w:sz w:val="28"/>
          <w:szCs w:val="28"/>
        </w:rPr>
        <w:t xml:space="preserve">После получения органом, предоставляющим муниципальную услугу, указанного заявления, в течение 7 рабочих дней заявителю специалистом </w:t>
      </w:r>
      <w:r w:rsidR="00414962">
        <w:rPr>
          <w:color w:val="auto"/>
          <w:sz w:val="28"/>
          <w:szCs w:val="28"/>
        </w:rPr>
        <w:t xml:space="preserve">Управления </w:t>
      </w:r>
      <w:r w:rsidRPr="00F9338B">
        <w:rPr>
          <w:color w:val="auto"/>
          <w:sz w:val="28"/>
          <w:szCs w:val="28"/>
        </w:rPr>
        <w:t>возвращается пакет документов, приложенный к заявлению о предоставлении муниципальной услуги.</w:t>
      </w:r>
    </w:p>
    <w:p w:rsidR="00B1228C" w:rsidRPr="00F9338B" w:rsidRDefault="00B1228C" w:rsidP="00240AF3">
      <w:pPr>
        <w:ind w:firstLine="851"/>
        <w:jc w:val="both"/>
        <w:rPr>
          <w:szCs w:val="28"/>
        </w:rPr>
      </w:pPr>
      <w:r w:rsidRPr="00F9338B">
        <w:rPr>
          <w:szCs w:val="28"/>
        </w:rPr>
        <w:t>2.8.4.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B1228C" w:rsidRPr="00F9338B" w:rsidRDefault="00B1228C" w:rsidP="00240AF3">
      <w:pPr>
        <w:ind w:firstLine="851"/>
        <w:jc w:val="both"/>
        <w:rPr>
          <w:szCs w:val="28"/>
        </w:rPr>
      </w:pPr>
      <w:r w:rsidRPr="00F9338B">
        <w:rPr>
          <w:szCs w:val="28"/>
        </w:rPr>
        <w:t>2.8.5.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2350C" w:rsidRPr="0015739B" w:rsidRDefault="0032350C" w:rsidP="00021451">
      <w:pPr>
        <w:pStyle w:val="ConsPlusNormal"/>
        <w:spacing w:line="340" w:lineRule="exact"/>
        <w:ind w:firstLine="851"/>
        <w:jc w:val="both"/>
        <w:rPr>
          <w:rFonts w:ascii="Times New Roman" w:hAnsi="Times New Roman" w:cs="Times New Roman"/>
          <w:sz w:val="28"/>
          <w:szCs w:val="28"/>
        </w:rPr>
      </w:pPr>
    </w:p>
    <w:p w:rsidR="00876430" w:rsidRDefault="0032350C" w:rsidP="0032350C">
      <w:pPr>
        <w:pStyle w:val="ConsPlusNormal"/>
        <w:spacing w:line="340" w:lineRule="exact"/>
        <w:jc w:val="center"/>
        <w:rPr>
          <w:rFonts w:ascii="Times New Roman" w:hAnsi="Times New Roman" w:cs="Times New Roman"/>
          <w:sz w:val="28"/>
          <w:szCs w:val="28"/>
        </w:rPr>
      </w:pPr>
      <w:r>
        <w:rPr>
          <w:rFonts w:ascii="Times New Roman" w:hAnsi="Times New Roman" w:cs="Times New Roman"/>
          <w:sz w:val="28"/>
          <w:szCs w:val="28"/>
        </w:rPr>
        <w:t>Подраздел</w:t>
      </w:r>
      <w:r w:rsidRPr="0015739B">
        <w:rPr>
          <w:rFonts w:ascii="Times New Roman" w:hAnsi="Times New Roman" w:cs="Times New Roman"/>
          <w:sz w:val="28"/>
          <w:szCs w:val="28"/>
        </w:rPr>
        <w:t xml:space="preserve"> </w:t>
      </w:r>
      <w:r w:rsidR="00876430" w:rsidRPr="0015739B">
        <w:rPr>
          <w:rFonts w:ascii="Times New Roman" w:hAnsi="Times New Roman" w:cs="Times New Roman"/>
          <w:sz w:val="28"/>
          <w:szCs w:val="28"/>
        </w:rPr>
        <w:t>2.9. Исчерпывающий перечень оснований для отказа или приостановления предоставления муниципальной услуги</w:t>
      </w:r>
    </w:p>
    <w:p w:rsidR="0032350C" w:rsidRPr="0015739B" w:rsidRDefault="0032350C" w:rsidP="00021451">
      <w:pPr>
        <w:pStyle w:val="ConsPlusNormal"/>
        <w:spacing w:line="340" w:lineRule="exact"/>
        <w:ind w:firstLine="851"/>
        <w:jc w:val="both"/>
        <w:rPr>
          <w:rFonts w:ascii="Times New Roman" w:hAnsi="Times New Roman" w:cs="Times New Roman"/>
          <w:sz w:val="28"/>
          <w:szCs w:val="28"/>
        </w:rPr>
      </w:pPr>
    </w:p>
    <w:p w:rsidR="00CF7547" w:rsidRPr="00CF7547" w:rsidRDefault="00CF7547" w:rsidP="00240AF3">
      <w:pPr>
        <w:pStyle w:val="s1"/>
        <w:shd w:val="clear" w:color="auto" w:fill="FFFFFF"/>
        <w:spacing w:before="0" w:beforeAutospacing="0" w:after="0" w:afterAutospacing="0"/>
        <w:ind w:firstLine="851"/>
        <w:jc w:val="both"/>
        <w:rPr>
          <w:sz w:val="28"/>
          <w:szCs w:val="28"/>
        </w:rPr>
      </w:pPr>
      <w:bookmarkStart w:id="5" w:name="P234"/>
      <w:bookmarkEnd w:id="5"/>
      <w:r w:rsidRPr="00CF7547">
        <w:rPr>
          <w:sz w:val="28"/>
          <w:szCs w:val="28"/>
        </w:rPr>
        <w:t>2.9.1. Оснований для приостановления предоставления муниципальной услуги не предусмотрено.</w:t>
      </w:r>
    </w:p>
    <w:p w:rsidR="00CF7547" w:rsidRPr="00CF7547" w:rsidRDefault="00CF7547" w:rsidP="00240AF3">
      <w:pPr>
        <w:pStyle w:val="s1"/>
        <w:shd w:val="clear" w:color="auto" w:fill="FFFFFF"/>
        <w:spacing w:before="0" w:beforeAutospacing="0" w:after="0" w:afterAutospacing="0"/>
        <w:ind w:firstLine="851"/>
        <w:jc w:val="both"/>
        <w:rPr>
          <w:sz w:val="28"/>
          <w:szCs w:val="28"/>
        </w:rPr>
      </w:pPr>
      <w:r w:rsidRPr="00CF7547">
        <w:rPr>
          <w:sz w:val="28"/>
          <w:szCs w:val="28"/>
        </w:rPr>
        <w:t>2.9.2. Основаниями для отказа в предоставлении муниципальной услуги являются:</w:t>
      </w:r>
    </w:p>
    <w:p w:rsidR="00CF7547" w:rsidRPr="00CF7547" w:rsidRDefault="00CF7547" w:rsidP="00240AF3">
      <w:pPr>
        <w:pStyle w:val="s1"/>
        <w:shd w:val="clear" w:color="auto" w:fill="FFFFFF"/>
        <w:spacing w:before="0" w:beforeAutospacing="0" w:after="0" w:afterAutospacing="0"/>
        <w:ind w:firstLine="851"/>
        <w:jc w:val="both"/>
        <w:rPr>
          <w:sz w:val="28"/>
          <w:szCs w:val="28"/>
        </w:rPr>
      </w:pPr>
      <w:r w:rsidRPr="00CF7547">
        <w:rPr>
          <w:sz w:val="28"/>
          <w:szCs w:val="28"/>
        </w:rPr>
        <w:t>несоответствие статуса заявителя ни одной из указанных в </w:t>
      </w:r>
      <w:hyperlink r:id="rId24" w:anchor="/document/43691176/entry/1012" w:history="1">
        <w:r w:rsidRPr="00CF7547">
          <w:rPr>
            <w:sz w:val="28"/>
            <w:szCs w:val="28"/>
          </w:rPr>
          <w:t>подразделе 1.2.</w:t>
        </w:r>
      </w:hyperlink>
      <w:r w:rsidRPr="00CF7547">
        <w:rPr>
          <w:sz w:val="28"/>
          <w:szCs w:val="28"/>
        </w:rPr>
        <w:t> настоящего Регламента категорий;</w:t>
      </w:r>
    </w:p>
    <w:p w:rsidR="00CF7547" w:rsidRPr="00CF7547" w:rsidRDefault="00CF7547" w:rsidP="00240AF3">
      <w:pPr>
        <w:pStyle w:val="s1"/>
        <w:shd w:val="clear" w:color="auto" w:fill="FFFFFF"/>
        <w:spacing w:before="0" w:beforeAutospacing="0" w:after="0" w:afterAutospacing="0"/>
        <w:ind w:firstLine="851"/>
        <w:jc w:val="both"/>
        <w:rPr>
          <w:sz w:val="28"/>
          <w:szCs w:val="28"/>
        </w:rPr>
      </w:pPr>
      <w:r w:rsidRPr="00CF7547">
        <w:rPr>
          <w:sz w:val="28"/>
          <w:szCs w:val="28"/>
        </w:rPr>
        <w:lastRenderedPageBreak/>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F7547" w:rsidRPr="00CF7547" w:rsidRDefault="00CF7547" w:rsidP="00240AF3">
      <w:pPr>
        <w:pStyle w:val="s1"/>
        <w:shd w:val="clear" w:color="auto" w:fill="FFFFFF"/>
        <w:spacing w:before="0" w:beforeAutospacing="0" w:after="0" w:afterAutospacing="0"/>
        <w:ind w:firstLine="851"/>
        <w:jc w:val="both"/>
        <w:rPr>
          <w:sz w:val="28"/>
          <w:szCs w:val="28"/>
        </w:rPr>
      </w:pPr>
      <w:r w:rsidRPr="00CF7547">
        <w:rPr>
          <w:sz w:val="28"/>
          <w:szCs w:val="28"/>
        </w:rPr>
        <w:t>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в течение 7 рабочих дней с момента поступления обращения (регистрации) в образовательной организации;</w:t>
      </w:r>
    </w:p>
    <w:p w:rsidR="00CF7547" w:rsidRPr="00CF7547" w:rsidRDefault="00CF7547" w:rsidP="00240AF3">
      <w:pPr>
        <w:pStyle w:val="s1"/>
        <w:shd w:val="clear" w:color="auto" w:fill="FFFFFF"/>
        <w:spacing w:before="0" w:beforeAutospacing="0" w:after="0" w:afterAutospacing="0"/>
        <w:ind w:firstLine="851"/>
        <w:jc w:val="both"/>
        <w:rPr>
          <w:sz w:val="28"/>
          <w:szCs w:val="28"/>
        </w:rPr>
      </w:pPr>
      <w:r w:rsidRPr="00CF7547">
        <w:rPr>
          <w:sz w:val="28"/>
          <w:szCs w:val="28"/>
        </w:rPr>
        <w:t>запрашиваемая информация содержит персональные данные других граждан;</w:t>
      </w:r>
    </w:p>
    <w:p w:rsidR="00CF7547" w:rsidRPr="00CF7547" w:rsidRDefault="00CF7547" w:rsidP="00240AF3">
      <w:pPr>
        <w:pStyle w:val="s1"/>
        <w:shd w:val="clear" w:color="auto" w:fill="FFFFFF"/>
        <w:spacing w:before="0" w:beforeAutospacing="0" w:after="0" w:afterAutospacing="0"/>
        <w:ind w:firstLine="851"/>
        <w:jc w:val="both"/>
        <w:rPr>
          <w:sz w:val="28"/>
          <w:szCs w:val="28"/>
        </w:rPr>
      </w:pPr>
      <w:r w:rsidRPr="00CF7547">
        <w:rPr>
          <w:sz w:val="28"/>
          <w:szCs w:val="28"/>
        </w:rPr>
        <w:t>в случае предоставления недостоверной информации или искаженных сведений.</w:t>
      </w:r>
    </w:p>
    <w:p w:rsidR="00CF7547" w:rsidRPr="00CF7547" w:rsidRDefault="00CF7547" w:rsidP="00240AF3">
      <w:pPr>
        <w:pStyle w:val="s1"/>
        <w:shd w:val="clear" w:color="auto" w:fill="FFFFFF"/>
        <w:spacing w:before="0" w:beforeAutospacing="0" w:after="0" w:afterAutospacing="0"/>
        <w:ind w:firstLine="851"/>
        <w:jc w:val="both"/>
        <w:rPr>
          <w:sz w:val="28"/>
          <w:szCs w:val="28"/>
        </w:rPr>
      </w:pPr>
      <w:r w:rsidRPr="00CF7547">
        <w:rPr>
          <w:sz w:val="28"/>
          <w:szCs w:val="28"/>
        </w:rPr>
        <w:t>2.9.3. В случае принятия решения об отказе в предоставлении муниципальной услуги должностное лицо, ответственное за предоставление муниципальной услуги, письменно уведомляет заявителя с объяснением причин отказа.</w:t>
      </w:r>
    </w:p>
    <w:p w:rsidR="00CF7547" w:rsidRPr="00CF7547" w:rsidRDefault="00CF7547" w:rsidP="00240AF3">
      <w:pPr>
        <w:pStyle w:val="s1"/>
        <w:shd w:val="clear" w:color="auto" w:fill="FFFFFF"/>
        <w:spacing w:before="0" w:beforeAutospacing="0" w:after="0" w:afterAutospacing="0"/>
        <w:ind w:firstLine="851"/>
        <w:jc w:val="both"/>
        <w:rPr>
          <w:sz w:val="28"/>
          <w:szCs w:val="28"/>
        </w:rPr>
      </w:pPr>
      <w:r w:rsidRPr="00CF7547">
        <w:rPr>
          <w:sz w:val="28"/>
          <w:szCs w:val="28"/>
        </w:rPr>
        <w:t>2.9.4. В случае, если причины, по которым было принято решение об отказе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CF7547" w:rsidRPr="00CF7547" w:rsidRDefault="00B1228C" w:rsidP="00240AF3">
      <w:pPr>
        <w:pStyle w:val="s1"/>
        <w:shd w:val="clear" w:color="auto" w:fill="FFFFFF"/>
        <w:spacing w:before="0" w:beforeAutospacing="0" w:after="0" w:afterAutospacing="0"/>
        <w:ind w:firstLine="851"/>
        <w:jc w:val="both"/>
        <w:rPr>
          <w:sz w:val="28"/>
          <w:szCs w:val="28"/>
        </w:rPr>
      </w:pPr>
      <w:r w:rsidRPr="00CF7547">
        <w:rPr>
          <w:sz w:val="28"/>
          <w:szCs w:val="28"/>
        </w:rPr>
        <w:t>2.9.</w:t>
      </w:r>
      <w:r w:rsidR="00CF7547" w:rsidRPr="00CF7547">
        <w:rPr>
          <w:sz w:val="28"/>
          <w:szCs w:val="28"/>
        </w:rPr>
        <w:t>5</w:t>
      </w:r>
      <w:r w:rsidRPr="00CF7547">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1228C" w:rsidRPr="00CF7547" w:rsidRDefault="00B1228C" w:rsidP="00240AF3">
      <w:pPr>
        <w:pStyle w:val="s1"/>
        <w:shd w:val="clear" w:color="auto" w:fill="FFFFFF"/>
        <w:spacing w:before="0" w:beforeAutospacing="0" w:after="0" w:afterAutospacing="0"/>
        <w:ind w:firstLine="851"/>
        <w:jc w:val="both"/>
        <w:rPr>
          <w:sz w:val="28"/>
          <w:szCs w:val="28"/>
        </w:rPr>
      </w:pPr>
      <w:r w:rsidRPr="00CF7547">
        <w:rPr>
          <w:sz w:val="28"/>
          <w:szCs w:val="28"/>
        </w:rPr>
        <w:t>Отказ в предоставлении муниципальной услуги может быть оспорен в судебном порядке.</w:t>
      </w:r>
    </w:p>
    <w:p w:rsidR="0032350C" w:rsidRPr="0015739B" w:rsidRDefault="0032350C" w:rsidP="00B1228C">
      <w:pPr>
        <w:pStyle w:val="ConsPlusNormal"/>
        <w:ind w:firstLine="851"/>
        <w:jc w:val="both"/>
        <w:rPr>
          <w:rFonts w:ascii="Times New Roman" w:hAnsi="Times New Roman" w:cs="Times New Roman"/>
          <w:sz w:val="28"/>
          <w:szCs w:val="28"/>
        </w:rPr>
      </w:pPr>
    </w:p>
    <w:p w:rsidR="00B1228C" w:rsidRDefault="00B1228C" w:rsidP="00B1228C">
      <w:pPr>
        <w:widowControl w:val="0"/>
        <w:autoSpaceDE w:val="0"/>
        <w:autoSpaceDN w:val="0"/>
        <w:adjustRightInd w:val="0"/>
        <w:ind w:firstLine="851"/>
        <w:jc w:val="center"/>
        <w:outlineLvl w:val="2"/>
        <w:rPr>
          <w:szCs w:val="28"/>
        </w:rPr>
      </w:pPr>
      <w:r>
        <w:rPr>
          <w:szCs w:val="28"/>
        </w:rPr>
        <w:t xml:space="preserve">Подраздел 2.10. </w:t>
      </w:r>
      <w:r w:rsidRPr="00F41E27">
        <w:rPr>
          <w:szCs w:val="28"/>
        </w:rPr>
        <w:t>Порядок, размер и основания взимания государственной пошлины или иной платы, взимаемой за</w:t>
      </w:r>
    </w:p>
    <w:p w:rsidR="00B1228C" w:rsidRPr="00F41E27" w:rsidRDefault="00B1228C" w:rsidP="00B1228C">
      <w:pPr>
        <w:widowControl w:val="0"/>
        <w:autoSpaceDE w:val="0"/>
        <w:autoSpaceDN w:val="0"/>
        <w:adjustRightInd w:val="0"/>
        <w:ind w:firstLine="851"/>
        <w:jc w:val="center"/>
        <w:outlineLvl w:val="2"/>
        <w:rPr>
          <w:szCs w:val="28"/>
        </w:rPr>
      </w:pPr>
      <w:r w:rsidRPr="00F41E27">
        <w:rPr>
          <w:szCs w:val="28"/>
        </w:rPr>
        <w:t>предоставление муниципальной услуги</w:t>
      </w:r>
    </w:p>
    <w:p w:rsidR="00B1228C" w:rsidRPr="00F41E27" w:rsidRDefault="00B1228C" w:rsidP="00B1228C">
      <w:pPr>
        <w:widowControl w:val="0"/>
        <w:autoSpaceDE w:val="0"/>
        <w:autoSpaceDN w:val="0"/>
        <w:adjustRightInd w:val="0"/>
        <w:ind w:firstLine="851"/>
        <w:jc w:val="center"/>
        <w:outlineLvl w:val="2"/>
        <w:rPr>
          <w:b/>
          <w:szCs w:val="28"/>
        </w:rPr>
      </w:pPr>
    </w:p>
    <w:p w:rsidR="00B1228C" w:rsidRPr="00F41E27" w:rsidRDefault="00B1228C" w:rsidP="00B1228C">
      <w:pPr>
        <w:autoSpaceDE w:val="0"/>
        <w:autoSpaceDN w:val="0"/>
        <w:adjustRightInd w:val="0"/>
        <w:ind w:firstLine="851"/>
        <w:jc w:val="both"/>
        <w:rPr>
          <w:szCs w:val="28"/>
        </w:rPr>
      </w:pPr>
      <w:r w:rsidRPr="00F41E27">
        <w:rPr>
          <w:szCs w:val="28"/>
        </w:rPr>
        <w:t>2.1</w:t>
      </w:r>
      <w:r>
        <w:rPr>
          <w:szCs w:val="28"/>
        </w:rPr>
        <w:t>0</w:t>
      </w:r>
      <w:r w:rsidRPr="00F41E27">
        <w:rPr>
          <w:szCs w:val="28"/>
        </w:rPr>
        <w:t>.1.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2350C" w:rsidRPr="0015739B" w:rsidRDefault="0032350C" w:rsidP="00021451">
      <w:pPr>
        <w:pStyle w:val="ConsPlusNormal"/>
        <w:spacing w:line="340" w:lineRule="exact"/>
        <w:ind w:firstLine="851"/>
        <w:jc w:val="both"/>
        <w:rPr>
          <w:rFonts w:ascii="Times New Roman" w:hAnsi="Times New Roman" w:cs="Times New Roman"/>
          <w:sz w:val="28"/>
          <w:szCs w:val="28"/>
        </w:rPr>
      </w:pPr>
    </w:p>
    <w:p w:rsidR="00876430" w:rsidRDefault="0032350C" w:rsidP="0032350C">
      <w:pPr>
        <w:autoSpaceDE w:val="0"/>
        <w:autoSpaceDN w:val="0"/>
        <w:adjustRightInd w:val="0"/>
        <w:spacing w:line="340" w:lineRule="exact"/>
        <w:ind w:firstLine="851"/>
        <w:jc w:val="center"/>
        <w:rPr>
          <w:szCs w:val="28"/>
        </w:rPr>
      </w:pPr>
      <w:r>
        <w:rPr>
          <w:szCs w:val="28"/>
        </w:rPr>
        <w:t>Подраздел</w:t>
      </w:r>
      <w:r w:rsidRPr="00EB28C4">
        <w:rPr>
          <w:szCs w:val="28"/>
        </w:rPr>
        <w:t xml:space="preserve"> </w:t>
      </w:r>
      <w:r w:rsidR="00876430" w:rsidRPr="00EB28C4">
        <w:rPr>
          <w:szCs w:val="28"/>
        </w:rPr>
        <w:t>2.1</w:t>
      </w:r>
      <w:r w:rsidR="00876430">
        <w:rPr>
          <w:szCs w:val="28"/>
        </w:rPr>
        <w:t>1</w:t>
      </w:r>
      <w:r w:rsidR="00876430" w:rsidRPr="00EB28C4">
        <w:rPr>
          <w:szCs w:val="28"/>
        </w:rPr>
        <w:t xml:space="preserve">. Сроки ожидания в очереди при подаче заявителями в МФЦ документов, указанных в </w:t>
      </w:r>
      <w:r w:rsidR="00B1228C">
        <w:rPr>
          <w:szCs w:val="28"/>
        </w:rPr>
        <w:t xml:space="preserve">подразделе </w:t>
      </w:r>
      <w:r w:rsidR="00876430" w:rsidRPr="00EB28C4">
        <w:rPr>
          <w:szCs w:val="28"/>
        </w:rPr>
        <w:t>2.6 Административного регламента, необходимых для</w:t>
      </w:r>
      <w:r>
        <w:rPr>
          <w:szCs w:val="28"/>
        </w:rPr>
        <w:t xml:space="preserve"> получения муниципальной услуги</w:t>
      </w:r>
    </w:p>
    <w:p w:rsidR="0032350C" w:rsidRPr="00EB28C4" w:rsidRDefault="0032350C" w:rsidP="00021451">
      <w:pPr>
        <w:autoSpaceDE w:val="0"/>
        <w:autoSpaceDN w:val="0"/>
        <w:adjustRightInd w:val="0"/>
        <w:spacing w:line="340" w:lineRule="exact"/>
        <w:ind w:firstLine="851"/>
        <w:jc w:val="both"/>
        <w:rPr>
          <w:szCs w:val="28"/>
        </w:rPr>
      </w:pPr>
    </w:p>
    <w:p w:rsidR="00876430" w:rsidRPr="00EB28C4" w:rsidRDefault="00876430" w:rsidP="00240AF3">
      <w:pPr>
        <w:autoSpaceDE w:val="0"/>
        <w:autoSpaceDN w:val="0"/>
        <w:adjustRightInd w:val="0"/>
        <w:spacing w:line="340" w:lineRule="exact"/>
        <w:ind w:firstLine="851"/>
        <w:jc w:val="both"/>
        <w:rPr>
          <w:szCs w:val="28"/>
        </w:rPr>
      </w:pPr>
      <w:r w:rsidRPr="00EB28C4">
        <w:rPr>
          <w:szCs w:val="28"/>
        </w:rPr>
        <w:t>- время ожидания в очереди для получения консультации не должно превышать пятнадцати минут;</w:t>
      </w:r>
    </w:p>
    <w:p w:rsidR="00876430" w:rsidRPr="00EB28C4" w:rsidRDefault="00876430" w:rsidP="00240AF3">
      <w:pPr>
        <w:autoSpaceDE w:val="0"/>
        <w:autoSpaceDN w:val="0"/>
        <w:adjustRightInd w:val="0"/>
        <w:spacing w:line="340" w:lineRule="exact"/>
        <w:ind w:firstLine="851"/>
        <w:jc w:val="both"/>
        <w:rPr>
          <w:szCs w:val="28"/>
        </w:rPr>
      </w:pPr>
      <w:r w:rsidRPr="00EB28C4">
        <w:rPr>
          <w:szCs w:val="28"/>
        </w:rPr>
        <w:t>- время ожидания для подачи документов, указанных в пункте 2.6 Административного регламента, необходимых для получения муниципальной услуги, не должно превышать пятнадцати минут;</w:t>
      </w:r>
    </w:p>
    <w:p w:rsidR="00DA638E" w:rsidRPr="00DA638E" w:rsidRDefault="00876430" w:rsidP="00DA638E">
      <w:pPr>
        <w:autoSpaceDE w:val="0"/>
        <w:autoSpaceDN w:val="0"/>
        <w:adjustRightInd w:val="0"/>
        <w:spacing w:line="340" w:lineRule="exact"/>
        <w:ind w:firstLine="851"/>
        <w:jc w:val="both"/>
        <w:rPr>
          <w:szCs w:val="28"/>
        </w:rPr>
      </w:pPr>
      <w:r w:rsidRPr="00EB28C4">
        <w:rPr>
          <w:szCs w:val="28"/>
        </w:rPr>
        <w:t>- время ожидания для получения результата предоставления муниципальной услуги не должно превышать пятнадцати минут.</w:t>
      </w:r>
    </w:p>
    <w:p w:rsidR="0032350C" w:rsidRDefault="0032350C" w:rsidP="00DA638E">
      <w:pPr>
        <w:autoSpaceDE w:val="0"/>
        <w:autoSpaceDN w:val="0"/>
        <w:adjustRightInd w:val="0"/>
        <w:spacing w:line="340" w:lineRule="exact"/>
        <w:jc w:val="center"/>
        <w:rPr>
          <w:szCs w:val="28"/>
        </w:rPr>
      </w:pPr>
      <w:r>
        <w:rPr>
          <w:szCs w:val="28"/>
        </w:rPr>
        <w:lastRenderedPageBreak/>
        <w:t>Подраздел</w:t>
      </w:r>
      <w:r w:rsidRPr="00EB28C4">
        <w:rPr>
          <w:szCs w:val="28"/>
        </w:rPr>
        <w:t xml:space="preserve"> </w:t>
      </w:r>
      <w:r w:rsidR="00876430" w:rsidRPr="00EB28C4">
        <w:rPr>
          <w:szCs w:val="28"/>
        </w:rPr>
        <w:t>2.1</w:t>
      </w:r>
      <w:r w:rsidR="00876430">
        <w:rPr>
          <w:szCs w:val="28"/>
        </w:rPr>
        <w:t>2</w:t>
      </w:r>
      <w:r w:rsidR="00876430" w:rsidRPr="00EB28C4">
        <w:rPr>
          <w:szCs w:val="28"/>
        </w:rPr>
        <w:t>. Срок и порядок регистрации заявления о</w:t>
      </w:r>
    </w:p>
    <w:p w:rsidR="00876430" w:rsidRDefault="00876430" w:rsidP="0032350C">
      <w:pPr>
        <w:autoSpaceDE w:val="0"/>
        <w:autoSpaceDN w:val="0"/>
        <w:adjustRightInd w:val="0"/>
        <w:spacing w:line="340" w:lineRule="exact"/>
        <w:jc w:val="center"/>
        <w:rPr>
          <w:szCs w:val="28"/>
        </w:rPr>
      </w:pPr>
      <w:r w:rsidRPr="00EB28C4">
        <w:rPr>
          <w:szCs w:val="28"/>
        </w:rPr>
        <w:t>предоставлении муниципальной услуги, в том числе в электронной форме</w:t>
      </w:r>
    </w:p>
    <w:p w:rsidR="0032350C" w:rsidRPr="00EB28C4" w:rsidRDefault="0032350C" w:rsidP="00021451">
      <w:pPr>
        <w:autoSpaceDE w:val="0"/>
        <w:autoSpaceDN w:val="0"/>
        <w:adjustRightInd w:val="0"/>
        <w:spacing w:line="340" w:lineRule="exact"/>
        <w:ind w:firstLine="851"/>
        <w:jc w:val="both"/>
        <w:rPr>
          <w:szCs w:val="28"/>
        </w:rPr>
      </w:pPr>
    </w:p>
    <w:p w:rsidR="00126351" w:rsidRPr="00126351" w:rsidRDefault="00126351" w:rsidP="00240AF3">
      <w:pPr>
        <w:pStyle w:val="s1"/>
        <w:shd w:val="clear" w:color="auto" w:fill="FFFFFF"/>
        <w:spacing w:before="0" w:beforeAutospacing="0" w:after="0" w:afterAutospacing="0"/>
        <w:ind w:firstLine="851"/>
        <w:jc w:val="both"/>
        <w:rPr>
          <w:color w:val="000000"/>
          <w:sz w:val="28"/>
          <w:szCs w:val="28"/>
        </w:rPr>
      </w:pPr>
      <w:r w:rsidRPr="00126351">
        <w:rPr>
          <w:color w:val="000000"/>
          <w:sz w:val="28"/>
          <w:szCs w:val="28"/>
        </w:rPr>
        <w:t>2.1</w:t>
      </w:r>
      <w:r>
        <w:rPr>
          <w:color w:val="000000"/>
          <w:sz w:val="28"/>
          <w:szCs w:val="28"/>
        </w:rPr>
        <w:t>2</w:t>
      </w:r>
      <w:r w:rsidRPr="00126351">
        <w:rPr>
          <w:color w:val="000000"/>
          <w:sz w:val="28"/>
          <w:szCs w:val="28"/>
        </w:rPr>
        <w:t xml:space="preserve">.1. Прием и регистрация заявления и документов (сведений), необходимых для предоставления </w:t>
      </w:r>
      <w:r>
        <w:rPr>
          <w:color w:val="000000"/>
          <w:sz w:val="28"/>
          <w:szCs w:val="28"/>
        </w:rPr>
        <w:t xml:space="preserve">муниципальной </w:t>
      </w:r>
      <w:r w:rsidRPr="00126351">
        <w:rPr>
          <w:color w:val="000000"/>
          <w:sz w:val="28"/>
          <w:szCs w:val="28"/>
        </w:rPr>
        <w:t>услуги, поданных заявителем непосредственно в образовательную организацию, осуществляется должностным лицом образовательной организации в день подачи указанного заявления и документов.</w:t>
      </w:r>
    </w:p>
    <w:p w:rsidR="00126351" w:rsidRPr="00126351" w:rsidRDefault="00126351" w:rsidP="00240AF3">
      <w:pPr>
        <w:pStyle w:val="s1"/>
        <w:shd w:val="clear" w:color="auto" w:fill="FFFFFF"/>
        <w:spacing w:before="0" w:beforeAutospacing="0" w:after="0" w:afterAutospacing="0"/>
        <w:ind w:firstLine="851"/>
        <w:jc w:val="both"/>
        <w:rPr>
          <w:color w:val="000000"/>
          <w:sz w:val="28"/>
          <w:szCs w:val="28"/>
        </w:rPr>
      </w:pPr>
      <w:r w:rsidRPr="00126351">
        <w:rPr>
          <w:color w:val="000000"/>
          <w:sz w:val="28"/>
          <w:szCs w:val="28"/>
        </w:rPr>
        <w:t>2.1</w:t>
      </w:r>
      <w:r>
        <w:rPr>
          <w:color w:val="000000"/>
          <w:sz w:val="28"/>
          <w:szCs w:val="28"/>
        </w:rPr>
        <w:t>2</w:t>
      </w:r>
      <w:r w:rsidRPr="00126351">
        <w:rPr>
          <w:color w:val="000000"/>
          <w:sz w:val="28"/>
          <w:szCs w:val="28"/>
        </w:rPr>
        <w:t xml:space="preserve">.2. Регистрация заявления и документов (сведений), необходимых для предоставления </w:t>
      </w:r>
      <w:r w:rsidR="00761DDC">
        <w:rPr>
          <w:color w:val="000000"/>
          <w:sz w:val="28"/>
          <w:szCs w:val="28"/>
        </w:rPr>
        <w:t>муниципальной</w:t>
      </w:r>
      <w:r w:rsidRPr="00126351">
        <w:rPr>
          <w:color w:val="000000"/>
          <w:sz w:val="28"/>
          <w:szCs w:val="28"/>
        </w:rPr>
        <w:t xml:space="preserve"> услуги, направленных по почте, в электронной форме с использованием информационно-телекоммуникационных технологий сети "Интернет", в том числе с использованием </w:t>
      </w:r>
      <w:hyperlink r:id="rId25" w:tgtFrame="_blank" w:history="1">
        <w:r w:rsidRPr="00126351">
          <w:rPr>
            <w:color w:val="000000"/>
            <w:sz w:val="28"/>
            <w:szCs w:val="28"/>
          </w:rPr>
          <w:t>Единого</w:t>
        </w:r>
      </w:hyperlink>
      <w:r w:rsidRPr="00126351">
        <w:rPr>
          <w:color w:val="000000"/>
          <w:sz w:val="28"/>
          <w:szCs w:val="28"/>
        </w:rPr>
        <w:t> и (или) </w:t>
      </w:r>
      <w:hyperlink r:id="rId26" w:tgtFrame="_blank" w:history="1">
        <w:r w:rsidRPr="00126351">
          <w:rPr>
            <w:color w:val="000000"/>
            <w:sz w:val="28"/>
            <w:szCs w:val="28"/>
          </w:rPr>
          <w:t>Регионального порталов</w:t>
        </w:r>
      </w:hyperlink>
      <w:r w:rsidRPr="00126351">
        <w:rPr>
          <w:color w:val="000000"/>
          <w:sz w:val="28"/>
          <w:szCs w:val="28"/>
        </w:rPr>
        <w:t> осуществляется должностным лицом в день поступления указанного заявления и документов в образовательную организацию.</w:t>
      </w:r>
    </w:p>
    <w:p w:rsidR="00126351" w:rsidRPr="00126351" w:rsidRDefault="00126351" w:rsidP="00240AF3">
      <w:pPr>
        <w:pStyle w:val="s1"/>
        <w:shd w:val="clear" w:color="auto" w:fill="FFFFFF"/>
        <w:spacing w:before="0" w:beforeAutospacing="0" w:after="0" w:afterAutospacing="0"/>
        <w:ind w:firstLine="851"/>
        <w:jc w:val="both"/>
        <w:rPr>
          <w:color w:val="000000"/>
          <w:sz w:val="28"/>
          <w:szCs w:val="28"/>
        </w:rPr>
      </w:pPr>
      <w:r w:rsidRPr="00126351">
        <w:rPr>
          <w:color w:val="000000"/>
          <w:sz w:val="28"/>
          <w:szCs w:val="28"/>
        </w:rPr>
        <w:t>2.1</w:t>
      </w:r>
      <w:r>
        <w:rPr>
          <w:color w:val="000000"/>
          <w:sz w:val="28"/>
          <w:szCs w:val="28"/>
        </w:rPr>
        <w:t>2</w:t>
      </w:r>
      <w:r w:rsidRPr="00126351">
        <w:rPr>
          <w:color w:val="000000"/>
          <w:sz w:val="28"/>
          <w:szCs w:val="28"/>
        </w:rPr>
        <w:t xml:space="preserve">.3. Регистрация заявления и документов (сведений), необходимых для предоставления </w:t>
      </w:r>
      <w:r w:rsidR="00761DDC">
        <w:rPr>
          <w:color w:val="000000"/>
          <w:sz w:val="28"/>
          <w:szCs w:val="28"/>
        </w:rPr>
        <w:t>муниципальной</w:t>
      </w:r>
      <w:r w:rsidRPr="00126351">
        <w:rPr>
          <w:color w:val="000000"/>
          <w:sz w:val="28"/>
          <w:szCs w:val="28"/>
        </w:rPr>
        <w:t xml:space="preserve"> услуги, направленных по почте, в электронной форме с использованием информационно-телекоммуникационных технологий сети "Интернет", в том числе с использованием </w:t>
      </w:r>
      <w:hyperlink r:id="rId27" w:tgtFrame="_blank" w:history="1">
        <w:r w:rsidRPr="00126351">
          <w:rPr>
            <w:color w:val="000000"/>
            <w:sz w:val="28"/>
            <w:szCs w:val="28"/>
          </w:rPr>
          <w:t>Единого</w:t>
        </w:r>
      </w:hyperlink>
      <w:r w:rsidRPr="00126351">
        <w:rPr>
          <w:color w:val="000000"/>
          <w:sz w:val="28"/>
          <w:szCs w:val="28"/>
        </w:rPr>
        <w:t> и (или) </w:t>
      </w:r>
      <w:hyperlink r:id="rId28" w:tgtFrame="_blank" w:history="1">
        <w:r w:rsidRPr="00126351">
          <w:rPr>
            <w:color w:val="000000"/>
            <w:sz w:val="28"/>
            <w:szCs w:val="28"/>
          </w:rPr>
          <w:t>Регионального порталов</w:t>
        </w:r>
      </w:hyperlink>
      <w:r w:rsidRPr="00126351">
        <w:rPr>
          <w:color w:val="000000"/>
          <w:sz w:val="28"/>
          <w:szCs w:val="28"/>
        </w:rPr>
        <w:t>, поступивших в образовательную организацию населения:</w:t>
      </w:r>
    </w:p>
    <w:p w:rsidR="00126351" w:rsidRPr="00126351" w:rsidRDefault="00126351" w:rsidP="00240AF3">
      <w:pPr>
        <w:pStyle w:val="s1"/>
        <w:shd w:val="clear" w:color="auto" w:fill="FFFFFF"/>
        <w:spacing w:before="0" w:beforeAutospacing="0" w:after="0" w:afterAutospacing="0"/>
        <w:ind w:firstLine="851"/>
        <w:jc w:val="both"/>
        <w:rPr>
          <w:color w:val="000000"/>
          <w:sz w:val="28"/>
          <w:szCs w:val="28"/>
        </w:rPr>
      </w:pPr>
      <w:r w:rsidRPr="00126351">
        <w:rPr>
          <w:color w:val="000000"/>
          <w:sz w:val="28"/>
          <w:szCs w:val="28"/>
        </w:rPr>
        <w:t>в выходной, нерабочий праздничный день или после окончания рабочего дня, осуществляется в первый, следующий за ним, рабочий день;</w:t>
      </w:r>
    </w:p>
    <w:p w:rsidR="00126351" w:rsidRPr="00126351" w:rsidRDefault="00126351" w:rsidP="00240AF3">
      <w:pPr>
        <w:pStyle w:val="s1"/>
        <w:shd w:val="clear" w:color="auto" w:fill="FFFFFF"/>
        <w:spacing w:before="0" w:beforeAutospacing="0" w:after="0" w:afterAutospacing="0"/>
        <w:ind w:firstLine="851"/>
        <w:jc w:val="both"/>
        <w:rPr>
          <w:color w:val="000000"/>
          <w:sz w:val="28"/>
          <w:szCs w:val="28"/>
        </w:rPr>
      </w:pPr>
      <w:r w:rsidRPr="00126351">
        <w:rPr>
          <w:color w:val="000000"/>
          <w:sz w:val="28"/>
          <w:szCs w:val="28"/>
        </w:rPr>
        <w:t>после 16-00 часов, осуществляется следующим рабочим днем.</w:t>
      </w:r>
    </w:p>
    <w:p w:rsidR="00126351" w:rsidRPr="00126351" w:rsidRDefault="00126351" w:rsidP="00240AF3">
      <w:pPr>
        <w:pStyle w:val="s1"/>
        <w:shd w:val="clear" w:color="auto" w:fill="FFFFFF"/>
        <w:spacing w:before="0" w:beforeAutospacing="0" w:after="0" w:afterAutospacing="0"/>
        <w:ind w:firstLine="851"/>
        <w:jc w:val="both"/>
        <w:rPr>
          <w:color w:val="000000"/>
          <w:sz w:val="28"/>
          <w:szCs w:val="28"/>
        </w:rPr>
      </w:pPr>
      <w:r w:rsidRPr="00126351">
        <w:rPr>
          <w:color w:val="000000"/>
          <w:sz w:val="28"/>
          <w:szCs w:val="28"/>
        </w:rPr>
        <w:t xml:space="preserve">Заявителям обеспечивается возможность выбора способа подачи заявления: при личном обращении в образовательную организацию, предо составляющую </w:t>
      </w:r>
      <w:r w:rsidR="00761DDC">
        <w:rPr>
          <w:color w:val="000000"/>
          <w:sz w:val="28"/>
          <w:szCs w:val="28"/>
        </w:rPr>
        <w:t>муниципальную</w:t>
      </w:r>
      <w:r w:rsidRPr="00126351">
        <w:rPr>
          <w:color w:val="000000"/>
          <w:sz w:val="28"/>
          <w:szCs w:val="28"/>
        </w:rPr>
        <w:t xml:space="preserve"> услугу, почтовой связью или в электронной форме с использованием информационно телекоммуникационных технологий сети "Интернет", в том числе с использованием </w:t>
      </w:r>
      <w:hyperlink r:id="rId29" w:tgtFrame="_blank" w:history="1">
        <w:r w:rsidRPr="00126351">
          <w:rPr>
            <w:color w:val="000000"/>
            <w:sz w:val="28"/>
            <w:szCs w:val="28"/>
          </w:rPr>
          <w:t>Единого</w:t>
        </w:r>
      </w:hyperlink>
      <w:r w:rsidRPr="00126351">
        <w:rPr>
          <w:color w:val="000000"/>
          <w:sz w:val="28"/>
          <w:szCs w:val="28"/>
        </w:rPr>
        <w:t> и (или) </w:t>
      </w:r>
      <w:hyperlink r:id="rId30" w:tgtFrame="_blank" w:history="1">
        <w:r w:rsidRPr="00126351">
          <w:rPr>
            <w:color w:val="000000"/>
            <w:sz w:val="28"/>
            <w:szCs w:val="28"/>
          </w:rPr>
          <w:t>Регионального порталов</w:t>
        </w:r>
      </w:hyperlink>
      <w:r w:rsidRPr="00126351">
        <w:rPr>
          <w:color w:val="000000"/>
          <w:sz w:val="28"/>
          <w:szCs w:val="28"/>
        </w:rPr>
        <w:t>.</w:t>
      </w:r>
    </w:p>
    <w:p w:rsidR="0032350C" w:rsidRPr="00EB28C4" w:rsidRDefault="0032350C" w:rsidP="00876430">
      <w:pPr>
        <w:autoSpaceDE w:val="0"/>
        <w:autoSpaceDN w:val="0"/>
        <w:adjustRightInd w:val="0"/>
        <w:ind w:firstLine="851"/>
        <w:jc w:val="both"/>
        <w:rPr>
          <w:szCs w:val="28"/>
        </w:rPr>
      </w:pPr>
    </w:p>
    <w:p w:rsidR="0032350C" w:rsidRPr="00FC41C9" w:rsidRDefault="00822C99" w:rsidP="00761DDC">
      <w:pPr>
        <w:autoSpaceDE w:val="0"/>
        <w:autoSpaceDN w:val="0"/>
        <w:adjustRightInd w:val="0"/>
        <w:jc w:val="center"/>
        <w:rPr>
          <w:szCs w:val="28"/>
        </w:rPr>
      </w:pPr>
      <w:r w:rsidRPr="00761DDC">
        <w:rPr>
          <w:szCs w:val="28"/>
        </w:rPr>
        <w:t xml:space="preserve">Подраздел </w:t>
      </w:r>
      <w:r w:rsidR="00876430" w:rsidRPr="00761DDC">
        <w:rPr>
          <w:szCs w:val="28"/>
        </w:rPr>
        <w:t xml:space="preserve">2.13. </w:t>
      </w:r>
      <w:r w:rsidR="00761DDC" w:rsidRPr="00FC41C9">
        <w:rPr>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61DDC" w:rsidRDefault="00761DDC" w:rsidP="00761DDC">
      <w:pPr>
        <w:pStyle w:val="s1"/>
        <w:shd w:val="clear" w:color="auto" w:fill="FFFFFF"/>
        <w:spacing w:before="0" w:beforeAutospacing="0" w:after="0" w:afterAutospacing="0"/>
        <w:jc w:val="both"/>
        <w:rPr>
          <w:rFonts w:eastAsiaTheme="minorHAnsi"/>
          <w:sz w:val="28"/>
          <w:szCs w:val="28"/>
          <w:lang w:eastAsia="en-US"/>
        </w:rPr>
      </w:pPr>
    </w:p>
    <w:p w:rsidR="00375BF6" w:rsidRPr="00375BF6" w:rsidRDefault="00375BF6" w:rsidP="00375BF6">
      <w:pPr>
        <w:ind w:firstLine="851"/>
        <w:jc w:val="both"/>
        <w:rPr>
          <w:szCs w:val="28"/>
        </w:rPr>
      </w:pPr>
      <w:r w:rsidRPr="00375BF6">
        <w:rPr>
          <w:szCs w:val="28"/>
        </w:rPr>
        <w:t>2.1</w:t>
      </w:r>
      <w:r w:rsidR="00DB43E9">
        <w:rPr>
          <w:szCs w:val="28"/>
        </w:rPr>
        <w:t>3</w:t>
      </w:r>
      <w:r w:rsidRPr="00375BF6">
        <w:rPr>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375BF6" w:rsidRPr="00375BF6" w:rsidRDefault="00375BF6" w:rsidP="00DB43E9">
      <w:pPr>
        <w:ind w:firstLine="851"/>
        <w:jc w:val="both"/>
        <w:rPr>
          <w:szCs w:val="28"/>
        </w:rPr>
      </w:pPr>
      <w:r w:rsidRPr="00375BF6">
        <w:rPr>
          <w:szCs w:val="28"/>
        </w:rPr>
        <w:t>Здание, в котором предоставляется муниципальная услуга, должно быть </w:t>
      </w:r>
      <w:r w:rsidRPr="00375BF6">
        <w:rPr>
          <w:spacing w:val="-4"/>
          <w:szCs w:val="28"/>
        </w:rPr>
        <w:t>оборудовано отдельным входом для свободного доступа заявителей в помещение.</w:t>
      </w:r>
    </w:p>
    <w:p w:rsidR="00375BF6" w:rsidRPr="00375BF6" w:rsidRDefault="00375BF6" w:rsidP="00DB43E9">
      <w:pPr>
        <w:ind w:firstLine="851"/>
        <w:jc w:val="both"/>
        <w:rPr>
          <w:szCs w:val="28"/>
        </w:rPr>
      </w:pPr>
      <w:r w:rsidRPr="00375BF6">
        <w:rPr>
          <w:spacing w:val="-4"/>
          <w:szCs w:val="28"/>
        </w:rPr>
        <w:t xml:space="preserve">Вход в здание оборудован информационной табличкой (вывеской), содержащей информацию об Уполномоченном органе, МФЦ, осуществляющем </w:t>
      </w:r>
      <w:r w:rsidRPr="00375BF6">
        <w:rPr>
          <w:spacing w:val="-4"/>
          <w:szCs w:val="28"/>
        </w:rPr>
        <w:lastRenderedPageBreak/>
        <w:t>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75BF6" w:rsidRPr="00375BF6" w:rsidRDefault="00375BF6" w:rsidP="00DB43E9">
      <w:pPr>
        <w:ind w:firstLine="851"/>
        <w:jc w:val="both"/>
        <w:rPr>
          <w:szCs w:val="28"/>
        </w:rPr>
      </w:pPr>
      <w:r w:rsidRPr="00375BF6">
        <w:rPr>
          <w:spacing w:val="-4"/>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75BF6" w:rsidRPr="00375BF6" w:rsidRDefault="00375BF6" w:rsidP="00DB43E9">
      <w:pPr>
        <w:ind w:firstLine="851"/>
        <w:jc w:val="both"/>
        <w:rPr>
          <w:szCs w:val="28"/>
        </w:rPr>
      </w:pPr>
      <w:r w:rsidRPr="00375BF6">
        <w:rPr>
          <w:spacing w:val="-4"/>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75BF6" w:rsidRPr="00375BF6" w:rsidRDefault="00375BF6" w:rsidP="00DB43E9">
      <w:pPr>
        <w:ind w:firstLine="851"/>
        <w:jc w:val="both"/>
        <w:rPr>
          <w:szCs w:val="28"/>
        </w:rPr>
      </w:pPr>
      <w:r w:rsidRPr="00375BF6">
        <w:rPr>
          <w:spacing w:val="-4"/>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75BF6" w:rsidRPr="00375BF6" w:rsidRDefault="00375BF6" w:rsidP="00DB43E9">
      <w:pPr>
        <w:ind w:firstLine="851"/>
        <w:jc w:val="both"/>
        <w:rPr>
          <w:szCs w:val="28"/>
        </w:rPr>
      </w:pPr>
      <w:r w:rsidRPr="00375BF6">
        <w:rPr>
          <w:spacing w:val="-4"/>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75BF6" w:rsidRPr="00375BF6" w:rsidRDefault="00375BF6" w:rsidP="00DB43E9">
      <w:pPr>
        <w:ind w:firstLine="851"/>
        <w:jc w:val="both"/>
        <w:rPr>
          <w:szCs w:val="28"/>
        </w:rPr>
      </w:pPr>
      <w:r w:rsidRPr="00375BF6">
        <w:rPr>
          <w:spacing w:val="-4"/>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75BF6" w:rsidRPr="00375BF6" w:rsidRDefault="00375BF6" w:rsidP="00DB43E9">
      <w:pPr>
        <w:ind w:firstLine="851"/>
        <w:jc w:val="both"/>
        <w:rPr>
          <w:szCs w:val="28"/>
        </w:rPr>
      </w:pPr>
      <w:r w:rsidRPr="00375BF6">
        <w:rPr>
          <w:spacing w:val="-4"/>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5BF6" w:rsidRPr="00375BF6" w:rsidRDefault="00375BF6" w:rsidP="00DB43E9">
      <w:pPr>
        <w:ind w:firstLine="851"/>
        <w:jc w:val="both"/>
        <w:rPr>
          <w:szCs w:val="28"/>
        </w:rPr>
      </w:pPr>
      <w:r w:rsidRPr="00375BF6">
        <w:rPr>
          <w:spacing w:val="-4"/>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75BF6" w:rsidRPr="00375BF6" w:rsidRDefault="00375BF6" w:rsidP="00DB43E9">
      <w:pPr>
        <w:ind w:firstLine="851"/>
        <w:jc w:val="both"/>
        <w:rPr>
          <w:szCs w:val="28"/>
        </w:rPr>
      </w:pPr>
      <w:r w:rsidRPr="00375BF6">
        <w:rPr>
          <w:spacing w:val="-4"/>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375BF6" w:rsidRPr="00375BF6" w:rsidRDefault="00375BF6" w:rsidP="00DB43E9">
      <w:pPr>
        <w:ind w:firstLine="851"/>
        <w:jc w:val="both"/>
        <w:rPr>
          <w:szCs w:val="28"/>
        </w:rPr>
      </w:pPr>
      <w:r w:rsidRPr="00375BF6">
        <w:rPr>
          <w:spacing w:val="-4"/>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75BF6" w:rsidRPr="00375BF6" w:rsidRDefault="00375BF6" w:rsidP="00DB43E9">
      <w:pPr>
        <w:ind w:firstLine="851"/>
        <w:jc w:val="both"/>
        <w:rPr>
          <w:szCs w:val="28"/>
        </w:rPr>
      </w:pPr>
      <w:r w:rsidRPr="00375BF6">
        <w:rPr>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A638E" w:rsidRPr="00DA638E" w:rsidRDefault="00375BF6" w:rsidP="00DB43E9">
      <w:pPr>
        <w:ind w:firstLine="851"/>
        <w:jc w:val="both"/>
        <w:rPr>
          <w:szCs w:val="28"/>
        </w:rPr>
      </w:pPr>
      <w:r w:rsidRPr="00375BF6">
        <w:rPr>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375BF6" w:rsidRPr="00375BF6" w:rsidRDefault="00375BF6" w:rsidP="00DB43E9">
      <w:pPr>
        <w:ind w:firstLine="851"/>
        <w:jc w:val="both"/>
        <w:rPr>
          <w:szCs w:val="28"/>
        </w:rPr>
      </w:pPr>
      <w:r w:rsidRPr="00375BF6">
        <w:rPr>
          <w:szCs w:val="28"/>
        </w:rPr>
        <w:lastRenderedPageBreak/>
        <w:t>2.1</w:t>
      </w:r>
      <w:r w:rsidR="00DB43E9">
        <w:rPr>
          <w:szCs w:val="28"/>
        </w:rPr>
        <w:t>3</w:t>
      </w:r>
      <w:r w:rsidRPr="00375BF6">
        <w:rPr>
          <w:szCs w:val="28"/>
        </w:rPr>
        <w:t>.2. Прием документов в Уполномоченном органе, осуществляется в кабинете Уполномоченного органа.</w:t>
      </w:r>
    </w:p>
    <w:p w:rsidR="00375BF6" w:rsidRPr="00375BF6" w:rsidRDefault="00375BF6" w:rsidP="00DB43E9">
      <w:pPr>
        <w:ind w:firstLine="851"/>
        <w:jc w:val="both"/>
        <w:rPr>
          <w:szCs w:val="28"/>
        </w:rPr>
      </w:pPr>
      <w:r w:rsidRPr="00375BF6">
        <w:rPr>
          <w:szCs w:val="28"/>
        </w:rPr>
        <w:t>2.1</w:t>
      </w:r>
      <w:r w:rsidR="00DB43E9">
        <w:rPr>
          <w:szCs w:val="28"/>
        </w:rPr>
        <w:t>3</w:t>
      </w:r>
      <w:r w:rsidRPr="00375BF6">
        <w:rPr>
          <w:szCs w:val="28"/>
        </w:rPr>
        <w:t>.3. Помещения, предназначенные для приема заявителей, оборудуются информационными стендами.</w:t>
      </w:r>
    </w:p>
    <w:p w:rsidR="00375BF6" w:rsidRPr="00375BF6" w:rsidRDefault="00375BF6" w:rsidP="00DB43E9">
      <w:pPr>
        <w:ind w:firstLine="851"/>
        <w:jc w:val="both"/>
        <w:rPr>
          <w:szCs w:val="28"/>
        </w:rPr>
      </w:pPr>
      <w:r w:rsidRPr="00375BF6">
        <w:rPr>
          <w:szCs w:val="28"/>
        </w:rPr>
        <w:t>Информационные стенды размещаются на видном, доступном месте.</w:t>
      </w:r>
    </w:p>
    <w:p w:rsidR="00375BF6" w:rsidRPr="00375BF6" w:rsidRDefault="00375BF6" w:rsidP="00DB43E9">
      <w:pPr>
        <w:ind w:firstLine="851"/>
        <w:jc w:val="both"/>
        <w:rPr>
          <w:szCs w:val="28"/>
        </w:rPr>
      </w:pPr>
      <w:r w:rsidRPr="00375BF6">
        <w:rPr>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375BF6">
        <w:rPr>
          <w:spacing w:val="-4"/>
          <w:szCs w:val="28"/>
        </w:rPr>
        <w:t>быть снижены.</w:t>
      </w:r>
    </w:p>
    <w:p w:rsidR="00375BF6" w:rsidRPr="00375BF6" w:rsidRDefault="00375BF6" w:rsidP="00DB43E9">
      <w:pPr>
        <w:ind w:firstLine="851"/>
        <w:jc w:val="both"/>
        <w:rPr>
          <w:szCs w:val="28"/>
        </w:rPr>
      </w:pPr>
      <w:r w:rsidRPr="00375BF6">
        <w:rPr>
          <w:spacing w:val="-4"/>
          <w:szCs w:val="28"/>
        </w:rPr>
        <w:t>2.1</w:t>
      </w:r>
      <w:r w:rsidR="00DB43E9">
        <w:rPr>
          <w:spacing w:val="-4"/>
          <w:szCs w:val="28"/>
        </w:rPr>
        <w:t>3</w:t>
      </w:r>
      <w:r w:rsidRPr="00375BF6">
        <w:rPr>
          <w:spacing w:val="-4"/>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375BF6" w:rsidRPr="00375BF6" w:rsidRDefault="00375BF6" w:rsidP="00DB43E9">
      <w:pPr>
        <w:ind w:firstLine="851"/>
        <w:jc w:val="both"/>
        <w:rPr>
          <w:szCs w:val="28"/>
        </w:rPr>
      </w:pPr>
      <w:r w:rsidRPr="00375BF6">
        <w:rPr>
          <w:spacing w:val="-4"/>
          <w:szCs w:val="28"/>
        </w:rPr>
        <w:t>комфортное расположение заявителя и должностного лица Уполномоченного органа;</w:t>
      </w:r>
    </w:p>
    <w:p w:rsidR="00375BF6" w:rsidRPr="00375BF6" w:rsidRDefault="00375BF6" w:rsidP="00DB43E9">
      <w:pPr>
        <w:ind w:firstLine="851"/>
        <w:jc w:val="both"/>
        <w:rPr>
          <w:szCs w:val="28"/>
        </w:rPr>
      </w:pPr>
      <w:r w:rsidRPr="00375BF6">
        <w:rPr>
          <w:spacing w:val="-4"/>
          <w:szCs w:val="28"/>
        </w:rPr>
        <w:t>возможность и удобство оформления заявителем письменного обращения;</w:t>
      </w:r>
    </w:p>
    <w:p w:rsidR="00375BF6" w:rsidRPr="00375BF6" w:rsidRDefault="00375BF6" w:rsidP="00DB43E9">
      <w:pPr>
        <w:ind w:firstLine="851"/>
        <w:jc w:val="both"/>
        <w:rPr>
          <w:szCs w:val="28"/>
        </w:rPr>
      </w:pPr>
      <w:r w:rsidRPr="00375BF6">
        <w:rPr>
          <w:spacing w:val="-4"/>
          <w:szCs w:val="28"/>
        </w:rPr>
        <w:t>телефонную связь;</w:t>
      </w:r>
    </w:p>
    <w:p w:rsidR="00375BF6" w:rsidRPr="00375BF6" w:rsidRDefault="00375BF6" w:rsidP="00DB43E9">
      <w:pPr>
        <w:ind w:firstLine="851"/>
        <w:jc w:val="both"/>
        <w:rPr>
          <w:szCs w:val="28"/>
        </w:rPr>
      </w:pPr>
      <w:r w:rsidRPr="00375BF6">
        <w:rPr>
          <w:spacing w:val="-4"/>
          <w:szCs w:val="28"/>
        </w:rPr>
        <w:t>возможность копирования документов;</w:t>
      </w:r>
    </w:p>
    <w:p w:rsidR="00375BF6" w:rsidRPr="00375BF6" w:rsidRDefault="00375BF6" w:rsidP="00DB43E9">
      <w:pPr>
        <w:ind w:firstLine="851"/>
        <w:jc w:val="both"/>
        <w:rPr>
          <w:szCs w:val="28"/>
        </w:rPr>
      </w:pPr>
      <w:r w:rsidRPr="00375BF6">
        <w:rPr>
          <w:spacing w:val="-4"/>
          <w:szCs w:val="28"/>
        </w:rPr>
        <w:t>доступ к нормативным правовым актам, регулирующим предоставление муниципальной услуги;</w:t>
      </w:r>
    </w:p>
    <w:p w:rsidR="00375BF6" w:rsidRPr="00375BF6" w:rsidRDefault="00375BF6" w:rsidP="00DB43E9">
      <w:pPr>
        <w:ind w:firstLine="851"/>
        <w:jc w:val="both"/>
        <w:rPr>
          <w:szCs w:val="28"/>
        </w:rPr>
      </w:pPr>
      <w:r w:rsidRPr="00375BF6">
        <w:rPr>
          <w:spacing w:val="-4"/>
          <w:szCs w:val="28"/>
        </w:rPr>
        <w:t>наличие письменных принадлежностей и бумаги формата A4.</w:t>
      </w:r>
    </w:p>
    <w:p w:rsidR="00375BF6" w:rsidRPr="00375BF6" w:rsidRDefault="00DB43E9" w:rsidP="00DB43E9">
      <w:pPr>
        <w:ind w:firstLine="851"/>
        <w:jc w:val="both"/>
        <w:rPr>
          <w:szCs w:val="28"/>
        </w:rPr>
      </w:pPr>
      <w:r>
        <w:rPr>
          <w:spacing w:val="-4"/>
          <w:szCs w:val="28"/>
        </w:rPr>
        <w:t>2.13</w:t>
      </w:r>
      <w:r w:rsidR="00375BF6" w:rsidRPr="00375BF6">
        <w:rPr>
          <w:spacing w:val="-4"/>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75BF6" w:rsidRPr="00375BF6" w:rsidRDefault="00375BF6" w:rsidP="00DB43E9">
      <w:pPr>
        <w:ind w:firstLine="851"/>
        <w:jc w:val="both"/>
        <w:rPr>
          <w:szCs w:val="28"/>
        </w:rPr>
      </w:pPr>
      <w:r w:rsidRPr="00375BF6">
        <w:rPr>
          <w:spacing w:val="-4"/>
          <w:szCs w:val="28"/>
        </w:rPr>
        <w:t>2.1</w:t>
      </w:r>
      <w:r w:rsidR="00DB43E9">
        <w:rPr>
          <w:spacing w:val="-4"/>
          <w:szCs w:val="28"/>
        </w:rPr>
        <w:t>3</w:t>
      </w:r>
      <w:r w:rsidRPr="00375BF6">
        <w:rPr>
          <w:spacing w:val="-4"/>
          <w:szCs w:val="28"/>
        </w:rPr>
        <w:t>.6. </w:t>
      </w:r>
      <w:r w:rsidRPr="00375BF6">
        <w:rPr>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375BF6" w:rsidRPr="00375BF6" w:rsidRDefault="00375BF6" w:rsidP="00DB43E9">
      <w:pPr>
        <w:ind w:firstLine="851"/>
        <w:jc w:val="both"/>
        <w:rPr>
          <w:szCs w:val="28"/>
        </w:rPr>
      </w:pPr>
      <w:r w:rsidRPr="00375BF6">
        <w:rPr>
          <w:spacing w:val="-4"/>
          <w:szCs w:val="28"/>
        </w:rPr>
        <w:t>2.1</w:t>
      </w:r>
      <w:r w:rsidR="00DB43E9">
        <w:rPr>
          <w:spacing w:val="-4"/>
          <w:szCs w:val="28"/>
        </w:rPr>
        <w:t>3</w:t>
      </w:r>
      <w:r w:rsidRPr="00375BF6">
        <w:rPr>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75BF6" w:rsidRPr="00375BF6" w:rsidRDefault="00375BF6" w:rsidP="00DB43E9">
      <w:pPr>
        <w:ind w:firstLine="851"/>
        <w:jc w:val="both"/>
        <w:rPr>
          <w:szCs w:val="28"/>
        </w:rPr>
      </w:pPr>
      <w:r w:rsidRPr="00375BF6">
        <w:rPr>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A638E" w:rsidRPr="00DA638E" w:rsidRDefault="00375BF6" w:rsidP="00DA638E">
      <w:pPr>
        <w:ind w:firstLine="851"/>
        <w:jc w:val="both"/>
        <w:rPr>
          <w:szCs w:val="28"/>
        </w:rPr>
      </w:pPr>
      <w:r w:rsidRPr="00375BF6">
        <w:rPr>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2350C" w:rsidRPr="006C56FD" w:rsidRDefault="00B671EE" w:rsidP="00DA638E">
      <w:pPr>
        <w:jc w:val="center"/>
        <w:rPr>
          <w:szCs w:val="28"/>
        </w:rPr>
      </w:pPr>
      <w:r w:rsidRPr="00375BF6">
        <w:rPr>
          <w:szCs w:val="28"/>
        </w:rPr>
        <w:lastRenderedPageBreak/>
        <w:t xml:space="preserve">Подраздел </w:t>
      </w:r>
      <w:r w:rsidR="00876430" w:rsidRPr="00375BF6">
        <w:rPr>
          <w:szCs w:val="28"/>
        </w:rPr>
        <w:t xml:space="preserve">2.14. </w:t>
      </w:r>
      <w:r w:rsidR="006C56FD" w:rsidRPr="00375BF6">
        <w:rPr>
          <w:szCs w:val="28"/>
        </w:rPr>
        <w:t>Показатели доступности и качества</w:t>
      </w:r>
      <w:r w:rsidR="006C56FD" w:rsidRPr="006C56FD">
        <w:rPr>
          <w:szCs w:val="28"/>
        </w:rPr>
        <w:t xml:space="preserve"> </w:t>
      </w:r>
      <w:r w:rsidR="006C56FD">
        <w:rPr>
          <w:szCs w:val="28"/>
        </w:rPr>
        <w:t xml:space="preserve">муниципальной </w:t>
      </w:r>
      <w:r w:rsidR="006C56FD" w:rsidRPr="006C56FD">
        <w:rPr>
          <w:szCs w:val="28"/>
        </w:rPr>
        <w:t xml:space="preserve">услуги, в том числе количество взаимодействий заявителя с должностными лицами при предоставлении </w:t>
      </w:r>
      <w:r w:rsidR="006C56FD">
        <w:rPr>
          <w:szCs w:val="28"/>
        </w:rPr>
        <w:t>муниципальной</w:t>
      </w:r>
      <w:r w:rsidR="006C56FD" w:rsidRPr="006C56FD">
        <w:rPr>
          <w:szCs w:val="28"/>
        </w:rPr>
        <w:t xml:space="preserve"> услуги и их продолжительности</w:t>
      </w:r>
    </w:p>
    <w:p w:rsidR="006C56FD" w:rsidRPr="00EB28C4" w:rsidRDefault="006C56FD" w:rsidP="006C56FD">
      <w:pPr>
        <w:autoSpaceDE w:val="0"/>
        <w:autoSpaceDN w:val="0"/>
        <w:adjustRightInd w:val="0"/>
        <w:jc w:val="center"/>
        <w:rPr>
          <w:szCs w:val="28"/>
        </w:rPr>
      </w:pP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 xml:space="preserve">2.14.1. Показателями доступности и качества </w:t>
      </w:r>
      <w:r>
        <w:rPr>
          <w:color w:val="000000"/>
          <w:sz w:val="28"/>
          <w:szCs w:val="28"/>
        </w:rPr>
        <w:t>муниципальной</w:t>
      </w:r>
      <w:r w:rsidRPr="008E744E">
        <w:rPr>
          <w:color w:val="000000"/>
          <w:sz w:val="28"/>
          <w:szCs w:val="28"/>
        </w:rPr>
        <w:t xml:space="preserve"> услуги являются:</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 xml:space="preserve">возможность получения сведений о ходе и результате предоставления </w:t>
      </w:r>
      <w:r>
        <w:rPr>
          <w:color w:val="000000"/>
          <w:sz w:val="28"/>
          <w:szCs w:val="28"/>
        </w:rPr>
        <w:t>муниципальной</w:t>
      </w:r>
      <w:r w:rsidRPr="008E744E">
        <w:rPr>
          <w:color w:val="000000"/>
          <w:sz w:val="28"/>
          <w:szCs w:val="28"/>
        </w:rPr>
        <w:t xml:space="preserve"> услуги в виде уведомлений в личном кабинете заявителя на </w:t>
      </w:r>
      <w:hyperlink r:id="rId31" w:tgtFrame="_blank" w:history="1">
        <w:r w:rsidRPr="008E744E">
          <w:rPr>
            <w:color w:val="000000"/>
            <w:sz w:val="28"/>
            <w:szCs w:val="28"/>
          </w:rPr>
          <w:t>Едином</w:t>
        </w:r>
      </w:hyperlink>
      <w:r w:rsidRPr="008E744E">
        <w:rPr>
          <w:color w:val="000000"/>
          <w:sz w:val="28"/>
          <w:szCs w:val="28"/>
        </w:rPr>
        <w:t> и (или) </w:t>
      </w:r>
      <w:hyperlink r:id="rId32" w:tgtFrame="_blank" w:history="1">
        <w:r w:rsidRPr="008E744E">
          <w:rPr>
            <w:color w:val="000000"/>
            <w:sz w:val="28"/>
            <w:szCs w:val="28"/>
          </w:rPr>
          <w:t>Региональном порталах</w:t>
        </w:r>
      </w:hyperlink>
      <w:r w:rsidRPr="008E744E">
        <w:rPr>
          <w:color w:val="000000"/>
          <w:sz w:val="28"/>
          <w:szCs w:val="28"/>
        </w:rPr>
        <w:t>;</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получение результата предоставления услуги;</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осуществление оценки качества предоставления услуги;</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Для оценки доступности и качества муниципальной услуги применяются следующие показатели:</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1) соблюдение сроков исполнения административных процедур;</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2) обеспечение полноты и достоверности информации, доводимой до заявителя;</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3) возможность направления документов, необходимых для предоставления муниципальной услуги, через </w:t>
      </w:r>
      <w:hyperlink r:id="rId33" w:tgtFrame="_blank" w:history="1">
        <w:r w:rsidRPr="008E744E">
          <w:rPr>
            <w:color w:val="000000"/>
            <w:sz w:val="28"/>
            <w:szCs w:val="28"/>
          </w:rPr>
          <w:t>Единый портал</w:t>
        </w:r>
      </w:hyperlink>
      <w:r w:rsidRPr="008E744E">
        <w:rPr>
          <w:color w:val="000000"/>
          <w:sz w:val="28"/>
          <w:szCs w:val="28"/>
        </w:rPr>
        <w:t> государственных и муниципальных услуг либо </w:t>
      </w:r>
      <w:hyperlink r:id="rId34" w:tgtFrame="_blank" w:history="1">
        <w:r w:rsidRPr="008E744E">
          <w:rPr>
            <w:color w:val="000000"/>
            <w:sz w:val="28"/>
            <w:szCs w:val="28"/>
          </w:rPr>
          <w:t>портал</w:t>
        </w:r>
      </w:hyperlink>
      <w:r w:rsidRPr="008E744E">
        <w:rPr>
          <w:color w:val="000000"/>
          <w:sz w:val="28"/>
          <w:szCs w:val="28"/>
        </w:rPr>
        <w:t> государственных и муниципальных услуг Краснодарского края;</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4) отсутствие обоснованных жалоб со стороны заявителей на нарушение требований стандарта предоставления муниципальной услуги;</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5) количество взаимодействий заявителя со специалистами муниципальной организации, непосредственно предоставляющей муниципальную услугу, максимальное - 2, минимальное - 1;</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6) уровень удовлетворенности граждан от предоставления услуги - не менее 90%.</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2.14.2. Подача заявителем запроса на предоставление муниципальной услуги в электронной форме осуществляется на </w:t>
      </w:r>
      <w:hyperlink r:id="rId35" w:tgtFrame="_blank" w:history="1">
        <w:r w:rsidRPr="008E744E">
          <w:rPr>
            <w:color w:val="000000"/>
            <w:sz w:val="28"/>
            <w:szCs w:val="28"/>
          </w:rPr>
          <w:t>Едином</w:t>
        </w:r>
      </w:hyperlink>
      <w:r w:rsidRPr="008E744E">
        <w:rPr>
          <w:color w:val="000000"/>
          <w:sz w:val="28"/>
          <w:szCs w:val="28"/>
        </w:rPr>
        <w:t> и (или) </w:t>
      </w:r>
      <w:hyperlink r:id="rId36" w:tgtFrame="_blank" w:history="1">
        <w:r w:rsidRPr="008E744E">
          <w:rPr>
            <w:color w:val="000000"/>
            <w:sz w:val="28"/>
            <w:szCs w:val="28"/>
          </w:rPr>
          <w:t>Региональном порталах</w:t>
        </w:r>
      </w:hyperlink>
      <w:r w:rsidRPr="008E744E">
        <w:rPr>
          <w:color w:val="000000"/>
          <w:sz w:val="28"/>
          <w:szCs w:val="28"/>
        </w:rPr>
        <w:t>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2.14.3. Формирование запроса на </w:t>
      </w:r>
      <w:hyperlink r:id="rId37" w:tgtFrame="_blank" w:history="1">
        <w:r w:rsidRPr="008E744E">
          <w:rPr>
            <w:color w:val="000000"/>
            <w:sz w:val="28"/>
            <w:szCs w:val="28"/>
          </w:rPr>
          <w:t>Едином</w:t>
        </w:r>
      </w:hyperlink>
      <w:r w:rsidRPr="008E744E">
        <w:rPr>
          <w:color w:val="000000"/>
          <w:sz w:val="28"/>
          <w:szCs w:val="28"/>
        </w:rPr>
        <w:t> и (или) </w:t>
      </w:r>
      <w:hyperlink r:id="rId38" w:tgtFrame="_blank" w:history="1">
        <w:r w:rsidRPr="008E744E">
          <w:rPr>
            <w:color w:val="000000"/>
            <w:sz w:val="28"/>
            <w:szCs w:val="28"/>
          </w:rPr>
          <w:t>Региональном порталах</w:t>
        </w:r>
      </w:hyperlink>
      <w:r w:rsidRPr="008E744E">
        <w:rPr>
          <w:color w:val="000000"/>
          <w:sz w:val="28"/>
          <w:szCs w:val="28"/>
        </w:rPr>
        <w:t>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ED4DEB" w:rsidRPr="008E744E"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 xml:space="preserve">2.14.4. При обращении заявителя за предоставлением </w:t>
      </w:r>
      <w:r w:rsidR="00645ED1" w:rsidRPr="008E744E">
        <w:rPr>
          <w:color w:val="000000"/>
          <w:sz w:val="28"/>
          <w:szCs w:val="28"/>
        </w:rPr>
        <w:t>муниципальной</w:t>
      </w:r>
      <w:r w:rsidRPr="008E744E">
        <w:rPr>
          <w:color w:val="000000"/>
          <w:sz w:val="28"/>
          <w:szCs w:val="28"/>
        </w:rPr>
        <w:t xml:space="preserve"> услуги в электронной форме прилагаемые документы должны быть подписаны </w:t>
      </w:r>
      <w:hyperlink r:id="rId39" w:anchor="/document/12184522/entry/21" w:history="1">
        <w:r w:rsidRPr="008E744E">
          <w:rPr>
            <w:color w:val="000000"/>
            <w:sz w:val="28"/>
            <w:szCs w:val="28"/>
          </w:rPr>
          <w:t>электронной подписью</w:t>
        </w:r>
      </w:hyperlink>
      <w:r w:rsidRPr="008E744E">
        <w:rPr>
          <w:color w:val="000000"/>
          <w:sz w:val="28"/>
          <w:szCs w:val="28"/>
        </w:rPr>
        <w:t> заявителя в соответствии с требованиями </w:t>
      </w:r>
      <w:hyperlink r:id="rId40" w:anchor="/document/12184522/entry/0" w:history="1">
        <w:r w:rsidRPr="008E744E">
          <w:rPr>
            <w:color w:val="000000"/>
            <w:sz w:val="28"/>
            <w:szCs w:val="28"/>
          </w:rPr>
          <w:t>Федерального закона</w:t>
        </w:r>
      </w:hyperlink>
      <w:r w:rsidRPr="008E744E">
        <w:rPr>
          <w:color w:val="000000"/>
          <w:sz w:val="28"/>
          <w:szCs w:val="28"/>
        </w:rPr>
        <w:t xml:space="preserve"> от 6 апреля 2011 года </w:t>
      </w:r>
      <w:r w:rsidR="00645ED1" w:rsidRPr="008E744E">
        <w:rPr>
          <w:color w:val="000000"/>
          <w:sz w:val="28"/>
          <w:szCs w:val="28"/>
        </w:rPr>
        <w:t>№</w:t>
      </w:r>
      <w:r w:rsidRPr="008E744E">
        <w:rPr>
          <w:color w:val="000000"/>
          <w:sz w:val="28"/>
          <w:szCs w:val="28"/>
        </w:rPr>
        <w:t xml:space="preserve"> 63-ФЗ </w:t>
      </w:r>
      <w:r w:rsidR="00645ED1" w:rsidRPr="008E744E">
        <w:rPr>
          <w:color w:val="000000"/>
          <w:sz w:val="28"/>
          <w:szCs w:val="28"/>
        </w:rPr>
        <w:t>«</w:t>
      </w:r>
      <w:r w:rsidRPr="008E744E">
        <w:rPr>
          <w:color w:val="000000"/>
          <w:sz w:val="28"/>
          <w:szCs w:val="28"/>
        </w:rPr>
        <w:t>Об</w:t>
      </w:r>
      <w:r w:rsidR="00DA638E" w:rsidRPr="00DA638E">
        <w:rPr>
          <w:color w:val="000000"/>
          <w:sz w:val="28"/>
          <w:szCs w:val="28"/>
        </w:rPr>
        <w:t xml:space="preserve"> </w:t>
      </w:r>
      <w:r w:rsidRPr="008E744E">
        <w:rPr>
          <w:color w:val="000000"/>
          <w:sz w:val="28"/>
          <w:szCs w:val="28"/>
        </w:rPr>
        <w:lastRenderedPageBreak/>
        <w:t>электронной подписи</w:t>
      </w:r>
      <w:r w:rsidR="00645ED1" w:rsidRPr="008E744E">
        <w:rPr>
          <w:color w:val="000000"/>
          <w:sz w:val="28"/>
          <w:szCs w:val="28"/>
        </w:rPr>
        <w:t>»</w:t>
      </w:r>
      <w:r w:rsidRPr="008E744E">
        <w:rPr>
          <w:color w:val="000000"/>
          <w:sz w:val="28"/>
          <w:szCs w:val="28"/>
        </w:rPr>
        <w:t xml:space="preserve"> и </w:t>
      </w:r>
      <w:hyperlink r:id="rId41" w:anchor="/document/12177515/entry/2110" w:history="1">
        <w:r w:rsidRPr="008E744E">
          <w:rPr>
            <w:color w:val="000000"/>
            <w:sz w:val="28"/>
            <w:szCs w:val="28"/>
          </w:rPr>
          <w:t>статьями 21.1.</w:t>
        </w:r>
      </w:hyperlink>
      <w:r w:rsidRPr="008E744E">
        <w:rPr>
          <w:color w:val="000000"/>
          <w:sz w:val="28"/>
          <w:szCs w:val="28"/>
        </w:rPr>
        <w:t> и </w:t>
      </w:r>
      <w:hyperlink r:id="rId42" w:anchor="/document/12177515/entry/2120" w:history="1">
        <w:r w:rsidRPr="008E744E">
          <w:rPr>
            <w:color w:val="000000"/>
            <w:sz w:val="28"/>
            <w:szCs w:val="28"/>
          </w:rPr>
          <w:t>21.2.</w:t>
        </w:r>
      </w:hyperlink>
      <w:r w:rsidRPr="008E744E">
        <w:rPr>
          <w:color w:val="000000"/>
          <w:sz w:val="28"/>
          <w:szCs w:val="28"/>
        </w:rPr>
        <w:t> Федерально</w:t>
      </w:r>
      <w:r w:rsidR="00645ED1" w:rsidRPr="008E744E">
        <w:rPr>
          <w:color w:val="000000"/>
          <w:sz w:val="28"/>
          <w:szCs w:val="28"/>
        </w:rPr>
        <w:t>го закона от 27 июля 2010 года №</w:t>
      </w:r>
      <w:r w:rsidRPr="008E744E">
        <w:rPr>
          <w:color w:val="000000"/>
          <w:sz w:val="28"/>
          <w:szCs w:val="28"/>
        </w:rPr>
        <w:t> 210-ФЗ</w:t>
      </w:r>
      <w:r w:rsidR="00645ED1" w:rsidRPr="008E744E">
        <w:rPr>
          <w:color w:val="000000"/>
          <w:sz w:val="28"/>
          <w:szCs w:val="28"/>
        </w:rPr>
        <w:t xml:space="preserve"> «</w:t>
      </w:r>
      <w:r w:rsidRPr="008E744E">
        <w:rPr>
          <w:color w:val="000000"/>
          <w:sz w:val="28"/>
          <w:szCs w:val="28"/>
        </w:rPr>
        <w:t>Об организации предоставления государственных и муниципальных услуг</w:t>
      </w:r>
      <w:r w:rsidR="00645ED1" w:rsidRPr="008E744E">
        <w:rPr>
          <w:color w:val="000000"/>
          <w:sz w:val="28"/>
          <w:szCs w:val="28"/>
        </w:rPr>
        <w:t>»</w:t>
      </w:r>
      <w:r w:rsidRPr="008E744E">
        <w:rPr>
          <w:color w:val="000000"/>
          <w:sz w:val="28"/>
          <w:szCs w:val="28"/>
        </w:rPr>
        <w:t>.</w:t>
      </w:r>
    </w:p>
    <w:p w:rsidR="00ED4DEB" w:rsidRPr="008E744E" w:rsidRDefault="00194CDB" w:rsidP="00240AF3">
      <w:pPr>
        <w:pStyle w:val="s1"/>
        <w:spacing w:before="0" w:beforeAutospacing="0" w:after="0" w:afterAutospacing="0"/>
        <w:ind w:firstLine="851"/>
        <w:jc w:val="both"/>
        <w:rPr>
          <w:color w:val="000000"/>
          <w:sz w:val="28"/>
          <w:szCs w:val="28"/>
        </w:rPr>
      </w:pPr>
      <w:hyperlink r:id="rId43" w:anchor="/document/70220262/entry/1000" w:history="1">
        <w:r w:rsidR="00ED4DEB" w:rsidRPr="008E744E">
          <w:rPr>
            <w:color w:val="000000"/>
            <w:sz w:val="28"/>
            <w:szCs w:val="28"/>
          </w:rPr>
          <w:t>Правила</w:t>
        </w:r>
      </w:hyperlink>
      <w:r w:rsidR="00ED4DEB" w:rsidRPr="008E744E">
        <w:rPr>
          <w:color w:val="000000"/>
          <w:sz w:val="28"/>
          <w:szCs w:val="28"/>
        </w:rPr>
        <w:t> использования </w:t>
      </w:r>
      <w:hyperlink r:id="rId44" w:anchor="/document/12184522/entry/54" w:history="1">
        <w:r w:rsidR="00ED4DEB" w:rsidRPr="008E744E">
          <w:rPr>
            <w:color w:val="000000"/>
            <w:sz w:val="28"/>
            <w:szCs w:val="28"/>
          </w:rPr>
          <w:t>усиленной квалифицированной электронной подписи</w:t>
        </w:r>
      </w:hyperlink>
      <w:r w:rsidR="00ED4DEB" w:rsidRPr="008E744E">
        <w:rPr>
          <w:color w:val="000000"/>
          <w:sz w:val="28"/>
          <w:szCs w:val="28"/>
        </w:rPr>
        <w:t> при обращении за получением государственных и муниципальных услуг утверждены </w:t>
      </w:r>
      <w:hyperlink r:id="rId45" w:anchor="/document/70220262/entry/0" w:history="1">
        <w:r w:rsidR="00ED4DEB" w:rsidRPr="008E744E">
          <w:rPr>
            <w:color w:val="000000"/>
            <w:sz w:val="28"/>
            <w:szCs w:val="28"/>
          </w:rPr>
          <w:t>постановлением</w:t>
        </w:r>
      </w:hyperlink>
      <w:r w:rsidR="00ED4DEB" w:rsidRPr="008E744E">
        <w:rPr>
          <w:color w:val="000000"/>
          <w:sz w:val="28"/>
          <w:szCs w:val="28"/>
        </w:rPr>
        <w:t xml:space="preserve"> Правительства Российской Федерации от 25 августа 2012 года </w:t>
      </w:r>
      <w:r w:rsidR="00645ED1" w:rsidRPr="008E744E">
        <w:rPr>
          <w:color w:val="000000"/>
          <w:sz w:val="28"/>
          <w:szCs w:val="28"/>
        </w:rPr>
        <w:t>№ 852 «</w:t>
      </w:r>
      <w:r w:rsidR="00ED4DEB" w:rsidRPr="008E744E">
        <w:rPr>
          <w:color w:val="000000"/>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45ED1" w:rsidRPr="008E744E">
        <w:rPr>
          <w:color w:val="000000"/>
          <w:sz w:val="28"/>
          <w:szCs w:val="28"/>
        </w:rPr>
        <w:t>»</w:t>
      </w:r>
      <w:r w:rsidR="00ED4DEB" w:rsidRPr="008E744E">
        <w:rPr>
          <w:color w:val="000000"/>
          <w:sz w:val="28"/>
          <w:szCs w:val="28"/>
        </w:rPr>
        <w:t>.</w:t>
      </w:r>
    </w:p>
    <w:p w:rsidR="00ED4DEB" w:rsidRPr="008E744E" w:rsidRDefault="00194CDB" w:rsidP="00240AF3">
      <w:pPr>
        <w:pStyle w:val="s1"/>
        <w:spacing w:before="0" w:beforeAutospacing="0" w:after="0" w:afterAutospacing="0"/>
        <w:ind w:firstLine="851"/>
        <w:jc w:val="both"/>
        <w:rPr>
          <w:color w:val="000000"/>
          <w:sz w:val="28"/>
          <w:szCs w:val="28"/>
        </w:rPr>
      </w:pPr>
      <w:hyperlink r:id="rId46" w:anchor="/document/70193794/entry/1000" w:history="1">
        <w:r w:rsidR="00ED4DEB" w:rsidRPr="008E744E">
          <w:rPr>
            <w:color w:val="000000"/>
            <w:sz w:val="28"/>
            <w:szCs w:val="28"/>
          </w:rPr>
          <w:t>Правила</w:t>
        </w:r>
      </w:hyperlink>
      <w:r w:rsidR="00ED4DEB" w:rsidRPr="008E744E">
        <w:rPr>
          <w:color w:val="000000"/>
          <w:sz w:val="28"/>
          <w:szCs w:val="28"/>
        </w:rPr>
        <w:t> определения видов </w:t>
      </w:r>
      <w:hyperlink r:id="rId47" w:anchor="/document/12184522/entry/21" w:history="1">
        <w:r w:rsidR="00ED4DEB" w:rsidRPr="008E744E">
          <w:rPr>
            <w:color w:val="000000"/>
            <w:sz w:val="28"/>
            <w:szCs w:val="28"/>
          </w:rPr>
          <w:t>электронной подписи</w:t>
        </w:r>
      </w:hyperlink>
      <w:r w:rsidR="00ED4DEB" w:rsidRPr="008E744E">
        <w:rPr>
          <w:color w:val="000000"/>
          <w:sz w:val="28"/>
          <w:szCs w:val="28"/>
        </w:rPr>
        <w:t>, использование которых допускается при обращении за получением государственных и муниципальных услуг, утверждены </w:t>
      </w:r>
      <w:hyperlink r:id="rId48" w:anchor="/document/70193794/entry/0" w:history="1">
        <w:r w:rsidR="00ED4DEB" w:rsidRPr="008E744E">
          <w:rPr>
            <w:color w:val="000000"/>
            <w:sz w:val="28"/>
            <w:szCs w:val="28"/>
          </w:rPr>
          <w:t>постановлением</w:t>
        </w:r>
      </w:hyperlink>
      <w:r w:rsidR="00ED4DEB" w:rsidRPr="008E744E">
        <w:rPr>
          <w:color w:val="000000"/>
          <w:sz w:val="28"/>
          <w:szCs w:val="28"/>
        </w:rPr>
        <w:t xml:space="preserve"> Правительства Российской Федерации от 25 июня 2012 года </w:t>
      </w:r>
      <w:r w:rsidR="00645ED1" w:rsidRPr="008E744E">
        <w:rPr>
          <w:color w:val="000000"/>
          <w:sz w:val="28"/>
          <w:szCs w:val="28"/>
        </w:rPr>
        <w:t>№ 634 «</w:t>
      </w:r>
      <w:r w:rsidR="00ED4DEB" w:rsidRPr="008E744E">
        <w:rPr>
          <w:color w:val="000000"/>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5ED1" w:rsidRPr="008E744E">
        <w:rPr>
          <w:color w:val="000000"/>
          <w:sz w:val="28"/>
          <w:szCs w:val="28"/>
        </w:rPr>
        <w:t>»</w:t>
      </w:r>
      <w:r w:rsidR="00ED4DEB" w:rsidRPr="008E744E">
        <w:rPr>
          <w:color w:val="000000"/>
          <w:sz w:val="28"/>
          <w:szCs w:val="28"/>
        </w:rPr>
        <w:t>.</w:t>
      </w:r>
    </w:p>
    <w:p w:rsidR="00ED4DEB" w:rsidRDefault="00ED4DEB" w:rsidP="00240AF3">
      <w:pPr>
        <w:pStyle w:val="s1"/>
        <w:spacing w:before="0" w:beforeAutospacing="0" w:after="0" w:afterAutospacing="0"/>
        <w:ind w:firstLine="851"/>
        <w:jc w:val="both"/>
        <w:rPr>
          <w:color w:val="000000"/>
          <w:sz w:val="28"/>
          <w:szCs w:val="28"/>
        </w:rPr>
      </w:pPr>
      <w:r w:rsidRPr="008E744E">
        <w:rPr>
          <w:color w:val="000000"/>
          <w:sz w:val="28"/>
          <w:szCs w:val="28"/>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w:t>
      </w:r>
      <w:r w:rsidR="00645ED1" w:rsidRPr="008E744E">
        <w:rPr>
          <w:color w:val="000000"/>
          <w:sz w:val="28"/>
          <w:szCs w:val="28"/>
        </w:rPr>
        <w:t>муниципальной</w:t>
      </w:r>
      <w:r w:rsidRPr="008E744E">
        <w:rPr>
          <w:color w:val="000000"/>
          <w:sz w:val="28"/>
          <w:szCs w:val="28"/>
        </w:rPr>
        <w:t xml:space="preserve">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w:t>
      </w:r>
      <w:hyperlink r:id="rId49" w:anchor="/document/12184522/entry/54" w:history="1">
        <w:r w:rsidRPr="008E744E">
          <w:rPr>
            <w:color w:val="000000"/>
            <w:sz w:val="28"/>
            <w:szCs w:val="28"/>
          </w:rPr>
          <w:t>усиленной квалифицированной электронной подписью</w:t>
        </w:r>
      </w:hyperlink>
      <w:r w:rsidRPr="008E744E">
        <w:rPr>
          <w:color w:val="000000"/>
          <w:sz w:val="28"/>
          <w:szCs w:val="28"/>
        </w:rPr>
        <w:t> нотариуса.</w:t>
      </w:r>
    </w:p>
    <w:p w:rsidR="00F346E1" w:rsidRPr="003702DF" w:rsidRDefault="00F346E1" w:rsidP="00240AF3">
      <w:pPr>
        <w:ind w:firstLine="851"/>
        <w:jc w:val="both"/>
        <w:rPr>
          <w:szCs w:val="28"/>
        </w:rPr>
      </w:pPr>
      <w:r w:rsidRPr="003702DF">
        <w:rPr>
          <w:szCs w:val="28"/>
        </w:rPr>
        <w:t xml:space="preserve">Заявителю обеспечивается возможность предоставления нескольких государственных и (или) муниципальных услуг </w:t>
      </w:r>
      <w:r>
        <w:rPr>
          <w:szCs w:val="28"/>
        </w:rPr>
        <w:br/>
      </w:r>
      <w:r w:rsidRPr="003702DF">
        <w:rPr>
          <w:szCs w:val="28"/>
        </w:rPr>
        <w:t>в д</w:t>
      </w:r>
      <w:r>
        <w:rPr>
          <w:szCs w:val="28"/>
        </w:rPr>
        <w:t>алее – МФЦ</w:t>
      </w:r>
      <w:r w:rsidRPr="003702DF">
        <w:rPr>
          <w:szCs w:val="28"/>
        </w:rPr>
        <w:t xml:space="preserve"> в соответствии со статьей 15.1 Федерального закона</w:t>
      </w:r>
      <w:r>
        <w:rPr>
          <w:szCs w:val="28"/>
        </w:rPr>
        <w:t xml:space="preserve"> </w:t>
      </w:r>
      <w:r>
        <w:rPr>
          <w:iCs/>
          <w:szCs w:val="28"/>
        </w:rPr>
        <w:t xml:space="preserve">от 27 июля 2010 года </w:t>
      </w:r>
      <w:r w:rsidRPr="005E33B7">
        <w:rPr>
          <w:iCs/>
          <w:szCs w:val="28"/>
        </w:rPr>
        <w:t>№ 210-ФЗ «Об организации предоставления государственных и муниципальных услуг»</w:t>
      </w:r>
      <w:r w:rsidRPr="005E33B7">
        <w:rPr>
          <w:szCs w:val="28"/>
        </w:rPr>
        <w:t xml:space="preserve"> раздела «Стандарт предоставления государственной (муниципальной) услуги»</w:t>
      </w:r>
      <w:r w:rsidRPr="003702DF">
        <w:rPr>
          <w:szCs w:val="28"/>
        </w:rPr>
        <w:t xml:space="preserve"> (далее – комплексный запрос).</w:t>
      </w:r>
    </w:p>
    <w:p w:rsidR="00F346E1" w:rsidRPr="003702DF" w:rsidRDefault="00F346E1" w:rsidP="00240AF3">
      <w:pPr>
        <w:ind w:firstLine="851"/>
        <w:jc w:val="both"/>
        <w:rPr>
          <w:szCs w:val="28"/>
        </w:rPr>
      </w:pPr>
      <w:r w:rsidRPr="003702DF">
        <w:rPr>
          <w:szCs w:val="28"/>
        </w:rPr>
        <w:t>Заявления, составле</w:t>
      </w:r>
      <w:r>
        <w:rPr>
          <w:szCs w:val="28"/>
        </w:rPr>
        <w:t>нные МФЦ</w:t>
      </w:r>
      <w:r w:rsidRPr="003702DF">
        <w:rPr>
          <w:szCs w:val="28"/>
        </w:rPr>
        <w:t xml:space="preserve"> на основании комплексного запроса заявителя, должны быть подписаны уполномоченным работн</w:t>
      </w:r>
      <w:r>
        <w:rPr>
          <w:szCs w:val="28"/>
        </w:rPr>
        <w:t xml:space="preserve">иком </w:t>
      </w:r>
      <w:r>
        <w:rPr>
          <w:szCs w:val="28"/>
        </w:rPr>
        <w:br/>
        <w:t xml:space="preserve">МФЦ и </w:t>
      </w:r>
      <w:r w:rsidRPr="003702DF">
        <w:rPr>
          <w:szCs w:val="28"/>
        </w:rPr>
        <w:t>скреплены печ</w:t>
      </w:r>
      <w:r>
        <w:rPr>
          <w:szCs w:val="28"/>
        </w:rPr>
        <w:t>атью МФЦ</w:t>
      </w:r>
      <w:r w:rsidRPr="003702DF">
        <w:rPr>
          <w:szCs w:val="28"/>
        </w:rPr>
        <w:t>.</w:t>
      </w:r>
    </w:p>
    <w:p w:rsidR="00F346E1" w:rsidRPr="009953A4" w:rsidRDefault="00F346E1" w:rsidP="00240AF3">
      <w:pPr>
        <w:ind w:firstLine="851"/>
        <w:jc w:val="both"/>
        <w:rPr>
          <w:szCs w:val="28"/>
        </w:rPr>
      </w:pPr>
      <w:r w:rsidRPr="003702DF">
        <w:rPr>
          <w:szCs w:val="28"/>
        </w:rPr>
        <w:t>Заявления, составленные на основании комплексного запроса,</w:t>
      </w:r>
      <w:r>
        <w:rPr>
          <w:szCs w:val="28"/>
        </w:rPr>
        <w:br/>
        <w:t>и</w:t>
      </w:r>
      <w:r w:rsidRPr="003702DF">
        <w:rPr>
          <w:szCs w:val="28"/>
        </w:rPr>
        <w:t xml:space="preserve"> документы, </w:t>
      </w:r>
      <w:r>
        <w:rPr>
          <w:szCs w:val="28"/>
        </w:rPr>
        <w:t xml:space="preserve">необходимые для предоставления </w:t>
      </w:r>
      <w:r w:rsidRPr="009953A4">
        <w:rPr>
          <w:szCs w:val="28"/>
        </w:rPr>
        <w:t xml:space="preserve">муниципальной услуги, направляются </w:t>
      </w:r>
      <w:r>
        <w:rPr>
          <w:szCs w:val="28"/>
        </w:rPr>
        <w:t>Управление образования</w:t>
      </w:r>
      <w:r w:rsidRPr="009953A4">
        <w:rPr>
          <w:i/>
          <w:szCs w:val="28"/>
        </w:rPr>
        <w:t xml:space="preserve"> </w:t>
      </w:r>
      <w:r w:rsidRPr="009953A4">
        <w:rPr>
          <w:szCs w:val="28"/>
        </w:rPr>
        <w:t>с приложением копии комплексного запроса, заверенной МФЦ.</w:t>
      </w:r>
    </w:p>
    <w:p w:rsidR="00F346E1" w:rsidRPr="009953A4" w:rsidRDefault="00F346E1" w:rsidP="00240AF3">
      <w:pPr>
        <w:ind w:firstLine="851"/>
        <w:jc w:val="both"/>
        <w:rPr>
          <w:szCs w:val="28"/>
        </w:rPr>
      </w:pPr>
      <w:r w:rsidRPr="009953A4">
        <w:rPr>
          <w:szCs w:val="28"/>
        </w:rPr>
        <w:t xml:space="preserve">Направление МФЦ заявлений, а также указанных в части 4 статьи 15.1 статьи Федерального закона </w:t>
      </w:r>
      <w:r w:rsidRPr="009953A4">
        <w:rPr>
          <w:iCs/>
          <w:szCs w:val="28"/>
        </w:rPr>
        <w:t xml:space="preserve">от 27 июля 2010 года № 210-ФЗ </w:t>
      </w:r>
      <w:r w:rsidRPr="009953A4">
        <w:rPr>
          <w:iCs/>
          <w:szCs w:val="28"/>
        </w:rPr>
        <w:br/>
        <w:t>«Об организации предоставления государственных и муниципальных услуг»</w:t>
      </w:r>
      <w:r>
        <w:rPr>
          <w:iCs/>
          <w:szCs w:val="28"/>
        </w:rPr>
        <w:t xml:space="preserve"> </w:t>
      </w:r>
      <w:r w:rsidRPr="009953A4">
        <w:rPr>
          <w:szCs w:val="28"/>
        </w:rPr>
        <w:t>документов</w:t>
      </w:r>
      <w:r>
        <w:rPr>
          <w:szCs w:val="28"/>
        </w:rPr>
        <w:t xml:space="preserve"> в</w:t>
      </w:r>
      <w:r w:rsidRPr="009953A4">
        <w:rPr>
          <w:szCs w:val="28"/>
        </w:rPr>
        <w:t xml:space="preserve"> </w:t>
      </w:r>
      <w:r>
        <w:rPr>
          <w:szCs w:val="28"/>
        </w:rPr>
        <w:t>Управление образования</w:t>
      </w:r>
      <w:r w:rsidRPr="009953A4">
        <w:rPr>
          <w:szCs w:val="28"/>
        </w:rPr>
        <w:t>, осуществляется не позднее одного рабочего дня, следующего за днем получения комплексного запроса.</w:t>
      </w:r>
    </w:p>
    <w:p w:rsidR="00F346E1" w:rsidRPr="008B141B" w:rsidRDefault="00F346E1" w:rsidP="00240AF3">
      <w:pPr>
        <w:ind w:firstLine="851"/>
        <w:jc w:val="both"/>
        <w:rPr>
          <w:szCs w:val="28"/>
        </w:rPr>
      </w:pPr>
      <w:r w:rsidRPr="009953A4">
        <w:rPr>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w:t>
      </w:r>
      <w:r w:rsidRPr="009953A4">
        <w:rPr>
          <w:szCs w:val="28"/>
        </w:rPr>
        <w:lastRenderedPageBreak/>
        <w:t xml:space="preserve">случаев, если услуга, в предоставлении которой отказано, необходима </w:t>
      </w:r>
      <w:r w:rsidRPr="009953A4">
        <w:rPr>
          <w:szCs w:val="28"/>
        </w:rPr>
        <w:br/>
        <w:t>для предоставления иных государственных (муниципальных) услуг, включенных в комплексный запрос.</w:t>
      </w:r>
    </w:p>
    <w:p w:rsidR="0032350C" w:rsidRPr="00ED4DEB" w:rsidRDefault="0032350C" w:rsidP="00ED4DEB">
      <w:pPr>
        <w:ind w:firstLine="851"/>
        <w:jc w:val="both"/>
        <w:rPr>
          <w:szCs w:val="28"/>
        </w:rPr>
      </w:pPr>
    </w:p>
    <w:p w:rsidR="00240AF3" w:rsidRDefault="0032350C" w:rsidP="00240AF3">
      <w:pPr>
        <w:autoSpaceDE w:val="0"/>
        <w:autoSpaceDN w:val="0"/>
        <w:adjustRightInd w:val="0"/>
        <w:jc w:val="center"/>
        <w:rPr>
          <w:szCs w:val="28"/>
        </w:rPr>
      </w:pPr>
      <w:r>
        <w:rPr>
          <w:szCs w:val="28"/>
        </w:rPr>
        <w:t>Подраздел</w:t>
      </w:r>
      <w:r w:rsidRPr="00EB28C4">
        <w:rPr>
          <w:szCs w:val="28"/>
        </w:rPr>
        <w:t xml:space="preserve"> </w:t>
      </w:r>
      <w:r w:rsidR="00876430" w:rsidRPr="00EB28C4">
        <w:rPr>
          <w:szCs w:val="28"/>
        </w:rPr>
        <w:t>2.1</w:t>
      </w:r>
      <w:r w:rsidR="00876430">
        <w:rPr>
          <w:szCs w:val="28"/>
        </w:rPr>
        <w:t>5</w:t>
      </w:r>
      <w:r w:rsidR="00876430" w:rsidRPr="00EB28C4">
        <w:rPr>
          <w:szCs w:val="28"/>
        </w:rPr>
        <w:t xml:space="preserve">. Иные требования, в том числе учитывающие </w:t>
      </w:r>
    </w:p>
    <w:p w:rsidR="00240AF3" w:rsidRDefault="00876430" w:rsidP="00240AF3">
      <w:pPr>
        <w:autoSpaceDE w:val="0"/>
        <w:autoSpaceDN w:val="0"/>
        <w:adjustRightInd w:val="0"/>
        <w:jc w:val="center"/>
        <w:rPr>
          <w:szCs w:val="28"/>
        </w:rPr>
      </w:pPr>
      <w:r w:rsidRPr="00EB28C4">
        <w:rPr>
          <w:szCs w:val="28"/>
        </w:rPr>
        <w:t xml:space="preserve">особенности предоставления муниципальной услуги в </w:t>
      </w:r>
      <w:r>
        <w:rPr>
          <w:szCs w:val="28"/>
        </w:rPr>
        <w:t>МФЦ</w:t>
      </w:r>
      <w:r w:rsidRPr="00EB28C4">
        <w:rPr>
          <w:szCs w:val="28"/>
        </w:rPr>
        <w:t xml:space="preserve"> и </w:t>
      </w:r>
    </w:p>
    <w:p w:rsidR="00240AF3" w:rsidRDefault="00876430" w:rsidP="00240AF3">
      <w:pPr>
        <w:autoSpaceDE w:val="0"/>
        <w:autoSpaceDN w:val="0"/>
        <w:adjustRightInd w:val="0"/>
        <w:jc w:val="center"/>
        <w:rPr>
          <w:szCs w:val="28"/>
        </w:rPr>
      </w:pPr>
      <w:r w:rsidRPr="00EB28C4">
        <w:rPr>
          <w:szCs w:val="28"/>
        </w:rPr>
        <w:t>особенности предоставления муниципальной услуги</w:t>
      </w:r>
      <w:r>
        <w:rPr>
          <w:szCs w:val="28"/>
        </w:rPr>
        <w:t xml:space="preserve"> по </w:t>
      </w:r>
    </w:p>
    <w:p w:rsidR="00876430" w:rsidRDefault="00876430" w:rsidP="00240AF3">
      <w:pPr>
        <w:autoSpaceDE w:val="0"/>
        <w:autoSpaceDN w:val="0"/>
        <w:adjustRightInd w:val="0"/>
        <w:jc w:val="center"/>
        <w:rPr>
          <w:szCs w:val="28"/>
        </w:rPr>
      </w:pPr>
      <w:r>
        <w:rPr>
          <w:szCs w:val="28"/>
        </w:rPr>
        <w:t>экстерриториальному принципу и</w:t>
      </w:r>
      <w:r w:rsidRPr="00EB28C4">
        <w:rPr>
          <w:szCs w:val="28"/>
        </w:rPr>
        <w:t xml:space="preserve"> в </w:t>
      </w:r>
      <w:r w:rsidR="0032350C">
        <w:rPr>
          <w:szCs w:val="28"/>
        </w:rPr>
        <w:t>электронной форме</w:t>
      </w:r>
    </w:p>
    <w:p w:rsidR="00240AF3" w:rsidRDefault="00240AF3" w:rsidP="00240AF3">
      <w:pPr>
        <w:autoSpaceDE w:val="0"/>
        <w:autoSpaceDN w:val="0"/>
        <w:adjustRightInd w:val="0"/>
        <w:jc w:val="center"/>
        <w:rPr>
          <w:szCs w:val="28"/>
        </w:rPr>
      </w:pPr>
    </w:p>
    <w:p w:rsidR="00876430" w:rsidRPr="00EA5876" w:rsidRDefault="00876430" w:rsidP="00240AF3">
      <w:pPr>
        <w:autoSpaceDE w:val="0"/>
        <w:autoSpaceDN w:val="0"/>
        <w:adjustRightInd w:val="0"/>
        <w:ind w:firstLine="851"/>
        <w:jc w:val="both"/>
        <w:rPr>
          <w:color w:val="auto"/>
          <w:szCs w:val="28"/>
        </w:rPr>
      </w:pPr>
      <w:r w:rsidRPr="00EA5876">
        <w:rPr>
          <w:color w:val="auto"/>
          <w:szCs w:val="28"/>
        </w:rPr>
        <w:t xml:space="preserve">2.15.1. В целях предоставления муниципальной услуги в том числе осуществляется прием заявителей по предварительной записи. </w:t>
      </w:r>
    </w:p>
    <w:p w:rsidR="00876430" w:rsidRPr="00EA5876" w:rsidRDefault="00876430" w:rsidP="00240AF3">
      <w:pPr>
        <w:autoSpaceDE w:val="0"/>
        <w:autoSpaceDN w:val="0"/>
        <w:adjustRightInd w:val="0"/>
        <w:ind w:firstLine="851"/>
        <w:jc w:val="both"/>
        <w:rPr>
          <w:color w:val="auto"/>
          <w:szCs w:val="28"/>
        </w:rPr>
      </w:pPr>
      <w:r w:rsidRPr="00EA5876">
        <w:rPr>
          <w:color w:val="auto"/>
          <w:szCs w:val="28"/>
        </w:rPr>
        <w:t>Запись на прием проводится посредством официального сайта МФЦ.</w:t>
      </w:r>
    </w:p>
    <w:p w:rsidR="00876430" w:rsidRPr="00EA5876" w:rsidRDefault="00876430" w:rsidP="00240AF3">
      <w:pPr>
        <w:autoSpaceDE w:val="0"/>
        <w:autoSpaceDN w:val="0"/>
        <w:adjustRightInd w:val="0"/>
        <w:ind w:firstLine="851"/>
        <w:jc w:val="both"/>
        <w:rPr>
          <w:color w:val="auto"/>
          <w:szCs w:val="28"/>
        </w:rPr>
      </w:pPr>
      <w:r w:rsidRPr="00EA5876">
        <w:rPr>
          <w:color w:val="auto"/>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76430" w:rsidRPr="00EA5876" w:rsidRDefault="00876430" w:rsidP="00240AF3">
      <w:pPr>
        <w:autoSpaceDE w:val="0"/>
        <w:autoSpaceDN w:val="0"/>
        <w:adjustRightInd w:val="0"/>
        <w:ind w:firstLine="851"/>
        <w:jc w:val="both"/>
        <w:rPr>
          <w:color w:val="auto"/>
          <w:szCs w:val="28"/>
        </w:rPr>
      </w:pPr>
      <w:r w:rsidRPr="00EA5876">
        <w:rPr>
          <w:color w:val="auto"/>
          <w:szCs w:val="28"/>
        </w:rPr>
        <w:t xml:space="preserve">МФЦ не вправе требовать от заявителя совершения иных действий, кроме прохождения идентификации и аутентификации в соответствии </w:t>
      </w:r>
      <w:r w:rsidRPr="00EA5876">
        <w:rPr>
          <w:color w:val="auto"/>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6430" w:rsidRPr="00EB28C4" w:rsidRDefault="00876430" w:rsidP="00240AF3">
      <w:pPr>
        <w:autoSpaceDE w:val="0"/>
        <w:autoSpaceDN w:val="0"/>
        <w:adjustRightInd w:val="0"/>
        <w:ind w:firstLine="851"/>
        <w:jc w:val="both"/>
        <w:rPr>
          <w:szCs w:val="28"/>
        </w:rPr>
      </w:pPr>
      <w:r w:rsidRPr="00EA5876">
        <w:rPr>
          <w:color w:val="auto"/>
          <w:szCs w:val="28"/>
        </w:rPr>
        <w:t xml:space="preserve">2.15.2. Для получения муниципальной услуги заявителям предоставляется возможность представить </w:t>
      </w:r>
      <w:r w:rsidRPr="00EB28C4">
        <w:rPr>
          <w:szCs w:val="28"/>
        </w:rPr>
        <w:t>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76430" w:rsidRPr="00EB28C4" w:rsidRDefault="00876430" w:rsidP="00240AF3">
      <w:pPr>
        <w:autoSpaceDE w:val="0"/>
        <w:autoSpaceDN w:val="0"/>
        <w:adjustRightInd w:val="0"/>
        <w:ind w:firstLine="851"/>
        <w:jc w:val="both"/>
        <w:rPr>
          <w:szCs w:val="28"/>
        </w:rPr>
      </w:pPr>
      <w:r w:rsidRPr="00EB28C4">
        <w:rPr>
          <w:szCs w:val="28"/>
        </w:rPr>
        <w:t>- в уполномоченный орган;</w:t>
      </w:r>
    </w:p>
    <w:p w:rsidR="00876430" w:rsidRPr="00EB28C4" w:rsidRDefault="00876430" w:rsidP="00240AF3">
      <w:pPr>
        <w:autoSpaceDE w:val="0"/>
        <w:autoSpaceDN w:val="0"/>
        <w:adjustRightInd w:val="0"/>
        <w:ind w:firstLine="851"/>
        <w:jc w:val="both"/>
        <w:rPr>
          <w:szCs w:val="28"/>
        </w:rPr>
      </w:pPr>
      <w:r w:rsidRPr="00EB28C4">
        <w:rPr>
          <w:szCs w:val="28"/>
        </w:rPr>
        <w:t>- через МФЦ в уполномоченный орган;</w:t>
      </w:r>
    </w:p>
    <w:p w:rsidR="00876430" w:rsidRPr="00EB28C4" w:rsidRDefault="00876430" w:rsidP="00240AF3">
      <w:pPr>
        <w:autoSpaceDE w:val="0"/>
        <w:autoSpaceDN w:val="0"/>
        <w:adjustRightInd w:val="0"/>
        <w:ind w:firstLine="851"/>
        <w:jc w:val="both"/>
        <w:rPr>
          <w:szCs w:val="28"/>
        </w:rPr>
      </w:pPr>
      <w:r>
        <w:rPr>
          <w:szCs w:val="28"/>
        </w:rPr>
        <w:t>-</w:t>
      </w:r>
      <w:r w:rsidRPr="00EB28C4">
        <w:rPr>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76430" w:rsidRPr="00EB28C4" w:rsidRDefault="00876430" w:rsidP="00240AF3">
      <w:pPr>
        <w:autoSpaceDE w:val="0"/>
        <w:autoSpaceDN w:val="0"/>
        <w:adjustRightInd w:val="0"/>
        <w:ind w:firstLine="851"/>
        <w:jc w:val="both"/>
        <w:rPr>
          <w:szCs w:val="28"/>
        </w:rPr>
      </w:pPr>
      <w:r w:rsidRPr="00EB28C4">
        <w:rPr>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№210-ФЗ «Об организации предоставления государственных и муниципальных услуг» и Федерального закона от 6 апреля 2011 года №63-ФЗ «Об электронной подписи».</w:t>
      </w:r>
    </w:p>
    <w:p w:rsidR="00876430" w:rsidRPr="00EB28C4" w:rsidRDefault="00876430" w:rsidP="00240AF3">
      <w:pPr>
        <w:autoSpaceDE w:val="0"/>
        <w:autoSpaceDN w:val="0"/>
        <w:adjustRightInd w:val="0"/>
        <w:ind w:firstLine="851"/>
        <w:jc w:val="both"/>
        <w:rPr>
          <w:szCs w:val="28"/>
        </w:rPr>
      </w:pPr>
      <w:r w:rsidRPr="00EB28C4">
        <w:rPr>
          <w:szCs w:val="28"/>
        </w:rPr>
        <w:t>2.1</w:t>
      </w:r>
      <w:r>
        <w:rPr>
          <w:szCs w:val="28"/>
        </w:rPr>
        <w:t>5</w:t>
      </w:r>
      <w:r w:rsidRPr="00EB28C4">
        <w:rPr>
          <w:szCs w:val="28"/>
        </w:rPr>
        <w:t>.</w:t>
      </w:r>
      <w:r>
        <w:rPr>
          <w:szCs w:val="28"/>
        </w:rPr>
        <w:t>3</w:t>
      </w:r>
      <w:r w:rsidRPr="00EB28C4">
        <w:rPr>
          <w:szCs w:val="28"/>
        </w:rPr>
        <w:t xml:space="preserve">. МФЦ при обращении заявителя (представителя заявителя) </w:t>
      </w:r>
      <w:r w:rsidRPr="00EB28C4">
        <w:rPr>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w:t>
      </w:r>
      <w:r w:rsidRPr="00EB28C4">
        <w:rPr>
          <w:szCs w:val="28"/>
        </w:rPr>
        <w:lastRenderedPageBreak/>
        <w:t>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орган на принятие решения о предоставлении муниципальной услуги.</w:t>
      </w:r>
    </w:p>
    <w:p w:rsidR="00876430" w:rsidRPr="00EB28C4" w:rsidRDefault="00876430" w:rsidP="00240AF3">
      <w:pPr>
        <w:autoSpaceDE w:val="0"/>
        <w:autoSpaceDN w:val="0"/>
        <w:adjustRightInd w:val="0"/>
        <w:ind w:firstLine="851"/>
        <w:jc w:val="both"/>
        <w:rPr>
          <w:szCs w:val="28"/>
        </w:rPr>
      </w:pPr>
      <w:r w:rsidRPr="00EB28C4">
        <w:rPr>
          <w:szCs w:val="28"/>
        </w:rPr>
        <w:t>2.1</w:t>
      </w:r>
      <w:r>
        <w:rPr>
          <w:szCs w:val="28"/>
        </w:rPr>
        <w:t>5</w:t>
      </w:r>
      <w:r w:rsidRPr="00EB28C4">
        <w:rPr>
          <w:szCs w:val="28"/>
        </w:rPr>
        <w:t>.</w:t>
      </w:r>
      <w:r>
        <w:rPr>
          <w:szCs w:val="28"/>
        </w:rPr>
        <w:t>4</w:t>
      </w:r>
      <w:r w:rsidRPr="00EB28C4">
        <w:rPr>
          <w:szCs w:val="28"/>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w:t>
      </w:r>
      <w:r w:rsidRPr="00373B87">
        <w:rPr>
          <w:szCs w:val="28"/>
        </w:rPr>
        <w:t xml:space="preserve">услуг </w:t>
      </w:r>
      <w:hyperlink r:id="rId50" w:tgtFrame="_blank" w:history="1">
        <w:r w:rsidRPr="00D322F5">
          <w:rPr>
            <w:rStyle w:val="a4"/>
            <w:color w:val="auto"/>
            <w:szCs w:val="28"/>
            <w:u w:val="none"/>
          </w:rPr>
          <w:t>https://www.gosuslugi.ru/</w:t>
        </w:r>
      </w:hyperlink>
      <w:r w:rsidRPr="00373B87">
        <w:rPr>
          <w:szCs w:val="28"/>
        </w:rPr>
        <w:t xml:space="preserve"> (далее</w:t>
      </w:r>
      <w:r w:rsidRPr="00EB28C4">
        <w:rPr>
          <w:szCs w:val="28"/>
        </w:rPr>
        <w:t xml:space="preserve"> – </w:t>
      </w:r>
      <w:r>
        <w:rPr>
          <w:szCs w:val="28"/>
        </w:rPr>
        <w:t>П</w:t>
      </w:r>
      <w:r w:rsidRPr="00EB28C4">
        <w:rPr>
          <w:szCs w:val="28"/>
        </w:rPr>
        <w:t>ортал).</w:t>
      </w:r>
    </w:p>
    <w:p w:rsidR="00876430" w:rsidRPr="00EB28C4" w:rsidRDefault="00876430" w:rsidP="00240AF3">
      <w:pPr>
        <w:autoSpaceDE w:val="0"/>
        <w:autoSpaceDN w:val="0"/>
        <w:adjustRightInd w:val="0"/>
        <w:ind w:firstLine="851"/>
        <w:jc w:val="both"/>
        <w:rPr>
          <w:szCs w:val="28"/>
        </w:rPr>
      </w:pPr>
      <w:r w:rsidRPr="00EB28C4">
        <w:rPr>
          <w:szCs w:val="28"/>
        </w:rPr>
        <w:t xml:space="preserve">Для получения доступа к возможностям </w:t>
      </w:r>
      <w:r>
        <w:rPr>
          <w:szCs w:val="28"/>
        </w:rPr>
        <w:t>П</w:t>
      </w:r>
      <w:r w:rsidRPr="00EB28C4">
        <w:rPr>
          <w:szCs w:val="28"/>
        </w:rPr>
        <w:t xml:space="preserve">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AB55D9">
        <w:rPr>
          <w:szCs w:val="28"/>
        </w:rPr>
        <w:t xml:space="preserve">Выселковский район </w:t>
      </w:r>
      <w:r w:rsidRPr="00EB28C4">
        <w:rPr>
          <w:szCs w:val="28"/>
        </w:rPr>
        <w:t xml:space="preserve"> с перечнем оказываемых муниципальных услуг и информацией по каждой услуге. </w:t>
      </w:r>
    </w:p>
    <w:p w:rsidR="00876430" w:rsidRPr="00EB28C4" w:rsidRDefault="00876430" w:rsidP="00240AF3">
      <w:pPr>
        <w:autoSpaceDE w:val="0"/>
        <w:autoSpaceDN w:val="0"/>
        <w:adjustRightInd w:val="0"/>
        <w:ind w:firstLine="851"/>
        <w:jc w:val="both"/>
        <w:rPr>
          <w:szCs w:val="28"/>
        </w:rPr>
      </w:pPr>
      <w:r w:rsidRPr="00EB28C4">
        <w:rPr>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76430" w:rsidRPr="00EB28C4" w:rsidRDefault="00876430" w:rsidP="00240AF3">
      <w:pPr>
        <w:autoSpaceDE w:val="0"/>
        <w:autoSpaceDN w:val="0"/>
        <w:adjustRightInd w:val="0"/>
        <w:ind w:firstLine="851"/>
        <w:jc w:val="both"/>
        <w:rPr>
          <w:szCs w:val="28"/>
        </w:rPr>
      </w:pPr>
      <w:r w:rsidRPr="00EB28C4">
        <w:rPr>
          <w:szCs w:val="28"/>
        </w:rPr>
        <w:t>2.1</w:t>
      </w:r>
      <w:r>
        <w:rPr>
          <w:szCs w:val="28"/>
        </w:rPr>
        <w:t>5</w:t>
      </w:r>
      <w:r w:rsidRPr="00EB28C4">
        <w:rPr>
          <w:szCs w:val="28"/>
        </w:rPr>
        <w:t>.</w:t>
      </w:r>
      <w:r>
        <w:rPr>
          <w:szCs w:val="28"/>
        </w:rPr>
        <w:t>5</w:t>
      </w:r>
      <w:r w:rsidRPr="00EB28C4">
        <w:rPr>
          <w:szCs w:val="28"/>
        </w:rPr>
        <w:t>. Заявителям обеспечивается возможность получения муниципальной услуги на Региональном портале государственных и муниципальных услуг Краснодарского края в электронной форме.</w:t>
      </w:r>
    </w:p>
    <w:p w:rsidR="00876430" w:rsidRPr="00EB28C4" w:rsidRDefault="00876430" w:rsidP="00240AF3">
      <w:pPr>
        <w:autoSpaceDE w:val="0"/>
        <w:autoSpaceDN w:val="0"/>
        <w:adjustRightInd w:val="0"/>
        <w:ind w:firstLine="851"/>
        <w:jc w:val="both"/>
        <w:rPr>
          <w:szCs w:val="28"/>
        </w:rPr>
      </w:pPr>
      <w:r w:rsidRPr="00EB28C4">
        <w:rPr>
          <w:szCs w:val="28"/>
        </w:rPr>
        <w:t xml:space="preserve">Для получения доступа к возможностям получения муниципальной услуги на Портале в электронной форме, необходимо выбрать вкладку «Электронные услуги». </w:t>
      </w:r>
    </w:p>
    <w:p w:rsidR="00876430" w:rsidRPr="00EB28C4" w:rsidRDefault="00876430" w:rsidP="00240AF3">
      <w:pPr>
        <w:autoSpaceDE w:val="0"/>
        <w:autoSpaceDN w:val="0"/>
        <w:adjustRightInd w:val="0"/>
        <w:ind w:firstLine="851"/>
        <w:jc w:val="both"/>
        <w:rPr>
          <w:szCs w:val="28"/>
        </w:rPr>
      </w:pPr>
      <w:r w:rsidRPr="00EB28C4">
        <w:rPr>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76430" w:rsidRPr="00EB28C4" w:rsidRDefault="00876430" w:rsidP="00240AF3">
      <w:pPr>
        <w:autoSpaceDE w:val="0"/>
        <w:autoSpaceDN w:val="0"/>
        <w:adjustRightInd w:val="0"/>
        <w:ind w:firstLine="851"/>
        <w:jc w:val="both"/>
        <w:rPr>
          <w:szCs w:val="28"/>
        </w:rPr>
      </w:pPr>
      <w:r w:rsidRPr="00EB28C4">
        <w:rPr>
          <w:szCs w:val="28"/>
        </w:rPr>
        <w:t>подача запроса на предоставление муниципальной услуги в электронной форме заявителем осуществляется через личный кабинет на Портале;</w:t>
      </w:r>
    </w:p>
    <w:p w:rsidR="00876430" w:rsidRPr="00EB28C4" w:rsidRDefault="00876430" w:rsidP="00240AF3">
      <w:pPr>
        <w:autoSpaceDE w:val="0"/>
        <w:autoSpaceDN w:val="0"/>
        <w:adjustRightInd w:val="0"/>
        <w:ind w:firstLine="851"/>
        <w:jc w:val="both"/>
        <w:rPr>
          <w:szCs w:val="28"/>
        </w:rPr>
      </w:pPr>
      <w:r w:rsidRPr="00EB28C4">
        <w:rPr>
          <w:szCs w:val="28"/>
        </w:rPr>
        <w:t>для оформления документов посредством сети «Интернет» заявителю необходимо пройти процедуру авторизации на Портале;</w:t>
      </w:r>
    </w:p>
    <w:p w:rsidR="00876430" w:rsidRPr="00AB55D9" w:rsidRDefault="00876430" w:rsidP="00240AF3">
      <w:pPr>
        <w:autoSpaceDE w:val="0"/>
        <w:autoSpaceDN w:val="0"/>
        <w:adjustRightInd w:val="0"/>
        <w:ind w:firstLine="851"/>
        <w:jc w:val="both"/>
        <w:rPr>
          <w:color w:val="FF0000"/>
          <w:szCs w:val="28"/>
        </w:rPr>
      </w:pPr>
      <w:r w:rsidRPr="00EB28C4">
        <w:rPr>
          <w:szCs w:val="28"/>
        </w:rPr>
        <w:t xml:space="preserve">для авторизации заявителю необходимо ввести логин и пароль, полученный после регистрации в единой системе идентификации и аутентификации </w:t>
      </w:r>
      <w:r w:rsidRPr="00AB55D9">
        <w:rPr>
          <w:color w:val="FF0000"/>
          <w:szCs w:val="28"/>
        </w:rPr>
        <w:t>https://esia.gosuslugi.ru;</w:t>
      </w:r>
    </w:p>
    <w:p w:rsidR="00876430" w:rsidRPr="00EB28C4" w:rsidRDefault="00876430" w:rsidP="00240AF3">
      <w:pPr>
        <w:autoSpaceDE w:val="0"/>
        <w:autoSpaceDN w:val="0"/>
        <w:adjustRightInd w:val="0"/>
        <w:ind w:firstLine="851"/>
        <w:jc w:val="both"/>
        <w:rPr>
          <w:szCs w:val="28"/>
        </w:rPr>
      </w:pPr>
      <w:r w:rsidRPr="00EB28C4">
        <w:rPr>
          <w:szCs w:val="28"/>
        </w:rPr>
        <w:t xml:space="preserve">в органах местного самоуправления выбрать администрацию муниципального образования </w:t>
      </w:r>
      <w:r w:rsidR="00AB55D9">
        <w:rPr>
          <w:szCs w:val="28"/>
        </w:rPr>
        <w:t xml:space="preserve">Выселковский район </w:t>
      </w:r>
      <w:r w:rsidRPr="00EB28C4">
        <w:rPr>
          <w:szCs w:val="28"/>
        </w:rPr>
        <w:t xml:space="preserve"> с перечнем оказываемых муниципальных услуг и информацией по ним;</w:t>
      </w:r>
    </w:p>
    <w:p w:rsidR="00876430" w:rsidRPr="00EB28C4" w:rsidRDefault="00876430" w:rsidP="00240AF3">
      <w:pPr>
        <w:autoSpaceDE w:val="0"/>
        <w:autoSpaceDN w:val="0"/>
        <w:adjustRightInd w:val="0"/>
        <w:ind w:firstLine="851"/>
        <w:jc w:val="both"/>
        <w:rPr>
          <w:szCs w:val="28"/>
        </w:rPr>
      </w:pPr>
      <w:r w:rsidRPr="00EB28C4">
        <w:rPr>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76430" w:rsidRPr="00EB28C4" w:rsidRDefault="00876430" w:rsidP="00240AF3">
      <w:pPr>
        <w:autoSpaceDE w:val="0"/>
        <w:autoSpaceDN w:val="0"/>
        <w:adjustRightInd w:val="0"/>
        <w:ind w:firstLine="851"/>
        <w:jc w:val="both"/>
        <w:rPr>
          <w:szCs w:val="28"/>
        </w:rPr>
      </w:pPr>
      <w:r w:rsidRPr="00EB28C4">
        <w:rPr>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76430" w:rsidRPr="00EB28C4" w:rsidRDefault="00876430" w:rsidP="00240AF3">
      <w:pPr>
        <w:autoSpaceDE w:val="0"/>
        <w:autoSpaceDN w:val="0"/>
        <w:adjustRightInd w:val="0"/>
        <w:ind w:firstLine="851"/>
        <w:jc w:val="both"/>
        <w:rPr>
          <w:szCs w:val="28"/>
        </w:rPr>
      </w:pPr>
      <w:r w:rsidRPr="00EB28C4">
        <w:rPr>
          <w:szCs w:val="28"/>
        </w:rPr>
        <w:t>2.1</w:t>
      </w:r>
      <w:r>
        <w:rPr>
          <w:szCs w:val="28"/>
        </w:rPr>
        <w:t>5</w:t>
      </w:r>
      <w:r w:rsidRPr="00EB28C4">
        <w:rPr>
          <w:szCs w:val="28"/>
        </w:rPr>
        <w:t>.</w:t>
      </w:r>
      <w:r>
        <w:rPr>
          <w:szCs w:val="28"/>
        </w:rPr>
        <w:t>6</w:t>
      </w:r>
      <w:r w:rsidRPr="00EB28C4">
        <w:rPr>
          <w:szCs w:val="28"/>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76430" w:rsidRPr="00EB28C4" w:rsidRDefault="00876430" w:rsidP="00240AF3">
      <w:pPr>
        <w:autoSpaceDE w:val="0"/>
        <w:autoSpaceDN w:val="0"/>
        <w:adjustRightInd w:val="0"/>
        <w:ind w:firstLine="851"/>
        <w:jc w:val="both"/>
        <w:rPr>
          <w:szCs w:val="28"/>
        </w:rPr>
      </w:pPr>
      <w:r w:rsidRPr="00EB28C4">
        <w:rPr>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76430" w:rsidRPr="00EB28C4" w:rsidRDefault="00876430" w:rsidP="00240AF3">
      <w:pPr>
        <w:autoSpaceDE w:val="0"/>
        <w:autoSpaceDN w:val="0"/>
        <w:adjustRightInd w:val="0"/>
        <w:ind w:firstLine="851"/>
        <w:jc w:val="both"/>
        <w:rPr>
          <w:szCs w:val="28"/>
        </w:rPr>
      </w:pPr>
      <w:r w:rsidRPr="00EB28C4">
        <w:rPr>
          <w:szCs w:val="28"/>
        </w:rPr>
        <w:t>2.1</w:t>
      </w:r>
      <w:r>
        <w:rPr>
          <w:szCs w:val="28"/>
        </w:rPr>
        <w:t>5</w:t>
      </w:r>
      <w:r w:rsidRPr="00EB28C4">
        <w:rPr>
          <w:szCs w:val="28"/>
        </w:rPr>
        <w:t>.</w:t>
      </w:r>
      <w:r>
        <w:rPr>
          <w:szCs w:val="28"/>
        </w:rPr>
        <w:t>7</w:t>
      </w:r>
      <w:r w:rsidRPr="00EB28C4">
        <w:rPr>
          <w:szCs w:val="28"/>
        </w:rPr>
        <w:t>. При направлении заявления и документов (содержащихся в них сведений) в форме электронных документов в порядке, предусмотренном подпунктом 2.1</w:t>
      </w:r>
      <w:r>
        <w:rPr>
          <w:szCs w:val="28"/>
        </w:rPr>
        <w:t>5</w:t>
      </w:r>
      <w:r w:rsidRPr="00EB28C4">
        <w:rPr>
          <w:szCs w:val="28"/>
        </w:rPr>
        <w:t>.1 пункта 2.1</w:t>
      </w:r>
      <w:r>
        <w:rPr>
          <w:szCs w:val="28"/>
        </w:rPr>
        <w:t>5 настоящего</w:t>
      </w:r>
      <w:r w:rsidRPr="00EB28C4">
        <w:rPr>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432BBE" w:rsidRPr="00F41E27" w:rsidRDefault="00876430" w:rsidP="00240AF3">
      <w:pPr>
        <w:widowControl w:val="0"/>
        <w:tabs>
          <w:tab w:val="left" w:pos="426"/>
        </w:tabs>
        <w:suppressAutoHyphens/>
        <w:ind w:firstLine="851"/>
        <w:jc w:val="both"/>
        <w:rPr>
          <w:szCs w:val="28"/>
        </w:rPr>
      </w:pPr>
      <w:r w:rsidRPr="00EB28C4">
        <w:rPr>
          <w:szCs w:val="28"/>
        </w:rPr>
        <w:t>2.1</w:t>
      </w:r>
      <w:r>
        <w:rPr>
          <w:szCs w:val="28"/>
        </w:rPr>
        <w:t>5</w:t>
      </w:r>
      <w:r w:rsidRPr="00EB28C4">
        <w:rPr>
          <w:szCs w:val="28"/>
        </w:rPr>
        <w:t>.</w:t>
      </w:r>
      <w:r>
        <w:rPr>
          <w:szCs w:val="28"/>
        </w:rPr>
        <w:t>8</w:t>
      </w:r>
      <w:r w:rsidRPr="00EB28C4">
        <w:rPr>
          <w:szCs w:val="28"/>
        </w:rPr>
        <w:t xml:space="preserve">. </w:t>
      </w:r>
      <w:r w:rsidR="00432BBE" w:rsidRPr="00F41E27">
        <w:rPr>
          <w:szCs w:val="28"/>
          <w:lang w:eastAsia="ar-SA"/>
        </w:rPr>
        <w:t>Особенности предоставления муниципальной услуги в многофункциональных центрах.</w:t>
      </w:r>
    </w:p>
    <w:p w:rsidR="00432BBE" w:rsidRPr="00F41E27" w:rsidRDefault="00432BBE" w:rsidP="00240AF3">
      <w:pPr>
        <w:widowControl w:val="0"/>
        <w:tabs>
          <w:tab w:val="left" w:pos="426"/>
        </w:tabs>
        <w:suppressAutoHyphens/>
        <w:ind w:firstLine="851"/>
        <w:jc w:val="both"/>
        <w:rPr>
          <w:szCs w:val="28"/>
        </w:rPr>
      </w:pPr>
      <w:r w:rsidRPr="00F41E27">
        <w:rPr>
          <w:szCs w:val="28"/>
          <w:lang w:eastAsia="ar-SA"/>
        </w:rPr>
        <w:t>При предоставлении муниципальной услуги по экстерриториальному принципу заявител</w:t>
      </w:r>
      <w:r>
        <w:rPr>
          <w:szCs w:val="28"/>
          <w:lang w:eastAsia="ar-SA"/>
        </w:rPr>
        <w:t xml:space="preserve">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Предоставление муниципальной услуги по </w:t>
      </w:r>
      <w:r w:rsidRPr="00F41E27">
        <w:rPr>
          <w:szCs w:val="28"/>
          <w:lang w:eastAsia="ar-SA"/>
        </w:rPr>
        <w:t>экстерриториальному принципу</w:t>
      </w:r>
      <w:r>
        <w:rPr>
          <w:szCs w:val="28"/>
          <w:lang w:eastAsia="ar-SA"/>
        </w:rPr>
        <w:t xml:space="preserve">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432BBE" w:rsidRPr="00F41E27" w:rsidRDefault="00432BBE" w:rsidP="00240AF3">
      <w:pPr>
        <w:ind w:firstLine="851"/>
        <w:jc w:val="both"/>
        <w:rPr>
          <w:szCs w:val="28"/>
        </w:rPr>
      </w:pPr>
      <w:r w:rsidRPr="00F41E27">
        <w:rPr>
          <w:szCs w:val="28"/>
        </w:rPr>
        <w:t xml:space="preserve">МФЦ при обращении заявителя (представителя заявителя) </w:t>
      </w:r>
      <w:r w:rsidRPr="00F41E27">
        <w:rPr>
          <w:szCs w:val="28"/>
        </w:rPr>
        <w:br/>
        <w:t>за предоставлением муниципальной услуги осуществляют:</w:t>
      </w:r>
    </w:p>
    <w:p w:rsidR="00432BBE" w:rsidRPr="00F41E27" w:rsidRDefault="00432BBE" w:rsidP="00240AF3">
      <w:pPr>
        <w:ind w:firstLine="851"/>
        <w:jc w:val="both"/>
        <w:rPr>
          <w:szCs w:val="28"/>
        </w:rPr>
      </w:pPr>
      <w:r w:rsidRPr="00F41E27">
        <w:rPr>
          <w:szCs w:val="28"/>
        </w:rPr>
        <w:t>формирование электронных документов и (или) электронных образцов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32BBE" w:rsidRPr="00F41E27" w:rsidRDefault="00432BBE" w:rsidP="00240AF3">
      <w:pPr>
        <w:ind w:firstLine="851"/>
        <w:jc w:val="both"/>
        <w:rPr>
          <w:szCs w:val="28"/>
        </w:rPr>
      </w:pPr>
      <w:r w:rsidRPr="00F41E27">
        <w:rPr>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муниципального образования Выселковский</w:t>
      </w:r>
      <w:r w:rsidR="00DA638E" w:rsidRPr="00DA638E">
        <w:rPr>
          <w:szCs w:val="28"/>
        </w:rPr>
        <w:t xml:space="preserve"> </w:t>
      </w:r>
      <w:r w:rsidRPr="00F41E27">
        <w:rPr>
          <w:szCs w:val="28"/>
        </w:rPr>
        <w:lastRenderedPageBreak/>
        <w:t>район, подведомственные им организации, предоставляющие соответствующую муниципальную услугу.</w:t>
      </w:r>
    </w:p>
    <w:p w:rsidR="002B1B3F" w:rsidRDefault="002B1B3F" w:rsidP="00432BBE">
      <w:pPr>
        <w:autoSpaceDE w:val="0"/>
        <w:autoSpaceDN w:val="0"/>
        <w:adjustRightInd w:val="0"/>
        <w:ind w:firstLine="851"/>
        <w:jc w:val="both"/>
        <w:rPr>
          <w:szCs w:val="28"/>
        </w:rPr>
      </w:pPr>
    </w:p>
    <w:p w:rsidR="008D5126" w:rsidRPr="00571BA7" w:rsidRDefault="002B1B3F" w:rsidP="00571BA7">
      <w:pPr>
        <w:jc w:val="center"/>
        <w:rPr>
          <w:szCs w:val="28"/>
        </w:rPr>
      </w:pPr>
      <w:r w:rsidRPr="00571BA7">
        <w:rPr>
          <w:color w:val="auto"/>
          <w:szCs w:val="28"/>
        </w:rPr>
        <w:t xml:space="preserve">Подраздел 2.16. </w:t>
      </w:r>
      <w:r w:rsidR="008D5126" w:rsidRPr="00571BA7">
        <w:rPr>
          <w:szCs w:val="28"/>
        </w:rPr>
        <w:t>Порядок исправления допущенных опечаток и ошибок в выданных в результате предоставления муниципальной услуги документах</w:t>
      </w:r>
    </w:p>
    <w:p w:rsidR="002B1B3F" w:rsidRPr="00571BA7" w:rsidRDefault="002B1B3F" w:rsidP="008D5126">
      <w:pPr>
        <w:pStyle w:val="Default"/>
        <w:jc w:val="center"/>
        <w:rPr>
          <w:color w:val="auto"/>
          <w:sz w:val="28"/>
          <w:szCs w:val="28"/>
        </w:rPr>
      </w:pPr>
    </w:p>
    <w:p w:rsidR="008D5126" w:rsidRPr="00571BA7" w:rsidRDefault="008D5126" w:rsidP="008D5126">
      <w:pPr>
        <w:ind w:firstLine="567"/>
        <w:jc w:val="both"/>
        <w:rPr>
          <w:szCs w:val="28"/>
        </w:rPr>
      </w:pPr>
      <w:r w:rsidRPr="00571BA7">
        <w:rPr>
          <w:szCs w:val="28"/>
        </w:rPr>
        <w:t>2.16.1. В случае выявления заявителем в выданных в результате предоставления муниципальной услуги документах опечаток и (или) ошибок, допущенных </w:t>
      </w:r>
      <w:r w:rsidRPr="00571BA7">
        <w:rPr>
          <w:spacing w:val="-4"/>
          <w:szCs w:val="28"/>
        </w:rPr>
        <w:t>Уполномоченным органом</w:t>
      </w:r>
      <w:r w:rsidRPr="00571BA7">
        <w:rPr>
          <w:szCs w:val="28"/>
        </w:rPr>
        <w:t>, должностным лицом </w:t>
      </w:r>
      <w:r w:rsidRPr="00571BA7">
        <w:rPr>
          <w:spacing w:val="-4"/>
          <w:szCs w:val="28"/>
        </w:rPr>
        <w:t>Уполномоченного органа</w:t>
      </w:r>
      <w:r w:rsidRPr="00571BA7">
        <w:rPr>
          <w:szCs w:val="28"/>
        </w:rPr>
        <w:t>, заявитель представляет в </w:t>
      </w:r>
      <w:r w:rsidRPr="00571BA7">
        <w:rPr>
          <w:spacing w:val="-4"/>
          <w:szCs w:val="28"/>
        </w:rPr>
        <w:t>Уполномоченный орган</w:t>
      </w:r>
      <w:r w:rsidRPr="00571BA7">
        <w:rPr>
          <w:szCs w:val="28"/>
        </w:rPr>
        <w:t>, МФЦ заявление об исправлении таких опечаток и (или) ошибок.</w:t>
      </w:r>
    </w:p>
    <w:p w:rsidR="008D5126" w:rsidRPr="00571BA7" w:rsidRDefault="008D5126" w:rsidP="008D5126">
      <w:pPr>
        <w:ind w:firstLine="567"/>
        <w:jc w:val="both"/>
        <w:rPr>
          <w:szCs w:val="28"/>
        </w:rPr>
      </w:pPr>
      <w:r w:rsidRPr="00571BA7">
        <w:rPr>
          <w:szCs w:val="28"/>
        </w:rPr>
        <w:t>Заявление должно содержать:</w:t>
      </w:r>
    </w:p>
    <w:p w:rsidR="008D5126" w:rsidRPr="00571BA7" w:rsidRDefault="008D5126" w:rsidP="008D5126">
      <w:pPr>
        <w:ind w:firstLine="567"/>
        <w:jc w:val="both"/>
        <w:rPr>
          <w:szCs w:val="28"/>
        </w:rPr>
      </w:pPr>
      <w:r w:rsidRPr="00571BA7">
        <w:rPr>
          <w:szCs w:val="28"/>
        </w:rPr>
        <w:t>1) фамилию, имя, отчество (последнее – при наличии), контактная информация заявителя;</w:t>
      </w:r>
    </w:p>
    <w:p w:rsidR="008D5126" w:rsidRPr="00571BA7" w:rsidRDefault="008D5126" w:rsidP="008D5126">
      <w:pPr>
        <w:ind w:firstLine="567"/>
        <w:jc w:val="both"/>
        <w:rPr>
          <w:szCs w:val="28"/>
        </w:rPr>
      </w:pPr>
      <w:r w:rsidRPr="00571BA7">
        <w:rPr>
          <w:szCs w:val="28"/>
        </w:rPr>
        <w:t>2) наименование </w:t>
      </w:r>
      <w:r w:rsidRPr="00571BA7">
        <w:rPr>
          <w:spacing w:val="-4"/>
          <w:szCs w:val="28"/>
        </w:rPr>
        <w:t>Уполномоченного органа</w:t>
      </w:r>
      <w:r w:rsidRPr="00571BA7">
        <w:rPr>
          <w:szCs w:val="28"/>
        </w:rPr>
        <w:t>, выдавшего документы, в которых заявитель выявил опечатки и (или) ошибки;</w:t>
      </w:r>
    </w:p>
    <w:p w:rsidR="008D5126" w:rsidRPr="00571BA7" w:rsidRDefault="008D5126" w:rsidP="008D5126">
      <w:pPr>
        <w:ind w:firstLine="567"/>
        <w:jc w:val="both"/>
        <w:rPr>
          <w:szCs w:val="28"/>
        </w:rPr>
      </w:pPr>
      <w:r w:rsidRPr="00571BA7">
        <w:rPr>
          <w:szCs w:val="28"/>
        </w:rPr>
        <w:t>3) реквизиты документов, в которых заявитель выявил опечатки и (или) ошибки;</w:t>
      </w:r>
    </w:p>
    <w:p w:rsidR="008D5126" w:rsidRPr="00571BA7" w:rsidRDefault="008D5126" w:rsidP="008D5126">
      <w:pPr>
        <w:ind w:firstLine="567"/>
        <w:jc w:val="both"/>
        <w:rPr>
          <w:szCs w:val="28"/>
        </w:rPr>
      </w:pPr>
      <w:r w:rsidRPr="00571BA7">
        <w:rPr>
          <w:szCs w:val="28"/>
        </w:rPr>
        <w:t>4) описание опечаток и (или) ошибок, выявленных заявителем;</w:t>
      </w:r>
    </w:p>
    <w:p w:rsidR="008D5126" w:rsidRPr="00571BA7" w:rsidRDefault="008D5126" w:rsidP="008D5126">
      <w:pPr>
        <w:ind w:firstLine="567"/>
        <w:jc w:val="both"/>
        <w:rPr>
          <w:szCs w:val="28"/>
        </w:rPr>
      </w:pPr>
      <w:r w:rsidRPr="00571BA7">
        <w:rPr>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8D5126" w:rsidRPr="00571BA7" w:rsidRDefault="008D5126" w:rsidP="008D5126">
      <w:pPr>
        <w:ind w:firstLine="567"/>
        <w:jc w:val="both"/>
        <w:rPr>
          <w:szCs w:val="28"/>
        </w:rPr>
      </w:pPr>
      <w:r w:rsidRPr="00571BA7">
        <w:rPr>
          <w:szCs w:val="28"/>
        </w:rPr>
        <w:t>Заявитель прилагает к заявлению копии документов, требующих исправления и замены.</w:t>
      </w:r>
    </w:p>
    <w:p w:rsidR="008D5126" w:rsidRPr="00571BA7" w:rsidRDefault="008D5126" w:rsidP="008D5126">
      <w:pPr>
        <w:ind w:firstLine="567"/>
        <w:jc w:val="both"/>
        <w:rPr>
          <w:szCs w:val="28"/>
        </w:rPr>
      </w:pPr>
      <w:r w:rsidRPr="00571BA7">
        <w:rPr>
          <w:szCs w:val="28"/>
        </w:rPr>
        <w:t>2.16.2. Основанием для начала административной процедуры (действия) является обращение заявителя в </w:t>
      </w:r>
      <w:r w:rsidRPr="00571BA7">
        <w:rPr>
          <w:spacing w:val="-4"/>
          <w:szCs w:val="28"/>
        </w:rPr>
        <w:t>Уполномоченный орган,</w:t>
      </w:r>
      <w:r w:rsidRPr="00571BA7">
        <w:rPr>
          <w:szCs w:val="28"/>
        </w:rPr>
        <w:t> об исправлении допущенных </w:t>
      </w:r>
      <w:r w:rsidRPr="00571BA7">
        <w:rPr>
          <w:spacing w:val="-4"/>
          <w:szCs w:val="28"/>
        </w:rPr>
        <w:t>Уполномоченным органом</w:t>
      </w:r>
      <w:r w:rsidRPr="00571BA7">
        <w:rPr>
          <w:szCs w:val="28"/>
        </w:rPr>
        <w:t>, должностным лицом </w:t>
      </w:r>
      <w:r w:rsidRPr="00571BA7">
        <w:rPr>
          <w:spacing w:val="-4"/>
          <w:szCs w:val="28"/>
        </w:rPr>
        <w:t>Уполномоченного органа</w:t>
      </w:r>
      <w:r w:rsidRPr="00571BA7">
        <w:rPr>
          <w:szCs w:val="28"/>
        </w:rPr>
        <w:t> опечаток и ошибок в выданных в результате предоставления муниципальной слуги документах.</w:t>
      </w:r>
    </w:p>
    <w:p w:rsidR="008D5126" w:rsidRPr="00571BA7" w:rsidRDefault="008D5126" w:rsidP="008D5126">
      <w:pPr>
        <w:ind w:firstLine="567"/>
        <w:jc w:val="both"/>
        <w:rPr>
          <w:szCs w:val="28"/>
        </w:rPr>
      </w:pPr>
      <w:r w:rsidRPr="00571BA7">
        <w:rPr>
          <w:szCs w:val="28"/>
        </w:rPr>
        <w:t>2.16.3. Ответственный специалист </w:t>
      </w:r>
      <w:r w:rsidRPr="00571BA7">
        <w:rPr>
          <w:spacing w:val="-4"/>
          <w:szCs w:val="28"/>
        </w:rPr>
        <w:t>Уполномоченного органа,</w:t>
      </w:r>
      <w:r w:rsidRPr="00571BA7">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8D5126" w:rsidRPr="00571BA7" w:rsidRDefault="008D5126" w:rsidP="008D5126">
      <w:pPr>
        <w:ind w:firstLine="567"/>
        <w:jc w:val="both"/>
        <w:rPr>
          <w:szCs w:val="28"/>
        </w:rPr>
      </w:pPr>
      <w:r w:rsidRPr="00571BA7">
        <w:rPr>
          <w:szCs w:val="28"/>
        </w:rPr>
        <w:t>2.16.4.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571BA7">
        <w:rPr>
          <w:spacing w:val="-4"/>
          <w:szCs w:val="28"/>
        </w:rPr>
        <w:t>Уполномоченного органа,</w:t>
      </w:r>
      <w:r w:rsidR="00670739">
        <w:rPr>
          <w:spacing w:val="-4"/>
          <w:szCs w:val="28"/>
        </w:rPr>
        <w:t xml:space="preserve"> </w:t>
      </w:r>
      <w:r w:rsidRPr="00571BA7">
        <w:rPr>
          <w:szCs w:val="28"/>
        </w:rPr>
        <w:t>осуществляет их замену в срок, не превышающий пять рабочих дней со дня поступления соответствующего заявления.</w:t>
      </w:r>
    </w:p>
    <w:p w:rsidR="008D5126" w:rsidRPr="00571BA7" w:rsidRDefault="008D5126" w:rsidP="008D5126">
      <w:pPr>
        <w:ind w:firstLine="567"/>
        <w:jc w:val="both"/>
        <w:rPr>
          <w:szCs w:val="28"/>
        </w:rPr>
      </w:pPr>
      <w:r w:rsidRPr="00571BA7">
        <w:rPr>
          <w:szCs w:val="28"/>
        </w:rPr>
        <w:t>В случае не</w:t>
      </w:r>
      <w:r w:rsidR="00670739">
        <w:rPr>
          <w:szCs w:val="28"/>
        </w:rPr>
        <w:t xml:space="preserve"> </w:t>
      </w:r>
      <w:r w:rsidRPr="00571BA7">
        <w:rPr>
          <w:szCs w:val="28"/>
        </w:rPr>
        <w:t>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571BA7">
        <w:rPr>
          <w:spacing w:val="-4"/>
          <w:szCs w:val="28"/>
        </w:rPr>
        <w:t>Уполномоченного органа,</w:t>
      </w:r>
      <w:r w:rsidRPr="00571BA7">
        <w:rPr>
          <w:szCs w:val="28"/>
        </w:rPr>
        <w:t xml:space="preserve"> готовит уведомления об отказе заявителю в исправлении опечаток и (или) ошибок в срок, не превышающий пяти рабочих дней со дня поступления соответствующего заявления, и после его подписания Уполномоченным должностным </w:t>
      </w:r>
      <w:r w:rsidRPr="00571BA7">
        <w:rPr>
          <w:szCs w:val="28"/>
        </w:rPr>
        <w:lastRenderedPageBreak/>
        <w:t>лицом Уполномоченного органа, направляет заявителю в срок, не превышающий трех рабочих дней со дня подписания и регистрации уведомления.</w:t>
      </w:r>
    </w:p>
    <w:p w:rsidR="008D5126" w:rsidRPr="00571BA7" w:rsidRDefault="008D5126" w:rsidP="008D5126">
      <w:pPr>
        <w:ind w:firstLine="567"/>
        <w:jc w:val="both"/>
        <w:rPr>
          <w:szCs w:val="28"/>
        </w:rPr>
      </w:pPr>
      <w:bookmarkStart w:id="6" w:name="sub_11721"/>
      <w:bookmarkEnd w:id="6"/>
      <w:r w:rsidRPr="00571BA7">
        <w:rPr>
          <w:szCs w:val="28"/>
        </w:rPr>
        <w:t>2.16.5. Результатом административной процедуры (действия) является исправление </w:t>
      </w:r>
      <w:r w:rsidRPr="00571BA7">
        <w:rPr>
          <w:spacing w:val="-4"/>
          <w:szCs w:val="28"/>
        </w:rPr>
        <w:t>Уполномоченным органом,</w:t>
      </w:r>
      <w:r w:rsidR="00670739">
        <w:rPr>
          <w:spacing w:val="-4"/>
          <w:szCs w:val="28"/>
        </w:rPr>
        <w:t xml:space="preserve"> </w:t>
      </w:r>
      <w:r w:rsidRPr="00571BA7">
        <w:rPr>
          <w:szCs w:val="28"/>
        </w:rPr>
        <w:t>допущенных им опечаток и ошибок в выданных в результате предоставления муниципальной услуги документах и их замена.</w:t>
      </w:r>
    </w:p>
    <w:p w:rsidR="008D5126" w:rsidRDefault="008D5126" w:rsidP="008D5126">
      <w:pPr>
        <w:ind w:firstLine="567"/>
        <w:jc w:val="both"/>
        <w:rPr>
          <w:szCs w:val="28"/>
        </w:rPr>
      </w:pPr>
      <w:r w:rsidRPr="00571BA7">
        <w:rPr>
          <w:szCs w:val="28"/>
        </w:rPr>
        <w:t>2.16.6.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AA2E19" w:rsidRPr="00571BA7" w:rsidRDefault="00AA2E19" w:rsidP="008D5126">
      <w:pPr>
        <w:ind w:firstLine="567"/>
        <w:jc w:val="both"/>
        <w:rPr>
          <w:szCs w:val="28"/>
        </w:rPr>
      </w:pPr>
      <w:r>
        <w:rPr>
          <w:szCs w:val="28"/>
        </w:rPr>
        <w:t>2.16.7.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76430" w:rsidRPr="00571BA7" w:rsidRDefault="00876430" w:rsidP="00876430">
      <w:pPr>
        <w:pStyle w:val="ConsPlusNormal"/>
        <w:ind w:firstLine="851"/>
        <w:jc w:val="both"/>
        <w:rPr>
          <w:rFonts w:ascii="Times New Roman" w:hAnsi="Times New Roman" w:cs="Times New Roman"/>
          <w:sz w:val="28"/>
          <w:szCs w:val="28"/>
        </w:rPr>
      </w:pPr>
    </w:p>
    <w:p w:rsidR="00876430" w:rsidRPr="0032350C" w:rsidRDefault="00876430" w:rsidP="00876430">
      <w:pPr>
        <w:pStyle w:val="ConsPlusNormal"/>
        <w:tabs>
          <w:tab w:val="left" w:pos="3857"/>
        </w:tabs>
        <w:jc w:val="center"/>
        <w:rPr>
          <w:rFonts w:ascii="Times New Roman" w:hAnsi="Times New Roman"/>
          <w:sz w:val="28"/>
          <w:szCs w:val="28"/>
        </w:rPr>
      </w:pPr>
      <w:r w:rsidRPr="0032350C">
        <w:rPr>
          <w:rFonts w:ascii="Times New Roman" w:hAnsi="Times New Roman"/>
          <w:sz w:val="28"/>
          <w:szCs w:val="28"/>
        </w:rPr>
        <w:t>Раздел 3. Состав, последовательность и сроки</w:t>
      </w:r>
      <w:r w:rsidR="00AA2E19">
        <w:rPr>
          <w:rFonts w:ascii="Times New Roman" w:hAnsi="Times New Roman"/>
          <w:sz w:val="28"/>
          <w:szCs w:val="28"/>
        </w:rPr>
        <w:t xml:space="preserve"> </w:t>
      </w:r>
      <w:r w:rsidRPr="0032350C">
        <w:rPr>
          <w:rFonts w:ascii="Times New Roman" w:hAnsi="Times New Roman"/>
          <w:sz w:val="28"/>
          <w:szCs w:val="28"/>
        </w:rPr>
        <w:t>выполнения</w:t>
      </w:r>
      <w:r w:rsidR="00AA2E19">
        <w:rPr>
          <w:rFonts w:ascii="Times New Roman" w:hAnsi="Times New Roman"/>
          <w:sz w:val="28"/>
          <w:szCs w:val="28"/>
        </w:rPr>
        <w:t xml:space="preserve"> </w:t>
      </w:r>
      <w:r w:rsidRPr="0032350C">
        <w:rPr>
          <w:rFonts w:ascii="Times New Roman" w:hAnsi="Times New Roman"/>
          <w:sz w:val="28"/>
          <w:szCs w:val="28"/>
        </w:rPr>
        <w:t>админи</w:t>
      </w:r>
      <w:r w:rsidR="00AA2E19">
        <w:rPr>
          <w:rFonts w:ascii="Times New Roman" w:hAnsi="Times New Roman"/>
          <w:sz w:val="28"/>
          <w:szCs w:val="28"/>
        </w:rPr>
        <w:t xml:space="preserve">стративных процедур (действий), </w:t>
      </w:r>
      <w:r w:rsidRPr="0032350C">
        <w:rPr>
          <w:rFonts w:ascii="Times New Roman" w:hAnsi="Times New Roman"/>
          <w:sz w:val="28"/>
          <w:szCs w:val="28"/>
        </w:rPr>
        <w:t>требования к порядку их выполнения, в том числе</w:t>
      </w:r>
      <w:r w:rsidR="00AA2E19">
        <w:rPr>
          <w:rFonts w:ascii="Times New Roman" w:hAnsi="Times New Roman"/>
          <w:sz w:val="28"/>
          <w:szCs w:val="28"/>
        </w:rPr>
        <w:t xml:space="preserve"> </w:t>
      </w:r>
      <w:r w:rsidRPr="0032350C">
        <w:rPr>
          <w:rFonts w:ascii="Times New Roman" w:hAnsi="Times New Roman"/>
          <w:sz w:val="28"/>
          <w:szCs w:val="28"/>
        </w:rPr>
        <w:t>особенности выполнения административных процедур (действий) в электронной форме</w:t>
      </w:r>
    </w:p>
    <w:p w:rsidR="00876430" w:rsidRPr="00A4256D" w:rsidRDefault="00876430" w:rsidP="00876430">
      <w:pPr>
        <w:pStyle w:val="ConsPlusNormal"/>
        <w:tabs>
          <w:tab w:val="left" w:pos="3857"/>
        </w:tabs>
        <w:jc w:val="center"/>
        <w:rPr>
          <w:rFonts w:ascii="Times New Roman" w:hAnsi="Times New Roman"/>
        </w:rPr>
      </w:pPr>
    </w:p>
    <w:p w:rsidR="0032350C" w:rsidRDefault="00AB55D9" w:rsidP="0032350C">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876430" w:rsidRPr="00D322F5">
        <w:rPr>
          <w:rFonts w:ascii="Times New Roman" w:hAnsi="Times New Roman" w:cs="Times New Roman"/>
          <w:sz w:val="28"/>
          <w:szCs w:val="28"/>
        </w:rPr>
        <w:t>3.1. Описание последовательности действий при</w:t>
      </w:r>
    </w:p>
    <w:p w:rsidR="00876430" w:rsidRDefault="00876430" w:rsidP="0032350C">
      <w:pPr>
        <w:pStyle w:val="ConsPlusNormal"/>
        <w:widowControl/>
        <w:jc w:val="center"/>
        <w:rPr>
          <w:rFonts w:ascii="Times New Roman" w:hAnsi="Times New Roman" w:cs="Times New Roman"/>
          <w:sz w:val="28"/>
          <w:szCs w:val="28"/>
        </w:rPr>
      </w:pPr>
      <w:r w:rsidRPr="00D322F5">
        <w:rPr>
          <w:rFonts w:ascii="Times New Roman" w:hAnsi="Times New Roman" w:cs="Times New Roman"/>
          <w:sz w:val="28"/>
          <w:szCs w:val="28"/>
        </w:rPr>
        <w:t xml:space="preserve">  предоставлении мун</w:t>
      </w:r>
      <w:r w:rsidR="0032350C">
        <w:rPr>
          <w:rFonts w:ascii="Times New Roman" w:hAnsi="Times New Roman" w:cs="Times New Roman"/>
          <w:sz w:val="28"/>
          <w:szCs w:val="28"/>
        </w:rPr>
        <w:t>иципальной услуги</w:t>
      </w:r>
    </w:p>
    <w:p w:rsidR="00876430" w:rsidRPr="00D322F5" w:rsidRDefault="00876430" w:rsidP="00240AF3">
      <w:pPr>
        <w:pStyle w:val="ConsPlusNormal"/>
        <w:ind w:firstLine="851"/>
        <w:jc w:val="both"/>
        <w:rPr>
          <w:rFonts w:ascii="Times New Roman" w:hAnsi="Times New Roman" w:cs="Times New Roman"/>
          <w:sz w:val="28"/>
          <w:szCs w:val="28"/>
        </w:rPr>
      </w:pPr>
      <w:r w:rsidRPr="00D322F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76430" w:rsidRPr="00D322F5" w:rsidRDefault="00876430" w:rsidP="00240AF3">
      <w:pPr>
        <w:pStyle w:val="ConsPlusNormal"/>
        <w:ind w:firstLine="851"/>
        <w:jc w:val="both"/>
        <w:rPr>
          <w:rFonts w:ascii="Times New Roman" w:hAnsi="Times New Roman" w:cs="Times New Roman"/>
          <w:sz w:val="28"/>
          <w:szCs w:val="28"/>
        </w:rPr>
      </w:pPr>
      <w:r w:rsidRPr="00D322F5">
        <w:rPr>
          <w:rFonts w:ascii="Times New Roman" w:hAnsi="Times New Roman" w:cs="Times New Roman"/>
          <w:sz w:val="28"/>
          <w:szCs w:val="28"/>
        </w:rPr>
        <w:t>- прием заявления на предоставление муниципальной услуги, в том числе в форме</w:t>
      </w:r>
      <w:r>
        <w:rPr>
          <w:rFonts w:ascii="Times New Roman" w:hAnsi="Times New Roman" w:cs="Times New Roman"/>
          <w:sz w:val="28"/>
          <w:szCs w:val="28"/>
        </w:rPr>
        <w:t xml:space="preserve"> электронного документа</w:t>
      </w:r>
      <w:r w:rsidRPr="00D322F5">
        <w:rPr>
          <w:rFonts w:ascii="Times New Roman" w:hAnsi="Times New Roman" w:cs="Times New Roman"/>
          <w:sz w:val="28"/>
          <w:szCs w:val="28"/>
        </w:rPr>
        <w:t>;</w:t>
      </w:r>
    </w:p>
    <w:p w:rsidR="00876430" w:rsidRDefault="00876430" w:rsidP="00240AF3">
      <w:pPr>
        <w:pStyle w:val="ConsPlusNormal"/>
        <w:ind w:firstLine="851"/>
        <w:jc w:val="both"/>
        <w:rPr>
          <w:rFonts w:ascii="Times New Roman" w:hAnsi="Times New Roman" w:cs="Times New Roman"/>
          <w:sz w:val="28"/>
          <w:szCs w:val="28"/>
        </w:rPr>
      </w:pPr>
      <w:r w:rsidRPr="00D322F5">
        <w:rPr>
          <w:rFonts w:ascii="Times New Roman" w:hAnsi="Times New Roman" w:cs="Times New Roman"/>
          <w:sz w:val="28"/>
          <w:szCs w:val="28"/>
        </w:rPr>
        <w:t>- рассмотрение заявления</w:t>
      </w:r>
      <w:r>
        <w:rPr>
          <w:rFonts w:ascii="Times New Roman" w:hAnsi="Times New Roman" w:cs="Times New Roman"/>
          <w:sz w:val="28"/>
          <w:szCs w:val="28"/>
        </w:rPr>
        <w:t xml:space="preserve"> в Управлении</w:t>
      </w:r>
      <w:r w:rsidRPr="00D322F5">
        <w:rPr>
          <w:rFonts w:ascii="Times New Roman" w:hAnsi="Times New Roman" w:cs="Times New Roman"/>
          <w:sz w:val="28"/>
          <w:szCs w:val="28"/>
        </w:rPr>
        <w:t xml:space="preserve"> </w:t>
      </w:r>
      <w:r w:rsidR="00E669EB">
        <w:rPr>
          <w:rFonts w:ascii="Times New Roman" w:hAnsi="Times New Roman" w:cs="Times New Roman"/>
          <w:sz w:val="28"/>
          <w:szCs w:val="28"/>
        </w:rPr>
        <w:t xml:space="preserve">образования </w:t>
      </w:r>
      <w:r w:rsidRPr="00D322F5">
        <w:rPr>
          <w:rFonts w:ascii="Times New Roman" w:hAnsi="Times New Roman" w:cs="Times New Roman"/>
          <w:sz w:val="28"/>
          <w:szCs w:val="28"/>
        </w:rPr>
        <w:t xml:space="preserve">и подготовка информации </w:t>
      </w:r>
      <w:r w:rsidRPr="00876430">
        <w:rPr>
          <w:rFonts w:ascii="Times New Roman" w:hAnsi="Times New Roman" w:cs="Times New Roman"/>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E669EB">
        <w:rPr>
          <w:rFonts w:ascii="Times New Roman" w:hAnsi="Times New Roman" w:cs="Times New Roman"/>
          <w:sz w:val="28"/>
          <w:szCs w:val="28"/>
        </w:rPr>
        <w:t xml:space="preserve"> </w:t>
      </w:r>
      <w:r>
        <w:rPr>
          <w:rFonts w:ascii="Times New Roman" w:hAnsi="Times New Roman" w:cs="Times New Roman"/>
          <w:sz w:val="28"/>
          <w:szCs w:val="28"/>
        </w:rPr>
        <w:t>З</w:t>
      </w:r>
      <w:r w:rsidRPr="00D322F5">
        <w:rPr>
          <w:rFonts w:ascii="Times New Roman" w:hAnsi="Times New Roman" w:cs="Times New Roman"/>
          <w:sz w:val="28"/>
          <w:szCs w:val="28"/>
        </w:rPr>
        <w:t>аявителю или мотивированного отказа в предоставлении муниципальной услуги.</w:t>
      </w:r>
    </w:p>
    <w:p w:rsidR="00240AF3" w:rsidRPr="00D322F5" w:rsidRDefault="00240AF3" w:rsidP="00876430">
      <w:pPr>
        <w:pStyle w:val="ConsPlusNormal"/>
        <w:ind w:firstLine="851"/>
        <w:jc w:val="both"/>
        <w:rPr>
          <w:rFonts w:ascii="Times New Roman" w:hAnsi="Times New Roman" w:cs="Times New Roman"/>
          <w:sz w:val="28"/>
          <w:szCs w:val="28"/>
        </w:rPr>
      </w:pPr>
    </w:p>
    <w:p w:rsidR="00876430" w:rsidRDefault="0032350C" w:rsidP="0032350C">
      <w:pPr>
        <w:autoSpaceDE w:val="0"/>
        <w:autoSpaceDN w:val="0"/>
        <w:adjustRightInd w:val="0"/>
        <w:jc w:val="center"/>
        <w:rPr>
          <w:szCs w:val="28"/>
        </w:rPr>
      </w:pPr>
      <w:bookmarkStart w:id="7" w:name="P288"/>
      <w:bookmarkEnd w:id="7"/>
      <w:r>
        <w:rPr>
          <w:szCs w:val="28"/>
        </w:rPr>
        <w:t>Подраздел</w:t>
      </w:r>
      <w:r w:rsidRPr="00D322F5">
        <w:rPr>
          <w:szCs w:val="28"/>
        </w:rPr>
        <w:t xml:space="preserve"> </w:t>
      </w:r>
      <w:r w:rsidR="00876430" w:rsidRPr="00D322F5">
        <w:rPr>
          <w:szCs w:val="28"/>
        </w:rPr>
        <w:t>3.</w:t>
      </w:r>
      <w:r>
        <w:rPr>
          <w:szCs w:val="28"/>
        </w:rPr>
        <w:t>2. Прием заявления и документов</w:t>
      </w:r>
    </w:p>
    <w:p w:rsidR="0032350C" w:rsidRDefault="0032350C" w:rsidP="00876430">
      <w:pPr>
        <w:autoSpaceDE w:val="0"/>
        <w:autoSpaceDN w:val="0"/>
        <w:adjustRightInd w:val="0"/>
        <w:ind w:firstLine="851"/>
        <w:jc w:val="both"/>
        <w:rPr>
          <w:szCs w:val="28"/>
        </w:rPr>
      </w:pPr>
    </w:p>
    <w:p w:rsidR="00876430" w:rsidRPr="00240AF3" w:rsidRDefault="00876430" w:rsidP="00240AF3">
      <w:pPr>
        <w:autoSpaceDE w:val="0"/>
        <w:autoSpaceDN w:val="0"/>
        <w:adjustRightInd w:val="0"/>
        <w:ind w:firstLine="851"/>
        <w:jc w:val="both"/>
        <w:rPr>
          <w:szCs w:val="28"/>
        </w:rPr>
      </w:pPr>
      <w:r w:rsidRPr="00240AF3">
        <w:rPr>
          <w:szCs w:val="28"/>
        </w:rPr>
        <w:t>3.2.1. Основанием для начала административной процедуры является обращение Заявителя с документами, предусмотренными пунктом 2.6 Административного регламента.</w:t>
      </w:r>
    </w:p>
    <w:p w:rsidR="00876430" w:rsidRPr="00240AF3" w:rsidRDefault="00876430" w:rsidP="00240AF3">
      <w:pPr>
        <w:autoSpaceDE w:val="0"/>
        <w:autoSpaceDN w:val="0"/>
        <w:adjustRightInd w:val="0"/>
        <w:ind w:firstLine="851"/>
        <w:jc w:val="both"/>
        <w:rPr>
          <w:szCs w:val="28"/>
        </w:rPr>
      </w:pPr>
      <w:r w:rsidRPr="00240AF3">
        <w:rPr>
          <w:szCs w:val="28"/>
        </w:rPr>
        <w:t>3.2.2. Особенности выполнения административных процедур (действий) в электронной форме.</w:t>
      </w:r>
    </w:p>
    <w:p w:rsidR="00876430" w:rsidRPr="00240AF3" w:rsidRDefault="00876430" w:rsidP="00240AF3">
      <w:pPr>
        <w:autoSpaceDE w:val="0"/>
        <w:autoSpaceDN w:val="0"/>
        <w:adjustRightInd w:val="0"/>
        <w:ind w:firstLine="851"/>
        <w:jc w:val="both"/>
        <w:rPr>
          <w:szCs w:val="28"/>
        </w:rPr>
      </w:pPr>
      <w:r w:rsidRPr="00240AF3">
        <w:rPr>
          <w:szCs w:val="28"/>
        </w:rPr>
        <w:t xml:space="preserve">Основанием для начала административной процедуры является поступление документов, необходимых для предоставления муниципальной </w:t>
      </w:r>
      <w:r w:rsidRPr="00240AF3">
        <w:rPr>
          <w:szCs w:val="28"/>
        </w:rPr>
        <w:lastRenderedPageBreak/>
        <w:t>услуги, в форме электронного документа с помощью электронной подписи,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и/или через интернет-портал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876430" w:rsidRPr="00240AF3" w:rsidRDefault="00876430" w:rsidP="00240AF3">
      <w:pPr>
        <w:autoSpaceDE w:val="0"/>
        <w:autoSpaceDN w:val="0"/>
        <w:adjustRightInd w:val="0"/>
        <w:ind w:firstLine="851"/>
        <w:jc w:val="both"/>
        <w:rPr>
          <w:szCs w:val="28"/>
        </w:rPr>
      </w:pPr>
      <w:r w:rsidRPr="00240AF3">
        <w:rPr>
          <w:szCs w:val="28"/>
        </w:rPr>
        <w:t>При обращении за предоставлением муниципальной услугис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876430" w:rsidRPr="00240AF3" w:rsidRDefault="00876430" w:rsidP="00240AF3">
      <w:pPr>
        <w:autoSpaceDE w:val="0"/>
        <w:autoSpaceDN w:val="0"/>
        <w:adjustRightInd w:val="0"/>
        <w:ind w:firstLine="851"/>
        <w:jc w:val="both"/>
        <w:rPr>
          <w:szCs w:val="28"/>
        </w:rPr>
      </w:pPr>
      <w:r w:rsidRPr="00240AF3">
        <w:rPr>
          <w:szCs w:val="28"/>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Федеральной службы Российской Федерации от 27 декабря 2011 года №796 «Об утверждении требований к средствам электронной подписи и требований    к средствам удостоверяющего центра».</w:t>
      </w:r>
    </w:p>
    <w:p w:rsidR="00876430" w:rsidRPr="00240AF3" w:rsidRDefault="00876430" w:rsidP="00240AF3">
      <w:pPr>
        <w:autoSpaceDE w:val="0"/>
        <w:autoSpaceDN w:val="0"/>
        <w:adjustRightInd w:val="0"/>
        <w:ind w:firstLine="851"/>
        <w:jc w:val="both"/>
        <w:rPr>
          <w:szCs w:val="28"/>
        </w:rPr>
      </w:pPr>
      <w:r w:rsidRPr="00240AF3">
        <w:rPr>
          <w:szCs w:val="28"/>
        </w:rPr>
        <w:t>Заявление в форме электронного документа может предоставляться в Управление</w:t>
      </w:r>
      <w:r w:rsidR="00432BBE" w:rsidRPr="00240AF3">
        <w:rPr>
          <w:szCs w:val="28"/>
        </w:rPr>
        <w:t xml:space="preserve"> </w:t>
      </w:r>
      <w:r w:rsidR="00E669EB" w:rsidRPr="00240AF3">
        <w:rPr>
          <w:szCs w:val="28"/>
        </w:rPr>
        <w:t xml:space="preserve">образование </w:t>
      </w:r>
      <w:r w:rsidRPr="00240AF3">
        <w:rPr>
          <w:szCs w:val="28"/>
        </w:rPr>
        <w:t xml:space="preserve"> в порядке и способом установленным постановлением Правительства Российской Федерации от 7 июля 2011 года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76430" w:rsidRPr="00240AF3" w:rsidRDefault="00876430" w:rsidP="00240AF3">
      <w:pPr>
        <w:autoSpaceDE w:val="0"/>
        <w:autoSpaceDN w:val="0"/>
        <w:adjustRightInd w:val="0"/>
        <w:ind w:firstLine="851"/>
        <w:jc w:val="both"/>
        <w:rPr>
          <w:szCs w:val="28"/>
        </w:rPr>
      </w:pPr>
      <w:r w:rsidRPr="00240AF3">
        <w:rPr>
          <w:szCs w:val="28"/>
        </w:rPr>
        <w:t>В личном кабинете путем заполнения формы запроса, размещенной на интернет-портале государственных и муниципальных услуг Краснодарского края (pgu.krasnodar.ru).</w:t>
      </w:r>
    </w:p>
    <w:p w:rsidR="00876430" w:rsidRPr="00240AF3" w:rsidRDefault="00876430" w:rsidP="00240AF3">
      <w:pPr>
        <w:autoSpaceDE w:val="0"/>
        <w:autoSpaceDN w:val="0"/>
        <w:adjustRightInd w:val="0"/>
        <w:ind w:firstLine="851"/>
        <w:jc w:val="both"/>
        <w:rPr>
          <w:szCs w:val="28"/>
        </w:rPr>
      </w:pPr>
      <w:r w:rsidRPr="00240AF3">
        <w:rPr>
          <w:szCs w:val="28"/>
        </w:rPr>
        <w:t>Заявление в форме электронного документа подписывается по выбору Заявителя:</w:t>
      </w:r>
    </w:p>
    <w:p w:rsidR="00876430" w:rsidRPr="00240AF3" w:rsidRDefault="00876430" w:rsidP="00240AF3">
      <w:pPr>
        <w:autoSpaceDE w:val="0"/>
        <w:autoSpaceDN w:val="0"/>
        <w:adjustRightInd w:val="0"/>
        <w:ind w:firstLine="851"/>
        <w:jc w:val="both"/>
        <w:rPr>
          <w:szCs w:val="28"/>
        </w:rPr>
      </w:pPr>
      <w:r w:rsidRPr="00240AF3">
        <w:rPr>
          <w:szCs w:val="28"/>
        </w:rPr>
        <w:t>электронной подписью заявителя (представителя заявителя);</w:t>
      </w:r>
    </w:p>
    <w:p w:rsidR="00876430" w:rsidRPr="00240AF3" w:rsidRDefault="00876430" w:rsidP="00240AF3">
      <w:pPr>
        <w:autoSpaceDE w:val="0"/>
        <w:autoSpaceDN w:val="0"/>
        <w:adjustRightInd w:val="0"/>
        <w:ind w:firstLine="851"/>
        <w:jc w:val="both"/>
        <w:rPr>
          <w:szCs w:val="28"/>
        </w:rPr>
      </w:pPr>
      <w:r w:rsidRPr="00240AF3">
        <w:rPr>
          <w:szCs w:val="28"/>
        </w:rPr>
        <w:lastRenderedPageBreak/>
        <w:t>усиленной квалифицированной электронной подписью заявителя (представителя заявителя).</w:t>
      </w:r>
    </w:p>
    <w:p w:rsidR="00876430" w:rsidRPr="00240AF3" w:rsidRDefault="00876430" w:rsidP="00240AF3">
      <w:pPr>
        <w:autoSpaceDE w:val="0"/>
        <w:autoSpaceDN w:val="0"/>
        <w:adjustRightInd w:val="0"/>
        <w:ind w:firstLine="851"/>
        <w:jc w:val="both"/>
        <w:rPr>
          <w:szCs w:val="28"/>
        </w:rPr>
      </w:pPr>
      <w:r w:rsidRPr="00240AF3">
        <w:rPr>
          <w:szCs w:val="28"/>
        </w:rPr>
        <w:t>При подаче заявлений к ним прилагаются документы, представление которых, предусмотрено пунктом 2.6. Административного регламента.</w:t>
      </w:r>
    </w:p>
    <w:p w:rsidR="00876430" w:rsidRPr="00240AF3" w:rsidRDefault="00876430" w:rsidP="00240AF3">
      <w:pPr>
        <w:autoSpaceDE w:val="0"/>
        <w:autoSpaceDN w:val="0"/>
        <w:adjustRightInd w:val="0"/>
        <w:ind w:firstLine="851"/>
        <w:jc w:val="both"/>
        <w:rPr>
          <w:szCs w:val="28"/>
        </w:rPr>
      </w:pPr>
      <w:r w:rsidRPr="00240AF3">
        <w:rPr>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76430" w:rsidRPr="00240AF3" w:rsidRDefault="00876430" w:rsidP="00240AF3">
      <w:pPr>
        <w:autoSpaceDE w:val="0"/>
        <w:autoSpaceDN w:val="0"/>
        <w:adjustRightInd w:val="0"/>
        <w:ind w:firstLine="851"/>
        <w:jc w:val="both"/>
        <w:rPr>
          <w:szCs w:val="28"/>
        </w:rPr>
      </w:pPr>
      <w:r w:rsidRPr="00240AF3">
        <w:rPr>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6430" w:rsidRPr="00240AF3" w:rsidRDefault="00876430" w:rsidP="00240AF3">
      <w:pPr>
        <w:autoSpaceDE w:val="0"/>
        <w:autoSpaceDN w:val="0"/>
        <w:adjustRightInd w:val="0"/>
        <w:ind w:firstLine="851"/>
        <w:jc w:val="both"/>
        <w:rPr>
          <w:szCs w:val="28"/>
        </w:rPr>
      </w:pPr>
      <w:r w:rsidRPr="00240AF3">
        <w:rPr>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 JPG.</w:t>
      </w:r>
    </w:p>
    <w:p w:rsidR="00876430" w:rsidRPr="00240AF3" w:rsidRDefault="00876430" w:rsidP="00240AF3">
      <w:pPr>
        <w:autoSpaceDE w:val="0"/>
        <w:autoSpaceDN w:val="0"/>
        <w:adjustRightInd w:val="0"/>
        <w:ind w:firstLine="851"/>
        <w:jc w:val="both"/>
        <w:rPr>
          <w:szCs w:val="28"/>
        </w:rPr>
      </w:pPr>
      <w:r w:rsidRPr="00240AF3">
        <w:rPr>
          <w:szCs w:val="28"/>
        </w:rPr>
        <w:t>Качество предоставляемых электронных документов (электронных образов документов) в форматах PDF, TIF, JPG должно позволять в полном объеме прочитать текст документа и распознать реквизиты документа.</w:t>
      </w:r>
    </w:p>
    <w:p w:rsidR="00876430" w:rsidRPr="00240AF3" w:rsidRDefault="00876430" w:rsidP="00240AF3">
      <w:pPr>
        <w:autoSpaceDE w:val="0"/>
        <w:autoSpaceDN w:val="0"/>
        <w:adjustRightInd w:val="0"/>
        <w:ind w:firstLine="851"/>
        <w:jc w:val="both"/>
        <w:rPr>
          <w:szCs w:val="28"/>
        </w:rPr>
      </w:pPr>
      <w:r w:rsidRPr="00240AF3">
        <w:rPr>
          <w:szCs w:val="28"/>
        </w:rPr>
        <w:t xml:space="preserve">Документы, которые предоставляются Управлением </w:t>
      </w:r>
      <w:r w:rsidR="00E669EB" w:rsidRPr="00240AF3">
        <w:rPr>
          <w:szCs w:val="28"/>
        </w:rPr>
        <w:t xml:space="preserve">образования </w:t>
      </w:r>
      <w:r w:rsidRPr="00240AF3">
        <w:rPr>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76430" w:rsidRPr="00240AF3" w:rsidRDefault="00876430" w:rsidP="00240AF3">
      <w:pPr>
        <w:autoSpaceDE w:val="0"/>
        <w:autoSpaceDN w:val="0"/>
        <w:adjustRightInd w:val="0"/>
        <w:ind w:firstLine="851"/>
        <w:jc w:val="both"/>
        <w:rPr>
          <w:szCs w:val="28"/>
        </w:rPr>
      </w:pPr>
      <w:r w:rsidRPr="00240AF3">
        <w:rPr>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76430" w:rsidRPr="00240AF3" w:rsidRDefault="00876430" w:rsidP="00240AF3">
      <w:pPr>
        <w:autoSpaceDE w:val="0"/>
        <w:autoSpaceDN w:val="0"/>
        <w:adjustRightInd w:val="0"/>
        <w:ind w:firstLine="851"/>
        <w:jc w:val="both"/>
        <w:rPr>
          <w:szCs w:val="28"/>
        </w:rPr>
      </w:pPr>
      <w:r w:rsidRPr="00240AF3">
        <w:rPr>
          <w:szCs w:val="28"/>
        </w:rPr>
        <w:t>Заявление, представленное с нарушением настоящего пункта,  не рассматривается.</w:t>
      </w:r>
    </w:p>
    <w:p w:rsidR="00876430" w:rsidRPr="00240AF3" w:rsidRDefault="00876430" w:rsidP="00240AF3">
      <w:pPr>
        <w:autoSpaceDE w:val="0"/>
        <w:autoSpaceDN w:val="0"/>
        <w:adjustRightInd w:val="0"/>
        <w:ind w:firstLine="851"/>
        <w:jc w:val="both"/>
        <w:rPr>
          <w:color w:val="auto"/>
          <w:szCs w:val="28"/>
        </w:rPr>
      </w:pPr>
      <w:r w:rsidRPr="00240AF3">
        <w:rPr>
          <w:color w:val="auto"/>
          <w:szCs w:val="28"/>
        </w:rPr>
        <w:t>При направлении заявления и документов (содержащихся в них сведений) в форме электронных документов в порядке, предусмотренном подразделом 2.15.5. Административного регламента, обеспечивается возможность направления Заявителю сообщения в электронном виде, подтверждающего их прием и регистрацию, результат оказания муниципальной услуги выдается по выбору заявителя:</w:t>
      </w:r>
    </w:p>
    <w:p w:rsidR="00876430" w:rsidRPr="00240AF3" w:rsidRDefault="00876430" w:rsidP="00240AF3">
      <w:pPr>
        <w:autoSpaceDE w:val="0"/>
        <w:autoSpaceDN w:val="0"/>
        <w:adjustRightInd w:val="0"/>
        <w:ind w:firstLine="851"/>
        <w:jc w:val="both"/>
        <w:rPr>
          <w:szCs w:val="28"/>
        </w:rPr>
      </w:pPr>
      <w:r w:rsidRPr="00240AF3">
        <w:rPr>
          <w:color w:val="auto"/>
          <w:szCs w:val="28"/>
        </w:rPr>
        <w:t>а) в форме электронного документа, подписанного уполномоченным</w:t>
      </w:r>
      <w:r w:rsidRPr="00240AF3">
        <w:rPr>
          <w:szCs w:val="28"/>
        </w:rPr>
        <w:t xml:space="preserve"> должностным лицом с использованием усиленной квалифицированной электронной подписи;</w:t>
      </w:r>
    </w:p>
    <w:p w:rsidR="00876430" w:rsidRPr="00240AF3" w:rsidRDefault="00876430" w:rsidP="00240AF3">
      <w:pPr>
        <w:autoSpaceDE w:val="0"/>
        <w:autoSpaceDN w:val="0"/>
        <w:adjustRightInd w:val="0"/>
        <w:ind w:firstLine="851"/>
        <w:jc w:val="both"/>
        <w:rPr>
          <w:szCs w:val="28"/>
        </w:rPr>
      </w:pPr>
      <w:r w:rsidRPr="00240AF3">
        <w:rPr>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876430" w:rsidRPr="00240AF3" w:rsidRDefault="00876430" w:rsidP="00240AF3">
      <w:pPr>
        <w:autoSpaceDE w:val="0"/>
        <w:autoSpaceDN w:val="0"/>
        <w:adjustRightInd w:val="0"/>
        <w:ind w:firstLine="851"/>
        <w:jc w:val="both"/>
        <w:rPr>
          <w:szCs w:val="28"/>
        </w:rPr>
      </w:pPr>
      <w:r w:rsidRPr="00240AF3">
        <w:rPr>
          <w:szCs w:val="28"/>
        </w:rPr>
        <w:t>в) документа на бумажном носителе, подтверждающего содержание электронного документа, непосредственно в органе (учреждении).</w:t>
      </w:r>
    </w:p>
    <w:p w:rsidR="00876430" w:rsidRPr="00240AF3" w:rsidRDefault="00876430" w:rsidP="00240AF3">
      <w:pPr>
        <w:autoSpaceDE w:val="0"/>
        <w:autoSpaceDN w:val="0"/>
        <w:adjustRightInd w:val="0"/>
        <w:ind w:firstLine="851"/>
        <w:jc w:val="both"/>
        <w:rPr>
          <w:szCs w:val="28"/>
        </w:rPr>
      </w:pPr>
      <w:r w:rsidRPr="00240AF3">
        <w:rPr>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876430" w:rsidRPr="00240AF3" w:rsidRDefault="00876430" w:rsidP="00240AF3">
      <w:pPr>
        <w:autoSpaceDE w:val="0"/>
        <w:autoSpaceDN w:val="0"/>
        <w:adjustRightInd w:val="0"/>
        <w:ind w:firstLine="851"/>
        <w:jc w:val="both"/>
        <w:rPr>
          <w:szCs w:val="28"/>
        </w:rPr>
      </w:pPr>
      <w:r w:rsidRPr="00240AF3">
        <w:rPr>
          <w:szCs w:val="28"/>
        </w:rPr>
        <w:lastRenderedPageBreak/>
        <w:t xml:space="preserve">После принятия запроса должностным лицом уполномоченного органа, запросу в личном кабинете заявителя посредством Портала присваивается статус «Регистрация заявителя и прием документов» не позднее рабочего дня следующего за днем поступления заявления. </w:t>
      </w:r>
    </w:p>
    <w:p w:rsidR="00876430" w:rsidRPr="00240AF3" w:rsidRDefault="00876430" w:rsidP="00240AF3">
      <w:pPr>
        <w:autoSpaceDE w:val="0"/>
        <w:autoSpaceDN w:val="0"/>
        <w:adjustRightInd w:val="0"/>
        <w:ind w:firstLine="851"/>
        <w:jc w:val="both"/>
        <w:rPr>
          <w:szCs w:val="28"/>
        </w:rPr>
      </w:pPr>
      <w:r w:rsidRPr="00240AF3">
        <w:rPr>
          <w:szCs w:val="28"/>
        </w:rPr>
        <w:t>Документы, необходимые для предоставления муниципальной услуги, в форме электронного документа принимаются специалистами Управления</w:t>
      </w:r>
      <w:r w:rsidR="00E669EB" w:rsidRPr="00240AF3">
        <w:rPr>
          <w:szCs w:val="28"/>
        </w:rPr>
        <w:t xml:space="preserve"> образования</w:t>
      </w:r>
      <w:r w:rsidRPr="00240AF3">
        <w:rPr>
          <w:szCs w:val="28"/>
        </w:rPr>
        <w:t>, ответственными за прием документов, без необходимости повторного представления заявителем таких документов на бумажном носителе, после чего обрабатываются.</w:t>
      </w:r>
    </w:p>
    <w:p w:rsidR="00876430" w:rsidRPr="00240AF3" w:rsidRDefault="00876430" w:rsidP="00240AF3">
      <w:pPr>
        <w:autoSpaceDE w:val="0"/>
        <w:autoSpaceDN w:val="0"/>
        <w:adjustRightInd w:val="0"/>
        <w:ind w:firstLine="851"/>
        <w:jc w:val="both"/>
        <w:rPr>
          <w:szCs w:val="28"/>
        </w:rPr>
      </w:pPr>
      <w:r w:rsidRPr="00240AF3">
        <w:rPr>
          <w:szCs w:val="28"/>
        </w:rPr>
        <w:t>Конечным результатом данной административной процедуры является поступление заявления и документов (содержащихся в них сведений) в форме электронных документов.</w:t>
      </w:r>
    </w:p>
    <w:p w:rsidR="00876430" w:rsidRPr="00240AF3" w:rsidRDefault="00876430" w:rsidP="00240AF3">
      <w:pPr>
        <w:autoSpaceDE w:val="0"/>
        <w:autoSpaceDN w:val="0"/>
        <w:adjustRightInd w:val="0"/>
        <w:ind w:firstLine="851"/>
        <w:jc w:val="both"/>
        <w:rPr>
          <w:szCs w:val="28"/>
        </w:rPr>
      </w:pPr>
      <w:r w:rsidRPr="00240AF3">
        <w:rPr>
          <w:szCs w:val="28"/>
        </w:rPr>
        <w:t>3.2.3. Прием заявления в МФЦ.</w:t>
      </w:r>
    </w:p>
    <w:p w:rsidR="00876430" w:rsidRPr="00240AF3" w:rsidRDefault="00876430" w:rsidP="00240AF3">
      <w:pPr>
        <w:autoSpaceDE w:val="0"/>
        <w:autoSpaceDN w:val="0"/>
        <w:adjustRightInd w:val="0"/>
        <w:ind w:firstLine="851"/>
        <w:jc w:val="both"/>
        <w:rPr>
          <w:szCs w:val="28"/>
        </w:rPr>
      </w:pPr>
      <w:r w:rsidRPr="00240AF3">
        <w:rPr>
          <w:szCs w:val="28"/>
        </w:rPr>
        <w:t>Основанием для начала административной процедуры по приему документов от заявителя на получение муниципальной услуги является личное обращение заявителя (его представителя) с документами, указанными в пункте 2.6 настоящего Административного регламента.</w:t>
      </w:r>
    </w:p>
    <w:p w:rsidR="00876430" w:rsidRPr="00240AF3" w:rsidRDefault="00876430" w:rsidP="00240AF3">
      <w:pPr>
        <w:autoSpaceDE w:val="0"/>
        <w:autoSpaceDN w:val="0"/>
        <w:adjustRightInd w:val="0"/>
        <w:ind w:firstLine="851"/>
        <w:jc w:val="both"/>
        <w:rPr>
          <w:szCs w:val="28"/>
        </w:rPr>
      </w:pPr>
      <w:r w:rsidRPr="00240AF3">
        <w:rPr>
          <w:szCs w:val="28"/>
        </w:rPr>
        <w:t>В случае наличия оснований для отказа в приеме документов специалист отдела приема и выдачи документов МФЦ устно информирует заявителя (представителя заявителя) об этом.</w:t>
      </w:r>
    </w:p>
    <w:p w:rsidR="00876430" w:rsidRPr="00240AF3" w:rsidRDefault="00876430" w:rsidP="00240AF3">
      <w:pPr>
        <w:autoSpaceDE w:val="0"/>
        <w:autoSpaceDN w:val="0"/>
        <w:adjustRightInd w:val="0"/>
        <w:ind w:firstLine="851"/>
        <w:jc w:val="both"/>
        <w:rPr>
          <w:szCs w:val="28"/>
        </w:rPr>
      </w:pPr>
      <w:r w:rsidRPr="00240AF3">
        <w:rPr>
          <w:szCs w:val="28"/>
        </w:rPr>
        <w:t>Специалисты МФЦ, осуществляющие прием документов:</w:t>
      </w:r>
    </w:p>
    <w:p w:rsidR="00876430" w:rsidRPr="00240AF3" w:rsidRDefault="00876430" w:rsidP="00240AF3">
      <w:pPr>
        <w:autoSpaceDE w:val="0"/>
        <w:autoSpaceDN w:val="0"/>
        <w:adjustRightInd w:val="0"/>
        <w:ind w:firstLine="851"/>
        <w:jc w:val="both"/>
        <w:rPr>
          <w:szCs w:val="28"/>
        </w:rPr>
      </w:pPr>
      <w:r w:rsidRPr="00240AF3">
        <w:rPr>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876430" w:rsidRPr="00240AF3" w:rsidRDefault="00876430" w:rsidP="00240AF3">
      <w:pPr>
        <w:autoSpaceDE w:val="0"/>
        <w:autoSpaceDN w:val="0"/>
        <w:adjustRightInd w:val="0"/>
        <w:ind w:firstLine="851"/>
        <w:jc w:val="both"/>
        <w:rPr>
          <w:szCs w:val="28"/>
        </w:rPr>
      </w:pPr>
      <w:r w:rsidRPr="00240AF3">
        <w:rPr>
          <w:szCs w:val="28"/>
        </w:rPr>
        <w:t>- 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2.6. настоящего Административного регламента;</w:t>
      </w:r>
    </w:p>
    <w:p w:rsidR="00876430" w:rsidRPr="00240AF3" w:rsidRDefault="00876430" w:rsidP="00240AF3">
      <w:pPr>
        <w:autoSpaceDE w:val="0"/>
        <w:autoSpaceDN w:val="0"/>
        <w:adjustRightInd w:val="0"/>
        <w:ind w:firstLine="851"/>
        <w:jc w:val="both"/>
        <w:rPr>
          <w:szCs w:val="28"/>
        </w:rPr>
      </w:pPr>
      <w:r w:rsidRPr="00240AF3">
        <w:rPr>
          <w:szCs w:val="28"/>
        </w:rPr>
        <w:t>- заводят папку, в которую комплектуются документы и отчетность по предоставляемой муниципальной услуге (далее - Дело);</w:t>
      </w:r>
    </w:p>
    <w:p w:rsidR="00876430" w:rsidRPr="00240AF3" w:rsidRDefault="00876430" w:rsidP="00240AF3">
      <w:pPr>
        <w:autoSpaceDE w:val="0"/>
        <w:autoSpaceDN w:val="0"/>
        <w:adjustRightInd w:val="0"/>
        <w:ind w:firstLine="851"/>
        <w:jc w:val="both"/>
        <w:rPr>
          <w:szCs w:val="28"/>
        </w:rPr>
      </w:pPr>
      <w:r w:rsidRPr="00240AF3">
        <w:rPr>
          <w:szCs w:val="28"/>
        </w:rPr>
        <w:t>- проверяют соответствие представленных документов требованиям, установленным настоящим Административным регламентом:</w:t>
      </w:r>
    </w:p>
    <w:p w:rsidR="00876430" w:rsidRPr="00240AF3" w:rsidRDefault="00876430" w:rsidP="00240AF3">
      <w:pPr>
        <w:autoSpaceDE w:val="0"/>
        <w:autoSpaceDN w:val="0"/>
        <w:adjustRightInd w:val="0"/>
        <w:ind w:firstLine="851"/>
        <w:jc w:val="both"/>
        <w:rPr>
          <w:szCs w:val="28"/>
        </w:rPr>
      </w:pPr>
      <w:r w:rsidRPr="00240AF3">
        <w:rPr>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76430" w:rsidRPr="00240AF3" w:rsidRDefault="00876430" w:rsidP="00240AF3">
      <w:pPr>
        <w:autoSpaceDE w:val="0"/>
        <w:autoSpaceDN w:val="0"/>
        <w:adjustRightInd w:val="0"/>
        <w:ind w:firstLine="851"/>
        <w:jc w:val="both"/>
        <w:rPr>
          <w:szCs w:val="28"/>
        </w:rPr>
      </w:pPr>
      <w:r w:rsidRPr="00240AF3">
        <w:rPr>
          <w:szCs w:val="28"/>
        </w:rPr>
        <w:t>- тексты документов написаны разборчиво, наименования юридических лиц - без сокращения, с указанием их местонахождения;</w:t>
      </w:r>
    </w:p>
    <w:p w:rsidR="00876430" w:rsidRPr="00240AF3" w:rsidRDefault="00876430" w:rsidP="00240AF3">
      <w:pPr>
        <w:autoSpaceDE w:val="0"/>
        <w:autoSpaceDN w:val="0"/>
        <w:adjustRightInd w:val="0"/>
        <w:ind w:firstLine="851"/>
        <w:jc w:val="both"/>
        <w:rPr>
          <w:szCs w:val="28"/>
        </w:rPr>
      </w:pPr>
      <w:r w:rsidRPr="00240AF3">
        <w:rPr>
          <w:szCs w:val="28"/>
        </w:rPr>
        <w:t>- фамилии, имена и отчества физических лиц, адреса их мест жительства написаны полностью;</w:t>
      </w:r>
    </w:p>
    <w:p w:rsidR="00876430" w:rsidRPr="00240AF3" w:rsidRDefault="00876430" w:rsidP="00240AF3">
      <w:pPr>
        <w:autoSpaceDE w:val="0"/>
        <w:autoSpaceDN w:val="0"/>
        <w:adjustRightInd w:val="0"/>
        <w:ind w:firstLine="851"/>
        <w:jc w:val="both"/>
        <w:rPr>
          <w:szCs w:val="28"/>
        </w:rPr>
      </w:pPr>
      <w:r w:rsidRPr="00240AF3">
        <w:rPr>
          <w:szCs w:val="28"/>
        </w:rPr>
        <w:t>- в документах нет подчисток, приписок, зачеркнутых слов и иных не оговоренных в них исправлений;</w:t>
      </w:r>
    </w:p>
    <w:p w:rsidR="00876430" w:rsidRPr="00240AF3" w:rsidRDefault="00876430" w:rsidP="00240AF3">
      <w:pPr>
        <w:autoSpaceDE w:val="0"/>
        <w:autoSpaceDN w:val="0"/>
        <w:adjustRightInd w:val="0"/>
        <w:ind w:firstLine="851"/>
        <w:jc w:val="both"/>
        <w:rPr>
          <w:szCs w:val="28"/>
        </w:rPr>
      </w:pPr>
      <w:r w:rsidRPr="00240AF3">
        <w:rPr>
          <w:szCs w:val="28"/>
        </w:rPr>
        <w:t>- документы не исполнены карандашом;</w:t>
      </w:r>
    </w:p>
    <w:p w:rsidR="00876430" w:rsidRPr="00240AF3" w:rsidRDefault="00876430" w:rsidP="00240AF3">
      <w:pPr>
        <w:autoSpaceDE w:val="0"/>
        <w:autoSpaceDN w:val="0"/>
        <w:adjustRightInd w:val="0"/>
        <w:ind w:firstLine="851"/>
        <w:jc w:val="both"/>
        <w:rPr>
          <w:szCs w:val="28"/>
        </w:rPr>
      </w:pPr>
      <w:r w:rsidRPr="00240AF3">
        <w:rPr>
          <w:szCs w:val="28"/>
        </w:rPr>
        <w:t>- документы не имеют серьезных повреждений, наличие которых не позволяет однозначно истолковать их содержание.</w:t>
      </w:r>
    </w:p>
    <w:p w:rsidR="00876430" w:rsidRPr="00240AF3" w:rsidRDefault="00876430" w:rsidP="00240AF3">
      <w:pPr>
        <w:autoSpaceDE w:val="0"/>
        <w:autoSpaceDN w:val="0"/>
        <w:adjustRightInd w:val="0"/>
        <w:ind w:firstLine="851"/>
        <w:jc w:val="both"/>
        <w:rPr>
          <w:szCs w:val="28"/>
        </w:rPr>
      </w:pPr>
      <w:r w:rsidRPr="00240AF3">
        <w:rPr>
          <w:szCs w:val="28"/>
        </w:rPr>
        <w:lastRenderedPageBreak/>
        <w:t>Специалисты МФЦ готовят расписку в двух экземплярах. Один экземпляр расписки с регистрационным номером, датой и подписью специалиста, принявшего комплект документов, выдается на руки заявителю. Выдача заявителю расписки подтверждает факт приема специалистом комплекта документов от заявителя.</w:t>
      </w:r>
    </w:p>
    <w:p w:rsidR="00876430" w:rsidRPr="00240AF3" w:rsidRDefault="00876430" w:rsidP="00240AF3">
      <w:pPr>
        <w:autoSpaceDE w:val="0"/>
        <w:autoSpaceDN w:val="0"/>
        <w:adjustRightInd w:val="0"/>
        <w:ind w:firstLine="851"/>
        <w:jc w:val="both"/>
        <w:rPr>
          <w:color w:val="auto"/>
          <w:szCs w:val="28"/>
        </w:rPr>
      </w:pPr>
      <w:r w:rsidRPr="00240AF3">
        <w:rPr>
          <w:color w:val="auto"/>
          <w:szCs w:val="28"/>
        </w:rPr>
        <w:t>Максимальный срок выполнения административной процедуры 15 минут.</w:t>
      </w:r>
    </w:p>
    <w:p w:rsidR="00876430" w:rsidRPr="00240AF3" w:rsidRDefault="00876430" w:rsidP="00240AF3">
      <w:pPr>
        <w:autoSpaceDE w:val="0"/>
        <w:autoSpaceDN w:val="0"/>
        <w:adjustRightInd w:val="0"/>
        <w:ind w:firstLine="851"/>
        <w:jc w:val="both"/>
        <w:rPr>
          <w:szCs w:val="28"/>
        </w:rPr>
      </w:pPr>
      <w:r w:rsidRPr="00240AF3">
        <w:rPr>
          <w:szCs w:val="28"/>
        </w:rPr>
        <w:t>Допускается прием по почте заявления от заинтересованного лица для получения муниципальной услуги.</w:t>
      </w:r>
    </w:p>
    <w:p w:rsidR="00876430" w:rsidRPr="00240AF3" w:rsidRDefault="00876430" w:rsidP="00240AF3">
      <w:pPr>
        <w:autoSpaceDE w:val="0"/>
        <w:autoSpaceDN w:val="0"/>
        <w:adjustRightInd w:val="0"/>
        <w:ind w:firstLine="851"/>
        <w:jc w:val="both"/>
        <w:rPr>
          <w:szCs w:val="28"/>
        </w:rPr>
      </w:pPr>
      <w:r w:rsidRPr="00240AF3">
        <w:rPr>
          <w:szCs w:val="28"/>
        </w:rPr>
        <w:t xml:space="preserve">Заинтересованное лицо вправе направить заявление с приложением документов, указанных в </w:t>
      </w:r>
      <w:r w:rsidR="002B1B3F" w:rsidRPr="00240AF3">
        <w:rPr>
          <w:szCs w:val="28"/>
        </w:rPr>
        <w:t xml:space="preserve">подразделе </w:t>
      </w:r>
      <w:r w:rsidRPr="00240AF3">
        <w:rPr>
          <w:szCs w:val="28"/>
        </w:rPr>
        <w:t>2.6 настоящего Административного регламента, посредством почтового отправления с описью вложения.</w:t>
      </w:r>
    </w:p>
    <w:p w:rsidR="00876430" w:rsidRPr="00240AF3" w:rsidRDefault="00876430" w:rsidP="00240AF3">
      <w:pPr>
        <w:autoSpaceDE w:val="0"/>
        <w:autoSpaceDN w:val="0"/>
        <w:adjustRightInd w:val="0"/>
        <w:ind w:firstLine="851"/>
        <w:jc w:val="both"/>
        <w:rPr>
          <w:szCs w:val="28"/>
        </w:rPr>
      </w:pPr>
      <w:r w:rsidRPr="00240AF3">
        <w:rPr>
          <w:szCs w:val="28"/>
        </w:rPr>
        <w:t>3.2.4. При предоставлении муниципальной услуги по экстерриториальному принципу МФЦ:</w:t>
      </w:r>
    </w:p>
    <w:p w:rsidR="00876430" w:rsidRPr="00240AF3" w:rsidRDefault="00876430" w:rsidP="00240AF3">
      <w:pPr>
        <w:autoSpaceDE w:val="0"/>
        <w:autoSpaceDN w:val="0"/>
        <w:adjustRightInd w:val="0"/>
        <w:ind w:firstLine="851"/>
        <w:jc w:val="both"/>
        <w:rPr>
          <w:szCs w:val="28"/>
        </w:rPr>
      </w:pPr>
      <w:r w:rsidRPr="00240AF3">
        <w:rPr>
          <w:szCs w:val="28"/>
        </w:rPr>
        <w:t>1) принимает от заявителя (представителя заявителя) заявление и документы, представленные заявителем (представителем заявителя);</w:t>
      </w:r>
    </w:p>
    <w:p w:rsidR="00876430" w:rsidRPr="00240AF3" w:rsidRDefault="00876430" w:rsidP="00240AF3">
      <w:pPr>
        <w:autoSpaceDE w:val="0"/>
        <w:autoSpaceDN w:val="0"/>
        <w:adjustRightInd w:val="0"/>
        <w:ind w:firstLine="851"/>
        <w:jc w:val="both"/>
        <w:rPr>
          <w:szCs w:val="28"/>
        </w:rPr>
      </w:pPr>
      <w:r w:rsidRPr="00240AF3">
        <w:rPr>
          <w:szCs w:val="28"/>
        </w:rPr>
        <w:t xml:space="preserve">2) осуществляет копирование (сканирование) документов, предусмотренных пунктами 1 - 7, 9, 10, 14, 18 части 6 статьи 7 </w:t>
      </w:r>
      <w:r w:rsidR="00DA6585" w:rsidRPr="00240AF3">
        <w:rPr>
          <w:szCs w:val="28"/>
        </w:rPr>
        <w:t>Федерального закона от 27 июля 2010 года № 210-ФЗ «Об организации предоставления государственных и муниципальных услуг»</w:t>
      </w:r>
      <w:r w:rsidRPr="00240AF3">
        <w:rPr>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F462B3" w:rsidRPr="00240AF3">
        <w:rPr>
          <w:szCs w:val="28"/>
        </w:rPr>
        <w:t xml:space="preserve"> </w:t>
      </w:r>
      <w:r w:rsidRPr="00240AF3">
        <w:rPr>
          <w:szCs w:val="28"/>
        </w:rPr>
        <w:t xml:space="preserve">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w:t>
      </w:r>
    </w:p>
    <w:p w:rsidR="00876430" w:rsidRPr="00240AF3" w:rsidRDefault="00876430" w:rsidP="00240AF3">
      <w:pPr>
        <w:autoSpaceDE w:val="0"/>
        <w:autoSpaceDN w:val="0"/>
        <w:adjustRightInd w:val="0"/>
        <w:ind w:firstLine="851"/>
        <w:jc w:val="both"/>
        <w:rPr>
          <w:szCs w:val="28"/>
        </w:rPr>
      </w:pPr>
      <w:r w:rsidRPr="00240AF3">
        <w:rPr>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6430" w:rsidRPr="00240AF3" w:rsidRDefault="00876430" w:rsidP="00240AF3">
      <w:pPr>
        <w:autoSpaceDE w:val="0"/>
        <w:autoSpaceDN w:val="0"/>
        <w:adjustRightInd w:val="0"/>
        <w:ind w:firstLine="851"/>
        <w:jc w:val="both"/>
        <w:rPr>
          <w:szCs w:val="28"/>
        </w:rPr>
      </w:pPr>
      <w:r w:rsidRPr="00240AF3">
        <w:rPr>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Управление</w:t>
      </w:r>
      <w:r w:rsidR="00F462B3" w:rsidRPr="00240AF3">
        <w:rPr>
          <w:szCs w:val="28"/>
        </w:rPr>
        <w:t xml:space="preserve"> образование</w:t>
      </w:r>
      <w:r w:rsidRPr="00240AF3">
        <w:rPr>
          <w:szCs w:val="28"/>
        </w:rPr>
        <w:t>.</w:t>
      </w:r>
    </w:p>
    <w:p w:rsidR="00876430" w:rsidRPr="00240AF3" w:rsidRDefault="00876430" w:rsidP="00240AF3">
      <w:pPr>
        <w:autoSpaceDE w:val="0"/>
        <w:autoSpaceDN w:val="0"/>
        <w:adjustRightInd w:val="0"/>
        <w:ind w:firstLine="851"/>
        <w:jc w:val="both"/>
        <w:rPr>
          <w:szCs w:val="28"/>
        </w:rPr>
      </w:pPr>
      <w:r w:rsidRPr="00240AF3">
        <w:rPr>
          <w:szCs w:val="28"/>
        </w:rPr>
        <w:t>3.2.5. Конечным результатом данной административной процедуры является получение МФЦ заявления вместе с документами, указанными в пункте 2.6 настоящего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приёма данных документов.</w:t>
      </w:r>
    </w:p>
    <w:p w:rsidR="00432BBE" w:rsidRPr="00240AF3" w:rsidRDefault="00432BBE" w:rsidP="00240AF3">
      <w:pPr>
        <w:ind w:firstLine="851"/>
        <w:jc w:val="both"/>
        <w:rPr>
          <w:szCs w:val="28"/>
        </w:rPr>
      </w:pPr>
      <w:r w:rsidRPr="00240AF3">
        <w:rPr>
          <w:szCs w:val="28"/>
        </w:rPr>
        <w:t xml:space="preserve">Заявителю обеспечивается возможность предоставления нескольких государственных и (или) муниципальных услуг </w:t>
      </w:r>
      <w:r w:rsidRPr="00240AF3">
        <w:rPr>
          <w:szCs w:val="28"/>
        </w:rPr>
        <w:br/>
      </w:r>
      <w:r w:rsidRPr="00240AF3">
        <w:rPr>
          <w:szCs w:val="28"/>
        </w:rPr>
        <w:lastRenderedPageBreak/>
        <w:t xml:space="preserve">в далее – МФЦ в соответствии со статьей 15.1 Федерального закона </w:t>
      </w:r>
      <w:r w:rsidRPr="00240AF3">
        <w:rPr>
          <w:iCs/>
          <w:szCs w:val="28"/>
        </w:rPr>
        <w:t>от 27 июля 2010 года № 210-ФЗ «Об организации предоставления государственных и муниципальных услуг»</w:t>
      </w:r>
      <w:r w:rsidRPr="00240AF3">
        <w:rPr>
          <w:szCs w:val="28"/>
        </w:rPr>
        <w:t xml:space="preserve"> раздела «Стандарт предоставления государственной (муниципальной) услуги» (далее – комплексный запрос).</w:t>
      </w:r>
    </w:p>
    <w:p w:rsidR="00432BBE" w:rsidRPr="00240AF3" w:rsidRDefault="00432BBE" w:rsidP="00240AF3">
      <w:pPr>
        <w:ind w:firstLine="851"/>
        <w:jc w:val="both"/>
        <w:rPr>
          <w:szCs w:val="28"/>
        </w:rPr>
      </w:pPr>
      <w:r w:rsidRPr="00240AF3">
        <w:rPr>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240AF3">
        <w:rPr>
          <w:szCs w:val="28"/>
        </w:rPr>
        <w:br/>
        <w:t>МФЦ и скреплены печатью МФЦ.</w:t>
      </w:r>
    </w:p>
    <w:p w:rsidR="00432BBE" w:rsidRPr="00240AF3" w:rsidRDefault="00432BBE" w:rsidP="00240AF3">
      <w:pPr>
        <w:ind w:firstLine="851"/>
        <w:jc w:val="both"/>
        <w:rPr>
          <w:szCs w:val="28"/>
        </w:rPr>
      </w:pPr>
      <w:r w:rsidRPr="00240AF3">
        <w:rPr>
          <w:szCs w:val="28"/>
        </w:rPr>
        <w:t>Заявления, составленные на основании комплексного запроса,</w:t>
      </w:r>
      <w:r w:rsidRPr="00240AF3">
        <w:rPr>
          <w:szCs w:val="28"/>
        </w:rPr>
        <w:br/>
        <w:t>и документы, необходимые для предоставления муниципальной услуги, направляются Управление образования</w:t>
      </w:r>
      <w:r w:rsidRPr="00240AF3">
        <w:rPr>
          <w:i/>
          <w:szCs w:val="28"/>
        </w:rPr>
        <w:t xml:space="preserve"> </w:t>
      </w:r>
      <w:r w:rsidRPr="00240AF3">
        <w:rPr>
          <w:szCs w:val="28"/>
        </w:rPr>
        <w:t>с приложением копии комплексного запроса, заверенной МФЦ.</w:t>
      </w:r>
    </w:p>
    <w:p w:rsidR="00432BBE" w:rsidRPr="00240AF3" w:rsidRDefault="00432BBE" w:rsidP="00240AF3">
      <w:pPr>
        <w:ind w:firstLine="851"/>
        <w:jc w:val="both"/>
        <w:rPr>
          <w:szCs w:val="28"/>
        </w:rPr>
      </w:pPr>
      <w:r w:rsidRPr="00240AF3">
        <w:rPr>
          <w:szCs w:val="28"/>
        </w:rPr>
        <w:t xml:space="preserve">Направление МФЦ заявлений, а также указанных в части 4 статьи 15.1 статьи Федерального закона </w:t>
      </w:r>
      <w:r w:rsidRPr="00240AF3">
        <w:rPr>
          <w:iCs/>
          <w:szCs w:val="28"/>
        </w:rPr>
        <w:t xml:space="preserve">от 27 июля 2010 года № 210-ФЗ </w:t>
      </w:r>
      <w:r w:rsidRPr="00240AF3">
        <w:rPr>
          <w:iCs/>
          <w:szCs w:val="28"/>
        </w:rPr>
        <w:br/>
        <w:t xml:space="preserve">«Об организации предоставления государственных и муниципальных услуг» </w:t>
      </w:r>
      <w:r w:rsidRPr="00240AF3">
        <w:rPr>
          <w:szCs w:val="28"/>
        </w:rPr>
        <w:t>документов в Управление образования, осуществляется не позднее одного рабочего дня, следующего за днем получения комплексного запроса.</w:t>
      </w:r>
    </w:p>
    <w:p w:rsidR="00432BBE" w:rsidRPr="00240AF3" w:rsidRDefault="00432BBE" w:rsidP="00240AF3">
      <w:pPr>
        <w:ind w:firstLine="851"/>
        <w:jc w:val="both"/>
        <w:rPr>
          <w:szCs w:val="28"/>
        </w:rPr>
      </w:pPr>
      <w:r w:rsidRPr="00240AF3">
        <w:rPr>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w:t>
      </w:r>
      <w:r w:rsidRPr="00240AF3">
        <w:rPr>
          <w:szCs w:val="28"/>
        </w:rPr>
        <w:br/>
        <w:t>для предоставления иных государственных (муниципальных) услуг, включенных в комплексный запрос.</w:t>
      </w:r>
    </w:p>
    <w:p w:rsidR="00432BBE" w:rsidRDefault="00432BBE" w:rsidP="00876430">
      <w:pPr>
        <w:autoSpaceDE w:val="0"/>
        <w:autoSpaceDN w:val="0"/>
        <w:adjustRightInd w:val="0"/>
        <w:ind w:firstLine="851"/>
        <w:jc w:val="both"/>
        <w:rPr>
          <w:szCs w:val="28"/>
        </w:rPr>
      </w:pPr>
    </w:p>
    <w:p w:rsidR="00876430" w:rsidRDefault="0032350C" w:rsidP="002F3A0C">
      <w:pPr>
        <w:autoSpaceDE w:val="0"/>
        <w:autoSpaceDN w:val="0"/>
        <w:adjustRightInd w:val="0"/>
        <w:jc w:val="center"/>
        <w:rPr>
          <w:szCs w:val="28"/>
        </w:rPr>
      </w:pPr>
      <w:r>
        <w:rPr>
          <w:szCs w:val="28"/>
        </w:rPr>
        <w:t>Подраздел</w:t>
      </w:r>
      <w:r w:rsidRPr="00D322F5">
        <w:rPr>
          <w:szCs w:val="28"/>
        </w:rPr>
        <w:t xml:space="preserve"> </w:t>
      </w:r>
      <w:r w:rsidR="00876430" w:rsidRPr="00D322F5">
        <w:rPr>
          <w:szCs w:val="28"/>
        </w:rPr>
        <w:t>3.</w:t>
      </w:r>
      <w:r w:rsidR="00876430">
        <w:rPr>
          <w:szCs w:val="28"/>
        </w:rPr>
        <w:t>3</w:t>
      </w:r>
      <w:r w:rsidR="00876430" w:rsidRPr="00D322F5">
        <w:rPr>
          <w:szCs w:val="28"/>
        </w:rPr>
        <w:t xml:space="preserve">. </w:t>
      </w:r>
      <w:r w:rsidR="00876430">
        <w:rPr>
          <w:szCs w:val="28"/>
        </w:rPr>
        <w:t>Р</w:t>
      </w:r>
      <w:r w:rsidR="00876430" w:rsidRPr="00516F1C">
        <w:rPr>
          <w:szCs w:val="28"/>
        </w:rPr>
        <w:t xml:space="preserve">ассмотрение заявления в Управлении </w:t>
      </w:r>
      <w:r w:rsidR="00F462B3">
        <w:rPr>
          <w:szCs w:val="28"/>
        </w:rPr>
        <w:t xml:space="preserve">образования </w:t>
      </w:r>
      <w:r w:rsidR="00876430" w:rsidRPr="00516F1C">
        <w:rPr>
          <w:szCs w:val="28"/>
        </w:rPr>
        <w:t xml:space="preserve">и подготовка информации </w:t>
      </w:r>
      <w:r w:rsidR="00876430" w:rsidRPr="00876430">
        <w:rPr>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876430" w:rsidRPr="00516F1C">
        <w:rPr>
          <w:szCs w:val="28"/>
        </w:rPr>
        <w:t xml:space="preserve"> заявителю или мотивированного отказа в предоставлении муниципальной услуги</w:t>
      </w:r>
    </w:p>
    <w:p w:rsidR="0032350C" w:rsidRDefault="0032350C" w:rsidP="00876430">
      <w:pPr>
        <w:autoSpaceDE w:val="0"/>
        <w:autoSpaceDN w:val="0"/>
        <w:adjustRightInd w:val="0"/>
        <w:ind w:firstLine="851"/>
        <w:jc w:val="both"/>
        <w:rPr>
          <w:szCs w:val="28"/>
        </w:rPr>
      </w:pPr>
    </w:p>
    <w:p w:rsidR="00876430" w:rsidRPr="00D322F5" w:rsidRDefault="00876430" w:rsidP="00240AF3">
      <w:pPr>
        <w:autoSpaceDE w:val="0"/>
        <w:autoSpaceDN w:val="0"/>
        <w:adjustRightInd w:val="0"/>
        <w:ind w:firstLine="851"/>
        <w:jc w:val="both"/>
        <w:rPr>
          <w:szCs w:val="28"/>
        </w:rPr>
      </w:pPr>
      <w:r>
        <w:rPr>
          <w:szCs w:val="28"/>
        </w:rPr>
        <w:t xml:space="preserve">3.3.1. Основанием для начала данной административной процедуры является </w:t>
      </w:r>
      <w:r w:rsidRPr="006412CC">
        <w:rPr>
          <w:szCs w:val="28"/>
        </w:rPr>
        <w:t>получение МФЦ заявления вместе с документами, указанными в пункте 2.6 настоящего Административного регламента</w:t>
      </w:r>
      <w:r>
        <w:rPr>
          <w:szCs w:val="28"/>
        </w:rPr>
        <w:t>.</w:t>
      </w:r>
    </w:p>
    <w:p w:rsidR="00876430" w:rsidRDefault="00876430" w:rsidP="00240AF3">
      <w:pPr>
        <w:autoSpaceDE w:val="0"/>
        <w:autoSpaceDN w:val="0"/>
        <w:adjustRightInd w:val="0"/>
        <w:ind w:firstLine="851"/>
        <w:jc w:val="both"/>
        <w:rPr>
          <w:rFonts w:eastAsia="Calibri"/>
          <w:szCs w:val="28"/>
        </w:rPr>
      </w:pPr>
      <w:r w:rsidRPr="00D322F5">
        <w:rPr>
          <w:rFonts w:eastAsia="Calibri"/>
          <w:szCs w:val="28"/>
        </w:rPr>
        <w:t xml:space="preserve">После формирования дела работником МФЦ оно вместе с реестром приема-передачи документов передается в Управление </w:t>
      </w:r>
      <w:r w:rsidR="00BE4CAD">
        <w:rPr>
          <w:rFonts w:eastAsia="Calibri"/>
          <w:szCs w:val="28"/>
        </w:rPr>
        <w:t xml:space="preserve">образование </w:t>
      </w:r>
      <w:r w:rsidRPr="00D322F5">
        <w:rPr>
          <w:rFonts w:eastAsia="Calibri"/>
          <w:szCs w:val="28"/>
        </w:rPr>
        <w:t xml:space="preserve">на исполнение. </w:t>
      </w:r>
    </w:p>
    <w:p w:rsidR="00876430" w:rsidRDefault="00876430" w:rsidP="00240AF3">
      <w:pPr>
        <w:autoSpaceDE w:val="0"/>
        <w:autoSpaceDN w:val="0"/>
        <w:adjustRightInd w:val="0"/>
        <w:ind w:firstLine="851"/>
        <w:jc w:val="both"/>
        <w:rPr>
          <w:rFonts w:eastAsia="Calibri"/>
          <w:szCs w:val="28"/>
        </w:rPr>
      </w:pPr>
      <w:r w:rsidRPr="00D322F5">
        <w:rPr>
          <w:rFonts w:eastAsia="Calibri"/>
          <w:szCs w:val="28"/>
        </w:rPr>
        <w:t>В случае если дело сформировано после 15 часов 30 минут, передача дела осуществляется на следующий рабочий день. В случае если дело сформировано в пятницу после 14 часов 30 минут, передача дела осуществляется в понедельник.</w:t>
      </w:r>
    </w:p>
    <w:p w:rsidR="00876430" w:rsidRDefault="00876430" w:rsidP="00240AF3">
      <w:pPr>
        <w:autoSpaceDE w:val="0"/>
        <w:autoSpaceDN w:val="0"/>
        <w:adjustRightInd w:val="0"/>
        <w:ind w:firstLine="851"/>
        <w:jc w:val="both"/>
        <w:rPr>
          <w:rFonts w:eastAsia="Calibri"/>
          <w:szCs w:val="28"/>
        </w:rPr>
      </w:pPr>
      <w:r>
        <w:rPr>
          <w:rFonts w:eastAsia="Calibri"/>
          <w:szCs w:val="28"/>
        </w:rPr>
        <w:t>3.3.2.</w:t>
      </w:r>
      <w:r w:rsidRPr="00F80BC6">
        <w:rPr>
          <w:rFonts w:eastAsia="Calibri"/>
          <w:szCs w:val="28"/>
        </w:rPr>
        <w:t xml:space="preserve">Документы, указанные в </w:t>
      </w:r>
      <w:r w:rsidR="002B1B3F">
        <w:rPr>
          <w:rFonts w:eastAsia="Calibri"/>
          <w:szCs w:val="28"/>
        </w:rPr>
        <w:t xml:space="preserve">подразделе </w:t>
      </w:r>
      <w:r>
        <w:rPr>
          <w:rFonts w:eastAsia="Calibri"/>
          <w:szCs w:val="28"/>
        </w:rPr>
        <w:t>2.6</w:t>
      </w:r>
      <w:r w:rsidRPr="00F80BC6">
        <w:rPr>
          <w:rFonts w:eastAsia="Calibri"/>
          <w:szCs w:val="28"/>
        </w:rPr>
        <w:t xml:space="preserve"> Административного регламента, регистрируются в </w:t>
      </w:r>
      <w:r>
        <w:rPr>
          <w:rFonts w:eastAsia="Calibri"/>
          <w:szCs w:val="28"/>
        </w:rPr>
        <w:t>Управлении</w:t>
      </w:r>
      <w:r w:rsidR="00BE4CAD">
        <w:rPr>
          <w:rFonts w:eastAsia="Calibri"/>
          <w:szCs w:val="28"/>
        </w:rPr>
        <w:t xml:space="preserve"> образования </w:t>
      </w:r>
      <w:r w:rsidRPr="00F80BC6">
        <w:rPr>
          <w:rFonts w:eastAsia="Calibri"/>
          <w:szCs w:val="28"/>
        </w:rPr>
        <w:t xml:space="preserve"> для подготовки конечного результата муниципальной услуги в </w:t>
      </w:r>
      <w:r>
        <w:rPr>
          <w:rFonts w:eastAsia="Calibri"/>
          <w:szCs w:val="28"/>
        </w:rPr>
        <w:t>день поступления</w:t>
      </w:r>
      <w:r w:rsidRPr="00F80BC6">
        <w:rPr>
          <w:rFonts w:eastAsia="Calibri"/>
          <w:szCs w:val="28"/>
        </w:rPr>
        <w:t>.</w:t>
      </w:r>
    </w:p>
    <w:p w:rsidR="00876430" w:rsidRPr="00D322F5" w:rsidRDefault="00876430" w:rsidP="00240AF3">
      <w:pPr>
        <w:autoSpaceDE w:val="0"/>
        <w:autoSpaceDN w:val="0"/>
        <w:adjustRightInd w:val="0"/>
        <w:ind w:firstLine="851"/>
        <w:jc w:val="both"/>
        <w:rPr>
          <w:szCs w:val="28"/>
        </w:rPr>
      </w:pPr>
      <w:r>
        <w:rPr>
          <w:rFonts w:eastAsia="Calibri"/>
          <w:szCs w:val="28"/>
        </w:rPr>
        <w:t xml:space="preserve">3.3.3. </w:t>
      </w:r>
      <w:r w:rsidRPr="00D322F5">
        <w:rPr>
          <w:rFonts w:eastAsia="Calibri"/>
          <w:szCs w:val="28"/>
        </w:rPr>
        <w:t>После регистрации в Управлении</w:t>
      </w:r>
      <w:r w:rsidR="00BE4CAD">
        <w:rPr>
          <w:rFonts w:eastAsia="Calibri"/>
          <w:szCs w:val="28"/>
        </w:rPr>
        <w:t xml:space="preserve"> образования </w:t>
      </w:r>
      <w:r w:rsidRPr="00D322F5">
        <w:rPr>
          <w:rFonts w:eastAsia="Calibri"/>
          <w:szCs w:val="28"/>
        </w:rPr>
        <w:t xml:space="preserve"> документов, указанных в </w:t>
      </w:r>
      <w:r w:rsidR="002B1B3F">
        <w:rPr>
          <w:rFonts w:eastAsia="Calibri"/>
          <w:szCs w:val="28"/>
        </w:rPr>
        <w:t>подразделе 2.6 н</w:t>
      </w:r>
      <w:r w:rsidRPr="00D322F5">
        <w:rPr>
          <w:rFonts w:eastAsia="Calibri"/>
          <w:szCs w:val="28"/>
        </w:rPr>
        <w:t>астоящего Административного регламента</w:t>
      </w:r>
      <w:r>
        <w:rPr>
          <w:rFonts w:eastAsia="Calibri"/>
          <w:szCs w:val="28"/>
        </w:rPr>
        <w:t xml:space="preserve">, </w:t>
      </w:r>
      <w:r w:rsidRPr="00D322F5">
        <w:rPr>
          <w:szCs w:val="28"/>
        </w:rPr>
        <w:lastRenderedPageBreak/>
        <w:t xml:space="preserve">заявление в установленном порядке направляется </w:t>
      </w:r>
      <w:r w:rsidR="00BE4CAD">
        <w:rPr>
          <w:szCs w:val="28"/>
        </w:rPr>
        <w:t xml:space="preserve">начальнику </w:t>
      </w:r>
      <w:r w:rsidRPr="00D322F5">
        <w:rPr>
          <w:szCs w:val="28"/>
        </w:rPr>
        <w:t xml:space="preserve"> Управления </w:t>
      </w:r>
      <w:r w:rsidR="00BE4CAD">
        <w:rPr>
          <w:szCs w:val="28"/>
        </w:rPr>
        <w:t xml:space="preserve">образования </w:t>
      </w:r>
      <w:r w:rsidRPr="00D322F5">
        <w:rPr>
          <w:szCs w:val="28"/>
        </w:rPr>
        <w:t>для предоставления муниципальной услуги.</w:t>
      </w:r>
    </w:p>
    <w:p w:rsidR="00876430" w:rsidRPr="00D322F5" w:rsidRDefault="00BE4CAD" w:rsidP="00240AF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876430" w:rsidRPr="00D322F5">
        <w:rPr>
          <w:rFonts w:ascii="Times New Roman" w:hAnsi="Times New Roman" w:cs="Times New Roman"/>
          <w:sz w:val="28"/>
          <w:szCs w:val="28"/>
        </w:rPr>
        <w:t xml:space="preserve"> Управления</w:t>
      </w:r>
      <w:r>
        <w:rPr>
          <w:rFonts w:ascii="Times New Roman" w:hAnsi="Times New Roman" w:cs="Times New Roman"/>
          <w:sz w:val="28"/>
          <w:szCs w:val="28"/>
        </w:rPr>
        <w:t xml:space="preserve"> образования  в течение пяти </w:t>
      </w:r>
      <w:r w:rsidR="00876430" w:rsidRPr="00D322F5">
        <w:rPr>
          <w:rFonts w:ascii="Times New Roman" w:hAnsi="Times New Roman" w:cs="Times New Roman"/>
          <w:sz w:val="28"/>
          <w:szCs w:val="28"/>
        </w:rPr>
        <w:t xml:space="preserve"> рабочих дней с момента принятия заявления рассматривает его и принимает решение:</w:t>
      </w:r>
    </w:p>
    <w:p w:rsidR="00876430" w:rsidRPr="00D322F5" w:rsidRDefault="00876430" w:rsidP="00240AF3">
      <w:pPr>
        <w:pStyle w:val="ConsPlusNormal"/>
        <w:ind w:firstLine="851"/>
        <w:jc w:val="both"/>
        <w:rPr>
          <w:rFonts w:ascii="Times New Roman" w:hAnsi="Times New Roman" w:cs="Times New Roman"/>
          <w:sz w:val="28"/>
          <w:szCs w:val="28"/>
        </w:rPr>
      </w:pPr>
      <w:r w:rsidRPr="00D322F5">
        <w:rPr>
          <w:rFonts w:ascii="Times New Roman" w:hAnsi="Times New Roman" w:cs="Times New Roman"/>
          <w:sz w:val="28"/>
          <w:szCs w:val="28"/>
        </w:rPr>
        <w:t>- о наличии оснований для отказа в предоставлении муниципальной услуги</w:t>
      </w:r>
      <w:r>
        <w:rPr>
          <w:rFonts w:ascii="Times New Roman" w:hAnsi="Times New Roman" w:cs="Times New Roman"/>
          <w:sz w:val="28"/>
          <w:szCs w:val="28"/>
        </w:rPr>
        <w:t>, предусмотренных</w:t>
      </w:r>
      <w:r w:rsidR="002B1B3F">
        <w:rPr>
          <w:rFonts w:ascii="Times New Roman" w:hAnsi="Times New Roman" w:cs="Times New Roman"/>
          <w:sz w:val="28"/>
          <w:szCs w:val="28"/>
        </w:rPr>
        <w:t xml:space="preserve"> </w:t>
      </w:r>
      <w:r>
        <w:rPr>
          <w:rFonts w:ascii="Times New Roman" w:hAnsi="Times New Roman" w:cs="Times New Roman"/>
          <w:sz w:val="28"/>
          <w:szCs w:val="28"/>
        </w:rPr>
        <w:t>пунктом 2.9.</w:t>
      </w:r>
      <w:r w:rsidR="00990C4E">
        <w:rPr>
          <w:rFonts w:ascii="Times New Roman" w:hAnsi="Times New Roman" w:cs="Times New Roman"/>
          <w:sz w:val="28"/>
          <w:szCs w:val="28"/>
        </w:rPr>
        <w:t>2</w:t>
      </w:r>
      <w:r w:rsidRPr="00D322F5">
        <w:rPr>
          <w:rFonts w:ascii="Times New Roman" w:hAnsi="Times New Roman" w:cs="Times New Roman"/>
          <w:sz w:val="28"/>
          <w:szCs w:val="28"/>
        </w:rPr>
        <w:t xml:space="preserve"> настоящего Административного регламента и подготовки мотивированного отказа заявителю;</w:t>
      </w:r>
    </w:p>
    <w:p w:rsidR="00876430" w:rsidRPr="00D322F5" w:rsidRDefault="00876430" w:rsidP="00240AF3">
      <w:pPr>
        <w:pStyle w:val="ConsPlusNormal"/>
        <w:ind w:firstLine="851"/>
        <w:jc w:val="both"/>
        <w:rPr>
          <w:rFonts w:ascii="Times New Roman" w:hAnsi="Times New Roman" w:cs="Times New Roman"/>
          <w:sz w:val="28"/>
          <w:szCs w:val="28"/>
        </w:rPr>
      </w:pPr>
      <w:r w:rsidRPr="00D322F5">
        <w:rPr>
          <w:rFonts w:ascii="Times New Roman" w:hAnsi="Times New Roman" w:cs="Times New Roman"/>
          <w:sz w:val="28"/>
          <w:szCs w:val="28"/>
        </w:rPr>
        <w:t>- об отсутствии оснований для отказа в предоставлении муниципальной услуги и назначении работника, уполномоченного на производство по заявлению, и передает его в порядке делопроизводства этому специалисту.</w:t>
      </w:r>
    </w:p>
    <w:p w:rsidR="00876430" w:rsidRPr="00D322F5" w:rsidRDefault="00876430" w:rsidP="00240AF3">
      <w:pPr>
        <w:pStyle w:val="ConsPlusNormal"/>
        <w:ind w:firstLine="851"/>
        <w:jc w:val="both"/>
        <w:rPr>
          <w:rFonts w:ascii="Times New Roman" w:hAnsi="Times New Roman" w:cs="Times New Roman"/>
          <w:sz w:val="28"/>
          <w:szCs w:val="28"/>
        </w:rPr>
      </w:pPr>
      <w:r w:rsidRPr="00D322F5">
        <w:rPr>
          <w:rFonts w:ascii="Times New Roman" w:hAnsi="Times New Roman" w:cs="Times New Roman"/>
          <w:sz w:val="28"/>
          <w:szCs w:val="28"/>
        </w:rPr>
        <w:t xml:space="preserve">Работник Управления, уполномоченный на производство по заявлению, готовит информацию по муниципальной услуге или мотивированный отказ в предоставлении </w:t>
      </w:r>
      <w:r>
        <w:rPr>
          <w:rFonts w:ascii="Times New Roman" w:hAnsi="Times New Roman" w:cs="Times New Roman"/>
          <w:sz w:val="28"/>
          <w:szCs w:val="28"/>
        </w:rPr>
        <w:t>муниципальной</w:t>
      </w:r>
      <w:r w:rsidRPr="00D322F5">
        <w:rPr>
          <w:rFonts w:ascii="Times New Roman" w:hAnsi="Times New Roman" w:cs="Times New Roman"/>
          <w:sz w:val="28"/>
          <w:szCs w:val="28"/>
        </w:rPr>
        <w:t xml:space="preserve"> услуг</w:t>
      </w:r>
      <w:r>
        <w:rPr>
          <w:rFonts w:ascii="Times New Roman" w:hAnsi="Times New Roman" w:cs="Times New Roman"/>
          <w:sz w:val="28"/>
          <w:szCs w:val="28"/>
        </w:rPr>
        <w:t>и</w:t>
      </w:r>
      <w:r w:rsidRPr="00D322F5">
        <w:rPr>
          <w:rFonts w:ascii="Times New Roman" w:hAnsi="Times New Roman" w:cs="Times New Roman"/>
          <w:sz w:val="28"/>
          <w:szCs w:val="28"/>
        </w:rPr>
        <w:t xml:space="preserve"> и передает на подпись начальнику Управления</w:t>
      </w:r>
      <w:r w:rsidR="00BE4CAD">
        <w:rPr>
          <w:rFonts w:ascii="Times New Roman" w:hAnsi="Times New Roman" w:cs="Times New Roman"/>
          <w:sz w:val="28"/>
          <w:szCs w:val="28"/>
        </w:rPr>
        <w:t xml:space="preserve"> образования</w:t>
      </w:r>
      <w:r w:rsidRPr="00D322F5">
        <w:rPr>
          <w:rFonts w:ascii="Times New Roman" w:hAnsi="Times New Roman" w:cs="Times New Roman"/>
          <w:sz w:val="28"/>
          <w:szCs w:val="28"/>
        </w:rPr>
        <w:t>.</w:t>
      </w:r>
    </w:p>
    <w:p w:rsidR="00876430" w:rsidRDefault="00876430" w:rsidP="00240AF3">
      <w:pPr>
        <w:shd w:val="clear" w:color="auto" w:fill="FFFFFF"/>
        <w:suppressAutoHyphens/>
        <w:ind w:firstLine="851"/>
        <w:jc w:val="both"/>
        <w:rPr>
          <w:color w:val="auto"/>
          <w:szCs w:val="28"/>
        </w:rPr>
      </w:pPr>
      <w:r w:rsidRPr="00D322F5">
        <w:rPr>
          <w:color w:val="auto"/>
          <w:szCs w:val="28"/>
        </w:rPr>
        <w:t>После подписания начальником Управления</w:t>
      </w:r>
      <w:r w:rsidR="00BE4CAD">
        <w:rPr>
          <w:color w:val="auto"/>
          <w:szCs w:val="28"/>
        </w:rPr>
        <w:t xml:space="preserve"> образования </w:t>
      </w:r>
      <w:r w:rsidRPr="00D322F5">
        <w:rPr>
          <w:color w:val="auto"/>
          <w:szCs w:val="28"/>
        </w:rPr>
        <w:t xml:space="preserve"> письменного ответа заявителю он регистрируется в исходящей корреспонденци</w:t>
      </w:r>
      <w:r>
        <w:rPr>
          <w:color w:val="auto"/>
          <w:szCs w:val="28"/>
        </w:rPr>
        <w:t>и Управления</w:t>
      </w:r>
      <w:r w:rsidR="00BE4CAD">
        <w:rPr>
          <w:color w:val="auto"/>
          <w:szCs w:val="28"/>
        </w:rPr>
        <w:t xml:space="preserve"> образования </w:t>
      </w:r>
      <w:r>
        <w:rPr>
          <w:color w:val="auto"/>
          <w:szCs w:val="28"/>
        </w:rPr>
        <w:t xml:space="preserve"> и передается в МФЦ для выдачи Заявителю.</w:t>
      </w:r>
    </w:p>
    <w:p w:rsidR="00876430" w:rsidRDefault="00876430" w:rsidP="00240AF3">
      <w:pPr>
        <w:shd w:val="clear" w:color="auto" w:fill="FFFFFF"/>
        <w:suppressAutoHyphens/>
        <w:ind w:firstLine="851"/>
        <w:jc w:val="both"/>
        <w:rPr>
          <w:color w:val="auto"/>
          <w:szCs w:val="28"/>
        </w:rPr>
      </w:pPr>
      <w:r>
        <w:rPr>
          <w:color w:val="auto"/>
          <w:szCs w:val="28"/>
        </w:rPr>
        <w:t xml:space="preserve">3.3.4. Конечным результатом данной административной процедуры, которой оканчивается предоставление муниципальной услуги, является </w:t>
      </w:r>
      <w:r w:rsidRPr="00097004">
        <w:rPr>
          <w:color w:val="auto"/>
          <w:szCs w:val="28"/>
        </w:rPr>
        <w:t xml:space="preserve"> предоставление информации </w:t>
      </w:r>
      <w:r w:rsidRPr="00876430">
        <w:rPr>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097004">
        <w:rPr>
          <w:color w:val="auto"/>
          <w:szCs w:val="28"/>
        </w:rPr>
        <w:t xml:space="preserve"> на бумажном носителе или в электронной форме в соответствии с требованиями </w:t>
      </w:r>
      <w:r>
        <w:rPr>
          <w:color w:val="auto"/>
          <w:szCs w:val="28"/>
        </w:rPr>
        <w:t xml:space="preserve">действующего законодательства или </w:t>
      </w:r>
      <w:r w:rsidRPr="00097004">
        <w:rPr>
          <w:color w:val="auto"/>
          <w:szCs w:val="28"/>
        </w:rPr>
        <w:t>мотивированный отказ в предоставлении информации, оформленный на бумажном носителе или в электронной форме в соответствии с требованиями действующего законодательства.</w:t>
      </w:r>
    </w:p>
    <w:p w:rsidR="0032350C" w:rsidRDefault="0032350C" w:rsidP="00876430">
      <w:pPr>
        <w:shd w:val="clear" w:color="auto" w:fill="FFFFFF"/>
        <w:suppressAutoHyphens/>
        <w:ind w:firstLine="851"/>
        <w:jc w:val="both"/>
        <w:rPr>
          <w:color w:val="auto"/>
          <w:szCs w:val="28"/>
        </w:rPr>
      </w:pPr>
    </w:p>
    <w:p w:rsidR="00876430" w:rsidRDefault="00D74C06" w:rsidP="0032350C">
      <w:pPr>
        <w:autoSpaceDE w:val="0"/>
        <w:autoSpaceDN w:val="0"/>
        <w:adjustRightInd w:val="0"/>
        <w:jc w:val="center"/>
        <w:rPr>
          <w:rFonts w:eastAsiaTheme="minorHAnsi"/>
          <w:color w:val="auto"/>
          <w:szCs w:val="28"/>
          <w:lang w:eastAsia="en-US"/>
        </w:rPr>
      </w:pPr>
      <w:r>
        <w:rPr>
          <w:color w:val="auto"/>
          <w:szCs w:val="28"/>
        </w:rPr>
        <w:t xml:space="preserve">Подраздел </w:t>
      </w:r>
      <w:r w:rsidR="00876430">
        <w:rPr>
          <w:color w:val="auto"/>
          <w:szCs w:val="28"/>
        </w:rPr>
        <w:t xml:space="preserve">3.4. </w:t>
      </w:r>
      <w:r w:rsidR="00876430">
        <w:rPr>
          <w:rFonts w:eastAsiaTheme="minorHAnsi"/>
          <w:color w:val="auto"/>
          <w:szCs w:val="28"/>
          <w:lang w:eastAsia="en-US"/>
        </w:rPr>
        <w:t xml:space="preserve">Выдача документов </w:t>
      </w:r>
      <w:r w:rsidR="0032350C">
        <w:rPr>
          <w:rFonts w:eastAsiaTheme="minorHAnsi"/>
          <w:color w:val="auto"/>
          <w:szCs w:val="28"/>
          <w:lang w:eastAsia="en-US"/>
        </w:rPr>
        <w:t>Заявителю</w:t>
      </w:r>
    </w:p>
    <w:p w:rsidR="0032350C" w:rsidRDefault="0032350C" w:rsidP="00876430">
      <w:pPr>
        <w:autoSpaceDE w:val="0"/>
        <w:autoSpaceDN w:val="0"/>
        <w:adjustRightInd w:val="0"/>
        <w:ind w:firstLine="851"/>
        <w:jc w:val="both"/>
        <w:rPr>
          <w:rFonts w:eastAsiaTheme="minorHAnsi"/>
          <w:color w:val="auto"/>
          <w:szCs w:val="28"/>
          <w:lang w:eastAsia="en-US"/>
        </w:rPr>
      </w:pPr>
    </w:p>
    <w:p w:rsidR="00876430" w:rsidRDefault="00876430" w:rsidP="00240AF3">
      <w:pPr>
        <w:autoSpaceDE w:val="0"/>
        <w:autoSpaceDN w:val="0"/>
        <w:adjustRightInd w:val="0"/>
        <w:ind w:firstLine="851"/>
        <w:jc w:val="both"/>
        <w:rPr>
          <w:rFonts w:eastAsiaTheme="minorHAnsi"/>
          <w:color w:val="auto"/>
          <w:szCs w:val="28"/>
          <w:lang w:eastAsia="en-US"/>
        </w:rPr>
      </w:pPr>
      <w:r>
        <w:rPr>
          <w:rFonts w:eastAsiaTheme="minorHAnsi"/>
          <w:color w:val="auto"/>
          <w:szCs w:val="28"/>
          <w:lang w:eastAsia="en-US"/>
        </w:rPr>
        <w:t>3.4.1. В случае обращения Заявителя за предоставлением муниципальной услуги через МФЦ для получения результата предоставления муниципальной услуги Заявитель прибывает в МФЦ на следующий день после поступления документов из Управления</w:t>
      </w:r>
      <w:r w:rsidR="00D74C06">
        <w:rPr>
          <w:rFonts w:eastAsiaTheme="minorHAnsi"/>
          <w:color w:val="auto"/>
          <w:szCs w:val="28"/>
          <w:lang w:eastAsia="en-US"/>
        </w:rPr>
        <w:t xml:space="preserve"> образования</w:t>
      </w:r>
      <w:r>
        <w:rPr>
          <w:rFonts w:eastAsiaTheme="minorHAnsi"/>
          <w:color w:val="auto"/>
          <w:szCs w:val="28"/>
          <w:lang w:eastAsia="en-US"/>
        </w:rPr>
        <w:t>. При выдаче документов специалист МФЦ:</w:t>
      </w:r>
    </w:p>
    <w:p w:rsidR="00876430" w:rsidRDefault="00876430" w:rsidP="00240AF3">
      <w:pPr>
        <w:autoSpaceDE w:val="0"/>
        <w:autoSpaceDN w:val="0"/>
        <w:adjustRightInd w:val="0"/>
        <w:ind w:firstLine="851"/>
        <w:jc w:val="both"/>
        <w:rPr>
          <w:rFonts w:eastAsiaTheme="minorHAnsi"/>
          <w:color w:val="auto"/>
          <w:szCs w:val="28"/>
          <w:lang w:eastAsia="en-US"/>
        </w:rPr>
      </w:pPr>
      <w:r>
        <w:rPr>
          <w:rFonts w:eastAsiaTheme="minorHAnsi"/>
          <w:color w:val="auto"/>
          <w:szCs w:val="28"/>
          <w:lang w:eastAsia="en-US"/>
        </w:rPr>
        <w:t>- устанавливает личность Заявителя;</w:t>
      </w:r>
    </w:p>
    <w:p w:rsidR="00876430" w:rsidRDefault="00876430" w:rsidP="00240AF3">
      <w:pPr>
        <w:autoSpaceDE w:val="0"/>
        <w:autoSpaceDN w:val="0"/>
        <w:adjustRightInd w:val="0"/>
        <w:ind w:firstLine="851"/>
        <w:jc w:val="both"/>
        <w:rPr>
          <w:rFonts w:eastAsiaTheme="minorHAnsi"/>
          <w:color w:val="auto"/>
          <w:szCs w:val="28"/>
          <w:lang w:eastAsia="en-US"/>
        </w:rPr>
      </w:pPr>
      <w:r>
        <w:rPr>
          <w:rFonts w:eastAsiaTheme="minorHAnsi"/>
          <w:color w:val="auto"/>
          <w:szCs w:val="28"/>
          <w:lang w:eastAsia="en-US"/>
        </w:rPr>
        <w:t>- проверяет наличие расписки (в случае утери Заявителем расписки проверяет наличие расписки в архиве МФЦ, изготавливает 1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876430" w:rsidRDefault="00876430" w:rsidP="00240AF3">
      <w:pPr>
        <w:autoSpaceDE w:val="0"/>
        <w:autoSpaceDN w:val="0"/>
        <w:adjustRightInd w:val="0"/>
        <w:ind w:firstLine="851"/>
        <w:jc w:val="both"/>
        <w:rPr>
          <w:rFonts w:eastAsiaTheme="minorHAnsi"/>
          <w:color w:val="auto"/>
          <w:szCs w:val="28"/>
          <w:lang w:eastAsia="en-US"/>
        </w:rPr>
      </w:pPr>
      <w:r>
        <w:rPr>
          <w:rFonts w:eastAsiaTheme="minorHAnsi"/>
          <w:color w:val="auto"/>
          <w:szCs w:val="28"/>
          <w:lang w:eastAsia="en-US"/>
        </w:rPr>
        <w:t>- знакомит с содержанием документа и выдает его.</w:t>
      </w:r>
    </w:p>
    <w:p w:rsidR="00876430" w:rsidRDefault="00876430" w:rsidP="00240AF3">
      <w:pPr>
        <w:autoSpaceDE w:val="0"/>
        <w:autoSpaceDN w:val="0"/>
        <w:adjustRightInd w:val="0"/>
        <w:ind w:firstLine="851"/>
        <w:jc w:val="both"/>
        <w:rPr>
          <w:rFonts w:eastAsiaTheme="minorHAnsi"/>
          <w:color w:val="auto"/>
          <w:szCs w:val="28"/>
          <w:lang w:eastAsia="en-US"/>
        </w:rPr>
      </w:pPr>
      <w:r>
        <w:rPr>
          <w:rFonts w:eastAsiaTheme="minorHAnsi"/>
          <w:color w:val="auto"/>
          <w:szCs w:val="28"/>
          <w:lang w:eastAsia="en-US"/>
        </w:rPr>
        <w:t>Заявитель подтверждает получение документа личной подписью с расшифровкой в соответствующей графе расписки, которая хранится в МФЦ.</w:t>
      </w:r>
    </w:p>
    <w:p w:rsidR="00876430" w:rsidRDefault="00876430" w:rsidP="00240AF3">
      <w:pPr>
        <w:autoSpaceDE w:val="0"/>
        <w:autoSpaceDN w:val="0"/>
        <w:adjustRightInd w:val="0"/>
        <w:ind w:firstLine="851"/>
        <w:jc w:val="both"/>
        <w:rPr>
          <w:rFonts w:eastAsiaTheme="minorHAnsi"/>
          <w:color w:val="auto"/>
          <w:szCs w:val="28"/>
          <w:lang w:eastAsia="en-US"/>
        </w:rPr>
      </w:pPr>
      <w:r>
        <w:rPr>
          <w:rFonts w:eastAsiaTheme="minorHAnsi"/>
          <w:color w:val="auto"/>
          <w:szCs w:val="28"/>
          <w:lang w:eastAsia="en-US"/>
        </w:rPr>
        <w:lastRenderedPageBreak/>
        <w:t xml:space="preserve">3.4.2. В случае если заявление и сканированные копии документов, </w:t>
      </w:r>
      <w:r w:rsidRPr="00842A8F">
        <w:rPr>
          <w:rFonts w:eastAsiaTheme="minorHAnsi"/>
          <w:color w:val="auto"/>
          <w:szCs w:val="28"/>
          <w:lang w:eastAsia="en-US"/>
        </w:rPr>
        <w:t xml:space="preserve">указанные в </w:t>
      </w:r>
      <w:hyperlink r:id="rId51" w:history="1">
        <w:r w:rsidRPr="00842A8F">
          <w:rPr>
            <w:rFonts w:eastAsiaTheme="minorHAnsi"/>
            <w:color w:val="auto"/>
            <w:szCs w:val="28"/>
            <w:lang w:eastAsia="en-US"/>
          </w:rPr>
          <w:t>пункте 2.6</w:t>
        </w:r>
      </w:hyperlink>
      <w:r>
        <w:rPr>
          <w:rFonts w:eastAsiaTheme="minorHAnsi"/>
          <w:color w:val="auto"/>
          <w:szCs w:val="28"/>
          <w:lang w:eastAsia="en-US"/>
        </w:rPr>
        <w:t xml:space="preserve">. </w:t>
      </w:r>
      <w:r w:rsidRPr="00842A8F">
        <w:rPr>
          <w:rFonts w:eastAsiaTheme="minorHAnsi"/>
          <w:color w:val="auto"/>
          <w:szCs w:val="28"/>
          <w:lang w:eastAsia="en-US"/>
        </w:rPr>
        <w:t xml:space="preserve"> Административного </w:t>
      </w:r>
      <w:r>
        <w:rPr>
          <w:rFonts w:eastAsiaTheme="minorHAnsi"/>
          <w:color w:val="auto"/>
          <w:szCs w:val="28"/>
          <w:lang w:eastAsia="en-US"/>
        </w:rPr>
        <w:t>регламента, поданы в электронном виде, сканированная копия результата предоставления муниципальной услуги направляется Заявителю через региональный портал государственных и муниципальных услуг Краснодарского края.</w:t>
      </w:r>
    </w:p>
    <w:p w:rsidR="00876430" w:rsidRDefault="00876430" w:rsidP="00240AF3">
      <w:pPr>
        <w:autoSpaceDE w:val="0"/>
        <w:autoSpaceDN w:val="0"/>
        <w:adjustRightInd w:val="0"/>
        <w:ind w:firstLine="851"/>
        <w:jc w:val="both"/>
        <w:rPr>
          <w:rFonts w:eastAsiaTheme="minorHAnsi"/>
          <w:color w:val="auto"/>
          <w:szCs w:val="28"/>
          <w:lang w:eastAsia="en-US"/>
        </w:rPr>
      </w:pPr>
      <w:r>
        <w:rPr>
          <w:rFonts w:eastAsiaTheme="minorHAnsi"/>
          <w:color w:val="auto"/>
          <w:szCs w:val="28"/>
          <w:lang w:eastAsia="en-US"/>
        </w:rPr>
        <w:t>Для получения подлинника результата предоставления муниципальной услуги Заявитель прибывает в МФЦ или Управление</w:t>
      </w:r>
      <w:r w:rsidR="00D74C06">
        <w:rPr>
          <w:rFonts w:eastAsiaTheme="minorHAnsi"/>
          <w:color w:val="auto"/>
          <w:szCs w:val="28"/>
          <w:lang w:eastAsia="en-US"/>
        </w:rPr>
        <w:t xml:space="preserve"> образования </w:t>
      </w:r>
      <w:r>
        <w:rPr>
          <w:rFonts w:eastAsiaTheme="minorHAnsi"/>
          <w:color w:val="auto"/>
          <w:szCs w:val="28"/>
          <w:lang w:eastAsia="en-US"/>
        </w:rPr>
        <w:t xml:space="preserve"> лично, с документом, удостоверяющим личность.</w:t>
      </w:r>
    </w:p>
    <w:p w:rsidR="00876430" w:rsidRPr="002252D6" w:rsidRDefault="00876430" w:rsidP="00240AF3">
      <w:pPr>
        <w:shd w:val="clear" w:color="auto" w:fill="FFFFFF"/>
        <w:suppressAutoHyphens/>
        <w:ind w:firstLine="851"/>
        <w:jc w:val="both"/>
        <w:rPr>
          <w:szCs w:val="28"/>
        </w:rPr>
      </w:pPr>
      <w:r>
        <w:rPr>
          <w:color w:val="auto"/>
          <w:szCs w:val="28"/>
        </w:rPr>
        <w:t xml:space="preserve">3.5. </w:t>
      </w:r>
      <w:r>
        <w:rPr>
          <w:szCs w:val="28"/>
        </w:rPr>
        <w:t xml:space="preserve">В случае допущенных опечаток и ошибок в выданном письменном ответе, Заявитель обращается непосредственно в Управление </w:t>
      </w:r>
      <w:r w:rsidR="00D74C06">
        <w:rPr>
          <w:szCs w:val="28"/>
        </w:rPr>
        <w:t xml:space="preserve">образования </w:t>
      </w:r>
      <w:r>
        <w:rPr>
          <w:szCs w:val="28"/>
        </w:rPr>
        <w:t>для исправления допущенных опечаток и ошибок. Управление</w:t>
      </w:r>
      <w:r w:rsidR="00D74C06">
        <w:rPr>
          <w:szCs w:val="28"/>
        </w:rPr>
        <w:t xml:space="preserve"> образования </w:t>
      </w:r>
      <w:r>
        <w:rPr>
          <w:szCs w:val="28"/>
        </w:rPr>
        <w:t xml:space="preserve"> в день обращения Заявителя  вносит в документ необходимые исправления.</w:t>
      </w:r>
    </w:p>
    <w:p w:rsidR="00432BBE" w:rsidRDefault="00432BBE" w:rsidP="00876430">
      <w:pPr>
        <w:shd w:val="clear" w:color="auto" w:fill="FFFFFF"/>
        <w:suppressAutoHyphens/>
        <w:ind w:firstLine="567"/>
        <w:jc w:val="center"/>
        <w:rPr>
          <w:szCs w:val="28"/>
        </w:rPr>
      </w:pPr>
    </w:p>
    <w:p w:rsidR="002F3A0C" w:rsidRDefault="00876430" w:rsidP="002F3A0C">
      <w:pPr>
        <w:shd w:val="clear" w:color="auto" w:fill="FFFFFF"/>
        <w:suppressAutoHyphens/>
        <w:jc w:val="center"/>
        <w:rPr>
          <w:szCs w:val="28"/>
        </w:rPr>
      </w:pPr>
      <w:r w:rsidRPr="00D74C06">
        <w:rPr>
          <w:szCs w:val="28"/>
        </w:rPr>
        <w:t>Раздел 4. Формы контроля за</w:t>
      </w:r>
      <w:r w:rsidR="00670739">
        <w:rPr>
          <w:szCs w:val="28"/>
        </w:rPr>
        <w:t xml:space="preserve"> </w:t>
      </w:r>
      <w:r w:rsidRPr="00D74C06">
        <w:rPr>
          <w:szCs w:val="28"/>
        </w:rPr>
        <w:t xml:space="preserve">исполнением настоящего </w:t>
      </w:r>
    </w:p>
    <w:p w:rsidR="00876430" w:rsidRPr="00D74C06" w:rsidRDefault="00876430" w:rsidP="002F3A0C">
      <w:pPr>
        <w:shd w:val="clear" w:color="auto" w:fill="FFFFFF"/>
        <w:suppressAutoHyphens/>
        <w:jc w:val="center"/>
        <w:rPr>
          <w:szCs w:val="28"/>
        </w:rPr>
      </w:pPr>
      <w:r w:rsidRPr="00D74C06">
        <w:rPr>
          <w:szCs w:val="28"/>
        </w:rPr>
        <w:t>Административного регламента</w:t>
      </w:r>
    </w:p>
    <w:p w:rsidR="00876430" w:rsidRPr="005A777C" w:rsidRDefault="00876430" w:rsidP="00876430">
      <w:pPr>
        <w:shd w:val="clear" w:color="auto" w:fill="FFFFFF"/>
        <w:suppressAutoHyphens/>
        <w:ind w:firstLine="567"/>
        <w:jc w:val="center"/>
        <w:rPr>
          <w:sz w:val="20"/>
          <w:szCs w:val="20"/>
        </w:rPr>
      </w:pPr>
    </w:p>
    <w:p w:rsidR="00876430" w:rsidRDefault="00D74C06" w:rsidP="0032350C">
      <w:pPr>
        <w:autoSpaceDE w:val="0"/>
        <w:autoSpaceDN w:val="0"/>
        <w:adjustRightInd w:val="0"/>
        <w:jc w:val="center"/>
        <w:rPr>
          <w:szCs w:val="28"/>
        </w:rPr>
      </w:pPr>
      <w:r>
        <w:rPr>
          <w:szCs w:val="28"/>
        </w:rPr>
        <w:t xml:space="preserve">Подраздел </w:t>
      </w:r>
      <w:r w:rsidR="00876430" w:rsidRPr="00B10E73">
        <w:rPr>
          <w:szCs w:val="28"/>
        </w:rPr>
        <w:t>4.1. Порядок осуществления контроля за соблюдением и исполнением ответственными должностными лицами законодательства и положений административного регламента в ходе пред</w:t>
      </w:r>
      <w:r w:rsidR="0032350C">
        <w:rPr>
          <w:szCs w:val="28"/>
        </w:rPr>
        <w:t>оставления муниципальной услуги</w:t>
      </w:r>
    </w:p>
    <w:p w:rsidR="0032350C" w:rsidRPr="00B10E73" w:rsidRDefault="0032350C" w:rsidP="00876430">
      <w:pPr>
        <w:autoSpaceDE w:val="0"/>
        <w:autoSpaceDN w:val="0"/>
        <w:adjustRightInd w:val="0"/>
        <w:ind w:firstLine="851"/>
        <w:jc w:val="both"/>
        <w:rPr>
          <w:szCs w:val="28"/>
        </w:rPr>
      </w:pPr>
    </w:p>
    <w:p w:rsidR="00876430" w:rsidRPr="00B10E73" w:rsidRDefault="00876430" w:rsidP="00876430">
      <w:pPr>
        <w:autoSpaceDE w:val="0"/>
        <w:autoSpaceDN w:val="0"/>
        <w:adjustRightInd w:val="0"/>
        <w:ind w:firstLine="851"/>
        <w:jc w:val="both"/>
        <w:rPr>
          <w:szCs w:val="28"/>
        </w:rPr>
      </w:pPr>
      <w:r w:rsidRPr="00B10E73">
        <w:rPr>
          <w:szCs w:val="28"/>
        </w:rPr>
        <w:t>4.1.1. Текущий контроль за соблюдением и исполнением настоящего административного регламента, а также требований иных нормативно-правовых актов, связанных с осуществлением деятельности ответственными специалистами, осуществляется посредством процедур внутреннего и внешнего контроля.</w:t>
      </w:r>
    </w:p>
    <w:p w:rsidR="00876430" w:rsidRPr="00B10E73" w:rsidRDefault="00876430" w:rsidP="00876430">
      <w:pPr>
        <w:autoSpaceDE w:val="0"/>
        <w:autoSpaceDN w:val="0"/>
        <w:adjustRightInd w:val="0"/>
        <w:ind w:firstLine="851"/>
        <w:jc w:val="both"/>
        <w:rPr>
          <w:szCs w:val="28"/>
        </w:rPr>
      </w:pPr>
      <w:r w:rsidRPr="00B10E73">
        <w:rPr>
          <w:szCs w:val="28"/>
        </w:rPr>
        <w:t>Внутренний контроль за соблюдением регламента осуществляется начальником Управления</w:t>
      </w:r>
      <w:r w:rsidR="00D74C06">
        <w:rPr>
          <w:szCs w:val="28"/>
        </w:rPr>
        <w:t xml:space="preserve"> образования. </w:t>
      </w:r>
      <w:r w:rsidRPr="00B10E73">
        <w:rPr>
          <w:szCs w:val="28"/>
        </w:rPr>
        <w:t xml:space="preserve"> Внутренний контроль подразделяется на:</w:t>
      </w:r>
    </w:p>
    <w:p w:rsidR="00876430" w:rsidRPr="00B10E73" w:rsidRDefault="00876430" w:rsidP="00876430">
      <w:pPr>
        <w:autoSpaceDE w:val="0"/>
        <w:autoSpaceDN w:val="0"/>
        <w:adjustRightInd w:val="0"/>
        <w:ind w:firstLine="851"/>
        <w:jc w:val="both"/>
        <w:rPr>
          <w:szCs w:val="28"/>
        </w:rPr>
      </w:pPr>
      <w:r w:rsidRPr="00B10E73">
        <w:rPr>
          <w:szCs w:val="28"/>
        </w:rPr>
        <w:t>- оперативный контроль (по конкр</w:t>
      </w:r>
      <w:r>
        <w:rPr>
          <w:szCs w:val="28"/>
        </w:rPr>
        <w:t>етному обращению З</w:t>
      </w:r>
      <w:r w:rsidRPr="00B10E73">
        <w:rPr>
          <w:szCs w:val="28"/>
        </w:rPr>
        <w:t>аявителя либо другого заинтересованного лица);</w:t>
      </w:r>
    </w:p>
    <w:p w:rsidR="00876430" w:rsidRPr="00B10E73" w:rsidRDefault="00876430" w:rsidP="00876430">
      <w:pPr>
        <w:autoSpaceDE w:val="0"/>
        <w:autoSpaceDN w:val="0"/>
        <w:adjustRightInd w:val="0"/>
        <w:ind w:firstLine="851"/>
        <w:jc w:val="both"/>
        <w:rPr>
          <w:szCs w:val="28"/>
        </w:rPr>
      </w:pPr>
      <w:r w:rsidRPr="00B10E73">
        <w:rPr>
          <w:szCs w:val="28"/>
        </w:rPr>
        <w:t>- контроль итоговый (по итогам полугодия и года).</w:t>
      </w:r>
    </w:p>
    <w:p w:rsidR="00876430" w:rsidRPr="00B10E73" w:rsidRDefault="00876430" w:rsidP="00876430">
      <w:pPr>
        <w:autoSpaceDE w:val="0"/>
        <w:autoSpaceDN w:val="0"/>
        <w:adjustRightInd w:val="0"/>
        <w:ind w:firstLine="851"/>
        <w:jc w:val="both"/>
        <w:rPr>
          <w:szCs w:val="28"/>
        </w:rPr>
      </w:pPr>
      <w:r w:rsidRPr="00B10E73">
        <w:rPr>
          <w:szCs w:val="28"/>
        </w:rPr>
        <w:t>Начальник Управления</w:t>
      </w:r>
      <w:r w:rsidR="00D74C06">
        <w:rPr>
          <w:szCs w:val="28"/>
        </w:rPr>
        <w:t xml:space="preserve"> образования </w:t>
      </w:r>
      <w:r w:rsidRPr="00B10E73">
        <w:rPr>
          <w:szCs w:val="28"/>
        </w:rPr>
        <w:t xml:space="preserve"> осуществляет внутренний контроль </w:t>
      </w:r>
      <w:r w:rsidR="00D74C06">
        <w:rPr>
          <w:szCs w:val="28"/>
        </w:rPr>
        <w:t>в отношении работников данного У</w:t>
      </w:r>
      <w:r w:rsidRPr="00B10E73">
        <w:rPr>
          <w:szCs w:val="28"/>
        </w:rPr>
        <w:t>правления</w:t>
      </w:r>
      <w:r w:rsidR="00D74C06">
        <w:rPr>
          <w:szCs w:val="28"/>
        </w:rPr>
        <w:t xml:space="preserve"> образования</w:t>
      </w:r>
      <w:r w:rsidRPr="00B10E73">
        <w:rPr>
          <w:szCs w:val="28"/>
        </w:rPr>
        <w:t>.</w:t>
      </w:r>
    </w:p>
    <w:p w:rsidR="00876430" w:rsidRPr="00B10E73" w:rsidRDefault="00876430" w:rsidP="00876430">
      <w:pPr>
        <w:autoSpaceDE w:val="0"/>
        <w:autoSpaceDN w:val="0"/>
        <w:adjustRightInd w:val="0"/>
        <w:ind w:firstLine="851"/>
        <w:jc w:val="both"/>
        <w:rPr>
          <w:szCs w:val="28"/>
        </w:rPr>
      </w:pPr>
      <w:r w:rsidRPr="00B10E73">
        <w:rPr>
          <w:szCs w:val="28"/>
        </w:rPr>
        <w:t>Внутренний контроль осуществляется путем:</w:t>
      </w:r>
    </w:p>
    <w:p w:rsidR="00876430" w:rsidRPr="00B10E73" w:rsidRDefault="00876430" w:rsidP="00876430">
      <w:pPr>
        <w:autoSpaceDE w:val="0"/>
        <w:autoSpaceDN w:val="0"/>
        <w:adjustRightInd w:val="0"/>
        <w:ind w:firstLine="851"/>
        <w:jc w:val="both"/>
        <w:rPr>
          <w:szCs w:val="28"/>
        </w:rPr>
      </w:pPr>
      <w:r w:rsidRPr="00B10E73">
        <w:rPr>
          <w:szCs w:val="28"/>
        </w:rPr>
        <w:t>- проведения мониторинга основных показателей работы за определенный период;</w:t>
      </w:r>
    </w:p>
    <w:p w:rsidR="00876430" w:rsidRPr="00B10E73" w:rsidRDefault="00876430" w:rsidP="00876430">
      <w:pPr>
        <w:autoSpaceDE w:val="0"/>
        <w:autoSpaceDN w:val="0"/>
        <w:adjustRightInd w:val="0"/>
        <w:ind w:firstLine="851"/>
        <w:jc w:val="both"/>
        <w:rPr>
          <w:szCs w:val="28"/>
        </w:rPr>
      </w:pPr>
      <w:r w:rsidRPr="00B10E73">
        <w:rPr>
          <w:szCs w:val="28"/>
        </w:rPr>
        <w:t>- анализа обращений и жалоб заявителей, проведения по фактам обращения служебных проверок с привлечением соответствующих специалистов к ответственности по выявленным нарушениям;</w:t>
      </w:r>
    </w:p>
    <w:p w:rsidR="00876430" w:rsidRPr="00B10E73" w:rsidRDefault="00876430" w:rsidP="00876430">
      <w:pPr>
        <w:autoSpaceDE w:val="0"/>
        <w:autoSpaceDN w:val="0"/>
        <w:adjustRightInd w:val="0"/>
        <w:ind w:firstLine="851"/>
        <w:jc w:val="both"/>
        <w:rPr>
          <w:szCs w:val="28"/>
        </w:rPr>
      </w:pPr>
      <w:r w:rsidRPr="00B10E73">
        <w:rPr>
          <w:szCs w:val="28"/>
        </w:rPr>
        <w:t>- проведения контрольных мероприятий.</w:t>
      </w:r>
    </w:p>
    <w:p w:rsidR="00876430" w:rsidRDefault="00876430" w:rsidP="00876430">
      <w:pPr>
        <w:autoSpaceDE w:val="0"/>
        <w:autoSpaceDN w:val="0"/>
        <w:adjustRightInd w:val="0"/>
        <w:ind w:firstLine="851"/>
        <w:jc w:val="both"/>
        <w:rPr>
          <w:szCs w:val="28"/>
        </w:rPr>
      </w:pPr>
      <w:r w:rsidRPr="00B10E73">
        <w:rPr>
          <w:szCs w:val="28"/>
        </w:rPr>
        <w:t>4.1.</w:t>
      </w:r>
      <w:r>
        <w:rPr>
          <w:szCs w:val="28"/>
        </w:rPr>
        <w:t>2</w:t>
      </w:r>
      <w:r w:rsidRPr="00B10E73">
        <w:rPr>
          <w:szCs w:val="28"/>
        </w:rPr>
        <w:t>. Внешний контроль по направлениям осуществляется органами (организациями), уполномоченными на проведение такого контроля действующим законодательством.</w:t>
      </w:r>
    </w:p>
    <w:p w:rsidR="0032350C" w:rsidRPr="00B10E73" w:rsidRDefault="0032350C" w:rsidP="00876430">
      <w:pPr>
        <w:autoSpaceDE w:val="0"/>
        <w:autoSpaceDN w:val="0"/>
        <w:adjustRightInd w:val="0"/>
        <w:ind w:firstLine="851"/>
        <w:jc w:val="both"/>
        <w:rPr>
          <w:szCs w:val="28"/>
        </w:rPr>
      </w:pPr>
    </w:p>
    <w:p w:rsidR="00876430" w:rsidRDefault="00DA638E" w:rsidP="0032350C">
      <w:pPr>
        <w:autoSpaceDE w:val="0"/>
        <w:autoSpaceDN w:val="0"/>
        <w:adjustRightInd w:val="0"/>
        <w:jc w:val="center"/>
        <w:rPr>
          <w:szCs w:val="28"/>
        </w:rPr>
      </w:pPr>
      <w:r>
        <w:rPr>
          <w:szCs w:val="28"/>
        </w:rPr>
        <w:lastRenderedPageBreak/>
        <w:t xml:space="preserve">Подраздел </w:t>
      </w:r>
      <w:r w:rsidR="00876430" w:rsidRPr="00B10E73">
        <w:rPr>
          <w:szCs w:val="28"/>
        </w:rPr>
        <w:t>4.2.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w:t>
      </w:r>
      <w:r w:rsidR="0032350C">
        <w:rPr>
          <w:szCs w:val="28"/>
        </w:rPr>
        <w:t>ых лиц и муниципальных служащих</w:t>
      </w:r>
    </w:p>
    <w:p w:rsidR="0032350C" w:rsidRPr="00B10E73" w:rsidRDefault="0032350C" w:rsidP="00876430">
      <w:pPr>
        <w:autoSpaceDE w:val="0"/>
        <w:autoSpaceDN w:val="0"/>
        <w:adjustRightInd w:val="0"/>
        <w:ind w:firstLine="851"/>
        <w:jc w:val="both"/>
        <w:rPr>
          <w:szCs w:val="28"/>
        </w:rPr>
      </w:pPr>
    </w:p>
    <w:p w:rsidR="00876430" w:rsidRPr="00B10E73" w:rsidRDefault="00876430" w:rsidP="00876430">
      <w:pPr>
        <w:autoSpaceDE w:val="0"/>
        <w:autoSpaceDN w:val="0"/>
        <w:adjustRightInd w:val="0"/>
        <w:ind w:firstLine="851"/>
        <w:jc w:val="both"/>
        <w:rPr>
          <w:szCs w:val="28"/>
        </w:rPr>
      </w:pPr>
      <w:r w:rsidRPr="00B10E73">
        <w:rPr>
          <w:szCs w:val="28"/>
        </w:rPr>
        <w:t>4.2.1. Контроль за предоставлением муниципальной услуги осуществляется путем проведения:</w:t>
      </w:r>
    </w:p>
    <w:p w:rsidR="00876430" w:rsidRPr="00B10E73" w:rsidRDefault="00876430" w:rsidP="00876430">
      <w:pPr>
        <w:autoSpaceDE w:val="0"/>
        <w:autoSpaceDN w:val="0"/>
        <w:adjustRightInd w:val="0"/>
        <w:ind w:firstLine="851"/>
        <w:jc w:val="both"/>
        <w:rPr>
          <w:szCs w:val="28"/>
        </w:rPr>
      </w:pPr>
      <w:r w:rsidRPr="00B10E73">
        <w:rPr>
          <w:szCs w:val="28"/>
        </w:rPr>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876430" w:rsidRDefault="00876430" w:rsidP="00876430">
      <w:pPr>
        <w:autoSpaceDE w:val="0"/>
        <w:autoSpaceDN w:val="0"/>
        <w:adjustRightInd w:val="0"/>
        <w:ind w:firstLine="851"/>
        <w:jc w:val="both"/>
        <w:rPr>
          <w:szCs w:val="28"/>
        </w:rPr>
      </w:pPr>
      <w:r w:rsidRPr="00B10E73">
        <w:rPr>
          <w:szCs w:val="28"/>
        </w:rPr>
        <w:t xml:space="preserve">- внеплановых проверок соблюдения и предоставления муниципальными служащими положений настоящего Административного регламента, осуществляемых по обращениям физических и юридических лиц, по поручениям главы </w:t>
      </w:r>
      <w:r w:rsidR="00D74C06">
        <w:rPr>
          <w:szCs w:val="28"/>
        </w:rPr>
        <w:t>Выселковского района</w:t>
      </w:r>
      <w:r w:rsidRPr="00B10E73">
        <w:rPr>
          <w:szCs w:val="28"/>
        </w:rPr>
        <w:t xml:space="preserve">, заместителей главы </w:t>
      </w:r>
      <w:r w:rsidR="00D74C06">
        <w:rPr>
          <w:szCs w:val="28"/>
        </w:rPr>
        <w:t>Выселковского района</w:t>
      </w:r>
      <w:r w:rsidRPr="00B10E73">
        <w:rPr>
          <w:szCs w:val="28"/>
        </w:rPr>
        <w:t>, на основании иных документов и сведений, указывающих на нарушение положений настоящего Административного регламента.</w:t>
      </w:r>
    </w:p>
    <w:p w:rsidR="00D74C06" w:rsidRPr="00B10E73" w:rsidRDefault="00D74C06" w:rsidP="00876430">
      <w:pPr>
        <w:autoSpaceDE w:val="0"/>
        <w:autoSpaceDN w:val="0"/>
        <w:adjustRightInd w:val="0"/>
        <w:ind w:firstLine="851"/>
        <w:jc w:val="both"/>
        <w:rPr>
          <w:szCs w:val="28"/>
        </w:rPr>
      </w:pPr>
    </w:p>
    <w:p w:rsidR="00876430" w:rsidRDefault="00D74C06" w:rsidP="0032350C">
      <w:pPr>
        <w:autoSpaceDE w:val="0"/>
        <w:autoSpaceDN w:val="0"/>
        <w:adjustRightInd w:val="0"/>
        <w:jc w:val="center"/>
        <w:rPr>
          <w:szCs w:val="28"/>
        </w:rPr>
      </w:pPr>
      <w:r>
        <w:rPr>
          <w:szCs w:val="28"/>
        </w:rPr>
        <w:t xml:space="preserve">Подраздел </w:t>
      </w:r>
      <w:r w:rsidR="00876430" w:rsidRPr="00B10E73">
        <w:rPr>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32350C">
        <w:rPr>
          <w:szCs w:val="28"/>
        </w:rPr>
        <w:t>оставления муниципальной услуги</w:t>
      </w:r>
    </w:p>
    <w:p w:rsidR="0032350C" w:rsidRPr="00B10E73" w:rsidRDefault="0032350C" w:rsidP="00876430">
      <w:pPr>
        <w:autoSpaceDE w:val="0"/>
        <w:autoSpaceDN w:val="0"/>
        <w:adjustRightInd w:val="0"/>
        <w:ind w:firstLine="851"/>
        <w:jc w:val="both"/>
        <w:rPr>
          <w:szCs w:val="28"/>
        </w:rPr>
      </w:pPr>
    </w:p>
    <w:p w:rsidR="00876430" w:rsidRPr="00B10E73" w:rsidRDefault="00876430" w:rsidP="00876430">
      <w:pPr>
        <w:autoSpaceDE w:val="0"/>
        <w:autoSpaceDN w:val="0"/>
        <w:adjustRightInd w:val="0"/>
        <w:ind w:firstLine="851"/>
        <w:jc w:val="both"/>
        <w:rPr>
          <w:szCs w:val="28"/>
        </w:rPr>
      </w:pPr>
      <w:r w:rsidRPr="00B10E73">
        <w:rPr>
          <w:szCs w:val="28"/>
        </w:rPr>
        <w:t>4.3.1. Периодичность осуществляемых плановых проверок полноты и качества предоставления муниципальной услуги устанавливается начальником Управления в форме приказа.</w:t>
      </w:r>
    </w:p>
    <w:p w:rsidR="00876430" w:rsidRPr="00B10E73" w:rsidRDefault="00876430" w:rsidP="00876430">
      <w:pPr>
        <w:autoSpaceDE w:val="0"/>
        <w:autoSpaceDN w:val="0"/>
        <w:adjustRightInd w:val="0"/>
        <w:ind w:firstLine="851"/>
        <w:jc w:val="both"/>
        <w:rPr>
          <w:szCs w:val="28"/>
        </w:rPr>
      </w:pPr>
      <w:r w:rsidRPr="00B10E73">
        <w:rPr>
          <w:szCs w:val="28"/>
        </w:rPr>
        <w:t>В ходе плановых и внеплановых проверок должностными лицами проверяются:</w:t>
      </w:r>
    </w:p>
    <w:p w:rsidR="00876430" w:rsidRPr="00B10E73" w:rsidRDefault="00876430" w:rsidP="00876430">
      <w:pPr>
        <w:autoSpaceDE w:val="0"/>
        <w:autoSpaceDN w:val="0"/>
        <w:adjustRightInd w:val="0"/>
        <w:ind w:firstLine="851"/>
        <w:jc w:val="both"/>
        <w:rPr>
          <w:szCs w:val="28"/>
        </w:rPr>
      </w:pPr>
      <w:r w:rsidRPr="00B10E73">
        <w:rPr>
          <w:szCs w:val="28"/>
        </w:rPr>
        <w:t>- знание ответственными специалистами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876430" w:rsidRPr="00B10E73" w:rsidRDefault="00876430" w:rsidP="00876430">
      <w:pPr>
        <w:autoSpaceDE w:val="0"/>
        <w:autoSpaceDN w:val="0"/>
        <w:adjustRightInd w:val="0"/>
        <w:ind w:firstLine="851"/>
        <w:jc w:val="both"/>
        <w:rPr>
          <w:szCs w:val="28"/>
        </w:rPr>
      </w:pPr>
      <w:r w:rsidRPr="00B10E73">
        <w:rPr>
          <w:szCs w:val="28"/>
        </w:rPr>
        <w:t>- соблюдение работниками Управления сроков и последовательности исполнения административных процедур, установленных настоящим Административным регламентом;</w:t>
      </w:r>
    </w:p>
    <w:p w:rsidR="00876430" w:rsidRPr="00B10E73" w:rsidRDefault="00876430" w:rsidP="00876430">
      <w:pPr>
        <w:autoSpaceDE w:val="0"/>
        <w:autoSpaceDN w:val="0"/>
        <w:adjustRightInd w:val="0"/>
        <w:ind w:firstLine="851"/>
        <w:jc w:val="both"/>
        <w:rPr>
          <w:szCs w:val="28"/>
        </w:rPr>
      </w:pPr>
      <w:r w:rsidRPr="00B10E73">
        <w:rPr>
          <w:szCs w:val="28"/>
        </w:rPr>
        <w:t>-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876430" w:rsidRPr="00B10E73" w:rsidRDefault="00876430" w:rsidP="00876430">
      <w:pPr>
        <w:autoSpaceDE w:val="0"/>
        <w:autoSpaceDN w:val="0"/>
        <w:adjustRightInd w:val="0"/>
        <w:ind w:firstLine="851"/>
        <w:jc w:val="both"/>
        <w:rPr>
          <w:szCs w:val="28"/>
        </w:rPr>
      </w:pPr>
      <w:r w:rsidRPr="00B10E73">
        <w:rPr>
          <w:szCs w:val="28"/>
        </w:rPr>
        <w:t>- определение сроков устранения нарушений и недостатков, выявленных в ходе предыдущих проверок.</w:t>
      </w:r>
    </w:p>
    <w:p w:rsidR="00876430" w:rsidRDefault="00876430" w:rsidP="00876430">
      <w:pPr>
        <w:autoSpaceDE w:val="0"/>
        <w:autoSpaceDN w:val="0"/>
        <w:adjustRightInd w:val="0"/>
        <w:ind w:firstLine="851"/>
        <w:jc w:val="both"/>
        <w:rPr>
          <w:szCs w:val="28"/>
        </w:rPr>
      </w:pPr>
      <w:r w:rsidRPr="00B10E73">
        <w:rPr>
          <w:szCs w:val="28"/>
        </w:rPr>
        <w:t>4.3.</w:t>
      </w:r>
      <w:r>
        <w:rPr>
          <w:szCs w:val="28"/>
        </w:rPr>
        <w:t>2</w:t>
      </w:r>
      <w:r w:rsidRPr="00B10E73">
        <w:rPr>
          <w:szCs w:val="28"/>
        </w:rPr>
        <w:t>. Управлением</w:t>
      </w:r>
      <w:r w:rsidR="00815326">
        <w:rPr>
          <w:szCs w:val="28"/>
        </w:rPr>
        <w:t xml:space="preserve"> образования </w:t>
      </w:r>
      <w:r w:rsidRPr="00B10E73">
        <w:rPr>
          <w:szCs w:val="28"/>
        </w:rPr>
        <w:t xml:space="preserve">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w:t>
      </w:r>
      <w:r w:rsidRPr="00B10E73">
        <w:rPr>
          <w:szCs w:val="28"/>
        </w:rPr>
        <w:lastRenderedPageBreak/>
        <w:t>(административных процедур), предусмотренных настоящим Административным регламентом.</w:t>
      </w:r>
    </w:p>
    <w:p w:rsidR="0032350C" w:rsidRPr="00B10E73" w:rsidRDefault="0032350C" w:rsidP="00876430">
      <w:pPr>
        <w:autoSpaceDE w:val="0"/>
        <w:autoSpaceDN w:val="0"/>
        <w:adjustRightInd w:val="0"/>
        <w:ind w:firstLine="851"/>
        <w:jc w:val="both"/>
        <w:rPr>
          <w:szCs w:val="28"/>
        </w:rPr>
      </w:pPr>
    </w:p>
    <w:p w:rsidR="00876430" w:rsidRDefault="00815326" w:rsidP="0032350C">
      <w:pPr>
        <w:autoSpaceDE w:val="0"/>
        <w:autoSpaceDN w:val="0"/>
        <w:adjustRightInd w:val="0"/>
        <w:jc w:val="center"/>
        <w:rPr>
          <w:szCs w:val="28"/>
        </w:rPr>
      </w:pPr>
      <w:r>
        <w:rPr>
          <w:szCs w:val="28"/>
        </w:rPr>
        <w:t xml:space="preserve">Подраздел </w:t>
      </w:r>
      <w:r w:rsidR="00876430" w:rsidRPr="00B10E73">
        <w:rPr>
          <w:szCs w:val="28"/>
        </w:rPr>
        <w:t>4.4. Ответственность должностных лиц, муниципальных служащих за решения и действия (бездействие), принимаемые (осуществляемые) в ходе пред</w:t>
      </w:r>
      <w:r w:rsidR="0032350C">
        <w:rPr>
          <w:szCs w:val="28"/>
        </w:rPr>
        <w:t>оставления муниципальной услуги</w:t>
      </w:r>
    </w:p>
    <w:p w:rsidR="0032350C" w:rsidRPr="00B10E73" w:rsidRDefault="0032350C" w:rsidP="00876430">
      <w:pPr>
        <w:autoSpaceDE w:val="0"/>
        <w:autoSpaceDN w:val="0"/>
        <w:adjustRightInd w:val="0"/>
        <w:ind w:firstLine="851"/>
        <w:jc w:val="both"/>
        <w:rPr>
          <w:szCs w:val="28"/>
        </w:rPr>
      </w:pPr>
    </w:p>
    <w:p w:rsidR="00876430" w:rsidRPr="00B10E73" w:rsidRDefault="00876430" w:rsidP="00876430">
      <w:pPr>
        <w:autoSpaceDE w:val="0"/>
        <w:autoSpaceDN w:val="0"/>
        <w:adjustRightInd w:val="0"/>
        <w:ind w:firstLine="851"/>
        <w:jc w:val="both"/>
        <w:rPr>
          <w:szCs w:val="28"/>
        </w:rPr>
      </w:pPr>
      <w:r w:rsidRPr="00B10E73">
        <w:rPr>
          <w:szCs w:val="28"/>
        </w:rPr>
        <w:t>4.4.1.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876430" w:rsidRDefault="00876430" w:rsidP="00876430">
      <w:pPr>
        <w:autoSpaceDE w:val="0"/>
        <w:autoSpaceDN w:val="0"/>
        <w:adjustRightInd w:val="0"/>
        <w:ind w:firstLine="851"/>
        <w:jc w:val="both"/>
        <w:rPr>
          <w:szCs w:val="28"/>
        </w:rPr>
      </w:pPr>
      <w:r w:rsidRPr="00B10E73">
        <w:rPr>
          <w:szCs w:val="28"/>
        </w:rPr>
        <w:t>4.4.2. Персональная ответственность работников закрепляется в их должностных инструкциях.</w:t>
      </w:r>
    </w:p>
    <w:p w:rsidR="001A514D" w:rsidRPr="00B10E73" w:rsidRDefault="001A514D" w:rsidP="00876430">
      <w:pPr>
        <w:autoSpaceDE w:val="0"/>
        <w:autoSpaceDN w:val="0"/>
        <w:adjustRightInd w:val="0"/>
        <w:ind w:firstLine="851"/>
        <w:jc w:val="both"/>
        <w:rPr>
          <w:szCs w:val="28"/>
        </w:rPr>
      </w:pPr>
    </w:p>
    <w:p w:rsidR="00E52189" w:rsidRDefault="00815326" w:rsidP="0032350C">
      <w:pPr>
        <w:widowControl w:val="0"/>
        <w:jc w:val="center"/>
        <w:outlineLvl w:val="2"/>
        <w:rPr>
          <w:szCs w:val="28"/>
        </w:rPr>
      </w:pPr>
      <w:r>
        <w:rPr>
          <w:rFonts w:eastAsia="Calibri"/>
          <w:szCs w:val="28"/>
          <w:lang w:eastAsia="en-US"/>
        </w:rPr>
        <w:t xml:space="preserve">Подраздел </w:t>
      </w:r>
      <w:r w:rsidR="00876430" w:rsidRPr="00B10E73">
        <w:rPr>
          <w:rFonts w:eastAsia="Calibri"/>
          <w:szCs w:val="28"/>
          <w:lang w:eastAsia="en-US"/>
        </w:rPr>
        <w:t>4.</w:t>
      </w:r>
      <w:r w:rsidR="00876430">
        <w:rPr>
          <w:rFonts w:eastAsia="Calibri"/>
          <w:szCs w:val="28"/>
          <w:lang w:eastAsia="en-US"/>
        </w:rPr>
        <w:t>5</w:t>
      </w:r>
      <w:r w:rsidR="00876430" w:rsidRPr="00B10E73">
        <w:rPr>
          <w:rFonts w:eastAsia="Calibri"/>
          <w:szCs w:val="28"/>
          <w:lang w:eastAsia="en-US"/>
        </w:rPr>
        <w:t xml:space="preserve">. </w:t>
      </w:r>
      <w:r w:rsidR="00E52189" w:rsidRPr="009F79CA">
        <w:rPr>
          <w:szCs w:val="28"/>
        </w:rPr>
        <w:t>Положения, характеризующие требования к порядку</w:t>
      </w:r>
      <w:r w:rsidR="00DA638E">
        <w:rPr>
          <w:szCs w:val="28"/>
        </w:rPr>
        <w:t xml:space="preserve"> </w:t>
      </w:r>
      <w:r w:rsidR="00E52189" w:rsidRPr="009F79CA">
        <w:rPr>
          <w:szCs w:val="28"/>
        </w:rPr>
        <w:t>и формам контроля за предоставлением муниципальной услуги, в том числе</w:t>
      </w:r>
      <w:r w:rsidR="00DA638E">
        <w:rPr>
          <w:szCs w:val="28"/>
        </w:rPr>
        <w:t xml:space="preserve"> </w:t>
      </w:r>
      <w:r w:rsidR="00E52189" w:rsidRPr="009F79CA">
        <w:rPr>
          <w:szCs w:val="28"/>
        </w:rPr>
        <w:t>со стороны граждан, их объединений и организаций</w:t>
      </w:r>
    </w:p>
    <w:p w:rsidR="0032350C" w:rsidRPr="009F79CA" w:rsidRDefault="0032350C" w:rsidP="001A514D">
      <w:pPr>
        <w:widowControl w:val="0"/>
        <w:ind w:firstLine="567"/>
        <w:jc w:val="center"/>
        <w:outlineLvl w:val="2"/>
        <w:rPr>
          <w:szCs w:val="28"/>
        </w:rPr>
      </w:pPr>
    </w:p>
    <w:p w:rsidR="00E52189" w:rsidRPr="009F79CA" w:rsidRDefault="00E52189" w:rsidP="00240AF3">
      <w:pPr>
        <w:widowControl w:val="0"/>
        <w:ind w:firstLine="851"/>
        <w:jc w:val="both"/>
        <w:outlineLvl w:val="2"/>
        <w:rPr>
          <w:szCs w:val="28"/>
        </w:rPr>
      </w:pPr>
      <w:r w:rsidRPr="009F79CA">
        <w:rPr>
          <w:szCs w:val="28"/>
        </w:rPr>
        <w:t>4.4.1. Порядок и формы контроля за предоставлением муниципальной услуги со стороны уполномоченных должностных лиц администрации муници</w:t>
      </w:r>
      <w:r w:rsidRPr="009F79CA">
        <w:rPr>
          <w:szCs w:val="28"/>
        </w:rPr>
        <w:softHyphen/>
        <w:t>пального образования Выселковский район должен быть постоянным, всесто</w:t>
      </w:r>
      <w:r w:rsidRPr="009F79CA">
        <w:rPr>
          <w:szCs w:val="28"/>
        </w:rPr>
        <w:softHyphen/>
        <w:t>ронним, объективным и эффективным.</w:t>
      </w:r>
    </w:p>
    <w:p w:rsidR="00E52189" w:rsidRPr="009F79CA" w:rsidRDefault="00E52189" w:rsidP="00240AF3">
      <w:pPr>
        <w:widowControl w:val="0"/>
        <w:ind w:firstLine="851"/>
        <w:jc w:val="both"/>
        <w:outlineLvl w:val="2"/>
        <w:rPr>
          <w:szCs w:val="28"/>
        </w:rPr>
      </w:pPr>
      <w:r w:rsidRPr="009F79CA">
        <w:rPr>
          <w:szCs w:val="28"/>
        </w:rPr>
        <w:t>Должностные лица, осуществляющие контроль за предоставление муни</w:t>
      </w:r>
      <w:r w:rsidRPr="009F79CA">
        <w:rPr>
          <w:szCs w:val="28"/>
        </w:rPr>
        <w:softHyphen/>
        <w:t>ципальной услуги, должны принимать меры по предотвращению конфликта интересов при предоставлении муниципальной услуги.</w:t>
      </w:r>
    </w:p>
    <w:p w:rsidR="00E52189" w:rsidRDefault="00E52189" w:rsidP="00240AF3">
      <w:pPr>
        <w:widowControl w:val="0"/>
        <w:ind w:firstLine="851"/>
        <w:jc w:val="both"/>
        <w:outlineLvl w:val="2"/>
        <w:rPr>
          <w:szCs w:val="28"/>
        </w:rPr>
      </w:pPr>
      <w:r w:rsidRPr="009F79CA">
        <w:rPr>
          <w:szCs w:val="28"/>
        </w:rPr>
        <w:t>4.4.2. Контроль за исполнением регламента со стороны граждан, их объ</w:t>
      </w:r>
      <w:r w:rsidRPr="009F79CA">
        <w:rPr>
          <w:szCs w:val="28"/>
        </w:rPr>
        <w:softHyphen/>
        <w:t>единений и организаций является самостоятельной формой контроля и осу</w:t>
      </w:r>
      <w:r w:rsidRPr="009F79CA">
        <w:rPr>
          <w:szCs w:val="28"/>
        </w:rPr>
        <w:softHyphen/>
        <w:t>ществляется путем направления обращений в администрацию муниципального образования Выселковский район, в том числе обжалования действий (бездей</w:t>
      </w:r>
      <w:r w:rsidRPr="009F79CA">
        <w:rPr>
          <w:szCs w:val="28"/>
        </w:rPr>
        <w:softHyphen/>
        <w:t>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90C4E" w:rsidRPr="009F79CA" w:rsidRDefault="00990C4E" w:rsidP="00E52189">
      <w:pPr>
        <w:widowControl w:val="0"/>
        <w:ind w:firstLine="567"/>
        <w:jc w:val="both"/>
        <w:outlineLvl w:val="2"/>
        <w:rPr>
          <w:szCs w:val="28"/>
        </w:rPr>
      </w:pPr>
    </w:p>
    <w:p w:rsidR="00571BA7" w:rsidRDefault="000C2AC5" w:rsidP="000C2AC5">
      <w:pPr>
        <w:pStyle w:val="paragraphscxw138209512"/>
        <w:spacing w:before="0" w:beforeAutospacing="0" w:after="0" w:afterAutospacing="0"/>
        <w:jc w:val="center"/>
        <w:textAlignment w:val="baseline"/>
        <w:rPr>
          <w:rStyle w:val="normaltextrunscxw138209512"/>
          <w:sz w:val="28"/>
          <w:szCs w:val="28"/>
        </w:rPr>
      </w:pPr>
      <w:r w:rsidRPr="00DE3E84">
        <w:rPr>
          <w:sz w:val="28"/>
          <w:szCs w:val="28"/>
        </w:rPr>
        <w:t xml:space="preserve">Раздел </w:t>
      </w:r>
      <w:r w:rsidR="00990C4E">
        <w:rPr>
          <w:sz w:val="28"/>
          <w:szCs w:val="28"/>
        </w:rPr>
        <w:t>5</w:t>
      </w:r>
      <w:r w:rsidRPr="00DE3E84">
        <w:rPr>
          <w:sz w:val="28"/>
          <w:szCs w:val="28"/>
        </w:rPr>
        <w:t xml:space="preserve">. </w:t>
      </w:r>
      <w:r w:rsidRPr="00DE3E84">
        <w:rPr>
          <w:rStyle w:val="normaltextrunscxw138209512"/>
          <w:sz w:val="28"/>
          <w:szCs w:val="28"/>
        </w:rPr>
        <w:t>Досудебный (внесудебный) порядок обжалования</w:t>
      </w:r>
      <w:r w:rsidR="00571BA7">
        <w:rPr>
          <w:rStyle w:val="normaltextrunscxw138209512"/>
          <w:sz w:val="28"/>
          <w:szCs w:val="28"/>
        </w:rPr>
        <w:t xml:space="preserve"> </w:t>
      </w:r>
      <w:r w:rsidRPr="00DE3E84">
        <w:rPr>
          <w:rStyle w:val="normaltextrunscxw138209512"/>
          <w:sz w:val="28"/>
          <w:szCs w:val="28"/>
        </w:rPr>
        <w:t>решений</w:t>
      </w:r>
    </w:p>
    <w:p w:rsidR="000C2AC5" w:rsidRPr="00DE3E84" w:rsidRDefault="000C2AC5" w:rsidP="000C2AC5">
      <w:pPr>
        <w:pStyle w:val="paragraphscxw138209512"/>
        <w:spacing w:before="0" w:beforeAutospacing="0" w:after="0" w:afterAutospacing="0"/>
        <w:jc w:val="center"/>
        <w:textAlignment w:val="baseline"/>
        <w:rPr>
          <w:rStyle w:val="apple-converted-space"/>
          <w:sz w:val="28"/>
          <w:szCs w:val="28"/>
        </w:rPr>
      </w:pPr>
      <w:r w:rsidRPr="00DE3E84">
        <w:rPr>
          <w:rStyle w:val="normaltextrunscxw138209512"/>
          <w:sz w:val="28"/>
          <w:szCs w:val="28"/>
        </w:rPr>
        <w:t>и действий (бездействия) органа, предоставляющего</w:t>
      </w:r>
      <w:r w:rsidRPr="00DE3E84">
        <w:rPr>
          <w:rStyle w:val="apple-converted-space"/>
          <w:sz w:val="28"/>
          <w:szCs w:val="28"/>
        </w:rPr>
        <w:t> </w:t>
      </w:r>
    </w:p>
    <w:p w:rsidR="000C2AC5" w:rsidRPr="00DE3E84" w:rsidRDefault="000C2AC5" w:rsidP="000C2AC5">
      <w:pPr>
        <w:pStyle w:val="paragraphscxw138209512"/>
        <w:spacing w:before="0" w:beforeAutospacing="0" w:after="0" w:afterAutospacing="0"/>
        <w:jc w:val="center"/>
        <w:textAlignment w:val="baseline"/>
        <w:rPr>
          <w:rStyle w:val="normaltextrunscxw138209512"/>
          <w:sz w:val="28"/>
          <w:szCs w:val="28"/>
        </w:rPr>
      </w:pPr>
      <w:r w:rsidRPr="00DE3E84">
        <w:rPr>
          <w:rStyle w:val="normaltextrunscxw138209512"/>
          <w:sz w:val="28"/>
          <w:szCs w:val="28"/>
        </w:rPr>
        <w:t>муниципальную</w:t>
      </w:r>
      <w:r w:rsidRPr="00DE3E84">
        <w:rPr>
          <w:rStyle w:val="apple-converted-space"/>
          <w:sz w:val="28"/>
          <w:szCs w:val="28"/>
        </w:rPr>
        <w:t> </w:t>
      </w:r>
      <w:r w:rsidRPr="00DE3E84">
        <w:rPr>
          <w:rStyle w:val="normaltextrunscxw138209512"/>
          <w:sz w:val="28"/>
          <w:szCs w:val="28"/>
        </w:rPr>
        <w:t xml:space="preserve">услугу, многофункционального центра, </w:t>
      </w:r>
    </w:p>
    <w:p w:rsidR="00571BA7" w:rsidRDefault="000C2AC5" w:rsidP="000C2AC5">
      <w:pPr>
        <w:pStyle w:val="paragraphscxw138209512"/>
        <w:spacing w:before="0" w:beforeAutospacing="0" w:after="0" w:afterAutospacing="0"/>
        <w:jc w:val="center"/>
        <w:textAlignment w:val="baseline"/>
        <w:rPr>
          <w:rStyle w:val="normaltextrunscxw138209512"/>
          <w:sz w:val="28"/>
          <w:szCs w:val="28"/>
        </w:rPr>
      </w:pPr>
      <w:r w:rsidRPr="00DE3E84">
        <w:rPr>
          <w:rStyle w:val="normaltextrunscxw138209512"/>
          <w:sz w:val="28"/>
          <w:szCs w:val="28"/>
        </w:rPr>
        <w:t>организаций, указанных в части 1.1 статьи 16</w:t>
      </w:r>
      <w:r w:rsidR="00571BA7">
        <w:rPr>
          <w:rStyle w:val="normaltextrunscxw138209512"/>
          <w:sz w:val="28"/>
          <w:szCs w:val="28"/>
        </w:rPr>
        <w:t xml:space="preserve"> </w:t>
      </w:r>
      <w:r w:rsidRPr="00DE3E84">
        <w:rPr>
          <w:rStyle w:val="normaltextrunscxw138209512"/>
          <w:sz w:val="28"/>
          <w:szCs w:val="28"/>
        </w:rPr>
        <w:t xml:space="preserve">Федерального закона </w:t>
      </w:r>
    </w:p>
    <w:p w:rsidR="000C2AC5" w:rsidRPr="00DE3E84" w:rsidRDefault="000C2AC5" w:rsidP="000C2AC5">
      <w:pPr>
        <w:pStyle w:val="paragraphscxw138209512"/>
        <w:spacing w:before="0" w:beforeAutospacing="0" w:after="0" w:afterAutospacing="0"/>
        <w:jc w:val="center"/>
        <w:textAlignment w:val="baseline"/>
        <w:rPr>
          <w:sz w:val="28"/>
          <w:szCs w:val="28"/>
        </w:rPr>
      </w:pPr>
      <w:r w:rsidRPr="00DE3E84">
        <w:rPr>
          <w:rStyle w:val="normaltextrunscxw138209512"/>
          <w:sz w:val="28"/>
          <w:szCs w:val="28"/>
        </w:rPr>
        <w:t>от 27 июля 2010 года</w:t>
      </w:r>
      <w:r w:rsidRPr="00DE3E84">
        <w:rPr>
          <w:rStyle w:val="apple-converted-space"/>
          <w:sz w:val="28"/>
          <w:szCs w:val="28"/>
        </w:rPr>
        <w:t> </w:t>
      </w:r>
      <w:r w:rsidRPr="00DE3E84">
        <w:rPr>
          <w:rStyle w:val="scxw138209512"/>
          <w:sz w:val="28"/>
          <w:szCs w:val="28"/>
        </w:rPr>
        <w:t> </w:t>
      </w:r>
      <w:r w:rsidRPr="00DE3E84">
        <w:rPr>
          <w:rStyle w:val="normaltextrunscxw138209512"/>
          <w:sz w:val="28"/>
          <w:szCs w:val="28"/>
        </w:rPr>
        <w:t>№ 210-ФЗ</w:t>
      </w:r>
      <w:r w:rsidR="00571BA7">
        <w:rPr>
          <w:rStyle w:val="normaltextrunscxw138209512"/>
          <w:sz w:val="28"/>
          <w:szCs w:val="28"/>
        </w:rPr>
        <w:t xml:space="preserve"> </w:t>
      </w:r>
      <w:r w:rsidRPr="00DE3E84">
        <w:rPr>
          <w:rStyle w:val="normaltextrunscxw138209512"/>
          <w:sz w:val="28"/>
          <w:szCs w:val="28"/>
        </w:rPr>
        <w:t>«Об организации</w:t>
      </w:r>
      <w:r w:rsidRPr="00DE3E84">
        <w:rPr>
          <w:rStyle w:val="apple-converted-space"/>
          <w:sz w:val="28"/>
          <w:szCs w:val="28"/>
        </w:rPr>
        <w:t> </w:t>
      </w:r>
      <w:r w:rsidRPr="00DE3E84">
        <w:rPr>
          <w:rStyle w:val="normaltextrunscxw138209512"/>
          <w:sz w:val="28"/>
          <w:szCs w:val="28"/>
        </w:rPr>
        <w:t>предоставления государственных</w:t>
      </w:r>
      <w:r w:rsidR="00571BA7">
        <w:rPr>
          <w:rStyle w:val="normaltextrunscxw138209512"/>
          <w:sz w:val="28"/>
          <w:szCs w:val="28"/>
        </w:rPr>
        <w:t xml:space="preserve"> </w:t>
      </w:r>
      <w:r w:rsidRPr="00DE3E84">
        <w:rPr>
          <w:rStyle w:val="normaltextrunscxw138209512"/>
          <w:sz w:val="28"/>
          <w:szCs w:val="28"/>
        </w:rPr>
        <w:t>и муниципальных услуг», а также их должностных лиц, </w:t>
      </w:r>
      <w:r w:rsidRPr="00DE3E84">
        <w:rPr>
          <w:rStyle w:val="eopscxw138209512"/>
          <w:sz w:val="28"/>
          <w:szCs w:val="28"/>
        </w:rPr>
        <w:t> </w:t>
      </w:r>
    </w:p>
    <w:p w:rsidR="000C2AC5" w:rsidRPr="00DE3E84" w:rsidRDefault="000C2AC5" w:rsidP="000C2AC5">
      <w:pPr>
        <w:pStyle w:val="paragraphscxw138209512"/>
        <w:spacing w:before="0" w:beforeAutospacing="0" w:after="0" w:afterAutospacing="0"/>
        <w:jc w:val="center"/>
        <w:textAlignment w:val="baseline"/>
        <w:rPr>
          <w:sz w:val="28"/>
          <w:szCs w:val="28"/>
        </w:rPr>
      </w:pPr>
      <w:r w:rsidRPr="00DE3E84">
        <w:rPr>
          <w:rStyle w:val="normaltextrunscxw138209512"/>
          <w:sz w:val="28"/>
          <w:szCs w:val="28"/>
        </w:rPr>
        <w:t>муниципальных</w:t>
      </w:r>
      <w:r w:rsidRPr="00DE3E84">
        <w:rPr>
          <w:rStyle w:val="apple-converted-space"/>
          <w:sz w:val="28"/>
          <w:szCs w:val="28"/>
        </w:rPr>
        <w:t> </w:t>
      </w:r>
      <w:r w:rsidRPr="00DE3E84">
        <w:rPr>
          <w:rStyle w:val="normaltextrunscxw138209512"/>
          <w:sz w:val="28"/>
          <w:szCs w:val="28"/>
        </w:rPr>
        <w:t>служащих, работников</w:t>
      </w:r>
      <w:r w:rsidRPr="00DE3E84">
        <w:rPr>
          <w:rStyle w:val="eopscxw138209512"/>
          <w:sz w:val="28"/>
          <w:szCs w:val="28"/>
        </w:rPr>
        <w:t> </w:t>
      </w:r>
    </w:p>
    <w:p w:rsidR="000C2AC5" w:rsidRPr="00F41E27" w:rsidRDefault="000C2AC5" w:rsidP="000C2AC5">
      <w:pPr>
        <w:ind w:firstLine="851"/>
        <w:jc w:val="center"/>
        <w:rPr>
          <w:b/>
          <w:szCs w:val="28"/>
        </w:rPr>
      </w:pPr>
    </w:p>
    <w:p w:rsidR="000C2AC5" w:rsidRPr="00F41E27" w:rsidRDefault="00990C4E" w:rsidP="000C2AC5">
      <w:pPr>
        <w:ind w:firstLine="851"/>
        <w:jc w:val="both"/>
        <w:rPr>
          <w:szCs w:val="28"/>
        </w:rPr>
      </w:pPr>
      <w:r>
        <w:rPr>
          <w:szCs w:val="28"/>
        </w:rPr>
        <w:t>5</w:t>
      </w:r>
      <w:r w:rsidR="000C2AC5" w:rsidRPr="00F41E27">
        <w:rPr>
          <w:szCs w:val="28"/>
        </w:rPr>
        <w:t>.1.</w:t>
      </w:r>
      <w:r w:rsidR="000C2AC5" w:rsidRPr="00F41E27">
        <w:rPr>
          <w:szCs w:val="28"/>
        </w:rPr>
        <w:tab/>
        <w:t xml:space="preserve">Предмет досудебного (внесудебного) обжалования заявителем решений и действий (бездействия) Управления образования, должностного </w:t>
      </w:r>
      <w:r w:rsidR="000C2AC5" w:rsidRPr="00F41E27">
        <w:rPr>
          <w:szCs w:val="28"/>
        </w:rPr>
        <w:lastRenderedPageBreak/>
        <w:t>лица Управления образования, либо муниципального служащего, МОО, работника МОО.</w:t>
      </w:r>
    </w:p>
    <w:p w:rsidR="000C2AC5" w:rsidRPr="00F41E27" w:rsidRDefault="000C2AC5" w:rsidP="000C2AC5">
      <w:pPr>
        <w:ind w:firstLine="851"/>
        <w:jc w:val="both"/>
        <w:rPr>
          <w:szCs w:val="28"/>
        </w:rPr>
      </w:pPr>
      <w:r w:rsidRPr="00F41E27">
        <w:rPr>
          <w:szCs w:val="28"/>
        </w:rPr>
        <w:t>Заявитель может обратиться с жалобой в том числе в следующих случаях:</w:t>
      </w:r>
    </w:p>
    <w:p w:rsidR="000C2AC5" w:rsidRPr="00F41E27" w:rsidRDefault="000C2AC5" w:rsidP="000C2AC5">
      <w:pPr>
        <w:ind w:firstLine="851"/>
        <w:jc w:val="both"/>
        <w:rPr>
          <w:szCs w:val="28"/>
        </w:rPr>
      </w:pPr>
      <w:r w:rsidRPr="00F41E27">
        <w:rPr>
          <w:szCs w:val="28"/>
        </w:rPr>
        <w:t>нарушение срока регистрации запроса о предоставлении муниципальной услуги;</w:t>
      </w:r>
    </w:p>
    <w:p w:rsidR="000C2AC5" w:rsidRPr="00F41E27" w:rsidRDefault="000C2AC5" w:rsidP="000C2AC5">
      <w:pPr>
        <w:tabs>
          <w:tab w:val="left" w:pos="838"/>
        </w:tabs>
        <w:ind w:firstLine="851"/>
        <w:jc w:val="both"/>
        <w:rPr>
          <w:szCs w:val="28"/>
        </w:rPr>
      </w:pPr>
      <w:r w:rsidRPr="00F41E27">
        <w:rPr>
          <w:szCs w:val="28"/>
        </w:rPr>
        <w:t>-</w:t>
      </w:r>
      <w:r w:rsidRPr="00F41E27">
        <w:rPr>
          <w:szCs w:val="28"/>
        </w:rPr>
        <w:tab/>
        <w:t>нарушение срока предоставления муниципальной услуги;</w:t>
      </w:r>
    </w:p>
    <w:p w:rsidR="000C2AC5" w:rsidRPr="00F41E27" w:rsidRDefault="000C2AC5" w:rsidP="000C2AC5">
      <w:pPr>
        <w:tabs>
          <w:tab w:val="left" w:pos="786"/>
        </w:tabs>
        <w:ind w:firstLine="851"/>
        <w:jc w:val="both"/>
        <w:rPr>
          <w:szCs w:val="28"/>
        </w:rPr>
      </w:pPr>
      <w:r w:rsidRPr="00F41E27">
        <w:rPr>
          <w:szCs w:val="28"/>
        </w:rPr>
        <w:t>-</w:t>
      </w:r>
      <w:r w:rsidRPr="00F41E27">
        <w:rPr>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Выселковского района для предоставления муниципальной услуги;</w:t>
      </w:r>
    </w:p>
    <w:p w:rsidR="000C2AC5" w:rsidRPr="00F41E27" w:rsidRDefault="000C2AC5" w:rsidP="000C2AC5">
      <w:pPr>
        <w:tabs>
          <w:tab w:val="left" w:pos="788"/>
        </w:tabs>
        <w:ind w:firstLine="851"/>
        <w:jc w:val="both"/>
        <w:rPr>
          <w:szCs w:val="28"/>
        </w:rPr>
      </w:pPr>
      <w:r w:rsidRPr="00F41E27">
        <w:rPr>
          <w:szCs w:val="28"/>
        </w:rPr>
        <w:t>-</w:t>
      </w:r>
      <w:r w:rsidRPr="00F41E27">
        <w:rPr>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Выселковский район, настоящим Административным регламентом, для предоставления муниципальной услуги;</w:t>
      </w:r>
    </w:p>
    <w:p w:rsidR="000C2AC5" w:rsidRPr="00F41E27" w:rsidRDefault="000C2AC5" w:rsidP="000C2AC5">
      <w:pPr>
        <w:tabs>
          <w:tab w:val="left" w:pos="788"/>
        </w:tabs>
        <w:ind w:firstLine="851"/>
        <w:jc w:val="both"/>
        <w:rPr>
          <w:szCs w:val="28"/>
        </w:rPr>
      </w:pPr>
      <w:r w:rsidRPr="00F41E27">
        <w:rPr>
          <w:szCs w:val="28"/>
        </w:rPr>
        <w:t>-</w:t>
      </w:r>
      <w:r w:rsidRPr="00F41E27">
        <w:rPr>
          <w:szCs w:val="28"/>
        </w:rPr>
        <w:tab/>
        <w:t>отказ в предоставлении муниципальной услуги, если основания для отказа не предусмотрены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Выселковский район, настоящим Административным регламентом;</w:t>
      </w:r>
    </w:p>
    <w:p w:rsidR="000C2AC5" w:rsidRPr="00F41E27" w:rsidRDefault="000C2AC5" w:rsidP="000C2AC5">
      <w:pPr>
        <w:tabs>
          <w:tab w:val="left" w:pos="786"/>
        </w:tabs>
        <w:ind w:firstLine="851"/>
        <w:jc w:val="both"/>
        <w:rPr>
          <w:szCs w:val="28"/>
        </w:rPr>
      </w:pPr>
      <w:r w:rsidRPr="00F41E27">
        <w:rPr>
          <w:szCs w:val="28"/>
        </w:rPr>
        <w:t>-</w:t>
      </w:r>
      <w:r w:rsidRPr="00F41E27">
        <w:rPr>
          <w:szCs w:val="28"/>
        </w:rPr>
        <w:tab/>
        <w:t>затребование с Заявителя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Выселковский район, настоящим Административным регламентом;</w:t>
      </w:r>
    </w:p>
    <w:p w:rsidR="000C2AC5" w:rsidRPr="00F41E27" w:rsidRDefault="000C2AC5" w:rsidP="000C2AC5">
      <w:pPr>
        <w:ind w:firstLine="851"/>
        <w:jc w:val="both"/>
        <w:rPr>
          <w:szCs w:val="28"/>
        </w:rPr>
      </w:pPr>
      <w:r w:rsidRPr="00F41E27">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2AC5" w:rsidRPr="00F41E27" w:rsidRDefault="000C2AC5" w:rsidP="000C2AC5">
      <w:pPr>
        <w:tabs>
          <w:tab w:val="left" w:pos="786"/>
        </w:tabs>
        <w:ind w:firstLine="851"/>
        <w:jc w:val="both"/>
        <w:rPr>
          <w:szCs w:val="28"/>
        </w:rPr>
      </w:pPr>
      <w:r w:rsidRPr="00F41E27">
        <w:rPr>
          <w:szCs w:val="28"/>
        </w:rPr>
        <w:t>-</w:t>
      </w:r>
      <w:r w:rsidRPr="00F41E27">
        <w:rPr>
          <w:szCs w:val="28"/>
        </w:rPr>
        <w:tab/>
        <w:t>нарушение срока или порядка выдачи документов по результатам предоставления муниципальной услуги;</w:t>
      </w:r>
    </w:p>
    <w:p w:rsidR="000C2AC5" w:rsidRPr="00F41E27" w:rsidRDefault="000C2AC5" w:rsidP="000C2AC5">
      <w:pPr>
        <w:tabs>
          <w:tab w:val="left" w:pos="793"/>
        </w:tabs>
        <w:ind w:firstLine="851"/>
        <w:jc w:val="both"/>
        <w:rPr>
          <w:szCs w:val="28"/>
        </w:rPr>
      </w:pPr>
      <w:r w:rsidRPr="00F41E27">
        <w:rPr>
          <w:szCs w:val="28"/>
        </w:rPr>
        <w:t>-</w:t>
      </w:r>
      <w:r w:rsidRPr="00F41E27">
        <w:rPr>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Выселковский район, настоящим Административным регламентом;</w:t>
      </w:r>
    </w:p>
    <w:p w:rsidR="000C2AC5" w:rsidRPr="00F41E27" w:rsidRDefault="000C2AC5" w:rsidP="000C2AC5">
      <w:pPr>
        <w:ind w:firstLine="851"/>
        <w:jc w:val="both"/>
        <w:rPr>
          <w:szCs w:val="28"/>
        </w:rPr>
      </w:pPr>
      <w:r w:rsidRPr="00F41E27">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F41E27">
        <w:rPr>
          <w:szCs w:val="28"/>
        </w:rPr>
        <w:lastRenderedPageBreak/>
        <w:t>для предоставления муниципальной услуги, либо в предоставлении муниципальной услуги.</w:t>
      </w:r>
    </w:p>
    <w:p w:rsidR="000C2AC5" w:rsidRPr="00F41E27" w:rsidRDefault="00990C4E" w:rsidP="000C2AC5">
      <w:pPr>
        <w:tabs>
          <w:tab w:val="left" w:pos="1074"/>
        </w:tabs>
        <w:ind w:firstLine="851"/>
        <w:jc w:val="both"/>
        <w:rPr>
          <w:szCs w:val="28"/>
        </w:rPr>
      </w:pPr>
      <w:r>
        <w:rPr>
          <w:szCs w:val="28"/>
        </w:rPr>
        <w:t>5</w:t>
      </w:r>
      <w:r w:rsidR="000C2AC5" w:rsidRPr="00F41E27">
        <w:rPr>
          <w:szCs w:val="28"/>
        </w:rPr>
        <w:t>.2.</w:t>
      </w:r>
      <w:r w:rsidR="000C2AC5" w:rsidRPr="00F41E27">
        <w:rPr>
          <w:szCs w:val="28"/>
        </w:rPr>
        <w:tab/>
        <w:t>Общие требования к порядку подачи и рассмотрения жалобы.</w:t>
      </w:r>
    </w:p>
    <w:p w:rsidR="000C2AC5" w:rsidRPr="00F41E27" w:rsidRDefault="000C2AC5" w:rsidP="000C2AC5">
      <w:pPr>
        <w:ind w:firstLine="851"/>
        <w:jc w:val="both"/>
        <w:rPr>
          <w:szCs w:val="28"/>
        </w:rPr>
      </w:pPr>
      <w:r w:rsidRPr="00F41E27">
        <w:rPr>
          <w:szCs w:val="28"/>
        </w:rPr>
        <w:t>Жалоба подается в письменной форме на бумажном носителе, в электронной форме в Управление, МОО.</w:t>
      </w:r>
    </w:p>
    <w:p w:rsidR="000C2AC5" w:rsidRPr="00F41E27" w:rsidRDefault="000C2AC5" w:rsidP="000C2AC5">
      <w:pPr>
        <w:ind w:firstLine="851"/>
        <w:jc w:val="both"/>
        <w:rPr>
          <w:szCs w:val="28"/>
        </w:rPr>
      </w:pPr>
      <w:r w:rsidRPr="00F41E27">
        <w:rPr>
          <w:szCs w:val="28"/>
        </w:rPr>
        <w:t>Жалобы на решения и действия (бездействие) начальника Управления образования, подаются в администрацию муниципального образования Выселковский район. Жалобы на решения и действия (бездействие) работника МОО подаются руководителю МОО.</w:t>
      </w:r>
    </w:p>
    <w:p w:rsidR="000C2AC5" w:rsidRPr="00F41E27" w:rsidRDefault="000C2AC5" w:rsidP="000C2AC5">
      <w:pPr>
        <w:ind w:firstLine="851"/>
        <w:jc w:val="both"/>
        <w:rPr>
          <w:szCs w:val="28"/>
        </w:rPr>
      </w:pPr>
      <w:r w:rsidRPr="00F41E27">
        <w:rPr>
          <w:szCs w:val="28"/>
        </w:rPr>
        <w:t>Жалоба на решения и действия (бездействие) Управления образования, должностного лица Управления образования, муниципального служащего Управления образования, начальника Управления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Выселковский район, Управления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МОО, работника МОО может быть направлена по почте, с использованием информационно телекоммуникационной сети «Интернет», официального сайта МОО,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2AC5" w:rsidRPr="00F41E27" w:rsidRDefault="000C2AC5" w:rsidP="000C2AC5">
      <w:pPr>
        <w:ind w:firstLine="851"/>
        <w:jc w:val="both"/>
        <w:rPr>
          <w:szCs w:val="28"/>
        </w:rPr>
      </w:pPr>
      <w:r w:rsidRPr="00F41E27">
        <w:rPr>
          <w:szCs w:val="28"/>
        </w:rPr>
        <w:t>Жалоба должна содержать:</w:t>
      </w:r>
    </w:p>
    <w:p w:rsidR="000C2AC5" w:rsidRPr="00F41E27" w:rsidRDefault="000C2AC5" w:rsidP="000C2AC5">
      <w:pPr>
        <w:tabs>
          <w:tab w:val="left" w:pos="870"/>
        </w:tabs>
        <w:ind w:firstLine="851"/>
        <w:jc w:val="both"/>
        <w:rPr>
          <w:szCs w:val="28"/>
        </w:rPr>
      </w:pPr>
      <w:r w:rsidRPr="00F41E27">
        <w:rPr>
          <w:szCs w:val="28"/>
        </w:rPr>
        <w:t>1)</w:t>
      </w:r>
      <w:r w:rsidRPr="00F41E27">
        <w:rPr>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МОО, его руководителя и (или) работника решения и действия (бездействие) которых обжалуются;</w:t>
      </w:r>
    </w:p>
    <w:p w:rsidR="000C2AC5" w:rsidRPr="00F41E27" w:rsidRDefault="000C2AC5" w:rsidP="000C2AC5">
      <w:pPr>
        <w:tabs>
          <w:tab w:val="left" w:pos="870"/>
        </w:tabs>
        <w:ind w:firstLine="851"/>
        <w:jc w:val="both"/>
        <w:rPr>
          <w:szCs w:val="28"/>
        </w:rPr>
      </w:pPr>
      <w:r w:rsidRPr="00F41E27">
        <w:rPr>
          <w:szCs w:val="28"/>
        </w:rPr>
        <w:t>2)</w:t>
      </w:r>
      <w:r w:rsidRPr="00F41E27">
        <w:rPr>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AC5" w:rsidRPr="00F41E27" w:rsidRDefault="000C2AC5" w:rsidP="000C2AC5">
      <w:pPr>
        <w:tabs>
          <w:tab w:val="left" w:pos="874"/>
        </w:tabs>
        <w:ind w:firstLine="851"/>
        <w:jc w:val="both"/>
        <w:rPr>
          <w:szCs w:val="28"/>
        </w:rPr>
      </w:pPr>
      <w:r w:rsidRPr="00F41E27">
        <w:rPr>
          <w:szCs w:val="28"/>
        </w:rPr>
        <w:t>3)</w:t>
      </w:r>
      <w:r w:rsidRPr="00F41E27">
        <w:rPr>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МОО, работника МОО;</w:t>
      </w:r>
    </w:p>
    <w:p w:rsidR="000C2AC5" w:rsidRPr="00F41E27" w:rsidRDefault="000C2AC5" w:rsidP="000C2AC5">
      <w:pPr>
        <w:tabs>
          <w:tab w:val="left" w:pos="879"/>
        </w:tabs>
        <w:ind w:firstLine="851"/>
        <w:jc w:val="both"/>
        <w:rPr>
          <w:szCs w:val="28"/>
        </w:rPr>
      </w:pPr>
      <w:r w:rsidRPr="00F41E27">
        <w:rPr>
          <w:szCs w:val="28"/>
        </w:rPr>
        <w:t>4)</w:t>
      </w:r>
      <w:r w:rsidRPr="00F41E27">
        <w:rPr>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МОО, работника МОО.</w:t>
      </w:r>
    </w:p>
    <w:p w:rsidR="000C2AC5" w:rsidRPr="00F41E27" w:rsidRDefault="00990C4E" w:rsidP="000C2AC5">
      <w:pPr>
        <w:tabs>
          <w:tab w:val="left" w:pos="1004"/>
        </w:tabs>
        <w:ind w:firstLine="851"/>
        <w:jc w:val="both"/>
        <w:rPr>
          <w:szCs w:val="28"/>
        </w:rPr>
      </w:pPr>
      <w:r>
        <w:rPr>
          <w:szCs w:val="28"/>
        </w:rPr>
        <w:t>5</w:t>
      </w:r>
      <w:r w:rsidR="000C2AC5" w:rsidRPr="00F41E27">
        <w:rPr>
          <w:szCs w:val="28"/>
        </w:rPr>
        <w:t>.3.</w:t>
      </w:r>
      <w:r w:rsidR="000C2AC5" w:rsidRPr="00F41E27">
        <w:rPr>
          <w:szCs w:val="28"/>
        </w:rPr>
        <w:tab/>
        <w:t xml:space="preserve">Жалоба, поступившая в орган, предоставляющий муниципальную услугу, МОО, учредителю МОО,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0C2AC5" w:rsidRPr="00F41E27">
        <w:rPr>
          <w:szCs w:val="28"/>
        </w:rPr>
        <w:lastRenderedPageBreak/>
        <w:t>муниципальную услугу, МОО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2AC5" w:rsidRPr="00F41E27" w:rsidRDefault="00990C4E" w:rsidP="000C2AC5">
      <w:pPr>
        <w:tabs>
          <w:tab w:val="left" w:pos="994"/>
        </w:tabs>
        <w:ind w:firstLine="851"/>
        <w:jc w:val="both"/>
        <w:rPr>
          <w:szCs w:val="28"/>
        </w:rPr>
      </w:pPr>
      <w:r>
        <w:rPr>
          <w:szCs w:val="28"/>
        </w:rPr>
        <w:t>5</w:t>
      </w:r>
      <w:r w:rsidR="000C2AC5" w:rsidRPr="00F41E27">
        <w:rPr>
          <w:szCs w:val="28"/>
        </w:rPr>
        <w:t>.4.</w:t>
      </w:r>
      <w:r w:rsidR="000C2AC5" w:rsidRPr="00F41E27">
        <w:rPr>
          <w:szCs w:val="28"/>
        </w:rPr>
        <w:tab/>
        <w:t>По результатам рассмотрения жалобы принимается одно из следующих решений:</w:t>
      </w:r>
    </w:p>
    <w:p w:rsidR="000C2AC5" w:rsidRPr="00F41E27" w:rsidRDefault="000C2AC5" w:rsidP="000C2AC5">
      <w:pPr>
        <w:ind w:firstLine="851"/>
        <w:jc w:val="both"/>
        <w:rPr>
          <w:szCs w:val="28"/>
        </w:rPr>
      </w:pPr>
      <w:r w:rsidRPr="00F41E27">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w:t>
      </w:r>
      <w:r w:rsidR="00990C4E">
        <w:rPr>
          <w:szCs w:val="28"/>
        </w:rPr>
        <w:t xml:space="preserve"> з</w:t>
      </w:r>
      <w:r w:rsidRPr="00F41E27">
        <w:rPr>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C2AC5" w:rsidRPr="00F41E27" w:rsidRDefault="000C2AC5" w:rsidP="000C2AC5">
      <w:pPr>
        <w:ind w:firstLine="851"/>
        <w:jc w:val="both"/>
        <w:rPr>
          <w:szCs w:val="28"/>
        </w:rPr>
      </w:pPr>
      <w:r w:rsidRPr="00F41E27">
        <w:rPr>
          <w:szCs w:val="28"/>
        </w:rPr>
        <w:t>2) в удовлетворении жалобы отказывается.</w:t>
      </w:r>
    </w:p>
    <w:p w:rsidR="000C2AC5" w:rsidRPr="00F41E27" w:rsidRDefault="00990C4E" w:rsidP="000C2AC5">
      <w:pPr>
        <w:tabs>
          <w:tab w:val="left" w:pos="1004"/>
        </w:tabs>
        <w:ind w:firstLine="851"/>
        <w:jc w:val="both"/>
        <w:rPr>
          <w:szCs w:val="28"/>
        </w:rPr>
      </w:pPr>
      <w:r>
        <w:rPr>
          <w:szCs w:val="28"/>
        </w:rPr>
        <w:t>5</w:t>
      </w:r>
      <w:r w:rsidR="000C2AC5" w:rsidRPr="00F41E27">
        <w:rPr>
          <w:szCs w:val="28"/>
        </w:rPr>
        <w:t>.5.</w:t>
      </w:r>
      <w:r w:rsidR="000C2AC5" w:rsidRPr="00F41E27">
        <w:rPr>
          <w:szCs w:val="28"/>
        </w:rPr>
        <w:tab/>
        <w:t>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AC5" w:rsidRPr="00F41E27" w:rsidRDefault="000C2AC5" w:rsidP="000C2AC5">
      <w:pPr>
        <w:ind w:firstLine="851"/>
        <w:jc w:val="both"/>
        <w:rPr>
          <w:szCs w:val="28"/>
        </w:rPr>
      </w:pPr>
      <w:r w:rsidRPr="00F41E27">
        <w:rPr>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МОО,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2AC5" w:rsidRPr="00F41E27" w:rsidRDefault="000C2AC5" w:rsidP="000C2AC5">
      <w:pPr>
        <w:ind w:firstLine="851"/>
        <w:jc w:val="both"/>
        <w:rPr>
          <w:szCs w:val="28"/>
        </w:rPr>
      </w:pPr>
      <w:r w:rsidRPr="00F41E27">
        <w:rPr>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C2AC5" w:rsidRDefault="00990C4E" w:rsidP="000C2AC5">
      <w:pPr>
        <w:tabs>
          <w:tab w:val="left" w:pos="1009"/>
        </w:tabs>
        <w:ind w:firstLine="851"/>
        <w:jc w:val="both"/>
        <w:rPr>
          <w:szCs w:val="28"/>
        </w:rPr>
      </w:pPr>
      <w:r>
        <w:rPr>
          <w:szCs w:val="28"/>
        </w:rPr>
        <w:t>5</w:t>
      </w:r>
      <w:r w:rsidR="000C2AC5" w:rsidRPr="00F41E27">
        <w:rPr>
          <w:szCs w:val="28"/>
        </w:rPr>
        <w:t>.6.</w:t>
      </w:r>
      <w:r w:rsidR="000C2AC5" w:rsidRPr="00F41E27">
        <w:rPr>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w:t>
      </w:r>
      <w:r w:rsidR="000C0BE9">
        <w:rPr>
          <w:szCs w:val="28"/>
        </w:rPr>
        <w:t>ом</w:t>
      </w:r>
      <w:r w:rsidR="000C2AC5" w:rsidRPr="00F41E27">
        <w:rPr>
          <w:szCs w:val="28"/>
        </w:rPr>
        <w:t xml:space="preserve"> 5.</w:t>
      </w:r>
      <w:r w:rsidR="000C0BE9">
        <w:rPr>
          <w:szCs w:val="28"/>
        </w:rPr>
        <w:t>1</w:t>
      </w:r>
      <w:r w:rsidR="000C2AC5" w:rsidRPr="00F41E27">
        <w:rPr>
          <w:szCs w:val="28"/>
        </w:rPr>
        <w:t xml:space="preserve"> Административного регламента, незамедлительно направляют имеющиеся материалы в органы прокуратуры.</w:t>
      </w:r>
    </w:p>
    <w:p w:rsidR="000C2AC5" w:rsidRPr="00F41E27" w:rsidRDefault="00990C4E" w:rsidP="000C2AC5">
      <w:pPr>
        <w:tabs>
          <w:tab w:val="left" w:pos="1009"/>
        </w:tabs>
        <w:ind w:firstLine="851"/>
        <w:jc w:val="both"/>
        <w:rPr>
          <w:szCs w:val="28"/>
        </w:rPr>
      </w:pPr>
      <w:r>
        <w:rPr>
          <w:szCs w:val="28"/>
        </w:rPr>
        <w:t>5</w:t>
      </w:r>
      <w:r w:rsidR="000C2AC5" w:rsidRPr="00F41E27">
        <w:rPr>
          <w:szCs w:val="28"/>
        </w:rPr>
        <w:t>.7.</w:t>
      </w:r>
      <w:r w:rsidR="000C2AC5">
        <w:rPr>
          <w:szCs w:val="28"/>
        </w:rPr>
        <w:t> </w:t>
      </w:r>
      <w:r w:rsidR="000C2AC5" w:rsidRPr="00F41E27">
        <w:rPr>
          <w:szCs w:val="28"/>
        </w:rPr>
        <w:t>Порядок обжалования решения по жалобе.</w:t>
      </w:r>
    </w:p>
    <w:p w:rsidR="00990C4E" w:rsidRDefault="000C2AC5" w:rsidP="00990C4E">
      <w:pPr>
        <w:ind w:firstLine="851"/>
        <w:jc w:val="both"/>
        <w:rPr>
          <w:szCs w:val="28"/>
        </w:rPr>
      </w:pPr>
      <w:r w:rsidRPr="00F41E27">
        <w:rPr>
          <w:szCs w:val="28"/>
        </w:rPr>
        <w:t>Заявитель вправе обжаловать решение, принятое по его жалобе в административном порядке (вышестоящую инстанцию), в прокуратуру, либо в суд.</w:t>
      </w:r>
    </w:p>
    <w:p w:rsidR="000C2AC5" w:rsidRPr="00F41E27" w:rsidRDefault="00990C4E" w:rsidP="00990C4E">
      <w:pPr>
        <w:ind w:firstLine="851"/>
        <w:jc w:val="both"/>
        <w:rPr>
          <w:szCs w:val="28"/>
        </w:rPr>
      </w:pPr>
      <w:r>
        <w:rPr>
          <w:szCs w:val="28"/>
        </w:rPr>
        <w:t>5</w:t>
      </w:r>
      <w:r w:rsidR="000C2AC5" w:rsidRPr="00F41E27">
        <w:rPr>
          <w:szCs w:val="28"/>
        </w:rPr>
        <w:t>.8.</w:t>
      </w:r>
      <w:r w:rsidR="000C2AC5">
        <w:rPr>
          <w:szCs w:val="28"/>
        </w:rPr>
        <w:t> </w:t>
      </w:r>
      <w:r w:rsidR="000C2AC5" w:rsidRPr="00F41E27">
        <w:rPr>
          <w:szCs w:val="28"/>
        </w:rPr>
        <w:t>Право Заявителя на получение информации и документов, необходимых для обоснования и рассмотрения жалобы.</w:t>
      </w:r>
    </w:p>
    <w:p w:rsidR="00990C4E" w:rsidRDefault="000C2AC5" w:rsidP="00990C4E">
      <w:pPr>
        <w:ind w:firstLine="851"/>
        <w:jc w:val="both"/>
        <w:rPr>
          <w:szCs w:val="28"/>
        </w:rPr>
      </w:pPr>
      <w:r w:rsidRPr="00F41E27">
        <w:rPr>
          <w:szCs w:val="28"/>
        </w:rPr>
        <w:t>Заявитель имеет право на получение информации и документов, необходимых для обоснования и рассмотрения жалобы.</w:t>
      </w:r>
    </w:p>
    <w:p w:rsidR="000C2AC5" w:rsidRPr="00F41E27" w:rsidRDefault="00990C4E" w:rsidP="00990C4E">
      <w:pPr>
        <w:ind w:firstLine="851"/>
        <w:jc w:val="both"/>
        <w:rPr>
          <w:szCs w:val="28"/>
        </w:rPr>
      </w:pPr>
      <w:r>
        <w:rPr>
          <w:szCs w:val="28"/>
        </w:rPr>
        <w:lastRenderedPageBreak/>
        <w:t>5</w:t>
      </w:r>
      <w:r w:rsidR="000C2AC5" w:rsidRPr="00F41E27">
        <w:rPr>
          <w:szCs w:val="28"/>
        </w:rPr>
        <w:t>.9.</w:t>
      </w:r>
      <w:r w:rsidR="000C2AC5">
        <w:rPr>
          <w:szCs w:val="28"/>
        </w:rPr>
        <w:t> </w:t>
      </w:r>
      <w:r w:rsidR="000C2AC5" w:rsidRPr="00F41E27">
        <w:rPr>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90C4E" w:rsidRDefault="000C2AC5" w:rsidP="000C2AC5">
      <w:pPr>
        <w:ind w:firstLine="851"/>
        <w:jc w:val="both"/>
        <w:rPr>
          <w:szCs w:val="28"/>
        </w:rPr>
      </w:pPr>
      <w:r w:rsidRPr="00F41E27">
        <w:rPr>
          <w:szCs w:val="28"/>
        </w:rPr>
        <w:t>Досудебное (внесудебного) обжалование решений и действий (бездействия) органа, предоставляющего муниципальную услугу, а также его должностных лиц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 и настоящим Административным регламентом.</w:t>
      </w:r>
    </w:p>
    <w:p w:rsidR="000C2AC5" w:rsidRPr="00F41E27" w:rsidRDefault="00990C4E" w:rsidP="000C2AC5">
      <w:pPr>
        <w:ind w:firstLine="851"/>
        <w:jc w:val="both"/>
        <w:rPr>
          <w:szCs w:val="28"/>
        </w:rPr>
      </w:pPr>
      <w:r>
        <w:rPr>
          <w:szCs w:val="28"/>
        </w:rPr>
        <w:t>5</w:t>
      </w:r>
      <w:r w:rsidR="000C2AC5" w:rsidRPr="00F41E27">
        <w:rPr>
          <w:szCs w:val="28"/>
        </w:rPr>
        <w:t>.10.</w:t>
      </w:r>
      <w:r w:rsidR="000C2AC5">
        <w:rPr>
          <w:szCs w:val="28"/>
        </w:rPr>
        <w:t> </w:t>
      </w:r>
      <w:r w:rsidR="000C2AC5" w:rsidRPr="00F41E27">
        <w:rPr>
          <w:szCs w:val="28"/>
        </w:rPr>
        <w:t>Способы информирования заявителей о порядке подачи и рассмотрения жалобы.</w:t>
      </w:r>
    </w:p>
    <w:p w:rsidR="000C2AC5" w:rsidRPr="00F41E27" w:rsidRDefault="000C2AC5" w:rsidP="000C2AC5">
      <w:pPr>
        <w:ind w:firstLine="851"/>
        <w:jc w:val="both"/>
        <w:rPr>
          <w:szCs w:val="28"/>
        </w:rPr>
      </w:pPr>
      <w:r w:rsidRPr="00F41E27">
        <w:rPr>
          <w:szCs w:val="28"/>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муниципального образования Выселковский район в сети «Интернет» </w:t>
      </w:r>
      <w:r w:rsidRPr="00F41E27">
        <w:rPr>
          <w:szCs w:val="28"/>
          <w:lang w:bidi="en-US"/>
        </w:rPr>
        <w:t>(</w:t>
      </w:r>
      <w:hyperlink r:id="rId52" w:history="1">
        <w:hyperlink r:id="rId53" w:history="1">
          <w:r w:rsidRPr="00F41E27">
            <w:rPr>
              <w:rStyle w:val="a4"/>
              <w:color w:val="auto"/>
              <w:szCs w:val="28"/>
            </w:rPr>
            <w:t>http://viselki.net</w:t>
          </w:r>
        </w:hyperlink>
      </w:hyperlink>
      <w:r w:rsidRPr="00F41E27">
        <w:rPr>
          <w:szCs w:val="28"/>
          <w:lang w:bidi="en-US"/>
        </w:rPr>
        <w:t xml:space="preserve">; </w:t>
      </w:r>
      <w:r w:rsidRPr="00F41E27">
        <w:rPr>
          <w:szCs w:val="28"/>
        </w:rPr>
        <w:t xml:space="preserve">на интернет-сайте управления образования администрации муниципального образования Выселковский район  </w:t>
      </w:r>
      <w:r w:rsidRPr="00F41E27">
        <w:rPr>
          <w:szCs w:val="28"/>
          <w:lang w:bidi="en-US"/>
        </w:rPr>
        <w:t>(</w:t>
      </w:r>
      <w:r w:rsidRPr="00F41E27">
        <w:rPr>
          <w:szCs w:val="28"/>
          <w:lang w:val="en-US" w:bidi="en-US"/>
        </w:rPr>
        <w:t>http</w:t>
      </w:r>
      <w:r w:rsidRPr="00F41E27">
        <w:rPr>
          <w:szCs w:val="28"/>
          <w:lang w:bidi="en-US"/>
        </w:rPr>
        <w:t>://</w:t>
      </w:r>
      <w:r w:rsidRPr="00F41E27">
        <w:rPr>
          <w:szCs w:val="28"/>
          <w:lang w:val="en-US" w:bidi="en-US"/>
        </w:rPr>
        <w:t>www</w:t>
      </w:r>
      <w:r w:rsidRPr="00F41E27">
        <w:rPr>
          <w:szCs w:val="28"/>
          <w:lang w:bidi="en-US"/>
        </w:rPr>
        <w:t>.</w:t>
      </w:r>
      <w:r w:rsidRPr="00F41E27">
        <w:rPr>
          <w:szCs w:val="28"/>
          <w:lang w:val="en-US" w:bidi="en-US"/>
        </w:rPr>
        <w:t>uo</w:t>
      </w:r>
      <w:r w:rsidRPr="00F41E27">
        <w:rPr>
          <w:szCs w:val="28"/>
          <w:lang w:bidi="en-US"/>
        </w:rPr>
        <w:t>-</w:t>
      </w:r>
      <w:r w:rsidRPr="00F41E27">
        <w:rPr>
          <w:szCs w:val="28"/>
          <w:lang w:val="en-US" w:bidi="en-US"/>
        </w:rPr>
        <w:t>viselki</w:t>
      </w:r>
      <w:r w:rsidRPr="00F41E27">
        <w:rPr>
          <w:szCs w:val="28"/>
          <w:lang w:bidi="en-US"/>
        </w:rPr>
        <w:t>.</w:t>
      </w:r>
      <w:r w:rsidRPr="00F41E27">
        <w:rPr>
          <w:szCs w:val="28"/>
          <w:lang w:val="en-US" w:bidi="en-US"/>
        </w:rPr>
        <w:t>ru</w:t>
      </w:r>
      <w:r w:rsidRPr="00F41E27">
        <w:rPr>
          <w:szCs w:val="28"/>
          <w:lang w:bidi="en-US"/>
        </w:rPr>
        <w:t xml:space="preserve">.) </w:t>
      </w:r>
      <w:r w:rsidRPr="00F41E27">
        <w:rPr>
          <w:szCs w:val="28"/>
        </w:rPr>
        <w:t xml:space="preserve">(электронные адреса для направления </w:t>
      </w:r>
      <w:r w:rsidRPr="00F41E27">
        <w:rPr>
          <w:szCs w:val="28"/>
          <w:lang w:bidi="en-US"/>
        </w:rPr>
        <w:t>обращений</w:t>
      </w:r>
      <w:r w:rsidR="008866D3">
        <w:rPr>
          <w:szCs w:val="28"/>
          <w:lang w:bidi="en-US"/>
        </w:rPr>
        <w:t>, е</w:t>
      </w:r>
      <w:r w:rsidRPr="00F41E27">
        <w:rPr>
          <w:szCs w:val="28"/>
        </w:rPr>
        <w:t>дином портале.</w:t>
      </w:r>
    </w:p>
    <w:p w:rsidR="000C0BE9" w:rsidRDefault="000C0BE9" w:rsidP="00815326">
      <w:pPr>
        <w:autoSpaceDE w:val="0"/>
        <w:autoSpaceDN w:val="0"/>
        <w:adjustRightInd w:val="0"/>
        <w:jc w:val="center"/>
        <w:rPr>
          <w:szCs w:val="28"/>
        </w:rPr>
      </w:pPr>
    </w:p>
    <w:p w:rsidR="00240AF3" w:rsidRDefault="00815326" w:rsidP="00815326">
      <w:pPr>
        <w:autoSpaceDE w:val="0"/>
        <w:autoSpaceDN w:val="0"/>
        <w:adjustRightInd w:val="0"/>
        <w:jc w:val="center"/>
        <w:rPr>
          <w:rFonts w:eastAsia="Calibri"/>
          <w:szCs w:val="28"/>
        </w:rPr>
      </w:pPr>
      <w:r w:rsidRPr="00C32BE1">
        <w:rPr>
          <w:szCs w:val="28"/>
        </w:rPr>
        <w:t xml:space="preserve">Раздел </w:t>
      </w:r>
      <w:r w:rsidR="000C0BE9">
        <w:rPr>
          <w:szCs w:val="28"/>
        </w:rPr>
        <w:t>6</w:t>
      </w:r>
      <w:r w:rsidRPr="00C32BE1">
        <w:rPr>
          <w:szCs w:val="28"/>
        </w:rPr>
        <w:t xml:space="preserve">. </w:t>
      </w:r>
      <w:r w:rsidRPr="00C32BE1">
        <w:rPr>
          <w:rFonts w:eastAsia="Calibri"/>
          <w:szCs w:val="28"/>
        </w:rPr>
        <w:t>Особенности выполнения административных процедур</w:t>
      </w:r>
    </w:p>
    <w:p w:rsidR="00815326" w:rsidRPr="00C32BE1" w:rsidRDefault="00815326" w:rsidP="00815326">
      <w:pPr>
        <w:autoSpaceDE w:val="0"/>
        <w:autoSpaceDN w:val="0"/>
        <w:adjustRightInd w:val="0"/>
        <w:jc w:val="center"/>
        <w:rPr>
          <w:rFonts w:eastAsia="Calibri"/>
          <w:szCs w:val="28"/>
        </w:rPr>
      </w:pPr>
      <w:r w:rsidRPr="00C32BE1">
        <w:rPr>
          <w:rFonts w:eastAsia="Calibri"/>
          <w:szCs w:val="28"/>
        </w:rPr>
        <w:t>(действий) в многофункциональных центрах предоставления государственных и муниципальных услуг</w:t>
      </w:r>
    </w:p>
    <w:p w:rsidR="00815326" w:rsidRPr="00C32BE1" w:rsidRDefault="00815326" w:rsidP="00815326">
      <w:pPr>
        <w:jc w:val="both"/>
        <w:rPr>
          <w:szCs w:val="28"/>
        </w:rPr>
      </w:pPr>
    </w:p>
    <w:p w:rsidR="00815326" w:rsidRPr="00C32BE1" w:rsidRDefault="000C0BE9" w:rsidP="00240AF3">
      <w:pPr>
        <w:autoSpaceDE w:val="0"/>
        <w:autoSpaceDN w:val="0"/>
        <w:adjustRightInd w:val="0"/>
        <w:jc w:val="center"/>
        <w:rPr>
          <w:rFonts w:eastAsia="Calibri"/>
          <w:szCs w:val="28"/>
          <w:lang w:eastAsia="en-US"/>
        </w:rPr>
      </w:pPr>
      <w:r>
        <w:rPr>
          <w:rFonts w:eastAsia="Calibri"/>
          <w:szCs w:val="28"/>
          <w:lang w:eastAsia="en-US"/>
        </w:rPr>
        <w:t>Подраздел 6</w:t>
      </w:r>
      <w:r w:rsidR="00815326" w:rsidRPr="00C32BE1">
        <w:rPr>
          <w:rFonts w:eastAsia="Calibri"/>
          <w:szCs w:val="28"/>
          <w:lang w:eastAsia="en-US"/>
        </w:rPr>
        <w:t>.1. Исчерпывающий перечень административных процедур (действий),</w:t>
      </w:r>
      <w:r w:rsidR="00815326" w:rsidRPr="00C32BE1">
        <w:rPr>
          <w:szCs w:val="28"/>
        </w:rPr>
        <w:t xml:space="preserve"> при </w:t>
      </w:r>
      <w:r w:rsidR="00815326" w:rsidRPr="00C32BE1">
        <w:rPr>
          <w:rFonts w:eastAsia="Calibri"/>
          <w:szCs w:val="28"/>
          <w:lang w:eastAsia="en-US"/>
        </w:rPr>
        <w:t>предоставление муниципальной услуги в многофункциональном центре</w:t>
      </w:r>
    </w:p>
    <w:p w:rsidR="00815326" w:rsidRPr="00C32BE1" w:rsidRDefault="00815326" w:rsidP="00815326">
      <w:pPr>
        <w:autoSpaceDE w:val="0"/>
        <w:autoSpaceDN w:val="0"/>
        <w:adjustRightInd w:val="0"/>
        <w:ind w:firstLine="851"/>
        <w:jc w:val="both"/>
        <w:rPr>
          <w:rFonts w:eastAsia="Calibri"/>
          <w:szCs w:val="28"/>
          <w:lang w:eastAsia="en-US"/>
        </w:rPr>
      </w:pPr>
    </w:p>
    <w:p w:rsidR="00C32BE1" w:rsidRPr="00C32BE1" w:rsidRDefault="000C0BE9" w:rsidP="00240AF3">
      <w:pPr>
        <w:pStyle w:val="Default"/>
        <w:ind w:firstLine="851"/>
        <w:jc w:val="both"/>
        <w:rPr>
          <w:color w:val="auto"/>
          <w:sz w:val="28"/>
          <w:szCs w:val="28"/>
        </w:rPr>
      </w:pPr>
      <w:r>
        <w:rPr>
          <w:color w:val="auto"/>
          <w:sz w:val="28"/>
          <w:szCs w:val="28"/>
        </w:rPr>
        <w:t>6</w:t>
      </w:r>
      <w:r w:rsidR="00C32BE1" w:rsidRPr="00C32BE1">
        <w:rPr>
          <w:color w:val="auto"/>
          <w:sz w:val="28"/>
          <w:szCs w:val="28"/>
        </w:rPr>
        <w:t>.1.1. Предоставление муниципальной услуги в многофункциональном центре включает в себя следующие административные процедуры (действия):</w:t>
      </w:r>
    </w:p>
    <w:p w:rsidR="00C32BE1" w:rsidRPr="00C32BE1" w:rsidRDefault="00C32BE1" w:rsidP="00240AF3">
      <w:pPr>
        <w:pStyle w:val="Default"/>
        <w:ind w:firstLine="851"/>
        <w:jc w:val="both"/>
        <w:rPr>
          <w:color w:val="auto"/>
          <w:sz w:val="28"/>
          <w:szCs w:val="28"/>
        </w:rPr>
      </w:pPr>
      <w:r w:rsidRPr="00C32BE1">
        <w:rPr>
          <w:color w:val="auto"/>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32BE1" w:rsidRPr="00C32BE1" w:rsidRDefault="00C32BE1" w:rsidP="00240AF3">
      <w:pPr>
        <w:pStyle w:val="Default"/>
        <w:ind w:firstLine="851"/>
        <w:jc w:val="both"/>
        <w:rPr>
          <w:color w:val="auto"/>
          <w:sz w:val="28"/>
          <w:szCs w:val="28"/>
        </w:rPr>
      </w:pPr>
      <w:r w:rsidRPr="00C32BE1">
        <w:rPr>
          <w:color w:val="auto"/>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C32BE1" w:rsidRPr="00C32BE1" w:rsidRDefault="00C32BE1" w:rsidP="00240AF3">
      <w:pPr>
        <w:pStyle w:val="Default"/>
        <w:ind w:firstLine="851"/>
        <w:jc w:val="both"/>
        <w:rPr>
          <w:color w:val="auto"/>
          <w:sz w:val="28"/>
          <w:szCs w:val="28"/>
        </w:rPr>
      </w:pPr>
      <w:r w:rsidRPr="00C32BE1">
        <w:rPr>
          <w:color w:val="auto"/>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C32BE1" w:rsidRPr="00C32BE1" w:rsidRDefault="00C32BE1" w:rsidP="00240AF3">
      <w:pPr>
        <w:pStyle w:val="Default"/>
        <w:ind w:firstLine="851"/>
        <w:jc w:val="both"/>
        <w:rPr>
          <w:color w:val="auto"/>
          <w:sz w:val="28"/>
          <w:szCs w:val="28"/>
        </w:rPr>
      </w:pPr>
      <w:r w:rsidRPr="00C32BE1">
        <w:rPr>
          <w:color w:val="auto"/>
          <w:sz w:val="28"/>
          <w:szCs w:val="28"/>
        </w:rPr>
        <w:t>прием многофункциональным центром результата предоставления муниципальной услуги от органа, предоставляющего муниципальную услугу;</w:t>
      </w:r>
    </w:p>
    <w:p w:rsidR="00C32BE1" w:rsidRPr="00C32BE1" w:rsidRDefault="00C32BE1" w:rsidP="00240AF3">
      <w:pPr>
        <w:pStyle w:val="Default"/>
        <w:ind w:firstLine="851"/>
        <w:jc w:val="both"/>
        <w:rPr>
          <w:color w:val="auto"/>
          <w:sz w:val="28"/>
          <w:szCs w:val="28"/>
        </w:rPr>
      </w:pPr>
      <w:r w:rsidRPr="00C32BE1">
        <w:rPr>
          <w:color w:val="auto"/>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w:t>
      </w:r>
      <w:r w:rsidRPr="00C32BE1">
        <w:rPr>
          <w:color w:val="auto"/>
          <w:sz w:val="28"/>
          <w:szCs w:val="28"/>
        </w:rPr>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C32BE1" w:rsidRPr="00C32BE1" w:rsidRDefault="00C32BE1" w:rsidP="00240AF3">
      <w:pPr>
        <w:pStyle w:val="Default"/>
        <w:ind w:firstLine="851"/>
        <w:jc w:val="both"/>
        <w:rPr>
          <w:color w:val="auto"/>
          <w:sz w:val="28"/>
          <w:szCs w:val="28"/>
        </w:rPr>
      </w:pPr>
      <w:r w:rsidRPr="00C32BE1">
        <w:rPr>
          <w:color w:val="auto"/>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15326" w:rsidRPr="00C32BE1" w:rsidRDefault="00815326" w:rsidP="00815326">
      <w:pPr>
        <w:ind w:firstLine="851"/>
        <w:jc w:val="both"/>
        <w:rPr>
          <w:szCs w:val="28"/>
        </w:rPr>
      </w:pPr>
    </w:p>
    <w:p w:rsidR="00815326" w:rsidRPr="00C32BE1" w:rsidRDefault="00EA79D8" w:rsidP="00240AF3">
      <w:pPr>
        <w:jc w:val="center"/>
        <w:rPr>
          <w:szCs w:val="28"/>
        </w:rPr>
      </w:pPr>
      <w:r w:rsidRPr="00C32BE1">
        <w:rPr>
          <w:szCs w:val="28"/>
        </w:rPr>
        <w:t xml:space="preserve">Подраздел </w:t>
      </w:r>
      <w:r w:rsidR="000C0BE9">
        <w:rPr>
          <w:szCs w:val="28"/>
        </w:rPr>
        <w:t>6</w:t>
      </w:r>
      <w:r w:rsidR="00815326" w:rsidRPr="00C32BE1">
        <w:rPr>
          <w:szCs w:val="28"/>
        </w:rPr>
        <w:t xml:space="preserve">.2. Порядок выполнения административных </w:t>
      </w:r>
    </w:p>
    <w:p w:rsidR="00815326" w:rsidRPr="00C32BE1" w:rsidRDefault="00815326" w:rsidP="00240AF3">
      <w:pPr>
        <w:jc w:val="center"/>
        <w:rPr>
          <w:szCs w:val="28"/>
        </w:rPr>
      </w:pPr>
      <w:r w:rsidRPr="00C32BE1">
        <w:rPr>
          <w:szCs w:val="28"/>
        </w:rPr>
        <w:t xml:space="preserve">процедур (действий) МФЦ предоставления </w:t>
      </w:r>
    </w:p>
    <w:p w:rsidR="00815326" w:rsidRDefault="00815326" w:rsidP="00240AF3">
      <w:pPr>
        <w:jc w:val="center"/>
        <w:rPr>
          <w:szCs w:val="28"/>
        </w:rPr>
      </w:pPr>
      <w:r w:rsidRPr="00C32BE1">
        <w:rPr>
          <w:szCs w:val="28"/>
        </w:rPr>
        <w:t>муниципальных услуг</w:t>
      </w:r>
    </w:p>
    <w:p w:rsidR="002F3A0C" w:rsidRPr="00C32BE1" w:rsidRDefault="002F3A0C" w:rsidP="00240AF3">
      <w:pPr>
        <w:jc w:val="center"/>
        <w:rPr>
          <w:szCs w:val="28"/>
        </w:rPr>
      </w:pPr>
    </w:p>
    <w:p w:rsidR="00815326" w:rsidRPr="00240AF3" w:rsidRDefault="000C0BE9" w:rsidP="00240AF3">
      <w:pPr>
        <w:ind w:firstLine="851"/>
        <w:jc w:val="both"/>
        <w:rPr>
          <w:szCs w:val="28"/>
        </w:rPr>
      </w:pPr>
      <w:r w:rsidRPr="00240AF3">
        <w:rPr>
          <w:szCs w:val="28"/>
        </w:rPr>
        <w:t>6</w:t>
      </w:r>
      <w:r w:rsidR="00815326" w:rsidRPr="00240AF3">
        <w:rPr>
          <w:szCs w:val="28"/>
        </w:rPr>
        <w:t>.2.1. Информирование заявителей о порядке предоставления муници</w:t>
      </w:r>
      <w:r w:rsidR="00815326" w:rsidRPr="00240AF3">
        <w:rPr>
          <w:szCs w:val="28"/>
        </w:rPr>
        <w:softHyphen/>
        <w:t>пальной услуги в многофункциональном центре, о ходе выполнения запроса о предоставлении муниципальной услуги, по иным вопросам, связанным с предо</w:t>
      </w:r>
      <w:r w:rsidR="00815326" w:rsidRPr="00240AF3">
        <w:rPr>
          <w:szCs w:val="28"/>
        </w:rPr>
        <w:softHyphen/>
        <w:t>ставлением муниципальной услуги, а также консультирование заявителей о по</w:t>
      </w:r>
      <w:r w:rsidR="00815326" w:rsidRPr="00240AF3">
        <w:rPr>
          <w:szCs w:val="28"/>
        </w:rPr>
        <w:softHyphen/>
        <w:t>рядке предоставления муниципальной услуги в многофункциональном центре.</w:t>
      </w:r>
    </w:p>
    <w:p w:rsidR="00815326" w:rsidRPr="00240AF3" w:rsidRDefault="000C0BE9" w:rsidP="00240AF3">
      <w:pPr>
        <w:ind w:firstLine="851"/>
        <w:jc w:val="both"/>
        <w:rPr>
          <w:szCs w:val="28"/>
        </w:rPr>
      </w:pPr>
      <w:r w:rsidRPr="00240AF3">
        <w:rPr>
          <w:szCs w:val="28"/>
        </w:rPr>
        <w:t>6</w:t>
      </w:r>
      <w:r w:rsidR="00815326" w:rsidRPr="00240AF3">
        <w:rPr>
          <w:szCs w:val="28"/>
        </w:rPr>
        <w:t>.2.1.1. Многофункциональный центр осуществляет информирование за</w:t>
      </w:r>
      <w:r w:rsidR="00815326" w:rsidRPr="00240AF3">
        <w:rPr>
          <w:szCs w:val="28"/>
        </w:rPr>
        <w:softHyphen/>
        <w:t>явителей о порядке предоставления муниципальной услуги, в том числе посред</w:t>
      </w:r>
      <w:r w:rsidR="00815326" w:rsidRPr="00240AF3">
        <w:rPr>
          <w:szCs w:val="28"/>
        </w:rPr>
        <w:softHyphen/>
        <w:t>ством комплексного запроса в многофункциональном центре, о ходе выполне</w:t>
      </w:r>
      <w:r w:rsidR="00815326" w:rsidRPr="00240AF3">
        <w:rPr>
          <w:szCs w:val="28"/>
        </w:rPr>
        <w:softHyphen/>
        <w:t>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w:t>
      </w:r>
      <w:r w:rsidR="00815326" w:rsidRPr="00240AF3">
        <w:rPr>
          <w:szCs w:val="28"/>
        </w:rPr>
        <w:softHyphen/>
        <w:t>ципальной услуги в многофункциональном центре.</w:t>
      </w:r>
    </w:p>
    <w:p w:rsidR="00815326" w:rsidRPr="00240AF3" w:rsidRDefault="000C0BE9" w:rsidP="00240AF3">
      <w:pPr>
        <w:ind w:firstLine="851"/>
        <w:jc w:val="both"/>
        <w:rPr>
          <w:szCs w:val="28"/>
        </w:rPr>
      </w:pPr>
      <w:r w:rsidRPr="00240AF3">
        <w:rPr>
          <w:szCs w:val="28"/>
        </w:rPr>
        <w:t>6</w:t>
      </w:r>
      <w:r w:rsidR="00815326" w:rsidRPr="00240AF3">
        <w:rPr>
          <w:szCs w:val="28"/>
        </w:rPr>
        <w:t>.2.1.2. Информирование заявителей осуществляется посредством разме</w:t>
      </w:r>
      <w:r w:rsidR="00815326" w:rsidRPr="00240AF3">
        <w:rPr>
          <w:szCs w:val="28"/>
        </w:rPr>
        <w:softHyphen/>
        <w:t>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815326" w:rsidRPr="00240AF3" w:rsidRDefault="000C0BE9" w:rsidP="00240AF3">
      <w:pPr>
        <w:widowControl w:val="0"/>
        <w:autoSpaceDE w:val="0"/>
        <w:autoSpaceDN w:val="0"/>
        <w:adjustRightInd w:val="0"/>
        <w:ind w:firstLine="851"/>
        <w:jc w:val="both"/>
        <w:rPr>
          <w:szCs w:val="28"/>
        </w:rPr>
      </w:pPr>
      <w:r w:rsidRPr="00240AF3">
        <w:rPr>
          <w:szCs w:val="28"/>
        </w:rPr>
        <w:t>6</w:t>
      </w:r>
      <w:r w:rsidR="00815326" w:rsidRPr="00240AF3">
        <w:rPr>
          <w:szCs w:val="28"/>
        </w:rPr>
        <w:t>.2.1.3. Информирование заявителей осуществляется в окне многофунк</w:t>
      </w:r>
      <w:r w:rsidR="00815326" w:rsidRPr="00240AF3">
        <w:rPr>
          <w:szCs w:val="28"/>
        </w:rPr>
        <w:softHyphen/>
        <w:t>ционального центра (ином специально оборудованном рабочем месте в мно</w:t>
      </w:r>
      <w:r w:rsidR="00815326" w:rsidRPr="00240AF3">
        <w:rPr>
          <w:szCs w:val="28"/>
        </w:rPr>
        <w:softHyphen/>
        <w:t>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w:t>
      </w:r>
      <w:r w:rsidR="00815326" w:rsidRPr="00240AF3">
        <w:rPr>
          <w:szCs w:val="28"/>
        </w:rPr>
        <w:softHyphen/>
        <w:t>формации, в том числе указанной в подпункте «а» пункта 8 Правил организа</w:t>
      </w:r>
      <w:r w:rsidR="00815326" w:rsidRPr="00240AF3">
        <w:rPr>
          <w:szCs w:val="28"/>
        </w:rPr>
        <w:softHyphen/>
        <w:t>ции деятельности многофункциональных центров предоставления муниципальных услуг, утвержденных постановлением Правительства Российской Федерации от 22 декабря 2012 года № 1376 «Об утверждении Правил организа</w:t>
      </w:r>
      <w:r w:rsidR="00815326" w:rsidRPr="00240AF3">
        <w:rPr>
          <w:szCs w:val="28"/>
        </w:rPr>
        <w:softHyphen/>
        <w:t>ции деятельности многофункциональных центров предоставления государ</w:t>
      </w:r>
      <w:r w:rsidR="00815326" w:rsidRPr="00240AF3">
        <w:rPr>
          <w:szCs w:val="28"/>
        </w:rPr>
        <w:softHyphen/>
        <w:t>ственных и муниципальных услуг».</w:t>
      </w:r>
    </w:p>
    <w:p w:rsidR="00815326" w:rsidRPr="00240AF3" w:rsidRDefault="000C0BE9" w:rsidP="00240AF3">
      <w:pPr>
        <w:autoSpaceDE w:val="0"/>
        <w:autoSpaceDN w:val="0"/>
        <w:adjustRightInd w:val="0"/>
        <w:ind w:firstLine="851"/>
        <w:jc w:val="both"/>
        <w:rPr>
          <w:rFonts w:eastAsia="Calibri"/>
          <w:szCs w:val="28"/>
        </w:rPr>
      </w:pPr>
      <w:r w:rsidRPr="00240AF3">
        <w:rPr>
          <w:rFonts w:eastAsia="Calibri"/>
          <w:szCs w:val="28"/>
        </w:rPr>
        <w:t>6</w:t>
      </w:r>
      <w:r w:rsidR="00815326" w:rsidRPr="00240AF3">
        <w:rPr>
          <w:rFonts w:eastAsia="Calibri"/>
          <w:szCs w:val="28"/>
        </w:rPr>
        <w:t xml:space="preserve">.2.1.4. Заявитель имеет право обратиться в многофункциональный центр в целях получения информации о ходе предоставления муниципальной </w:t>
      </w:r>
      <w:r w:rsidR="00815326" w:rsidRPr="00240AF3">
        <w:rPr>
          <w:rFonts w:eastAsia="Calibri"/>
          <w:szCs w:val="28"/>
        </w:rPr>
        <w:lastRenderedPageBreak/>
        <w:t>услуги, указанной в комплексном запросе, или о готовности документов, явля</w:t>
      </w:r>
      <w:r w:rsidR="00815326" w:rsidRPr="00240AF3">
        <w:rPr>
          <w:rFonts w:eastAsia="Calibri"/>
          <w:szCs w:val="28"/>
        </w:rPr>
        <w:softHyphen/>
        <w:t>ющихся результатом предоставления муниципальной услуги, указанной в ком</w:t>
      </w:r>
      <w:r w:rsidR="00815326" w:rsidRPr="00240AF3">
        <w:rPr>
          <w:rFonts w:eastAsia="Calibri"/>
          <w:szCs w:val="28"/>
        </w:rPr>
        <w:softHyphen/>
        <w:t>плексном запросе. Указанная информация предоставляется многофункцио</w:t>
      </w:r>
      <w:r w:rsidR="00815326" w:rsidRPr="00240AF3">
        <w:rPr>
          <w:rFonts w:eastAsia="Calibri"/>
          <w:szCs w:val="28"/>
        </w:rPr>
        <w:softHyphen/>
        <w:t>нальным центром:</w:t>
      </w:r>
    </w:p>
    <w:p w:rsidR="00815326" w:rsidRPr="00240AF3" w:rsidRDefault="00815326" w:rsidP="00240AF3">
      <w:pPr>
        <w:autoSpaceDE w:val="0"/>
        <w:autoSpaceDN w:val="0"/>
        <w:adjustRightInd w:val="0"/>
        <w:ind w:firstLine="851"/>
        <w:jc w:val="both"/>
        <w:rPr>
          <w:rFonts w:eastAsia="Calibri"/>
          <w:szCs w:val="28"/>
        </w:rPr>
      </w:pPr>
      <w:r w:rsidRPr="00240AF3">
        <w:rPr>
          <w:rFonts w:eastAsia="Calibri"/>
          <w:szCs w:val="28"/>
        </w:rPr>
        <w:t>в ходе личного приема заявителя;</w:t>
      </w:r>
    </w:p>
    <w:p w:rsidR="00815326" w:rsidRPr="00240AF3" w:rsidRDefault="00815326" w:rsidP="00240AF3">
      <w:pPr>
        <w:autoSpaceDE w:val="0"/>
        <w:autoSpaceDN w:val="0"/>
        <w:adjustRightInd w:val="0"/>
        <w:ind w:firstLine="851"/>
        <w:jc w:val="both"/>
        <w:rPr>
          <w:rFonts w:eastAsia="Calibri"/>
          <w:szCs w:val="28"/>
        </w:rPr>
      </w:pPr>
      <w:r w:rsidRPr="00240AF3">
        <w:rPr>
          <w:rFonts w:eastAsia="Calibri"/>
          <w:szCs w:val="28"/>
        </w:rPr>
        <w:t>по телефону;</w:t>
      </w:r>
    </w:p>
    <w:p w:rsidR="00815326" w:rsidRPr="00240AF3" w:rsidRDefault="00815326" w:rsidP="00240AF3">
      <w:pPr>
        <w:autoSpaceDE w:val="0"/>
        <w:autoSpaceDN w:val="0"/>
        <w:adjustRightInd w:val="0"/>
        <w:ind w:firstLine="851"/>
        <w:jc w:val="both"/>
        <w:rPr>
          <w:rFonts w:eastAsia="Calibri"/>
          <w:szCs w:val="28"/>
        </w:rPr>
      </w:pPr>
      <w:r w:rsidRPr="00240AF3">
        <w:rPr>
          <w:rFonts w:eastAsia="Calibri"/>
          <w:szCs w:val="28"/>
        </w:rPr>
        <w:t>по электронной почте.</w:t>
      </w:r>
    </w:p>
    <w:p w:rsidR="00815326" w:rsidRPr="00240AF3" w:rsidRDefault="00815326" w:rsidP="00240AF3">
      <w:pPr>
        <w:autoSpaceDE w:val="0"/>
        <w:autoSpaceDN w:val="0"/>
        <w:adjustRightInd w:val="0"/>
        <w:ind w:firstLine="851"/>
        <w:jc w:val="both"/>
        <w:rPr>
          <w:rFonts w:eastAsia="Calibri"/>
          <w:szCs w:val="28"/>
        </w:rPr>
      </w:pPr>
      <w:r w:rsidRPr="00240AF3">
        <w:rPr>
          <w:rFonts w:eastAsia="Calibri"/>
          <w:szCs w:val="28"/>
        </w:rPr>
        <w:t>В случае обращения заявителя в многофункциональный центр с запро</w:t>
      </w:r>
      <w:r w:rsidRPr="00240AF3">
        <w:rPr>
          <w:rFonts w:eastAsia="Calibri"/>
          <w:szCs w:val="28"/>
        </w:rPr>
        <w:softHyphen/>
        <w:t>сом о ходе предоставления муниципальной услуги, указанной в комплексном запросе, или о готовности документов, являющихся результатом предоставле</w:t>
      </w:r>
      <w:r w:rsidRPr="00240AF3">
        <w:rPr>
          <w:rFonts w:eastAsia="Calibri"/>
          <w:szCs w:val="28"/>
        </w:rPr>
        <w:softHyphen/>
        <w:t>ния муниципальной услуги, указанной в комплексном запросе, посредством электронной почты, многофункциональный центр обязан направить ответ за</w:t>
      </w:r>
      <w:r w:rsidRPr="00240AF3">
        <w:rPr>
          <w:rFonts w:eastAsia="Calibri"/>
          <w:szCs w:val="28"/>
        </w:rPr>
        <w:softHyphen/>
        <w:t>явителю не позднее рабочего дня, следующего за днем получения многофунк</w:t>
      </w:r>
      <w:r w:rsidRPr="00240AF3">
        <w:rPr>
          <w:rFonts w:eastAsia="Calibri"/>
          <w:szCs w:val="28"/>
        </w:rPr>
        <w:softHyphen/>
        <w:t>циональным центром указанного запроса.</w:t>
      </w:r>
    </w:p>
    <w:p w:rsidR="00815326" w:rsidRPr="00240AF3" w:rsidRDefault="000C0BE9" w:rsidP="00240AF3">
      <w:pPr>
        <w:widowControl w:val="0"/>
        <w:ind w:firstLine="851"/>
        <w:jc w:val="both"/>
        <w:rPr>
          <w:szCs w:val="28"/>
        </w:rPr>
      </w:pPr>
      <w:r w:rsidRPr="00240AF3">
        <w:rPr>
          <w:rFonts w:eastAsia="Calibri"/>
          <w:szCs w:val="28"/>
        </w:rPr>
        <w:t>6</w:t>
      </w:r>
      <w:r w:rsidR="00815326" w:rsidRPr="00240AF3">
        <w:rPr>
          <w:rFonts w:eastAsia="Calibri"/>
          <w:szCs w:val="28"/>
        </w:rPr>
        <w:t xml:space="preserve">.2.2. </w:t>
      </w:r>
      <w:r w:rsidR="00815326" w:rsidRPr="00240AF3">
        <w:rPr>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15326" w:rsidRPr="00240AF3" w:rsidRDefault="000C0BE9" w:rsidP="00240AF3">
      <w:pPr>
        <w:widowControl w:val="0"/>
        <w:ind w:firstLine="851"/>
        <w:jc w:val="both"/>
        <w:rPr>
          <w:szCs w:val="28"/>
        </w:rPr>
      </w:pPr>
      <w:r w:rsidRPr="00240AF3">
        <w:rPr>
          <w:szCs w:val="28"/>
        </w:rPr>
        <w:t>6</w:t>
      </w:r>
      <w:r w:rsidR="00815326" w:rsidRPr="00240AF3">
        <w:rPr>
          <w:szCs w:val="28"/>
        </w:rPr>
        <w:t>.2.2.1. Основанием для начала административной процедуры является обращение заявителя в многофункциональный центр с заявлением и докумен</w:t>
      </w:r>
      <w:r w:rsidR="00815326" w:rsidRPr="00240AF3">
        <w:rPr>
          <w:szCs w:val="28"/>
        </w:rPr>
        <w:softHyphen/>
        <w:t>тами, необходимыми для предоставления муниципальной услуги, в соответ</w:t>
      </w:r>
      <w:r w:rsidR="00815326" w:rsidRPr="00240AF3">
        <w:rPr>
          <w:szCs w:val="28"/>
        </w:rPr>
        <w:softHyphen/>
        <w:t>ствии с подразделом 2.6 раздела 2 регламента.</w:t>
      </w:r>
    </w:p>
    <w:p w:rsidR="00815326" w:rsidRPr="00240AF3" w:rsidRDefault="000C0BE9" w:rsidP="00240AF3">
      <w:pPr>
        <w:widowControl w:val="0"/>
        <w:ind w:firstLine="851"/>
        <w:jc w:val="both"/>
        <w:rPr>
          <w:szCs w:val="28"/>
        </w:rPr>
      </w:pPr>
      <w:r w:rsidRPr="00240AF3">
        <w:rPr>
          <w:szCs w:val="28"/>
        </w:rPr>
        <w:t>6</w:t>
      </w:r>
      <w:r w:rsidR="00815326" w:rsidRPr="00240AF3">
        <w:rPr>
          <w:szCs w:val="28"/>
        </w:rPr>
        <w:t>.2.2.2.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815326" w:rsidRPr="00240AF3" w:rsidRDefault="000C0BE9" w:rsidP="00240AF3">
      <w:pPr>
        <w:ind w:firstLine="851"/>
        <w:jc w:val="both"/>
        <w:rPr>
          <w:szCs w:val="28"/>
        </w:rPr>
      </w:pPr>
      <w:r w:rsidRPr="00240AF3">
        <w:rPr>
          <w:szCs w:val="28"/>
        </w:rPr>
        <w:t>6</w:t>
      </w:r>
      <w:r w:rsidR="00815326" w:rsidRPr="00240AF3">
        <w:rPr>
          <w:szCs w:val="28"/>
        </w:rPr>
        <w:t>.2.2.3. Работник многофункционального центра при приеме запроса (за</w:t>
      </w:r>
      <w:r w:rsidR="00815326" w:rsidRPr="00240AF3">
        <w:rPr>
          <w:szCs w:val="28"/>
        </w:rPr>
        <w:softHyphen/>
        <w:t xml:space="preserve">явления) либо комплексного запроса: </w:t>
      </w:r>
    </w:p>
    <w:p w:rsidR="00815326" w:rsidRPr="00240AF3" w:rsidRDefault="00815326" w:rsidP="00240AF3">
      <w:pPr>
        <w:widowControl w:val="0"/>
        <w:tabs>
          <w:tab w:val="left" w:pos="142"/>
        </w:tabs>
        <w:suppressAutoHyphens/>
        <w:ind w:firstLine="851"/>
        <w:jc w:val="both"/>
        <w:rPr>
          <w:szCs w:val="28"/>
        </w:rPr>
      </w:pPr>
      <w:r w:rsidRPr="00240AF3">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15326" w:rsidRPr="00240AF3" w:rsidRDefault="00815326" w:rsidP="00240AF3">
      <w:pPr>
        <w:widowControl w:val="0"/>
        <w:tabs>
          <w:tab w:val="left" w:pos="142"/>
        </w:tabs>
        <w:suppressAutoHyphens/>
        <w:ind w:firstLine="851"/>
        <w:jc w:val="both"/>
        <w:rPr>
          <w:szCs w:val="28"/>
        </w:rPr>
      </w:pPr>
      <w:r w:rsidRPr="00240AF3">
        <w:rPr>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15326" w:rsidRPr="00240AF3" w:rsidRDefault="00815326" w:rsidP="00240AF3">
      <w:pPr>
        <w:widowControl w:val="0"/>
        <w:ind w:firstLine="851"/>
        <w:jc w:val="both"/>
        <w:rPr>
          <w:szCs w:val="28"/>
        </w:rPr>
      </w:pPr>
      <w:r w:rsidRPr="00240AF3">
        <w:rPr>
          <w:szCs w:val="28"/>
        </w:rPr>
        <w:t>проверяет правильность составления заявления (запроса), а также ком</w:t>
      </w:r>
      <w:r w:rsidRPr="00240AF3">
        <w:rPr>
          <w:szCs w:val="28"/>
        </w:rPr>
        <w:softHyphen/>
        <w:t xml:space="preserve">плектность документов, необходимых в соответствии с </w:t>
      </w:r>
      <w:r w:rsidR="000C0BE9" w:rsidRPr="00240AF3">
        <w:rPr>
          <w:szCs w:val="28"/>
        </w:rPr>
        <w:t xml:space="preserve">настоящим </w:t>
      </w:r>
      <w:r w:rsidRPr="00240AF3">
        <w:rPr>
          <w:szCs w:val="28"/>
        </w:rPr>
        <w:t>регламент</w:t>
      </w:r>
      <w:r w:rsidR="000C0BE9" w:rsidRPr="00240AF3">
        <w:rPr>
          <w:szCs w:val="28"/>
        </w:rPr>
        <w:t>ом</w:t>
      </w:r>
      <w:r w:rsidRPr="00240AF3">
        <w:rPr>
          <w:szCs w:val="28"/>
        </w:rPr>
        <w:t>, для предоставления муниципальной услуги;</w:t>
      </w:r>
    </w:p>
    <w:p w:rsidR="00815326" w:rsidRPr="00240AF3" w:rsidRDefault="00815326" w:rsidP="00240AF3">
      <w:pPr>
        <w:widowControl w:val="0"/>
        <w:ind w:firstLine="851"/>
        <w:jc w:val="both"/>
        <w:rPr>
          <w:szCs w:val="28"/>
        </w:rPr>
      </w:pPr>
      <w:r w:rsidRPr="00240AF3">
        <w:rPr>
          <w:szCs w:val="28"/>
        </w:rPr>
        <w:t>проверяет на соответствие копий представляемых документов (за ис</w:t>
      </w:r>
      <w:r w:rsidRPr="00240AF3">
        <w:rPr>
          <w:szCs w:val="28"/>
        </w:rPr>
        <w:softHyphen/>
        <w:t>ключением нотариально заверенных) их оригиналам (на предмет наличия под</w:t>
      </w:r>
      <w:r w:rsidRPr="00240AF3">
        <w:rPr>
          <w:szCs w:val="28"/>
        </w:rPr>
        <w:softHyphen/>
        <w:t>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w:t>
      </w:r>
      <w:r w:rsidRPr="00240AF3">
        <w:rPr>
          <w:szCs w:val="28"/>
        </w:rPr>
        <w:softHyphen/>
        <w:t>знаками приписок являются несовпадение горизонтальности расположения пе</w:t>
      </w:r>
      <w:r w:rsidRPr="00240AF3">
        <w:rPr>
          <w:szCs w:val="28"/>
        </w:rPr>
        <w:softHyphen/>
        <w:t>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15326" w:rsidRPr="00240AF3" w:rsidRDefault="00815326" w:rsidP="00240AF3">
      <w:pPr>
        <w:widowControl w:val="0"/>
        <w:ind w:firstLine="851"/>
        <w:jc w:val="both"/>
        <w:rPr>
          <w:szCs w:val="28"/>
        </w:rPr>
      </w:pPr>
      <w:r w:rsidRPr="00240AF3">
        <w:rPr>
          <w:szCs w:val="28"/>
        </w:rPr>
        <w:t>осуществляет копирование (сканирование) документов, предусмотрен</w:t>
      </w:r>
      <w:r w:rsidRPr="00240AF3">
        <w:rPr>
          <w:szCs w:val="28"/>
        </w:rPr>
        <w:softHyphen/>
      </w:r>
      <w:r w:rsidRPr="00240AF3">
        <w:rPr>
          <w:szCs w:val="28"/>
        </w:rPr>
        <w:lastRenderedPageBreak/>
        <w:t>ных пунктами 1 - 7, 9, 10, 14 и 18 части 6 ст</w:t>
      </w:r>
      <w:r w:rsidR="00837941" w:rsidRPr="00240AF3">
        <w:rPr>
          <w:szCs w:val="28"/>
        </w:rPr>
        <w:t xml:space="preserve">атьи 7 Федерального закона </w:t>
      </w:r>
      <w:r w:rsidRPr="00240AF3">
        <w:rPr>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w:t>
      </w:r>
      <w:r w:rsidRPr="00240AF3">
        <w:rPr>
          <w:szCs w:val="28"/>
        </w:rPr>
        <w:softHyphen/>
        <w:t>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w:t>
      </w:r>
      <w:r w:rsidRPr="00240AF3">
        <w:rPr>
          <w:szCs w:val="28"/>
        </w:rPr>
        <w:softHyphen/>
        <w:t>димо предъявление нотариально удостоверенной копии документа личного хранения). Заверяет копии документов, возвращает подлинники заявителю;</w:t>
      </w:r>
    </w:p>
    <w:p w:rsidR="00815326" w:rsidRPr="00240AF3" w:rsidRDefault="00815326" w:rsidP="00240AF3">
      <w:pPr>
        <w:widowControl w:val="0"/>
        <w:ind w:firstLine="851"/>
        <w:jc w:val="both"/>
        <w:rPr>
          <w:szCs w:val="28"/>
        </w:rPr>
      </w:pPr>
      <w:r w:rsidRPr="00240AF3">
        <w:rPr>
          <w:szCs w:val="28"/>
        </w:rPr>
        <w:t>при отсутствии оснований для отказа в приеме документов, в соответ</w:t>
      </w:r>
      <w:r w:rsidRPr="00240AF3">
        <w:rPr>
          <w:szCs w:val="28"/>
        </w:rPr>
        <w:softHyphen/>
        <w:t>ствии с пунктом 2.</w:t>
      </w:r>
      <w:r w:rsidR="00837941" w:rsidRPr="00240AF3">
        <w:rPr>
          <w:szCs w:val="28"/>
        </w:rPr>
        <w:t>8</w:t>
      </w:r>
      <w:r w:rsidRPr="00240AF3">
        <w:rPr>
          <w:szCs w:val="28"/>
        </w:rPr>
        <w:t>.1 подраздела 2.</w:t>
      </w:r>
      <w:r w:rsidR="00837941" w:rsidRPr="00240AF3">
        <w:rPr>
          <w:szCs w:val="28"/>
        </w:rPr>
        <w:t>8</w:t>
      </w:r>
      <w:r w:rsidRPr="00240AF3">
        <w:rPr>
          <w:szCs w:val="28"/>
        </w:rPr>
        <w:t xml:space="preserve"> раздела 2 регламента, регистрирует заяв</w:t>
      </w:r>
      <w:r w:rsidRPr="00240AF3">
        <w:rPr>
          <w:szCs w:val="28"/>
        </w:rPr>
        <w:softHyphen/>
        <w:t>ление и документы, необходимые для предоставления муниципальной услуги, формирует пакет документов.</w:t>
      </w:r>
    </w:p>
    <w:p w:rsidR="00815326" w:rsidRPr="00240AF3" w:rsidRDefault="00837941" w:rsidP="00240AF3">
      <w:pPr>
        <w:ind w:firstLine="851"/>
        <w:jc w:val="both"/>
        <w:rPr>
          <w:szCs w:val="28"/>
        </w:rPr>
      </w:pPr>
      <w:r w:rsidRPr="00240AF3">
        <w:rPr>
          <w:szCs w:val="28"/>
        </w:rPr>
        <w:t>6</w:t>
      </w:r>
      <w:r w:rsidR="00815326" w:rsidRPr="00240AF3">
        <w:rPr>
          <w:szCs w:val="28"/>
        </w:rPr>
        <w:t>.2.2.4. При приеме комплексного запроса у заявителя работники мно</w:t>
      </w:r>
      <w:r w:rsidR="00815326" w:rsidRPr="00240AF3">
        <w:rPr>
          <w:szCs w:val="28"/>
        </w:rPr>
        <w:softHyphen/>
        <w:t>гофункционального центра информируют его обо всех или муниципальных услугах, услугах, которые являются необходимыми и обяза</w:t>
      </w:r>
      <w:r w:rsidR="00815326" w:rsidRPr="00240AF3">
        <w:rPr>
          <w:szCs w:val="28"/>
        </w:rPr>
        <w:softHyphen/>
        <w:t>тельными для предоставления муниципальных услуг, получение которых необ</w:t>
      </w:r>
      <w:r w:rsidR="00815326" w:rsidRPr="00240AF3">
        <w:rPr>
          <w:szCs w:val="28"/>
        </w:rPr>
        <w:softHyphen/>
        <w:t>ходимо для получения муниципальных услуг, указанных в комплексном за</w:t>
      </w:r>
      <w:r w:rsidR="00815326" w:rsidRPr="00240AF3">
        <w:rPr>
          <w:szCs w:val="28"/>
        </w:rPr>
        <w:softHyphen/>
        <w:t>просе.</w:t>
      </w:r>
    </w:p>
    <w:p w:rsidR="00815326" w:rsidRPr="00240AF3" w:rsidRDefault="00815326" w:rsidP="00240AF3">
      <w:pPr>
        <w:ind w:firstLine="851"/>
        <w:jc w:val="both"/>
        <w:rPr>
          <w:szCs w:val="28"/>
        </w:rPr>
      </w:pPr>
      <w:r w:rsidRPr="00240AF3">
        <w:rPr>
          <w:szCs w:val="28"/>
        </w:rPr>
        <w:t>В случае несоответствия документа, удостоверяющего личность, норма</w:t>
      </w:r>
      <w:r w:rsidRPr="00240AF3">
        <w:rPr>
          <w:szCs w:val="28"/>
        </w:rPr>
        <w:softHyphen/>
        <w:t>тивно установленным требованиям или его отсутствия – работник многофунк</w:t>
      </w:r>
      <w:r w:rsidRPr="00240AF3">
        <w:rPr>
          <w:szCs w:val="28"/>
        </w:rPr>
        <w:softHyphen/>
        <w:t>ционального информирует заявителя (представителя заявителя) о необходимо</w:t>
      </w:r>
      <w:r w:rsidRPr="00240AF3">
        <w:rPr>
          <w:szCs w:val="28"/>
        </w:rPr>
        <w:softHyphen/>
        <w:t xml:space="preserve">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815326" w:rsidRPr="00240AF3" w:rsidRDefault="00837941" w:rsidP="00240AF3">
      <w:pPr>
        <w:widowControl w:val="0"/>
        <w:ind w:firstLine="851"/>
        <w:jc w:val="both"/>
        <w:rPr>
          <w:szCs w:val="28"/>
        </w:rPr>
      </w:pPr>
      <w:r w:rsidRPr="00240AF3">
        <w:rPr>
          <w:szCs w:val="28"/>
        </w:rPr>
        <w:t>6</w:t>
      </w:r>
      <w:r w:rsidR="00815326" w:rsidRPr="00240AF3">
        <w:rPr>
          <w:szCs w:val="28"/>
        </w:rPr>
        <w:t>.2.2.5.</w:t>
      </w:r>
      <w:r w:rsidR="00DA638E">
        <w:rPr>
          <w:szCs w:val="28"/>
        </w:rPr>
        <w:t> </w:t>
      </w:r>
      <w:r w:rsidR="00815326" w:rsidRPr="00240AF3">
        <w:rPr>
          <w:szCs w:val="28"/>
        </w:rPr>
        <w:t>При предоставлении муниципальной услуги по экстерриториаль</w:t>
      </w:r>
      <w:r w:rsidR="00815326" w:rsidRPr="00240AF3">
        <w:rPr>
          <w:szCs w:val="28"/>
        </w:rPr>
        <w:softHyphen/>
        <w:t>ному принципу многофункциональный центр:</w:t>
      </w:r>
    </w:p>
    <w:p w:rsidR="00815326" w:rsidRPr="00240AF3" w:rsidRDefault="00815326" w:rsidP="00240AF3">
      <w:pPr>
        <w:widowControl w:val="0"/>
        <w:ind w:firstLine="851"/>
        <w:jc w:val="both"/>
        <w:rPr>
          <w:szCs w:val="28"/>
        </w:rPr>
      </w:pPr>
      <w:r w:rsidRPr="00240AF3">
        <w:rPr>
          <w:szCs w:val="28"/>
        </w:rPr>
        <w:t>1) принимает от заявителя (представителя заявителя) заявление и доку</w:t>
      </w:r>
      <w:r w:rsidRPr="00240AF3">
        <w:rPr>
          <w:szCs w:val="28"/>
        </w:rPr>
        <w:softHyphen/>
        <w:t>менты, представленные заявителем (представителем заявителя);</w:t>
      </w:r>
    </w:p>
    <w:p w:rsidR="00815326" w:rsidRPr="00240AF3" w:rsidRDefault="00815326" w:rsidP="00240AF3">
      <w:pPr>
        <w:autoSpaceDE w:val="0"/>
        <w:autoSpaceDN w:val="0"/>
        <w:adjustRightInd w:val="0"/>
        <w:ind w:firstLine="851"/>
        <w:jc w:val="both"/>
        <w:rPr>
          <w:szCs w:val="28"/>
        </w:rPr>
      </w:pPr>
      <w:r w:rsidRPr="00240AF3">
        <w:rPr>
          <w:szCs w:val="28"/>
        </w:rPr>
        <w:t>2) осуществляет копирование (сканирование) документов личного хра</w:t>
      </w:r>
      <w:r w:rsidRPr="00240AF3">
        <w:rPr>
          <w:szCs w:val="28"/>
        </w:rPr>
        <w:softHyphen/>
        <w:t>нения и представленных заявителе</w:t>
      </w:r>
      <w:r w:rsidR="00BE6420">
        <w:rPr>
          <w:szCs w:val="28"/>
        </w:rPr>
        <w:tab/>
      </w:r>
      <w:r w:rsidRPr="00240AF3">
        <w:rPr>
          <w:szCs w:val="28"/>
        </w:rPr>
        <w:t>м (представителем заявителя), в случае, если заявитель (представитель заявителя) самостоятельно не представил копии до</w:t>
      </w:r>
      <w:r w:rsidRPr="00240AF3">
        <w:rPr>
          <w:szCs w:val="28"/>
        </w:rPr>
        <w:softHyphen/>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w:t>
      </w:r>
      <w:r w:rsidRPr="00240AF3">
        <w:rPr>
          <w:szCs w:val="28"/>
        </w:rPr>
        <w:softHyphen/>
        <w:t>том для предоставления муниципальной услуги необходимо предъявление но</w:t>
      </w:r>
      <w:r w:rsidRPr="00240AF3">
        <w:rPr>
          <w:szCs w:val="28"/>
        </w:rPr>
        <w:softHyphen/>
        <w:t>тариально удостоверенной копии документа личного хранения);</w:t>
      </w:r>
    </w:p>
    <w:p w:rsidR="00815326" w:rsidRPr="00240AF3" w:rsidRDefault="00815326" w:rsidP="00240AF3">
      <w:pPr>
        <w:widowControl w:val="0"/>
        <w:ind w:firstLine="851"/>
        <w:jc w:val="both"/>
        <w:rPr>
          <w:szCs w:val="28"/>
        </w:rPr>
      </w:pPr>
      <w:r w:rsidRPr="00240AF3">
        <w:rPr>
          <w:szCs w:val="28"/>
        </w:rPr>
        <w:t>3) формирует электронные документы и (или) электронные образы заяв</w:t>
      </w:r>
      <w:r w:rsidRPr="00240AF3">
        <w:rPr>
          <w:szCs w:val="28"/>
        </w:rPr>
        <w:softHyphen/>
        <w:t>ления, документов, принятых от заявителя (представителя заявителя), копий документов личного хранения, принятых от заявителя (представителя заяви</w:t>
      </w:r>
      <w:r w:rsidRPr="00240AF3">
        <w:rPr>
          <w:szCs w:val="28"/>
        </w:rPr>
        <w:softHyphen/>
        <w:t>теля), обеспечивая их заверение электронной подписью в установленном по</w:t>
      </w:r>
      <w:r w:rsidRPr="00240AF3">
        <w:rPr>
          <w:szCs w:val="28"/>
        </w:rPr>
        <w:softHyphen/>
        <w:t>рядке;</w:t>
      </w:r>
    </w:p>
    <w:p w:rsidR="00815326" w:rsidRPr="00240AF3" w:rsidRDefault="00815326" w:rsidP="00240AF3">
      <w:pPr>
        <w:widowControl w:val="0"/>
        <w:ind w:firstLine="851"/>
        <w:jc w:val="both"/>
        <w:rPr>
          <w:szCs w:val="28"/>
        </w:rPr>
      </w:pPr>
      <w:r w:rsidRPr="00240AF3">
        <w:rPr>
          <w:szCs w:val="28"/>
        </w:rPr>
        <w:t>4) с использованием информационно-телекоммуникационных техноло</w:t>
      </w:r>
      <w:r w:rsidRPr="00240AF3">
        <w:rPr>
          <w:szCs w:val="28"/>
        </w:rPr>
        <w:softHyphen/>
      </w:r>
      <w:r w:rsidRPr="00240AF3">
        <w:rPr>
          <w:szCs w:val="28"/>
        </w:rPr>
        <w:lastRenderedPageBreak/>
        <w:t>гий направляет электронные документы и (или) электронные образы докумен</w:t>
      </w:r>
      <w:r w:rsidRPr="00240AF3">
        <w:rPr>
          <w:szCs w:val="28"/>
        </w:rPr>
        <w:softHyphen/>
        <w:t>тов, заверенные уполномоченным должностным лицом многофункционального центра, в орган, предоставляющий муниципальную услугу.</w:t>
      </w:r>
    </w:p>
    <w:p w:rsidR="00815326" w:rsidRPr="00240AF3" w:rsidRDefault="00837941" w:rsidP="00240AF3">
      <w:pPr>
        <w:widowControl w:val="0"/>
        <w:ind w:firstLine="851"/>
        <w:jc w:val="both"/>
        <w:rPr>
          <w:szCs w:val="28"/>
        </w:rPr>
      </w:pPr>
      <w:r w:rsidRPr="00240AF3">
        <w:rPr>
          <w:szCs w:val="28"/>
        </w:rPr>
        <w:t>6</w:t>
      </w:r>
      <w:r w:rsidR="00815326" w:rsidRPr="00240AF3">
        <w:rPr>
          <w:szCs w:val="28"/>
        </w:rPr>
        <w:t>.2.2.6. Критерием принятия решения по настоящей административной процедуре является отсутствие оснований для отказа в приеме документов, не</w:t>
      </w:r>
      <w:r w:rsidR="00815326" w:rsidRPr="00240AF3">
        <w:rPr>
          <w:szCs w:val="28"/>
        </w:rPr>
        <w:softHyphen/>
        <w:t>обходимых для предоставления муниципальной услуги, в соответствие с пунк</w:t>
      </w:r>
      <w:r w:rsidR="00815326" w:rsidRPr="00240AF3">
        <w:rPr>
          <w:szCs w:val="28"/>
        </w:rPr>
        <w:softHyphen/>
        <w:t>том 2.</w:t>
      </w:r>
      <w:r w:rsidRPr="00240AF3">
        <w:rPr>
          <w:szCs w:val="28"/>
        </w:rPr>
        <w:t>8</w:t>
      </w:r>
      <w:r w:rsidR="00815326" w:rsidRPr="00240AF3">
        <w:rPr>
          <w:szCs w:val="28"/>
        </w:rPr>
        <w:t>.1 подраздела 2.</w:t>
      </w:r>
      <w:r w:rsidRPr="00240AF3">
        <w:rPr>
          <w:szCs w:val="28"/>
        </w:rPr>
        <w:t>8</w:t>
      </w:r>
      <w:r w:rsidR="00815326" w:rsidRPr="00240AF3">
        <w:rPr>
          <w:szCs w:val="28"/>
        </w:rPr>
        <w:t xml:space="preserve"> регламента.</w:t>
      </w:r>
    </w:p>
    <w:p w:rsidR="00815326" w:rsidRPr="00240AF3" w:rsidRDefault="00837941" w:rsidP="00240AF3">
      <w:pPr>
        <w:widowControl w:val="0"/>
        <w:ind w:firstLine="851"/>
        <w:jc w:val="both"/>
        <w:rPr>
          <w:szCs w:val="28"/>
        </w:rPr>
      </w:pPr>
      <w:r w:rsidRPr="00240AF3">
        <w:rPr>
          <w:szCs w:val="28"/>
        </w:rPr>
        <w:t>6</w:t>
      </w:r>
      <w:r w:rsidR="00815326" w:rsidRPr="00240AF3">
        <w:rPr>
          <w:szCs w:val="28"/>
        </w:rPr>
        <w:t>.2.2.7.</w:t>
      </w:r>
      <w:r w:rsidR="00DA638E">
        <w:rPr>
          <w:szCs w:val="28"/>
        </w:rPr>
        <w:t> </w:t>
      </w:r>
      <w:r w:rsidR="00815326" w:rsidRPr="00240AF3">
        <w:rPr>
          <w:szCs w:val="28"/>
        </w:rPr>
        <w:t>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15326" w:rsidRPr="00240AF3" w:rsidRDefault="00837941" w:rsidP="00240AF3">
      <w:pPr>
        <w:suppressAutoHyphens/>
        <w:ind w:firstLine="851"/>
        <w:jc w:val="both"/>
        <w:rPr>
          <w:szCs w:val="28"/>
          <w:lang w:eastAsia="ar-SA"/>
        </w:rPr>
      </w:pPr>
      <w:r w:rsidRPr="00240AF3">
        <w:rPr>
          <w:szCs w:val="28"/>
        </w:rPr>
        <w:t>6</w:t>
      </w:r>
      <w:r w:rsidR="00815326" w:rsidRPr="00240AF3">
        <w:rPr>
          <w:szCs w:val="28"/>
        </w:rPr>
        <w:t>.2.3.</w:t>
      </w:r>
      <w:r w:rsidR="00DA638E">
        <w:rPr>
          <w:szCs w:val="28"/>
        </w:rPr>
        <w:t> </w:t>
      </w:r>
      <w:r w:rsidR="00815326" w:rsidRPr="00240AF3">
        <w:rPr>
          <w:szCs w:val="28"/>
        </w:rPr>
        <w:t>П</w:t>
      </w:r>
      <w:r w:rsidR="00815326" w:rsidRPr="00240AF3">
        <w:rPr>
          <w:szCs w:val="28"/>
          <w:lang w:eastAsia="ar-SA"/>
        </w:rPr>
        <w:t>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15326" w:rsidRPr="00240AF3" w:rsidRDefault="00837941" w:rsidP="00240AF3">
      <w:pPr>
        <w:widowControl w:val="0"/>
        <w:ind w:firstLine="851"/>
        <w:jc w:val="both"/>
        <w:rPr>
          <w:rFonts w:eastAsia="Calibri"/>
          <w:szCs w:val="28"/>
          <w:lang w:eastAsia="en-US"/>
        </w:rPr>
      </w:pPr>
      <w:r w:rsidRPr="00240AF3">
        <w:rPr>
          <w:rFonts w:eastAsia="Calibri"/>
          <w:szCs w:val="28"/>
          <w:lang w:eastAsia="en-US"/>
        </w:rPr>
        <w:t>6</w:t>
      </w:r>
      <w:r w:rsidR="00815326" w:rsidRPr="00240AF3">
        <w:rPr>
          <w:rFonts w:eastAsia="Calibri"/>
          <w:szCs w:val="28"/>
          <w:lang w:eastAsia="en-US"/>
        </w:rPr>
        <w:t>.2.3.1. Основанием для начала административной процедуры является принятые многофункциональным центром заявление и прилагаемые к нему до</w:t>
      </w:r>
      <w:r w:rsidR="00815326" w:rsidRPr="00240AF3">
        <w:rPr>
          <w:rFonts w:eastAsia="Calibri"/>
          <w:szCs w:val="28"/>
          <w:lang w:eastAsia="en-US"/>
        </w:rPr>
        <w:softHyphen/>
        <w:t>кументы от заявителя (пакет документов).</w:t>
      </w:r>
    </w:p>
    <w:p w:rsidR="00815326" w:rsidRPr="00240AF3" w:rsidRDefault="00837941" w:rsidP="00240AF3">
      <w:pPr>
        <w:widowControl w:val="0"/>
        <w:ind w:firstLine="851"/>
        <w:jc w:val="both"/>
        <w:rPr>
          <w:szCs w:val="28"/>
        </w:rPr>
      </w:pPr>
      <w:r w:rsidRPr="00240AF3">
        <w:rPr>
          <w:rFonts w:eastAsia="Calibri"/>
          <w:szCs w:val="28"/>
          <w:lang w:eastAsia="en-US"/>
        </w:rPr>
        <w:t>6</w:t>
      </w:r>
      <w:r w:rsidR="00815326" w:rsidRPr="00240AF3">
        <w:rPr>
          <w:rFonts w:eastAsia="Calibri"/>
          <w:szCs w:val="28"/>
          <w:lang w:eastAsia="en-US"/>
        </w:rPr>
        <w:t>.2.3.2. П</w:t>
      </w:r>
      <w:r w:rsidR="00815326" w:rsidRPr="00240AF3">
        <w:rPr>
          <w:szCs w:val="28"/>
        </w:rPr>
        <w:t>ередача пакета документов из многофункционального центра в орган, предоставляющий муниципальную услугу, осуществляется в соответ</w:t>
      </w:r>
      <w:r w:rsidR="00815326" w:rsidRPr="00240AF3">
        <w:rPr>
          <w:szCs w:val="28"/>
        </w:rPr>
        <w:softHyphen/>
        <w:t>ствии с условиями соглашения о взаимодействии, но не позднее дня следую</w:t>
      </w:r>
      <w:r w:rsidR="00815326" w:rsidRPr="00240AF3">
        <w:rPr>
          <w:szCs w:val="28"/>
        </w:rPr>
        <w:softHyphen/>
        <w:t>щего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Управления образования и работника многофункционального центра.</w:t>
      </w:r>
    </w:p>
    <w:p w:rsidR="00815326" w:rsidRPr="00240AF3" w:rsidRDefault="00837941" w:rsidP="00240AF3">
      <w:pPr>
        <w:widowControl w:val="0"/>
        <w:ind w:firstLine="851"/>
        <w:jc w:val="both"/>
        <w:rPr>
          <w:szCs w:val="28"/>
        </w:rPr>
      </w:pPr>
      <w:r w:rsidRPr="00240AF3">
        <w:rPr>
          <w:szCs w:val="28"/>
        </w:rPr>
        <w:t>6</w:t>
      </w:r>
      <w:r w:rsidR="00815326" w:rsidRPr="00240AF3">
        <w:rPr>
          <w:szCs w:val="28"/>
        </w:rPr>
        <w:t>.2.3.3. Способом фиксации результата выполнения административной процедуры является наличие подписей специалиста Управления образования и работника мно</w:t>
      </w:r>
      <w:r w:rsidR="00815326" w:rsidRPr="00240AF3">
        <w:rPr>
          <w:szCs w:val="28"/>
        </w:rPr>
        <w:softHyphen/>
        <w:t>гофункционального центра в реестре.</w:t>
      </w:r>
    </w:p>
    <w:p w:rsidR="00815326" w:rsidRPr="00240AF3" w:rsidRDefault="00837941" w:rsidP="00240AF3">
      <w:pPr>
        <w:widowControl w:val="0"/>
        <w:ind w:firstLine="851"/>
        <w:jc w:val="both"/>
        <w:rPr>
          <w:szCs w:val="28"/>
        </w:rPr>
      </w:pPr>
      <w:r w:rsidRPr="00240AF3">
        <w:rPr>
          <w:szCs w:val="28"/>
        </w:rPr>
        <w:t>6</w:t>
      </w:r>
      <w:r w:rsidR="00815326" w:rsidRPr="00240AF3">
        <w:rPr>
          <w:szCs w:val="28"/>
        </w:rPr>
        <w:t>.2.3.4. Результатом исполнения административной процедуры является получение пакета документов органом, предоставляющим муниципальную услугу.</w:t>
      </w:r>
    </w:p>
    <w:p w:rsidR="00815326" w:rsidRPr="00240AF3" w:rsidRDefault="00837941" w:rsidP="00240AF3">
      <w:pPr>
        <w:widowControl w:val="0"/>
        <w:ind w:firstLine="851"/>
        <w:jc w:val="both"/>
        <w:rPr>
          <w:szCs w:val="28"/>
        </w:rPr>
      </w:pPr>
      <w:r w:rsidRPr="00240AF3">
        <w:rPr>
          <w:szCs w:val="28"/>
        </w:rPr>
        <w:t>6</w:t>
      </w:r>
      <w:r w:rsidR="00815326" w:rsidRPr="00240AF3">
        <w:rPr>
          <w:szCs w:val="28"/>
        </w:rPr>
        <w:t>.2.3.5. Исполнение данной административной процедуры возложено на специалиста Управления образования, ответственного за прием документов от многофункцио</w:t>
      </w:r>
      <w:r w:rsidR="00815326" w:rsidRPr="00240AF3">
        <w:rPr>
          <w:szCs w:val="28"/>
        </w:rPr>
        <w:softHyphen/>
        <w:t>нального центра.</w:t>
      </w:r>
    </w:p>
    <w:p w:rsidR="00815326" w:rsidRPr="00240AF3" w:rsidRDefault="00837941" w:rsidP="00240AF3">
      <w:pPr>
        <w:ind w:firstLine="851"/>
        <w:jc w:val="both"/>
        <w:rPr>
          <w:szCs w:val="28"/>
        </w:rPr>
      </w:pPr>
      <w:r w:rsidRPr="00240AF3">
        <w:rPr>
          <w:szCs w:val="28"/>
        </w:rPr>
        <w:t>6</w:t>
      </w:r>
      <w:r w:rsidR="00815326" w:rsidRPr="00240AF3">
        <w:rPr>
          <w:szCs w:val="28"/>
        </w:rPr>
        <w:t>.2.4. Прием многофункциональным центром результата предостав</w:t>
      </w:r>
      <w:r w:rsidR="00815326" w:rsidRPr="00240AF3">
        <w:rPr>
          <w:szCs w:val="28"/>
        </w:rPr>
        <w:softHyphen/>
        <w:t>ления муниципальной услуги от органа, предоставляющего муниципальную услугу.</w:t>
      </w:r>
    </w:p>
    <w:p w:rsidR="00815326" w:rsidRPr="00240AF3" w:rsidRDefault="00837941" w:rsidP="00240AF3">
      <w:pPr>
        <w:ind w:firstLine="851"/>
        <w:jc w:val="both"/>
        <w:rPr>
          <w:szCs w:val="28"/>
        </w:rPr>
      </w:pPr>
      <w:r w:rsidRPr="00240AF3">
        <w:rPr>
          <w:szCs w:val="28"/>
        </w:rPr>
        <w:t>6</w:t>
      </w:r>
      <w:r w:rsidR="00815326" w:rsidRPr="00240AF3">
        <w:rPr>
          <w:szCs w:val="28"/>
        </w:rPr>
        <w:t>.2.4.1.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15326" w:rsidRPr="00240AF3" w:rsidRDefault="00837941" w:rsidP="00240AF3">
      <w:pPr>
        <w:ind w:firstLine="851"/>
        <w:jc w:val="both"/>
        <w:rPr>
          <w:szCs w:val="28"/>
        </w:rPr>
      </w:pPr>
      <w:r w:rsidRPr="00240AF3">
        <w:rPr>
          <w:szCs w:val="28"/>
        </w:rPr>
        <w:t>6</w:t>
      </w:r>
      <w:r w:rsidR="00815326" w:rsidRPr="00240AF3">
        <w:rPr>
          <w:szCs w:val="28"/>
        </w:rPr>
        <w:t>.2.4.2. Получение многофункциональным центром документов, являю</w:t>
      </w:r>
      <w:r w:rsidR="00815326" w:rsidRPr="00240AF3">
        <w:rPr>
          <w:szCs w:val="28"/>
        </w:rPr>
        <w:softHyphen/>
        <w:t xml:space="preserve">щихся результатом предоставления муниципальной услуги, из органа, </w:t>
      </w:r>
      <w:r w:rsidR="00815326" w:rsidRPr="00240AF3">
        <w:rPr>
          <w:szCs w:val="28"/>
        </w:rPr>
        <w:lastRenderedPageBreak/>
        <w:t>предо</w:t>
      </w:r>
      <w:r w:rsidR="00815326" w:rsidRPr="00240AF3">
        <w:rPr>
          <w:szCs w:val="28"/>
        </w:rPr>
        <w:softHyphen/>
        <w:t>ставляющего муниципальную услугу, осуществляется в соответствии с услови</w:t>
      </w:r>
      <w:r w:rsidR="00815326" w:rsidRPr="00240AF3">
        <w:rPr>
          <w:szCs w:val="28"/>
        </w:rPr>
        <w:softHyphen/>
        <w:t>ями соглашения о взаимодействии, в течение 2 рабочих дней со дня регистра</w:t>
      </w:r>
      <w:r w:rsidR="00815326" w:rsidRPr="00240AF3">
        <w:rPr>
          <w:szCs w:val="28"/>
        </w:rPr>
        <w:softHyphen/>
        <w:t>ции документов, являющихся результатом предоставления муниципальной услуги</w:t>
      </w:r>
      <w:r w:rsidR="00815326" w:rsidRPr="00240AF3">
        <w:rPr>
          <w:color w:val="FF0000"/>
          <w:szCs w:val="28"/>
        </w:rPr>
        <w:t xml:space="preserve">, </w:t>
      </w:r>
      <w:r w:rsidR="00815326" w:rsidRPr="00240AF3">
        <w:rPr>
          <w:szCs w:val="28"/>
        </w:rPr>
        <w:t>на основании реестра, который составляется в двух экземплярах, и со</w:t>
      </w:r>
      <w:r w:rsidR="00815326" w:rsidRPr="00240AF3">
        <w:rPr>
          <w:szCs w:val="28"/>
        </w:rPr>
        <w:softHyphen/>
        <w:t>держит дату и время передачи документов заверяются подписями специалиста Управления образования и работника многофункционального центра.</w:t>
      </w:r>
    </w:p>
    <w:p w:rsidR="00815326" w:rsidRPr="00240AF3" w:rsidRDefault="00837941" w:rsidP="00240AF3">
      <w:pPr>
        <w:widowControl w:val="0"/>
        <w:ind w:firstLine="851"/>
        <w:jc w:val="both"/>
        <w:rPr>
          <w:szCs w:val="28"/>
        </w:rPr>
      </w:pPr>
      <w:r w:rsidRPr="00240AF3">
        <w:rPr>
          <w:szCs w:val="28"/>
        </w:rPr>
        <w:t>6</w:t>
      </w:r>
      <w:r w:rsidR="00815326" w:rsidRPr="00240AF3">
        <w:rPr>
          <w:szCs w:val="28"/>
        </w:rPr>
        <w:t>.2.4.3.</w:t>
      </w:r>
      <w:r w:rsidR="00622368">
        <w:rPr>
          <w:szCs w:val="28"/>
        </w:rPr>
        <w:t> </w:t>
      </w:r>
      <w:r w:rsidR="00815326" w:rsidRPr="00240AF3">
        <w:rPr>
          <w:szCs w:val="28"/>
        </w:rPr>
        <w:t>Результатом исполнения административной процедуры является по</w:t>
      </w:r>
      <w:r w:rsidR="00815326" w:rsidRPr="00240AF3">
        <w:rPr>
          <w:szCs w:val="28"/>
        </w:rPr>
        <w:softHyphen/>
        <w:t>лучение многофункциональным центром результата предоставления муници</w:t>
      </w:r>
      <w:r w:rsidR="00815326" w:rsidRPr="00240AF3">
        <w:rPr>
          <w:szCs w:val="28"/>
        </w:rPr>
        <w:softHyphen/>
        <w:t>пальной услуги для его выдачи заявителю.</w:t>
      </w:r>
    </w:p>
    <w:p w:rsidR="00815326" w:rsidRPr="00240AF3" w:rsidRDefault="00837941" w:rsidP="00240AF3">
      <w:pPr>
        <w:widowControl w:val="0"/>
        <w:ind w:firstLine="851"/>
        <w:jc w:val="both"/>
        <w:rPr>
          <w:szCs w:val="28"/>
        </w:rPr>
      </w:pPr>
      <w:r w:rsidRPr="00240AF3">
        <w:rPr>
          <w:szCs w:val="28"/>
        </w:rPr>
        <w:t>6</w:t>
      </w:r>
      <w:r w:rsidR="00815326" w:rsidRPr="00240AF3">
        <w:rPr>
          <w:szCs w:val="28"/>
        </w:rPr>
        <w:t>.2.4.4. Способом фиксации результата выполнения административной процедуры является наличие подписей специалиста Управления образования и работника мно</w:t>
      </w:r>
      <w:r w:rsidR="00815326" w:rsidRPr="00240AF3">
        <w:rPr>
          <w:szCs w:val="28"/>
        </w:rPr>
        <w:softHyphen/>
        <w:t>гофункционального центра в реестре.</w:t>
      </w:r>
    </w:p>
    <w:p w:rsidR="00815326" w:rsidRPr="00240AF3" w:rsidRDefault="00837941" w:rsidP="00240AF3">
      <w:pPr>
        <w:widowControl w:val="0"/>
        <w:ind w:firstLine="851"/>
        <w:jc w:val="both"/>
        <w:rPr>
          <w:szCs w:val="28"/>
        </w:rPr>
      </w:pPr>
      <w:r w:rsidRPr="00240AF3">
        <w:rPr>
          <w:szCs w:val="28"/>
        </w:rPr>
        <w:t>6</w:t>
      </w:r>
      <w:r w:rsidR="00815326" w:rsidRPr="00240AF3">
        <w:rPr>
          <w:szCs w:val="28"/>
        </w:rPr>
        <w:t>.2.4.5.</w:t>
      </w:r>
      <w:r w:rsidR="00622368">
        <w:rPr>
          <w:szCs w:val="28"/>
        </w:rPr>
        <w:t> </w:t>
      </w:r>
      <w:r w:rsidR="00815326" w:rsidRPr="00240AF3">
        <w:rPr>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15326" w:rsidRPr="00240AF3" w:rsidRDefault="00837941" w:rsidP="00240AF3">
      <w:pPr>
        <w:widowControl w:val="0"/>
        <w:ind w:firstLine="851"/>
        <w:jc w:val="both"/>
        <w:rPr>
          <w:szCs w:val="28"/>
        </w:rPr>
      </w:pPr>
      <w:r w:rsidRPr="00240AF3">
        <w:rPr>
          <w:szCs w:val="28"/>
        </w:rPr>
        <w:t>6</w:t>
      </w:r>
      <w:r w:rsidR="00815326" w:rsidRPr="00240AF3">
        <w:rPr>
          <w:szCs w:val="28"/>
        </w:rPr>
        <w:t>.2.4.6. Исполнение данной административной процедуры возложено на работника многофункционального центра и специалиста Управления образования ответственно</w:t>
      </w:r>
      <w:r w:rsidR="00815326" w:rsidRPr="00240AF3">
        <w:rPr>
          <w:szCs w:val="28"/>
        </w:rPr>
        <w:softHyphen/>
        <w:t>го за передачу документов в многофункциональный центр.</w:t>
      </w:r>
    </w:p>
    <w:p w:rsidR="00837941" w:rsidRPr="00240AF3" w:rsidRDefault="00837941" w:rsidP="00240AF3">
      <w:pPr>
        <w:widowControl w:val="0"/>
        <w:ind w:firstLine="851"/>
        <w:jc w:val="both"/>
        <w:rPr>
          <w:spacing w:val="5"/>
          <w:szCs w:val="28"/>
        </w:rPr>
      </w:pPr>
      <w:r w:rsidRPr="00240AF3">
        <w:rPr>
          <w:szCs w:val="28"/>
        </w:rPr>
        <w:t>6</w:t>
      </w:r>
      <w:r w:rsidR="00815326" w:rsidRPr="00240AF3">
        <w:rPr>
          <w:szCs w:val="28"/>
        </w:rPr>
        <w:t>.2.5. В</w:t>
      </w:r>
      <w:r w:rsidR="00815326" w:rsidRPr="00240AF3">
        <w:rPr>
          <w:spacing w:val="5"/>
          <w:szCs w:val="28"/>
        </w:rPr>
        <w:t>ыдача заявителю результата предоставления муниципальной услуги, в том числе выдача документов на бумажном носителе, подтвер</w:t>
      </w:r>
      <w:r w:rsidR="00815326" w:rsidRPr="00240AF3">
        <w:rPr>
          <w:spacing w:val="5"/>
          <w:szCs w:val="28"/>
        </w:rPr>
        <w:softHyphen/>
        <w:t>ждающих содержание электронных документов, направленных в мно</w:t>
      </w:r>
      <w:r w:rsidR="00815326" w:rsidRPr="00240AF3">
        <w:rPr>
          <w:spacing w:val="5"/>
          <w:szCs w:val="28"/>
        </w:rPr>
        <w:softHyphen/>
        <w:t>гофункциональный центр предоставления муниципаль</w:t>
      </w:r>
      <w:r w:rsidR="00815326" w:rsidRPr="00240AF3">
        <w:rPr>
          <w:spacing w:val="5"/>
          <w:szCs w:val="28"/>
        </w:rPr>
        <w:softHyphen/>
        <w:t>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w:t>
      </w:r>
      <w:r w:rsidR="00815326" w:rsidRPr="00240AF3">
        <w:rPr>
          <w:spacing w:val="5"/>
          <w:szCs w:val="28"/>
        </w:rPr>
        <w:softHyphen/>
        <w:t>мационных систем органа, предоставляющего муниципальные услуги.</w:t>
      </w:r>
    </w:p>
    <w:p w:rsidR="00837941" w:rsidRPr="00240AF3" w:rsidRDefault="00837941" w:rsidP="00240AF3">
      <w:pPr>
        <w:widowControl w:val="0"/>
        <w:ind w:firstLine="851"/>
        <w:jc w:val="both"/>
        <w:rPr>
          <w:szCs w:val="28"/>
        </w:rPr>
      </w:pPr>
      <w:r w:rsidRPr="00240AF3">
        <w:rPr>
          <w:szCs w:val="28"/>
        </w:rPr>
        <w:t>6</w:t>
      </w:r>
      <w:r w:rsidR="00815326" w:rsidRPr="00240AF3">
        <w:rPr>
          <w:szCs w:val="28"/>
        </w:rPr>
        <w:t>.2.5.1. Основанием для начала административной процедуры является получение многофункциональным центром от органа, предоставляющего му</w:t>
      </w:r>
      <w:r w:rsidR="00815326" w:rsidRPr="00240AF3">
        <w:rPr>
          <w:szCs w:val="28"/>
        </w:rPr>
        <w:softHyphen/>
        <w:t>ниципальную услугу, результата предоставления муниципальной услуги для его выдачи заявителю.</w:t>
      </w:r>
    </w:p>
    <w:p w:rsidR="00837941" w:rsidRPr="00240AF3" w:rsidRDefault="00837941" w:rsidP="00240AF3">
      <w:pPr>
        <w:widowControl w:val="0"/>
        <w:ind w:firstLine="851"/>
        <w:jc w:val="both"/>
        <w:rPr>
          <w:rFonts w:eastAsia="Calibri"/>
          <w:szCs w:val="28"/>
        </w:rPr>
      </w:pPr>
      <w:r w:rsidRPr="00240AF3">
        <w:rPr>
          <w:szCs w:val="28"/>
        </w:rPr>
        <w:t>6</w:t>
      </w:r>
      <w:r w:rsidR="00815326" w:rsidRPr="00240AF3">
        <w:rPr>
          <w:szCs w:val="28"/>
        </w:rPr>
        <w:t xml:space="preserve">.2.5.2. Многофункциональный центр осуществляет </w:t>
      </w:r>
      <w:r w:rsidR="00815326" w:rsidRPr="00240AF3">
        <w:rPr>
          <w:rFonts w:eastAsia="Calibri"/>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37941" w:rsidRPr="00240AF3" w:rsidRDefault="00837941" w:rsidP="00240AF3">
      <w:pPr>
        <w:widowControl w:val="0"/>
        <w:ind w:firstLine="851"/>
        <w:jc w:val="both"/>
        <w:rPr>
          <w:szCs w:val="28"/>
        </w:rPr>
      </w:pPr>
      <w:r w:rsidRPr="00240AF3">
        <w:rPr>
          <w:szCs w:val="28"/>
        </w:rPr>
        <w:t>6</w:t>
      </w:r>
      <w:r w:rsidR="00815326" w:rsidRPr="00240AF3">
        <w:rPr>
          <w:szCs w:val="28"/>
        </w:rPr>
        <w:t>.2.5.3. Выдача документов, являющихся результатом предоставления му</w:t>
      </w:r>
      <w:r w:rsidR="00815326" w:rsidRPr="00240AF3">
        <w:rPr>
          <w:szCs w:val="28"/>
        </w:rPr>
        <w:softHyphen/>
        <w:t>ниципальной услуги, в многофункциональном центре осуществляется мно</w:t>
      </w:r>
      <w:r w:rsidR="00815326" w:rsidRPr="00240AF3">
        <w:rPr>
          <w:szCs w:val="28"/>
        </w:rPr>
        <w:softHyphen/>
        <w:t>гофункциональным центром в соответствии с условиями соглашения о взаимо</w:t>
      </w:r>
      <w:r w:rsidR="00815326" w:rsidRPr="00240AF3">
        <w:rPr>
          <w:szCs w:val="28"/>
        </w:rPr>
        <w:softHyphen/>
        <w:t>действии.</w:t>
      </w:r>
    </w:p>
    <w:p w:rsidR="00837941" w:rsidRPr="00240AF3" w:rsidRDefault="00837941" w:rsidP="00240AF3">
      <w:pPr>
        <w:widowControl w:val="0"/>
        <w:ind w:firstLine="851"/>
        <w:jc w:val="both"/>
        <w:rPr>
          <w:szCs w:val="28"/>
        </w:rPr>
      </w:pPr>
      <w:r w:rsidRPr="00240AF3">
        <w:rPr>
          <w:szCs w:val="28"/>
        </w:rPr>
        <w:t>6</w:t>
      </w:r>
      <w:r w:rsidR="00815326" w:rsidRPr="00240AF3">
        <w:rPr>
          <w:szCs w:val="28"/>
        </w:rPr>
        <w:t>.2.5.4. Работник многофункционального центра при выдаче документов, являющихся результатом предоставления муниципальной услуги:</w:t>
      </w:r>
    </w:p>
    <w:p w:rsidR="00815326" w:rsidRPr="00240AF3" w:rsidRDefault="00815326" w:rsidP="00240AF3">
      <w:pPr>
        <w:widowControl w:val="0"/>
        <w:ind w:firstLine="851"/>
        <w:jc w:val="both"/>
        <w:rPr>
          <w:szCs w:val="28"/>
        </w:rPr>
      </w:pPr>
      <w:r w:rsidRPr="00240AF3">
        <w:rPr>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w:t>
      </w:r>
      <w:r w:rsidRPr="00240AF3">
        <w:rPr>
          <w:szCs w:val="28"/>
        </w:rPr>
        <w:softHyphen/>
        <w:t>теля, в соответствии с законодательством Российской Федерации;</w:t>
      </w:r>
    </w:p>
    <w:p w:rsidR="00815326" w:rsidRPr="00240AF3" w:rsidRDefault="00815326" w:rsidP="00240AF3">
      <w:pPr>
        <w:ind w:firstLine="851"/>
        <w:jc w:val="both"/>
        <w:rPr>
          <w:szCs w:val="28"/>
        </w:rPr>
      </w:pPr>
      <w:r w:rsidRPr="00240AF3">
        <w:rPr>
          <w:szCs w:val="28"/>
        </w:rPr>
        <w:t>проверяет наличие соответствующих полномочий на получение муници</w:t>
      </w:r>
      <w:r w:rsidRPr="00240AF3">
        <w:rPr>
          <w:szCs w:val="28"/>
        </w:rPr>
        <w:softHyphen/>
        <w:t>пальной услуги, если за получением результата услуги обращается представи</w:t>
      </w:r>
      <w:r w:rsidRPr="00240AF3">
        <w:rPr>
          <w:szCs w:val="28"/>
        </w:rPr>
        <w:softHyphen/>
        <w:t>тель физического или юридического лица;</w:t>
      </w:r>
    </w:p>
    <w:p w:rsidR="00815326" w:rsidRPr="00240AF3" w:rsidRDefault="00815326" w:rsidP="00240AF3">
      <w:pPr>
        <w:ind w:firstLine="851"/>
        <w:jc w:val="both"/>
        <w:rPr>
          <w:szCs w:val="28"/>
        </w:rPr>
      </w:pPr>
      <w:r w:rsidRPr="00240AF3">
        <w:rPr>
          <w:szCs w:val="28"/>
        </w:rPr>
        <w:t>выдает документы, являющиеся результатом предоставления муници</w:t>
      </w:r>
      <w:r w:rsidRPr="00240AF3">
        <w:rPr>
          <w:szCs w:val="28"/>
        </w:rPr>
        <w:softHyphen/>
        <w:t>пальной услуги, полученные от органа, предоставляющего муниципальную услугу.</w:t>
      </w:r>
    </w:p>
    <w:p w:rsidR="00815326" w:rsidRPr="00240AF3" w:rsidRDefault="00837941" w:rsidP="00240AF3">
      <w:pPr>
        <w:ind w:firstLine="851"/>
        <w:jc w:val="both"/>
        <w:rPr>
          <w:szCs w:val="28"/>
        </w:rPr>
      </w:pPr>
      <w:r w:rsidRPr="00240AF3">
        <w:rPr>
          <w:szCs w:val="28"/>
        </w:rPr>
        <w:t>6</w:t>
      </w:r>
      <w:r w:rsidR="00815326" w:rsidRPr="00240AF3">
        <w:rPr>
          <w:szCs w:val="28"/>
        </w:rPr>
        <w:t>.2.5.5. Работник многофункционального центра осуществляет составле</w:t>
      </w:r>
      <w:r w:rsidR="00815326" w:rsidRPr="00240AF3">
        <w:rPr>
          <w:szCs w:val="28"/>
        </w:rPr>
        <w:softHyphen/>
        <w:t>ние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 органом, предо</w:t>
      </w:r>
      <w:r w:rsidR="00815326" w:rsidRPr="00240AF3">
        <w:rPr>
          <w:szCs w:val="28"/>
        </w:rPr>
        <w:softHyphen/>
        <w:t>ставляющим муниципальные услуги, в соответствии с требованиями, установ</w:t>
      </w:r>
      <w:r w:rsidR="00815326" w:rsidRPr="00240AF3">
        <w:rPr>
          <w:szCs w:val="28"/>
        </w:rPr>
        <w:softHyphen/>
        <w:t>ленными Правительством Российской Федерации.</w:t>
      </w:r>
    </w:p>
    <w:p w:rsidR="00815326" w:rsidRPr="00240AF3" w:rsidRDefault="00837941" w:rsidP="00240AF3">
      <w:pPr>
        <w:ind w:firstLine="851"/>
        <w:jc w:val="both"/>
        <w:rPr>
          <w:szCs w:val="28"/>
        </w:rPr>
      </w:pPr>
      <w:r w:rsidRPr="00240AF3">
        <w:rPr>
          <w:szCs w:val="28"/>
        </w:rPr>
        <w:t>6</w:t>
      </w:r>
      <w:r w:rsidR="00815326" w:rsidRPr="00240AF3">
        <w:rPr>
          <w:szCs w:val="28"/>
        </w:rPr>
        <w:t>.2.5.6. Результатом административной процедуры является выдача заяви</w:t>
      </w:r>
      <w:r w:rsidR="00815326" w:rsidRPr="00240AF3">
        <w:rPr>
          <w:szCs w:val="28"/>
        </w:rPr>
        <w:softHyphen/>
        <w:t>телю документов, являющихся результатом предоставления муниципальной услуги.</w:t>
      </w:r>
    </w:p>
    <w:p w:rsidR="00815326" w:rsidRPr="00240AF3" w:rsidRDefault="00837941" w:rsidP="00240AF3">
      <w:pPr>
        <w:ind w:firstLine="851"/>
        <w:jc w:val="both"/>
        <w:rPr>
          <w:szCs w:val="28"/>
        </w:rPr>
      </w:pPr>
      <w:r w:rsidRPr="00240AF3">
        <w:rPr>
          <w:szCs w:val="28"/>
        </w:rPr>
        <w:t>6</w:t>
      </w:r>
      <w:r w:rsidR="00815326" w:rsidRPr="00240AF3">
        <w:rPr>
          <w:szCs w:val="28"/>
        </w:rPr>
        <w:t>.2.5.7. Способом фиксации результата административной процедуры яв</w:t>
      </w:r>
      <w:r w:rsidR="00815326" w:rsidRPr="00240AF3">
        <w:rPr>
          <w:szCs w:val="28"/>
        </w:rPr>
        <w:softHyphen/>
        <w:t>ляется личная подпись заявителя с расшифровкой в соответствующей графе расписки, подтверждающая получение результата муниципальной услуги за</w:t>
      </w:r>
      <w:r w:rsidR="00815326" w:rsidRPr="00240AF3">
        <w:rPr>
          <w:szCs w:val="28"/>
        </w:rPr>
        <w:softHyphen/>
        <w:t>явителем.</w:t>
      </w:r>
    </w:p>
    <w:p w:rsidR="00815326" w:rsidRPr="00240AF3" w:rsidRDefault="00837941" w:rsidP="00240AF3">
      <w:pPr>
        <w:ind w:firstLine="851"/>
        <w:jc w:val="both"/>
        <w:rPr>
          <w:szCs w:val="28"/>
        </w:rPr>
      </w:pPr>
      <w:r w:rsidRPr="00240AF3">
        <w:rPr>
          <w:szCs w:val="28"/>
        </w:rPr>
        <w:t>6</w:t>
      </w:r>
      <w:r w:rsidR="00815326" w:rsidRPr="00240AF3">
        <w:rPr>
          <w:szCs w:val="28"/>
        </w:rPr>
        <w:t>.2.5.8. Исполнение данной административной процедуры возложено на работника многофункционального центра.</w:t>
      </w:r>
    </w:p>
    <w:p w:rsidR="00815326" w:rsidRPr="00240AF3" w:rsidRDefault="00837941" w:rsidP="00240AF3">
      <w:pPr>
        <w:ind w:firstLine="851"/>
        <w:jc w:val="both"/>
        <w:rPr>
          <w:szCs w:val="28"/>
        </w:rPr>
      </w:pPr>
      <w:r w:rsidRPr="00240AF3">
        <w:rPr>
          <w:szCs w:val="28"/>
        </w:rPr>
        <w:t>6</w:t>
      </w:r>
      <w:r w:rsidR="00815326" w:rsidRPr="00240AF3">
        <w:rPr>
          <w:szCs w:val="28"/>
        </w:rPr>
        <w:t>.2.6. Иные действия, необходимые для предоставления муниципальной услуги, в том числе связанные с проверкой действительности усиленной ква</w:t>
      </w:r>
      <w:r w:rsidR="00815326" w:rsidRPr="00240AF3">
        <w:rPr>
          <w:szCs w:val="28"/>
        </w:rPr>
        <w:softHyphen/>
        <w:t>лифицированной электронной подписи заявителя, использованной при обраще</w:t>
      </w:r>
      <w:r w:rsidR="00815326" w:rsidRPr="00240AF3">
        <w:rPr>
          <w:szCs w:val="28"/>
        </w:rPr>
        <w:softHyphen/>
        <w:t>нии за получением муниципальной услуги.</w:t>
      </w:r>
    </w:p>
    <w:p w:rsidR="00815326" w:rsidRPr="00240AF3" w:rsidRDefault="00815326" w:rsidP="00240AF3">
      <w:pPr>
        <w:ind w:firstLine="851"/>
        <w:jc w:val="both"/>
        <w:rPr>
          <w:szCs w:val="28"/>
        </w:rPr>
      </w:pPr>
      <w:r w:rsidRPr="00240AF3">
        <w:rPr>
          <w:szCs w:val="28"/>
        </w:rPr>
        <w:t>Работник многофункционального центра осуществляет иные действия, необходимые для предоставления муниципальной услуги, в том числе связан</w:t>
      </w:r>
      <w:r w:rsidRPr="00240AF3">
        <w:rPr>
          <w:szCs w:val="28"/>
        </w:rPr>
        <w:softHyphen/>
        <w:t>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240AF3">
        <w:rPr>
          <w:szCs w:val="28"/>
        </w:rPr>
        <w:softHyphen/>
        <w:t>пальной услуги.</w:t>
      </w:r>
    </w:p>
    <w:p w:rsidR="00DA638E" w:rsidRDefault="00DA638E" w:rsidP="00815326">
      <w:pPr>
        <w:jc w:val="both"/>
        <w:rPr>
          <w:szCs w:val="28"/>
        </w:rPr>
      </w:pPr>
    </w:p>
    <w:p w:rsidR="00DA638E" w:rsidRDefault="00DA638E" w:rsidP="00815326">
      <w:pPr>
        <w:jc w:val="both"/>
        <w:rPr>
          <w:szCs w:val="28"/>
        </w:rPr>
      </w:pPr>
    </w:p>
    <w:p w:rsidR="00DA638E" w:rsidRDefault="00DA638E" w:rsidP="00815326">
      <w:pPr>
        <w:jc w:val="both"/>
        <w:rPr>
          <w:szCs w:val="28"/>
        </w:rPr>
      </w:pPr>
    </w:p>
    <w:p w:rsidR="00815326" w:rsidRPr="0083799C" w:rsidRDefault="00C32BE1" w:rsidP="00655B21">
      <w:pPr>
        <w:jc w:val="both"/>
        <w:rPr>
          <w:szCs w:val="28"/>
        </w:rPr>
      </w:pPr>
      <w:r>
        <w:rPr>
          <w:szCs w:val="28"/>
        </w:rPr>
        <w:t>Н</w:t>
      </w:r>
      <w:r w:rsidR="00815326" w:rsidRPr="009F79CA">
        <w:rPr>
          <w:szCs w:val="28"/>
        </w:rPr>
        <w:t>ачальник</w:t>
      </w:r>
      <w:r>
        <w:rPr>
          <w:szCs w:val="28"/>
        </w:rPr>
        <w:t xml:space="preserve"> </w:t>
      </w:r>
      <w:r w:rsidR="00815326" w:rsidRPr="009F79CA">
        <w:rPr>
          <w:szCs w:val="28"/>
        </w:rPr>
        <w:t>управления образования</w:t>
      </w:r>
      <w:r w:rsidR="00655B21">
        <w:rPr>
          <w:szCs w:val="28"/>
        </w:rPr>
        <w:tab/>
      </w:r>
      <w:r w:rsidR="00655B21">
        <w:rPr>
          <w:szCs w:val="28"/>
        </w:rPr>
        <w:tab/>
      </w:r>
      <w:r w:rsidR="00655B21">
        <w:rPr>
          <w:szCs w:val="28"/>
        </w:rPr>
        <w:tab/>
      </w:r>
      <w:r w:rsidR="00655B21">
        <w:rPr>
          <w:szCs w:val="28"/>
        </w:rPr>
        <w:tab/>
      </w:r>
      <w:r w:rsidR="00655B21">
        <w:rPr>
          <w:szCs w:val="28"/>
        </w:rPr>
        <w:tab/>
        <w:t>Л.А.Семина</w:t>
      </w:r>
    </w:p>
    <w:p w:rsidR="00815326" w:rsidRDefault="00815326" w:rsidP="001A573B">
      <w:pPr>
        <w:autoSpaceDE w:val="0"/>
        <w:autoSpaceDN w:val="0"/>
        <w:adjustRightInd w:val="0"/>
        <w:jc w:val="right"/>
        <w:outlineLvl w:val="1"/>
        <w:rPr>
          <w:szCs w:val="28"/>
        </w:rPr>
      </w:pPr>
    </w:p>
    <w:p w:rsidR="00815326" w:rsidRDefault="00815326" w:rsidP="001A573B">
      <w:pPr>
        <w:autoSpaceDE w:val="0"/>
        <w:autoSpaceDN w:val="0"/>
        <w:adjustRightInd w:val="0"/>
        <w:jc w:val="right"/>
        <w:outlineLvl w:val="1"/>
        <w:rPr>
          <w:szCs w:val="28"/>
        </w:rPr>
      </w:pPr>
    </w:p>
    <w:p w:rsidR="00815326" w:rsidRDefault="00815326" w:rsidP="001A573B">
      <w:pPr>
        <w:autoSpaceDE w:val="0"/>
        <w:autoSpaceDN w:val="0"/>
        <w:adjustRightInd w:val="0"/>
        <w:jc w:val="right"/>
        <w:outlineLvl w:val="1"/>
        <w:rPr>
          <w:szCs w:val="28"/>
        </w:rPr>
      </w:pPr>
    </w:p>
    <w:p w:rsidR="00DA638E" w:rsidRDefault="00DA638E" w:rsidP="001A573B">
      <w:pPr>
        <w:autoSpaceDE w:val="0"/>
        <w:autoSpaceDN w:val="0"/>
        <w:adjustRightInd w:val="0"/>
        <w:jc w:val="right"/>
        <w:outlineLvl w:val="1"/>
        <w:rPr>
          <w:szCs w:val="28"/>
        </w:rPr>
      </w:pPr>
    </w:p>
    <w:p w:rsidR="00655B21" w:rsidRDefault="00655B21" w:rsidP="001A573B">
      <w:pPr>
        <w:autoSpaceDE w:val="0"/>
        <w:autoSpaceDN w:val="0"/>
        <w:adjustRightInd w:val="0"/>
        <w:jc w:val="right"/>
        <w:outlineLvl w:val="1"/>
        <w:rPr>
          <w:szCs w:val="28"/>
        </w:rPr>
      </w:pPr>
    </w:p>
    <w:p w:rsidR="00655B21" w:rsidRDefault="00655B21" w:rsidP="001A573B">
      <w:pPr>
        <w:autoSpaceDE w:val="0"/>
        <w:autoSpaceDN w:val="0"/>
        <w:adjustRightInd w:val="0"/>
        <w:jc w:val="right"/>
        <w:outlineLvl w:val="1"/>
        <w:rPr>
          <w:szCs w:val="28"/>
        </w:rPr>
      </w:pPr>
    </w:p>
    <w:p w:rsidR="00DA638E" w:rsidRDefault="00DA638E" w:rsidP="001A573B">
      <w:pPr>
        <w:autoSpaceDE w:val="0"/>
        <w:autoSpaceDN w:val="0"/>
        <w:adjustRightInd w:val="0"/>
        <w:jc w:val="right"/>
        <w:outlineLvl w:val="1"/>
        <w:rPr>
          <w:szCs w:val="28"/>
        </w:rPr>
      </w:pPr>
    </w:p>
    <w:p w:rsidR="00DA638E" w:rsidRDefault="00DA638E" w:rsidP="001A573B">
      <w:pPr>
        <w:autoSpaceDE w:val="0"/>
        <w:autoSpaceDN w:val="0"/>
        <w:adjustRightInd w:val="0"/>
        <w:jc w:val="right"/>
        <w:outlineLvl w:val="1"/>
        <w:rPr>
          <w:szCs w:val="28"/>
        </w:rPr>
      </w:pPr>
    </w:p>
    <w:p w:rsidR="001A573B" w:rsidRDefault="00876430" w:rsidP="001A573B">
      <w:pPr>
        <w:autoSpaceDE w:val="0"/>
        <w:autoSpaceDN w:val="0"/>
        <w:adjustRightInd w:val="0"/>
        <w:jc w:val="right"/>
        <w:outlineLvl w:val="1"/>
        <w:rPr>
          <w:szCs w:val="28"/>
        </w:rPr>
      </w:pPr>
      <w:r>
        <w:rPr>
          <w:szCs w:val="28"/>
        </w:rPr>
        <w:lastRenderedPageBreak/>
        <w:t>Приложение</w:t>
      </w:r>
      <w:r w:rsidR="001A573B">
        <w:rPr>
          <w:szCs w:val="28"/>
        </w:rPr>
        <w:tab/>
      </w:r>
      <w:r w:rsidR="001A573B">
        <w:rPr>
          <w:szCs w:val="28"/>
        </w:rPr>
        <w:tab/>
      </w:r>
      <w:r w:rsidR="001A573B">
        <w:rPr>
          <w:szCs w:val="28"/>
        </w:rPr>
        <w:tab/>
      </w:r>
      <w:r w:rsidR="001A573B">
        <w:rPr>
          <w:szCs w:val="28"/>
        </w:rPr>
        <w:tab/>
      </w:r>
      <w:r>
        <w:rPr>
          <w:szCs w:val="28"/>
        </w:rPr>
        <w:tab/>
      </w:r>
    </w:p>
    <w:p w:rsidR="001A573B" w:rsidRDefault="001A573B" w:rsidP="001A573B">
      <w:pPr>
        <w:autoSpaceDE w:val="0"/>
        <w:autoSpaceDN w:val="0"/>
        <w:adjustRightInd w:val="0"/>
        <w:jc w:val="right"/>
        <w:outlineLvl w:val="1"/>
        <w:rPr>
          <w:szCs w:val="28"/>
        </w:rPr>
      </w:pPr>
      <w:r w:rsidRPr="00BF0C5A">
        <w:rPr>
          <w:szCs w:val="28"/>
        </w:rPr>
        <w:t>к административному регламенту</w:t>
      </w:r>
      <w:r>
        <w:rPr>
          <w:szCs w:val="28"/>
        </w:rPr>
        <w:tab/>
      </w:r>
      <w:r>
        <w:rPr>
          <w:szCs w:val="28"/>
        </w:rPr>
        <w:tab/>
      </w:r>
    </w:p>
    <w:p w:rsidR="001A573B" w:rsidRPr="00BF0C5A" w:rsidRDefault="001A573B" w:rsidP="001A573B">
      <w:pPr>
        <w:autoSpaceDE w:val="0"/>
        <w:autoSpaceDN w:val="0"/>
        <w:adjustRightInd w:val="0"/>
        <w:jc w:val="right"/>
        <w:outlineLvl w:val="1"/>
        <w:rPr>
          <w:szCs w:val="28"/>
        </w:rPr>
      </w:pPr>
      <w:r>
        <w:rPr>
          <w:szCs w:val="28"/>
        </w:rPr>
        <w:t>предоставления</w:t>
      </w:r>
      <w:r w:rsidRPr="00BF0C5A">
        <w:rPr>
          <w:szCs w:val="28"/>
        </w:rPr>
        <w:t xml:space="preserve"> муниципальной услуги</w:t>
      </w:r>
      <w:r>
        <w:rPr>
          <w:szCs w:val="28"/>
        </w:rPr>
        <w:tab/>
      </w:r>
    </w:p>
    <w:p w:rsidR="001A573B" w:rsidRPr="00BF0C5A" w:rsidRDefault="001A573B" w:rsidP="001A573B">
      <w:pPr>
        <w:shd w:val="clear" w:color="auto" w:fill="FFFFFF"/>
        <w:jc w:val="right"/>
        <w:rPr>
          <w:szCs w:val="28"/>
        </w:rPr>
      </w:pPr>
      <w:r w:rsidRPr="00BF0C5A">
        <w:rPr>
          <w:szCs w:val="28"/>
        </w:rPr>
        <w:t xml:space="preserve">«Предоставление информации </w:t>
      </w:r>
      <w:r>
        <w:rPr>
          <w:szCs w:val="28"/>
        </w:rPr>
        <w:tab/>
      </w:r>
      <w:r>
        <w:rPr>
          <w:szCs w:val="28"/>
        </w:rPr>
        <w:tab/>
      </w:r>
    </w:p>
    <w:p w:rsidR="001A573B" w:rsidRDefault="001A573B" w:rsidP="001A573B">
      <w:pPr>
        <w:shd w:val="clear" w:color="auto" w:fill="FFFFFF"/>
        <w:jc w:val="right"/>
        <w:rPr>
          <w:szCs w:val="28"/>
        </w:rPr>
      </w:pPr>
      <w:r w:rsidRPr="000E4BC1">
        <w:rPr>
          <w:szCs w:val="28"/>
        </w:rPr>
        <w:t xml:space="preserve">об образовательных программах </w:t>
      </w:r>
      <w:r>
        <w:rPr>
          <w:szCs w:val="28"/>
        </w:rPr>
        <w:tab/>
      </w:r>
      <w:r>
        <w:rPr>
          <w:szCs w:val="28"/>
        </w:rPr>
        <w:tab/>
      </w:r>
    </w:p>
    <w:p w:rsidR="001A573B" w:rsidRDefault="001A573B" w:rsidP="001A573B">
      <w:pPr>
        <w:shd w:val="clear" w:color="auto" w:fill="FFFFFF"/>
        <w:jc w:val="right"/>
        <w:rPr>
          <w:szCs w:val="28"/>
        </w:rPr>
      </w:pPr>
      <w:r w:rsidRPr="000E4BC1">
        <w:rPr>
          <w:szCs w:val="28"/>
        </w:rPr>
        <w:t xml:space="preserve">и учебных планах, рабочих программах </w:t>
      </w:r>
      <w:r>
        <w:rPr>
          <w:szCs w:val="28"/>
        </w:rPr>
        <w:tab/>
      </w:r>
    </w:p>
    <w:p w:rsidR="001A573B" w:rsidRDefault="001A573B" w:rsidP="001A573B">
      <w:pPr>
        <w:shd w:val="clear" w:color="auto" w:fill="FFFFFF"/>
        <w:jc w:val="right"/>
        <w:rPr>
          <w:szCs w:val="28"/>
        </w:rPr>
      </w:pPr>
      <w:r w:rsidRPr="000E4BC1">
        <w:rPr>
          <w:szCs w:val="28"/>
        </w:rPr>
        <w:t>учебны</w:t>
      </w:r>
      <w:r>
        <w:rPr>
          <w:szCs w:val="28"/>
        </w:rPr>
        <w:t xml:space="preserve">х курсов, предметов, </w:t>
      </w:r>
      <w:r>
        <w:rPr>
          <w:szCs w:val="28"/>
        </w:rPr>
        <w:tab/>
      </w:r>
      <w:r>
        <w:rPr>
          <w:szCs w:val="28"/>
        </w:rPr>
        <w:tab/>
      </w:r>
      <w:r>
        <w:rPr>
          <w:szCs w:val="28"/>
        </w:rPr>
        <w:tab/>
      </w:r>
    </w:p>
    <w:p w:rsidR="001A573B" w:rsidRDefault="001A573B" w:rsidP="001A573B">
      <w:pPr>
        <w:shd w:val="clear" w:color="auto" w:fill="FFFFFF"/>
        <w:jc w:val="right"/>
        <w:rPr>
          <w:szCs w:val="28"/>
        </w:rPr>
      </w:pPr>
      <w:r>
        <w:rPr>
          <w:szCs w:val="28"/>
        </w:rPr>
        <w:t xml:space="preserve">дисциплин </w:t>
      </w:r>
      <w:r w:rsidRPr="000E4BC1">
        <w:rPr>
          <w:szCs w:val="28"/>
        </w:rPr>
        <w:t xml:space="preserve">(модулей), годовых </w:t>
      </w:r>
      <w:r>
        <w:rPr>
          <w:szCs w:val="28"/>
        </w:rPr>
        <w:tab/>
      </w:r>
      <w:r>
        <w:rPr>
          <w:szCs w:val="28"/>
        </w:rPr>
        <w:tab/>
      </w:r>
    </w:p>
    <w:p w:rsidR="001A573B" w:rsidRPr="00BF0C5A" w:rsidRDefault="001A573B" w:rsidP="001A573B">
      <w:pPr>
        <w:shd w:val="clear" w:color="auto" w:fill="FFFFFF"/>
        <w:jc w:val="right"/>
        <w:rPr>
          <w:szCs w:val="28"/>
        </w:rPr>
      </w:pPr>
      <w:r w:rsidRPr="000E4BC1">
        <w:rPr>
          <w:szCs w:val="28"/>
        </w:rPr>
        <w:t>календарных учебных графиках</w:t>
      </w:r>
      <w:r w:rsidRPr="00BF0C5A">
        <w:rPr>
          <w:szCs w:val="28"/>
        </w:rPr>
        <w:t>»</w:t>
      </w:r>
      <w:r>
        <w:rPr>
          <w:szCs w:val="28"/>
        </w:rPr>
        <w:tab/>
      </w:r>
      <w:r>
        <w:rPr>
          <w:szCs w:val="28"/>
        </w:rPr>
        <w:tab/>
      </w:r>
    </w:p>
    <w:p w:rsidR="001A573B" w:rsidRDefault="001A573B" w:rsidP="001A573B">
      <w:pPr>
        <w:jc w:val="right"/>
        <w:rPr>
          <w:szCs w:val="28"/>
        </w:rPr>
      </w:pPr>
    </w:p>
    <w:p w:rsidR="001A573B" w:rsidRDefault="001A573B" w:rsidP="001A573B">
      <w:pPr>
        <w:jc w:val="right"/>
        <w:rPr>
          <w:szCs w:val="28"/>
        </w:rPr>
      </w:pPr>
      <w:r>
        <w:rPr>
          <w:szCs w:val="28"/>
        </w:rPr>
        <w:t>Образец з</w:t>
      </w:r>
      <w:r w:rsidRPr="008B402A">
        <w:rPr>
          <w:szCs w:val="28"/>
        </w:rPr>
        <w:t>ая</w:t>
      </w:r>
      <w:r>
        <w:rPr>
          <w:szCs w:val="28"/>
        </w:rPr>
        <w:t>вления</w:t>
      </w:r>
    </w:p>
    <w:p w:rsidR="001A573B" w:rsidRPr="00716F99" w:rsidRDefault="001A573B" w:rsidP="001A573B">
      <w:pPr>
        <w:pStyle w:val="a3"/>
        <w:jc w:val="right"/>
        <w:rPr>
          <w:color w:val="000000"/>
          <w:sz w:val="28"/>
          <w:szCs w:val="28"/>
        </w:rPr>
      </w:pPr>
      <w:r w:rsidRPr="00716F99">
        <w:rPr>
          <w:sz w:val="28"/>
          <w:szCs w:val="28"/>
        </w:rPr>
        <w:t>Руководителю</w:t>
      </w:r>
      <w:r>
        <w:rPr>
          <w:sz w:val="28"/>
          <w:szCs w:val="28"/>
        </w:rPr>
        <w:t xml:space="preserve"> (начальнику)</w:t>
      </w:r>
      <w:r w:rsidRPr="00716F99">
        <w:rPr>
          <w:sz w:val="28"/>
          <w:szCs w:val="28"/>
        </w:rPr>
        <w:t>_____________________</w:t>
      </w:r>
    </w:p>
    <w:p w:rsidR="001A573B" w:rsidRPr="00716F99" w:rsidRDefault="001A573B" w:rsidP="001A573B">
      <w:pPr>
        <w:pStyle w:val="a3"/>
        <w:jc w:val="right"/>
        <w:rPr>
          <w:sz w:val="28"/>
          <w:szCs w:val="28"/>
        </w:rPr>
      </w:pPr>
      <w:r w:rsidRPr="00716F99">
        <w:rPr>
          <w:sz w:val="28"/>
          <w:szCs w:val="28"/>
        </w:rPr>
        <w:t>наименование учреждения</w:t>
      </w:r>
    </w:p>
    <w:p w:rsidR="001A573B" w:rsidRPr="00716F99" w:rsidRDefault="001A573B" w:rsidP="001A573B">
      <w:pPr>
        <w:pStyle w:val="a3"/>
        <w:jc w:val="right"/>
        <w:rPr>
          <w:sz w:val="28"/>
          <w:szCs w:val="28"/>
        </w:rPr>
      </w:pPr>
      <w:r w:rsidRPr="00716F99">
        <w:rPr>
          <w:sz w:val="28"/>
          <w:szCs w:val="28"/>
        </w:rPr>
        <w:t>_____________________________________________</w:t>
      </w:r>
    </w:p>
    <w:p w:rsidR="001A573B" w:rsidRPr="00716F99" w:rsidRDefault="001A573B" w:rsidP="001A573B">
      <w:pPr>
        <w:pStyle w:val="a3"/>
        <w:jc w:val="right"/>
        <w:rPr>
          <w:sz w:val="28"/>
          <w:szCs w:val="28"/>
        </w:rPr>
      </w:pPr>
      <w:r w:rsidRPr="00716F99">
        <w:rPr>
          <w:sz w:val="28"/>
          <w:szCs w:val="28"/>
        </w:rPr>
        <w:t>ФИ</w:t>
      </w:r>
      <w:r>
        <w:rPr>
          <w:sz w:val="28"/>
          <w:szCs w:val="28"/>
        </w:rPr>
        <w:t>О</w:t>
      </w:r>
      <w:r>
        <w:rPr>
          <w:sz w:val="28"/>
          <w:szCs w:val="28"/>
        </w:rPr>
        <w:tab/>
      </w:r>
      <w:r>
        <w:rPr>
          <w:sz w:val="28"/>
          <w:szCs w:val="28"/>
        </w:rPr>
        <w:tab/>
      </w:r>
      <w:r>
        <w:rPr>
          <w:sz w:val="28"/>
          <w:szCs w:val="28"/>
        </w:rPr>
        <w:tab/>
      </w:r>
      <w:r>
        <w:rPr>
          <w:sz w:val="28"/>
          <w:szCs w:val="28"/>
        </w:rPr>
        <w:tab/>
      </w:r>
      <w:r>
        <w:rPr>
          <w:sz w:val="28"/>
          <w:szCs w:val="28"/>
        </w:rPr>
        <w:tab/>
      </w:r>
    </w:p>
    <w:p w:rsidR="001A573B" w:rsidRPr="00716F99" w:rsidRDefault="001A573B" w:rsidP="001A573B">
      <w:pPr>
        <w:pStyle w:val="a3"/>
        <w:jc w:val="right"/>
        <w:rPr>
          <w:sz w:val="28"/>
          <w:szCs w:val="28"/>
        </w:rPr>
      </w:pPr>
      <w:r w:rsidRPr="00716F99">
        <w:rPr>
          <w:sz w:val="28"/>
          <w:szCs w:val="28"/>
        </w:rPr>
        <w:t>от___________________________________________,</w:t>
      </w:r>
    </w:p>
    <w:p w:rsidR="001A573B" w:rsidRPr="00716F99" w:rsidRDefault="001A573B" w:rsidP="001A573B">
      <w:pPr>
        <w:pStyle w:val="a3"/>
        <w:jc w:val="right"/>
        <w:rPr>
          <w:sz w:val="28"/>
          <w:szCs w:val="28"/>
        </w:rPr>
      </w:pPr>
      <w:r w:rsidRPr="00716F99">
        <w:rPr>
          <w:sz w:val="28"/>
          <w:szCs w:val="28"/>
        </w:rPr>
        <w:t>ФИО заявителя</w:t>
      </w:r>
      <w:r>
        <w:rPr>
          <w:sz w:val="28"/>
          <w:szCs w:val="28"/>
        </w:rPr>
        <w:tab/>
      </w:r>
      <w:r>
        <w:rPr>
          <w:sz w:val="28"/>
          <w:szCs w:val="28"/>
        </w:rPr>
        <w:tab/>
      </w:r>
      <w:r>
        <w:rPr>
          <w:sz w:val="28"/>
          <w:szCs w:val="28"/>
        </w:rPr>
        <w:tab/>
      </w:r>
    </w:p>
    <w:p w:rsidR="001A573B" w:rsidRPr="00716F99" w:rsidRDefault="001A573B" w:rsidP="001A573B">
      <w:pPr>
        <w:pStyle w:val="a3"/>
        <w:jc w:val="right"/>
        <w:rPr>
          <w:sz w:val="28"/>
          <w:szCs w:val="28"/>
        </w:rPr>
      </w:pPr>
      <w:r w:rsidRPr="00716F99">
        <w:rPr>
          <w:sz w:val="28"/>
          <w:szCs w:val="28"/>
        </w:rPr>
        <w:t>проживающего по адресу:_______________________</w:t>
      </w:r>
    </w:p>
    <w:p w:rsidR="001A573B" w:rsidRPr="00716F99" w:rsidRDefault="001A573B" w:rsidP="001A573B">
      <w:pPr>
        <w:pStyle w:val="a3"/>
        <w:jc w:val="right"/>
        <w:rPr>
          <w:sz w:val="28"/>
          <w:szCs w:val="28"/>
        </w:rPr>
      </w:pPr>
      <w:r w:rsidRPr="00716F99">
        <w:rPr>
          <w:sz w:val="28"/>
          <w:szCs w:val="28"/>
        </w:rPr>
        <w:t>_____________________________________________,</w:t>
      </w:r>
    </w:p>
    <w:p w:rsidR="001A573B" w:rsidRPr="00716F99" w:rsidRDefault="001A573B" w:rsidP="001A573B">
      <w:pPr>
        <w:pStyle w:val="a3"/>
        <w:jc w:val="right"/>
        <w:rPr>
          <w:sz w:val="28"/>
          <w:szCs w:val="28"/>
        </w:rPr>
      </w:pPr>
      <w:r w:rsidRPr="00716F99">
        <w:rPr>
          <w:sz w:val="28"/>
          <w:szCs w:val="28"/>
        </w:rPr>
        <w:t>Паспортные данные: серия ______№ _____________, выдан________________________________________</w:t>
      </w:r>
    </w:p>
    <w:p w:rsidR="001A573B" w:rsidRPr="007779A7" w:rsidRDefault="001A573B" w:rsidP="001A573B">
      <w:pPr>
        <w:pStyle w:val="a3"/>
        <w:jc w:val="right"/>
      </w:pPr>
      <w:r w:rsidRPr="007779A7">
        <w:t>(когда, наименование органа, выдавшего паспорт)</w:t>
      </w:r>
    </w:p>
    <w:p w:rsidR="001A573B" w:rsidRPr="008B402A" w:rsidRDefault="001A573B" w:rsidP="001A573B">
      <w:pPr>
        <w:pStyle w:val="1"/>
        <w:spacing w:before="0" w:after="0"/>
        <w:jc w:val="right"/>
        <w:rPr>
          <w:rFonts w:ascii="Times New Roman" w:hAnsi="Times New Roman"/>
          <w:b w:val="0"/>
          <w:bCs w:val="0"/>
          <w:color w:val="FF0000"/>
          <w:sz w:val="28"/>
          <w:szCs w:val="28"/>
        </w:rPr>
      </w:pPr>
    </w:p>
    <w:p w:rsidR="001A573B" w:rsidRDefault="001A573B" w:rsidP="001A573B">
      <w:pPr>
        <w:pStyle w:val="a5"/>
        <w:jc w:val="center"/>
        <w:rPr>
          <w:rFonts w:ascii="Times New Roman" w:hAnsi="Times New Roman" w:cs="Times New Roman"/>
          <w:sz w:val="28"/>
          <w:szCs w:val="28"/>
        </w:rPr>
      </w:pPr>
      <w:r w:rsidRPr="00A23283">
        <w:rPr>
          <w:rFonts w:ascii="Times New Roman" w:hAnsi="Times New Roman" w:cs="Times New Roman"/>
          <w:b/>
          <w:bCs/>
          <w:sz w:val="28"/>
          <w:szCs w:val="28"/>
        </w:rPr>
        <w:t>Заявление</w:t>
      </w:r>
    </w:p>
    <w:p w:rsidR="001A573B" w:rsidRPr="00A23283" w:rsidRDefault="001A573B" w:rsidP="001A573B">
      <w:pPr>
        <w:pStyle w:val="a5"/>
        <w:jc w:val="center"/>
        <w:rPr>
          <w:rFonts w:ascii="Times New Roman" w:hAnsi="Times New Roman" w:cs="Times New Roman"/>
          <w:b/>
          <w:bCs/>
          <w:sz w:val="28"/>
          <w:szCs w:val="28"/>
        </w:rPr>
      </w:pPr>
      <w:r>
        <w:rPr>
          <w:rFonts w:ascii="Times New Roman" w:hAnsi="Times New Roman" w:cs="Times New Roman"/>
          <w:sz w:val="28"/>
          <w:szCs w:val="28"/>
        </w:rPr>
        <w:t xml:space="preserve">о предоставлении информации </w:t>
      </w:r>
      <w:r w:rsidRPr="00A23283">
        <w:rPr>
          <w:rFonts w:ascii="Times New Roman" w:hAnsi="Times New Roman" w:cs="Times New Roman"/>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A573B" w:rsidRPr="00013524" w:rsidRDefault="001A573B" w:rsidP="001A573B"/>
    <w:p w:rsidR="001A573B" w:rsidRDefault="001A573B" w:rsidP="001A573B">
      <w:pPr>
        <w:ind w:firstLine="900"/>
        <w:jc w:val="both"/>
        <w:rPr>
          <w:szCs w:val="28"/>
        </w:rPr>
      </w:pPr>
      <w:r w:rsidRPr="00013524">
        <w:rPr>
          <w:szCs w:val="28"/>
        </w:rPr>
        <w:t>Прошу предоставить информацию</w:t>
      </w:r>
      <w:r>
        <w:rPr>
          <w:szCs w:val="28"/>
        </w:rPr>
        <w:t>:</w:t>
      </w:r>
    </w:p>
    <w:p w:rsidR="001A573B" w:rsidRDefault="001A573B" w:rsidP="001A573B">
      <w:pPr>
        <w:jc w:val="both"/>
        <w:rPr>
          <w:bCs/>
          <w:szCs w:val="28"/>
        </w:rPr>
      </w:pPr>
      <w:r>
        <w:rPr>
          <w:szCs w:val="28"/>
        </w:rPr>
        <w:t>-</w:t>
      </w:r>
      <w:r w:rsidRPr="00A23283">
        <w:rPr>
          <w:szCs w:val="28"/>
        </w:rPr>
        <w:t xml:space="preserve"> об образовательных программах</w:t>
      </w:r>
      <w:r>
        <w:rPr>
          <w:bCs/>
          <w:szCs w:val="28"/>
        </w:rPr>
        <w:t xml:space="preserve">, </w:t>
      </w:r>
    </w:p>
    <w:p w:rsidR="001A573B" w:rsidRDefault="001A573B" w:rsidP="001A573B">
      <w:pPr>
        <w:jc w:val="both"/>
        <w:rPr>
          <w:bCs/>
          <w:szCs w:val="28"/>
        </w:rPr>
      </w:pPr>
      <w:r>
        <w:rPr>
          <w:bCs/>
          <w:szCs w:val="28"/>
        </w:rPr>
        <w:t xml:space="preserve">- </w:t>
      </w:r>
      <w:r w:rsidRPr="00A23283">
        <w:rPr>
          <w:szCs w:val="28"/>
        </w:rPr>
        <w:t>учебных планах</w:t>
      </w:r>
      <w:r>
        <w:rPr>
          <w:bCs/>
          <w:szCs w:val="28"/>
        </w:rPr>
        <w:t>,</w:t>
      </w:r>
    </w:p>
    <w:p w:rsidR="001A573B" w:rsidRDefault="001A573B" w:rsidP="001A573B">
      <w:pPr>
        <w:jc w:val="both"/>
        <w:rPr>
          <w:bCs/>
          <w:szCs w:val="28"/>
        </w:rPr>
      </w:pPr>
      <w:r>
        <w:rPr>
          <w:bCs/>
          <w:szCs w:val="28"/>
        </w:rPr>
        <w:t xml:space="preserve">- </w:t>
      </w:r>
      <w:r w:rsidRPr="00A23283">
        <w:rPr>
          <w:szCs w:val="28"/>
        </w:rPr>
        <w:t>рабочих программах учебных курсов</w:t>
      </w:r>
      <w:r w:rsidRPr="00013524">
        <w:rPr>
          <w:bCs/>
          <w:szCs w:val="28"/>
        </w:rPr>
        <w:t xml:space="preserve">, </w:t>
      </w:r>
    </w:p>
    <w:p w:rsidR="001A573B" w:rsidRDefault="001A573B" w:rsidP="001A573B">
      <w:pPr>
        <w:jc w:val="both"/>
        <w:rPr>
          <w:szCs w:val="28"/>
        </w:rPr>
      </w:pPr>
      <w:r>
        <w:rPr>
          <w:bCs/>
          <w:szCs w:val="28"/>
        </w:rPr>
        <w:t xml:space="preserve">- </w:t>
      </w:r>
      <w:r w:rsidRPr="00A23283">
        <w:rPr>
          <w:szCs w:val="28"/>
        </w:rPr>
        <w:t>предметов, дисциплин (модулей</w:t>
      </w:r>
      <w:r>
        <w:rPr>
          <w:szCs w:val="28"/>
        </w:rPr>
        <w:t>),</w:t>
      </w:r>
    </w:p>
    <w:p w:rsidR="001A573B" w:rsidRDefault="001A573B" w:rsidP="001A573B">
      <w:pPr>
        <w:jc w:val="both"/>
        <w:rPr>
          <w:b/>
          <w:i/>
          <w:szCs w:val="28"/>
        </w:rPr>
      </w:pPr>
      <w:r>
        <w:rPr>
          <w:b/>
          <w:i/>
          <w:szCs w:val="28"/>
        </w:rPr>
        <w:t xml:space="preserve">- </w:t>
      </w:r>
      <w:r w:rsidRPr="00A23283">
        <w:rPr>
          <w:szCs w:val="28"/>
        </w:rPr>
        <w:t>годовых календарных учебных графиках</w:t>
      </w:r>
    </w:p>
    <w:p w:rsidR="001A573B" w:rsidRDefault="001A573B" w:rsidP="001A573B">
      <w:pPr>
        <w:jc w:val="both"/>
        <w:rPr>
          <w:szCs w:val="28"/>
        </w:rPr>
      </w:pPr>
      <w:r>
        <w:rPr>
          <w:b/>
          <w:i/>
          <w:szCs w:val="28"/>
        </w:rPr>
        <w:t>(указать запрашиваемую информацию),</w:t>
      </w:r>
    </w:p>
    <w:p w:rsidR="00771D49" w:rsidRDefault="001A573B" w:rsidP="001A573B">
      <w:pPr>
        <w:jc w:val="both"/>
        <w:rPr>
          <w:szCs w:val="28"/>
        </w:rPr>
      </w:pPr>
      <w:r>
        <w:rPr>
          <w:szCs w:val="28"/>
        </w:rPr>
        <w:t>реализуемых в</w:t>
      </w:r>
    </w:p>
    <w:p w:rsidR="001A573B" w:rsidRPr="00013524" w:rsidRDefault="001A573B" w:rsidP="001A573B">
      <w:pPr>
        <w:jc w:val="both"/>
        <w:rPr>
          <w:szCs w:val="28"/>
        </w:rPr>
      </w:pPr>
      <w:r w:rsidRPr="00013524">
        <w:rPr>
          <w:szCs w:val="28"/>
        </w:rPr>
        <w:t>__________________________________</w:t>
      </w:r>
      <w:r>
        <w:rPr>
          <w:szCs w:val="28"/>
        </w:rPr>
        <w:t>_____________________</w:t>
      </w:r>
      <w:r w:rsidR="00771D49">
        <w:rPr>
          <w:szCs w:val="28"/>
        </w:rPr>
        <w:t>_______</w:t>
      </w:r>
    </w:p>
    <w:p w:rsidR="001A573B" w:rsidRPr="00013524" w:rsidRDefault="001A573B" w:rsidP="001A573B">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образовательного учреждения)</w:t>
      </w:r>
    </w:p>
    <w:p w:rsidR="001A573B" w:rsidRDefault="001A573B" w:rsidP="001A573B">
      <w:pPr>
        <w:pStyle w:val="a5"/>
        <w:rPr>
          <w:rFonts w:ascii="Times New Roman" w:hAnsi="Times New Roman" w:cs="Times New Roman"/>
          <w:sz w:val="28"/>
          <w:szCs w:val="28"/>
        </w:rPr>
      </w:pPr>
      <w:r w:rsidRPr="00FB61F7">
        <w:rPr>
          <w:rFonts w:ascii="Times New Roman" w:hAnsi="Times New Roman" w:cs="Times New Roman"/>
          <w:sz w:val="28"/>
          <w:szCs w:val="28"/>
        </w:rPr>
        <w:t xml:space="preserve">    __________________ "____" _________________</w:t>
      </w:r>
      <w:r w:rsidR="00655B21">
        <w:rPr>
          <w:rFonts w:ascii="Times New Roman" w:hAnsi="Times New Roman" w:cs="Times New Roman"/>
          <w:sz w:val="28"/>
          <w:szCs w:val="28"/>
        </w:rPr>
        <w:t>20</w:t>
      </w:r>
      <w:r w:rsidRPr="00053928">
        <w:rPr>
          <w:rFonts w:ascii="Times New Roman" w:hAnsi="Times New Roman" w:cs="Times New Roman"/>
        </w:rPr>
        <w:t xml:space="preserve">__ </w:t>
      </w:r>
      <w:r w:rsidRPr="00053928">
        <w:rPr>
          <w:rFonts w:ascii="Times New Roman" w:hAnsi="Times New Roman" w:cs="Times New Roman"/>
          <w:sz w:val="28"/>
          <w:szCs w:val="28"/>
        </w:rPr>
        <w:t>года</w:t>
      </w:r>
    </w:p>
    <w:p w:rsidR="001A573B" w:rsidRPr="00AD5CA5" w:rsidRDefault="001A573B" w:rsidP="001A573B">
      <w:pPr>
        <w:pStyle w:val="a5"/>
        <w:rPr>
          <w:rFonts w:ascii="Times New Roman" w:hAnsi="Times New Roman" w:cs="Times New Roman"/>
          <w:sz w:val="24"/>
          <w:szCs w:val="24"/>
        </w:rPr>
      </w:pPr>
      <w:r w:rsidRPr="00AD5CA5">
        <w:rPr>
          <w:rFonts w:ascii="Times New Roman" w:hAnsi="Times New Roman" w:cs="Times New Roman"/>
          <w:sz w:val="24"/>
          <w:szCs w:val="24"/>
        </w:rPr>
        <w:t xml:space="preserve">     (подпись)</w:t>
      </w:r>
      <w:r w:rsidRPr="00AD5CA5">
        <w:rPr>
          <w:rFonts w:ascii="Times New Roman" w:hAnsi="Times New Roman" w:cs="Times New Roman"/>
          <w:sz w:val="24"/>
          <w:szCs w:val="24"/>
        </w:rPr>
        <w:tab/>
      </w:r>
      <w:r w:rsidRPr="00AD5CA5">
        <w:rPr>
          <w:rFonts w:ascii="Times New Roman" w:hAnsi="Times New Roman" w:cs="Times New Roman"/>
          <w:sz w:val="24"/>
          <w:szCs w:val="24"/>
        </w:rPr>
        <w:tab/>
      </w:r>
      <w:r w:rsidRPr="00AD5CA5">
        <w:rPr>
          <w:rFonts w:ascii="Times New Roman" w:hAnsi="Times New Roman" w:cs="Times New Roman"/>
          <w:sz w:val="24"/>
          <w:szCs w:val="24"/>
        </w:rPr>
        <w:tab/>
      </w:r>
      <w:r w:rsidRPr="00AD5CA5">
        <w:rPr>
          <w:rFonts w:ascii="Times New Roman" w:hAnsi="Times New Roman" w:cs="Times New Roman"/>
          <w:sz w:val="24"/>
          <w:szCs w:val="24"/>
        </w:rPr>
        <w:tab/>
        <w:t>(дата)</w:t>
      </w:r>
    </w:p>
    <w:p w:rsidR="001A573B" w:rsidRDefault="001A573B" w:rsidP="001A573B">
      <w:pPr>
        <w:rPr>
          <w:szCs w:val="28"/>
        </w:rPr>
      </w:pPr>
    </w:p>
    <w:p w:rsidR="00C32BE1" w:rsidRDefault="00C32BE1" w:rsidP="00C32BE1">
      <w:pPr>
        <w:jc w:val="both"/>
        <w:rPr>
          <w:szCs w:val="28"/>
        </w:rPr>
      </w:pPr>
    </w:p>
    <w:p w:rsidR="00655B21" w:rsidRDefault="00655B21" w:rsidP="00C32BE1">
      <w:pPr>
        <w:jc w:val="both"/>
        <w:rPr>
          <w:szCs w:val="28"/>
        </w:rPr>
      </w:pPr>
    </w:p>
    <w:p w:rsidR="00655B21" w:rsidRPr="0083799C" w:rsidRDefault="00655B21" w:rsidP="00655B21">
      <w:pPr>
        <w:jc w:val="both"/>
        <w:rPr>
          <w:szCs w:val="28"/>
        </w:rPr>
      </w:pPr>
      <w:r>
        <w:rPr>
          <w:szCs w:val="28"/>
        </w:rPr>
        <w:t>Н</w:t>
      </w:r>
      <w:r w:rsidRPr="009F79CA">
        <w:rPr>
          <w:szCs w:val="28"/>
        </w:rPr>
        <w:t>ачальник</w:t>
      </w:r>
      <w:r>
        <w:rPr>
          <w:szCs w:val="28"/>
        </w:rPr>
        <w:t xml:space="preserve"> </w:t>
      </w:r>
      <w:r w:rsidRPr="009F79CA">
        <w:rPr>
          <w:szCs w:val="28"/>
        </w:rPr>
        <w:t>управления образования</w:t>
      </w:r>
      <w:r>
        <w:rPr>
          <w:szCs w:val="28"/>
        </w:rPr>
        <w:tab/>
      </w:r>
      <w:r>
        <w:rPr>
          <w:szCs w:val="28"/>
        </w:rPr>
        <w:tab/>
      </w:r>
      <w:r>
        <w:rPr>
          <w:szCs w:val="28"/>
        </w:rPr>
        <w:tab/>
      </w:r>
      <w:r>
        <w:rPr>
          <w:szCs w:val="28"/>
        </w:rPr>
        <w:tab/>
      </w:r>
      <w:r>
        <w:rPr>
          <w:szCs w:val="28"/>
        </w:rPr>
        <w:tab/>
        <w:t>Л.А.Семина</w:t>
      </w:r>
    </w:p>
    <w:p w:rsidR="001A573B" w:rsidRDefault="001A573B" w:rsidP="00655B21">
      <w:pPr>
        <w:jc w:val="both"/>
      </w:pPr>
    </w:p>
    <w:sectPr w:rsidR="001A573B" w:rsidSect="00DA638E">
      <w:headerReference w:type="default" r:id="rId54"/>
      <w:headerReference w:type="first" r:id="rId55"/>
      <w:pgSz w:w="11905" w:h="16838"/>
      <w:pgMar w:top="1134" w:right="726" w:bottom="1134"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CDB" w:rsidRDefault="00194CDB" w:rsidP="003C301A">
      <w:r>
        <w:separator/>
      </w:r>
    </w:p>
  </w:endnote>
  <w:endnote w:type="continuationSeparator" w:id="0">
    <w:p w:rsidR="00194CDB" w:rsidRDefault="00194CDB" w:rsidP="003C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CDB" w:rsidRDefault="00194CDB" w:rsidP="003C301A">
      <w:r>
        <w:separator/>
      </w:r>
    </w:p>
  </w:footnote>
  <w:footnote w:type="continuationSeparator" w:id="0">
    <w:p w:rsidR="00194CDB" w:rsidRDefault="00194CDB" w:rsidP="003C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59173"/>
      <w:docPartObj>
        <w:docPartGallery w:val="Page Numbers (Top of Page)"/>
        <w:docPartUnique/>
      </w:docPartObj>
    </w:sdtPr>
    <w:sdtEndPr/>
    <w:sdtContent>
      <w:p w:rsidR="00DA638E" w:rsidRDefault="00DA638E">
        <w:pPr>
          <w:pStyle w:val="a8"/>
          <w:jc w:val="center"/>
        </w:pPr>
      </w:p>
      <w:p w:rsidR="00DA638E" w:rsidRDefault="00A92E16">
        <w:pPr>
          <w:pStyle w:val="a8"/>
          <w:jc w:val="center"/>
        </w:pPr>
        <w:r>
          <w:fldChar w:fldCharType="begin"/>
        </w:r>
        <w:r>
          <w:instrText>PAGE   \* MERGEFORMAT</w:instrText>
        </w:r>
        <w:r>
          <w:fldChar w:fldCharType="separate"/>
        </w:r>
        <w:r w:rsidR="005B1701">
          <w:rPr>
            <w:noProof/>
          </w:rPr>
          <w:t>3</w:t>
        </w:r>
        <w:r>
          <w:rPr>
            <w:noProof/>
          </w:rPr>
          <w:fldChar w:fldCharType="end"/>
        </w:r>
      </w:p>
    </w:sdtContent>
  </w:sdt>
  <w:p w:rsidR="00DA638E" w:rsidRDefault="00DA638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8E" w:rsidRDefault="00DA638E">
    <w:pPr>
      <w:pStyle w:val="a8"/>
      <w:jc w:val="center"/>
    </w:pPr>
  </w:p>
  <w:p w:rsidR="00DA638E" w:rsidRDefault="00DA638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5739B"/>
    <w:rsid w:val="00021451"/>
    <w:rsid w:val="0008083F"/>
    <w:rsid w:val="0009187F"/>
    <w:rsid w:val="000B09E1"/>
    <w:rsid w:val="000C0BE9"/>
    <w:rsid w:val="000C2AC5"/>
    <w:rsid w:val="000D0485"/>
    <w:rsid w:val="00121F8E"/>
    <w:rsid w:val="00126351"/>
    <w:rsid w:val="001347A8"/>
    <w:rsid w:val="00145651"/>
    <w:rsid w:val="0015739B"/>
    <w:rsid w:val="00183165"/>
    <w:rsid w:val="001937E4"/>
    <w:rsid w:val="00194CDB"/>
    <w:rsid w:val="001A514D"/>
    <w:rsid w:val="001A573B"/>
    <w:rsid w:val="001D1027"/>
    <w:rsid w:val="001D1A38"/>
    <w:rsid w:val="002027F5"/>
    <w:rsid w:val="00222352"/>
    <w:rsid w:val="002271D1"/>
    <w:rsid w:val="00240AF3"/>
    <w:rsid w:val="002551F5"/>
    <w:rsid w:val="002648EC"/>
    <w:rsid w:val="002835D7"/>
    <w:rsid w:val="002B1B3F"/>
    <w:rsid w:val="002F3A0C"/>
    <w:rsid w:val="0032350C"/>
    <w:rsid w:val="00343270"/>
    <w:rsid w:val="00375BF6"/>
    <w:rsid w:val="00375C0B"/>
    <w:rsid w:val="003C301A"/>
    <w:rsid w:val="003F3BB2"/>
    <w:rsid w:val="00414962"/>
    <w:rsid w:val="00432BBE"/>
    <w:rsid w:val="00465C63"/>
    <w:rsid w:val="00475385"/>
    <w:rsid w:val="004D2193"/>
    <w:rsid w:val="00524E93"/>
    <w:rsid w:val="00542D73"/>
    <w:rsid w:val="00543D63"/>
    <w:rsid w:val="00571BA7"/>
    <w:rsid w:val="005835A3"/>
    <w:rsid w:val="005B1701"/>
    <w:rsid w:val="005F7E0A"/>
    <w:rsid w:val="00622368"/>
    <w:rsid w:val="00645ED1"/>
    <w:rsid w:val="00655B21"/>
    <w:rsid w:val="00667A7D"/>
    <w:rsid w:val="00670739"/>
    <w:rsid w:val="00690394"/>
    <w:rsid w:val="006C400E"/>
    <w:rsid w:val="006C56FD"/>
    <w:rsid w:val="006D4763"/>
    <w:rsid w:val="006F0D5C"/>
    <w:rsid w:val="00761DDC"/>
    <w:rsid w:val="00771D49"/>
    <w:rsid w:val="00794625"/>
    <w:rsid w:val="00811DD9"/>
    <w:rsid w:val="00815326"/>
    <w:rsid w:val="00822C99"/>
    <w:rsid w:val="00837941"/>
    <w:rsid w:val="00876430"/>
    <w:rsid w:val="008866D3"/>
    <w:rsid w:val="00887C35"/>
    <w:rsid w:val="00890849"/>
    <w:rsid w:val="00895D52"/>
    <w:rsid w:val="008A2DFA"/>
    <w:rsid w:val="008D5126"/>
    <w:rsid w:val="008E744E"/>
    <w:rsid w:val="008F589C"/>
    <w:rsid w:val="0091290D"/>
    <w:rsid w:val="0094515E"/>
    <w:rsid w:val="00981C22"/>
    <w:rsid w:val="00990C4E"/>
    <w:rsid w:val="009E5A4C"/>
    <w:rsid w:val="00A36DA6"/>
    <w:rsid w:val="00A36E24"/>
    <w:rsid w:val="00A74AB5"/>
    <w:rsid w:val="00A92E16"/>
    <w:rsid w:val="00A92F69"/>
    <w:rsid w:val="00A96C7C"/>
    <w:rsid w:val="00AA2E19"/>
    <w:rsid w:val="00AB55D9"/>
    <w:rsid w:val="00AD0CFC"/>
    <w:rsid w:val="00AD722B"/>
    <w:rsid w:val="00AF6A9B"/>
    <w:rsid w:val="00B00E9A"/>
    <w:rsid w:val="00B1228C"/>
    <w:rsid w:val="00B671EE"/>
    <w:rsid w:val="00BD30E9"/>
    <w:rsid w:val="00BE47AB"/>
    <w:rsid w:val="00BE4CAD"/>
    <w:rsid w:val="00BE6420"/>
    <w:rsid w:val="00C32BE1"/>
    <w:rsid w:val="00C86C28"/>
    <w:rsid w:val="00CA5B27"/>
    <w:rsid w:val="00CF7547"/>
    <w:rsid w:val="00D26ED1"/>
    <w:rsid w:val="00D322F5"/>
    <w:rsid w:val="00D60C0D"/>
    <w:rsid w:val="00D74C06"/>
    <w:rsid w:val="00D93512"/>
    <w:rsid w:val="00DA638E"/>
    <w:rsid w:val="00DA6585"/>
    <w:rsid w:val="00DB43E9"/>
    <w:rsid w:val="00DC388C"/>
    <w:rsid w:val="00E24560"/>
    <w:rsid w:val="00E43BFA"/>
    <w:rsid w:val="00E52189"/>
    <w:rsid w:val="00E669EB"/>
    <w:rsid w:val="00EA79D8"/>
    <w:rsid w:val="00ED0C88"/>
    <w:rsid w:val="00ED4DEB"/>
    <w:rsid w:val="00EF530F"/>
    <w:rsid w:val="00F346E1"/>
    <w:rsid w:val="00F462B3"/>
    <w:rsid w:val="00FA02A5"/>
    <w:rsid w:val="00FA1B96"/>
    <w:rsid w:val="00FC41C9"/>
    <w:rsid w:val="00FC7485"/>
    <w:rsid w:val="00FD03BF"/>
    <w:rsid w:val="00FD34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3F31"/>
  <w15:docId w15:val="{37591791-7B76-429E-A003-3089B03A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39B"/>
    <w:pPr>
      <w:spacing w:after="0" w:line="240" w:lineRule="auto"/>
    </w:pPr>
    <w:rPr>
      <w:rFonts w:ascii="Times New Roman" w:eastAsia="Times New Roman" w:hAnsi="Times New Roman" w:cs="Times New Roman"/>
      <w:color w:val="000000"/>
      <w:sz w:val="28"/>
      <w:szCs w:val="24"/>
      <w:lang w:eastAsia="ru-RU"/>
    </w:rPr>
  </w:style>
  <w:style w:type="paragraph" w:styleId="1">
    <w:name w:val="heading 1"/>
    <w:basedOn w:val="a"/>
    <w:next w:val="a"/>
    <w:link w:val="10"/>
    <w:qFormat/>
    <w:rsid w:val="001A573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7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39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rsid w:val="0015739B"/>
    <w:pPr>
      <w:ind w:firstLine="240"/>
    </w:pPr>
    <w:rPr>
      <w:rFonts w:eastAsia="Calibri"/>
      <w:color w:val="auto"/>
      <w:sz w:val="24"/>
    </w:rPr>
  </w:style>
  <w:style w:type="character" w:styleId="a4">
    <w:name w:val="Hyperlink"/>
    <w:rsid w:val="0015739B"/>
    <w:rPr>
      <w:color w:val="0000FF"/>
      <w:u w:val="single"/>
    </w:rPr>
  </w:style>
  <w:style w:type="paragraph" w:customStyle="1" w:styleId="Standard">
    <w:name w:val="Standard"/>
    <w:rsid w:val="00D322F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10">
    <w:name w:val="Заголовок 1 Знак"/>
    <w:basedOn w:val="a0"/>
    <w:link w:val="1"/>
    <w:rsid w:val="001A573B"/>
    <w:rPr>
      <w:rFonts w:ascii="Arial" w:eastAsia="Times New Roman" w:hAnsi="Arial" w:cs="Arial"/>
      <w:b/>
      <w:bCs/>
      <w:color w:val="000000"/>
      <w:kern w:val="32"/>
      <w:sz w:val="32"/>
      <w:szCs w:val="32"/>
      <w:lang w:eastAsia="ru-RU"/>
    </w:rPr>
  </w:style>
  <w:style w:type="paragraph" w:customStyle="1" w:styleId="a5">
    <w:name w:val="Таблицы (моноширинный)"/>
    <w:basedOn w:val="a"/>
    <w:next w:val="a"/>
    <w:rsid w:val="001A573B"/>
    <w:pPr>
      <w:widowControl w:val="0"/>
      <w:autoSpaceDE w:val="0"/>
      <w:autoSpaceDN w:val="0"/>
      <w:adjustRightInd w:val="0"/>
      <w:jc w:val="both"/>
    </w:pPr>
    <w:rPr>
      <w:rFonts w:ascii="Courier New" w:hAnsi="Courier New" w:cs="Courier New"/>
      <w:color w:val="auto"/>
      <w:sz w:val="20"/>
      <w:szCs w:val="20"/>
    </w:rPr>
  </w:style>
  <w:style w:type="paragraph" w:styleId="a6">
    <w:name w:val="Body Text"/>
    <w:basedOn w:val="a"/>
    <w:link w:val="a7"/>
    <w:rsid w:val="00876430"/>
    <w:pPr>
      <w:spacing w:line="360" w:lineRule="atLeast"/>
      <w:ind w:firstLine="432"/>
      <w:jc w:val="both"/>
    </w:pPr>
    <w:rPr>
      <w:rFonts w:ascii="Courier New" w:hAnsi="Courier New"/>
      <w:sz w:val="24"/>
      <w:szCs w:val="20"/>
    </w:rPr>
  </w:style>
  <w:style w:type="character" w:customStyle="1" w:styleId="a7">
    <w:name w:val="Основной текст Знак"/>
    <w:basedOn w:val="a0"/>
    <w:link w:val="a6"/>
    <w:rsid w:val="00876430"/>
    <w:rPr>
      <w:rFonts w:ascii="Courier New" w:eastAsia="Times New Roman" w:hAnsi="Courier New" w:cs="Times New Roman"/>
      <w:color w:val="000000"/>
      <w:sz w:val="24"/>
      <w:szCs w:val="20"/>
      <w:lang w:eastAsia="ru-RU"/>
    </w:rPr>
  </w:style>
  <w:style w:type="paragraph" w:styleId="a8">
    <w:name w:val="header"/>
    <w:basedOn w:val="a"/>
    <w:link w:val="a9"/>
    <w:uiPriority w:val="99"/>
    <w:unhideWhenUsed/>
    <w:rsid w:val="003C301A"/>
    <w:pPr>
      <w:tabs>
        <w:tab w:val="center" w:pos="4677"/>
        <w:tab w:val="right" w:pos="9355"/>
      </w:tabs>
    </w:pPr>
  </w:style>
  <w:style w:type="character" w:customStyle="1" w:styleId="a9">
    <w:name w:val="Верхний колонтитул Знак"/>
    <w:basedOn w:val="a0"/>
    <w:link w:val="a8"/>
    <w:uiPriority w:val="99"/>
    <w:rsid w:val="003C301A"/>
    <w:rPr>
      <w:rFonts w:ascii="Times New Roman" w:eastAsia="Times New Roman" w:hAnsi="Times New Roman" w:cs="Times New Roman"/>
      <w:color w:val="000000"/>
      <w:sz w:val="28"/>
      <w:szCs w:val="24"/>
      <w:lang w:eastAsia="ru-RU"/>
    </w:rPr>
  </w:style>
  <w:style w:type="paragraph" w:styleId="aa">
    <w:name w:val="footer"/>
    <w:basedOn w:val="a"/>
    <w:link w:val="ab"/>
    <w:uiPriority w:val="99"/>
    <w:unhideWhenUsed/>
    <w:rsid w:val="003C301A"/>
    <w:pPr>
      <w:tabs>
        <w:tab w:val="center" w:pos="4677"/>
        <w:tab w:val="right" w:pos="9355"/>
      </w:tabs>
    </w:pPr>
  </w:style>
  <w:style w:type="character" w:customStyle="1" w:styleId="ab">
    <w:name w:val="Нижний колонтитул Знак"/>
    <w:basedOn w:val="a0"/>
    <w:link w:val="aa"/>
    <w:uiPriority w:val="99"/>
    <w:rsid w:val="003C301A"/>
    <w:rPr>
      <w:rFonts w:ascii="Times New Roman" w:eastAsia="Times New Roman" w:hAnsi="Times New Roman" w:cs="Times New Roman"/>
      <w:color w:val="000000"/>
      <w:sz w:val="28"/>
      <w:szCs w:val="24"/>
      <w:lang w:eastAsia="ru-RU"/>
    </w:rPr>
  </w:style>
  <w:style w:type="paragraph" w:styleId="ac">
    <w:name w:val="Balloon Text"/>
    <w:basedOn w:val="a"/>
    <w:link w:val="ad"/>
    <w:uiPriority w:val="99"/>
    <w:semiHidden/>
    <w:unhideWhenUsed/>
    <w:rsid w:val="00771D49"/>
    <w:rPr>
      <w:rFonts w:ascii="Tahoma" w:hAnsi="Tahoma" w:cs="Tahoma"/>
      <w:sz w:val="16"/>
      <w:szCs w:val="16"/>
    </w:rPr>
  </w:style>
  <w:style w:type="character" w:customStyle="1" w:styleId="ad">
    <w:name w:val="Текст выноски Знак"/>
    <w:basedOn w:val="a0"/>
    <w:link w:val="ac"/>
    <w:uiPriority w:val="99"/>
    <w:semiHidden/>
    <w:rsid w:val="00771D49"/>
    <w:rPr>
      <w:rFonts w:ascii="Tahoma" w:eastAsia="Times New Roman" w:hAnsi="Tahoma" w:cs="Tahoma"/>
      <w:color w:val="000000"/>
      <w:sz w:val="16"/>
      <w:szCs w:val="16"/>
      <w:lang w:eastAsia="ru-RU"/>
    </w:rPr>
  </w:style>
  <w:style w:type="table" w:styleId="ae">
    <w:name w:val="Table Grid"/>
    <w:basedOn w:val="a1"/>
    <w:uiPriority w:val="59"/>
    <w:rsid w:val="001937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link w:val="af0"/>
    <w:uiPriority w:val="1"/>
    <w:qFormat/>
    <w:rsid w:val="00815326"/>
    <w:pPr>
      <w:spacing w:after="160" w:line="259" w:lineRule="auto"/>
    </w:pPr>
    <w:rPr>
      <w:rFonts w:ascii="Calibri" w:eastAsia="Times New Roman" w:hAnsi="Calibri" w:cs="Times New Roman"/>
    </w:rPr>
  </w:style>
  <w:style w:type="character" w:customStyle="1" w:styleId="af0">
    <w:name w:val="Без интервала Знак"/>
    <w:link w:val="af"/>
    <w:uiPriority w:val="1"/>
    <w:locked/>
    <w:rsid w:val="00815326"/>
    <w:rPr>
      <w:rFonts w:ascii="Calibri" w:eastAsia="Times New Roman" w:hAnsi="Calibri" w:cs="Times New Roman"/>
    </w:rPr>
  </w:style>
  <w:style w:type="character" w:customStyle="1" w:styleId="apple-converted-space">
    <w:name w:val="apple-converted-space"/>
    <w:basedOn w:val="a0"/>
    <w:rsid w:val="00815326"/>
    <w:rPr>
      <w:rFonts w:cs="Times New Roman"/>
    </w:rPr>
  </w:style>
  <w:style w:type="character" w:customStyle="1" w:styleId="normaltextrunscxw252826710">
    <w:name w:val="normaltextrun scxw252826710"/>
    <w:basedOn w:val="a0"/>
    <w:rsid w:val="00815326"/>
    <w:rPr>
      <w:rFonts w:cs="Times New Roman"/>
    </w:rPr>
  </w:style>
  <w:style w:type="paragraph" w:customStyle="1" w:styleId="Default">
    <w:name w:val="Default"/>
    <w:rsid w:val="00B122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ragraphscxw138209512">
    <w:name w:val="paragraph scxw138209512"/>
    <w:basedOn w:val="a"/>
    <w:rsid w:val="000C2AC5"/>
    <w:pPr>
      <w:spacing w:before="100" w:beforeAutospacing="1" w:after="100" w:afterAutospacing="1"/>
    </w:pPr>
    <w:rPr>
      <w:color w:val="auto"/>
      <w:sz w:val="24"/>
    </w:rPr>
  </w:style>
  <w:style w:type="character" w:customStyle="1" w:styleId="normaltextrunscxw138209512">
    <w:name w:val="normaltextrun scxw138209512"/>
    <w:basedOn w:val="a0"/>
    <w:rsid w:val="000C2AC5"/>
  </w:style>
  <w:style w:type="character" w:customStyle="1" w:styleId="eopscxw138209512">
    <w:name w:val="eop scxw138209512"/>
    <w:basedOn w:val="a0"/>
    <w:rsid w:val="000C2AC5"/>
  </w:style>
  <w:style w:type="character" w:customStyle="1" w:styleId="scxw138209512">
    <w:name w:val="scxw138209512"/>
    <w:basedOn w:val="a0"/>
    <w:rsid w:val="000C2AC5"/>
  </w:style>
  <w:style w:type="paragraph" w:customStyle="1" w:styleId="s1">
    <w:name w:val="s_1"/>
    <w:basedOn w:val="a"/>
    <w:rsid w:val="00CF7547"/>
    <w:pPr>
      <w:spacing w:before="100" w:beforeAutospacing="1" w:after="100" w:afterAutospacing="1"/>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85816">
      <w:bodyDiv w:val="1"/>
      <w:marLeft w:val="0"/>
      <w:marRight w:val="0"/>
      <w:marTop w:val="0"/>
      <w:marBottom w:val="0"/>
      <w:divBdr>
        <w:top w:val="none" w:sz="0" w:space="0" w:color="auto"/>
        <w:left w:val="none" w:sz="0" w:space="0" w:color="auto"/>
        <w:bottom w:val="none" w:sz="0" w:space="0" w:color="auto"/>
        <w:right w:val="none" w:sz="0" w:space="0" w:color="auto"/>
      </w:divBdr>
      <w:divsChild>
        <w:div w:id="1765958151">
          <w:marLeft w:val="0"/>
          <w:marRight w:val="0"/>
          <w:marTop w:val="0"/>
          <w:marBottom w:val="0"/>
          <w:divBdr>
            <w:top w:val="none" w:sz="0" w:space="0" w:color="auto"/>
            <w:left w:val="none" w:sz="0" w:space="0" w:color="auto"/>
            <w:bottom w:val="none" w:sz="0" w:space="0" w:color="auto"/>
            <w:right w:val="none" w:sz="0" w:space="0" w:color="auto"/>
          </w:divBdr>
          <w:divsChild>
            <w:div w:id="1804077957">
              <w:marLeft w:val="0"/>
              <w:marRight w:val="0"/>
              <w:marTop w:val="0"/>
              <w:marBottom w:val="0"/>
              <w:divBdr>
                <w:top w:val="none" w:sz="0" w:space="0" w:color="auto"/>
                <w:left w:val="none" w:sz="0" w:space="0" w:color="auto"/>
                <w:bottom w:val="none" w:sz="0" w:space="0" w:color="auto"/>
                <w:right w:val="none" w:sz="0" w:space="0" w:color="auto"/>
              </w:divBdr>
              <w:divsChild>
                <w:div w:id="125203523">
                  <w:marLeft w:val="0"/>
                  <w:marRight w:val="0"/>
                  <w:marTop w:val="0"/>
                  <w:marBottom w:val="0"/>
                  <w:divBdr>
                    <w:top w:val="none" w:sz="0" w:space="0" w:color="auto"/>
                    <w:left w:val="none" w:sz="0" w:space="0" w:color="auto"/>
                    <w:bottom w:val="none" w:sz="0" w:space="0" w:color="auto"/>
                    <w:right w:val="none" w:sz="0" w:space="0" w:color="auto"/>
                  </w:divBdr>
                  <w:divsChild>
                    <w:div w:id="628360930">
                      <w:marLeft w:val="0"/>
                      <w:marRight w:val="0"/>
                      <w:marTop w:val="0"/>
                      <w:marBottom w:val="0"/>
                      <w:divBdr>
                        <w:top w:val="none" w:sz="0" w:space="0" w:color="auto"/>
                        <w:left w:val="none" w:sz="0" w:space="0" w:color="auto"/>
                        <w:bottom w:val="none" w:sz="0" w:space="0" w:color="auto"/>
                        <w:right w:val="none" w:sz="0" w:space="0" w:color="auto"/>
                      </w:divBdr>
                      <w:divsChild>
                        <w:div w:id="760445379">
                          <w:marLeft w:val="0"/>
                          <w:marRight w:val="0"/>
                          <w:marTop w:val="0"/>
                          <w:marBottom w:val="0"/>
                          <w:divBdr>
                            <w:top w:val="none" w:sz="0" w:space="0" w:color="auto"/>
                            <w:left w:val="none" w:sz="0" w:space="0" w:color="auto"/>
                            <w:bottom w:val="none" w:sz="0" w:space="0" w:color="auto"/>
                            <w:right w:val="none" w:sz="0" w:space="0" w:color="auto"/>
                          </w:divBdr>
                        </w:div>
                        <w:div w:id="1607929161">
                          <w:marLeft w:val="0"/>
                          <w:marRight w:val="0"/>
                          <w:marTop w:val="0"/>
                          <w:marBottom w:val="0"/>
                          <w:divBdr>
                            <w:top w:val="none" w:sz="0" w:space="0" w:color="auto"/>
                            <w:left w:val="none" w:sz="0" w:space="0" w:color="auto"/>
                            <w:bottom w:val="none" w:sz="0" w:space="0" w:color="auto"/>
                            <w:right w:val="none" w:sz="0" w:space="0" w:color="auto"/>
                          </w:divBdr>
                        </w:div>
                        <w:div w:id="931888344">
                          <w:marLeft w:val="0"/>
                          <w:marRight w:val="0"/>
                          <w:marTop w:val="0"/>
                          <w:marBottom w:val="0"/>
                          <w:divBdr>
                            <w:top w:val="none" w:sz="0" w:space="0" w:color="auto"/>
                            <w:left w:val="none" w:sz="0" w:space="0" w:color="auto"/>
                            <w:bottom w:val="none" w:sz="0" w:space="0" w:color="auto"/>
                            <w:right w:val="none" w:sz="0" w:space="0" w:color="auto"/>
                          </w:divBdr>
                        </w:div>
                        <w:div w:id="645429874">
                          <w:marLeft w:val="0"/>
                          <w:marRight w:val="0"/>
                          <w:marTop w:val="0"/>
                          <w:marBottom w:val="0"/>
                          <w:divBdr>
                            <w:top w:val="none" w:sz="0" w:space="0" w:color="auto"/>
                            <w:left w:val="none" w:sz="0" w:space="0" w:color="auto"/>
                            <w:bottom w:val="none" w:sz="0" w:space="0" w:color="auto"/>
                            <w:right w:val="none" w:sz="0" w:space="0" w:color="auto"/>
                          </w:divBdr>
                        </w:div>
                        <w:div w:id="3548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8940">
          <w:marLeft w:val="0"/>
          <w:marRight w:val="0"/>
          <w:marTop w:val="0"/>
          <w:marBottom w:val="0"/>
          <w:divBdr>
            <w:top w:val="none" w:sz="0" w:space="0" w:color="auto"/>
            <w:left w:val="none" w:sz="0" w:space="0" w:color="auto"/>
            <w:bottom w:val="none" w:sz="0" w:space="0" w:color="auto"/>
            <w:right w:val="none" w:sz="0" w:space="0" w:color="auto"/>
          </w:divBdr>
          <w:divsChild>
            <w:div w:id="85076386">
              <w:marLeft w:val="0"/>
              <w:marRight w:val="0"/>
              <w:marTop w:val="0"/>
              <w:marBottom w:val="0"/>
              <w:divBdr>
                <w:top w:val="none" w:sz="0" w:space="0" w:color="auto"/>
                <w:left w:val="none" w:sz="0" w:space="0" w:color="auto"/>
                <w:bottom w:val="none" w:sz="0" w:space="0" w:color="auto"/>
                <w:right w:val="none" w:sz="0" w:space="0" w:color="auto"/>
              </w:divBdr>
              <w:divsChild>
                <w:div w:id="1636986701">
                  <w:marLeft w:val="0"/>
                  <w:marRight w:val="0"/>
                  <w:marTop w:val="0"/>
                  <w:marBottom w:val="0"/>
                  <w:divBdr>
                    <w:top w:val="none" w:sz="0" w:space="0" w:color="auto"/>
                    <w:left w:val="none" w:sz="0" w:space="0" w:color="auto"/>
                    <w:bottom w:val="none" w:sz="0" w:space="0" w:color="auto"/>
                    <w:right w:val="none" w:sz="0" w:space="0" w:color="auto"/>
                  </w:divBdr>
                  <w:divsChild>
                    <w:div w:id="1682269955">
                      <w:marLeft w:val="0"/>
                      <w:marRight w:val="0"/>
                      <w:marTop w:val="0"/>
                      <w:marBottom w:val="0"/>
                      <w:divBdr>
                        <w:top w:val="none" w:sz="0" w:space="0" w:color="auto"/>
                        <w:left w:val="none" w:sz="0" w:space="0" w:color="auto"/>
                        <w:bottom w:val="none" w:sz="0" w:space="0" w:color="auto"/>
                        <w:right w:val="none" w:sz="0" w:space="0" w:color="auto"/>
                      </w:divBdr>
                      <w:divsChild>
                        <w:div w:id="1357927449">
                          <w:marLeft w:val="0"/>
                          <w:marRight w:val="0"/>
                          <w:marTop w:val="0"/>
                          <w:marBottom w:val="0"/>
                          <w:divBdr>
                            <w:top w:val="none" w:sz="0" w:space="0" w:color="auto"/>
                            <w:left w:val="none" w:sz="0" w:space="0" w:color="auto"/>
                            <w:bottom w:val="none" w:sz="0" w:space="0" w:color="auto"/>
                            <w:right w:val="none" w:sz="0" w:space="0" w:color="auto"/>
                          </w:divBdr>
                        </w:div>
                      </w:divsChild>
                    </w:div>
                    <w:div w:id="1932155245">
                      <w:marLeft w:val="0"/>
                      <w:marRight w:val="0"/>
                      <w:marTop w:val="0"/>
                      <w:marBottom w:val="0"/>
                      <w:divBdr>
                        <w:top w:val="none" w:sz="0" w:space="0" w:color="auto"/>
                        <w:left w:val="none" w:sz="0" w:space="0" w:color="auto"/>
                        <w:bottom w:val="none" w:sz="0" w:space="0" w:color="auto"/>
                        <w:right w:val="none" w:sz="0" w:space="0" w:color="auto"/>
                      </w:divBdr>
                    </w:div>
                    <w:div w:id="1426417715">
                      <w:marLeft w:val="0"/>
                      <w:marRight w:val="0"/>
                      <w:marTop w:val="0"/>
                      <w:marBottom w:val="0"/>
                      <w:divBdr>
                        <w:top w:val="none" w:sz="0" w:space="0" w:color="auto"/>
                        <w:left w:val="none" w:sz="0" w:space="0" w:color="auto"/>
                        <w:bottom w:val="none" w:sz="0" w:space="0" w:color="auto"/>
                        <w:right w:val="none" w:sz="0" w:space="0" w:color="auto"/>
                      </w:divBdr>
                    </w:div>
                    <w:div w:id="3373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8716">
      <w:bodyDiv w:val="1"/>
      <w:marLeft w:val="0"/>
      <w:marRight w:val="0"/>
      <w:marTop w:val="0"/>
      <w:marBottom w:val="0"/>
      <w:divBdr>
        <w:top w:val="none" w:sz="0" w:space="0" w:color="auto"/>
        <w:left w:val="none" w:sz="0" w:space="0" w:color="auto"/>
        <w:bottom w:val="none" w:sz="0" w:space="0" w:color="auto"/>
        <w:right w:val="none" w:sz="0" w:space="0" w:color="auto"/>
      </w:divBdr>
    </w:div>
    <w:div w:id="1254624462">
      <w:bodyDiv w:val="1"/>
      <w:marLeft w:val="0"/>
      <w:marRight w:val="0"/>
      <w:marTop w:val="0"/>
      <w:marBottom w:val="0"/>
      <w:divBdr>
        <w:top w:val="none" w:sz="0" w:space="0" w:color="auto"/>
        <w:left w:val="none" w:sz="0" w:space="0" w:color="auto"/>
        <w:bottom w:val="none" w:sz="0" w:space="0" w:color="auto"/>
        <w:right w:val="none" w:sz="0" w:space="0" w:color="auto"/>
      </w:divBdr>
    </w:div>
    <w:div w:id="1385833017">
      <w:bodyDiv w:val="1"/>
      <w:marLeft w:val="0"/>
      <w:marRight w:val="0"/>
      <w:marTop w:val="0"/>
      <w:marBottom w:val="0"/>
      <w:divBdr>
        <w:top w:val="none" w:sz="0" w:space="0" w:color="auto"/>
        <w:left w:val="none" w:sz="0" w:space="0" w:color="auto"/>
        <w:bottom w:val="none" w:sz="0" w:space="0" w:color="auto"/>
        <w:right w:val="none" w:sz="0" w:space="0" w:color="auto"/>
      </w:divBdr>
    </w:div>
    <w:div w:id="1389257135">
      <w:bodyDiv w:val="1"/>
      <w:marLeft w:val="0"/>
      <w:marRight w:val="0"/>
      <w:marTop w:val="0"/>
      <w:marBottom w:val="0"/>
      <w:divBdr>
        <w:top w:val="none" w:sz="0" w:space="0" w:color="auto"/>
        <w:left w:val="none" w:sz="0" w:space="0" w:color="auto"/>
        <w:bottom w:val="none" w:sz="0" w:space="0" w:color="auto"/>
        <w:right w:val="none" w:sz="0" w:space="0" w:color="auto"/>
      </w:divBdr>
    </w:div>
    <w:div w:id="16450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selki.net/" TargetMode="External"/><Relationship Id="rId18" Type="http://schemas.openxmlformats.org/officeDocument/2006/relationships/hyperlink" Target="http://www.sochi.ru" TargetMode="External"/><Relationship Id="rId26" Type="http://schemas.openxmlformats.org/officeDocument/2006/relationships/hyperlink" Target="http://pgu.krasnodar.ru/" TargetMode="External"/><Relationship Id="rId39" Type="http://schemas.openxmlformats.org/officeDocument/2006/relationships/hyperlink" Target="https://internet.garant.ru/" TargetMode="External"/><Relationship Id="rId21" Type="http://schemas.openxmlformats.org/officeDocument/2006/relationships/hyperlink" Target="http://www.sochi.ru" TargetMode="External"/><Relationship Id="rId34" Type="http://schemas.openxmlformats.org/officeDocument/2006/relationships/hyperlink" Target="http://pgu.krasnodar.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www.gosuslugi.ru/" TargetMode="External"/><Relationship Id="rId55" Type="http://schemas.openxmlformats.org/officeDocument/2006/relationships/header" Target="header2.xml"/><Relationship Id="rId7" Type="http://schemas.openxmlformats.org/officeDocument/2006/relationships/hyperlink" Target="file:///C:\Users\&#1055;&#1086;&#1083;&#1100;&#1079;&#1086;&#1074;&#1072;&#1090;&#1077;&#1083;&#1100;\Desktop\&#1088;&#1045;&#1043;&#1051;&#1040;&#1052;&#1045;&#1053;&#1058;%20&#1050;&#1056;&#1040;&#1042;&#1063;&#1045;&#1053;&#1050;&#1054;\&#1055;&#1086;&#1089;&#1090;&#1072;&#1085;&#1086;&#1074;&#1083;&#1077;&#1085;&#1080;&#1077;.docx" TargetMode="External"/><Relationship Id="rId2" Type="http://schemas.openxmlformats.org/officeDocument/2006/relationships/styles" Target="styles.xml"/><Relationship Id="rId16" Type="http://schemas.openxmlformats.org/officeDocument/2006/relationships/hyperlink" Target="http://viselki.net/" TargetMode="External"/><Relationship Id="rId29" Type="http://schemas.openxmlformats.org/officeDocument/2006/relationships/hyperlink" Target="http://www.gosuslugi.ru/" TargetMode="External"/><Relationship Id="rId11" Type="http://schemas.openxmlformats.org/officeDocument/2006/relationships/hyperlink" Target="http://www.e-mfc.ru" TargetMode="External"/><Relationship Id="rId24" Type="http://schemas.openxmlformats.org/officeDocument/2006/relationships/hyperlink" Target="https://internet.garant.ru/" TargetMode="External"/><Relationship Id="rId32" Type="http://schemas.openxmlformats.org/officeDocument/2006/relationships/hyperlink" Target="http://pgu.krasnodar.ru/" TargetMode="External"/><Relationship Id="rId37" Type="http://schemas.openxmlformats.org/officeDocument/2006/relationships/hyperlink" Target="http://www.gosuslugi.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viselki.net/" TargetMode="External"/><Relationship Id="rId5" Type="http://schemas.openxmlformats.org/officeDocument/2006/relationships/footnotes" Target="footnotes.xml"/><Relationship Id="rId19" Type="http://schemas.openxmlformats.org/officeDocument/2006/relationships/hyperlink" Target="http://viselki.net/" TargetMode="External"/><Relationship Id="rId4" Type="http://schemas.openxmlformats.org/officeDocument/2006/relationships/webSettings" Target="webSettings.xml"/><Relationship Id="rId9" Type="http://schemas.openxmlformats.org/officeDocument/2006/relationships/hyperlink" Target="http://viselki.net/" TargetMode="External"/><Relationship Id="rId14" Type="http://schemas.openxmlformats.org/officeDocument/2006/relationships/hyperlink" Target="http://www.uo-viselki.ru" TargetMode="External"/><Relationship Id="rId22" Type="http://schemas.openxmlformats.org/officeDocument/2006/relationships/hyperlink" Target="http://viselki.net/" TargetMode="External"/><Relationship Id="rId27" Type="http://schemas.openxmlformats.org/officeDocument/2006/relationships/hyperlink" Target="http://www.gosuslugi.ru/" TargetMode="External"/><Relationship Id="rId30" Type="http://schemas.openxmlformats.org/officeDocument/2006/relationships/hyperlink" Target="http://pgu.krasnodar.ru/" TargetMode="External"/><Relationship Id="rId35" Type="http://schemas.openxmlformats.org/officeDocument/2006/relationships/hyperlink" Target="http://www.gosuslugi.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fontTable" Target="fontTable.xml"/><Relationship Id="rId8" Type="http://schemas.openxmlformats.org/officeDocument/2006/relationships/hyperlink" Target="http://www.sochi.ru" TargetMode="External"/><Relationship Id="rId51" Type="http://schemas.openxmlformats.org/officeDocument/2006/relationships/hyperlink" Target="consultantplus://offline/ref=1CAA70613B2233B5DD3FBE07187E4CB11192D18A26DE40F74691926F7F6EF1CE9BA6CC2A98951A2C84B381G3h9J" TargetMode="External"/><Relationship Id="rId3" Type="http://schemas.openxmlformats.org/officeDocument/2006/relationships/settings" Target="settings.xml"/><Relationship Id="rId12" Type="http://schemas.openxmlformats.org/officeDocument/2006/relationships/hyperlink" Target="http://www.sochi.ru" TargetMode="External"/><Relationship Id="rId17" Type="http://schemas.openxmlformats.org/officeDocument/2006/relationships/hyperlink" Target="http://www.uo-viselki.ru" TargetMode="External"/><Relationship Id="rId25" Type="http://schemas.openxmlformats.org/officeDocument/2006/relationships/hyperlink" Target="http://www.gosuslugi.ru/" TargetMode="External"/><Relationship Id="rId33" Type="http://schemas.openxmlformats.org/officeDocument/2006/relationships/hyperlink" Target="http://www.gosuslugi.ru/" TargetMode="External"/><Relationship Id="rId38" Type="http://schemas.openxmlformats.org/officeDocument/2006/relationships/hyperlink" Target="http://pgu.krasnodar.ru/" TargetMode="External"/><Relationship Id="rId46" Type="http://schemas.openxmlformats.org/officeDocument/2006/relationships/hyperlink" Target="https://internet.garant.ru/" TargetMode="External"/><Relationship Id="rId20" Type="http://schemas.openxmlformats.org/officeDocument/2006/relationships/hyperlink" Target="http://www.uo-viselki.ru" TargetMode="External"/><Relationship Id="rId41" Type="http://schemas.openxmlformats.org/officeDocument/2006/relationships/hyperlink" Target="https://internet.garant.r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sochi.ru" TargetMode="External"/><Relationship Id="rId23" Type="http://schemas.openxmlformats.org/officeDocument/2006/relationships/hyperlink" Target="http://www.uo-viselki.ru" TargetMode="External"/><Relationship Id="rId28" Type="http://schemas.openxmlformats.org/officeDocument/2006/relationships/hyperlink" Target="http://pgu.krasnodar.ru/" TargetMode="External"/><Relationship Id="rId36" Type="http://schemas.openxmlformats.org/officeDocument/2006/relationships/hyperlink" Target="http://pgu.krasnodar.ru/" TargetMode="External"/><Relationship Id="rId49" Type="http://schemas.openxmlformats.org/officeDocument/2006/relationships/hyperlink" Target="https://internet.garant.ru/" TargetMode="External"/><Relationship Id="rId57" Type="http://schemas.openxmlformats.org/officeDocument/2006/relationships/theme" Target="theme/theme1.xml"/><Relationship Id="rId10" Type="http://schemas.openxmlformats.org/officeDocument/2006/relationships/hyperlink" Target="http://www.uo-viselki.ru" TargetMode="External"/><Relationship Id="rId31" Type="http://schemas.openxmlformats.org/officeDocument/2006/relationships/hyperlink" Target="http://www.gosuslugi.ru/" TargetMode="External"/><Relationship Id="rId44" Type="http://schemas.openxmlformats.org/officeDocument/2006/relationships/hyperlink" Target="https://internet.garant.ru/" TargetMode="External"/><Relationship Id="rId52" Type="http://schemas.openxmlformats.org/officeDocument/2006/relationships/hyperlink" Target="http://www.so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4664-63E5-4320-9B29-3C154542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15213</Words>
  <Characters>86717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Коровина Татьяна Викторовна</dc:creator>
  <cp:lastModifiedBy>Пользователь</cp:lastModifiedBy>
  <cp:revision>52</cp:revision>
  <cp:lastPrinted>2024-06-07T11:28:00Z</cp:lastPrinted>
  <dcterms:created xsi:type="dcterms:W3CDTF">2018-07-18T15:14:00Z</dcterms:created>
  <dcterms:modified xsi:type="dcterms:W3CDTF">2024-06-18T07:06:00Z</dcterms:modified>
</cp:coreProperties>
</file>