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3B6" w:rsidRDefault="002003B6" w:rsidP="002003B6">
      <w:pPr>
        <w:ind w:firstLine="0"/>
        <w:jc w:val="center"/>
        <w:rPr>
          <w:rFonts w:ascii="Times New Roman" w:hAnsi="Times New Roman"/>
          <w:b/>
          <w:sz w:val="28"/>
          <w:szCs w:val="28"/>
        </w:rPr>
      </w:pPr>
    </w:p>
    <w:p w:rsidR="002003B6" w:rsidRDefault="002003B6" w:rsidP="002003B6">
      <w:pPr>
        <w:ind w:firstLine="0"/>
        <w:jc w:val="center"/>
        <w:rPr>
          <w:rFonts w:ascii="Times New Roman" w:hAnsi="Times New Roman"/>
          <w:b/>
          <w:sz w:val="28"/>
          <w:szCs w:val="28"/>
        </w:rPr>
      </w:pPr>
    </w:p>
    <w:p w:rsidR="002003B6" w:rsidRDefault="002003B6" w:rsidP="002003B6">
      <w:pPr>
        <w:ind w:firstLine="0"/>
        <w:jc w:val="center"/>
        <w:rPr>
          <w:rFonts w:ascii="Times New Roman" w:hAnsi="Times New Roman"/>
          <w:b/>
          <w:sz w:val="28"/>
          <w:szCs w:val="28"/>
        </w:rPr>
      </w:pPr>
    </w:p>
    <w:p w:rsidR="002003B6" w:rsidRDefault="002003B6" w:rsidP="002003B6">
      <w:pPr>
        <w:ind w:firstLine="0"/>
        <w:jc w:val="center"/>
        <w:rPr>
          <w:rFonts w:ascii="Times New Roman" w:hAnsi="Times New Roman"/>
          <w:b/>
          <w:sz w:val="28"/>
          <w:szCs w:val="28"/>
        </w:rPr>
      </w:pPr>
    </w:p>
    <w:p w:rsidR="002003B6" w:rsidRDefault="002003B6" w:rsidP="002003B6">
      <w:pPr>
        <w:ind w:firstLine="0"/>
        <w:jc w:val="center"/>
        <w:rPr>
          <w:rFonts w:ascii="Times New Roman" w:hAnsi="Times New Roman"/>
          <w:b/>
          <w:sz w:val="28"/>
          <w:szCs w:val="28"/>
        </w:rPr>
      </w:pPr>
    </w:p>
    <w:p w:rsidR="002003B6" w:rsidRDefault="002003B6" w:rsidP="002003B6">
      <w:pPr>
        <w:ind w:firstLine="0"/>
        <w:jc w:val="center"/>
        <w:rPr>
          <w:rFonts w:ascii="Times New Roman" w:hAnsi="Times New Roman"/>
          <w:b/>
          <w:sz w:val="28"/>
          <w:szCs w:val="28"/>
        </w:rPr>
      </w:pPr>
    </w:p>
    <w:p w:rsidR="002003B6" w:rsidRDefault="002003B6" w:rsidP="002003B6">
      <w:pPr>
        <w:ind w:firstLine="0"/>
        <w:jc w:val="center"/>
        <w:rPr>
          <w:rFonts w:ascii="Times New Roman" w:hAnsi="Times New Roman"/>
          <w:b/>
          <w:sz w:val="28"/>
          <w:szCs w:val="28"/>
        </w:rPr>
      </w:pPr>
    </w:p>
    <w:p w:rsidR="002003B6" w:rsidRDefault="002003B6" w:rsidP="002003B6">
      <w:pPr>
        <w:ind w:firstLine="0"/>
        <w:jc w:val="center"/>
        <w:rPr>
          <w:rFonts w:ascii="Times New Roman" w:hAnsi="Times New Roman"/>
          <w:b/>
          <w:sz w:val="28"/>
          <w:szCs w:val="28"/>
        </w:rPr>
      </w:pPr>
    </w:p>
    <w:p w:rsidR="002003B6" w:rsidRDefault="002003B6" w:rsidP="002003B6">
      <w:pPr>
        <w:ind w:firstLine="0"/>
        <w:jc w:val="center"/>
        <w:rPr>
          <w:rFonts w:ascii="Times New Roman" w:hAnsi="Times New Roman"/>
          <w:b/>
          <w:sz w:val="28"/>
          <w:szCs w:val="28"/>
        </w:rPr>
      </w:pPr>
    </w:p>
    <w:p w:rsidR="008954D7" w:rsidRDefault="008954D7" w:rsidP="002003B6">
      <w:pPr>
        <w:ind w:firstLine="0"/>
        <w:jc w:val="center"/>
        <w:rPr>
          <w:rFonts w:ascii="Times New Roman" w:hAnsi="Times New Roman"/>
          <w:b/>
          <w:sz w:val="28"/>
          <w:szCs w:val="28"/>
        </w:rPr>
      </w:pPr>
    </w:p>
    <w:p w:rsidR="008954D7" w:rsidRDefault="008954D7" w:rsidP="002003B6">
      <w:pPr>
        <w:ind w:firstLine="0"/>
        <w:jc w:val="center"/>
        <w:rPr>
          <w:rFonts w:ascii="Times New Roman" w:hAnsi="Times New Roman"/>
          <w:b/>
          <w:sz w:val="28"/>
          <w:szCs w:val="28"/>
        </w:rPr>
      </w:pPr>
    </w:p>
    <w:p w:rsidR="002003B6" w:rsidRDefault="002003B6" w:rsidP="002003B6">
      <w:pPr>
        <w:ind w:firstLine="0"/>
        <w:jc w:val="center"/>
        <w:rPr>
          <w:rFonts w:ascii="Times New Roman" w:hAnsi="Times New Roman"/>
          <w:b/>
          <w:sz w:val="28"/>
          <w:szCs w:val="28"/>
        </w:rPr>
      </w:pPr>
    </w:p>
    <w:p w:rsidR="002003B6" w:rsidRDefault="002003B6" w:rsidP="002003B6">
      <w:pPr>
        <w:ind w:firstLine="0"/>
        <w:jc w:val="center"/>
        <w:rPr>
          <w:rFonts w:ascii="Times New Roman" w:hAnsi="Times New Roman"/>
          <w:b/>
          <w:sz w:val="28"/>
          <w:szCs w:val="28"/>
        </w:rPr>
      </w:pPr>
    </w:p>
    <w:p w:rsidR="0020178D" w:rsidRDefault="0020178D" w:rsidP="002003B6">
      <w:pPr>
        <w:ind w:firstLine="0"/>
        <w:jc w:val="center"/>
        <w:rPr>
          <w:rFonts w:ascii="Times New Roman" w:hAnsi="Times New Roman"/>
          <w:b/>
          <w:sz w:val="28"/>
          <w:szCs w:val="28"/>
        </w:rPr>
      </w:pPr>
      <w:r>
        <w:rPr>
          <w:rFonts w:ascii="Times New Roman" w:hAnsi="Times New Roman"/>
          <w:b/>
          <w:sz w:val="28"/>
          <w:szCs w:val="28"/>
        </w:rPr>
        <w:t>О внесении изменени</w:t>
      </w:r>
      <w:r w:rsidR="00105ECA">
        <w:rPr>
          <w:rFonts w:ascii="Times New Roman" w:hAnsi="Times New Roman"/>
          <w:b/>
          <w:sz w:val="28"/>
          <w:szCs w:val="28"/>
        </w:rPr>
        <w:t>я</w:t>
      </w:r>
      <w:r>
        <w:rPr>
          <w:rFonts w:ascii="Times New Roman" w:hAnsi="Times New Roman"/>
          <w:b/>
          <w:sz w:val="28"/>
          <w:szCs w:val="28"/>
        </w:rPr>
        <w:t xml:space="preserve"> в постановление администрации</w:t>
      </w:r>
    </w:p>
    <w:p w:rsidR="0020178D" w:rsidRDefault="0020178D" w:rsidP="002003B6">
      <w:pPr>
        <w:ind w:firstLine="0"/>
        <w:jc w:val="center"/>
        <w:rPr>
          <w:rFonts w:ascii="Times New Roman" w:hAnsi="Times New Roman"/>
          <w:b/>
          <w:sz w:val="28"/>
          <w:szCs w:val="28"/>
        </w:rPr>
      </w:pPr>
      <w:r>
        <w:rPr>
          <w:rFonts w:ascii="Times New Roman" w:hAnsi="Times New Roman"/>
          <w:b/>
          <w:sz w:val="28"/>
          <w:szCs w:val="28"/>
        </w:rPr>
        <w:t xml:space="preserve">муниципального образования Выселковский район </w:t>
      </w:r>
    </w:p>
    <w:p w:rsidR="0020178D" w:rsidRDefault="0020178D" w:rsidP="002003B6">
      <w:pPr>
        <w:ind w:firstLine="0"/>
        <w:jc w:val="center"/>
        <w:rPr>
          <w:rFonts w:ascii="Times New Roman" w:hAnsi="Times New Roman"/>
          <w:b/>
          <w:sz w:val="28"/>
          <w:szCs w:val="28"/>
        </w:rPr>
      </w:pPr>
      <w:r>
        <w:rPr>
          <w:rFonts w:ascii="Times New Roman" w:hAnsi="Times New Roman"/>
          <w:b/>
          <w:sz w:val="28"/>
          <w:szCs w:val="28"/>
        </w:rPr>
        <w:t>от 27 октября 2022 г</w:t>
      </w:r>
      <w:r w:rsidR="00EA06F1">
        <w:rPr>
          <w:rFonts w:ascii="Times New Roman" w:hAnsi="Times New Roman"/>
          <w:b/>
          <w:sz w:val="28"/>
          <w:szCs w:val="28"/>
        </w:rPr>
        <w:t xml:space="preserve">. </w:t>
      </w:r>
      <w:r>
        <w:rPr>
          <w:rFonts w:ascii="Times New Roman" w:hAnsi="Times New Roman"/>
          <w:b/>
          <w:sz w:val="28"/>
          <w:szCs w:val="28"/>
        </w:rPr>
        <w:t xml:space="preserve">№ 1318 «О введении отраслевой системы </w:t>
      </w:r>
    </w:p>
    <w:p w:rsidR="0020178D" w:rsidRDefault="0020178D" w:rsidP="002003B6">
      <w:pPr>
        <w:ind w:firstLine="0"/>
        <w:jc w:val="center"/>
        <w:rPr>
          <w:rFonts w:ascii="Times New Roman" w:hAnsi="Times New Roman"/>
          <w:b/>
          <w:sz w:val="28"/>
          <w:szCs w:val="28"/>
        </w:rPr>
      </w:pPr>
      <w:r>
        <w:rPr>
          <w:rFonts w:ascii="Times New Roman" w:hAnsi="Times New Roman"/>
          <w:b/>
          <w:sz w:val="28"/>
          <w:szCs w:val="28"/>
        </w:rPr>
        <w:t xml:space="preserve">оплаты труда работников муниципальных образовательных </w:t>
      </w:r>
    </w:p>
    <w:p w:rsidR="0020178D" w:rsidRDefault="0020178D" w:rsidP="002003B6">
      <w:pPr>
        <w:ind w:firstLine="0"/>
        <w:jc w:val="center"/>
        <w:rPr>
          <w:rFonts w:ascii="Times New Roman" w:hAnsi="Times New Roman"/>
          <w:b/>
          <w:sz w:val="28"/>
          <w:szCs w:val="28"/>
        </w:rPr>
      </w:pPr>
      <w:r>
        <w:rPr>
          <w:rFonts w:ascii="Times New Roman" w:hAnsi="Times New Roman"/>
          <w:b/>
          <w:sz w:val="28"/>
          <w:szCs w:val="28"/>
        </w:rPr>
        <w:t xml:space="preserve">организаций (учреждений) и муниципальных учреждений  </w:t>
      </w:r>
    </w:p>
    <w:p w:rsidR="0020178D" w:rsidRDefault="0020178D" w:rsidP="002003B6">
      <w:pPr>
        <w:ind w:firstLine="0"/>
        <w:jc w:val="center"/>
        <w:rPr>
          <w:rFonts w:ascii="Times New Roman" w:hAnsi="Times New Roman"/>
          <w:b/>
          <w:sz w:val="28"/>
          <w:szCs w:val="28"/>
        </w:rPr>
      </w:pPr>
      <w:r>
        <w:rPr>
          <w:rFonts w:ascii="Times New Roman" w:hAnsi="Times New Roman"/>
          <w:b/>
          <w:sz w:val="28"/>
          <w:szCs w:val="28"/>
        </w:rPr>
        <w:t>муниципального образования Выселковский район»</w:t>
      </w:r>
    </w:p>
    <w:p w:rsidR="002003B6" w:rsidRDefault="002003B6" w:rsidP="0020178D">
      <w:pPr>
        <w:ind w:firstLine="851"/>
        <w:rPr>
          <w:rFonts w:ascii="Times New Roman" w:hAnsi="Times New Roman"/>
          <w:sz w:val="28"/>
          <w:szCs w:val="28"/>
        </w:rPr>
      </w:pPr>
    </w:p>
    <w:p w:rsidR="002003B6" w:rsidRDefault="002003B6" w:rsidP="0020178D">
      <w:pPr>
        <w:ind w:firstLine="851"/>
        <w:rPr>
          <w:rFonts w:ascii="Times New Roman" w:hAnsi="Times New Roman"/>
          <w:sz w:val="28"/>
          <w:szCs w:val="28"/>
        </w:rPr>
      </w:pPr>
    </w:p>
    <w:p w:rsidR="002003B6" w:rsidRDefault="002003B6" w:rsidP="0020178D">
      <w:pPr>
        <w:ind w:firstLine="851"/>
        <w:rPr>
          <w:rFonts w:ascii="Times New Roman" w:hAnsi="Times New Roman"/>
          <w:sz w:val="28"/>
          <w:szCs w:val="28"/>
        </w:rPr>
      </w:pPr>
    </w:p>
    <w:p w:rsidR="0020178D" w:rsidRDefault="0020178D" w:rsidP="001B4A1D">
      <w:pPr>
        <w:ind w:firstLine="851"/>
        <w:rPr>
          <w:rFonts w:ascii="Times New Roman" w:hAnsi="Times New Roman"/>
          <w:sz w:val="28"/>
          <w:szCs w:val="28"/>
        </w:rPr>
      </w:pPr>
      <w:r>
        <w:rPr>
          <w:rFonts w:ascii="Times New Roman" w:hAnsi="Times New Roman"/>
          <w:sz w:val="28"/>
          <w:szCs w:val="28"/>
        </w:rPr>
        <w:t xml:space="preserve">В </w:t>
      </w:r>
      <w:r w:rsidRPr="008E7DC4">
        <w:rPr>
          <w:rFonts w:ascii="Times New Roman" w:hAnsi="Times New Roman" w:cs="Times New Roman"/>
          <w:sz w:val="28"/>
          <w:szCs w:val="28"/>
        </w:rPr>
        <w:t xml:space="preserve">соответствии </w:t>
      </w:r>
      <w:r w:rsidRPr="00FE31DD">
        <w:rPr>
          <w:rFonts w:ascii="Times New Roman" w:hAnsi="Times New Roman"/>
          <w:sz w:val="28"/>
          <w:szCs w:val="28"/>
        </w:rPr>
        <w:t xml:space="preserve">с </w:t>
      </w:r>
      <w:r w:rsidR="009A706F" w:rsidRPr="00FE31DD">
        <w:rPr>
          <w:rFonts w:ascii="Times New Roman" w:hAnsi="Times New Roman"/>
          <w:sz w:val="28"/>
          <w:szCs w:val="28"/>
        </w:rPr>
        <w:t xml:space="preserve">Бюджетным кодексом Российской Федерации, статьей 144 </w:t>
      </w:r>
      <w:hyperlink r:id="rId8" w:anchor="/document/12125268/entry/0" w:history="1">
        <w:r w:rsidRPr="00FE31DD">
          <w:rPr>
            <w:rFonts w:ascii="Times New Roman" w:hAnsi="Times New Roman"/>
            <w:sz w:val="28"/>
            <w:szCs w:val="28"/>
          </w:rPr>
          <w:t>Трудо</w:t>
        </w:r>
        <w:r w:rsidR="009A706F" w:rsidRPr="00FE31DD">
          <w:rPr>
            <w:rFonts w:ascii="Times New Roman" w:hAnsi="Times New Roman"/>
            <w:sz w:val="28"/>
            <w:szCs w:val="28"/>
          </w:rPr>
          <w:t>вого</w:t>
        </w:r>
        <w:r w:rsidRPr="00FE31DD">
          <w:rPr>
            <w:rFonts w:ascii="Times New Roman" w:hAnsi="Times New Roman"/>
            <w:sz w:val="28"/>
            <w:szCs w:val="28"/>
          </w:rPr>
          <w:t xml:space="preserve"> кодекс</w:t>
        </w:r>
        <w:r w:rsidR="009A706F" w:rsidRPr="00FE31DD">
          <w:rPr>
            <w:rFonts w:ascii="Times New Roman" w:hAnsi="Times New Roman"/>
            <w:sz w:val="28"/>
            <w:szCs w:val="28"/>
          </w:rPr>
          <w:t>а</w:t>
        </w:r>
      </w:hyperlink>
      <w:r w:rsidRPr="00FE31DD">
        <w:rPr>
          <w:rFonts w:ascii="Times New Roman" w:hAnsi="Times New Roman"/>
          <w:sz w:val="28"/>
          <w:szCs w:val="28"/>
        </w:rPr>
        <w:t xml:space="preserve"> Российской Федерации,</w:t>
      </w:r>
      <w:r w:rsidR="00FE31DD">
        <w:rPr>
          <w:rFonts w:ascii="Times New Roman" w:hAnsi="Times New Roman"/>
          <w:sz w:val="28"/>
          <w:szCs w:val="28"/>
        </w:rPr>
        <w:t xml:space="preserve"> </w:t>
      </w:r>
      <w:r w:rsidR="00FE31DD" w:rsidRPr="00FE31DD">
        <w:rPr>
          <w:rFonts w:ascii="Times New Roman" w:hAnsi="Times New Roman"/>
          <w:sz w:val="28"/>
          <w:szCs w:val="28"/>
        </w:rPr>
        <w:t>Закон</w:t>
      </w:r>
      <w:r w:rsidR="0070397E">
        <w:rPr>
          <w:rFonts w:ascii="Times New Roman" w:hAnsi="Times New Roman"/>
          <w:sz w:val="28"/>
          <w:szCs w:val="28"/>
        </w:rPr>
        <w:t>ами</w:t>
      </w:r>
      <w:r w:rsidR="00FE31DD" w:rsidRPr="00FE31DD">
        <w:rPr>
          <w:rFonts w:ascii="Times New Roman" w:hAnsi="Times New Roman"/>
          <w:sz w:val="28"/>
          <w:szCs w:val="28"/>
        </w:rPr>
        <w:t> Краснодарского края</w:t>
      </w:r>
      <w:r w:rsidR="00FE31DD">
        <w:rPr>
          <w:rFonts w:ascii="Times New Roman" w:hAnsi="Times New Roman"/>
          <w:sz w:val="28"/>
          <w:szCs w:val="28"/>
        </w:rPr>
        <w:t xml:space="preserve">             </w:t>
      </w:r>
      <w:r w:rsidR="00FE31DD" w:rsidRPr="00FE31DD">
        <w:rPr>
          <w:rFonts w:ascii="Times New Roman" w:hAnsi="Times New Roman"/>
          <w:sz w:val="28"/>
          <w:szCs w:val="28"/>
        </w:rPr>
        <w:t xml:space="preserve">от 3 марта 2010 г. </w:t>
      </w:r>
      <w:r w:rsidR="00FE31DD">
        <w:rPr>
          <w:rFonts w:ascii="Times New Roman" w:hAnsi="Times New Roman"/>
          <w:sz w:val="28"/>
          <w:szCs w:val="28"/>
        </w:rPr>
        <w:t>№</w:t>
      </w:r>
      <w:r w:rsidR="00FE31DD" w:rsidRPr="00FE31DD">
        <w:rPr>
          <w:rFonts w:ascii="Times New Roman" w:hAnsi="Times New Roman"/>
          <w:sz w:val="28"/>
          <w:szCs w:val="28"/>
        </w:rPr>
        <w:t> 1911-КЗ</w:t>
      </w:r>
      <w:r w:rsidR="00FE31DD">
        <w:rPr>
          <w:rFonts w:ascii="Times New Roman" w:hAnsi="Times New Roman"/>
          <w:sz w:val="28"/>
          <w:szCs w:val="28"/>
        </w:rPr>
        <w:t xml:space="preserve"> «</w:t>
      </w:r>
      <w:r w:rsidR="00FE31DD" w:rsidRPr="00FE31DD">
        <w:rPr>
          <w:rFonts w:ascii="Times New Roman" w:hAnsi="Times New Roman"/>
          <w:sz w:val="28"/>
          <w:szCs w:val="28"/>
        </w:rPr>
        <w:t xml:space="preserve">О наделении органов местного самоуправления муниципальных образований Краснодарского края государственными </w:t>
      </w:r>
      <w:r w:rsidR="00304088">
        <w:rPr>
          <w:rFonts w:ascii="Times New Roman" w:hAnsi="Times New Roman"/>
          <w:sz w:val="28"/>
          <w:szCs w:val="28"/>
        </w:rPr>
        <w:t xml:space="preserve">             </w:t>
      </w:r>
      <w:r w:rsidR="00FE31DD" w:rsidRPr="00FE31DD">
        <w:rPr>
          <w:rFonts w:ascii="Times New Roman" w:hAnsi="Times New Roman"/>
          <w:sz w:val="28"/>
          <w:szCs w:val="28"/>
        </w:rPr>
        <w:t>полномочиями в области образования</w:t>
      </w:r>
      <w:r w:rsidR="00FE31DD">
        <w:rPr>
          <w:rFonts w:ascii="Times New Roman" w:hAnsi="Times New Roman"/>
          <w:sz w:val="28"/>
          <w:szCs w:val="28"/>
        </w:rPr>
        <w:t>»</w:t>
      </w:r>
      <w:r w:rsidR="00AF0BE6" w:rsidRPr="001B4A1D">
        <w:rPr>
          <w:rFonts w:ascii="Times New Roman" w:hAnsi="Times New Roman"/>
          <w:sz w:val="28"/>
          <w:szCs w:val="28"/>
        </w:rPr>
        <w:t>,</w:t>
      </w:r>
      <w:r w:rsidR="0070397E">
        <w:rPr>
          <w:rFonts w:ascii="Times New Roman" w:hAnsi="Times New Roman"/>
          <w:b/>
          <w:bCs/>
          <w:sz w:val="28"/>
          <w:szCs w:val="28"/>
        </w:rPr>
        <w:t xml:space="preserve"> </w:t>
      </w:r>
      <w:r w:rsidR="004346E4" w:rsidRPr="004346E4">
        <w:rPr>
          <w:rFonts w:ascii="Times New Roman" w:hAnsi="Times New Roman"/>
          <w:sz w:val="28"/>
          <w:szCs w:val="28"/>
        </w:rPr>
        <w:t xml:space="preserve">от 16 июля 2013 г. </w:t>
      </w:r>
      <w:r w:rsidR="004346E4">
        <w:rPr>
          <w:rFonts w:ascii="Times New Roman" w:hAnsi="Times New Roman"/>
          <w:sz w:val="28"/>
          <w:szCs w:val="28"/>
        </w:rPr>
        <w:t>№</w:t>
      </w:r>
      <w:r w:rsidR="004346E4" w:rsidRPr="004346E4">
        <w:rPr>
          <w:rFonts w:ascii="Times New Roman" w:hAnsi="Times New Roman"/>
          <w:sz w:val="28"/>
          <w:szCs w:val="28"/>
        </w:rPr>
        <w:t> 2770-КЗ</w:t>
      </w:r>
      <w:r w:rsidR="004346E4">
        <w:rPr>
          <w:rFonts w:ascii="Times New Roman" w:hAnsi="Times New Roman"/>
          <w:sz w:val="28"/>
          <w:szCs w:val="28"/>
        </w:rPr>
        <w:t xml:space="preserve"> «</w:t>
      </w:r>
      <w:r w:rsidR="004346E4" w:rsidRPr="004346E4">
        <w:rPr>
          <w:rFonts w:ascii="Times New Roman" w:hAnsi="Times New Roman"/>
          <w:sz w:val="28"/>
          <w:szCs w:val="28"/>
        </w:rPr>
        <w:t>Об образовании в Краснодарском крае</w:t>
      </w:r>
      <w:r w:rsidR="004346E4">
        <w:rPr>
          <w:rFonts w:ascii="Times New Roman" w:hAnsi="Times New Roman"/>
          <w:sz w:val="28"/>
          <w:szCs w:val="28"/>
        </w:rPr>
        <w:t>»,</w:t>
      </w:r>
      <w:r w:rsidR="00DB517E">
        <w:rPr>
          <w:rFonts w:ascii="Times New Roman" w:hAnsi="Times New Roman"/>
          <w:sz w:val="28"/>
          <w:szCs w:val="28"/>
        </w:rPr>
        <w:t xml:space="preserve"> </w:t>
      </w:r>
      <w:r w:rsidR="00DB517E" w:rsidRPr="001B4A1D">
        <w:rPr>
          <w:rFonts w:ascii="Times New Roman" w:hAnsi="Times New Roman"/>
          <w:sz w:val="28"/>
          <w:szCs w:val="28"/>
        </w:rPr>
        <w:t>постановлени</w:t>
      </w:r>
      <w:r w:rsidR="00B55785">
        <w:rPr>
          <w:rFonts w:ascii="Times New Roman" w:hAnsi="Times New Roman"/>
          <w:sz w:val="28"/>
          <w:szCs w:val="28"/>
        </w:rPr>
        <w:t>ями</w:t>
      </w:r>
      <w:r w:rsidR="00DB517E">
        <w:rPr>
          <w:rFonts w:ascii="Times New Roman" w:hAnsi="Times New Roman"/>
          <w:sz w:val="28"/>
          <w:szCs w:val="28"/>
        </w:rPr>
        <w:t xml:space="preserve"> губернатора</w:t>
      </w:r>
      <w:r w:rsidR="004346E4">
        <w:rPr>
          <w:rFonts w:ascii="Times New Roman" w:hAnsi="Times New Roman"/>
          <w:sz w:val="28"/>
          <w:szCs w:val="28"/>
        </w:rPr>
        <w:t xml:space="preserve"> </w:t>
      </w:r>
      <w:r w:rsidR="0070397E">
        <w:rPr>
          <w:rFonts w:ascii="Times New Roman" w:hAnsi="Times New Roman"/>
          <w:sz w:val="28"/>
          <w:szCs w:val="28"/>
        </w:rPr>
        <w:t xml:space="preserve">             </w:t>
      </w:r>
      <w:r w:rsidR="00DB517E" w:rsidRPr="001B4A1D">
        <w:rPr>
          <w:rFonts w:ascii="Times New Roman" w:hAnsi="Times New Roman"/>
          <w:sz w:val="28"/>
          <w:szCs w:val="28"/>
        </w:rPr>
        <w:t>Краснодарского</w:t>
      </w:r>
      <w:r w:rsidR="00DB517E">
        <w:rPr>
          <w:rFonts w:ascii="Times New Roman" w:hAnsi="Times New Roman"/>
          <w:sz w:val="28"/>
          <w:szCs w:val="28"/>
        </w:rPr>
        <w:t xml:space="preserve"> края</w:t>
      </w:r>
      <w:r>
        <w:rPr>
          <w:rFonts w:ascii="Times New Roman" w:hAnsi="Times New Roman"/>
          <w:sz w:val="28"/>
          <w:szCs w:val="28"/>
        </w:rPr>
        <w:t xml:space="preserve"> от 6 </w:t>
      </w:r>
      <w:r w:rsidR="009A706F">
        <w:rPr>
          <w:rFonts w:ascii="Times New Roman" w:hAnsi="Times New Roman"/>
          <w:sz w:val="28"/>
          <w:szCs w:val="28"/>
        </w:rPr>
        <w:t xml:space="preserve">сентября </w:t>
      </w:r>
      <w:r>
        <w:rPr>
          <w:rFonts w:ascii="Times New Roman" w:hAnsi="Times New Roman"/>
          <w:sz w:val="28"/>
          <w:szCs w:val="28"/>
        </w:rPr>
        <w:t>2023 г</w:t>
      </w:r>
      <w:r w:rsidR="00EA06F1">
        <w:rPr>
          <w:rFonts w:ascii="Times New Roman" w:hAnsi="Times New Roman"/>
          <w:sz w:val="28"/>
          <w:szCs w:val="28"/>
        </w:rPr>
        <w:t xml:space="preserve">. </w:t>
      </w:r>
      <w:r>
        <w:rPr>
          <w:rFonts w:ascii="Times New Roman" w:hAnsi="Times New Roman"/>
          <w:sz w:val="28"/>
          <w:szCs w:val="28"/>
        </w:rPr>
        <w:t xml:space="preserve">№ </w:t>
      </w:r>
      <w:r w:rsidR="009A706F">
        <w:rPr>
          <w:rFonts w:ascii="Times New Roman" w:hAnsi="Times New Roman"/>
          <w:sz w:val="28"/>
          <w:szCs w:val="28"/>
        </w:rPr>
        <w:t>684</w:t>
      </w:r>
      <w:r>
        <w:rPr>
          <w:rFonts w:ascii="Times New Roman" w:hAnsi="Times New Roman"/>
          <w:sz w:val="28"/>
          <w:szCs w:val="28"/>
        </w:rPr>
        <w:t xml:space="preserve"> «О</w:t>
      </w:r>
      <w:r w:rsidR="009A706F">
        <w:rPr>
          <w:rFonts w:ascii="Times New Roman" w:hAnsi="Times New Roman"/>
          <w:sz w:val="28"/>
          <w:szCs w:val="28"/>
        </w:rPr>
        <w:t xml:space="preserve">б общих </w:t>
      </w:r>
      <w:r w:rsidR="002C7463">
        <w:rPr>
          <w:rFonts w:ascii="Times New Roman" w:hAnsi="Times New Roman"/>
          <w:sz w:val="28"/>
          <w:szCs w:val="28"/>
        </w:rPr>
        <w:t xml:space="preserve"> </w:t>
      </w:r>
      <w:r w:rsidR="009A706F">
        <w:rPr>
          <w:rFonts w:ascii="Times New Roman" w:hAnsi="Times New Roman"/>
          <w:sz w:val="28"/>
          <w:szCs w:val="28"/>
        </w:rPr>
        <w:t>требованиях к положениям об утановлении отраслевых</w:t>
      </w:r>
      <w:r w:rsidR="004346E4">
        <w:rPr>
          <w:rFonts w:ascii="Times New Roman" w:hAnsi="Times New Roman"/>
          <w:sz w:val="28"/>
          <w:szCs w:val="28"/>
        </w:rPr>
        <w:t xml:space="preserve"> систем оплаты труда работников </w:t>
      </w:r>
      <w:r w:rsidR="0070397E">
        <w:rPr>
          <w:rFonts w:ascii="Times New Roman" w:hAnsi="Times New Roman"/>
          <w:sz w:val="28"/>
          <w:szCs w:val="28"/>
        </w:rPr>
        <w:t xml:space="preserve">  </w:t>
      </w:r>
      <w:r w:rsidR="009A706F">
        <w:rPr>
          <w:rFonts w:ascii="Times New Roman" w:hAnsi="Times New Roman"/>
          <w:sz w:val="28"/>
          <w:szCs w:val="28"/>
        </w:rPr>
        <w:t>государственных учреждений Краснодарского края»,</w:t>
      </w:r>
      <w:r w:rsidR="00B55785">
        <w:rPr>
          <w:rFonts w:ascii="Times New Roman" w:hAnsi="Times New Roman"/>
          <w:sz w:val="28"/>
          <w:szCs w:val="28"/>
        </w:rPr>
        <w:t xml:space="preserve"> от 20 апреля 2026 г. № 195 «О внесении изменений в постановление главы администрации (губернатора) Краснодарского края от 27 ноября 2008 г. № 1218 «О введении отраслевой    системы оплаты труда работников государственных образовательных                    организаций и государственных учреждений образования Краснодарского края»</w:t>
      </w:r>
      <w:r w:rsidR="00C04D89">
        <w:rPr>
          <w:rFonts w:ascii="Times New Roman" w:hAnsi="Times New Roman"/>
          <w:sz w:val="28"/>
          <w:szCs w:val="28"/>
        </w:rPr>
        <w:t xml:space="preserve"> </w:t>
      </w:r>
      <w:r>
        <w:rPr>
          <w:rFonts w:ascii="Times New Roman" w:hAnsi="Times New Roman"/>
          <w:sz w:val="28"/>
          <w:szCs w:val="28"/>
        </w:rPr>
        <w:t>в целях</w:t>
      </w:r>
      <w:r w:rsidR="00B55785">
        <w:rPr>
          <w:rFonts w:ascii="Times New Roman" w:hAnsi="Times New Roman"/>
          <w:sz w:val="28"/>
          <w:szCs w:val="28"/>
        </w:rPr>
        <w:t xml:space="preserve"> </w:t>
      </w:r>
      <w:r>
        <w:rPr>
          <w:rFonts w:ascii="Times New Roman" w:hAnsi="Times New Roman"/>
          <w:sz w:val="28"/>
          <w:szCs w:val="28"/>
        </w:rPr>
        <w:t>совершенствования систем оплаты труда работников муниципальных</w:t>
      </w:r>
      <w:r w:rsidR="00C04D89">
        <w:rPr>
          <w:rFonts w:ascii="Times New Roman" w:hAnsi="Times New Roman"/>
          <w:sz w:val="28"/>
          <w:szCs w:val="28"/>
        </w:rPr>
        <w:t xml:space="preserve"> </w:t>
      </w:r>
      <w:r w:rsidR="0070397E">
        <w:rPr>
          <w:rFonts w:ascii="Times New Roman" w:hAnsi="Times New Roman"/>
          <w:sz w:val="28"/>
          <w:szCs w:val="28"/>
        </w:rPr>
        <w:t xml:space="preserve">             </w:t>
      </w:r>
      <w:r>
        <w:rPr>
          <w:rFonts w:ascii="Times New Roman" w:hAnsi="Times New Roman"/>
          <w:sz w:val="28"/>
          <w:szCs w:val="28"/>
        </w:rPr>
        <w:t>образовательных учреждений и</w:t>
      </w:r>
      <w:r w:rsidR="004346E4">
        <w:rPr>
          <w:rFonts w:ascii="Times New Roman" w:hAnsi="Times New Roman"/>
          <w:sz w:val="28"/>
          <w:szCs w:val="28"/>
        </w:rPr>
        <w:t xml:space="preserve"> </w:t>
      </w:r>
      <w:r>
        <w:rPr>
          <w:rFonts w:ascii="Times New Roman" w:hAnsi="Times New Roman"/>
          <w:sz w:val="28"/>
          <w:szCs w:val="28"/>
        </w:rPr>
        <w:t>муниципальных учреждений муниципального образования Выселковский</w:t>
      </w:r>
      <w:r w:rsidR="004346E4">
        <w:rPr>
          <w:rFonts w:ascii="Times New Roman" w:hAnsi="Times New Roman"/>
          <w:sz w:val="28"/>
          <w:szCs w:val="28"/>
        </w:rPr>
        <w:t xml:space="preserve"> </w:t>
      </w:r>
      <w:r>
        <w:rPr>
          <w:rFonts w:ascii="Times New Roman" w:hAnsi="Times New Roman"/>
          <w:sz w:val="28"/>
          <w:szCs w:val="28"/>
        </w:rPr>
        <w:t>район, п о с т а н о в л я ю:</w:t>
      </w:r>
    </w:p>
    <w:p w:rsidR="0020178D" w:rsidRDefault="0020178D" w:rsidP="0020178D">
      <w:pPr>
        <w:ind w:firstLine="851"/>
        <w:rPr>
          <w:rFonts w:ascii="Times New Roman" w:hAnsi="Times New Roman"/>
          <w:sz w:val="28"/>
          <w:szCs w:val="28"/>
        </w:rPr>
      </w:pPr>
      <w:r>
        <w:rPr>
          <w:rFonts w:ascii="Times New Roman" w:hAnsi="Times New Roman"/>
          <w:sz w:val="28"/>
          <w:szCs w:val="28"/>
        </w:rPr>
        <w:t>1. Внести в постановление администрации муниципального образования Выселковский район от 27 октября 2022 г</w:t>
      </w:r>
      <w:r w:rsidR="00EA06F1">
        <w:rPr>
          <w:rFonts w:ascii="Times New Roman" w:hAnsi="Times New Roman"/>
          <w:sz w:val="28"/>
          <w:szCs w:val="28"/>
        </w:rPr>
        <w:t xml:space="preserve">. </w:t>
      </w:r>
      <w:r>
        <w:rPr>
          <w:rFonts w:ascii="Times New Roman" w:hAnsi="Times New Roman"/>
          <w:sz w:val="28"/>
          <w:szCs w:val="28"/>
        </w:rPr>
        <w:t xml:space="preserve">№ 1318 «О введении отраслевой </w:t>
      </w:r>
      <w:r w:rsidR="007A5ECE">
        <w:rPr>
          <w:rFonts w:ascii="Times New Roman" w:hAnsi="Times New Roman"/>
          <w:sz w:val="28"/>
          <w:szCs w:val="28"/>
        </w:rPr>
        <w:t xml:space="preserve"> </w:t>
      </w:r>
      <w:r>
        <w:rPr>
          <w:rFonts w:ascii="Times New Roman" w:hAnsi="Times New Roman"/>
          <w:sz w:val="28"/>
          <w:szCs w:val="28"/>
        </w:rPr>
        <w:t xml:space="preserve">системы оплаты труда работников муниципальных образовательных </w:t>
      </w:r>
      <w:r w:rsidR="00340D9F">
        <w:rPr>
          <w:rFonts w:ascii="Times New Roman" w:hAnsi="Times New Roman"/>
          <w:sz w:val="28"/>
          <w:szCs w:val="28"/>
        </w:rPr>
        <w:t xml:space="preserve">               </w:t>
      </w:r>
      <w:r>
        <w:rPr>
          <w:rFonts w:ascii="Times New Roman" w:hAnsi="Times New Roman"/>
          <w:sz w:val="28"/>
          <w:szCs w:val="28"/>
        </w:rPr>
        <w:t xml:space="preserve">организаций (учреждений) и муниципальных учреждений муниципального </w:t>
      </w:r>
      <w:r w:rsidR="002003B6">
        <w:rPr>
          <w:rFonts w:ascii="Times New Roman" w:hAnsi="Times New Roman"/>
          <w:sz w:val="28"/>
          <w:szCs w:val="28"/>
        </w:rPr>
        <w:t xml:space="preserve"> </w:t>
      </w:r>
      <w:r>
        <w:rPr>
          <w:rFonts w:ascii="Times New Roman" w:hAnsi="Times New Roman"/>
          <w:sz w:val="28"/>
          <w:szCs w:val="28"/>
        </w:rPr>
        <w:t>образования Выселковский район»</w:t>
      </w:r>
      <w:r w:rsidR="00105ECA">
        <w:rPr>
          <w:rFonts w:ascii="Times New Roman" w:hAnsi="Times New Roman"/>
          <w:sz w:val="28"/>
          <w:szCs w:val="28"/>
        </w:rPr>
        <w:t xml:space="preserve"> </w:t>
      </w:r>
      <w:r>
        <w:rPr>
          <w:rFonts w:ascii="Times New Roman" w:hAnsi="Times New Roman"/>
          <w:sz w:val="28"/>
          <w:szCs w:val="28"/>
        </w:rPr>
        <w:t>изменени</w:t>
      </w:r>
      <w:r w:rsidR="00105ECA">
        <w:rPr>
          <w:rFonts w:ascii="Times New Roman" w:hAnsi="Times New Roman"/>
          <w:sz w:val="28"/>
          <w:szCs w:val="28"/>
        </w:rPr>
        <w:t xml:space="preserve">е, изложив приложение в </w:t>
      </w:r>
      <w:r>
        <w:rPr>
          <w:rFonts w:ascii="Times New Roman" w:hAnsi="Times New Roman"/>
          <w:sz w:val="28"/>
          <w:szCs w:val="28"/>
        </w:rPr>
        <w:t>новой редакции (приложение).</w:t>
      </w:r>
    </w:p>
    <w:p w:rsidR="0043086E" w:rsidRPr="0043086E" w:rsidRDefault="0043086E" w:rsidP="0043086E">
      <w:pPr>
        <w:suppressAutoHyphens/>
        <w:autoSpaceDE/>
        <w:autoSpaceDN/>
        <w:adjustRightInd/>
        <w:ind w:firstLine="851"/>
        <w:rPr>
          <w:rFonts w:ascii="Times New Roman" w:hAnsi="Times New Roman"/>
          <w:sz w:val="28"/>
          <w:szCs w:val="28"/>
        </w:rPr>
      </w:pPr>
      <w:r w:rsidRPr="0043086E">
        <w:rPr>
          <w:rFonts w:ascii="Times New Roman" w:hAnsi="Times New Roman"/>
          <w:sz w:val="28"/>
          <w:szCs w:val="28"/>
        </w:rPr>
        <w:t xml:space="preserve">2. Управлению образования администрации муниципального                 </w:t>
      </w:r>
      <w:r w:rsidRPr="0043086E">
        <w:rPr>
          <w:rFonts w:ascii="Times New Roman" w:hAnsi="Times New Roman"/>
          <w:sz w:val="28"/>
          <w:szCs w:val="28"/>
        </w:rPr>
        <w:lastRenderedPageBreak/>
        <w:t>образования Выселковский муниципальный район Краснодарского края (Семина Л.А.) направить данное постановление в отдел Муниципальный центр управления администрации муниципального образования Выселковский муниципальный район Краснодарского края в формате Word для размещения на сайте администрации муниципального образования Выселковский муниципальный район Краснодарского края.</w:t>
      </w:r>
    </w:p>
    <w:p w:rsidR="0043086E" w:rsidRDefault="0043086E" w:rsidP="0043086E">
      <w:pPr>
        <w:ind w:firstLine="851"/>
        <w:rPr>
          <w:rFonts w:ascii="Times New Roman" w:hAnsi="Times New Roman"/>
          <w:sz w:val="28"/>
          <w:szCs w:val="28"/>
        </w:rPr>
      </w:pPr>
      <w:r w:rsidRPr="0043086E">
        <w:rPr>
          <w:rFonts w:ascii="Times New Roman" w:hAnsi="Times New Roman"/>
          <w:sz w:val="28"/>
          <w:szCs w:val="28"/>
        </w:rPr>
        <w:t xml:space="preserve">3. Отделу Муниципальный центр управления администрации </w:t>
      </w:r>
      <w:r w:rsidR="00B55785">
        <w:rPr>
          <w:rFonts w:ascii="Times New Roman" w:hAnsi="Times New Roman"/>
          <w:sz w:val="28"/>
          <w:szCs w:val="28"/>
        </w:rPr>
        <w:t xml:space="preserve">                        </w:t>
      </w:r>
      <w:r w:rsidRPr="0043086E">
        <w:rPr>
          <w:rFonts w:ascii="Times New Roman" w:hAnsi="Times New Roman"/>
          <w:sz w:val="28"/>
          <w:szCs w:val="28"/>
        </w:rPr>
        <w:t xml:space="preserve">муниципального образования Выселковский муниципальный район </w:t>
      </w:r>
      <w:r w:rsidR="00B55785">
        <w:rPr>
          <w:rFonts w:ascii="Times New Roman" w:hAnsi="Times New Roman"/>
          <w:sz w:val="28"/>
          <w:szCs w:val="28"/>
        </w:rPr>
        <w:t xml:space="preserve">                  </w:t>
      </w:r>
      <w:r w:rsidRPr="0043086E">
        <w:rPr>
          <w:rFonts w:ascii="Times New Roman" w:hAnsi="Times New Roman"/>
          <w:sz w:val="28"/>
          <w:szCs w:val="28"/>
        </w:rPr>
        <w:t xml:space="preserve">Краснодарского края (Абушаев Р.Э.) разместить настоящее постановление на сайте администрации муниципального образования Выселковский </w:t>
      </w:r>
      <w:r w:rsidR="007A5ECE">
        <w:rPr>
          <w:rFonts w:ascii="Times New Roman" w:hAnsi="Times New Roman"/>
          <w:sz w:val="28"/>
          <w:szCs w:val="28"/>
        </w:rPr>
        <w:t xml:space="preserve">                   </w:t>
      </w:r>
      <w:r w:rsidRPr="0043086E">
        <w:rPr>
          <w:rFonts w:ascii="Times New Roman" w:hAnsi="Times New Roman"/>
          <w:sz w:val="28"/>
          <w:szCs w:val="28"/>
        </w:rPr>
        <w:t>муниципальный район Краснодарского края.</w:t>
      </w:r>
    </w:p>
    <w:p w:rsidR="0020178D" w:rsidRDefault="0020178D" w:rsidP="0043086E">
      <w:pPr>
        <w:ind w:firstLine="851"/>
        <w:rPr>
          <w:rFonts w:ascii="Times New Roman" w:hAnsi="Times New Roman"/>
          <w:sz w:val="28"/>
          <w:szCs w:val="28"/>
        </w:rPr>
      </w:pPr>
      <w:r>
        <w:rPr>
          <w:rFonts w:ascii="Times New Roman" w:hAnsi="Times New Roman"/>
          <w:sz w:val="28"/>
          <w:szCs w:val="28"/>
        </w:rPr>
        <w:t>4.</w:t>
      </w:r>
      <w:r w:rsidR="00B540C1" w:rsidRPr="0043086E">
        <w:rPr>
          <w:rFonts w:ascii="Times New Roman" w:hAnsi="Times New Roman"/>
          <w:sz w:val="28"/>
          <w:szCs w:val="28"/>
        </w:rPr>
        <w:t> </w:t>
      </w:r>
      <w:r>
        <w:rPr>
          <w:rFonts w:ascii="Times New Roman" w:hAnsi="Times New Roman"/>
          <w:sz w:val="28"/>
          <w:szCs w:val="28"/>
        </w:rPr>
        <w:t>Считать утратившим силу постановлени</w:t>
      </w:r>
      <w:r w:rsidR="002003B6">
        <w:rPr>
          <w:rFonts w:ascii="Times New Roman" w:hAnsi="Times New Roman"/>
          <w:sz w:val="28"/>
          <w:szCs w:val="28"/>
        </w:rPr>
        <w:t>е</w:t>
      </w:r>
      <w:r>
        <w:rPr>
          <w:rFonts w:ascii="Times New Roman" w:hAnsi="Times New Roman"/>
          <w:sz w:val="28"/>
          <w:szCs w:val="28"/>
        </w:rPr>
        <w:t xml:space="preserve"> администрации </w:t>
      </w:r>
      <w:r w:rsidR="002003B6">
        <w:rPr>
          <w:rFonts w:ascii="Times New Roman" w:hAnsi="Times New Roman"/>
          <w:sz w:val="28"/>
          <w:szCs w:val="28"/>
        </w:rPr>
        <w:t xml:space="preserve">                   </w:t>
      </w:r>
      <w:r>
        <w:rPr>
          <w:rFonts w:ascii="Times New Roman" w:hAnsi="Times New Roman"/>
          <w:sz w:val="28"/>
          <w:szCs w:val="28"/>
        </w:rPr>
        <w:t xml:space="preserve">муниципального образования Выселковский </w:t>
      </w:r>
      <w:r w:rsidR="00B55785">
        <w:rPr>
          <w:rFonts w:ascii="Times New Roman" w:hAnsi="Times New Roman"/>
          <w:sz w:val="28"/>
          <w:szCs w:val="28"/>
        </w:rPr>
        <w:t xml:space="preserve">муниципальный </w:t>
      </w:r>
      <w:r>
        <w:rPr>
          <w:rFonts w:ascii="Times New Roman" w:hAnsi="Times New Roman"/>
          <w:sz w:val="28"/>
          <w:szCs w:val="28"/>
        </w:rPr>
        <w:t>район</w:t>
      </w:r>
      <w:r w:rsidR="00B55785">
        <w:rPr>
          <w:rFonts w:ascii="Times New Roman" w:hAnsi="Times New Roman"/>
          <w:sz w:val="28"/>
          <w:szCs w:val="28"/>
        </w:rPr>
        <w:t xml:space="preserve"> </w:t>
      </w:r>
      <w:r w:rsidR="007A5ECE">
        <w:rPr>
          <w:rFonts w:ascii="Times New Roman" w:hAnsi="Times New Roman"/>
          <w:sz w:val="28"/>
          <w:szCs w:val="28"/>
        </w:rPr>
        <w:t xml:space="preserve">             </w:t>
      </w:r>
      <w:r w:rsidR="00B55785">
        <w:rPr>
          <w:rFonts w:ascii="Times New Roman" w:hAnsi="Times New Roman"/>
          <w:sz w:val="28"/>
          <w:szCs w:val="28"/>
        </w:rPr>
        <w:t>Краснодарского края</w:t>
      </w:r>
      <w:r>
        <w:rPr>
          <w:rFonts w:ascii="Times New Roman" w:hAnsi="Times New Roman"/>
          <w:sz w:val="28"/>
          <w:szCs w:val="28"/>
        </w:rPr>
        <w:t xml:space="preserve"> от </w:t>
      </w:r>
      <w:r w:rsidR="00B55785">
        <w:rPr>
          <w:rFonts w:ascii="Times New Roman" w:hAnsi="Times New Roman"/>
          <w:sz w:val="28"/>
          <w:szCs w:val="28"/>
        </w:rPr>
        <w:t>27 февраля</w:t>
      </w:r>
      <w:r w:rsidR="00537937">
        <w:rPr>
          <w:rFonts w:ascii="Times New Roman" w:hAnsi="Times New Roman"/>
          <w:sz w:val="28"/>
          <w:szCs w:val="28"/>
        </w:rPr>
        <w:t xml:space="preserve"> </w:t>
      </w:r>
      <w:r w:rsidR="002003B6">
        <w:rPr>
          <w:rFonts w:ascii="Times New Roman" w:hAnsi="Times New Roman"/>
          <w:sz w:val="28"/>
          <w:szCs w:val="28"/>
        </w:rPr>
        <w:t>202</w:t>
      </w:r>
      <w:r w:rsidR="00B55785">
        <w:rPr>
          <w:rFonts w:ascii="Times New Roman" w:hAnsi="Times New Roman"/>
          <w:sz w:val="28"/>
          <w:szCs w:val="28"/>
        </w:rPr>
        <w:t>6</w:t>
      </w:r>
      <w:r w:rsidR="00901B13">
        <w:rPr>
          <w:rFonts w:ascii="Times New Roman" w:hAnsi="Times New Roman"/>
          <w:sz w:val="28"/>
          <w:szCs w:val="28"/>
        </w:rPr>
        <w:t xml:space="preserve"> г</w:t>
      </w:r>
      <w:r w:rsidR="00EA06F1">
        <w:rPr>
          <w:rFonts w:ascii="Times New Roman" w:hAnsi="Times New Roman"/>
          <w:sz w:val="28"/>
          <w:szCs w:val="28"/>
        </w:rPr>
        <w:t xml:space="preserve">. </w:t>
      </w:r>
      <w:r w:rsidR="00901B13">
        <w:rPr>
          <w:rFonts w:ascii="Times New Roman" w:hAnsi="Times New Roman"/>
          <w:sz w:val="28"/>
          <w:szCs w:val="28"/>
        </w:rPr>
        <w:t xml:space="preserve">№ </w:t>
      </w:r>
      <w:r w:rsidR="00B55785">
        <w:rPr>
          <w:rFonts w:ascii="Times New Roman" w:hAnsi="Times New Roman"/>
          <w:sz w:val="28"/>
          <w:szCs w:val="28"/>
        </w:rPr>
        <w:t xml:space="preserve">223 </w:t>
      </w:r>
      <w:r>
        <w:rPr>
          <w:rFonts w:ascii="Times New Roman" w:hAnsi="Times New Roman"/>
          <w:sz w:val="28"/>
          <w:szCs w:val="28"/>
        </w:rPr>
        <w:t>«О внесении изменений в постановление администрации</w:t>
      </w:r>
      <w:r w:rsidR="007A5ECE">
        <w:rPr>
          <w:rFonts w:ascii="Times New Roman" w:hAnsi="Times New Roman"/>
          <w:sz w:val="28"/>
          <w:szCs w:val="28"/>
        </w:rPr>
        <w:t xml:space="preserve"> </w:t>
      </w:r>
      <w:r>
        <w:rPr>
          <w:rFonts w:ascii="Times New Roman" w:hAnsi="Times New Roman"/>
          <w:sz w:val="28"/>
          <w:szCs w:val="28"/>
        </w:rPr>
        <w:t>муниципального образования Выселковский район от 27 октября 2022 г</w:t>
      </w:r>
      <w:r w:rsidR="00E83A41">
        <w:rPr>
          <w:rFonts w:ascii="Times New Roman" w:hAnsi="Times New Roman"/>
          <w:sz w:val="28"/>
          <w:szCs w:val="28"/>
        </w:rPr>
        <w:t>.</w:t>
      </w:r>
      <w:r w:rsidR="007A5ECE">
        <w:rPr>
          <w:rFonts w:ascii="Times New Roman" w:hAnsi="Times New Roman"/>
          <w:sz w:val="28"/>
          <w:szCs w:val="28"/>
        </w:rPr>
        <w:t xml:space="preserve"> </w:t>
      </w:r>
      <w:r>
        <w:rPr>
          <w:rFonts w:ascii="Times New Roman" w:hAnsi="Times New Roman"/>
          <w:sz w:val="28"/>
          <w:szCs w:val="28"/>
        </w:rPr>
        <w:t>№ 1318 «О введении отраслевой системы оплаты труда работников</w:t>
      </w:r>
      <w:r w:rsidR="007A5ECE">
        <w:rPr>
          <w:rFonts w:ascii="Times New Roman" w:hAnsi="Times New Roman"/>
          <w:sz w:val="28"/>
          <w:szCs w:val="28"/>
        </w:rPr>
        <w:t xml:space="preserve"> </w:t>
      </w:r>
      <w:r>
        <w:rPr>
          <w:rFonts w:ascii="Times New Roman" w:hAnsi="Times New Roman"/>
          <w:sz w:val="28"/>
          <w:szCs w:val="28"/>
        </w:rPr>
        <w:t>муниципальных образовательных организаций (учреждений) и муниципальных учреждений муниципального об</w:t>
      </w:r>
      <w:r w:rsidR="002003B6">
        <w:rPr>
          <w:rFonts w:ascii="Times New Roman" w:hAnsi="Times New Roman"/>
          <w:sz w:val="28"/>
          <w:szCs w:val="28"/>
        </w:rPr>
        <w:t>разования Выселковский район</w:t>
      </w:r>
      <w:r>
        <w:rPr>
          <w:rFonts w:ascii="Times New Roman" w:hAnsi="Times New Roman"/>
          <w:sz w:val="28"/>
          <w:szCs w:val="28"/>
        </w:rPr>
        <w:t>».</w:t>
      </w:r>
    </w:p>
    <w:p w:rsidR="0043086E" w:rsidRDefault="0043086E" w:rsidP="0043086E">
      <w:pPr>
        <w:suppressAutoHyphens/>
        <w:autoSpaceDE/>
        <w:autoSpaceDN/>
        <w:adjustRightInd/>
        <w:ind w:firstLine="851"/>
        <w:rPr>
          <w:rFonts w:ascii="Times New Roman" w:hAnsi="Times New Roman"/>
          <w:sz w:val="28"/>
          <w:szCs w:val="28"/>
        </w:rPr>
      </w:pPr>
      <w:r w:rsidRPr="0043086E">
        <w:rPr>
          <w:rFonts w:ascii="Times New Roman" w:hAnsi="Times New Roman"/>
          <w:sz w:val="28"/>
          <w:szCs w:val="28"/>
        </w:rPr>
        <w:t>5. Контроль за выполнением настоящего постановления возложить на заместителя главы муниципального образования Выселковский муниципальный район Краснодарского края Тарапина А.А.</w:t>
      </w:r>
    </w:p>
    <w:p w:rsidR="0090406F" w:rsidRDefault="0043086E" w:rsidP="0020178D">
      <w:pPr>
        <w:ind w:firstLine="851"/>
        <w:rPr>
          <w:rFonts w:ascii="Times New Roman" w:hAnsi="Times New Roman"/>
          <w:sz w:val="28"/>
          <w:szCs w:val="28"/>
        </w:rPr>
      </w:pPr>
      <w:r>
        <w:rPr>
          <w:rFonts w:ascii="Times New Roman" w:hAnsi="Times New Roman"/>
          <w:sz w:val="28"/>
          <w:szCs w:val="28"/>
        </w:rPr>
        <w:t>6</w:t>
      </w:r>
      <w:r w:rsidR="0020178D">
        <w:rPr>
          <w:rFonts w:ascii="Times New Roman" w:hAnsi="Times New Roman"/>
          <w:sz w:val="28"/>
          <w:szCs w:val="28"/>
        </w:rPr>
        <w:t>. Постановление вступает в силу</w:t>
      </w:r>
      <w:r w:rsidR="00FE472D">
        <w:rPr>
          <w:rFonts w:ascii="Times New Roman" w:hAnsi="Times New Roman"/>
          <w:sz w:val="28"/>
          <w:szCs w:val="28"/>
        </w:rPr>
        <w:t xml:space="preserve"> после официального обнародования путем опубликования на сайте газеты «Власть Советов»</w:t>
      </w:r>
      <w:r w:rsidR="0090406F">
        <w:rPr>
          <w:rFonts w:ascii="Times New Roman" w:hAnsi="Times New Roman"/>
          <w:sz w:val="28"/>
          <w:szCs w:val="28"/>
        </w:rPr>
        <w:t>.</w:t>
      </w:r>
    </w:p>
    <w:p w:rsidR="0020178D" w:rsidRDefault="00FE472D" w:rsidP="0020178D">
      <w:pPr>
        <w:ind w:firstLine="851"/>
        <w:rPr>
          <w:rFonts w:ascii="Times New Roman" w:hAnsi="Times New Roman"/>
          <w:sz w:val="28"/>
          <w:szCs w:val="28"/>
        </w:rPr>
      </w:pPr>
      <w:r>
        <w:rPr>
          <w:rFonts w:ascii="Times New Roman" w:hAnsi="Times New Roman"/>
          <w:sz w:val="28"/>
          <w:szCs w:val="28"/>
        </w:rPr>
        <w:t xml:space="preserve"> </w:t>
      </w:r>
      <w:r w:rsidR="001A0022">
        <w:rPr>
          <w:rFonts w:ascii="Times New Roman" w:hAnsi="Times New Roman"/>
          <w:sz w:val="28"/>
          <w:szCs w:val="28"/>
        </w:rPr>
        <w:t>Положения пункта 4.1.6, 4.1.10</w:t>
      </w:r>
      <w:r w:rsidR="0090406F" w:rsidRPr="0090406F">
        <w:rPr>
          <w:rFonts w:ascii="Times New Roman" w:hAnsi="Times New Roman"/>
          <w:sz w:val="28"/>
          <w:szCs w:val="28"/>
        </w:rPr>
        <w:t xml:space="preserve"> приложения к настоящему </w:t>
      </w:r>
      <w:r w:rsidR="0062093C">
        <w:rPr>
          <w:rFonts w:ascii="Times New Roman" w:hAnsi="Times New Roman"/>
          <w:sz w:val="28"/>
          <w:szCs w:val="28"/>
        </w:rPr>
        <w:t xml:space="preserve">                      </w:t>
      </w:r>
      <w:r w:rsidR="0090406F" w:rsidRPr="0090406F">
        <w:rPr>
          <w:rFonts w:ascii="Times New Roman" w:hAnsi="Times New Roman"/>
          <w:sz w:val="28"/>
          <w:szCs w:val="28"/>
        </w:rPr>
        <w:t xml:space="preserve">постановлению распространяют свое действие на правоотношения, возникшие </w:t>
      </w:r>
      <w:r w:rsidR="0062093C">
        <w:rPr>
          <w:rFonts w:ascii="Times New Roman" w:hAnsi="Times New Roman"/>
          <w:sz w:val="28"/>
          <w:szCs w:val="28"/>
        </w:rPr>
        <w:t xml:space="preserve">  </w:t>
      </w:r>
      <w:r w:rsidR="0020178D">
        <w:rPr>
          <w:rFonts w:ascii="Times New Roman" w:hAnsi="Times New Roman"/>
          <w:sz w:val="28"/>
          <w:szCs w:val="28"/>
        </w:rPr>
        <w:t xml:space="preserve">с 1 </w:t>
      </w:r>
      <w:r w:rsidR="00537937">
        <w:rPr>
          <w:rFonts w:ascii="Times New Roman" w:hAnsi="Times New Roman"/>
          <w:sz w:val="28"/>
          <w:szCs w:val="28"/>
        </w:rPr>
        <w:t xml:space="preserve">января </w:t>
      </w:r>
      <w:r w:rsidR="003255E6">
        <w:rPr>
          <w:rFonts w:ascii="Times New Roman" w:hAnsi="Times New Roman"/>
          <w:sz w:val="28"/>
          <w:szCs w:val="28"/>
        </w:rPr>
        <w:t>202</w:t>
      </w:r>
      <w:r w:rsidR="00537937">
        <w:rPr>
          <w:rFonts w:ascii="Times New Roman" w:hAnsi="Times New Roman"/>
          <w:sz w:val="28"/>
          <w:szCs w:val="28"/>
        </w:rPr>
        <w:t>6</w:t>
      </w:r>
      <w:r w:rsidR="003255E6">
        <w:rPr>
          <w:rFonts w:ascii="Times New Roman" w:hAnsi="Times New Roman"/>
          <w:sz w:val="28"/>
          <w:szCs w:val="28"/>
        </w:rPr>
        <w:t xml:space="preserve"> года</w:t>
      </w:r>
      <w:r w:rsidR="00D45612">
        <w:rPr>
          <w:rFonts w:ascii="Times New Roman" w:hAnsi="Times New Roman"/>
          <w:sz w:val="28"/>
          <w:szCs w:val="28"/>
        </w:rPr>
        <w:t>.</w:t>
      </w:r>
    </w:p>
    <w:p w:rsidR="0020178D" w:rsidRDefault="0020178D" w:rsidP="0020178D">
      <w:pPr>
        <w:rPr>
          <w:rFonts w:ascii="Times New Roman" w:hAnsi="Times New Roman"/>
          <w:sz w:val="28"/>
          <w:szCs w:val="28"/>
        </w:rPr>
      </w:pPr>
    </w:p>
    <w:p w:rsidR="0020178D" w:rsidRDefault="0020178D" w:rsidP="0020178D">
      <w:pPr>
        <w:rPr>
          <w:rFonts w:ascii="Times New Roman" w:hAnsi="Times New Roman"/>
          <w:sz w:val="28"/>
          <w:szCs w:val="28"/>
        </w:rPr>
      </w:pPr>
    </w:p>
    <w:p w:rsidR="0020178D" w:rsidRDefault="0020178D" w:rsidP="0020178D">
      <w:pPr>
        <w:rPr>
          <w:rFonts w:ascii="Times New Roman" w:hAnsi="Times New Roman"/>
          <w:sz w:val="28"/>
          <w:szCs w:val="28"/>
        </w:rPr>
      </w:pPr>
    </w:p>
    <w:p w:rsidR="0043086E" w:rsidRPr="0043086E" w:rsidRDefault="0043086E" w:rsidP="0043086E">
      <w:pPr>
        <w:suppressAutoHyphens/>
        <w:autoSpaceDE/>
        <w:autoSpaceDN/>
        <w:adjustRightInd/>
        <w:ind w:firstLine="0"/>
        <w:rPr>
          <w:rFonts w:ascii="Times New Roman" w:hAnsi="Times New Roman"/>
          <w:sz w:val="28"/>
          <w:szCs w:val="28"/>
        </w:rPr>
      </w:pPr>
      <w:r w:rsidRPr="0043086E">
        <w:rPr>
          <w:rFonts w:ascii="Times New Roman" w:hAnsi="Times New Roman"/>
          <w:sz w:val="28"/>
          <w:szCs w:val="28"/>
        </w:rPr>
        <w:t>Глава муниципального образования</w:t>
      </w:r>
    </w:p>
    <w:p w:rsidR="0043086E" w:rsidRPr="0043086E" w:rsidRDefault="0043086E" w:rsidP="0043086E">
      <w:pPr>
        <w:suppressAutoHyphens/>
        <w:autoSpaceDE/>
        <w:autoSpaceDN/>
        <w:adjustRightInd/>
        <w:ind w:firstLine="0"/>
        <w:rPr>
          <w:rFonts w:ascii="Times New Roman" w:hAnsi="Times New Roman"/>
          <w:sz w:val="28"/>
          <w:szCs w:val="28"/>
        </w:rPr>
      </w:pPr>
      <w:r w:rsidRPr="0043086E">
        <w:rPr>
          <w:rFonts w:ascii="Times New Roman" w:hAnsi="Times New Roman"/>
          <w:sz w:val="28"/>
          <w:szCs w:val="28"/>
        </w:rPr>
        <w:t>Выселковский муниципальный район</w:t>
      </w:r>
    </w:p>
    <w:p w:rsidR="0043086E" w:rsidRPr="0043086E" w:rsidRDefault="0043086E" w:rsidP="0043086E">
      <w:pPr>
        <w:suppressAutoHyphens/>
        <w:autoSpaceDE/>
        <w:autoSpaceDN/>
        <w:adjustRightInd/>
        <w:ind w:firstLine="0"/>
        <w:rPr>
          <w:rFonts w:ascii="Times New Roman" w:hAnsi="Times New Roman"/>
          <w:sz w:val="28"/>
          <w:szCs w:val="28"/>
        </w:rPr>
      </w:pPr>
      <w:r w:rsidRPr="0043086E">
        <w:rPr>
          <w:rFonts w:ascii="Times New Roman" w:hAnsi="Times New Roman"/>
          <w:sz w:val="28"/>
          <w:szCs w:val="28"/>
        </w:rPr>
        <w:t>Краснодарского края</w:t>
      </w:r>
      <w:r>
        <w:rPr>
          <w:rFonts w:ascii="Times New Roman" w:hAnsi="Times New Roman"/>
          <w:sz w:val="28"/>
          <w:szCs w:val="28"/>
        </w:rPr>
        <w:t xml:space="preserve"> </w:t>
      </w:r>
      <w:r w:rsidRPr="0043086E">
        <w:rPr>
          <w:rFonts w:ascii="Times New Roman" w:hAnsi="Times New Roman"/>
          <w:sz w:val="28"/>
          <w:szCs w:val="28"/>
        </w:rPr>
        <w:t xml:space="preserve">                                              С.И. Фирстков</w:t>
      </w:r>
    </w:p>
    <w:p w:rsidR="0045453A" w:rsidRDefault="0045453A" w:rsidP="0045453A">
      <w:pPr>
        <w:ind w:firstLine="0"/>
        <w:rPr>
          <w:rFonts w:ascii="Times New Roman" w:hAnsi="Times New Roman"/>
          <w:sz w:val="28"/>
          <w:szCs w:val="28"/>
        </w:rPr>
      </w:pPr>
    </w:p>
    <w:p w:rsidR="0020178D" w:rsidRDefault="0020178D" w:rsidP="0020178D">
      <w:pPr>
        <w:ind w:firstLine="0"/>
        <w:jc w:val="center"/>
        <w:rPr>
          <w:rFonts w:ascii="Times New Roman" w:hAnsi="Times New Roman" w:cs="Times New Roman"/>
          <w:sz w:val="28"/>
          <w:szCs w:val="28"/>
        </w:rPr>
      </w:pPr>
    </w:p>
    <w:p w:rsidR="0020178D" w:rsidRDefault="0020178D" w:rsidP="00455BA3">
      <w:pPr>
        <w:ind w:left="5529" w:firstLine="0"/>
        <w:jc w:val="center"/>
        <w:rPr>
          <w:rFonts w:ascii="Times New Roman" w:hAnsi="Times New Roman" w:cs="Times New Roman"/>
          <w:sz w:val="28"/>
          <w:szCs w:val="28"/>
        </w:rPr>
      </w:pPr>
    </w:p>
    <w:p w:rsidR="0020178D" w:rsidRDefault="0020178D" w:rsidP="00455BA3">
      <w:pPr>
        <w:ind w:left="5529" w:firstLine="0"/>
        <w:jc w:val="center"/>
        <w:rPr>
          <w:rFonts w:ascii="Times New Roman" w:hAnsi="Times New Roman" w:cs="Times New Roman"/>
          <w:sz w:val="28"/>
          <w:szCs w:val="28"/>
        </w:rPr>
      </w:pPr>
    </w:p>
    <w:p w:rsidR="0020178D" w:rsidRDefault="0020178D" w:rsidP="00455BA3">
      <w:pPr>
        <w:ind w:left="5529" w:firstLine="0"/>
        <w:jc w:val="center"/>
        <w:rPr>
          <w:rFonts w:ascii="Times New Roman" w:hAnsi="Times New Roman" w:cs="Times New Roman"/>
          <w:sz w:val="28"/>
          <w:szCs w:val="28"/>
        </w:rPr>
      </w:pPr>
    </w:p>
    <w:p w:rsidR="0020178D" w:rsidRDefault="0020178D" w:rsidP="00455BA3">
      <w:pPr>
        <w:ind w:left="5529" w:firstLine="0"/>
        <w:jc w:val="center"/>
        <w:rPr>
          <w:rFonts w:ascii="Times New Roman" w:hAnsi="Times New Roman" w:cs="Times New Roman"/>
          <w:sz w:val="28"/>
          <w:szCs w:val="28"/>
        </w:rPr>
      </w:pPr>
    </w:p>
    <w:p w:rsidR="0020178D" w:rsidRDefault="0020178D" w:rsidP="00455BA3">
      <w:pPr>
        <w:ind w:left="5529" w:firstLine="0"/>
        <w:jc w:val="center"/>
        <w:rPr>
          <w:rFonts w:ascii="Times New Roman" w:hAnsi="Times New Roman" w:cs="Times New Roman"/>
          <w:sz w:val="28"/>
          <w:szCs w:val="28"/>
        </w:rPr>
      </w:pPr>
    </w:p>
    <w:p w:rsidR="0020178D" w:rsidRDefault="0020178D" w:rsidP="00455BA3">
      <w:pPr>
        <w:ind w:left="5529" w:firstLine="0"/>
        <w:jc w:val="center"/>
        <w:rPr>
          <w:rFonts w:ascii="Times New Roman" w:hAnsi="Times New Roman" w:cs="Times New Roman"/>
          <w:sz w:val="28"/>
          <w:szCs w:val="28"/>
        </w:rPr>
      </w:pPr>
    </w:p>
    <w:p w:rsidR="0020178D" w:rsidRDefault="0020178D" w:rsidP="00455BA3">
      <w:pPr>
        <w:ind w:left="5529" w:firstLine="0"/>
        <w:jc w:val="center"/>
        <w:rPr>
          <w:rFonts w:ascii="Times New Roman" w:hAnsi="Times New Roman" w:cs="Times New Roman"/>
          <w:sz w:val="28"/>
          <w:szCs w:val="28"/>
        </w:rPr>
      </w:pPr>
    </w:p>
    <w:p w:rsidR="0020178D" w:rsidRDefault="0020178D" w:rsidP="00455BA3">
      <w:pPr>
        <w:ind w:left="5529" w:firstLine="0"/>
        <w:jc w:val="center"/>
        <w:rPr>
          <w:rFonts w:ascii="Times New Roman" w:hAnsi="Times New Roman" w:cs="Times New Roman"/>
          <w:sz w:val="28"/>
          <w:szCs w:val="28"/>
        </w:rPr>
      </w:pPr>
    </w:p>
    <w:p w:rsidR="006E7A34" w:rsidRPr="00F62194" w:rsidRDefault="006E7A34" w:rsidP="006E7A34">
      <w:pPr>
        <w:ind w:left="5103" w:firstLine="0"/>
        <w:jc w:val="left"/>
        <w:rPr>
          <w:rFonts w:ascii="Times New Roman" w:hAnsi="Times New Roman" w:cs="Times New Roman"/>
          <w:sz w:val="28"/>
          <w:szCs w:val="28"/>
        </w:rPr>
      </w:pPr>
      <w:r w:rsidRPr="00F62194">
        <w:rPr>
          <w:rFonts w:ascii="Times New Roman" w:hAnsi="Times New Roman" w:cs="Times New Roman"/>
          <w:sz w:val="28"/>
          <w:szCs w:val="28"/>
        </w:rPr>
        <w:t>П</w:t>
      </w:r>
      <w:r>
        <w:rPr>
          <w:rFonts w:ascii="Times New Roman" w:hAnsi="Times New Roman" w:cs="Times New Roman"/>
          <w:sz w:val="28"/>
          <w:szCs w:val="28"/>
        </w:rPr>
        <w:t>риложение</w:t>
      </w:r>
    </w:p>
    <w:p w:rsidR="006E7A34" w:rsidRPr="00F62194" w:rsidRDefault="006E7A34" w:rsidP="006E7A34">
      <w:pPr>
        <w:ind w:left="5103" w:firstLine="0"/>
        <w:jc w:val="left"/>
        <w:rPr>
          <w:rFonts w:ascii="Times New Roman" w:hAnsi="Times New Roman" w:cs="Times New Roman"/>
          <w:sz w:val="28"/>
          <w:szCs w:val="28"/>
        </w:rPr>
      </w:pPr>
      <w:r w:rsidRPr="00F62194">
        <w:rPr>
          <w:rFonts w:ascii="Times New Roman" w:hAnsi="Times New Roman" w:cs="Times New Roman"/>
          <w:sz w:val="28"/>
          <w:szCs w:val="28"/>
        </w:rPr>
        <w:t>к постановлению администрации</w:t>
      </w:r>
    </w:p>
    <w:p w:rsidR="006E7A34" w:rsidRPr="00F62194" w:rsidRDefault="006E7A34" w:rsidP="006E7A34">
      <w:pPr>
        <w:ind w:left="5103" w:firstLine="0"/>
        <w:jc w:val="left"/>
        <w:rPr>
          <w:rFonts w:ascii="Times New Roman" w:hAnsi="Times New Roman" w:cs="Times New Roman"/>
          <w:sz w:val="28"/>
          <w:szCs w:val="28"/>
        </w:rPr>
      </w:pPr>
      <w:r w:rsidRPr="00F62194">
        <w:rPr>
          <w:rFonts w:ascii="Times New Roman" w:hAnsi="Times New Roman" w:cs="Times New Roman"/>
          <w:sz w:val="28"/>
          <w:szCs w:val="28"/>
        </w:rPr>
        <w:lastRenderedPageBreak/>
        <w:t>муниципального образования</w:t>
      </w:r>
    </w:p>
    <w:p w:rsidR="006E7A34" w:rsidRDefault="006E7A34" w:rsidP="006E7A34">
      <w:pPr>
        <w:ind w:left="5103" w:firstLine="0"/>
        <w:jc w:val="left"/>
        <w:rPr>
          <w:rFonts w:ascii="Times New Roman" w:hAnsi="Times New Roman" w:cs="Times New Roman"/>
          <w:sz w:val="28"/>
          <w:szCs w:val="28"/>
        </w:rPr>
      </w:pPr>
      <w:r w:rsidRPr="00F62194">
        <w:rPr>
          <w:rFonts w:ascii="Times New Roman" w:hAnsi="Times New Roman" w:cs="Times New Roman"/>
          <w:sz w:val="28"/>
          <w:szCs w:val="28"/>
        </w:rPr>
        <w:t xml:space="preserve">Выселковский </w:t>
      </w:r>
      <w:r>
        <w:rPr>
          <w:rFonts w:ascii="Times New Roman" w:hAnsi="Times New Roman" w:cs="Times New Roman"/>
          <w:sz w:val="28"/>
          <w:szCs w:val="28"/>
        </w:rPr>
        <w:t xml:space="preserve">муниципальный </w:t>
      </w:r>
      <w:r w:rsidRPr="00F62194">
        <w:rPr>
          <w:rFonts w:ascii="Times New Roman" w:hAnsi="Times New Roman" w:cs="Times New Roman"/>
          <w:sz w:val="28"/>
          <w:szCs w:val="28"/>
        </w:rPr>
        <w:t>район</w:t>
      </w:r>
    </w:p>
    <w:p w:rsidR="006E7A34" w:rsidRPr="00F62194" w:rsidRDefault="006E7A34" w:rsidP="006E7A34">
      <w:pPr>
        <w:ind w:left="5103" w:firstLine="0"/>
        <w:jc w:val="left"/>
        <w:rPr>
          <w:rFonts w:ascii="Times New Roman" w:hAnsi="Times New Roman" w:cs="Times New Roman"/>
          <w:sz w:val="28"/>
          <w:szCs w:val="28"/>
        </w:rPr>
      </w:pPr>
      <w:r>
        <w:rPr>
          <w:rFonts w:ascii="Times New Roman" w:hAnsi="Times New Roman" w:cs="Times New Roman"/>
          <w:sz w:val="28"/>
          <w:szCs w:val="28"/>
        </w:rPr>
        <w:t>Краснодарского края</w:t>
      </w:r>
    </w:p>
    <w:p w:rsidR="006E7A34" w:rsidRPr="00F62194" w:rsidRDefault="006E7A34" w:rsidP="006E7A34">
      <w:pPr>
        <w:ind w:left="5103" w:firstLine="0"/>
        <w:jc w:val="left"/>
        <w:rPr>
          <w:rFonts w:ascii="Times New Roman" w:hAnsi="Times New Roman" w:cs="Times New Roman"/>
          <w:sz w:val="28"/>
          <w:szCs w:val="28"/>
        </w:rPr>
      </w:pPr>
      <w:r w:rsidRPr="00F62194">
        <w:rPr>
          <w:rFonts w:ascii="Times New Roman" w:hAnsi="Times New Roman" w:cs="Times New Roman"/>
          <w:sz w:val="28"/>
          <w:szCs w:val="28"/>
        </w:rPr>
        <w:t>от ________________ № _____</w:t>
      </w:r>
    </w:p>
    <w:p w:rsidR="006E7A34" w:rsidRPr="00F62194" w:rsidRDefault="006E7A34" w:rsidP="006E7A34">
      <w:pPr>
        <w:ind w:left="5103" w:firstLine="0"/>
        <w:jc w:val="left"/>
        <w:rPr>
          <w:rFonts w:ascii="Times New Roman" w:hAnsi="Times New Roman" w:cs="Times New Roman"/>
          <w:sz w:val="28"/>
          <w:szCs w:val="28"/>
        </w:rPr>
      </w:pPr>
    </w:p>
    <w:p w:rsidR="006E7A34" w:rsidRPr="00F62194" w:rsidRDefault="006E7A34" w:rsidP="006E7A34">
      <w:pPr>
        <w:ind w:left="5103" w:firstLine="0"/>
        <w:jc w:val="left"/>
        <w:rPr>
          <w:rFonts w:ascii="Times New Roman" w:hAnsi="Times New Roman" w:cs="Times New Roman"/>
          <w:sz w:val="28"/>
          <w:szCs w:val="28"/>
        </w:rPr>
      </w:pPr>
      <w:r w:rsidRPr="00F62194">
        <w:rPr>
          <w:rFonts w:ascii="Times New Roman" w:hAnsi="Times New Roman" w:cs="Times New Roman"/>
          <w:sz w:val="28"/>
          <w:szCs w:val="28"/>
        </w:rPr>
        <w:t>«П</w:t>
      </w:r>
      <w:r>
        <w:rPr>
          <w:rFonts w:ascii="Times New Roman" w:hAnsi="Times New Roman" w:cs="Times New Roman"/>
          <w:sz w:val="28"/>
          <w:szCs w:val="28"/>
        </w:rPr>
        <w:t>риложение</w:t>
      </w:r>
    </w:p>
    <w:p w:rsidR="006E7A34" w:rsidRPr="00F62194" w:rsidRDefault="006E7A34" w:rsidP="006E7A34">
      <w:pPr>
        <w:ind w:left="5103" w:firstLine="0"/>
        <w:jc w:val="left"/>
        <w:rPr>
          <w:rFonts w:ascii="Times New Roman" w:hAnsi="Times New Roman" w:cs="Times New Roman"/>
          <w:sz w:val="28"/>
          <w:szCs w:val="28"/>
        </w:rPr>
      </w:pPr>
    </w:p>
    <w:p w:rsidR="006E7A34" w:rsidRPr="00F62194" w:rsidRDefault="006E7A34" w:rsidP="006E7A34">
      <w:pPr>
        <w:ind w:left="5103" w:firstLine="0"/>
        <w:jc w:val="left"/>
        <w:rPr>
          <w:rFonts w:ascii="Times New Roman" w:hAnsi="Times New Roman" w:cs="Times New Roman"/>
          <w:color w:val="000000"/>
          <w:sz w:val="28"/>
          <w:szCs w:val="28"/>
        </w:rPr>
      </w:pPr>
      <w:r w:rsidRPr="00F62194">
        <w:rPr>
          <w:rFonts w:ascii="Times New Roman" w:hAnsi="Times New Roman" w:cs="Times New Roman"/>
          <w:color w:val="000000"/>
          <w:sz w:val="28"/>
          <w:szCs w:val="28"/>
        </w:rPr>
        <w:t>УТВЕРЖДЕНО</w:t>
      </w:r>
    </w:p>
    <w:p w:rsidR="006E7A34" w:rsidRPr="00F62194" w:rsidRDefault="006E7A34" w:rsidP="006E7A34">
      <w:pPr>
        <w:ind w:left="5103" w:firstLine="0"/>
        <w:jc w:val="left"/>
        <w:rPr>
          <w:rFonts w:ascii="Times New Roman" w:hAnsi="Times New Roman" w:cs="Times New Roman"/>
          <w:color w:val="000000"/>
          <w:sz w:val="28"/>
          <w:szCs w:val="28"/>
        </w:rPr>
      </w:pPr>
      <w:r w:rsidRPr="00F62194">
        <w:rPr>
          <w:rFonts w:ascii="Times New Roman" w:hAnsi="Times New Roman" w:cs="Times New Roman"/>
          <w:color w:val="000000"/>
          <w:sz w:val="28"/>
          <w:szCs w:val="28"/>
        </w:rPr>
        <w:t>постановлением администрации</w:t>
      </w:r>
    </w:p>
    <w:p w:rsidR="006E7A34" w:rsidRDefault="006E7A34" w:rsidP="006E7A34">
      <w:pPr>
        <w:ind w:left="5103" w:firstLine="0"/>
        <w:jc w:val="left"/>
        <w:rPr>
          <w:rFonts w:ascii="Times New Roman" w:hAnsi="Times New Roman" w:cs="Times New Roman"/>
          <w:color w:val="000000"/>
          <w:sz w:val="28"/>
          <w:szCs w:val="28"/>
        </w:rPr>
      </w:pPr>
      <w:r w:rsidRPr="00F62194">
        <w:rPr>
          <w:rFonts w:ascii="Times New Roman" w:hAnsi="Times New Roman" w:cs="Times New Roman"/>
          <w:color w:val="000000"/>
          <w:sz w:val="28"/>
          <w:szCs w:val="28"/>
        </w:rPr>
        <w:t xml:space="preserve">муниципального образования </w:t>
      </w:r>
    </w:p>
    <w:p w:rsidR="006E7A34" w:rsidRPr="00F62194" w:rsidRDefault="006E7A34" w:rsidP="006E7A34">
      <w:pPr>
        <w:ind w:left="5103" w:firstLine="0"/>
        <w:jc w:val="left"/>
        <w:rPr>
          <w:rFonts w:ascii="Times New Roman" w:hAnsi="Times New Roman" w:cs="Times New Roman"/>
          <w:color w:val="000000"/>
          <w:sz w:val="28"/>
          <w:szCs w:val="28"/>
        </w:rPr>
      </w:pPr>
      <w:r w:rsidRPr="00F62194">
        <w:rPr>
          <w:rFonts w:ascii="Times New Roman" w:hAnsi="Times New Roman" w:cs="Times New Roman"/>
          <w:color w:val="000000"/>
          <w:sz w:val="28"/>
          <w:szCs w:val="28"/>
        </w:rPr>
        <w:t>Выселковский район</w:t>
      </w:r>
    </w:p>
    <w:p w:rsidR="006E7A34" w:rsidRPr="00F62194" w:rsidRDefault="006E7A34" w:rsidP="006E7A34">
      <w:pPr>
        <w:ind w:left="5103" w:firstLine="0"/>
        <w:jc w:val="left"/>
        <w:rPr>
          <w:rFonts w:ascii="Times New Roman" w:hAnsi="Times New Roman" w:cs="Times New Roman"/>
          <w:color w:val="000000"/>
          <w:sz w:val="28"/>
          <w:szCs w:val="28"/>
        </w:rPr>
      </w:pPr>
      <w:r w:rsidRPr="00F62194">
        <w:rPr>
          <w:rFonts w:ascii="Times New Roman" w:hAnsi="Times New Roman" w:cs="Times New Roman"/>
          <w:color w:val="000000"/>
          <w:sz w:val="28"/>
          <w:szCs w:val="28"/>
        </w:rPr>
        <w:t>от 27 октября 2022 г</w:t>
      </w:r>
      <w:r>
        <w:rPr>
          <w:rFonts w:ascii="Times New Roman" w:hAnsi="Times New Roman" w:cs="Times New Roman"/>
          <w:color w:val="000000"/>
          <w:sz w:val="28"/>
          <w:szCs w:val="28"/>
        </w:rPr>
        <w:t xml:space="preserve">. </w:t>
      </w:r>
      <w:r w:rsidRPr="00F62194">
        <w:rPr>
          <w:rFonts w:ascii="Times New Roman" w:hAnsi="Times New Roman" w:cs="Times New Roman"/>
          <w:color w:val="000000"/>
          <w:sz w:val="28"/>
          <w:szCs w:val="28"/>
        </w:rPr>
        <w:t>№ 1318</w:t>
      </w:r>
    </w:p>
    <w:p w:rsidR="006E7A34" w:rsidRDefault="006E7A34" w:rsidP="006E7A34">
      <w:pPr>
        <w:ind w:left="5103" w:firstLine="0"/>
        <w:jc w:val="left"/>
        <w:rPr>
          <w:rFonts w:ascii="Times New Roman" w:hAnsi="Times New Roman" w:cs="Times New Roman"/>
          <w:color w:val="000000"/>
          <w:sz w:val="28"/>
          <w:szCs w:val="28"/>
        </w:rPr>
      </w:pPr>
      <w:r w:rsidRPr="00F62194">
        <w:rPr>
          <w:rFonts w:ascii="Times New Roman" w:hAnsi="Times New Roman" w:cs="Times New Roman"/>
          <w:color w:val="000000"/>
          <w:sz w:val="28"/>
          <w:szCs w:val="28"/>
        </w:rPr>
        <w:t xml:space="preserve">(в редакции постановления </w:t>
      </w:r>
      <w:r>
        <w:rPr>
          <w:rFonts w:ascii="Times New Roman" w:hAnsi="Times New Roman" w:cs="Times New Roman"/>
          <w:color w:val="000000"/>
          <w:sz w:val="28"/>
          <w:szCs w:val="28"/>
        </w:rPr>
        <w:t xml:space="preserve">          </w:t>
      </w:r>
      <w:r w:rsidRPr="00F62194">
        <w:rPr>
          <w:rFonts w:ascii="Times New Roman" w:hAnsi="Times New Roman" w:cs="Times New Roman"/>
          <w:color w:val="000000"/>
          <w:sz w:val="28"/>
          <w:szCs w:val="28"/>
        </w:rPr>
        <w:t xml:space="preserve">администрации муниципального </w:t>
      </w:r>
    </w:p>
    <w:p w:rsidR="006E7A34" w:rsidRDefault="006E7A34" w:rsidP="006E7A34">
      <w:pPr>
        <w:ind w:left="5103" w:firstLine="0"/>
        <w:jc w:val="left"/>
        <w:rPr>
          <w:rFonts w:ascii="Times New Roman" w:hAnsi="Times New Roman" w:cs="Times New Roman"/>
          <w:color w:val="000000"/>
          <w:sz w:val="28"/>
          <w:szCs w:val="28"/>
        </w:rPr>
      </w:pPr>
      <w:r w:rsidRPr="00F62194">
        <w:rPr>
          <w:rFonts w:ascii="Times New Roman" w:hAnsi="Times New Roman" w:cs="Times New Roman"/>
          <w:color w:val="000000"/>
          <w:sz w:val="28"/>
          <w:szCs w:val="28"/>
        </w:rPr>
        <w:t xml:space="preserve">образования Выселковский </w:t>
      </w:r>
    </w:p>
    <w:p w:rsidR="006E7A34" w:rsidRDefault="006E7A34" w:rsidP="006E7A34">
      <w:pPr>
        <w:ind w:left="5103"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муниципальный район</w:t>
      </w:r>
    </w:p>
    <w:p w:rsidR="006E7A34" w:rsidRPr="00F62194" w:rsidRDefault="006E7A34" w:rsidP="006E7A34">
      <w:pPr>
        <w:ind w:left="5103"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Краснодарского края</w:t>
      </w:r>
    </w:p>
    <w:p w:rsidR="006E7A34" w:rsidRPr="00F62194" w:rsidRDefault="006E7A34" w:rsidP="006E7A34">
      <w:pPr>
        <w:ind w:left="5103" w:firstLine="0"/>
        <w:jc w:val="left"/>
        <w:rPr>
          <w:rFonts w:ascii="Times New Roman" w:hAnsi="Times New Roman" w:cs="Times New Roman"/>
          <w:sz w:val="28"/>
          <w:szCs w:val="28"/>
        </w:rPr>
      </w:pPr>
      <w:r w:rsidRPr="00F62194">
        <w:rPr>
          <w:rFonts w:ascii="Times New Roman" w:hAnsi="Times New Roman" w:cs="Times New Roman"/>
          <w:sz w:val="28"/>
          <w:szCs w:val="28"/>
        </w:rPr>
        <w:t>от _______________ № ______)</w:t>
      </w:r>
    </w:p>
    <w:p w:rsidR="006E7A34" w:rsidRDefault="006E7A34" w:rsidP="006E7A34">
      <w:pPr>
        <w:jc w:val="center"/>
        <w:rPr>
          <w:rFonts w:ascii="Times New Roman" w:hAnsi="Times New Roman" w:cs="Times New Roman"/>
          <w:sz w:val="28"/>
          <w:szCs w:val="28"/>
        </w:rPr>
      </w:pPr>
    </w:p>
    <w:p w:rsidR="006E7A34" w:rsidRDefault="006E7A34" w:rsidP="006E7A34">
      <w:pPr>
        <w:jc w:val="center"/>
        <w:rPr>
          <w:rFonts w:ascii="Times New Roman" w:hAnsi="Times New Roman" w:cs="Times New Roman"/>
          <w:sz w:val="28"/>
          <w:szCs w:val="28"/>
        </w:rPr>
      </w:pPr>
    </w:p>
    <w:p w:rsidR="006E7A34" w:rsidRPr="00F62194" w:rsidRDefault="006E7A34" w:rsidP="006E7A34">
      <w:pPr>
        <w:ind w:firstLine="0"/>
        <w:jc w:val="center"/>
        <w:rPr>
          <w:rFonts w:ascii="Times New Roman" w:hAnsi="Times New Roman" w:cs="Times New Roman"/>
          <w:sz w:val="28"/>
          <w:szCs w:val="28"/>
        </w:rPr>
      </w:pPr>
      <w:r w:rsidRPr="00F62194">
        <w:rPr>
          <w:rFonts w:ascii="Times New Roman" w:hAnsi="Times New Roman" w:cs="Times New Roman"/>
          <w:sz w:val="28"/>
          <w:szCs w:val="28"/>
        </w:rPr>
        <w:t xml:space="preserve">ПОЛОЖЕНИЕ </w:t>
      </w:r>
    </w:p>
    <w:p w:rsidR="006E7A34" w:rsidRPr="00F62194" w:rsidRDefault="006E7A34" w:rsidP="006E7A34">
      <w:pPr>
        <w:ind w:firstLine="0"/>
        <w:jc w:val="center"/>
        <w:rPr>
          <w:rFonts w:ascii="Times New Roman" w:hAnsi="Times New Roman" w:cs="Times New Roman"/>
          <w:sz w:val="28"/>
          <w:szCs w:val="28"/>
        </w:rPr>
      </w:pPr>
      <w:r w:rsidRPr="00F62194">
        <w:rPr>
          <w:rFonts w:ascii="Times New Roman" w:hAnsi="Times New Roman" w:cs="Times New Roman"/>
          <w:sz w:val="28"/>
          <w:szCs w:val="28"/>
        </w:rPr>
        <w:t xml:space="preserve">об установлении отраслевых систем оплаты труда </w:t>
      </w:r>
    </w:p>
    <w:p w:rsidR="006E7A34" w:rsidRDefault="006E7A34" w:rsidP="006E7A34">
      <w:pPr>
        <w:ind w:firstLine="0"/>
        <w:jc w:val="center"/>
        <w:rPr>
          <w:rFonts w:ascii="Times New Roman" w:hAnsi="Times New Roman" w:cs="Times New Roman"/>
          <w:sz w:val="28"/>
          <w:szCs w:val="28"/>
        </w:rPr>
      </w:pPr>
      <w:r w:rsidRPr="00F62194">
        <w:rPr>
          <w:rFonts w:ascii="Times New Roman" w:hAnsi="Times New Roman" w:cs="Times New Roman"/>
          <w:sz w:val="28"/>
          <w:szCs w:val="28"/>
        </w:rPr>
        <w:t xml:space="preserve">работников муниципальных </w:t>
      </w:r>
      <w:r>
        <w:rPr>
          <w:rFonts w:ascii="Times New Roman" w:hAnsi="Times New Roman" w:cs="Times New Roman"/>
          <w:sz w:val="28"/>
          <w:szCs w:val="28"/>
        </w:rPr>
        <w:t xml:space="preserve">образовательных </w:t>
      </w:r>
      <w:r w:rsidRPr="00F62194">
        <w:rPr>
          <w:rFonts w:ascii="Times New Roman" w:hAnsi="Times New Roman" w:cs="Times New Roman"/>
          <w:sz w:val="28"/>
          <w:szCs w:val="28"/>
        </w:rPr>
        <w:t xml:space="preserve">организаций </w:t>
      </w:r>
    </w:p>
    <w:p w:rsidR="006E7A34" w:rsidRDefault="006E7A34" w:rsidP="006E7A34">
      <w:pPr>
        <w:ind w:firstLine="0"/>
        <w:jc w:val="center"/>
        <w:rPr>
          <w:rFonts w:ascii="Times New Roman" w:hAnsi="Times New Roman" w:cs="Times New Roman"/>
          <w:sz w:val="28"/>
          <w:szCs w:val="28"/>
        </w:rPr>
      </w:pPr>
      <w:r w:rsidRPr="00F62194">
        <w:rPr>
          <w:rFonts w:ascii="Times New Roman" w:hAnsi="Times New Roman" w:cs="Times New Roman"/>
          <w:sz w:val="28"/>
          <w:szCs w:val="28"/>
        </w:rPr>
        <w:t>(учреждений)</w:t>
      </w:r>
      <w:r>
        <w:rPr>
          <w:rFonts w:ascii="Times New Roman" w:hAnsi="Times New Roman" w:cs="Times New Roman"/>
          <w:sz w:val="28"/>
          <w:szCs w:val="28"/>
        </w:rPr>
        <w:t xml:space="preserve"> и муниципальных учреждений образования </w:t>
      </w:r>
    </w:p>
    <w:p w:rsidR="006E7A34" w:rsidRPr="00F62194" w:rsidRDefault="006E7A34" w:rsidP="006E7A34">
      <w:pPr>
        <w:ind w:firstLine="0"/>
        <w:jc w:val="center"/>
        <w:rPr>
          <w:rFonts w:ascii="Times New Roman" w:hAnsi="Times New Roman" w:cs="Times New Roman"/>
          <w:sz w:val="28"/>
          <w:szCs w:val="28"/>
        </w:rPr>
      </w:pPr>
      <w:r w:rsidRPr="00F62194">
        <w:rPr>
          <w:rFonts w:ascii="Times New Roman" w:hAnsi="Times New Roman" w:cs="Times New Roman"/>
          <w:sz w:val="28"/>
          <w:szCs w:val="28"/>
        </w:rPr>
        <w:t>муниципального образования Выселковский район</w:t>
      </w:r>
    </w:p>
    <w:p w:rsidR="006E7A34" w:rsidRDefault="006E7A34" w:rsidP="006E7A34">
      <w:pPr>
        <w:pStyle w:val="1"/>
        <w:spacing w:before="0" w:after="0"/>
        <w:rPr>
          <w:rFonts w:ascii="Times New Roman" w:hAnsi="Times New Roman" w:cs="Times New Roman"/>
          <w:b w:val="0"/>
          <w:color w:val="auto"/>
          <w:sz w:val="28"/>
          <w:szCs w:val="28"/>
        </w:rPr>
      </w:pPr>
    </w:p>
    <w:p w:rsidR="006E7A34" w:rsidRPr="00F62194" w:rsidRDefault="006E7A34" w:rsidP="006E7A34">
      <w:pPr>
        <w:pStyle w:val="1"/>
        <w:spacing w:before="0" w:after="0"/>
        <w:rPr>
          <w:rFonts w:ascii="Times New Roman" w:hAnsi="Times New Roman" w:cs="Times New Roman"/>
          <w:b w:val="0"/>
          <w:color w:val="auto"/>
          <w:sz w:val="28"/>
          <w:szCs w:val="28"/>
        </w:rPr>
      </w:pPr>
      <w:r w:rsidRPr="00F62194">
        <w:rPr>
          <w:rFonts w:ascii="Times New Roman" w:hAnsi="Times New Roman" w:cs="Times New Roman"/>
          <w:b w:val="0"/>
          <w:color w:val="auto"/>
          <w:sz w:val="28"/>
          <w:szCs w:val="28"/>
        </w:rPr>
        <w:t>1. Общие положения</w:t>
      </w:r>
    </w:p>
    <w:p w:rsidR="006E7A34" w:rsidRPr="00F62194" w:rsidRDefault="006E7A34" w:rsidP="006E7A34">
      <w:pPr>
        <w:ind w:firstLine="0"/>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bookmarkStart w:id="0" w:name="sub_1101"/>
      <w:r w:rsidRPr="00F62194">
        <w:rPr>
          <w:rFonts w:ascii="Times New Roman" w:hAnsi="Times New Roman" w:cs="Times New Roman"/>
          <w:sz w:val="28"/>
          <w:szCs w:val="28"/>
        </w:rPr>
        <w:t xml:space="preserve">1.1. Положение об отраслевой системе оплаты труда работников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муниципальных </w:t>
      </w:r>
      <w:r>
        <w:rPr>
          <w:rFonts w:ascii="Times New Roman" w:hAnsi="Times New Roman" w:cs="Times New Roman"/>
          <w:sz w:val="28"/>
          <w:szCs w:val="28"/>
        </w:rPr>
        <w:t xml:space="preserve">образовательных организаций </w:t>
      </w:r>
      <w:r w:rsidRPr="00F62194">
        <w:rPr>
          <w:rFonts w:ascii="Times New Roman" w:hAnsi="Times New Roman" w:cs="Times New Roman"/>
          <w:sz w:val="28"/>
          <w:szCs w:val="28"/>
        </w:rPr>
        <w:t>(учреждений)</w:t>
      </w:r>
      <w:r>
        <w:rPr>
          <w:rFonts w:ascii="Times New Roman" w:hAnsi="Times New Roman" w:cs="Times New Roman"/>
          <w:sz w:val="28"/>
          <w:szCs w:val="28"/>
        </w:rPr>
        <w:t xml:space="preserve"> и муниципальных учреждений образования </w:t>
      </w:r>
      <w:r w:rsidRPr="00F62194">
        <w:rPr>
          <w:rFonts w:ascii="Times New Roman" w:hAnsi="Times New Roman" w:cs="Times New Roman"/>
          <w:sz w:val="28"/>
          <w:szCs w:val="28"/>
        </w:rPr>
        <w:t xml:space="preserve">муниципального </w:t>
      </w:r>
      <w:r w:rsidRPr="00394425">
        <w:rPr>
          <w:rFonts w:ascii="Times New Roman" w:hAnsi="Times New Roman" w:cs="Times New Roman"/>
          <w:sz w:val="28"/>
          <w:szCs w:val="28"/>
        </w:rPr>
        <w:t xml:space="preserve">образования Выселковский район (далее – Положение) разработано в целях развития кадрового потенциала,         совершенствования системы оплаты труда работников муниицпальных </w:t>
      </w:r>
      <w:r>
        <w:rPr>
          <w:rFonts w:ascii="Times New Roman" w:hAnsi="Times New Roman" w:cs="Times New Roman"/>
          <w:sz w:val="28"/>
          <w:szCs w:val="28"/>
        </w:rPr>
        <w:t xml:space="preserve">          </w:t>
      </w:r>
      <w:r w:rsidRPr="00394425">
        <w:rPr>
          <w:rFonts w:ascii="Times New Roman" w:hAnsi="Times New Roman" w:cs="Times New Roman"/>
          <w:sz w:val="28"/>
          <w:szCs w:val="28"/>
        </w:rPr>
        <w:t xml:space="preserve">образовательных организаций и муниципальных учреждений образования </w:t>
      </w:r>
      <w:r>
        <w:rPr>
          <w:rFonts w:ascii="Times New Roman" w:hAnsi="Times New Roman" w:cs="Times New Roman"/>
          <w:sz w:val="28"/>
          <w:szCs w:val="28"/>
        </w:rPr>
        <w:t xml:space="preserve">     </w:t>
      </w:r>
      <w:r w:rsidRPr="00394425">
        <w:rPr>
          <w:rFonts w:ascii="Times New Roman" w:hAnsi="Times New Roman" w:cs="Times New Roman"/>
          <w:sz w:val="28"/>
          <w:szCs w:val="28"/>
        </w:rPr>
        <w:t>муниципального образования Выселковский район, усиления</w:t>
      </w:r>
      <w:r w:rsidRPr="00F62194">
        <w:rPr>
          <w:rFonts w:ascii="Times New Roman" w:hAnsi="Times New Roman" w:cs="Times New Roman"/>
          <w:sz w:val="28"/>
          <w:szCs w:val="28"/>
        </w:rPr>
        <w:t xml:space="preserve"> материальной заинтересованности в повышении эффективности и результативности их труда и на основании следующих нормативных правовых актов Российской </w:t>
      </w:r>
      <w:r>
        <w:rPr>
          <w:rFonts w:ascii="Times New Roman" w:hAnsi="Times New Roman" w:cs="Times New Roman"/>
          <w:sz w:val="28"/>
          <w:szCs w:val="28"/>
        </w:rPr>
        <w:t xml:space="preserve">             </w:t>
      </w:r>
      <w:r w:rsidRPr="00F62194">
        <w:rPr>
          <w:rFonts w:ascii="Times New Roman" w:hAnsi="Times New Roman" w:cs="Times New Roman"/>
          <w:sz w:val="28"/>
          <w:szCs w:val="28"/>
        </w:rPr>
        <w:t>Федерации и Краснодарского края:</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Трудовой кодекс Российской Федерации (далее – ТК РФ);</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Федеральный закон от 29 декабря 2012 г</w:t>
      </w:r>
      <w:r>
        <w:rPr>
          <w:rFonts w:ascii="Times New Roman" w:hAnsi="Times New Roman" w:cs="Times New Roman"/>
          <w:sz w:val="28"/>
          <w:szCs w:val="28"/>
        </w:rPr>
        <w:t>.</w:t>
      </w:r>
      <w:r w:rsidRPr="00F62194">
        <w:rPr>
          <w:rFonts w:ascii="Times New Roman" w:hAnsi="Times New Roman" w:cs="Times New Roman"/>
          <w:sz w:val="28"/>
          <w:szCs w:val="28"/>
        </w:rPr>
        <w:t xml:space="preserve"> № 273-ФЗ </w:t>
      </w:r>
      <w:r>
        <w:rPr>
          <w:rFonts w:ascii="Times New Roman" w:hAnsi="Times New Roman" w:cs="Times New Roman"/>
          <w:sz w:val="28"/>
          <w:szCs w:val="28"/>
        </w:rPr>
        <w:t>«</w:t>
      </w:r>
      <w:r w:rsidRPr="00F62194">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F62194">
        <w:rPr>
          <w:rFonts w:ascii="Times New Roman" w:hAnsi="Times New Roman" w:cs="Times New Roman"/>
          <w:sz w:val="28"/>
          <w:szCs w:val="28"/>
        </w:rPr>
        <w:t xml:space="preserve"> (далее – Федеральный закон № 273-ФЗ);</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постановление Правительства Российской Федерации от 21 февраля 2022 г</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 225 </w:t>
      </w:r>
      <w:r>
        <w:rPr>
          <w:rFonts w:ascii="Times New Roman" w:hAnsi="Times New Roman" w:cs="Times New Roman"/>
          <w:sz w:val="28"/>
          <w:szCs w:val="28"/>
        </w:rPr>
        <w:t>«</w:t>
      </w:r>
      <w:r w:rsidRPr="00F62194">
        <w:rPr>
          <w:rFonts w:ascii="Times New Roman" w:hAnsi="Times New Roman" w:cs="Times New Roman"/>
          <w:sz w:val="28"/>
          <w:szCs w:val="28"/>
        </w:rPr>
        <w:t xml:space="preserve">Об утверждении номенклатуры должностей педагогических </w:t>
      </w:r>
      <w:r>
        <w:rPr>
          <w:rFonts w:ascii="Times New Roman" w:hAnsi="Times New Roman" w:cs="Times New Roman"/>
          <w:sz w:val="28"/>
          <w:szCs w:val="28"/>
        </w:rPr>
        <w:t xml:space="preserve">    </w:t>
      </w:r>
      <w:r w:rsidRPr="00F62194">
        <w:rPr>
          <w:rFonts w:ascii="Times New Roman" w:hAnsi="Times New Roman" w:cs="Times New Roman"/>
          <w:sz w:val="28"/>
          <w:szCs w:val="28"/>
        </w:rPr>
        <w:t>работников организаций, осуществляющих образовательную деятельность, должностей руководителей образовательных организаций</w:t>
      </w:r>
      <w:r>
        <w:rPr>
          <w:rFonts w:ascii="Times New Roman" w:hAnsi="Times New Roman" w:cs="Times New Roman"/>
          <w:sz w:val="28"/>
          <w:szCs w:val="28"/>
        </w:rPr>
        <w:t>»</w:t>
      </w:r>
      <w:r w:rsidRPr="00F62194">
        <w:rPr>
          <w:rFonts w:ascii="Times New Roman" w:hAnsi="Times New Roman" w:cs="Times New Roman"/>
          <w:sz w:val="28"/>
          <w:szCs w:val="28"/>
        </w:rPr>
        <w:t xml:space="preserve"> (далее – </w:t>
      </w:r>
      <w:r>
        <w:rPr>
          <w:rFonts w:ascii="Times New Roman" w:hAnsi="Times New Roman" w:cs="Times New Roman"/>
          <w:sz w:val="28"/>
          <w:szCs w:val="28"/>
        </w:rPr>
        <w:t xml:space="preserve">              </w:t>
      </w:r>
      <w:r w:rsidRPr="00F62194">
        <w:rPr>
          <w:rFonts w:ascii="Times New Roman" w:hAnsi="Times New Roman" w:cs="Times New Roman"/>
          <w:sz w:val="28"/>
          <w:szCs w:val="28"/>
        </w:rPr>
        <w:lastRenderedPageBreak/>
        <w:t>Постановление № 225);</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постановление Государственного комитета СССР по труду и социальным вопросам и Секретариата ВЦСПС от 31 января 1985 г</w:t>
      </w:r>
      <w:r>
        <w:rPr>
          <w:rFonts w:ascii="Times New Roman" w:hAnsi="Times New Roman" w:cs="Times New Roman"/>
          <w:sz w:val="28"/>
          <w:szCs w:val="28"/>
        </w:rPr>
        <w:t>.</w:t>
      </w:r>
      <w:r w:rsidRPr="00F62194">
        <w:rPr>
          <w:rFonts w:ascii="Times New Roman" w:hAnsi="Times New Roman" w:cs="Times New Roman"/>
          <w:sz w:val="28"/>
          <w:szCs w:val="28"/>
        </w:rPr>
        <w:t xml:space="preserve"> № 31/3-30 </w:t>
      </w:r>
      <w:r>
        <w:rPr>
          <w:rFonts w:ascii="Times New Roman" w:hAnsi="Times New Roman" w:cs="Times New Roman"/>
          <w:sz w:val="28"/>
          <w:szCs w:val="28"/>
        </w:rPr>
        <w:t>«</w:t>
      </w:r>
      <w:r w:rsidRPr="00F62194">
        <w:rPr>
          <w:rFonts w:ascii="Times New Roman" w:hAnsi="Times New Roman" w:cs="Times New Roman"/>
          <w:sz w:val="28"/>
          <w:szCs w:val="28"/>
        </w:rPr>
        <w:t xml:space="preserve">Об </w:t>
      </w:r>
      <w:r>
        <w:rPr>
          <w:rFonts w:ascii="Times New Roman" w:hAnsi="Times New Roman" w:cs="Times New Roman"/>
          <w:sz w:val="28"/>
          <w:szCs w:val="28"/>
        </w:rPr>
        <w:t xml:space="preserve">            </w:t>
      </w:r>
      <w:r w:rsidRPr="00F62194">
        <w:rPr>
          <w:rFonts w:ascii="Times New Roman" w:hAnsi="Times New Roman" w:cs="Times New Roman"/>
          <w:sz w:val="28"/>
          <w:szCs w:val="28"/>
        </w:rPr>
        <w:t>утвер</w:t>
      </w:r>
      <w:r>
        <w:rPr>
          <w:rFonts w:ascii="Times New Roman" w:hAnsi="Times New Roman" w:cs="Times New Roman"/>
          <w:sz w:val="28"/>
          <w:szCs w:val="28"/>
        </w:rPr>
        <w:t>ждении «</w:t>
      </w:r>
      <w:r w:rsidRPr="00F62194">
        <w:rPr>
          <w:rFonts w:ascii="Times New Roman" w:hAnsi="Times New Roman" w:cs="Times New Roman"/>
          <w:sz w:val="28"/>
          <w:szCs w:val="28"/>
        </w:rPr>
        <w:t xml:space="preserve">Общих положений Единого тарифно-квалификационного </w:t>
      </w:r>
      <w:r>
        <w:rPr>
          <w:rFonts w:ascii="Times New Roman" w:hAnsi="Times New Roman" w:cs="Times New Roman"/>
          <w:sz w:val="28"/>
          <w:szCs w:val="28"/>
        </w:rPr>
        <w:t xml:space="preserve">   </w:t>
      </w:r>
      <w:r w:rsidRPr="00F62194">
        <w:rPr>
          <w:rFonts w:ascii="Times New Roman" w:hAnsi="Times New Roman" w:cs="Times New Roman"/>
          <w:sz w:val="28"/>
          <w:szCs w:val="28"/>
        </w:rPr>
        <w:t>справочника работ и профессий рабочих народного хозяйства СССР</w:t>
      </w:r>
      <w:r>
        <w:rPr>
          <w:rFonts w:ascii="Times New Roman" w:hAnsi="Times New Roman" w:cs="Times New Roman"/>
          <w:sz w:val="28"/>
          <w:szCs w:val="28"/>
        </w:rPr>
        <w:t>»; раздела «</w:t>
      </w:r>
      <w:r w:rsidRPr="00F62194">
        <w:rPr>
          <w:rFonts w:ascii="Times New Roman" w:hAnsi="Times New Roman" w:cs="Times New Roman"/>
          <w:sz w:val="28"/>
          <w:szCs w:val="28"/>
        </w:rPr>
        <w:t>Профессии рабочих, общие для всех отраслей народного хозяйства</w:t>
      </w:r>
      <w:r>
        <w:rPr>
          <w:rFonts w:ascii="Times New Roman" w:hAnsi="Times New Roman" w:cs="Times New Roman"/>
          <w:sz w:val="28"/>
          <w:szCs w:val="28"/>
        </w:rPr>
        <w:t>»</w:t>
      </w:r>
      <w:r w:rsidRPr="00F62194">
        <w:rPr>
          <w:rFonts w:ascii="Times New Roman" w:hAnsi="Times New Roman" w:cs="Times New Roman"/>
          <w:sz w:val="28"/>
          <w:szCs w:val="28"/>
        </w:rPr>
        <w:t xml:space="preserve"> Единого тарифно-квалификационного справочника работ и профессий рабочих, выпуск 1</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Постановление № 31);</w:t>
      </w:r>
    </w:p>
    <w:p w:rsidR="006E7A34" w:rsidRDefault="006E7A34" w:rsidP="006E7A34">
      <w:pPr>
        <w:ind w:firstLine="851"/>
        <w:rPr>
          <w:rFonts w:ascii="Times New Roman" w:hAnsi="Times New Roman" w:cs="Times New Roman"/>
          <w:sz w:val="28"/>
          <w:szCs w:val="28"/>
        </w:rPr>
      </w:pPr>
      <w:r w:rsidRPr="00F631EA">
        <w:rPr>
          <w:rFonts w:ascii="Times New Roman" w:hAnsi="Times New Roman" w:cs="Times New Roman"/>
          <w:sz w:val="28"/>
          <w:szCs w:val="28"/>
        </w:rPr>
        <w:t>постановление Министерства труда Российской Федерации от 10 ноября 1992 г</w:t>
      </w:r>
      <w:r>
        <w:rPr>
          <w:rFonts w:ascii="Times New Roman" w:hAnsi="Times New Roman" w:cs="Times New Roman"/>
          <w:sz w:val="28"/>
          <w:szCs w:val="28"/>
        </w:rPr>
        <w:t>.</w:t>
      </w:r>
      <w:r w:rsidRPr="00F631EA">
        <w:rPr>
          <w:rFonts w:ascii="Times New Roman" w:hAnsi="Times New Roman" w:cs="Times New Roman"/>
          <w:sz w:val="28"/>
          <w:szCs w:val="28"/>
        </w:rPr>
        <w:t xml:space="preserve"> № 31 «Об утверждении тарифно-квалификационных характеристик по общеотраслевым профессиям рабочих» (далее-Постановление МТ РФ № 31)</w:t>
      </w:r>
      <w:r>
        <w:rPr>
          <w:rFonts w:ascii="Times New Roman" w:hAnsi="Times New Roman" w:cs="Times New Roman"/>
          <w:sz w:val="28"/>
          <w:szCs w:val="28"/>
        </w:rPr>
        <w:t>;</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постановление Министерства труда Российской Федерации от 21 августа 1998 г</w:t>
      </w:r>
      <w:r>
        <w:rPr>
          <w:rFonts w:ascii="Times New Roman" w:hAnsi="Times New Roman" w:cs="Times New Roman"/>
          <w:sz w:val="28"/>
          <w:szCs w:val="28"/>
        </w:rPr>
        <w:t>. № 37 «</w:t>
      </w:r>
      <w:r w:rsidRPr="00F62194">
        <w:rPr>
          <w:rFonts w:ascii="Times New Roman" w:hAnsi="Times New Roman" w:cs="Times New Roman"/>
          <w:sz w:val="28"/>
          <w:szCs w:val="28"/>
        </w:rPr>
        <w:t>Об утверждении Квалификационного справочника должностей руководителей, специалистов и других служащих</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Постановление </w:t>
      </w:r>
      <w:r>
        <w:rPr>
          <w:rFonts w:ascii="Times New Roman" w:hAnsi="Times New Roman" w:cs="Times New Roman"/>
          <w:sz w:val="28"/>
          <w:szCs w:val="28"/>
        </w:rPr>
        <w:t xml:space="preserve">                 </w:t>
      </w:r>
      <w:r w:rsidRPr="00F62194">
        <w:rPr>
          <w:rFonts w:ascii="Times New Roman" w:hAnsi="Times New Roman" w:cs="Times New Roman"/>
          <w:sz w:val="28"/>
          <w:szCs w:val="28"/>
        </w:rPr>
        <w:t>№ 37);</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постановление Министерства труда Российской Федерации от 15 ноября 1999 г</w:t>
      </w:r>
      <w:r>
        <w:rPr>
          <w:rFonts w:ascii="Times New Roman" w:hAnsi="Times New Roman" w:cs="Times New Roman"/>
          <w:sz w:val="28"/>
          <w:szCs w:val="28"/>
        </w:rPr>
        <w:t>.</w:t>
      </w:r>
      <w:r w:rsidRPr="00F62194">
        <w:rPr>
          <w:rFonts w:ascii="Times New Roman" w:hAnsi="Times New Roman" w:cs="Times New Roman"/>
          <w:sz w:val="28"/>
          <w:szCs w:val="28"/>
        </w:rPr>
        <w:t xml:space="preserve"> № 45 </w:t>
      </w:r>
      <w:r>
        <w:rPr>
          <w:rFonts w:ascii="Times New Roman" w:hAnsi="Times New Roman" w:cs="Times New Roman"/>
          <w:sz w:val="28"/>
          <w:szCs w:val="28"/>
        </w:rPr>
        <w:t>«</w:t>
      </w:r>
      <w:r w:rsidRPr="00F62194">
        <w:rPr>
          <w:rFonts w:ascii="Times New Roman" w:hAnsi="Times New Roman" w:cs="Times New Roman"/>
          <w:sz w:val="28"/>
          <w:szCs w:val="28"/>
        </w:rPr>
        <w:t>Об утверждении Единого</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тарифно-квалификационного </w:t>
      </w:r>
      <w:r>
        <w:rPr>
          <w:rFonts w:ascii="Times New Roman" w:hAnsi="Times New Roman" w:cs="Times New Roman"/>
          <w:sz w:val="28"/>
          <w:szCs w:val="28"/>
        </w:rPr>
        <w:t xml:space="preserve">                 </w:t>
      </w:r>
      <w:r w:rsidRPr="00F62194">
        <w:rPr>
          <w:rFonts w:ascii="Times New Roman" w:hAnsi="Times New Roman" w:cs="Times New Roman"/>
          <w:sz w:val="28"/>
          <w:szCs w:val="28"/>
        </w:rPr>
        <w:t>справочника работ и професс</w:t>
      </w:r>
      <w:r>
        <w:rPr>
          <w:rFonts w:ascii="Times New Roman" w:hAnsi="Times New Roman" w:cs="Times New Roman"/>
          <w:sz w:val="28"/>
          <w:szCs w:val="28"/>
        </w:rPr>
        <w:t>ий рабочих, выпуск 2, разделы: «</w:t>
      </w:r>
      <w:r w:rsidRPr="00F62194">
        <w:rPr>
          <w:rFonts w:ascii="Times New Roman" w:hAnsi="Times New Roman" w:cs="Times New Roman"/>
          <w:sz w:val="28"/>
          <w:szCs w:val="28"/>
        </w:rPr>
        <w:t xml:space="preserve">Литейные </w:t>
      </w:r>
      <w:r>
        <w:rPr>
          <w:rFonts w:ascii="Times New Roman" w:hAnsi="Times New Roman" w:cs="Times New Roman"/>
          <w:sz w:val="28"/>
          <w:szCs w:val="28"/>
        </w:rPr>
        <w:t xml:space="preserve">             </w:t>
      </w:r>
      <w:r w:rsidRPr="00F62194">
        <w:rPr>
          <w:rFonts w:ascii="Times New Roman" w:hAnsi="Times New Roman" w:cs="Times New Roman"/>
          <w:sz w:val="28"/>
          <w:szCs w:val="28"/>
        </w:rPr>
        <w:t>работы</w:t>
      </w:r>
      <w:r>
        <w:rPr>
          <w:rFonts w:ascii="Times New Roman" w:hAnsi="Times New Roman" w:cs="Times New Roman"/>
          <w:sz w:val="28"/>
          <w:szCs w:val="28"/>
        </w:rPr>
        <w:t>»</w:t>
      </w:r>
      <w:r w:rsidRPr="00F62194">
        <w:rPr>
          <w:rFonts w:ascii="Times New Roman" w:hAnsi="Times New Roman" w:cs="Times New Roman"/>
          <w:sz w:val="28"/>
          <w:szCs w:val="28"/>
        </w:rPr>
        <w:t xml:space="preserve">, </w:t>
      </w:r>
      <w:r>
        <w:rPr>
          <w:rFonts w:ascii="Times New Roman" w:hAnsi="Times New Roman" w:cs="Times New Roman"/>
          <w:sz w:val="28"/>
          <w:szCs w:val="28"/>
        </w:rPr>
        <w:t>«</w:t>
      </w:r>
      <w:r w:rsidRPr="00F62194">
        <w:rPr>
          <w:rFonts w:ascii="Times New Roman" w:hAnsi="Times New Roman" w:cs="Times New Roman"/>
          <w:sz w:val="28"/>
          <w:szCs w:val="28"/>
        </w:rPr>
        <w:t>Сварочные работы</w:t>
      </w:r>
      <w:r>
        <w:rPr>
          <w:rFonts w:ascii="Times New Roman" w:hAnsi="Times New Roman" w:cs="Times New Roman"/>
          <w:sz w:val="28"/>
          <w:szCs w:val="28"/>
        </w:rPr>
        <w:t>», «</w:t>
      </w:r>
      <w:r w:rsidRPr="00F62194">
        <w:rPr>
          <w:rFonts w:ascii="Times New Roman" w:hAnsi="Times New Roman" w:cs="Times New Roman"/>
          <w:sz w:val="28"/>
          <w:szCs w:val="28"/>
        </w:rPr>
        <w:t>Котельные,</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холодноштамповочные, </w:t>
      </w:r>
      <w:r>
        <w:rPr>
          <w:rFonts w:ascii="Times New Roman" w:hAnsi="Times New Roman" w:cs="Times New Roman"/>
          <w:sz w:val="28"/>
          <w:szCs w:val="28"/>
        </w:rPr>
        <w:t xml:space="preserve">                </w:t>
      </w:r>
      <w:r w:rsidRPr="00F62194">
        <w:rPr>
          <w:rFonts w:ascii="Times New Roman" w:hAnsi="Times New Roman" w:cs="Times New Roman"/>
          <w:sz w:val="28"/>
          <w:szCs w:val="28"/>
        </w:rPr>
        <w:t>волочильные и давильные работы</w:t>
      </w:r>
      <w:r>
        <w:rPr>
          <w:rFonts w:ascii="Times New Roman" w:hAnsi="Times New Roman" w:cs="Times New Roman"/>
          <w:sz w:val="28"/>
          <w:szCs w:val="28"/>
        </w:rPr>
        <w:t>», «</w:t>
      </w:r>
      <w:r w:rsidRPr="00F62194">
        <w:rPr>
          <w:rFonts w:ascii="Times New Roman" w:hAnsi="Times New Roman" w:cs="Times New Roman"/>
          <w:sz w:val="28"/>
          <w:szCs w:val="28"/>
        </w:rPr>
        <w:t xml:space="preserve">Кузнечно-прессовые и термические </w:t>
      </w:r>
      <w:r>
        <w:rPr>
          <w:rFonts w:ascii="Times New Roman" w:hAnsi="Times New Roman" w:cs="Times New Roman"/>
          <w:sz w:val="28"/>
          <w:szCs w:val="28"/>
        </w:rPr>
        <w:t xml:space="preserve">               </w:t>
      </w:r>
      <w:r w:rsidRPr="00F62194">
        <w:rPr>
          <w:rFonts w:ascii="Times New Roman" w:hAnsi="Times New Roman" w:cs="Times New Roman"/>
          <w:sz w:val="28"/>
          <w:szCs w:val="28"/>
        </w:rPr>
        <w:t>работы</w:t>
      </w:r>
      <w:r>
        <w:rPr>
          <w:rFonts w:ascii="Times New Roman" w:hAnsi="Times New Roman" w:cs="Times New Roman"/>
          <w:sz w:val="28"/>
          <w:szCs w:val="28"/>
        </w:rPr>
        <w:t>», «</w:t>
      </w:r>
      <w:r w:rsidRPr="00F62194">
        <w:rPr>
          <w:rFonts w:ascii="Times New Roman" w:hAnsi="Times New Roman" w:cs="Times New Roman"/>
          <w:sz w:val="28"/>
          <w:szCs w:val="28"/>
        </w:rPr>
        <w:t>Механическая обработка</w:t>
      </w:r>
      <w:r>
        <w:rPr>
          <w:rFonts w:ascii="Times New Roman" w:hAnsi="Times New Roman" w:cs="Times New Roman"/>
          <w:sz w:val="28"/>
          <w:szCs w:val="28"/>
        </w:rPr>
        <w:t xml:space="preserve"> </w:t>
      </w:r>
      <w:r w:rsidRPr="00F62194">
        <w:rPr>
          <w:rFonts w:ascii="Times New Roman" w:hAnsi="Times New Roman" w:cs="Times New Roman"/>
          <w:sz w:val="28"/>
          <w:szCs w:val="28"/>
        </w:rPr>
        <w:t>металлов и других материалов</w:t>
      </w:r>
      <w:r>
        <w:rPr>
          <w:rFonts w:ascii="Times New Roman" w:hAnsi="Times New Roman" w:cs="Times New Roman"/>
          <w:sz w:val="28"/>
          <w:szCs w:val="28"/>
        </w:rPr>
        <w:t>»,                    «</w:t>
      </w:r>
      <w:r w:rsidRPr="00F62194">
        <w:rPr>
          <w:rFonts w:ascii="Times New Roman" w:hAnsi="Times New Roman" w:cs="Times New Roman"/>
          <w:sz w:val="28"/>
          <w:szCs w:val="28"/>
        </w:rPr>
        <w:t>Металлопокрытия и окраска</w:t>
      </w:r>
      <w:r>
        <w:rPr>
          <w:rFonts w:ascii="Times New Roman" w:hAnsi="Times New Roman" w:cs="Times New Roman"/>
          <w:sz w:val="28"/>
          <w:szCs w:val="28"/>
        </w:rPr>
        <w:t>», «</w:t>
      </w:r>
      <w:r w:rsidRPr="00F62194">
        <w:rPr>
          <w:rFonts w:ascii="Times New Roman" w:hAnsi="Times New Roman" w:cs="Times New Roman"/>
          <w:sz w:val="28"/>
          <w:szCs w:val="28"/>
        </w:rPr>
        <w:t>Эмалирование</w:t>
      </w:r>
      <w:r>
        <w:rPr>
          <w:rFonts w:ascii="Times New Roman" w:hAnsi="Times New Roman" w:cs="Times New Roman"/>
          <w:sz w:val="28"/>
          <w:szCs w:val="28"/>
        </w:rPr>
        <w:t>», «</w:t>
      </w:r>
      <w:r w:rsidRPr="00F62194">
        <w:rPr>
          <w:rFonts w:ascii="Times New Roman" w:hAnsi="Times New Roman" w:cs="Times New Roman"/>
          <w:sz w:val="28"/>
          <w:szCs w:val="28"/>
        </w:rPr>
        <w:t xml:space="preserve">Слесарные и </w:t>
      </w:r>
      <w:r>
        <w:rPr>
          <w:rFonts w:ascii="Times New Roman" w:hAnsi="Times New Roman" w:cs="Times New Roman"/>
          <w:sz w:val="28"/>
          <w:szCs w:val="28"/>
        </w:rPr>
        <w:t xml:space="preserve">                       </w:t>
      </w:r>
      <w:r w:rsidRPr="00F62194">
        <w:rPr>
          <w:rFonts w:ascii="Times New Roman" w:hAnsi="Times New Roman" w:cs="Times New Roman"/>
          <w:sz w:val="28"/>
          <w:szCs w:val="28"/>
        </w:rPr>
        <w:t>слесарно-сборочные работы</w:t>
      </w:r>
      <w:r>
        <w:rPr>
          <w:rFonts w:ascii="Times New Roman" w:hAnsi="Times New Roman" w:cs="Times New Roman"/>
          <w:sz w:val="28"/>
          <w:szCs w:val="28"/>
        </w:rPr>
        <w:t>»</w:t>
      </w:r>
      <w:r w:rsidRPr="00F62194">
        <w:rPr>
          <w:rFonts w:ascii="Times New Roman" w:hAnsi="Times New Roman" w:cs="Times New Roman"/>
          <w:sz w:val="28"/>
          <w:szCs w:val="28"/>
        </w:rPr>
        <w:t xml:space="preserve"> (далее –</w:t>
      </w:r>
      <w:r>
        <w:rPr>
          <w:rFonts w:ascii="Times New Roman" w:hAnsi="Times New Roman" w:cs="Times New Roman"/>
          <w:sz w:val="28"/>
          <w:szCs w:val="28"/>
        </w:rPr>
        <w:t xml:space="preserve"> </w:t>
      </w:r>
      <w:r w:rsidRPr="00F62194">
        <w:rPr>
          <w:rFonts w:ascii="Times New Roman" w:hAnsi="Times New Roman" w:cs="Times New Roman"/>
          <w:sz w:val="28"/>
          <w:szCs w:val="28"/>
        </w:rPr>
        <w:t>Постановление № 45);</w:t>
      </w:r>
    </w:p>
    <w:p w:rsidR="006E7A34" w:rsidRPr="00F631EA" w:rsidRDefault="006E7A34" w:rsidP="006E7A34">
      <w:pPr>
        <w:ind w:firstLine="851"/>
        <w:rPr>
          <w:rFonts w:ascii="Times New Roman" w:hAnsi="Times New Roman" w:cs="Times New Roman"/>
          <w:sz w:val="28"/>
          <w:szCs w:val="28"/>
        </w:rPr>
      </w:pPr>
      <w:r w:rsidRPr="00F631EA">
        <w:rPr>
          <w:rFonts w:ascii="Times New Roman" w:hAnsi="Times New Roman" w:cs="Times New Roman"/>
          <w:sz w:val="28"/>
          <w:szCs w:val="28"/>
        </w:rPr>
        <w:t>постановление Министерства труда Российской Федерации от 3 июля 2002 г</w:t>
      </w:r>
      <w:r>
        <w:rPr>
          <w:rFonts w:ascii="Times New Roman" w:hAnsi="Times New Roman" w:cs="Times New Roman"/>
          <w:sz w:val="28"/>
          <w:szCs w:val="28"/>
        </w:rPr>
        <w:t xml:space="preserve">. </w:t>
      </w:r>
      <w:r w:rsidRPr="00F631EA">
        <w:rPr>
          <w:rFonts w:ascii="Times New Roman" w:hAnsi="Times New Roman" w:cs="Times New Roman"/>
          <w:sz w:val="28"/>
          <w:szCs w:val="28"/>
        </w:rPr>
        <w:t>№ 47 «Об утверждении</w:t>
      </w:r>
      <w:r>
        <w:rPr>
          <w:rFonts w:ascii="Times New Roman" w:hAnsi="Times New Roman" w:cs="Times New Roman"/>
          <w:sz w:val="28"/>
          <w:szCs w:val="28"/>
        </w:rPr>
        <w:t xml:space="preserve"> Единого </w:t>
      </w:r>
      <w:r w:rsidRPr="00F631EA">
        <w:rPr>
          <w:rFonts w:ascii="Times New Roman" w:hAnsi="Times New Roman" w:cs="Times New Roman"/>
          <w:sz w:val="28"/>
          <w:szCs w:val="28"/>
        </w:rPr>
        <w:t xml:space="preserve">тарифно-квалификационного </w:t>
      </w:r>
      <w:r>
        <w:rPr>
          <w:rFonts w:ascii="Times New Roman" w:hAnsi="Times New Roman" w:cs="Times New Roman"/>
          <w:sz w:val="28"/>
          <w:szCs w:val="28"/>
        </w:rPr>
        <w:t xml:space="preserve">             </w:t>
      </w:r>
      <w:r w:rsidRPr="00F631EA">
        <w:rPr>
          <w:rFonts w:ascii="Times New Roman" w:hAnsi="Times New Roman" w:cs="Times New Roman"/>
          <w:sz w:val="28"/>
          <w:szCs w:val="28"/>
        </w:rPr>
        <w:t xml:space="preserve">справочника работ и профессий рабочих, Выпуск 46, Раздел «Шейное </w:t>
      </w:r>
      <w:r>
        <w:rPr>
          <w:rFonts w:ascii="Times New Roman" w:hAnsi="Times New Roman" w:cs="Times New Roman"/>
          <w:sz w:val="28"/>
          <w:szCs w:val="28"/>
        </w:rPr>
        <w:t xml:space="preserve">                </w:t>
      </w:r>
      <w:r w:rsidRPr="00F631EA">
        <w:rPr>
          <w:rFonts w:ascii="Times New Roman" w:hAnsi="Times New Roman" w:cs="Times New Roman"/>
          <w:sz w:val="28"/>
          <w:szCs w:val="28"/>
        </w:rPr>
        <w:t>производство»</w:t>
      </w:r>
      <w:r>
        <w:rPr>
          <w:rFonts w:ascii="Times New Roman" w:hAnsi="Times New Roman" w:cs="Times New Roman"/>
          <w:sz w:val="28"/>
          <w:szCs w:val="28"/>
        </w:rPr>
        <w:t xml:space="preserve"> </w:t>
      </w:r>
      <w:r w:rsidRPr="00F631EA">
        <w:rPr>
          <w:rFonts w:ascii="Times New Roman" w:hAnsi="Times New Roman" w:cs="Times New Roman"/>
          <w:sz w:val="28"/>
          <w:szCs w:val="28"/>
        </w:rPr>
        <w:t>(далее-Постановление № 47)</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постановление Министерства труда Российской Федерации от 5 марта 2004 г</w:t>
      </w:r>
      <w:r>
        <w:rPr>
          <w:rFonts w:ascii="Times New Roman" w:hAnsi="Times New Roman" w:cs="Times New Roman"/>
          <w:sz w:val="28"/>
          <w:szCs w:val="28"/>
        </w:rPr>
        <w:t>. № 30 «</w:t>
      </w:r>
      <w:r w:rsidRPr="00F62194">
        <w:rPr>
          <w:rFonts w:ascii="Times New Roman" w:hAnsi="Times New Roman" w:cs="Times New Roman"/>
          <w:sz w:val="28"/>
          <w:szCs w:val="28"/>
        </w:rPr>
        <w:t>Об утверждении Единого</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тарифно-квалификационного </w:t>
      </w:r>
      <w:r>
        <w:rPr>
          <w:rFonts w:ascii="Times New Roman" w:hAnsi="Times New Roman" w:cs="Times New Roman"/>
          <w:sz w:val="28"/>
          <w:szCs w:val="28"/>
        </w:rPr>
        <w:t xml:space="preserve">               </w:t>
      </w:r>
      <w:r w:rsidRPr="00F62194">
        <w:rPr>
          <w:rFonts w:ascii="Times New Roman" w:hAnsi="Times New Roman" w:cs="Times New Roman"/>
          <w:sz w:val="28"/>
          <w:szCs w:val="28"/>
        </w:rPr>
        <w:t>справочника работ и професси</w:t>
      </w:r>
      <w:r>
        <w:rPr>
          <w:rFonts w:ascii="Times New Roman" w:hAnsi="Times New Roman" w:cs="Times New Roman"/>
          <w:sz w:val="28"/>
          <w:szCs w:val="28"/>
        </w:rPr>
        <w:t>й рабочих, выпуск 51, разделы: «</w:t>
      </w:r>
      <w:r w:rsidRPr="00F62194">
        <w:rPr>
          <w:rFonts w:ascii="Times New Roman" w:hAnsi="Times New Roman" w:cs="Times New Roman"/>
          <w:sz w:val="28"/>
          <w:szCs w:val="28"/>
        </w:rPr>
        <w:t>Производство алкогольной и безалкогольной продукции</w:t>
      </w:r>
      <w:r>
        <w:rPr>
          <w:rFonts w:ascii="Times New Roman" w:hAnsi="Times New Roman" w:cs="Times New Roman"/>
          <w:sz w:val="28"/>
          <w:szCs w:val="28"/>
        </w:rPr>
        <w:t>»; «</w:t>
      </w:r>
      <w:r w:rsidRPr="00F62194">
        <w:rPr>
          <w:rFonts w:ascii="Times New Roman" w:hAnsi="Times New Roman" w:cs="Times New Roman"/>
          <w:sz w:val="28"/>
          <w:szCs w:val="28"/>
        </w:rPr>
        <w:t xml:space="preserve">Хлебопекарно-макаронное </w:t>
      </w:r>
      <w:r>
        <w:rPr>
          <w:rFonts w:ascii="Times New Roman" w:hAnsi="Times New Roman" w:cs="Times New Roman"/>
          <w:sz w:val="28"/>
          <w:szCs w:val="28"/>
        </w:rPr>
        <w:t xml:space="preserve">           </w:t>
      </w:r>
      <w:r w:rsidRPr="00F62194">
        <w:rPr>
          <w:rFonts w:ascii="Times New Roman" w:hAnsi="Times New Roman" w:cs="Times New Roman"/>
          <w:sz w:val="28"/>
          <w:szCs w:val="28"/>
        </w:rPr>
        <w:t>производство</w:t>
      </w:r>
      <w:r>
        <w:rPr>
          <w:rFonts w:ascii="Times New Roman" w:hAnsi="Times New Roman" w:cs="Times New Roman"/>
          <w:sz w:val="28"/>
          <w:szCs w:val="28"/>
        </w:rPr>
        <w:t>»; «</w:t>
      </w:r>
      <w:r w:rsidRPr="00F62194">
        <w:rPr>
          <w:rFonts w:ascii="Times New Roman" w:hAnsi="Times New Roman" w:cs="Times New Roman"/>
          <w:sz w:val="28"/>
          <w:szCs w:val="28"/>
        </w:rPr>
        <w:t>Кондитерское производство</w:t>
      </w:r>
      <w:r>
        <w:rPr>
          <w:rFonts w:ascii="Times New Roman" w:hAnsi="Times New Roman" w:cs="Times New Roman"/>
          <w:sz w:val="28"/>
          <w:szCs w:val="28"/>
        </w:rPr>
        <w:t>»; «</w:t>
      </w:r>
      <w:r w:rsidRPr="00F62194">
        <w:rPr>
          <w:rFonts w:ascii="Times New Roman" w:hAnsi="Times New Roman" w:cs="Times New Roman"/>
          <w:sz w:val="28"/>
          <w:szCs w:val="28"/>
        </w:rPr>
        <w:t xml:space="preserve">Крахмалопаточное </w:t>
      </w:r>
      <w:r>
        <w:rPr>
          <w:rFonts w:ascii="Times New Roman" w:hAnsi="Times New Roman" w:cs="Times New Roman"/>
          <w:sz w:val="28"/>
          <w:szCs w:val="28"/>
        </w:rPr>
        <w:t xml:space="preserve">                   </w:t>
      </w:r>
      <w:r w:rsidRPr="00F62194">
        <w:rPr>
          <w:rFonts w:ascii="Times New Roman" w:hAnsi="Times New Roman" w:cs="Times New Roman"/>
          <w:sz w:val="28"/>
          <w:szCs w:val="28"/>
        </w:rPr>
        <w:t>производство</w:t>
      </w:r>
      <w:r>
        <w:rPr>
          <w:rFonts w:ascii="Times New Roman" w:hAnsi="Times New Roman" w:cs="Times New Roman"/>
          <w:sz w:val="28"/>
          <w:szCs w:val="28"/>
        </w:rPr>
        <w:t>»</w:t>
      </w:r>
      <w:r w:rsidRPr="00F62194">
        <w:rPr>
          <w:rFonts w:ascii="Times New Roman" w:hAnsi="Times New Roman" w:cs="Times New Roman"/>
          <w:sz w:val="28"/>
          <w:szCs w:val="28"/>
        </w:rPr>
        <w:t xml:space="preserve">; </w:t>
      </w:r>
      <w:r>
        <w:rPr>
          <w:rFonts w:ascii="Times New Roman" w:hAnsi="Times New Roman" w:cs="Times New Roman"/>
          <w:sz w:val="28"/>
          <w:szCs w:val="28"/>
        </w:rPr>
        <w:t>«</w:t>
      </w:r>
      <w:r w:rsidRPr="00F62194">
        <w:rPr>
          <w:rFonts w:ascii="Times New Roman" w:hAnsi="Times New Roman" w:cs="Times New Roman"/>
          <w:sz w:val="28"/>
          <w:szCs w:val="28"/>
        </w:rPr>
        <w:t>Производство сахара</w:t>
      </w:r>
      <w:r>
        <w:rPr>
          <w:rFonts w:ascii="Times New Roman" w:hAnsi="Times New Roman" w:cs="Times New Roman"/>
          <w:sz w:val="28"/>
          <w:szCs w:val="28"/>
        </w:rPr>
        <w:t>»; «</w:t>
      </w:r>
      <w:r w:rsidRPr="00F62194">
        <w:rPr>
          <w:rFonts w:ascii="Times New Roman" w:hAnsi="Times New Roman" w:cs="Times New Roman"/>
          <w:sz w:val="28"/>
          <w:szCs w:val="28"/>
        </w:rPr>
        <w:t xml:space="preserve">Производство пищевых </w:t>
      </w:r>
      <w:r>
        <w:rPr>
          <w:rFonts w:ascii="Times New Roman" w:hAnsi="Times New Roman" w:cs="Times New Roman"/>
          <w:sz w:val="28"/>
          <w:szCs w:val="28"/>
        </w:rPr>
        <w:t xml:space="preserve">                   </w:t>
      </w:r>
      <w:r w:rsidRPr="00F62194">
        <w:rPr>
          <w:rFonts w:ascii="Times New Roman" w:hAnsi="Times New Roman" w:cs="Times New Roman"/>
          <w:sz w:val="28"/>
          <w:szCs w:val="28"/>
        </w:rPr>
        <w:t>концентратов</w:t>
      </w:r>
      <w:r>
        <w:rPr>
          <w:rFonts w:ascii="Times New Roman" w:hAnsi="Times New Roman" w:cs="Times New Roman"/>
          <w:sz w:val="28"/>
          <w:szCs w:val="28"/>
        </w:rPr>
        <w:t>»; «</w:t>
      </w:r>
      <w:r w:rsidRPr="00F62194">
        <w:rPr>
          <w:rFonts w:ascii="Times New Roman" w:hAnsi="Times New Roman" w:cs="Times New Roman"/>
          <w:sz w:val="28"/>
          <w:szCs w:val="28"/>
        </w:rPr>
        <w:t>Табачно-махорочное и ферментационное</w:t>
      </w:r>
      <w:r>
        <w:rPr>
          <w:rFonts w:ascii="Times New Roman" w:hAnsi="Times New Roman" w:cs="Times New Roman"/>
          <w:sz w:val="28"/>
          <w:szCs w:val="28"/>
        </w:rPr>
        <w:t xml:space="preserve"> </w:t>
      </w:r>
      <w:r w:rsidRPr="00F62194">
        <w:rPr>
          <w:rFonts w:ascii="Times New Roman" w:hAnsi="Times New Roman" w:cs="Times New Roman"/>
          <w:sz w:val="28"/>
          <w:szCs w:val="28"/>
        </w:rPr>
        <w:t>производства</w:t>
      </w:r>
      <w:r>
        <w:rPr>
          <w:rFonts w:ascii="Times New Roman" w:hAnsi="Times New Roman" w:cs="Times New Roman"/>
          <w:sz w:val="28"/>
          <w:szCs w:val="28"/>
        </w:rPr>
        <w:t>»; «</w:t>
      </w:r>
      <w:r w:rsidRPr="00F62194">
        <w:rPr>
          <w:rFonts w:ascii="Times New Roman" w:hAnsi="Times New Roman" w:cs="Times New Roman"/>
          <w:sz w:val="28"/>
          <w:szCs w:val="28"/>
        </w:rPr>
        <w:t>Эфиромасличное производство</w:t>
      </w:r>
      <w:r>
        <w:rPr>
          <w:rFonts w:ascii="Times New Roman" w:hAnsi="Times New Roman" w:cs="Times New Roman"/>
          <w:sz w:val="28"/>
          <w:szCs w:val="28"/>
        </w:rPr>
        <w:t>»; «</w:t>
      </w:r>
      <w:r w:rsidRPr="00F62194">
        <w:rPr>
          <w:rFonts w:ascii="Times New Roman" w:hAnsi="Times New Roman" w:cs="Times New Roman"/>
          <w:sz w:val="28"/>
          <w:szCs w:val="28"/>
        </w:rPr>
        <w:t>Производство чая</w:t>
      </w:r>
      <w:r>
        <w:rPr>
          <w:rFonts w:ascii="Times New Roman" w:hAnsi="Times New Roman" w:cs="Times New Roman"/>
          <w:sz w:val="28"/>
          <w:szCs w:val="28"/>
        </w:rPr>
        <w:t>»;                               «</w:t>
      </w:r>
      <w:r w:rsidRPr="00F62194">
        <w:rPr>
          <w:rFonts w:ascii="Times New Roman" w:hAnsi="Times New Roman" w:cs="Times New Roman"/>
          <w:sz w:val="28"/>
          <w:szCs w:val="28"/>
        </w:rPr>
        <w:t>Парфюмерно-косметическое производство</w:t>
      </w:r>
      <w:r>
        <w:rPr>
          <w:rFonts w:ascii="Times New Roman" w:hAnsi="Times New Roman" w:cs="Times New Roman"/>
          <w:sz w:val="28"/>
          <w:szCs w:val="28"/>
        </w:rPr>
        <w:t>»; «Масложировое производство»</w:t>
      </w:r>
      <w:r w:rsidRPr="00F62194">
        <w:rPr>
          <w:rFonts w:ascii="Times New Roman" w:hAnsi="Times New Roman" w:cs="Times New Roman"/>
          <w:sz w:val="28"/>
          <w:szCs w:val="28"/>
        </w:rPr>
        <w:t xml:space="preserve">; </w:t>
      </w:r>
      <w:r>
        <w:rPr>
          <w:rFonts w:ascii="Times New Roman" w:hAnsi="Times New Roman" w:cs="Times New Roman"/>
          <w:sz w:val="28"/>
          <w:szCs w:val="28"/>
        </w:rPr>
        <w:t>«</w:t>
      </w:r>
      <w:r w:rsidRPr="00F62194">
        <w:rPr>
          <w:rFonts w:ascii="Times New Roman" w:hAnsi="Times New Roman" w:cs="Times New Roman"/>
          <w:sz w:val="28"/>
          <w:szCs w:val="28"/>
        </w:rPr>
        <w:t>Добыча и производство поваренной соли</w:t>
      </w:r>
      <w:r>
        <w:rPr>
          <w:rFonts w:ascii="Times New Roman" w:hAnsi="Times New Roman" w:cs="Times New Roman"/>
          <w:sz w:val="28"/>
          <w:szCs w:val="28"/>
        </w:rPr>
        <w:t>»; «</w:t>
      </w:r>
      <w:r w:rsidRPr="00F62194">
        <w:rPr>
          <w:rFonts w:ascii="Times New Roman" w:hAnsi="Times New Roman" w:cs="Times New Roman"/>
          <w:sz w:val="28"/>
          <w:szCs w:val="28"/>
        </w:rPr>
        <w:t xml:space="preserve">Добыча и переработка </w:t>
      </w:r>
      <w:r>
        <w:rPr>
          <w:rFonts w:ascii="Times New Roman" w:hAnsi="Times New Roman" w:cs="Times New Roman"/>
          <w:sz w:val="28"/>
          <w:szCs w:val="28"/>
        </w:rPr>
        <w:t xml:space="preserve">                </w:t>
      </w:r>
      <w:r w:rsidRPr="00F62194">
        <w:rPr>
          <w:rFonts w:ascii="Times New Roman" w:hAnsi="Times New Roman" w:cs="Times New Roman"/>
          <w:sz w:val="28"/>
          <w:szCs w:val="28"/>
        </w:rPr>
        <w:t>солодкового корня</w:t>
      </w:r>
      <w:r>
        <w:rPr>
          <w:rFonts w:ascii="Times New Roman" w:hAnsi="Times New Roman" w:cs="Times New Roman"/>
          <w:sz w:val="28"/>
          <w:szCs w:val="28"/>
        </w:rPr>
        <w:t>»; «</w:t>
      </w:r>
      <w:r w:rsidRPr="00F62194">
        <w:rPr>
          <w:rFonts w:ascii="Times New Roman" w:hAnsi="Times New Roman" w:cs="Times New Roman"/>
          <w:sz w:val="28"/>
          <w:szCs w:val="28"/>
        </w:rPr>
        <w:t>Элеваторное, мукомольно-крупяное и комбикормовое производства</w:t>
      </w:r>
      <w:r>
        <w:rPr>
          <w:rFonts w:ascii="Times New Roman" w:hAnsi="Times New Roman" w:cs="Times New Roman"/>
          <w:sz w:val="28"/>
          <w:szCs w:val="28"/>
        </w:rPr>
        <w:t>»; «</w:t>
      </w:r>
      <w:r w:rsidRPr="00F62194">
        <w:rPr>
          <w:rFonts w:ascii="Times New Roman" w:hAnsi="Times New Roman" w:cs="Times New Roman"/>
          <w:sz w:val="28"/>
          <w:szCs w:val="28"/>
        </w:rPr>
        <w:t>Торговля и общественное питание</w:t>
      </w:r>
      <w:r>
        <w:rPr>
          <w:rFonts w:ascii="Times New Roman" w:hAnsi="Times New Roman" w:cs="Times New Roman"/>
          <w:sz w:val="28"/>
          <w:szCs w:val="28"/>
        </w:rPr>
        <w:t>»; «</w:t>
      </w:r>
      <w:r w:rsidRPr="00F62194">
        <w:rPr>
          <w:rFonts w:ascii="Times New Roman" w:hAnsi="Times New Roman" w:cs="Times New Roman"/>
          <w:sz w:val="28"/>
          <w:szCs w:val="28"/>
        </w:rPr>
        <w:t>Производство консервов</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Постановление № 30);</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6 апреля 2007 г</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 243 </w:t>
      </w:r>
      <w:r>
        <w:rPr>
          <w:rFonts w:ascii="Times New Roman" w:hAnsi="Times New Roman" w:cs="Times New Roman"/>
          <w:sz w:val="28"/>
          <w:szCs w:val="28"/>
        </w:rPr>
        <w:t>«Об утверждении е</w:t>
      </w:r>
      <w:r w:rsidRPr="00F62194">
        <w:rPr>
          <w:rFonts w:ascii="Times New Roman" w:hAnsi="Times New Roman" w:cs="Times New Roman"/>
          <w:sz w:val="28"/>
          <w:szCs w:val="28"/>
        </w:rPr>
        <w:t>диного тарифно-квалификационного справочника работ и профе</w:t>
      </w:r>
      <w:r>
        <w:rPr>
          <w:rFonts w:ascii="Times New Roman" w:hAnsi="Times New Roman" w:cs="Times New Roman"/>
          <w:sz w:val="28"/>
          <w:szCs w:val="28"/>
        </w:rPr>
        <w:t>ссий рабочих, выпуск                          3, раздел «</w:t>
      </w:r>
      <w:r w:rsidRPr="00F62194">
        <w:rPr>
          <w:rFonts w:ascii="Times New Roman" w:hAnsi="Times New Roman" w:cs="Times New Roman"/>
          <w:sz w:val="28"/>
          <w:szCs w:val="28"/>
        </w:rPr>
        <w:t>Строительные, монтажные и ремонтно-строительные работы</w:t>
      </w:r>
      <w:r>
        <w:rPr>
          <w:rFonts w:ascii="Times New Roman" w:hAnsi="Times New Roman" w:cs="Times New Roman"/>
          <w:sz w:val="28"/>
          <w:szCs w:val="28"/>
        </w:rPr>
        <w:t xml:space="preserve">»               </w:t>
      </w:r>
      <w:r w:rsidRPr="00F62194">
        <w:rPr>
          <w:rFonts w:ascii="Times New Roman" w:hAnsi="Times New Roman" w:cs="Times New Roman"/>
          <w:sz w:val="28"/>
          <w:szCs w:val="28"/>
        </w:rPr>
        <w:t>(далее – Приказ № 243);</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lastRenderedPageBreak/>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6 августа 2007 г</w:t>
      </w:r>
      <w:r>
        <w:rPr>
          <w:rFonts w:ascii="Times New Roman" w:hAnsi="Times New Roman" w:cs="Times New Roman"/>
          <w:sz w:val="28"/>
          <w:szCs w:val="28"/>
        </w:rPr>
        <w:t>. № 526 «</w:t>
      </w:r>
      <w:r w:rsidRPr="00F62194">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профессиональных квалификационных групп должностей медицинских и </w:t>
      </w:r>
      <w:r>
        <w:rPr>
          <w:rFonts w:ascii="Times New Roman" w:hAnsi="Times New Roman" w:cs="Times New Roman"/>
          <w:sz w:val="28"/>
          <w:szCs w:val="28"/>
        </w:rPr>
        <w:t xml:space="preserve"> </w:t>
      </w:r>
      <w:r w:rsidRPr="00F62194">
        <w:rPr>
          <w:rFonts w:ascii="Times New Roman" w:hAnsi="Times New Roman" w:cs="Times New Roman"/>
          <w:sz w:val="28"/>
          <w:szCs w:val="28"/>
        </w:rPr>
        <w:t>фармацевтических ра</w:t>
      </w:r>
      <w:r>
        <w:rPr>
          <w:rFonts w:ascii="Times New Roman" w:hAnsi="Times New Roman" w:cs="Times New Roman"/>
          <w:sz w:val="28"/>
          <w:szCs w:val="28"/>
        </w:rPr>
        <w:t>ботников»</w:t>
      </w:r>
      <w:r w:rsidRPr="00F62194">
        <w:rPr>
          <w:rFonts w:ascii="Times New Roman" w:hAnsi="Times New Roman" w:cs="Times New Roman"/>
          <w:sz w:val="28"/>
          <w:szCs w:val="28"/>
        </w:rPr>
        <w:t xml:space="preserve"> (далее – Приказ № 526);</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31 августа 2007 г</w:t>
      </w:r>
      <w:r>
        <w:rPr>
          <w:rFonts w:ascii="Times New Roman" w:hAnsi="Times New Roman" w:cs="Times New Roman"/>
          <w:sz w:val="28"/>
          <w:szCs w:val="28"/>
        </w:rPr>
        <w:t>. № 570 «</w:t>
      </w:r>
      <w:r w:rsidRPr="00F62194">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           </w:t>
      </w:r>
      <w:r w:rsidRPr="00F62194">
        <w:rPr>
          <w:rFonts w:ascii="Times New Roman" w:hAnsi="Times New Roman" w:cs="Times New Roman"/>
          <w:sz w:val="28"/>
          <w:szCs w:val="28"/>
        </w:rPr>
        <w:t>профессиональных квалификационных групп должностей работников культуры, ис</w:t>
      </w:r>
      <w:r>
        <w:rPr>
          <w:rFonts w:ascii="Times New Roman" w:hAnsi="Times New Roman" w:cs="Times New Roman"/>
          <w:sz w:val="28"/>
          <w:szCs w:val="28"/>
        </w:rPr>
        <w:t>кусства и кинематографии»</w:t>
      </w:r>
      <w:r w:rsidRPr="00F62194">
        <w:rPr>
          <w:rFonts w:ascii="Times New Roman" w:hAnsi="Times New Roman" w:cs="Times New Roman"/>
          <w:sz w:val="28"/>
          <w:szCs w:val="28"/>
        </w:rPr>
        <w:t xml:space="preserve"> (далее – Приказ № 570);</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14 марта 2008 г</w:t>
      </w:r>
      <w:r>
        <w:rPr>
          <w:rFonts w:ascii="Times New Roman" w:hAnsi="Times New Roman" w:cs="Times New Roman"/>
          <w:sz w:val="28"/>
          <w:szCs w:val="28"/>
        </w:rPr>
        <w:t>. № 121н «</w:t>
      </w:r>
      <w:r w:rsidRPr="00F62194">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                  </w:t>
      </w:r>
      <w:r w:rsidRPr="00F62194">
        <w:rPr>
          <w:rFonts w:ascii="Times New Roman" w:hAnsi="Times New Roman" w:cs="Times New Roman"/>
          <w:sz w:val="28"/>
          <w:szCs w:val="28"/>
        </w:rPr>
        <w:t>профессиональных квалификационных групп профессий рабочих культуры, искусства и кинематографии</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Приказ № 121н);</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5 мая 2008 г</w:t>
      </w:r>
      <w:r>
        <w:rPr>
          <w:rFonts w:ascii="Times New Roman" w:hAnsi="Times New Roman" w:cs="Times New Roman"/>
          <w:sz w:val="28"/>
          <w:szCs w:val="28"/>
        </w:rPr>
        <w:t>. № 216н «</w:t>
      </w:r>
      <w:r w:rsidRPr="00F62194">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профессиональных квалификационных групп должностей работников </w:t>
      </w:r>
      <w:r>
        <w:rPr>
          <w:rFonts w:ascii="Times New Roman" w:hAnsi="Times New Roman" w:cs="Times New Roman"/>
          <w:sz w:val="28"/>
          <w:szCs w:val="28"/>
        </w:rPr>
        <w:t xml:space="preserve">               </w:t>
      </w:r>
      <w:r w:rsidRPr="00F62194">
        <w:rPr>
          <w:rFonts w:ascii="Times New Roman" w:hAnsi="Times New Roman" w:cs="Times New Roman"/>
          <w:sz w:val="28"/>
          <w:szCs w:val="28"/>
        </w:rPr>
        <w:t>образования</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Приказ № 216н);</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5 мая 2008 г</w:t>
      </w:r>
      <w:r>
        <w:rPr>
          <w:rFonts w:ascii="Times New Roman" w:hAnsi="Times New Roman" w:cs="Times New Roman"/>
          <w:sz w:val="28"/>
          <w:szCs w:val="28"/>
        </w:rPr>
        <w:t>. № 217н «</w:t>
      </w:r>
      <w:r w:rsidRPr="00F62194">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                </w:t>
      </w:r>
      <w:r w:rsidRPr="00F62194">
        <w:rPr>
          <w:rFonts w:ascii="Times New Roman" w:hAnsi="Times New Roman" w:cs="Times New Roman"/>
          <w:sz w:val="28"/>
          <w:szCs w:val="28"/>
        </w:rPr>
        <w:t>профессиональных квалификационных групп должностей работников высшего и дополнительного профессионального образования</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Приказ № 217н);</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29 мая 2008 г</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 247н </w:t>
      </w:r>
      <w:r>
        <w:rPr>
          <w:rFonts w:ascii="Times New Roman" w:hAnsi="Times New Roman" w:cs="Times New Roman"/>
          <w:sz w:val="28"/>
          <w:szCs w:val="28"/>
        </w:rPr>
        <w:t>«</w:t>
      </w:r>
      <w:r w:rsidRPr="00F62194">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профессиональных квалификационных групп общеотраслевых должностей </w:t>
      </w:r>
      <w:r>
        <w:rPr>
          <w:rFonts w:ascii="Times New Roman" w:hAnsi="Times New Roman" w:cs="Times New Roman"/>
          <w:sz w:val="28"/>
          <w:szCs w:val="28"/>
        </w:rPr>
        <w:t xml:space="preserve"> </w:t>
      </w:r>
      <w:r w:rsidRPr="00F62194">
        <w:rPr>
          <w:rFonts w:ascii="Times New Roman" w:hAnsi="Times New Roman" w:cs="Times New Roman"/>
          <w:sz w:val="28"/>
          <w:szCs w:val="28"/>
        </w:rPr>
        <w:t>руководителей, специалистов и служащих</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Приказ № 247н);</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29 мая 2008 г</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 248н </w:t>
      </w:r>
      <w:r>
        <w:rPr>
          <w:rFonts w:ascii="Times New Roman" w:hAnsi="Times New Roman" w:cs="Times New Roman"/>
          <w:sz w:val="28"/>
          <w:szCs w:val="28"/>
        </w:rPr>
        <w:t>«</w:t>
      </w:r>
      <w:r w:rsidRPr="00F62194">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профессиональных квалификационных групп общеотраслевых профессий </w:t>
      </w:r>
      <w:r>
        <w:rPr>
          <w:rFonts w:ascii="Times New Roman" w:hAnsi="Times New Roman" w:cs="Times New Roman"/>
          <w:sz w:val="28"/>
          <w:szCs w:val="28"/>
        </w:rPr>
        <w:t xml:space="preserve">          </w:t>
      </w:r>
      <w:r w:rsidRPr="00F62194">
        <w:rPr>
          <w:rFonts w:ascii="Times New Roman" w:hAnsi="Times New Roman" w:cs="Times New Roman"/>
          <w:sz w:val="28"/>
          <w:szCs w:val="28"/>
        </w:rPr>
        <w:t>ра</w:t>
      </w:r>
      <w:r>
        <w:rPr>
          <w:rFonts w:ascii="Times New Roman" w:hAnsi="Times New Roman" w:cs="Times New Roman"/>
          <w:sz w:val="28"/>
          <w:szCs w:val="28"/>
        </w:rPr>
        <w:t>бочих»</w:t>
      </w:r>
      <w:r w:rsidRPr="00F62194">
        <w:rPr>
          <w:rFonts w:ascii="Times New Roman" w:hAnsi="Times New Roman" w:cs="Times New Roman"/>
          <w:sz w:val="28"/>
          <w:szCs w:val="28"/>
        </w:rPr>
        <w:t xml:space="preserve"> (далее – Приказ</w:t>
      </w:r>
      <w:r w:rsidRPr="00F62194">
        <w:rPr>
          <w:rFonts w:ascii="Times New Roman" w:hAnsi="Times New Roman" w:cs="Times New Roman"/>
          <w:sz w:val="28"/>
          <w:szCs w:val="28"/>
          <w:lang w:val="en-US"/>
        </w:rPr>
        <w:t> </w:t>
      </w:r>
      <w:r w:rsidRPr="00F62194">
        <w:rPr>
          <w:rFonts w:ascii="Times New Roman" w:hAnsi="Times New Roman" w:cs="Times New Roman"/>
          <w:sz w:val="28"/>
          <w:szCs w:val="28"/>
        </w:rPr>
        <w:t>№ 248н);</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3 июля 2008 г</w:t>
      </w:r>
      <w:r>
        <w:rPr>
          <w:rFonts w:ascii="Times New Roman" w:hAnsi="Times New Roman" w:cs="Times New Roman"/>
          <w:sz w:val="28"/>
          <w:szCs w:val="28"/>
        </w:rPr>
        <w:t>. № 305н «</w:t>
      </w:r>
      <w:r w:rsidRPr="00F62194">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             </w:t>
      </w:r>
      <w:r w:rsidRPr="00F62194">
        <w:rPr>
          <w:rFonts w:ascii="Times New Roman" w:hAnsi="Times New Roman" w:cs="Times New Roman"/>
          <w:sz w:val="28"/>
          <w:szCs w:val="28"/>
        </w:rPr>
        <w:t>профессиональных квалификационных групп должностей работников сферы научных исследований и разработок</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Приказ № 305н);</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17 июля 2008 г</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 339н </w:t>
      </w:r>
      <w:r>
        <w:rPr>
          <w:rFonts w:ascii="Times New Roman" w:hAnsi="Times New Roman" w:cs="Times New Roman"/>
          <w:sz w:val="28"/>
          <w:szCs w:val="28"/>
        </w:rPr>
        <w:t>«</w:t>
      </w:r>
      <w:r w:rsidRPr="00F62194">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           </w:t>
      </w:r>
      <w:r w:rsidRPr="00F62194">
        <w:rPr>
          <w:rFonts w:ascii="Times New Roman" w:hAnsi="Times New Roman" w:cs="Times New Roman"/>
          <w:sz w:val="28"/>
          <w:szCs w:val="28"/>
        </w:rPr>
        <w:t>профессиональных квалификационных групп должностей работников сельского хозяйст</w:t>
      </w:r>
      <w:r>
        <w:rPr>
          <w:rFonts w:ascii="Times New Roman" w:hAnsi="Times New Roman" w:cs="Times New Roman"/>
          <w:sz w:val="28"/>
          <w:szCs w:val="28"/>
        </w:rPr>
        <w:t>ва»</w:t>
      </w:r>
      <w:r w:rsidRPr="00F62194">
        <w:rPr>
          <w:rFonts w:ascii="Times New Roman" w:hAnsi="Times New Roman" w:cs="Times New Roman"/>
          <w:sz w:val="28"/>
          <w:szCs w:val="28"/>
        </w:rPr>
        <w:t xml:space="preserve"> (далее – Приказ № 339н);</w:t>
      </w:r>
    </w:p>
    <w:p w:rsidR="006E7A34" w:rsidRPr="00F631EA" w:rsidRDefault="006E7A34" w:rsidP="006E7A34">
      <w:pPr>
        <w:ind w:firstLine="851"/>
        <w:rPr>
          <w:rFonts w:ascii="Times New Roman" w:hAnsi="Times New Roman" w:cs="Times New Roman"/>
          <w:sz w:val="28"/>
          <w:szCs w:val="28"/>
        </w:rPr>
      </w:pPr>
      <w:r w:rsidRPr="00F631EA">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31EA">
        <w:rPr>
          <w:rFonts w:ascii="Times New Roman" w:hAnsi="Times New Roman" w:cs="Times New Roman"/>
          <w:sz w:val="28"/>
          <w:szCs w:val="28"/>
        </w:rPr>
        <w:t>российской Федерации от 8 августа 2008 г</w:t>
      </w:r>
      <w:r>
        <w:rPr>
          <w:rFonts w:ascii="Times New Roman" w:hAnsi="Times New Roman" w:cs="Times New Roman"/>
          <w:sz w:val="28"/>
          <w:szCs w:val="28"/>
        </w:rPr>
        <w:t xml:space="preserve">. </w:t>
      </w:r>
      <w:r w:rsidRPr="00F631EA">
        <w:rPr>
          <w:rFonts w:ascii="Times New Roman" w:hAnsi="Times New Roman" w:cs="Times New Roman"/>
          <w:sz w:val="28"/>
          <w:szCs w:val="28"/>
        </w:rPr>
        <w:t xml:space="preserve">№ 390н «Об утверждении </w:t>
      </w:r>
      <w:r>
        <w:rPr>
          <w:rFonts w:ascii="Times New Roman" w:hAnsi="Times New Roman" w:cs="Times New Roman"/>
          <w:sz w:val="28"/>
          <w:szCs w:val="28"/>
        </w:rPr>
        <w:t xml:space="preserve">                   </w:t>
      </w:r>
      <w:r w:rsidRPr="00F631EA">
        <w:rPr>
          <w:rFonts w:ascii="Times New Roman" w:hAnsi="Times New Roman" w:cs="Times New Roman"/>
          <w:sz w:val="28"/>
          <w:szCs w:val="28"/>
        </w:rPr>
        <w:t>профессиональных квалификационных групп должностей работников лесного хозяйства» (далее – Приказ № 390н)</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23 июля 2010 г</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 541н </w:t>
      </w:r>
      <w:r>
        <w:rPr>
          <w:rFonts w:ascii="Times New Roman" w:hAnsi="Times New Roman" w:cs="Times New Roman"/>
          <w:sz w:val="28"/>
          <w:szCs w:val="28"/>
        </w:rPr>
        <w:t>«</w:t>
      </w:r>
      <w:r w:rsidRPr="00F62194">
        <w:rPr>
          <w:rFonts w:ascii="Times New Roman" w:hAnsi="Times New Roman" w:cs="Times New Roman"/>
          <w:sz w:val="28"/>
          <w:szCs w:val="28"/>
        </w:rPr>
        <w:t>Об утверждении Единого квалификационного справочника должностей руководителей, специалистов и слу</w:t>
      </w:r>
      <w:r>
        <w:rPr>
          <w:rFonts w:ascii="Times New Roman" w:hAnsi="Times New Roman" w:cs="Times New Roman"/>
          <w:sz w:val="28"/>
          <w:szCs w:val="28"/>
        </w:rPr>
        <w:t>жащих, раздел «</w:t>
      </w:r>
      <w:r w:rsidRPr="00F62194">
        <w:rPr>
          <w:rFonts w:ascii="Times New Roman" w:hAnsi="Times New Roman" w:cs="Times New Roman"/>
          <w:sz w:val="28"/>
          <w:szCs w:val="28"/>
        </w:rPr>
        <w:t>Квалификационные характеристики должностей работников в сфере здравоохранения</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Приказ № 541н);</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lastRenderedPageBreak/>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26 августа 2010 г</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 761н </w:t>
      </w:r>
      <w:r>
        <w:rPr>
          <w:rFonts w:ascii="Times New Roman" w:hAnsi="Times New Roman" w:cs="Times New Roman"/>
          <w:sz w:val="28"/>
          <w:szCs w:val="28"/>
        </w:rPr>
        <w:t>«</w:t>
      </w:r>
      <w:r w:rsidRPr="00F62194">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 </w:t>
      </w:r>
      <w:r w:rsidRPr="00F62194">
        <w:rPr>
          <w:rFonts w:ascii="Times New Roman" w:hAnsi="Times New Roman" w:cs="Times New Roman"/>
          <w:sz w:val="28"/>
          <w:szCs w:val="28"/>
        </w:rPr>
        <w:t>Единого квалификационного справочника должностей руководителей,</w:t>
      </w:r>
      <w:r>
        <w:rPr>
          <w:rFonts w:ascii="Times New Roman" w:hAnsi="Times New Roman" w:cs="Times New Roman"/>
          <w:sz w:val="28"/>
          <w:szCs w:val="28"/>
        </w:rPr>
        <w:t xml:space="preserve"> </w:t>
      </w:r>
      <w:r w:rsidRPr="00F62194">
        <w:rPr>
          <w:rFonts w:ascii="Times New Roman" w:hAnsi="Times New Roman" w:cs="Times New Roman"/>
          <w:sz w:val="28"/>
          <w:szCs w:val="28"/>
        </w:rPr>
        <w:t>специалистов и </w:t>
      </w:r>
      <w:r>
        <w:rPr>
          <w:rFonts w:ascii="Times New Roman" w:hAnsi="Times New Roman" w:cs="Times New Roman"/>
          <w:sz w:val="28"/>
          <w:szCs w:val="28"/>
        </w:rPr>
        <w:t>служащих, раздел «</w:t>
      </w:r>
      <w:r w:rsidRPr="00F62194">
        <w:rPr>
          <w:rFonts w:ascii="Times New Roman" w:hAnsi="Times New Roman" w:cs="Times New Roman"/>
          <w:sz w:val="28"/>
          <w:szCs w:val="28"/>
        </w:rPr>
        <w:t>Квалификационные характеристики</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должностей </w:t>
      </w:r>
      <w:r>
        <w:rPr>
          <w:rFonts w:ascii="Times New Roman" w:hAnsi="Times New Roman" w:cs="Times New Roman"/>
          <w:sz w:val="28"/>
          <w:szCs w:val="28"/>
        </w:rPr>
        <w:t xml:space="preserve">                </w:t>
      </w:r>
      <w:r w:rsidRPr="00F62194">
        <w:rPr>
          <w:rFonts w:ascii="Times New Roman" w:hAnsi="Times New Roman" w:cs="Times New Roman"/>
          <w:sz w:val="28"/>
          <w:szCs w:val="28"/>
        </w:rPr>
        <w:t>работников образования</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Приказ № 761н);</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11 января 2011</w:t>
      </w:r>
      <w:r>
        <w:rPr>
          <w:rFonts w:ascii="Times New Roman" w:hAnsi="Times New Roman" w:cs="Times New Roman"/>
          <w:sz w:val="28"/>
          <w:szCs w:val="28"/>
        </w:rPr>
        <w:t xml:space="preserve"> г. № 1н «</w:t>
      </w:r>
      <w:r w:rsidRPr="00F62194">
        <w:rPr>
          <w:rFonts w:ascii="Times New Roman" w:hAnsi="Times New Roman" w:cs="Times New Roman"/>
          <w:sz w:val="28"/>
          <w:szCs w:val="28"/>
        </w:rPr>
        <w:t>Об утверждении Единого квалификационного справочника должностей руководителей, специалистов и слу</w:t>
      </w:r>
      <w:r>
        <w:rPr>
          <w:rFonts w:ascii="Times New Roman" w:hAnsi="Times New Roman" w:cs="Times New Roman"/>
          <w:sz w:val="28"/>
          <w:szCs w:val="28"/>
        </w:rPr>
        <w:t>жащих, раздел «</w:t>
      </w:r>
      <w:r w:rsidRPr="00F62194">
        <w:rPr>
          <w:rFonts w:ascii="Times New Roman" w:hAnsi="Times New Roman" w:cs="Times New Roman"/>
          <w:sz w:val="28"/>
          <w:szCs w:val="28"/>
        </w:rPr>
        <w:t xml:space="preserve">Квалификационные характеристики должностей </w:t>
      </w:r>
      <w:r>
        <w:rPr>
          <w:rFonts w:ascii="Times New Roman" w:hAnsi="Times New Roman" w:cs="Times New Roman"/>
          <w:sz w:val="28"/>
          <w:szCs w:val="28"/>
        </w:rPr>
        <w:t xml:space="preserve">                </w:t>
      </w:r>
      <w:r w:rsidRPr="00F62194">
        <w:rPr>
          <w:rFonts w:ascii="Times New Roman" w:hAnsi="Times New Roman" w:cs="Times New Roman"/>
          <w:sz w:val="28"/>
          <w:szCs w:val="28"/>
        </w:rPr>
        <w:t>руководителей и специалистов высшего профессионального и дополнительного профессионального образования</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Приказ № 1н);</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30 марта 2011 г</w:t>
      </w:r>
      <w:r>
        <w:rPr>
          <w:rFonts w:ascii="Times New Roman" w:hAnsi="Times New Roman" w:cs="Times New Roman"/>
          <w:sz w:val="28"/>
          <w:szCs w:val="28"/>
        </w:rPr>
        <w:t>. № 251н «</w:t>
      </w:r>
      <w:r w:rsidRPr="00F62194">
        <w:rPr>
          <w:rFonts w:ascii="Times New Roman" w:hAnsi="Times New Roman" w:cs="Times New Roman"/>
          <w:sz w:val="28"/>
          <w:szCs w:val="28"/>
        </w:rPr>
        <w:t>Об утверждении Единого квалификационного справочника должностей руководителей, специалистов и слу</w:t>
      </w:r>
      <w:r>
        <w:rPr>
          <w:rFonts w:ascii="Times New Roman" w:hAnsi="Times New Roman" w:cs="Times New Roman"/>
          <w:sz w:val="28"/>
          <w:szCs w:val="28"/>
        </w:rPr>
        <w:t>жащих, раздел «</w:t>
      </w:r>
      <w:r w:rsidRPr="00F62194">
        <w:rPr>
          <w:rFonts w:ascii="Times New Roman" w:hAnsi="Times New Roman" w:cs="Times New Roman"/>
          <w:sz w:val="28"/>
          <w:szCs w:val="28"/>
        </w:rPr>
        <w:t>Квалификационные характеристики должностей работников культуры, искусства и кинематографии</w:t>
      </w:r>
      <w:r>
        <w:rPr>
          <w:rFonts w:ascii="Times New Roman" w:hAnsi="Times New Roman" w:cs="Times New Roman"/>
          <w:sz w:val="28"/>
          <w:szCs w:val="28"/>
        </w:rPr>
        <w:t>»</w:t>
      </w:r>
      <w:r w:rsidRPr="00F62194">
        <w:rPr>
          <w:rFonts w:ascii="Times New Roman" w:hAnsi="Times New Roman" w:cs="Times New Roman"/>
          <w:sz w:val="28"/>
          <w:szCs w:val="28"/>
        </w:rPr>
        <w:t>(далее – Приказ № 251н);</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15 августа 2011 г</w:t>
      </w:r>
      <w:r>
        <w:rPr>
          <w:rFonts w:ascii="Times New Roman" w:hAnsi="Times New Roman" w:cs="Times New Roman"/>
          <w:sz w:val="28"/>
          <w:szCs w:val="28"/>
        </w:rPr>
        <w:t>. № 916н «</w:t>
      </w:r>
      <w:r w:rsidRPr="00F62194">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Единого квалификационного справочника должностей руководителей, </w:t>
      </w:r>
      <w:r>
        <w:rPr>
          <w:rFonts w:ascii="Times New Roman" w:hAnsi="Times New Roman" w:cs="Times New Roman"/>
          <w:sz w:val="28"/>
          <w:szCs w:val="28"/>
        </w:rPr>
        <w:t xml:space="preserve">           </w:t>
      </w:r>
      <w:r w:rsidRPr="00F62194">
        <w:rPr>
          <w:rFonts w:ascii="Times New Roman" w:hAnsi="Times New Roman" w:cs="Times New Roman"/>
          <w:sz w:val="28"/>
          <w:szCs w:val="28"/>
        </w:rPr>
        <w:t>специалистов и слу</w:t>
      </w:r>
      <w:r>
        <w:rPr>
          <w:rFonts w:ascii="Times New Roman" w:hAnsi="Times New Roman" w:cs="Times New Roman"/>
          <w:sz w:val="28"/>
          <w:szCs w:val="28"/>
        </w:rPr>
        <w:t>жащих, раздел «</w:t>
      </w:r>
      <w:r w:rsidRPr="00F62194">
        <w:rPr>
          <w:rFonts w:ascii="Times New Roman" w:hAnsi="Times New Roman" w:cs="Times New Roman"/>
          <w:sz w:val="28"/>
          <w:szCs w:val="28"/>
        </w:rPr>
        <w:t xml:space="preserve">Квалификационные характеристики </w:t>
      </w:r>
      <w:r>
        <w:rPr>
          <w:rFonts w:ascii="Times New Roman" w:hAnsi="Times New Roman" w:cs="Times New Roman"/>
          <w:sz w:val="28"/>
          <w:szCs w:val="28"/>
        </w:rPr>
        <w:t xml:space="preserve">      </w:t>
      </w:r>
      <w:r w:rsidRPr="00F62194">
        <w:rPr>
          <w:rFonts w:ascii="Times New Roman" w:hAnsi="Times New Roman" w:cs="Times New Roman"/>
          <w:sz w:val="28"/>
          <w:szCs w:val="28"/>
        </w:rPr>
        <w:t>должностей работников в области физической культуры и спорта</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Приказ № 916н);</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15 февраля 2012 г</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 126н </w:t>
      </w:r>
      <w:r>
        <w:rPr>
          <w:rFonts w:ascii="Times New Roman" w:hAnsi="Times New Roman" w:cs="Times New Roman"/>
          <w:sz w:val="28"/>
          <w:szCs w:val="28"/>
        </w:rPr>
        <w:t>«</w:t>
      </w:r>
      <w:r w:rsidRPr="00F62194">
        <w:rPr>
          <w:rFonts w:ascii="Times New Roman" w:hAnsi="Times New Roman" w:cs="Times New Roman"/>
          <w:sz w:val="28"/>
          <w:szCs w:val="28"/>
        </w:rPr>
        <w:t>Об утверждении Единого квалификационного справочника должностей руководителей,</w:t>
      </w:r>
      <w:r>
        <w:rPr>
          <w:rFonts w:ascii="Times New Roman" w:hAnsi="Times New Roman" w:cs="Times New Roman"/>
          <w:sz w:val="28"/>
          <w:szCs w:val="28"/>
        </w:rPr>
        <w:t xml:space="preserve"> </w:t>
      </w:r>
      <w:r w:rsidRPr="00F62194">
        <w:rPr>
          <w:rFonts w:ascii="Times New Roman" w:hAnsi="Times New Roman" w:cs="Times New Roman"/>
          <w:sz w:val="28"/>
          <w:szCs w:val="28"/>
        </w:rPr>
        <w:t>специалистов и служащих,</w:t>
      </w:r>
      <w:r>
        <w:rPr>
          <w:rFonts w:ascii="Times New Roman" w:hAnsi="Times New Roman" w:cs="Times New Roman"/>
          <w:sz w:val="28"/>
          <w:szCs w:val="28"/>
        </w:rPr>
        <w:t xml:space="preserve"> раздел «</w:t>
      </w:r>
      <w:r w:rsidRPr="00F62194">
        <w:rPr>
          <w:rFonts w:ascii="Times New Roman" w:hAnsi="Times New Roman" w:cs="Times New Roman"/>
          <w:sz w:val="28"/>
          <w:szCs w:val="28"/>
        </w:rPr>
        <w:t>Квалификационные характеристики</w:t>
      </w:r>
      <w:r>
        <w:rPr>
          <w:rFonts w:ascii="Times New Roman" w:hAnsi="Times New Roman" w:cs="Times New Roman"/>
          <w:sz w:val="28"/>
          <w:szCs w:val="28"/>
        </w:rPr>
        <w:t xml:space="preserve"> </w:t>
      </w:r>
      <w:r w:rsidRPr="00F62194">
        <w:rPr>
          <w:rFonts w:ascii="Times New Roman" w:hAnsi="Times New Roman" w:cs="Times New Roman"/>
          <w:sz w:val="28"/>
          <w:szCs w:val="28"/>
        </w:rPr>
        <w:t>должностей работников сельского хозяйства</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Приказ № 126н);</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27 февраля 2012 г</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 165н </w:t>
      </w:r>
      <w:r>
        <w:rPr>
          <w:rFonts w:ascii="Times New Roman" w:hAnsi="Times New Roman" w:cs="Times New Roman"/>
          <w:sz w:val="28"/>
          <w:szCs w:val="28"/>
        </w:rPr>
        <w:t>«</w:t>
      </w:r>
      <w:r w:rsidRPr="00F62194">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профессиональных квалификационных групп должностей работников </w:t>
      </w:r>
      <w:r>
        <w:rPr>
          <w:rFonts w:ascii="Times New Roman" w:hAnsi="Times New Roman" w:cs="Times New Roman"/>
          <w:sz w:val="28"/>
          <w:szCs w:val="28"/>
        </w:rPr>
        <w:t xml:space="preserve">               </w:t>
      </w:r>
      <w:r w:rsidRPr="00F62194">
        <w:rPr>
          <w:rFonts w:ascii="Times New Roman" w:hAnsi="Times New Roman" w:cs="Times New Roman"/>
          <w:sz w:val="28"/>
          <w:szCs w:val="28"/>
        </w:rPr>
        <w:t>физической культуры и спорта</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Приказ № 165н);</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16 мая 2012 г</w:t>
      </w:r>
      <w:r>
        <w:rPr>
          <w:rFonts w:ascii="Times New Roman" w:hAnsi="Times New Roman" w:cs="Times New Roman"/>
          <w:sz w:val="28"/>
          <w:szCs w:val="28"/>
        </w:rPr>
        <w:t>. № 547н «</w:t>
      </w:r>
      <w:r w:rsidRPr="00F62194">
        <w:rPr>
          <w:rFonts w:ascii="Times New Roman" w:hAnsi="Times New Roman" w:cs="Times New Roman"/>
          <w:sz w:val="28"/>
          <w:szCs w:val="28"/>
        </w:rPr>
        <w:t>Об утверждении Единого квалификационного справочника должностей руководителей, специалистов и слу</w:t>
      </w:r>
      <w:r>
        <w:rPr>
          <w:rFonts w:ascii="Times New Roman" w:hAnsi="Times New Roman" w:cs="Times New Roman"/>
          <w:sz w:val="28"/>
          <w:szCs w:val="28"/>
        </w:rPr>
        <w:t>жащих, раздел «</w:t>
      </w:r>
      <w:r w:rsidRPr="00F62194">
        <w:rPr>
          <w:rFonts w:ascii="Times New Roman" w:hAnsi="Times New Roman" w:cs="Times New Roman"/>
          <w:sz w:val="28"/>
          <w:szCs w:val="28"/>
        </w:rPr>
        <w:t xml:space="preserve">Квалификационные характеристики должностей </w:t>
      </w:r>
      <w:r>
        <w:rPr>
          <w:rFonts w:ascii="Times New Roman" w:hAnsi="Times New Roman" w:cs="Times New Roman"/>
          <w:sz w:val="28"/>
          <w:szCs w:val="28"/>
        </w:rPr>
        <w:t xml:space="preserve">                   </w:t>
      </w:r>
      <w:r w:rsidRPr="00F62194">
        <w:rPr>
          <w:rFonts w:ascii="Times New Roman" w:hAnsi="Times New Roman" w:cs="Times New Roman"/>
          <w:sz w:val="28"/>
          <w:szCs w:val="28"/>
        </w:rPr>
        <w:t>специалистов, осуществляющих работы в сфере переводческой деятельности</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Приказ № 547н);</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приказ Министерства здравоохранения и социального развития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от 17 мая 2012 г</w:t>
      </w:r>
      <w:r>
        <w:rPr>
          <w:rFonts w:ascii="Times New Roman" w:hAnsi="Times New Roman" w:cs="Times New Roman"/>
          <w:sz w:val="28"/>
          <w:szCs w:val="28"/>
        </w:rPr>
        <w:t>. № 559н «</w:t>
      </w:r>
      <w:r w:rsidRPr="00F62194">
        <w:rPr>
          <w:rFonts w:ascii="Times New Roman" w:hAnsi="Times New Roman" w:cs="Times New Roman"/>
          <w:sz w:val="28"/>
          <w:szCs w:val="28"/>
        </w:rPr>
        <w:t>Об утверждении Единого квалификационного справочника должностей руководителей, специалистов и слу</w:t>
      </w:r>
      <w:r>
        <w:rPr>
          <w:rFonts w:ascii="Times New Roman" w:hAnsi="Times New Roman" w:cs="Times New Roman"/>
          <w:sz w:val="28"/>
          <w:szCs w:val="28"/>
        </w:rPr>
        <w:t>жащих, раздел «</w:t>
      </w:r>
      <w:r w:rsidRPr="00F62194">
        <w:rPr>
          <w:rFonts w:ascii="Times New Roman" w:hAnsi="Times New Roman" w:cs="Times New Roman"/>
          <w:sz w:val="28"/>
          <w:szCs w:val="28"/>
        </w:rPr>
        <w:t xml:space="preserve">Квалификационные характеристики должностей </w:t>
      </w:r>
      <w:r>
        <w:rPr>
          <w:rFonts w:ascii="Times New Roman" w:hAnsi="Times New Roman" w:cs="Times New Roman"/>
          <w:sz w:val="28"/>
          <w:szCs w:val="28"/>
        </w:rPr>
        <w:t xml:space="preserve">                 </w:t>
      </w:r>
      <w:r w:rsidRPr="00F62194">
        <w:rPr>
          <w:rFonts w:ascii="Times New Roman" w:hAnsi="Times New Roman" w:cs="Times New Roman"/>
          <w:sz w:val="28"/>
          <w:szCs w:val="28"/>
        </w:rPr>
        <w:t>руководителей и специалистов, осуществляющих работы в области охраны труда</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Приказ № 559н);</w:t>
      </w:r>
    </w:p>
    <w:p w:rsidR="006E7A34" w:rsidRDefault="006E7A34" w:rsidP="006E7A34">
      <w:pPr>
        <w:ind w:firstLine="851"/>
        <w:rPr>
          <w:rFonts w:ascii="Times New Roman" w:hAnsi="Times New Roman" w:cs="Times New Roman"/>
          <w:sz w:val="28"/>
          <w:szCs w:val="28"/>
        </w:rPr>
      </w:pPr>
      <w:r>
        <w:rPr>
          <w:rFonts w:ascii="Times New Roman" w:hAnsi="Times New Roman" w:cs="Times New Roman"/>
          <w:sz w:val="28"/>
          <w:szCs w:val="28"/>
        </w:rPr>
        <w:t xml:space="preserve">приказы </w:t>
      </w:r>
      <w:r w:rsidRPr="0080592F">
        <w:rPr>
          <w:rFonts w:ascii="Times New Roman" w:hAnsi="Times New Roman" w:cs="Times New Roman"/>
          <w:sz w:val="28"/>
          <w:szCs w:val="28"/>
        </w:rPr>
        <w:t xml:space="preserve">Министерства </w:t>
      </w:r>
      <w:r w:rsidRPr="00EE6D22">
        <w:rPr>
          <w:rFonts w:ascii="Times New Roman" w:hAnsi="Times New Roman" w:cs="Times New Roman"/>
          <w:sz w:val="28"/>
          <w:szCs w:val="28"/>
        </w:rPr>
        <w:t>просвещения Российской Федерации</w:t>
      </w:r>
      <w:r>
        <w:rPr>
          <w:rFonts w:ascii="Times New Roman" w:hAnsi="Times New Roman" w:cs="Times New Roman"/>
          <w:sz w:val="28"/>
          <w:szCs w:val="28"/>
        </w:rPr>
        <w:t>:</w:t>
      </w:r>
    </w:p>
    <w:p w:rsidR="006E7A34" w:rsidRDefault="006E7A34" w:rsidP="006E7A34">
      <w:pPr>
        <w:ind w:firstLine="851"/>
        <w:rPr>
          <w:rFonts w:ascii="Times New Roman" w:hAnsi="Times New Roman" w:cs="Times New Roman"/>
          <w:sz w:val="28"/>
          <w:szCs w:val="28"/>
        </w:rPr>
      </w:pPr>
      <w:r>
        <w:rPr>
          <w:rFonts w:ascii="Times New Roman" w:hAnsi="Times New Roman" w:cs="Times New Roman"/>
          <w:sz w:val="28"/>
          <w:szCs w:val="28"/>
        </w:rPr>
        <w:t>от 4 апреля 2025 г. №</w:t>
      </w:r>
      <w:r w:rsidRPr="003F7470">
        <w:rPr>
          <w:rFonts w:ascii="Times New Roman" w:hAnsi="Times New Roman" w:cs="Times New Roman"/>
          <w:sz w:val="28"/>
          <w:szCs w:val="28"/>
        </w:rPr>
        <w:t> 268</w:t>
      </w:r>
      <w:r>
        <w:rPr>
          <w:rFonts w:ascii="Times New Roman" w:hAnsi="Times New Roman" w:cs="Times New Roman"/>
          <w:sz w:val="28"/>
          <w:szCs w:val="28"/>
        </w:rPr>
        <w:t xml:space="preserve"> «</w:t>
      </w:r>
      <w:r w:rsidRPr="003F7470">
        <w:rPr>
          <w:rFonts w:ascii="Times New Roman" w:hAnsi="Times New Roman" w:cs="Times New Roman"/>
          <w:sz w:val="28"/>
          <w:szCs w:val="28"/>
        </w:rPr>
        <w:t xml:space="preserve">Об утверждении Особенностей режима </w:t>
      </w:r>
      <w:r>
        <w:rPr>
          <w:rFonts w:ascii="Times New Roman" w:hAnsi="Times New Roman" w:cs="Times New Roman"/>
          <w:sz w:val="28"/>
          <w:szCs w:val="28"/>
        </w:rPr>
        <w:t xml:space="preserve">            </w:t>
      </w:r>
      <w:r w:rsidRPr="003F7470">
        <w:rPr>
          <w:rFonts w:ascii="Times New Roman" w:hAnsi="Times New Roman" w:cs="Times New Roman"/>
          <w:sz w:val="28"/>
          <w:szCs w:val="28"/>
        </w:rPr>
        <w:lastRenderedPageBreak/>
        <w:t xml:space="preserve">рабочего времени и времени отдыха педагогических и иных работников </w:t>
      </w:r>
      <w:r>
        <w:rPr>
          <w:rFonts w:ascii="Times New Roman" w:hAnsi="Times New Roman" w:cs="Times New Roman"/>
          <w:sz w:val="28"/>
          <w:szCs w:val="28"/>
        </w:rPr>
        <w:t xml:space="preserve">               </w:t>
      </w:r>
      <w:r w:rsidRPr="003F7470">
        <w:rPr>
          <w:rFonts w:ascii="Times New Roman" w:hAnsi="Times New Roman" w:cs="Times New Roman"/>
          <w:sz w:val="28"/>
          <w:szCs w:val="28"/>
        </w:rPr>
        <w:t xml:space="preserve">организаций, осуществляющих образовательную деятельность по основным и дополнительным общеобразовательным программам, образовательным </w:t>
      </w:r>
      <w:r>
        <w:rPr>
          <w:rFonts w:ascii="Times New Roman" w:hAnsi="Times New Roman" w:cs="Times New Roman"/>
          <w:sz w:val="28"/>
          <w:szCs w:val="28"/>
        </w:rPr>
        <w:t xml:space="preserve">               </w:t>
      </w:r>
      <w:r w:rsidRPr="003F7470">
        <w:rPr>
          <w:rFonts w:ascii="Times New Roman" w:hAnsi="Times New Roman" w:cs="Times New Roman"/>
          <w:sz w:val="28"/>
          <w:szCs w:val="28"/>
        </w:rPr>
        <w:t xml:space="preserve">программам среднего профессионального образования и соответствующим </w:t>
      </w:r>
      <w:r>
        <w:rPr>
          <w:rFonts w:ascii="Times New Roman" w:hAnsi="Times New Roman" w:cs="Times New Roman"/>
          <w:sz w:val="28"/>
          <w:szCs w:val="28"/>
        </w:rPr>
        <w:t xml:space="preserve">   </w:t>
      </w:r>
      <w:r w:rsidRPr="003F7470">
        <w:rPr>
          <w:rFonts w:ascii="Times New Roman" w:hAnsi="Times New Roman" w:cs="Times New Roman"/>
          <w:sz w:val="28"/>
          <w:szCs w:val="28"/>
        </w:rPr>
        <w:t xml:space="preserve">дополнительным профессиональным программам, основным программам </w:t>
      </w:r>
      <w:r>
        <w:rPr>
          <w:rFonts w:ascii="Times New Roman" w:hAnsi="Times New Roman" w:cs="Times New Roman"/>
          <w:sz w:val="28"/>
          <w:szCs w:val="28"/>
        </w:rPr>
        <w:t xml:space="preserve">  </w:t>
      </w:r>
      <w:r w:rsidRPr="003F7470">
        <w:rPr>
          <w:rFonts w:ascii="Times New Roman" w:hAnsi="Times New Roman" w:cs="Times New Roman"/>
          <w:sz w:val="28"/>
          <w:szCs w:val="28"/>
        </w:rPr>
        <w:t>профессионального обучения</w:t>
      </w:r>
      <w:r>
        <w:rPr>
          <w:rFonts w:ascii="Times New Roman" w:hAnsi="Times New Roman" w:cs="Times New Roman"/>
          <w:sz w:val="28"/>
          <w:szCs w:val="28"/>
        </w:rPr>
        <w:t>» (далее Приказ № 268);</w:t>
      </w:r>
    </w:p>
    <w:p w:rsidR="006E7A34" w:rsidRDefault="006E7A34" w:rsidP="006E7A34">
      <w:pPr>
        <w:ind w:firstLine="851"/>
        <w:rPr>
          <w:rFonts w:ascii="Times New Roman" w:hAnsi="Times New Roman" w:cs="Times New Roman"/>
          <w:sz w:val="28"/>
          <w:szCs w:val="28"/>
        </w:rPr>
      </w:pPr>
      <w:r w:rsidRPr="00EE6D22">
        <w:rPr>
          <w:rFonts w:ascii="Times New Roman" w:hAnsi="Times New Roman" w:cs="Times New Roman"/>
          <w:sz w:val="28"/>
          <w:szCs w:val="28"/>
        </w:rPr>
        <w:t xml:space="preserve">от 4 апреля 2025 г. № 269 «О продолжительности рабочего времени (нормах часов педагогической работы за ставку заработной платы) </w:t>
      </w:r>
      <w:r>
        <w:rPr>
          <w:rFonts w:ascii="Times New Roman" w:hAnsi="Times New Roman" w:cs="Times New Roman"/>
          <w:sz w:val="28"/>
          <w:szCs w:val="28"/>
        </w:rPr>
        <w:t xml:space="preserve">                    </w:t>
      </w:r>
      <w:r w:rsidRPr="00EE6D22">
        <w:rPr>
          <w:rFonts w:ascii="Times New Roman" w:hAnsi="Times New Roman" w:cs="Times New Roman"/>
          <w:sz w:val="28"/>
          <w:szCs w:val="28"/>
        </w:rPr>
        <w:t xml:space="preserve">педагогических работников организаций, осуществляющих образовательную деятельность по основным и дополнительным общеобразовательным </w:t>
      </w:r>
      <w:r>
        <w:rPr>
          <w:rFonts w:ascii="Times New Roman" w:hAnsi="Times New Roman" w:cs="Times New Roman"/>
          <w:sz w:val="28"/>
          <w:szCs w:val="28"/>
        </w:rPr>
        <w:t xml:space="preserve">                 </w:t>
      </w:r>
      <w:r w:rsidRPr="00EE6D22">
        <w:rPr>
          <w:rFonts w:ascii="Times New Roman" w:hAnsi="Times New Roman" w:cs="Times New Roman"/>
          <w:sz w:val="28"/>
          <w:szCs w:val="28"/>
        </w:rPr>
        <w:t xml:space="preserve">программам, образовательным программам среднего профессионального </w:t>
      </w:r>
      <w:r>
        <w:rPr>
          <w:rFonts w:ascii="Times New Roman" w:hAnsi="Times New Roman" w:cs="Times New Roman"/>
          <w:sz w:val="28"/>
          <w:szCs w:val="28"/>
        </w:rPr>
        <w:t xml:space="preserve">            </w:t>
      </w:r>
      <w:r w:rsidRPr="00EE6D22">
        <w:rPr>
          <w:rFonts w:ascii="Times New Roman" w:hAnsi="Times New Roman" w:cs="Times New Roman"/>
          <w:sz w:val="28"/>
          <w:szCs w:val="28"/>
        </w:rPr>
        <w:t xml:space="preserve">образования и соответствующим дополнительным профессиональным </w:t>
      </w:r>
      <w:r>
        <w:rPr>
          <w:rFonts w:ascii="Times New Roman" w:hAnsi="Times New Roman" w:cs="Times New Roman"/>
          <w:sz w:val="28"/>
          <w:szCs w:val="28"/>
        </w:rPr>
        <w:t xml:space="preserve">               </w:t>
      </w:r>
      <w:r w:rsidRPr="00EE6D22">
        <w:rPr>
          <w:rFonts w:ascii="Times New Roman" w:hAnsi="Times New Roman" w:cs="Times New Roman"/>
          <w:sz w:val="28"/>
          <w:szCs w:val="28"/>
        </w:rPr>
        <w:t xml:space="preserve">программам, основным программам профессионального обучения, и о Порядке определения учебной нагрузки указанных педагогических работников, </w:t>
      </w:r>
      <w:r>
        <w:rPr>
          <w:rFonts w:ascii="Times New Roman" w:hAnsi="Times New Roman" w:cs="Times New Roman"/>
          <w:sz w:val="28"/>
          <w:szCs w:val="28"/>
        </w:rPr>
        <w:t xml:space="preserve">              </w:t>
      </w:r>
      <w:r w:rsidRPr="00EE6D22">
        <w:rPr>
          <w:rFonts w:ascii="Times New Roman" w:hAnsi="Times New Roman" w:cs="Times New Roman"/>
          <w:sz w:val="28"/>
          <w:szCs w:val="28"/>
        </w:rPr>
        <w:t xml:space="preserve">оговариваемой в трудовом договоре, основаниях ее изменения и случаях </w:t>
      </w:r>
      <w:r>
        <w:rPr>
          <w:rFonts w:ascii="Times New Roman" w:hAnsi="Times New Roman" w:cs="Times New Roman"/>
          <w:sz w:val="28"/>
          <w:szCs w:val="28"/>
        </w:rPr>
        <w:t xml:space="preserve">              </w:t>
      </w:r>
      <w:r w:rsidRPr="00EE6D22">
        <w:rPr>
          <w:rFonts w:ascii="Times New Roman" w:hAnsi="Times New Roman" w:cs="Times New Roman"/>
          <w:sz w:val="28"/>
          <w:szCs w:val="28"/>
        </w:rPr>
        <w:t>установления верхнего предела указанной учебной нагрузки</w:t>
      </w:r>
      <w:r>
        <w:rPr>
          <w:rFonts w:ascii="Times New Roman" w:hAnsi="Times New Roman" w:cs="Times New Roman"/>
          <w:sz w:val="28"/>
          <w:szCs w:val="28"/>
        </w:rPr>
        <w:t>» (далее Приказ     № 269);</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Закон Краснодарского края от 11 ноября 2008 г</w:t>
      </w:r>
      <w:r>
        <w:rPr>
          <w:rFonts w:ascii="Times New Roman" w:hAnsi="Times New Roman" w:cs="Times New Roman"/>
          <w:sz w:val="28"/>
          <w:szCs w:val="28"/>
        </w:rPr>
        <w:t>. № 1572-КЗ «</w:t>
      </w:r>
      <w:r w:rsidRPr="00F62194">
        <w:rPr>
          <w:rFonts w:ascii="Times New Roman" w:hAnsi="Times New Roman" w:cs="Times New Roman"/>
          <w:sz w:val="28"/>
          <w:szCs w:val="28"/>
        </w:rPr>
        <w:t>Об оплате труда работников государственных учреждений Краснодарского края</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Закон № 1572-КЗ);</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Закон Краснодарского края от 16 июля 2013 г</w:t>
      </w:r>
      <w:r>
        <w:rPr>
          <w:rFonts w:ascii="Times New Roman" w:hAnsi="Times New Roman" w:cs="Times New Roman"/>
          <w:sz w:val="28"/>
          <w:szCs w:val="28"/>
        </w:rPr>
        <w:t>. № 2770-КЗ «</w:t>
      </w:r>
      <w:r w:rsidRPr="00F62194">
        <w:rPr>
          <w:rFonts w:ascii="Times New Roman" w:hAnsi="Times New Roman" w:cs="Times New Roman"/>
          <w:sz w:val="28"/>
          <w:szCs w:val="28"/>
        </w:rPr>
        <w:t>Об образовании в Краснодарском крае</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Закон № 2770-КЗ);</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постановление Губернатора Краснодарского края от 6 сентября 2023 г</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 684 </w:t>
      </w:r>
      <w:r>
        <w:rPr>
          <w:rFonts w:ascii="Times New Roman" w:hAnsi="Times New Roman" w:cs="Times New Roman"/>
          <w:sz w:val="28"/>
          <w:szCs w:val="28"/>
        </w:rPr>
        <w:t>«</w:t>
      </w:r>
      <w:r w:rsidRPr="00F62194">
        <w:rPr>
          <w:rFonts w:ascii="Times New Roman" w:hAnsi="Times New Roman" w:cs="Times New Roman"/>
          <w:sz w:val="28"/>
          <w:szCs w:val="28"/>
        </w:rPr>
        <w:t>Об общих требованиях к положениям об установлении отраслевых систем оплаты труда работников государственных учреждений Краснодарского края</w:t>
      </w:r>
      <w:r>
        <w:rPr>
          <w:rFonts w:ascii="Times New Roman" w:hAnsi="Times New Roman" w:cs="Times New Roman"/>
          <w:sz w:val="28"/>
          <w:szCs w:val="28"/>
        </w:rPr>
        <w:t>»</w:t>
      </w:r>
      <w:r w:rsidRPr="00F62194">
        <w:rPr>
          <w:rFonts w:ascii="Times New Roman" w:hAnsi="Times New Roman" w:cs="Times New Roman"/>
          <w:sz w:val="28"/>
          <w:szCs w:val="28"/>
        </w:rPr>
        <w:t xml:space="preserve"> (далее – Общие требования)</w:t>
      </w:r>
      <w:bookmarkEnd w:id="0"/>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иные нормативные правовые акты Российской Федерации и Краснодарского края, регулирующие вопросы оплаты труда.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1.2. В Положении используются следующие понятия:</w:t>
      </w:r>
    </w:p>
    <w:p w:rsidR="006E7A34" w:rsidRPr="00F510CA" w:rsidRDefault="006E7A34" w:rsidP="006E7A34">
      <w:pPr>
        <w:ind w:firstLine="851"/>
        <w:rPr>
          <w:rFonts w:ascii="Times New Roman" w:hAnsi="Times New Roman" w:cs="Times New Roman"/>
          <w:color w:val="000000" w:themeColor="text1"/>
          <w:sz w:val="28"/>
          <w:szCs w:val="28"/>
        </w:rPr>
      </w:pPr>
      <w:r w:rsidRPr="006C7820">
        <w:rPr>
          <w:rFonts w:ascii="Times New Roman" w:hAnsi="Times New Roman" w:cs="Times New Roman"/>
          <w:sz w:val="28"/>
          <w:szCs w:val="28"/>
        </w:rPr>
        <w:t xml:space="preserve">Муниципальные образовательные организации и муниципальные         учреждения образования муниципального образования Выселковский район            – организации и учреждения, находящиеся в ведомственной принадлежности главного распорядителя бюджетных средств муниципального образования  </w:t>
      </w:r>
      <w:r w:rsidRPr="00F510CA">
        <w:rPr>
          <w:rFonts w:ascii="Times New Roman" w:hAnsi="Times New Roman" w:cs="Times New Roman"/>
          <w:color w:val="000000" w:themeColor="text1"/>
          <w:sz w:val="28"/>
          <w:szCs w:val="28"/>
        </w:rPr>
        <w:t>Выселковский район;</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работник </w:t>
      </w:r>
      <w:r>
        <w:rPr>
          <w:rFonts w:ascii="Times New Roman" w:hAnsi="Times New Roman" w:cs="Times New Roman"/>
          <w:sz w:val="28"/>
          <w:szCs w:val="28"/>
        </w:rPr>
        <w:t>муниципальной образовательной организации и                    муниципального учреждения образования</w:t>
      </w:r>
      <w:r w:rsidRPr="00F62194">
        <w:rPr>
          <w:rFonts w:ascii="Times New Roman" w:hAnsi="Times New Roman" w:cs="Times New Roman"/>
          <w:sz w:val="28"/>
          <w:szCs w:val="28"/>
        </w:rPr>
        <w:t xml:space="preserve"> – физическое лицо, состоящее в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трудовых отношениях с </w:t>
      </w:r>
      <w:r>
        <w:rPr>
          <w:rFonts w:ascii="Times New Roman" w:hAnsi="Times New Roman" w:cs="Times New Roman"/>
          <w:sz w:val="28"/>
          <w:szCs w:val="28"/>
        </w:rPr>
        <w:t xml:space="preserve">муниципальной образовательной организацией </w:t>
      </w:r>
      <w:r w:rsidRPr="00F62194">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F62194">
        <w:rPr>
          <w:rFonts w:ascii="Times New Roman" w:hAnsi="Times New Roman" w:cs="Times New Roman"/>
          <w:sz w:val="28"/>
          <w:szCs w:val="28"/>
        </w:rPr>
        <w:t>соответствии с ТК РФ;</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руководитель и его заместитель, руководитель структурного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подразделения и его заместитель, иной руководитель – работник </w:t>
      </w:r>
      <w:r>
        <w:rPr>
          <w:rFonts w:ascii="Times New Roman" w:hAnsi="Times New Roman" w:cs="Times New Roman"/>
          <w:sz w:val="28"/>
          <w:szCs w:val="28"/>
        </w:rPr>
        <w:t>муниципальной образовательной организации и муниципального учреждения образования</w:t>
      </w:r>
      <w:r w:rsidRPr="00F62194">
        <w:rPr>
          <w:rFonts w:ascii="Times New Roman" w:hAnsi="Times New Roman" w:cs="Times New Roman"/>
          <w:sz w:val="28"/>
          <w:szCs w:val="28"/>
        </w:rPr>
        <w:t>, должность которого отнесена к категории</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административно-управленческого персонала и включена в один или несколько из следующих документов: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номенклатуру, утверждаемую Правительством Российской Федерации в </w:t>
      </w:r>
      <w:r>
        <w:rPr>
          <w:rFonts w:ascii="Times New Roman" w:hAnsi="Times New Roman" w:cs="Times New Roman"/>
          <w:sz w:val="28"/>
          <w:szCs w:val="28"/>
        </w:rPr>
        <w:t xml:space="preserve">           </w:t>
      </w:r>
      <w:r w:rsidRPr="00F62194">
        <w:rPr>
          <w:rFonts w:ascii="Times New Roman" w:hAnsi="Times New Roman" w:cs="Times New Roman"/>
          <w:sz w:val="28"/>
          <w:szCs w:val="28"/>
        </w:rPr>
        <w:t>соответствии с частью 2 статьи 46 Федерального</w:t>
      </w:r>
      <w:r>
        <w:rPr>
          <w:rFonts w:ascii="Times New Roman" w:hAnsi="Times New Roman" w:cs="Times New Roman"/>
          <w:sz w:val="28"/>
          <w:szCs w:val="28"/>
        </w:rPr>
        <w:t xml:space="preserve"> </w:t>
      </w:r>
      <w:r w:rsidRPr="00F62194">
        <w:rPr>
          <w:rFonts w:ascii="Times New Roman" w:hAnsi="Times New Roman" w:cs="Times New Roman"/>
          <w:sz w:val="28"/>
          <w:szCs w:val="28"/>
        </w:rPr>
        <w:t>зако</w:t>
      </w:r>
      <w:r>
        <w:rPr>
          <w:rFonts w:ascii="Times New Roman" w:hAnsi="Times New Roman" w:cs="Times New Roman"/>
          <w:sz w:val="28"/>
          <w:szCs w:val="28"/>
        </w:rPr>
        <w:t xml:space="preserve">на № 273-ФЗ, часть 1  </w:t>
      </w:r>
      <w:r>
        <w:rPr>
          <w:rFonts w:ascii="Times New Roman" w:hAnsi="Times New Roman" w:cs="Times New Roman"/>
          <w:sz w:val="28"/>
          <w:szCs w:val="28"/>
        </w:rPr>
        <w:lastRenderedPageBreak/>
        <w:t>раздела 1 «</w:t>
      </w:r>
      <w:r w:rsidRPr="00F62194">
        <w:rPr>
          <w:rFonts w:ascii="Times New Roman" w:hAnsi="Times New Roman" w:cs="Times New Roman"/>
          <w:sz w:val="28"/>
          <w:szCs w:val="28"/>
        </w:rPr>
        <w:t>Должности руководителей</w:t>
      </w:r>
      <w:r>
        <w:rPr>
          <w:rFonts w:ascii="Times New Roman" w:hAnsi="Times New Roman" w:cs="Times New Roman"/>
          <w:sz w:val="28"/>
          <w:szCs w:val="28"/>
        </w:rPr>
        <w:t>» Постановления № 37, раздел                 «</w:t>
      </w:r>
      <w:r w:rsidRPr="00F62194">
        <w:rPr>
          <w:rFonts w:ascii="Times New Roman" w:hAnsi="Times New Roman" w:cs="Times New Roman"/>
          <w:sz w:val="28"/>
          <w:szCs w:val="28"/>
        </w:rPr>
        <w:t>Квалификационные характеристики должностей работников</w:t>
      </w:r>
      <w:r>
        <w:rPr>
          <w:rFonts w:ascii="Times New Roman" w:hAnsi="Times New Roman" w:cs="Times New Roman"/>
          <w:sz w:val="28"/>
          <w:szCs w:val="28"/>
        </w:rPr>
        <w:t xml:space="preserve"> </w:t>
      </w:r>
      <w:r w:rsidRPr="00F62194">
        <w:rPr>
          <w:rFonts w:ascii="Times New Roman" w:hAnsi="Times New Roman" w:cs="Times New Roman"/>
          <w:sz w:val="28"/>
          <w:szCs w:val="28"/>
        </w:rPr>
        <w:t>образования</w:t>
      </w:r>
      <w:r>
        <w:rPr>
          <w:rFonts w:ascii="Times New Roman" w:hAnsi="Times New Roman" w:cs="Times New Roman"/>
          <w:sz w:val="28"/>
          <w:szCs w:val="28"/>
        </w:rPr>
        <w:t>»</w:t>
      </w:r>
      <w:r w:rsidRPr="00F62194">
        <w:rPr>
          <w:rFonts w:ascii="Times New Roman" w:hAnsi="Times New Roman" w:cs="Times New Roman"/>
          <w:sz w:val="28"/>
          <w:szCs w:val="28"/>
        </w:rPr>
        <w:t xml:space="preserve"> Единого квалификаци</w:t>
      </w:r>
      <w:r>
        <w:rPr>
          <w:rFonts w:ascii="Times New Roman" w:hAnsi="Times New Roman" w:cs="Times New Roman"/>
          <w:sz w:val="28"/>
          <w:szCs w:val="28"/>
        </w:rPr>
        <w:t xml:space="preserve">онного справочника должностей </w:t>
      </w:r>
      <w:r w:rsidRPr="00F62194">
        <w:rPr>
          <w:rFonts w:ascii="Times New Roman" w:hAnsi="Times New Roman" w:cs="Times New Roman"/>
          <w:sz w:val="28"/>
          <w:szCs w:val="28"/>
        </w:rPr>
        <w:t xml:space="preserve">руководителей, </w:t>
      </w:r>
      <w:r>
        <w:rPr>
          <w:rFonts w:ascii="Times New Roman" w:hAnsi="Times New Roman" w:cs="Times New Roman"/>
          <w:sz w:val="28"/>
          <w:szCs w:val="28"/>
        </w:rPr>
        <w:t xml:space="preserve">             </w:t>
      </w:r>
      <w:r w:rsidRPr="00F62194">
        <w:rPr>
          <w:rFonts w:ascii="Times New Roman" w:hAnsi="Times New Roman" w:cs="Times New Roman"/>
          <w:sz w:val="28"/>
          <w:szCs w:val="28"/>
        </w:rPr>
        <w:t>специалистов и служащих, утвержденного Приказом № 761н;</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педагогический работник – работник </w:t>
      </w:r>
      <w:r>
        <w:rPr>
          <w:rFonts w:ascii="Times New Roman" w:hAnsi="Times New Roman" w:cs="Times New Roman"/>
          <w:sz w:val="28"/>
          <w:szCs w:val="28"/>
        </w:rPr>
        <w:t>муниципальной образовательной организации и муниципального учреждения образования</w:t>
      </w:r>
      <w:r w:rsidRPr="00F62194">
        <w:rPr>
          <w:rFonts w:ascii="Times New Roman" w:hAnsi="Times New Roman" w:cs="Times New Roman"/>
          <w:sz w:val="28"/>
          <w:szCs w:val="28"/>
        </w:rPr>
        <w:t>, осуществляющи</w:t>
      </w:r>
      <w:r>
        <w:rPr>
          <w:rFonts w:ascii="Times New Roman" w:hAnsi="Times New Roman" w:cs="Times New Roman"/>
          <w:sz w:val="28"/>
          <w:szCs w:val="28"/>
        </w:rPr>
        <w:t>й</w:t>
      </w:r>
      <w:r w:rsidRPr="00F62194">
        <w:rPr>
          <w:rFonts w:ascii="Times New Roman" w:hAnsi="Times New Roman" w:cs="Times New Roman"/>
          <w:sz w:val="28"/>
          <w:szCs w:val="28"/>
        </w:rPr>
        <w:t xml:space="preserve"> образовательную деятельность, должность</w:t>
      </w:r>
      <w:r>
        <w:rPr>
          <w:rFonts w:ascii="Times New Roman" w:hAnsi="Times New Roman" w:cs="Times New Roman"/>
          <w:sz w:val="28"/>
          <w:szCs w:val="28"/>
        </w:rPr>
        <w:t xml:space="preserve"> </w:t>
      </w:r>
      <w:r w:rsidRPr="00F62194">
        <w:rPr>
          <w:rFonts w:ascii="Times New Roman" w:hAnsi="Times New Roman" w:cs="Times New Roman"/>
          <w:sz w:val="28"/>
          <w:szCs w:val="28"/>
        </w:rPr>
        <w:t>которого включена в номенклатуру, утверждаемую Правительством Российской Федерации в соответствии с частью 2 статьи 46 Федерального закона № 273-ФЗ;</w:t>
      </w:r>
    </w:p>
    <w:p w:rsidR="006E7A34" w:rsidRPr="00F62194" w:rsidRDefault="006E7A34" w:rsidP="006E7A34">
      <w:pPr>
        <w:ind w:firstLine="851"/>
        <w:rPr>
          <w:rFonts w:ascii="Times New Roman" w:hAnsi="Times New Roman" w:cs="Times New Roman"/>
          <w:sz w:val="28"/>
          <w:szCs w:val="28"/>
        </w:rPr>
      </w:pPr>
      <w:r w:rsidRPr="00F631EA">
        <w:rPr>
          <w:rFonts w:ascii="Times New Roman" w:hAnsi="Times New Roman" w:cs="Times New Roman"/>
          <w:sz w:val="28"/>
          <w:szCs w:val="28"/>
        </w:rPr>
        <w:t>специалист – работник муниципальной образовательной организации и                    муниципального учреждения образования, освоивший специальную программу обучения (либо получающий образование соответствующего уровня, указанного в частях 3, 31, 4, статьи 46 Федерального закона № 273-ФЗ) и обладающий                  специальными знаниями, необходимыми для выполнения трудовых функций, по должностям специалистов, предусмотренным Постановлением № 37, Приказом № 547н, Приказом № 559н, Приказом № 761н, Приказом № 541н, Приказом            № 251н, Приказом № 916н, Приказом № 126н, либо имеющий утвержденный профессиональный стандарт</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оклад (должностной оклад) – фиксированный размер оплаты труда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работника </w:t>
      </w:r>
      <w:r>
        <w:rPr>
          <w:rFonts w:ascii="Times New Roman" w:hAnsi="Times New Roman" w:cs="Times New Roman"/>
          <w:sz w:val="28"/>
          <w:szCs w:val="28"/>
        </w:rPr>
        <w:t>муниципальной образовательной организации и                    муниципального учреждения образования</w:t>
      </w:r>
      <w:r w:rsidRPr="00F62194">
        <w:rPr>
          <w:rFonts w:ascii="Times New Roman" w:hAnsi="Times New Roman" w:cs="Times New Roman"/>
          <w:sz w:val="28"/>
          <w:szCs w:val="28"/>
        </w:rPr>
        <w:t xml:space="preserve"> за исполнение</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трудовых </w:t>
      </w:r>
      <w:r>
        <w:rPr>
          <w:rFonts w:ascii="Times New Roman" w:hAnsi="Times New Roman" w:cs="Times New Roman"/>
          <w:sz w:val="28"/>
          <w:szCs w:val="28"/>
        </w:rPr>
        <w:t xml:space="preserve">                 </w:t>
      </w:r>
      <w:r w:rsidRPr="00F62194">
        <w:rPr>
          <w:rFonts w:ascii="Times New Roman" w:hAnsi="Times New Roman" w:cs="Times New Roman"/>
          <w:sz w:val="28"/>
          <w:szCs w:val="28"/>
        </w:rPr>
        <w:t>(должностных) обязанностей определенной сложности за</w:t>
      </w:r>
      <w:r>
        <w:rPr>
          <w:rFonts w:ascii="Times New Roman" w:hAnsi="Times New Roman" w:cs="Times New Roman"/>
          <w:sz w:val="28"/>
          <w:szCs w:val="28"/>
        </w:rPr>
        <w:t xml:space="preserve"> </w:t>
      </w:r>
      <w:r w:rsidRPr="00F62194">
        <w:rPr>
          <w:rFonts w:ascii="Times New Roman" w:hAnsi="Times New Roman" w:cs="Times New Roman"/>
          <w:sz w:val="28"/>
          <w:szCs w:val="28"/>
        </w:rPr>
        <w:t>календарный месяц без учета компенсационных, стимулирующих и социальных выплат;</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ставка заработной платы – фиксированный размер оплаты труда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работника за выполнение нормы труда определенной сложности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(квалификации) за единицу времени без учета компенсационных, </w:t>
      </w:r>
      <w:r>
        <w:rPr>
          <w:rFonts w:ascii="Times New Roman" w:hAnsi="Times New Roman" w:cs="Times New Roman"/>
          <w:sz w:val="28"/>
          <w:szCs w:val="28"/>
        </w:rPr>
        <w:t xml:space="preserve">                     </w:t>
      </w:r>
      <w:r w:rsidRPr="00F62194">
        <w:rPr>
          <w:rFonts w:ascii="Times New Roman" w:hAnsi="Times New Roman" w:cs="Times New Roman"/>
          <w:sz w:val="28"/>
          <w:szCs w:val="28"/>
        </w:rPr>
        <w:t>стимулирующих и социальных выплат.</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1.3. Положение определяет порядок формирования системы оплаты труда работников </w:t>
      </w:r>
      <w:r>
        <w:rPr>
          <w:rFonts w:ascii="Times New Roman" w:hAnsi="Times New Roman" w:cs="Times New Roman"/>
          <w:sz w:val="28"/>
          <w:szCs w:val="28"/>
        </w:rPr>
        <w:t>муниципальной образовательной организации и                    муниципального учреждения образования</w:t>
      </w:r>
      <w:r w:rsidRPr="00F62194">
        <w:rPr>
          <w:rFonts w:ascii="Times New Roman" w:hAnsi="Times New Roman" w:cs="Times New Roman"/>
          <w:sz w:val="28"/>
          <w:szCs w:val="28"/>
        </w:rPr>
        <w:t xml:space="preserve"> за счет средств бюджета </w:t>
      </w:r>
      <w:r>
        <w:rPr>
          <w:rFonts w:ascii="Times New Roman" w:hAnsi="Times New Roman" w:cs="Times New Roman"/>
          <w:sz w:val="28"/>
          <w:szCs w:val="28"/>
        </w:rPr>
        <w:t xml:space="preserve">                 муниципального образования Выселковский район</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Система оплаты труда за счет средств, поступающих от приносящей доход деятельности, разрабатывается </w:t>
      </w:r>
      <w:r>
        <w:rPr>
          <w:rFonts w:ascii="Times New Roman" w:hAnsi="Times New Roman" w:cs="Times New Roman"/>
          <w:sz w:val="28"/>
          <w:szCs w:val="28"/>
        </w:rPr>
        <w:t>муниципальной образовательной             организацией и муниципальным учреждением образования</w:t>
      </w:r>
      <w:r w:rsidRPr="00F62194">
        <w:rPr>
          <w:rFonts w:ascii="Times New Roman" w:hAnsi="Times New Roman" w:cs="Times New Roman"/>
          <w:sz w:val="28"/>
          <w:szCs w:val="28"/>
        </w:rPr>
        <w:t xml:space="preserve"> самостоятельно с учетом подходов к формированию систем</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оплаты труда, определенных </w:t>
      </w:r>
      <w:r>
        <w:rPr>
          <w:rFonts w:ascii="Times New Roman" w:hAnsi="Times New Roman" w:cs="Times New Roman"/>
          <w:sz w:val="28"/>
          <w:szCs w:val="28"/>
        </w:rPr>
        <w:t xml:space="preserve">            </w:t>
      </w:r>
      <w:r w:rsidRPr="00F62194">
        <w:rPr>
          <w:rFonts w:ascii="Times New Roman" w:hAnsi="Times New Roman" w:cs="Times New Roman"/>
          <w:sz w:val="28"/>
          <w:szCs w:val="28"/>
        </w:rPr>
        <w:t>Положением.</w:t>
      </w:r>
    </w:p>
    <w:p w:rsidR="006E7A34" w:rsidRPr="00F62194" w:rsidRDefault="006E7A34" w:rsidP="006E7A34">
      <w:pPr>
        <w:ind w:firstLine="851"/>
        <w:rPr>
          <w:rFonts w:ascii="Times New Roman" w:hAnsi="Times New Roman" w:cs="Times New Roman"/>
          <w:sz w:val="28"/>
          <w:szCs w:val="28"/>
        </w:rPr>
      </w:pPr>
      <w:bookmarkStart w:id="1" w:name="sub_1103"/>
      <w:r w:rsidRPr="00F62194">
        <w:rPr>
          <w:rFonts w:ascii="Times New Roman" w:hAnsi="Times New Roman" w:cs="Times New Roman"/>
          <w:sz w:val="28"/>
          <w:szCs w:val="28"/>
        </w:rPr>
        <w:t>1.4. Положение включает:</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общие положения;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основные условия оплаты труда работников </w:t>
      </w:r>
      <w:r>
        <w:rPr>
          <w:rFonts w:ascii="Times New Roman" w:hAnsi="Times New Roman" w:cs="Times New Roman"/>
          <w:sz w:val="28"/>
          <w:szCs w:val="28"/>
        </w:rPr>
        <w:t>муниципальной                образовательной организации и муниципального учреждения образования</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порядок и условия установления выплат компенсационного характера;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порядок и условия установления выплат стимулирующего характера;</w:t>
      </w:r>
    </w:p>
    <w:p w:rsidR="006E7A34" w:rsidRPr="006C7820" w:rsidRDefault="006E7A34" w:rsidP="006E7A34">
      <w:pPr>
        <w:ind w:firstLine="851"/>
        <w:rPr>
          <w:rFonts w:ascii="Times New Roman" w:hAnsi="Times New Roman" w:cs="Times New Roman"/>
          <w:sz w:val="28"/>
          <w:szCs w:val="28"/>
        </w:rPr>
      </w:pPr>
      <w:r w:rsidRPr="006C7820">
        <w:rPr>
          <w:rFonts w:ascii="Times New Roman" w:hAnsi="Times New Roman" w:cs="Times New Roman"/>
          <w:sz w:val="28"/>
          <w:szCs w:val="28"/>
        </w:rPr>
        <w:t>порядок и условия оплаты труда руководителя учреждения, его               заместителей</w:t>
      </w:r>
      <w:bookmarkEnd w:id="1"/>
      <w:r w:rsidRPr="006C7820">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другие вопросы оплаты труда.</w:t>
      </w:r>
    </w:p>
    <w:p w:rsidR="006E7A34" w:rsidRPr="00F62194" w:rsidRDefault="006E7A34" w:rsidP="006E7A34">
      <w:pPr>
        <w:ind w:firstLine="851"/>
        <w:rPr>
          <w:rFonts w:ascii="Times New Roman" w:hAnsi="Times New Roman" w:cs="Times New Roman"/>
          <w:sz w:val="28"/>
          <w:szCs w:val="28"/>
        </w:rPr>
      </w:pPr>
      <w:bookmarkStart w:id="2" w:name="sub_1104"/>
      <w:r w:rsidRPr="00F62194">
        <w:rPr>
          <w:rFonts w:ascii="Times New Roman" w:hAnsi="Times New Roman" w:cs="Times New Roman"/>
          <w:sz w:val="28"/>
          <w:szCs w:val="28"/>
        </w:rPr>
        <w:lastRenderedPageBreak/>
        <w:t xml:space="preserve">1.5. Оплата труда работников </w:t>
      </w:r>
      <w:r>
        <w:rPr>
          <w:rFonts w:ascii="Times New Roman" w:hAnsi="Times New Roman" w:cs="Times New Roman"/>
          <w:sz w:val="28"/>
          <w:szCs w:val="28"/>
        </w:rPr>
        <w:t xml:space="preserve">МОО и МУО </w:t>
      </w:r>
      <w:r w:rsidRPr="00F62194">
        <w:rPr>
          <w:rFonts w:ascii="Times New Roman" w:hAnsi="Times New Roman" w:cs="Times New Roman"/>
          <w:sz w:val="28"/>
          <w:szCs w:val="28"/>
        </w:rPr>
        <w:t>устанавливается с учетом:</w:t>
      </w:r>
    </w:p>
    <w:bookmarkEnd w:id="2"/>
    <w:p w:rsidR="006E7A34" w:rsidRPr="00F62194" w:rsidRDefault="006E7A34" w:rsidP="006E7A34">
      <w:pPr>
        <w:ind w:firstLine="851"/>
        <w:rPr>
          <w:rFonts w:ascii="Times New Roman" w:hAnsi="Times New Roman" w:cs="Times New Roman"/>
          <w:sz w:val="28"/>
          <w:szCs w:val="28"/>
        </w:rPr>
      </w:pPr>
      <w:r w:rsidRPr="00F62194">
        <w:rPr>
          <w:rStyle w:val="a4"/>
          <w:rFonts w:ascii="Times New Roman" w:hAnsi="Times New Roman" w:cs="Times New Roman"/>
          <w:color w:val="auto"/>
          <w:sz w:val="28"/>
          <w:szCs w:val="28"/>
        </w:rPr>
        <w:t>Единого тарифно-квалификационного справочника работ и профессий рабочих</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Style w:val="a4"/>
          <w:rFonts w:ascii="Times New Roman" w:hAnsi="Times New Roman" w:cs="Times New Roman"/>
          <w:color w:val="auto"/>
          <w:sz w:val="28"/>
          <w:szCs w:val="28"/>
        </w:rPr>
        <w:t>Единого квалификационного справочника должностей руководителей, специалистов и служащих</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Style w:val="a4"/>
          <w:rFonts w:ascii="Times New Roman" w:hAnsi="Times New Roman" w:cs="Times New Roman"/>
          <w:color w:val="auto"/>
          <w:sz w:val="28"/>
          <w:szCs w:val="28"/>
        </w:rPr>
        <w:t>государственных гарантий по оплате труда</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Style w:val="a4"/>
          <w:rFonts w:ascii="Times New Roman" w:hAnsi="Times New Roman" w:cs="Times New Roman"/>
          <w:color w:val="auto"/>
          <w:sz w:val="28"/>
          <w:szCs w:val="28"/>
        </w:rPr>
        <w:t xml:space="preserve">минимальных размеров окладов (должностных окладов), ставок </w:t>
      </w:r>
      <w:r>
        <w:rPr>
          <w:rStyle w:val="a4"/>
          <w:rFonts w:ascii="Times New Roman" w:hAnsi="Times New Roman" w:cs="Times New Roman"/>
          <w:color w:val="auto"/>
          <w:sz w:val="28"/>
          <w:szCs w:val="28"/>
        </w:rPr>
        <w:t xml:space="preserve">             </w:t>
      </w:r>
      <w:r w:rsidRPr="00F62194">
        <w:rPr>
          <w:rStyle w:val="a4"/>
          <w:rFonts w:ascii="Times New Roman" w:hAnsi="Times New Roman" w:cs="Times New Roman"/>
          <w:color w:val="auto"/>
          <w:sz w:val="28"/>
          <w:szCs w:val="28"/>
        </w:rPr>
        <w:t>заработной платы по профессиональным квалификационным группам</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Style w:val="a4"/>
          <w:rFonts w:ascii="Times New Roman" w:hAnsi="Times New Roman" w:cs="Times New Roman"/>
          <w:color w:val="auto"/>
          <w:sz w:val="28"/>
          <w:szCs w:val="28"/>
        </w:rPr>
        <w:t>перечня</w:t>
      </w:r>
      <w:r w:rsidRPr="00F62194">
        <w:rPr>
          <w:rFonts w:ascii="Times New Roman" w:hAnsi="Times New Roman" w:cs="Times New Roman"/>
          <w:sz w:val="28"/>
          <w:szCs w:val="28"/>
        </w:rPr>
        <w:t xml:space="preserve"> видов выплат компенсационного характера;</w:t>
      </w:r>
    </w:p>
    <w:p w:rsidR="006E7A34" w:rsidRPr="00F62194" w:rsidRDefault="006E7A34" w:rsidP="006E7A34">
      <w:pPr>
        <w:ind w:firstLine="851"/>
        <w:rPr>
          <w:rFonts w:ascii="Times New Roman" w:hAnsi="Times New Roman" w:cs="Times New Roman"/>
          <w:sz w:val="28"/>
          <w:szCs w:val="28"/>
        </w:rPr>
      </w:pPr>
      <w:r w:rsidRPr="00F62194">
        <w:rPr>
          <w:rStyle w:val="a4"/>
          <w:rFonts w:ascii="Times New Roman" w:hAnsi="Times New Roman" w:cs="Times New Roman"/>
          <w:color w:val="auto"/>
          <w:sz w:val="28"/>
          <w:szCs w:val="28"/>
        </w:rPr>
        <w:t>перечня</w:t>
      </w:r>
      <w:r w:rsidRPr="00F62194">
        <w:rPr>
          <w:rFonts w:ascii="Times New Roman" w:hAnsi="Times New Roman" w:cs="Times New Roman"/>
          <w:sz w:val="28"/>
          <w:szCs w:val="28"/>
        </w:rPr>
        <w:t xml:space="preserve"> видов выплат стимулирующего характера;</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рекомендаций Российской трехсторонней комиссии по регулированию социально-трудовых отношений, краевой трехсторонней комиссии по регулированию социально-трудовых отношений;</w:t>
      </w:r>
    </w:p>
    <w:p w:rsidR="006E7A34" w:rsidRPr="00F62194" w:rsidRDefault="006E7A34" w:rsidP="006E7A34">
      <w:pPr>
        <w:ind w:firstLine="851"/>
        <w:rPr>
          <w:rFonts w:ascii="Times New Roman" w:hAnsi="Times New Roman" w:cs="Times New Roman"/>
          <w:sz w:val="28"/>
          <w:szCs w:val="28"/>
        </w:rPr>
      </w:pPr>
      <w:r w:rsidRPr="006C7820">
        <w:rPr>
          <w:rFonts w:ascii="Times New Roman" w:hAnsi="Times New Roman" w:cs="Times New Roman"/>
          <w:sz w:val="28"/>
          <w:szCs w:val="28"/>
        </w:rPr>
        <w:t>согласования</w:t>
      </w:r>
      <w:r>
        <w:rPr>
          <w:rFonts w:ascii="Times New Roman" w:hAnsi="Times New Roman" w:cs="Times New Roman"/>
          <w:sz w:val="28"/>
          <w:szCs w:val="28"/>
        </w:rPr>
        <w:t xml:space="preserve"> </w:t>
      </w:r>
      <w:r w:rsidRPr="006C7820">
        <w:rPr>
          <w:rFonts w:ascii="Times New Roman" w:hAnsi="Times New Roman" w:cs="Times New Roman"/>
          <w:sz w:val="28"/>
          <w:szCs w:val="28"/>
        </w:rPr>
        <w:t xml:space="preserve">с Выселковской районной организацией </w:t>
      </w:r>
      <w:r>
        <w:rPr>
          <w:rFonts w:ascii="Times New Roman" w:hAnsi="Times New Roman" w:cs="Times New Roman"/>
          <w:sz w:val="28"/>
          <w:szCs w:val="28"/>
        </w:rPr>
        <w:t xml:space="preserve">                         </w:t>
      </w:r>
      <w:r w:rsidRPr="006C7820">
        <w:rPr>
          <w:rFonts w:ascii="Times New Roman" w:hAnsi="Times New Roman" w:cs="Times New Roman"/>
          <w:sz w:val="28"/>
          <w:szCs w:val="28"/>
        </w:rPr>
        <w:t xml:space="preserve">профессионального союза работников народного образования и науки </w:t>
      </w:r>
      <w:r>
        <w:rPr>
          <w:rFonts w:ascii="Times New Roman" w:hAnsi="Times New Roman" w:cs="Times New Roman"/>
          <w:sz w:val="28"/>
          <w:szCs w:val="28"/>
        </w:rPr>
        <w:t xml:space="preserve">               </w:t>
      </w:r>
      <w:r w:rsidRPr="006C7820">
        <w:rPr>
          <w:rFonts w:ascii="Times New Roman" w:hAnsi="Times New Roman" w:cs="Times New Roman"/>
          <w:sz w:val="28"/>
          <w:szCs w:val="28"/>
        </w:rPr>
        <w:t>Российской Федерации.</w:t>
      </w:r>
    </w:p>
    <w:p w:rsidR="006E7A34" w:rsidRPr="00F62194" w:rsidRDefault="006E7A34" w:rsidP="006E7A34">
      <w:pPr>
        <w:ind w:firstLine="851"/>
        <w:rPr>
          <w:rFonts w:ascii="Times New Roman" w:hAnsi="Times New Roman" w:cs="Times New Roman"/>
          <w:sz w:val="28"/>
          <w:szCs w:val="28"/>
        </w:rPr>
      </w:pPr>
      <w:bookmarkStart w:id="3" w:name="sub_1105"/>
      <w:r w:rsidRPr="00F62194">
        <w:rPr>
          <w:rFonts w:ascii="Times New Roman" w:hAnsi="Times New Roman" w:cs="Times New Roman"/>
          <w:sz w:val="28"/>
          <w:szCs w:val="28"/>
        </w:rPr>
        <w:t>1.6</w:t>
      </w:r>
      <w:r>
        <w:rPr>
          <w:rFonts w:ascii="Times New Roman" w:hAnsi="Times New Roman" w:cs="Times New Roman"/>
          <w:sz w:val="28"/>
          <w:szCs w:val="28"/>
        </w:rPr>
        <w:t xml:space="preserve">. Условия оплаты труда </w:t>
      </w:r>
      <w:r w:rsidRPr="00F62194">
        <w:rPr>
          <w:rFonts w:ascii="Times New Roman" w:hAnsi="Times New Roman" w:cs="Times New Roman"/>
          <w:sz w:val="28"/>
          <w:szCs w:val="28"/>
        </w:rPr>
        <w:t xml:space="preserve"> работников </w:t>
      </w:r>
      <w:r>
        <w:rPr>
          <w:rFonts w:ascii="Times New Roman" w:hAnsi="Times New Roman" w:cs="Times New Roman"/>
          <w:sz w:val="28"/>
          <w:szCs w:val="28"/>
        </w:rPr>
        <w:t>МОО и МУО,</w:t>
      </w:r>
      <w:r w:rsidRPr="00F62194">
        <w:rPr>
          <w:rFonts w:ascii="Times New Roman" w:hAnsi="Times New Roman" w:cs="Times New Roman"/>
          <w:sz w:val="28"/>
          <w:szCs w:val="28"/>
        </w:rPr>
        <w:t xml:space="preserve"> в том числе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размеры оклада (должностного оклада), ставки заработной платы, </w:t>
      </w:r>
      <w:r>
        <w:rPr>
          <w:rFonts w:ascii="Times New Roman" w:hAnsi="Times New Roman" w:cs="Times New Roman"/>
          <w:sz w:val="28"/>
          <w:szCs w:val="28"/>
        </w:rPr>
        <w:t xml:space="preserve">          </w:t>
      </w:r>
      <w:r w:rsidRPr="00F62194">
        <w:rPr>
          <w:rFonts w:ascii="Times New Roman" w:hAnsi="Times New Roman" w:cs="Times New Roman"/>
          <w:sz w:val="28"/>
          <w:szCs w:val="28"/>
        </w:rPr>
        <w:t>компенсационных и</w:t>
      </w:r>
      <w:r w:rsidRPr="00F62194">
        <w:rPr>
          <w:rFonts w:ascii="Times New Roman" w:hAnsi="Times New Roman" w:cs="Times New Roman"/>
          <w:lang w:val="en-US"/>
        </w:rPr>
        <w:t> </w:t>
      </w:r>
      <w:r w:rsidRPr="00F62194">
        <w:rPr>
          <w:rFonts w:ascii="Times New Roman" w:hAnsi="Times New Roman" w:cs="Times New Roman"/>
          <w:sz w:val="28"/>
          <w:szCs w:val="28"/>
        </w:rPr>
        <w:t xml:space="preserve">стимулирующих выплат, </w:t>
      </w:r>
      <w:hyperlink r:id="rId9" w:history="1">
        <w:r w:rsidRPr="00F62194">
          <w:rPr>
            <w:rStyle w:val="a4"/>
            <w:rFonts w:ascii="Times New Roman" w:hAnsi="Times New Roman" w:cs="Times New Roman"/>
            <w:color w:val="auto"/>
            <w:sz w:val="28"/>
            <w:szCs w:val="28"/>
          </w:rPr>
          <w:t>показател</w:t>
        </w:r>
      </w:hyperlink>
      <w:r w:rsidRPr="00F62194">
        <w:rPr>
          <w:rFonts w:ascii="Times New Roman" w:hAnsi="Times New Roman" w:cs="Times New Roman"/>
          <w:sz w:val="28"/>
          <w:szCs w:val="28"/>
        </w:rPr>
        <w:t xml:space="preserve">ей и критериев оценки эффективности деятельности работников для назначения стимулирующих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выплат в зависимости от результата труда и качества оказанных </w:t>
      </w:r>
      <w:r>
        <w:rPr>
          <w:rFonts w:ascii="Times New Roman" w:hAnsi="Times New Roman" w:cs="Times New Roman"/>
          <w:sz w:val="28"/>
          <w:szCs w:val="28"/>
        </w:rPr>
        <w:t xml:space="preserve">муниципальных </w:t>
      </w:r>
      <w:r w:rsidRPr="00F62194">
        <w:rPr>
          <w:rFonts w:ascii="Times New Roman" w:hAnsi="Times New Roman" w:cs="Times New Roman"/>
          <w:sz w:val="28"/>
          <w:szCs w:val="28"/>
        </w:rPr>
        <w:t>услуг (выполненных работ) являются обязательными для включения в трудовой договор.</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 заключении трудовых договоров с работниками </w:t>
      </w:r>
      <w:r>
        <w:rPr>
          <w:rFonts w:ascii="Times New Roman" w:hAnsi="Times New Roman" w:cs="Times New Roman"/>
          <w:sz w:val="28"/>
          <w:szCs w:val="28"/>
        </w:rPr>
        <w:t xml:space="preserve">МОО и МУО           </w:t>
      </w:r>
      <w:r w:rsidRPr="00F62194">
        <w:rPr>
          <w:rFonts w:ascii="Times New Roman" w:hAnsi="Times New Roman" w:cs="Times New Roman"/>
          <w:sz w:val="28"/>
          <w:szCs w:val="28"/>
        </w:rPr>
        <w:t xml:space="preserve">рекомендуется использовать примерную форму трудового договора с работником муниципального учреждения, приведенную в приложении 3 к Программе поэтапного совершенствования системы оплаты труда в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государственных (муниципальных) учреждениях на 2012 – 2018 годы, </w:t>
      </w:r>
      <w:r>
        <w:rPr>
          <w:rFonts w:ascii="Times New Roman" w:hAnsi="Times New Roman" w:cs="Times New Roman"/>
          <w:sz w:val="28"/>
          <w:szCs w:val="28"/>
        </w:rPr>
        <w:t xml:space="preserve">               </w:t>
      </w:r>
      <w:r w:rsidRPr="00F62194">
        <w:rPr>
          <w:rFonts w:ascii="Times New Roman" w:hAnsi="Times New Roman" w:cs="Times New Roman"/>
          <w:sz w:val="28"/>
          <w:szCs w:val="28"/>
        </w:rPr>
        <w:t>утвержденной распоряжением Правительства Российской Федерации от 26 ноября 2012 г</w:t>
      </w:r>
      <w:r>
        <w:rPr>
          <w:rFonts w:ascii="Times New Roman" w:hAnsi="Times New Roman" w:cs="Times New Roman"/>
          <w:sz w:val="28"/>
          <w:szCs w:val="28"/>
        </w:rPr>
        <w:t xml:space="preserve">. </w:t>
      </w:r>
      <w:r w:rsidRPr="00F62194">
        <w:rPr>
          <w:rFonts w:ascii="Times New Roman" w:hAnsi="Times New Roman" w:cs="Times New Roman"/>
          <w:sz w:val="28"/>
          <w:szCs w:val="28"/>
        </w:rPr>
        <w:t>№ </w:t>
      </w:r>
      <w:r>
        <w:rPr>
          <w:rFonts w:ascii="Times New Roman" w:hAnsi="Times New Roman" w:cs="Times New Roman"/>
          <w:sz w:val="28"/>
          <w:szCs w:val="28"/>
        </w:rPr>
        <w:t>2190-р (с изменениями и дополнениями).</w:t>
      </w:r>
    </w:p>
    <w:p w:rsidR="006E7A34" w:rsidRPr="00F62194" w:rsidRDefault="006E7A34" w:rsidP="006E7A34">
      <w:pPr>
        <w:ind w:firstLine="851"/>
        <w:rPr>
          <w:rFonts w:ascii="Times New Roman" w:hAnsi="Times New Roman" w:cs="Times New Roman"/>
          <w:sz w:val="28"/>
          <w:szCs w:val="28"/>
        </w:rPr>
      </w:pPr>
      <w:bookmarkStart w:id="4" w:name="sub_1106"/>
      <w:bookmarkEnd w:id="3"/>
      <w:r w:rsidRPr="00F62194">
        <w:rPr>
          <w:rFonts w:ascii="Times New Roman" w:hAnsi="Times New Roman" w:cs="Times New Roman"/>
          <w:sz w:val="28"/>
          <w:szCs w:val="28"/>
        </w:rPr>
        <w:t>1.7. Определение раз</w:t>
      </w:r>
      <w:r>
        <w:rPr>
          <w:rFonts w:ascii="Times New Roman" w:hAnsi="Times New Roman" w:cs="Times New Roman"/>
          <w:sz w:val="28"/>
          <w:szCs w:val="28"/>
        </w:rPr>
        <w:t xml:space="preserve">меров заработной платы </w:t>
      </w:r>
      <w:r w:rsidRPr="00F62194">
        <w:rPr>
          <w:rFonts w:ascii="Times New Roman" w:hAnsi="Times New Roman" w:cs="Times New Roman"/>
          <w:sz w:val="28"/>
          <w:szCs w:val="28"/>
        </w:rPr>
        <w:t xml:space="preserve">работников </w:t>
      </w:r>
      <w:r>
        <w:rPr>
          <w:rFonts w:ascii="Times New Roman" w:hAnsi="Times New Roman" w:cs="Times New Roman"/>
          <w:sz w:val="28"/>
          <w:szCs w:val="28"/>
        </w:rPr>
        <w:t>МОО и МУО</w:t>
      </w:r>
      <w:r w:rsidRPr="00F62194">
        <w:rPr>
          <w:rFonts w:ascii="Times New Roman" w:hAnsi="Times New Roman" w:cs="Times New Roman"/>
          <w:sz w:val="28"/>
          <w:szCs w:val="28"/>
        </w:rPr>
        <w:t xml:space="preserve"> осуществляется по основной должности, а также по каждой должности, </w:t>
      </w:r>
      <w:r>
        <w:rPr>
          <w:rFonts w:ascii="Times New Roman" w:hAnsi="Times New Roman" w:cs="Times New Roman"/>
          <w:sz w:val="28"/>
          <w:szCs w:val="28"/>
        </w:rPr>
        <w:t xml:space="preserve">           </w:t>
      </w:r>
      <w:r w:rsidRPr="00F62194">
        <w:rPr>
          <w:rFonts w:ascii="Times New Roman" w:hAnsi="Times New Roman" w:cs="Times New Roman"/>
          <w:sz w:val="28"/>
          <w:szCs w:val="28"/>
        </w:rPr>
        <w:t>занимаемой в порядке совместительства, раздельно.</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Оплата труда работников </w:t>
      </w:r>
      <w:r>
        <w:rPr>
          <w:rFonts w:ascii="Times New Roman" w:hAnsi="Times New Roman" w:cs="Times New Roman"/>
          <w:sz w:val="28"/>
          <w:szCs w:val="28"/>
        </w:rPr>
        <w:t>МОО и МУО</w:t>
      </w:r>
      <w:r w:rsidRPr="00F62194">
        <w:rPr>
          <w:rFonts w:ascii="Times New Roman" w:hAnsi="Times New Roman" w:cs="Times New Roman"/>
          <w:sz w:val="28"/>
          <w:szCs w:val="28"/>
        </w:rPr>
        <w:t>, занятых по</w:t>
      </w:r>
      <w:r>
        <w:rPr>
          <w:rFonts w:ascii="Times New Roman" w:hAnsi="Times New Roman" w:cs="Times New Roman"/>
          <w:sz w:val="28"/>
          <w:szCs w:val="28"/>
        </w:rPr>
        <w:t xml:space="preserve"> </w:t>
      </w:r>
      <w:r w:rsidRPr="00F62194">
        <w:rPr>
          <w:rFonts w:ascii="Times New Roman" w:hAnsi="Times New Roman" w:cs="Times New Roman"/>
          <w:sz w:val="28"/>
          <w:szCs w:val="28"/>
        </w:rPr>
        <w:t>совместительству, а также на</w:t>
      </w:r>
      <w:r w:rsidRPr="00F62194">
        <w:rPr>
          <w:rFonts w:ascii="Times New Roman" w:hAnsi="Times New Roman" w:cs="Times New Roman"/>
          <w:sz w:val="28"/>
          <w:szCs w:val="28"/>
          <w:lang w:val="en-US"/>
        </w:rPr>
        <w:t> </w:t>
      </w:r>
      <w:r w:rsidRPr="00F62194">
        <w:rPr>
          <w:rFonts w:ascii="Times New Roman" w:hAnsi="Times New Roman" w:cs="Times New Roman"/>
          <w:sz w:val="28"/>
          <w:szCs w:val="28"/>
        </w:rPr>
        <w:t>условиях неполного рабочего времени или</w:t>
      </w:r>
      <w:r>
        <w:rPr>
          <w:rFonts w:ascii="Times New Roman" w:hAnsi="Times New Roman" w:cs="Times New Roman"/>
          <w:sz w:val="28"/>
          <w:szCs w:val="28"/>
        </w:rPr>
        <w:t xml:space="preserve"> </w:t>
      </w:r>
      <w:r w:rsidRPr="00F62194">
        <w:rPr>
          <w:rFonts w:ascii="Times New Roman" w:hAnsi="Times New Roman" w:cs="Times New Roman"/>
          <w:sz w:val="28"/>
          <w:szCs w:val="28"/>
        </w:rPr>
        <w:t>неполной рабочей недели, производится пропорционально отработанному</w:t>
      </w:r>
      <w:r>
        <w:rPr>
          <w:rFonts w:ascii="Times New Roman" w:hAnsi="Times New Roman" w:cs="Times New Roman"/>
          <w:sz w:val="28"/>
          <w:szCs w:val="28"/>
        </w:rPr>
        <w:t xml:space="preserve"> </w:t>
      </w:r>
      <w:r w:rsidRPr="00F62194">
        <w:rPr>
          <w:rFonts w:ascii="Times New Roman" w:hAnsi="Times New Roman" w:cs="Times New Roman"/>
          <w:sz w:val="28"/>
          <w:szCs w:val="28"/>
        </w:rPr>
        <w:t>времени,</w:t>
      </w:r>
      <w:r>
        <w:rPr>
          <w:rFonts w:ascii="Times New Roman" w:hAnsi="Times New Roman" w:cs="Times New Roman"/>
          <w:sz w:val="28"/>
          <w:szCs w:val="28"/>
        </w:rPr>
        <w:t xml:space="preserve"> </w:t>
      </w:r>
      <w:r w:rsidRPr="00F62194">
        <w:rPr>
          <w:rFonts w:ascii="Times New Roman" w:hAnsi="Times New Roman" w:cs="Times New Roman"/>
          <w:sz w:val="28"/>
          <w:szCs w:val="28"/>
        </w:rPr>
        <w:t>если иное не</w:t>
      </w:r>
      <w:r w:rsidRPr="00F62194">
        <w:rPr>
          <w:rFonts w:ascii="Times New Roman" w:hAnsi="Times New Roman" w:cs="Times New Roman"/>
          <w:sz w:val="28"/>
          <w:szCs w:val="28"/>
          <w:lang w:val="en-US"/>
        </w:rPr>
        <w:t> </w:t>
      </w:r>
      <w:r w:rsidRPr="00F62194">
        <w:rPr>
          <w:rFonts w:ascii="Times New Roman" w:hAnsi="Times New Roman" w:cs="Times New Roman"/>
          <w:sz w:val="28"/>
          <w:szCs w:val="28"/>
        </w:rPr>
        <w:t>установлено федеральным законом, и</w:t>
      </w:r>
      <w:r>
        <w:rPr>
          <w:rFonts w:ascii="Times New Roman" w:hAnsi="Times New Roman" w:cs="Times New Roman"/>
          <w:sz w:val="28"/>
          <w:szCs w:val="28"/>
        </w:rPr>
        <w:t xml:space="preserve"> </w:t>
      </w:r>
      <w:r w:rsidRPr="00F62194">
        <w:rPr>
          <w:rFonts w:ascii="Times New Roman" w:hAnsi="Times New Roman" w:cs="Times New Roman"/>
          <w:sz w:val="28"/>
          <w:szCs w:val="28"/>
        </w:rPr>
        <w:t>ными</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нормативными правовыми </w:t>
      </w:r>
      <w:r>
        <w:rPr>
          <w:rFonts w:ascii="Times New Roman" w:hAnsi="Times New Roman" w:cs="Times New Roman"/>
          <w:sz w:val="28"/>
          <w:szCs w:val="28"/>
        </w:rPr>
        <w:t xml:space="preserve">           </w:t>
      </w:r>
      <w:r w:rsidRPr="00F62194">
        <w:rPr>
          <w:rFonts w:ascii="Times New Roman" w:hAnsi="Times New Roman" w:cs="Times New Roman"/>
          <w:sz w:val="28"/>
          <w:szCs w:val="28"/>
        </w:rPr>
        <w:t>актами Российской Федерации, коллективным или трудовым договором.</w:t>
      </w:r>
    </w:p>
    <w:p w:rsidR="006E7A34" w:rsidRPr="00F62194" w:rsidRDefault="006E7A34" w:rsidP="006E7A34">
      <w:pPr>
        <w:ind w:firstLine="851"/>
        <w:rPr>
          <w:rFonts w:ascii="Times New Roman" w:hAnsi="Times New Roman" w:cs="Times New Roman"/>
          <w:sz w:val="28"/>
          <w:szCs w:val="28"/>
        </w:rPr>
      </w:pPr>
      <w:bookmarkStart w:id="5" w:name="sub_1107"/>
      <w:bookmarkEnd w:id="4"/>
      <w:r w:rsidRPr="00F62194">
        <w:rPr>
          <w:rFonts w:ascii="Times New Roman" w:hAnsi="Times New Roman" w:cs="Times New Roman"/>
          <w:sz w:val="28"/>
          <w:szCs w:val="28"/>
        </w:rPr>
        <w:t xml:space="preserve">1.8. Заработная плата каждого работника </w:t>
      </w:r>
      <w:r>
        <w:rPr>
          <w:rFonts w:ascii="Times New Roman" w:hAnsi="Times New Roman" w:cs="Times New Roman"/>
          <w:sz w:val="28"/>
          <w:szCs w:val="28"/>
        </w:rPr>
        <w:t>МОО и МУО</w:t>
      </w:r>
      <w:r w:rsidRPr="00F62194">
        <w:rPr>
          <w:rFonts w:ascii="Times New Roman" w:hAnsi="Times New Roman" w:cs="Times New Roman"/>
          <w:sz w:val="28"/>
          <w:szCs w:val="28"/>
        </w:rPr>
        <w:t xml:space="preserve"> зависит от его квалификации, сложности выполняемой работы, количества и качества </w:t>
      </w:r>
      <w:r>
        <w:rPr>
          <w:rFonts w:ascii="Times New Roman" w:hAnsi="Times New Roman" w:cs="Times New Roman"/>
          <w:sz w:val="28"/>
          <w:szCs w:val="28"/>
        </w:rPr>
        <w:t xml:space="preserve">                </w:t>
      </w:r>
      <w:r w:rsidRPr="00F62194">
        <w:rPr>
          <w:rFonts w:ascii="Times New Roman" w:hAnsi="Times New Roman" w:cs="Times New Roman"/>
          <w:sz w:val="28"/>
          <w:szCs w:val="28"/>
        </w:rPr>
        <w:t>затраченного труда и</w:t>
      </w:r>
      <w:r w:rsidRPr="00F62194">
        <w:rPr>
          <w:rFonts w:ascii="Times New Roman" w:hAnsi="Times New Roman" w:cs="Times New Roman"/>
          <w:sz w:val="28"/>
          <w:szCs w:val="28"/>
          <w:lang w:val="en-US"/>
        </w:rPr>
        <w:t> </w:t>
      </w:r>
      <w:r w:rsidRPr="00F62194">
        <w:rPr>
          <w:rFonts w:ascii="Times New Roman" w:hAnsi="Times New Roman" w:cs="Times New Roman"/>
          <w:sz w:val="28"/>
          <w:szCs w:val="28"/>
        </w:rPr>
        <w:t xml:space="preserve">предельными размерами не ограничивается, за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исключением случаев, предусмотренных </w:t>
      </w:r>
      <w:hyperlink r:id="rId10" w:history="1">
        <w:r w:rsidRPr="00F62194">
          <w:rPr>
            <w:rStyle w:val="a4"/>
            <w:rFonts w:ascii="Times New Roman" w:hAnsi="Times New Roman" w:cs="Times New Roman"/>
            <w:color w:val="auto"/>
            <w:sz w:val="28"/>
            <w:szCs w:val="28"/>
          </w:rPr>
          <w:t>Трудовым кодексом</w:t>
        </w:r>
      </w:hyperlink>
      <w:r w:rsidRPr="00F62194">
        <w:rPr>
          <w:rFonts w:ascii="Times New Roman" w:hAnsi="Times New Roman" w:cs="Times New Roman"/>
          <w:sz w:val="28"/>
          <w:szCs w:val="28"/>
        </w:rPr>
        <w:t xml:space="preserve"> Российской </w:t>
      </w:r>
      <w:r>
        <w:rPr>
          <w:rFonts w:ascii="Times New Roman" w:hAnsi="Times New Roman" w:cs="Times New Roman"/>
          <w:sz w:val="28"/>
          <w:szCs w:val="28"/>
        </w:rPr>
        <w:t xml:space="preserve">    </w:t>
      </w:r>
      <w:r w:rsidRPr="00F62194">
        <w:rPr>
          <w:rFonts w:ascii="Times New Roman" w:hAnsi="Times New Roman" w:cs="Times New Roman"/>
          <w:sz w:val="28"/>
          <w:szCs w:val="28"/>
        </w:rPr>
        <w:t>Федерации.</w:t>
      </w:r>
    </w:p>
    <w:p w:rsidR="006E7A34" w:rsidRPr="00F62194" w:rsidRDefault="006E7A34" w:rsidP="006E7A34">
      <w:pPr>
        <w:ind w:firstLine="851"/>
        <w:rPr>
          <w:rFonts w:ascii="Times New Roman" w:hAnsi="Times New Roman" w:cs="Times New Roman"/>
          <w:sz w:val="28"/>
          <w:szCs w:val="28"/>
        </w:rPr>
      </w:pPr>
      <w:bookmarkStart w:id="6" w:name="sub_11010"/>
      <w:bookmarkEnd w:id="5"/>
      <w:r w:rsidRPr="00F62194">
        <w:rPr>
          <w:rFonts w:ascii="Times New Roman" w:hAnsi="Times New Roman" w:cs="Times New Roman"/>
          <w:sz w:val="28"/>
          <w:szCs w:val="28"/>
        </w:rPr>
        <w:t xml:space="preserve">1.9. На основе Положения </w:t>
      </w:r>
      <w:r>
        <w:rPr>
          <w:rFonts w:ascii="Times New Roman" w:hAnsi="Times New Roman" w:cs="Times New Roman"/>
          <w:sz w:val="28"/>
          <w:szCs w:val="28"/>
        </w:rPr>
        <w:t>МОО и МУО</w:t>
      </w:r>
      <w:r w:rsidRPr="00F62194">
        <w:rPr>
          <w:rFonts w:ascii="Times New Roman" w:hAnsi="Times New Roman" w:cs="Times New Roman"/>
          <w:sz w:val="28"/>
          <w:szCs w:val="28"/>
        </w:rPr>
        <w:t xml:space="preserve"> разрабатывают</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положение об оплате труда, не противоречащее Положению и действующему </w:t>
      </w:r>
      <w:r>
        <w:rPr>
          <w:rFonts w:ascii="Times New Roman" w:hAnsi="Times New Roman" w:cs="Times New Roman"/>
          <w:sz w:val="28"/>
          <w:szCs w:val="28"/>
        </w:rPr>
        <w:t xml:space="preserve">                         </w:t>
      </w:r>
      <w:hyperlink r:id="rId11" w:history="1">
        <w:r w:rsidRPr="00F62194">
          <w:rPr>
            <w:rStyle w:val="a4"/>
            <w:rFonts w:ascii="Times New Roman" w:hAnsi="Times New Roman" w:cs="Times New Roman"/>
            <w:color w:val="auto"/>
            <w:sz w:val="28"/>
            <w:szCs w:val="28"/>
          </w:rPr>
          <w:t>законодательству</w:t>
        </w:r>
      </w:hyperlink>
      <w:r w:rsidRPr="00F62194">
        <w:rPr>
          <w:rFonts w:ascii="Times New Roman" w:hAnsi="Times New Roman" w:cs="Times New Roman"/>
          <w:sz w:val="28"/>
          <w:szCs w:val="28"/>
        </w:rPr>
        <w:t xml:space="preserve"> в сфере труда.</w:t>
      </w:r>
    </w:p>
    <w:p w:rsidR="006E7A34" w:rsidRPr="00F62194" w:rsidRDefault="006E7A34" w:rsidP="006E7A34">
      <w:pPr>
        <w:ind w:firstLine="851"/>
        <w:rPr>
          <w:rFonts w:ascii="Times New Roman" w:hAnsi="Times New Roman" w:cs="Times New Roman"/>
          <w:sz w:val="28"/>
          <w:szCs w:val="28"/>
        </w:rPr>
      </w:pPr>
      <w:bookmarkStart w:id="7" w:name="sub_11011"/>
      <w:bookmarkEnd w:id="6"/>
      <w:r w:rsidRPr="00F62194">
        <w:rPr>
          <w:rFonts w:ascii="Times New Roman" w:hAnsi="Times New Roman" w:cs="Times New Roman"/>
          <w:sz w:val="28"/>
          <w:szCs w:val="28"/>
        </w:rPr>
        <w:t xml:space="preserve">1.10. Оплата труда работников </w:t>
      </w:r>
      <w:r>
        <w:rPr>
          <w:rFonts w:ascii="Times New Roman" w:hAnsi="Times New Roman" w:cs="Times New Roman"/>
          <w:sz w:val="28"/>
          <w:szCs w:val="28"/>
        </w:rPr>
        <w:t>МОО и МУО</w:t>
      </w:r>
      <w:r w:rsidRPr="00F62194">
        <w:rPr>
          <w:rFonts w:ascii="Times New Roman" w:hAnsi="Times New Roman" w:cs="Times New Roman"/>
          <w:sz w:val="28"/>
          <w:szCs w:val="28"/>
        </w:rPr>
        <w:t xml:space="preserve"> производится в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пределах фонда оплаты труда, утвержденного в бюджетной смете или плане финансово-хозяйственной деятельности учреждения на соответствующий </w:t>
      </w:r>
      <w:r>
        <w:rPr>
          <w:rFonts w:ascii="Times New Roman" w:hAnsi="Times New Roman" w:cs="Times New Roman"/>
          <w:sz w:val="28"/>
          <w:szCs w:val="28"/>
        </w:rPr>
        <w:t xml:space="preserve">   </w:t>
      </w:r>
      <w:r w:rsidRPr="00F62194">
        <w:rPr>
          <w:rFonts w:ascii="Times New Roman" w:hAnsi="Times New Roman" w:cs="Times New Roman"/>
          <w:sz w:val="28"/>
          <w:szCs w:val="28"/>
        </w:rPr>
        <w:t>финансовый год.</w:t>
      </w:r>
    </w:p>
    <w:p w:rsidR="006E7A34" w:rsidRPr="00D828DC" w:rsidRDefault="006E7A34" w:rsidP="006E7A34">
      <w:pPr>
        <w:ind w:firstLine="851"/>
        <w:rPr>
          <w:rFonts w:ascii="Times New Roman" w:hAnsi="Times New Roman" w:cs="Times New Roman"/>
          <w:sz w:val="28"/>
          <w:szCs w:val="28"/>
        </w:rPr>
      </w:pPr>
      <w:bookmarkStart w:id="8" w:name="sub_11012"/>
      <w:bookmarkEnd w:id="7"/>
      <w:r w:rsidRPr="00D828DC">
        <w:rPr>
          <w:rFonts w:ascii="Times New Roman" w:hAnsi="Times New Roman" w:cs="Times New Roman"/>
          <w:sz w:val="28"/>
          <w:szCs w:val="28"/>
        </w:rPr>
        <w:t xml:space="preserve">1.11. Объем бюджетных ассигнований на обеспечение выполнения функций учреждений в части оплаты труда работников МОО и МУО,                    предусматриваемый главным распорядителем бюджетных средств, может быть уменьшен только при условии уменьшения объема предоставляемых ими </w:t>
      </w:r>
      <w:r>
        <w:rPr>
          <w:rFonts w:ascii="Times New Roman" w:hAnsi="Times New Roman" w:cs="Times New Roman"/>
          <w:sz w:val="28"/>
          <w:szCs w:val="28"/>
        </w:rPr>
        <w:t xml:space="preserve">          муни</w:t>
      </w:r>
      <w:r w:rsidRPr="00D828DC">
        <w:rPr>
          <w:rFonts w:ascii="Times New Roman" w:hAnsi="Times New Roman" w:cs="Times New Roman"/>
          <w:sz w:val="28"/>
          <w:szCs w:val="28"/>
        </w:rPr>
        <w:t>ц</w:t>
      </w:r>
      <w:r>
        <w:rPr>
          <w:rFonts w:ascii="Times New Roman" w:hAnsi="Times New Roman" w:cs="Times New Roman"/>
          <w:sz w:val="28"/>
          <w:szCs w:val="28"/>
        </w:rPr>
        <w:t>и</w:t>
      </w:r>
      <w:r w:rsidRPr="00D828DC">
        <w:rPr>
          <w:rFonts w:ascii="Times New Roman" w:hAnsi="Times New Roman" w:cs="Times New Roman"/>
          <w:sz w:val="28"/>
          <w:szCs w:val="28"/>
        </w:rPr>
        <w:t>пальных услуг (выполненных работ, сетевых показателей).</w:t>
      </w:r>
    </w:p>
    <w:bookmarkEnd w:id="8"/>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 оптимизации штатного расписания фонд оплаты труда </w:t>
      </w:r>
      <w:r>
        <w:rPr>
          <w:rFonts w:ascii="Times New Roman" w:hAnsi="Times New Roman" w:cs="Times New Roman"/>
          <w:sz w:val="28"/>
          <w:szCs w:val="28"/>
        </w:rPr>
        <w:t xml:space="preserve">                   муниципальной образовательной организации и муниципального учреждения образования</w:t>
      </w:r>
      <w:r w:rsidRPr="00F62194">
        <w:rPr>
          <w:rFonts w:ascii="Times New Roman" w:hAnsi="Times New Roman" w:cs="Times New Roman"/>
          <w:sz w:val="28"/>
          <w:szCs w:val="28"/>
        </w:rPr>
        <w:t xml:space="preserve"> не уменьшается.</w:t>
      </w:r>
    </w:p>
    <w:p w:rsidR="006E7A34" w:rsidRPr="00D828DC" w:rsidRDefault="006E7A34" w:rsidP="006E7A34">
      <w:pPr>
        <w:ind w:firstLine="851"/>
        <w:rPr>
          <w:rFonts w:ascii="Times New Roman" w:hAnsi="Times New Roman" w:cs="Times New Roman"/>
          <w:sz w:val="28"/>
          <w:szCs w:val="28"/>
        </w:rPr>
      </w:pPr>
      <w:r w:rsidRPr="00D828DC">
        <w:rPr>
          <w:rFonts w:ascii="Times New Roman" w:hAnsi="Times New Roman" w:cs="Times New Roman"/>
          <w:sz w:val="28"/>
          <w:szCs w:val="28"/>
        </w:rPr>
        <w:t>1.12. Формирование фонда оплаты труда осуществляется МОО и МУО в пределах выделенных средств бюджет</w:t>
      </w:r>
      <w:r>
        <w:rPr>
          <w:rFonts w:ascii="Times New Roman" w:hAnsi="Times New Roman" w:cs="Times New Roman"/>
          <w:sz w:val="28"/>
          <w:szCs w:val="28"/>
        </w:rPr>
        <w:t>ом</w:t>
      </w:r>
      <w:r w:rsidRPr="00D828DC">
        <w:rPr>
          <w:rFonts w:ascii="Times New Roman" w:hAnsi="Times New Roman" w:cs="Times New Roman"/>
          <w:sz w:val="28"/>
          <w:szCs w:val="28"/>
        </w:rPr>
        <w:t xml:space="preserve"> </w:t>
      </w:r>
      <w:r>
        <w:rPr>
          <w:rFonts w:ascii="Times New Roman" w:hAnsi="Times New Roman" w:cs="Times New Roman"/>
          <w:sz w:val="28"/>
          <w:szCs w:val="28"/>
        </w:rPr>
        <w:t>муни</w:t>
      </w:r>
      <w:r w:rsidRPr="00D828DC">
        <w:rPr>
          <w:rFonts w:ascii="Times New Roman" w:hAnsi="Times New Roman" w:cs="Times New Roman"/>
          <w:sz w:val="28"/>
          <w:szCs w:val="28"/>
        </w:rPr>
        <w:t>ц</w:t>
      </w:r>
      <w:r>
        <w:rPr>
          <w:rFonts w:ascii="Times New Roman" w:hAnsi="Times New Roman" w:cs="Times New Roman"/>
          <w:sz w:val="28"/>
          <w:szCs w:val="28"/>
        </w:rPr>
        <w:t>и</w:t>
      </w:r>
      <w:r w:rsidRPr="00D828DC">
        <w:rPr>
          <w:rFonts w:ascii="Times New Roman" w:hAnsi="Times New Roman" w:cs="Times New Roman"/>
          <w:sz w:val="28"/>
          <w:szCs w:val="28"/>
        </w:rPr>
        <w:t>пально</w:t>
      </w:r>
      <w:r>
        <w:rPr>
          <w:rFonts w:ascii="Times New Roman" w:hAnsi="Times New Roman" w:cs="Times New Roman"/>
          <w:sz w:val="28"/>
          <w:szCs w:val="28"/>
        </w:rPr>
        <w:t>го</w:t>
      </w:r>
      <w:r w:rsidRPr="00D828DC">
        <w:rPr>
          <w:rFonts w:ascii="Times New Roman" w:hAnsi="Times New Roman" w:cs="Times New Roman"/>
          <w:sz w:val="28"/>
          <w:szCs w:val="28"/>
        </w:rPr>
        <w:t xml:space="preserve"> образовани</w:t>
      </w:r>
      <w:r>
        <w:rPr>
          <w:rFonts w:ascii="Times New Roman" w:hAnsi="Times New Roman" w:cs="Times New Roman"/>
          <w:sz w:val="28"/>
          <w:szCs w:val="28"/>
        </w:rPr>
        <w:t>я</w:t>
      </w:r>
      <w:r w:rsidRPr="00D828DC">
        <w:rPr>
          <w:rFonts w:ascii="Times New Roman" w:hAnsi="Times New Roman" w:cs="Times New Roman"/>
          <w:sz w:val="28"/>
          <w:szCs w:val="28"/>
        </w:rPr>
        <w:t xml:space="preserve">              Выселковский район и иных источников, не запрещенных законодательством Российской Федерации.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 Порядок формирования фонда оплаты труда </w:t>
      </w:r>
      <w:r>
        <w:rPr>
          <w:rFonts w:ascii="Times New Roman" w:hAnsi="Times New Roman" w:cs="Times New Roman"/>
          <w:sz w:val="28"/>
          <w:szCs w:val="28"/>
        </w:rPr>
        <w:t>МОО и МУО</w:t>
      </w:r>
      <w:r w:rsidRPr="00F62194">
        <w:rPr>
          <w:rFonts w:ascii="Times New Roman" w:hAnsi="Times New Roman" w:cs="Times New Roman"/>
          <w:sz w:val="28"/>
          <w:szCs w:val="28"/>
        </w:rPr>
        <w:t xml:space="preserve"> за счет средств бюджета </w:t>
      </w:r>
      <w:r>
        <w:rPr>
          <w:rFonts w:ascii="Times New Roman" w:hAnsi="Times New Roman" w:cs="Times New Roman"/>
          <w:sz w:val="28"/>
          <w:szCs w:val="28"/>
        </w:rPr>
        <w:t xml:space="preserve">муниципального образования Выселковский район              </w:t>
      </w:r>
      <w:r w:rsidRPr="00F62194">
        <w:rPr>
          <w:rFonts w:ascii="Times New Roman" w:hAnsi="Times New Roman" w:cs="Times New Roman"/>
          <w:sz w:val="28"/>
          <w:szCs w:val="28"/>
        </w:rPr>
        <w:t xml:space="preserve">устанавливается правовым актом </w:t>
      </w:r>
      <w:r>
        <w:rPr>
          <w:rFonts w:ascii="Times New Roman" w:hAnsi="Times New Roman" w:cs="Times New Roman"/>
          <w:sz w:val="28"/>
          <w:szCs w:val="28"/>
        </w:rPr>
        <w:t>Управления образования</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p>
    <w:p w:rsidR="006E7A34" w:rsidRPr="00F62194" w:rsidRDefault="006E7A34" w:rsidP="006E7A34">
      <w:pPr>
        <w:pStyle w:val="1"/>
        <w:spacing w:before="0" w:after="0"/>
        <w:rPr>
          <w:rFonts w:ascii="Times New Roman" w:hAnsi="Times New Roman" w:cs="Times New Roman"/>
          <w:b w:val="0"/>
          <w:color w:val="auto"/>
          <w:sz w:val="28"/>
          <w:szCs w:val="28"/>
        </w:rPr>
      </w:pPr>
      <w:r w:rsidRPr="00F62194">
        <w:rPr>
          <w:rFonts w:ascii="Times New Roman" w:hAnsi="Times New Roman" w:cs="Times New Roman"/>
          <w:b w:val="0"/>
          <w:color w:val="auto"/>
          <w:sz w:val="28"/>
          <w:szCs w:val="28"/>
        </w:rPr>
        <w:t xml:space="preserve">2. Основные условия оплаты труда </w:t>
      </w:r>
      <w:r w:rsidRPr="00AD5464">
        <w:rPr>
          <w:rFonts w:ascii="Times New Roman" w:hAnsi="Times New Roman" w:cs="Times New Roman"/>
          <w:b w:val="0"/>
          <w:bCs w:val="0"/>
          <w:color w:val="auto"/>
          <w:sz w:val="28"/>
          <w:szCs w:val="28"/>
        </w:rPr>
        <w:t>работников муниципальной</w:t>
      </w:r>
      <w:r>
        <w:rPr>
          <w:rFonts w:ascii="Times New Roman" w:hAnsi="Times New Roman" w:cs="Times New Roman"/>
          <w:b w:val="0"/>
          <w:bCs w:val="0"/>
          <w:color w:val="auto"/>
          <w:sz w:val="28"/>
          <w:szCs w:val="28"/>
        </w:rPr>
        <w:t xml:space="preserve"> </w:t>
      </w:r>
      <w:r w:rsidRPr="00AD5464">
        <w:rPr>
          <w:rFonts w:ascii="Times New Roman" w:hAnsi="Times New Roman" w:cs="Times New Roman"/>
          <w:b w:val="0"/>
          <w:bCs w:val="0"/>
          <w:color w:val="auto"/>
          <w:sz w:val="28"/>
          <w:szCs w:val="28"/>
        </w:rPr>
        <w:t>образовательной организацией и муниципальн</w:t>
      </w:r>
      <w:r>
        <w:rPr>
          <w:rFonts w:ascii="Times New Roman" w:hAnsi="Times New Roman" w:cs="Times New Roman"/>
          <w:b w:val="0"/>
          <w:bCs w:val="0"/>
          <w:color w:val="auto"/>
          <w:sz w:val="28"/>
          <w:szCs w:val="28"/>
        </w:rPr>
        <w:t>ого</w:t>
      </w:r>
      <w:r w:rsidRPr="00AD5464">
        <w:rPr>
          <w:rFonts w:ascii="Times New Roman" w:hAnsi="Times New Roman" w:cs="Times New Roman"/>
          <w:b w:val="0"/>
          <w:bCs w:val="0"/>
          <w:color w:val="auto"/>
          <w:sz w:val="28"/>
          <w:szCs w:val="28"/>
        </w:rPr>
        <w:t xml:space="preserve"> учреждени</w:t>
      </w:r>
      <w:r>
        <w:rPr>
          <w:rFonts w:ascii="Times New Roman" w:hAnsi="Times New Roman" w:cs="Times New Roman"/>
          <w:b w:val="0"/>
          <w:bCs w:val="0"/>
          <w:color w:val="auto"/>
          <w:sz w:val="28"/>
          <w:szCs w:val="28"/>
        </w:rPr>
        <w:t xml:space="preserve">я </w:t>
      </w:r>
      <w:r w:rsidRPr="00AD5464">
        <w:rPr>
          <w:rFonts w:ascii="Times New Roman" w:hAnsi="Times New Roman" w:cs="Times New Roman"/>
          <w:b w:val="0"/>
          <w:bCs w:val="0"/>
          <w:color w:val="auto"/>
          <w:sz w:val="28"/>
          <w:szCs w:val="28"/>
        </w:rPr>
        <w:t>образования</w:t>
      </w:r>
    </w:p>
    <w:p w:rsidR="006E7A34" w:rsidRPr="00F62194" w:rsidRDefault="006E7A34" w:rsidP="006E7A34">
      <w:pPr>
        <w:ind w:firstLine="851"/>
        <w:rPr>
          <w:rFonts w:ascii="Times New Roman" w:hAnsi="Times New Roman" w:cs="Times New Roman"/>
          <w:sz w:val="28"/>
          <w:szCs w:val="28"/>
        </w:rPr>
      </w:pP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2.1. </w:t>
      </w:r>
      <w:bookmarkStart w:id="9" w:name="sub_1013"/>
      <w:r w:rsidRPr="00F62194">
        <w:rPr>
          <w:rFonts w:ascii="Times New Roman" w:hAnsi="Times New Roman" w:cs="Times New Roman"/>
          <w:sz w:val="28"/>
          <w:szCs w:val="28"/>
        </w:rPr>
        <w:t xml:space="preserve">Оплата труда работников </w:t>
      </w:r>
      <w:r>
        <w:rPr>
          <w:rFonts w:ascii="Times New Roman" w:hAnsi="Times New Roman" w:cs="Times New Roman"/>
          <w:sz w:val="28"/>
          <w:szCs w:val="28"/>
        </w:rPr>
        <w:t>муниципальной образовательной               организации и муниципального учреждения образования</w:t>
      </w:r>
      <w:r w:rsidRPr="00F62194">
        <w:rPr>
          <w:rFonts w:ascii="Times New Roman" w:hAnsi="Times New Roman" w:cs="Times New Roman"/>
          <w:sz w:val="28"/>
          <w:szCs w:val="28"/>
        </w:rPr>
        <w:t xml:space="preserve">, осуществляющих профессиональную деятельность по должностям служащих, включая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руководителей и специалистов (за исключением педагогических работников, для которых установлены нормы часов педагогической работы за ставку </w:t>
      </w:r>
      <w:r>
        <w:rPr>
          <w:rFonts w:ascii="Times New Roman" w:hAnsi="Times New Roman" w:cs="Times New Roman"/>
          <w:sz w:val="28"/>
          <w:szCs w:val="28"/>
        </w:rPr>
        <w:t xml:space="preserve">             </w:t>
      </w:r>
      <w:r w:rsidRPr="00F62194">
        <w:rPr>
          <w:rFonts w:ascii="Times New Roman" w:hAnsi="Times New Roman" w:cs="Times New Roman"/>
          <w:sz w:val="28"/>
          <w:szCs w:val="28"/>
        </w:rPr>
        <w:t>заработной платы), осуществляется на основе окладов (должностных окладов).</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Оплата труда работников, осуществляющих профессиональную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деятельность по профессиям рабочих, осуществляется на основе ставок </w:t>
      </w:r>
      <w:r>
        <w:rPr>
          <w:rFonts w:ascii="Times New Roman" w:hAnsi="Times New Roman" w:cs="Times New Roman"/>
          <w:sz w:val="28"/>
          <w:szCs w:val="28"/>
        </w:rPr>
        <w:t xml:space="preserve">               </w:t>
      </w:r>
      <w:r w:rsidRPr="00F62194">
        <w:rPr>
          <w:rFonts w:ascii="Times New Roman" w:hAnsi="Times New Roman" w:cs="Times New Roman"/>
          <w:sz w:val="28"/>
          <w:szCs w:val="28"/>
        </w:rPr>
        <w:t>заработной платы.</w:t>
      </w:r>
    </w:p>
    <w:bookmarkEnd w:id="9"/>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2.2. Оплата труда педагогических работников, для которых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уполномоченным Правительством Российской Федерации органом </w:t>
      </w:r>
      <w:r>
        <w:rPr>
          <w:rFonts w:ascii="Times New Roman" w:hAnsi="Times New Roman" w:cs="Times New Roman"/>
          <w:sz w:val="28"/>
          <w:szCs w:val="28"/>
        </w:rPr>
        <w:t xml:space="preserve">                   </w:t>
      </w:r>
      <w:r w:rsidRPr="00F62194">
        <w:rPr>
          <w:rFonts w:ascii="Times New Roman" w:hAnsi="Times New Roman" w:cs="Times New Roman"/>
          <w:sz w:val="28"/>
          <w:szCs w:val="28"/>
        </w:rPr>
        <w:t>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2.3. Установление окладов (должностных окладов), ставок заработной платы.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2.3.1. Размеры </w:t>
      </w:r>
      <w:r w:rsidRPr="00F62194">
        <w:rPr>
          <w:rStyle w:val="a4"/>
          <w:rFonts w:ascii="Times New Roman" w:hAnsi="Times New Roman" w:cs="Times New Roman"/>
          <w:color w:val="auto"/>
          <w:sz w:val="28"/>
          <w:szCs w:val="28"/>
        </w:rPr>
        <w:t>окладов (должностных окладов), ставок заработной платы</w:t>
      </w:r>
      <w:r w:rsidRPr="00F62194">
        <w:rPr>
          <w:rFonts w:ascii="Times New Roman" w:hAnsi="Times New Roman" w:cs="Times New Roman"/>
          <w:sz w:val="28"/>
          <w:szCs w:val="28"/>
        </w:rPr>
        <w:t xml:space="preserve"> по всем должностям (профессиям), входящим и не входящим в </w:t>
      </w:r>
      <w:r>
        <w:rPr>
          <w:rFonts w:ascii="Times New Roman" w:hAnsi="Times New Roman" w:cs="Times New Roman"/>
          <w:sz w:val="28"/>
          <w:szCs w:val="28"/>
        </w:rPr>
        <w:t xml:space="preserve">                 </w:t>
      </w:r>
      <w:r w:rsidRPr="00F62194">
        <w:rPr>
          <w:rFonts w:ascii="Times New Roman" w:hAnsi="Times New Roman" w:cs="Times New Roman"/>
          <w:sz w:val="28"/>
          <w:szCs w:val="28"/>
        </w:rPr>
        <w:t>профессиональные квалификационные группы (за исключением руководителя учреждения</w:t>
      </w:r>
      <w:r>
        <w:rPr>
          <w:rFonts w:ascii="Times New Roman" w:hAnsi="Times New Roman" w:cs="Times New Roman"/>
          <w:sz w:val="28"/>
          <w:szCs w:val="28"/>
        </w:rPr>
        <w:t xml:space="preserve">, его заместителей учреждения), </w:t>
      </w:r>
      <w:r w:rsidRPr="00F62194">
        <w:rPr>
          <w:rFonts w:ascii="Times New Roman" w:hAnsi="Times New Roman" w:cs="Times New Roman"/>
          <w:sz w:val="28"/>
          <w:szCs w:val="28"/>
        </w:rPr>
        <w:t xml:space="preserve">устанавливаемые локальными </w:t>
      </w:r>
      <w:r w:rsidRPr="00F62194">
        <w:rPr>
          <w:rFonts w:ascii="Times New Roman" w:hAnsi="Times New Roman" w:cs="Times New Roman"/>
          <w:sz w:val="28"/>
          <w:szCs w:val="28"/>
        </w:rPr>
        <w:lastRenderedPageBreak/>
        <w:t>нормативными актами учреждений, не могут быть ниже минимального размера ставки заработной платы первого</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квалификационного уровня по </w:t>
      </w:r>
      <w:r>
        <w:rPr>
          <w:rFonts w:ascii="Times New Roman" w:hAnsi="Times New Roman" w:cs="Times New Roman"/>
          <w:sz w:val="28"/>
          <w:szCs w:val="28"/>
        </w:rPr>
        <w:t xml:space="preserve">                           </w:t>
      </w:r>
      <w:r w:rsidRPr="00F62194">
        <w:rPr>
          <w:rFonts w:ascii="Times New Roman" w:hAnsi="Times New Roman" w:cs="Times New Roman"/>
          <w:sz w:val="28"/>
          <w:szCs w:val="28"/>
        </w:rPr>
        <w:t>профессион</w:t>
      </w:r>
      <w:r>
        <w:rPr>
          <w:rFonts w:ascii="Times New Roman" w:hAnsi="Times New Roman" w:cs="Times New Roman"/>
          <w:sz w:val="28"/>
          <w:szCs w:val="28"/>
        </w:rPr>
        <w:t>альной квалификационной группе «</w:t>
      </w:r>
      <w:r w:rsidRPr="00F62194">
        <w:rPr>
          <w:rFonts w:ascii="Times New Roman" w:hAnsi="Times New Roman" w:cs="Times New Roman"/>
          <w:sz w:val="28"/>
          <w:szCs w:val="28"/>
        </w:rPr>
        <w:t>Общеотраслевые профессии рабочих первого уровня</w:t>
      </w:r>
      <w:r>
        <w:rPr>
          <w:rFonts w:ascii="Times New Roman" w:hAnsi="Times New Roman" w:cs="Times New Roman"/>
          <w:sz w:val="28"/>
          <w:szCs w:val="28"/>
        </w:rPr>
        <w:t>»</w:t>
      </w:r>
      <w:r w:rsidRPr="00F62194">
        <w:rPr>
          <w:rFonts w:ascii="Times New Roman" w:hAnsi="Times New Roman" w:cs="Times New Roman"/>
          <w:sz w:val="28"/>
          <w:szCs w:val="28"/>
        </w:rPr>
        <w:t>, установленного</w:t>
      </w:r>
      <w:r>
        <w:rPr>
          <w:rFonts w:ascii="Times New Roman" w:hAnsi="Times New Roman" w:cs="Times New Roman"/>
          <w:sz w:val="28"/>
          <w:szCs w:val="28"/>
        </w:rPr>
        <w:t xml:space="preserve"> </w:t>
      </w:r>
      <w:r w:rsidRPr="00F62194">
        <w:rPr>
          <w:rFonts w:ascii="Times New Roman" w:hAnsi="Times New Roman" w:cs="Times New Roman"/>
          <w:sz w:val="28"/>
          <w:szCs w:val="28"/>
        </w:rPr>
        <w:t>подпунктом 2.4.1 пункта 2.4 раздела 2 Положения.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2.3.2. Не допускается установление по должностям, входящим в один и тот же квалификационный уровень профессиональной квалификационной группы (далее – ПКГ),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w:t>
      </w:r>
      <w:r>
        <w:rPr>
          <w:rFonts w:ascii="Times New Roman" w:hAnsi="Times New Roman" w:cs="Times New Roman"/>
          <w:sz w:val="28"/>
          <w:szCs w:val="28"/>
        </w:rPr>
        <w:t xml:space="preserve">    </w:t>
      </w:r>
      <w:r w:rsidRPr="00F62194">
        <w:rPr>
          <w:rFonts w:ascii="Times New Roman" w:hAnsi="Times New Roman" w:cs="Times New Roman"/>
          <w:sz w:val="28"/>
          <w:szCs w:val="28"/>
        </w:rPr>
        <w:t>уровням ПКГ либо по должностям работников с равной сложностью труда по должностям служащих, не включенным в ПКГ.</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2.4. Минимальные размеры окладов (должностных окладов), ставок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заработной платы работников </w:t>
      </w:r>
      <w:r>
        <w:rPr>
          <w:rFonts w:ascii="Times New Roman" w:hAnsi="Times New Roman" w:cs="Times New Roman"/>
          <w:sz w:val="28"/>
          <w:szCs w:val="28"/>
        </w:rPr>
        <w:t>муниципальных образовательных организаций и муниципальных учреждений образования</w:t>
      </w:r>
      <w:r w:rsidRPr="00F62194">
        <w:rPr>
          <w:rFonts w:ascii="Times New Roman" w:hAnsi="Times New Roman" w:cs="Times New Roman"/>
          <w:sz w:val="28"/>
          <w:szCs w:val="28"/>
        </w:rPr>
        <w:t xml:space="preserve"> применительно к соответствующим ПКГ:</w:t>
      </w:r>
    </w:p>
    <w:p w:rsidR="006E7A34" w:rsidRPr="00F631EA" w:rsidRDefault="006E7A34" w:rsidP="006E7A34">
      <w:pPr>
        <w:ind w:firstLine="851"/>
        <w:rPr>
          <w:rFonts w:ascii="Times New Roman" w:hAnsi="Times New Roman" w:cs="Times New Roman"/>
          <w:sz w:val="28"/>
          <w:szCs w:val="28"/>
        </w:rPr>
      </w:pPr>
      <w:r w:rsidRPr="00F631EA">
        <w:rPr>
          <w:rFonts w:ascii="Times New Roman" w:hAnsi="Times New Roman" w:cs="Times New Roman"/>
          <w:sz w:val="28"/>
          <w:szCs w:val="28"/>
        </w:rPr>
        <w:t>2.4.1. По общеотраслевым профессиям рабочих на основе ПКГ,               утвержденных Постановлением № 30, Постановлением № 31, Постановлением МТ РФ № 31, Постановлением № 45, Приказом № 243, Приказом № 248н:</w:t>
      </w:r>
    </w:p>
    <w:p w:rsidR="006E7A34" w:rsidRPr="00F62194" w:rsidRDefault="006E7A34" w:rsidP="006E7A34">
      <w:pPr>
        <w:ind w:firstLine="709"/>
        <w:rPr>
          <w:rFonts w:ascii="Times New Roman" w:hAnsi="Times New Roman" w:cs="Times New Roman"/>
          <w:sz w:val="8"/>
          <w:szCs w:val="8"/>
        </w:rPr>
      </w:pPr>
    </w:p>
    <w:tbl>
      <w:tblPr>
        <w:tblW w:w="9742" w:type="dxa"/>
        <w:tblLayout w:type="fixed"/>
        <w:tblLook w:val="0000" w:firstRow="0" w:lastRow="0" w:firstColumn="0" w:lastColumn="0" w:noHBand="0" w:noVBand="0"/>
      </w:tblPr>
      <w:tblGrid>
        <w:gridCol w:w="6771"/>
        <w:gridCol w:w="2971"/>
      </w:tblGrid>
      <w:tr w:rsidR="006E7A34" w:rsidRPr="00F62194" w:rsidTr="00A2505C">
        <w:tc>
          <w:tcPr>
            <w:tcW w:w="6771"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отнесенным к ПКГ</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Общеотраслевые профессии </w:t>
            </w:r>
            <w:r>
              <w:rPr>
                <w:rFonts w:ascii="Times New Roman" w:hAnsi="Times New Roman" w:cs="Times New Roman"/>
                <w:sz w:val="28"/>
                <w:szCs w:val="28"/>
              </w:rPr>
              <w:t xml:space="preserve"> </w:t>
            </w:r>
            <w:r w:rsidRPr="00F62194">
              <w:rPr>
                <w:rFonts w:ascii="Times New Roman" w:hAnsi="Times New Roman" w:cs="Times New Roman"/>
                <w:sz w:val="28"/>
                <w:szCs w:val="28"/>
              </w:rPr>
              <w:t>рабочих первого уровня</w:t>
            </w:r>
            <w:r>
              <w:rPr>
                <w:rFonts w:ascii="Times New Roman" w:hAnsi="Times New Roman" w:cs="Times New Roman"/>
                <w:sz w:val="28"/>
                <w:szCs w:val="28"/>
              </w:rPr>
              <w:t>»</w:t>
            </w:r>
            <w:r w:rsidRPr="00F62194">
              <w:rPr>
                <w:rFonts w:ascii="Times New Roman" w:hAnsi="Times New Roman" w:cs="Times New Roman"/>
                <w:sz w:val="28"/>
                <w:szCs w:val="28"/>
              </w:rPr>
              <w:t>:</w:t>
            </w:r>
          </w:p>
        </w:tc>
        <w:tc>
          <w:tcPr>
            <w:tcW w:w="2971" w:type="dxa"/>
            <w:vAlign w:val="center"/>
          </w:tcPr>
          <w:p w:rsidR="006E7A34" w:rsidRPr="00F62194" w:rsidRDefault="006E7A34" w:rsidP="00A2505C">
            <w:pPr>
              <w:pStyle w:val="a8"/>
              <w:jc w:val="center"/>
              <w:rPr>
                <w:rFonts w:ascii="Times New Roman" w:hAnsi="Times New Roman" w:cs="Times New Roman"/>
                <w:sz w:val="28"/>
                <w:szCs w:val="28"/>
              </w:rPr>
            </w:pPr>
          </w:p>
        </w:tc>
      </w:tr>
      <w:tr w:rsidR="006E7A34" w:rsidRPr="00F62194" w:rsidTr="00A2505C">
        <w:tc>
          <w:tcPr>
            <w:tcW w:w="6771" w:type="dxa"/>
          </w:tcPr>
          <w:p w:rsidR="006E7A34" w:rsidRPr="00F62194" w:rsidRDefault="006E7A34" w:rsidP="00A2505C">
            <w:pPr>
              <w:pStyle w:val="aa"/>
              <w:ind w:firstLine="709"/>
              <w:jc w:val="both"/>
              <w:rPr>
                <w:rFonts w:ascii="Times New Roman" w:hAnsi="Times New Roman" w:cs="Times New Roman"/>
                <w:sz w:val="28"/>
                <w:szCs w:val="28"/>
              </w:rPr>
            </w:pPr>
            <w:r w:rsidRPr="00F62194">
              <w:rPr>
                <w:rFonts w:ascii="Times New Roman" w:hAnsi="Times New Roman" w:cs="Times New Roman"/>
                <w:sz w:val="28"/>
                <w:szCs w:val="28"/>
              </w:rPr>
              <w:t xml:space="preserve">1 квалификационный уровень – профессии </w:t>
            </w:r>
            <w:r>
              <w:rPr>
                <w:rFonts w:ascii="Times New Roman" w:hAnsi="Times New Roman" w:cs="Times New Roman"/>
                <w:sz w:val="28"/>
                <w:szCs w:val="28"/>
              </w:rPr>
              <w:t xml:space="preserve"> </w:t>
            </w:r>
            <w:r w:rsidRPr="00F62194">
              <w:rPr>
                <w:rFonts w:ascii="Times New Roman" w:hAnsi="Times New Roman" w:cs="Times New Roman"/>
                <w:sz w:val="28"/>
                <w:szCs w:val="28"/>
              </w:rPr>
              <w:t>рабочих, по которым предусмотрено присвоение 1, 2 и 3 квалификационных разрядов в соответствии с Единым</w:t>
            </w:r>
            <w:r>
              <w:rPr>
                <w:rFonts w:ascii="Times New Roman" w:hAnsi="Times New Roman" w:cs="Times New Roman"/>
                <w:sz w:val="28"/>
                <w:szCs w:val="28"/>
              </w:rPr>
              <w:t xml:space="preserve"> </w:t>
            </w:r>
            <w:r w:rsidRPr="00F62194">
              <w:rPr>
                <w:rFonts w:ascii="Times New Roman" w:hAnsi="Times New Roman" w:cs="Times New Roman"/>
                <w:sz w:val="28"/>
                <w:szCs w:val="28"/>
              </w:rPr>
              <w:t>тарифно-квалификационным</w:t>
            </w:r>
            <w:r>
              <w:rPr>
                <w:rFonts w:ascii="Times New Roman" w:hAnsi="Times New Roman" w:cs="Times New Roman"/>
                <w:sz w:val="28"/>
                <w:szCs w:val="28"/>
              </w:rPr>
              <w:t xml:space="preserve"> </w:t>
            </w:r>
            <w:r w:rsidRPr="00F62194">
              <w:rPr>
                <w:rFonts w:ascii="Times New Roman" w:hAnsi="Times New Roman" w:cs="Times New Roman"/>
                <w:sz w:val="28"/>
                <w:szCs w:val="28"/>
              </w:rPr>
              <w:t>справочником работ и профессий рабочих:</w:t>
            </w:r>
          </w:p>
        </w:tc>
        <w:tc>
          <w:tcPr>
            <w:tcW w:w="2971" w:type="dxa"/>
            <w:vAlign w:val="center"/>
          </w:tcPr>
          <w:p w:rsidR="006E7A34" w:rsidRPr="00F62194" w:rsidRDefault="006E7A34" w:rsidP="00A2505C">
            <w:pPr>
              <w:ind w:firstLine="0"/>
              <w:jc w:val="center"/>
              <w:rPr>
                <w:rFonts w:ascii="Times New Roman" w:hAnsi="Times New Roman" w:cs="Times New Roman"/>
                <w:sz w:val="28"/>
                <w:szCs w:val="28"/>
              </w:rPr>
            </w:pPr>
          </w:p>
        </w:tc>
      </w:tr>
      <w:tr w:rsidR="006E7A34" w:rsidRPr="00F62194" w:rsidTr="00A2505C">
        <w:tc>
          <w:tcPr>
            <w:tcW w:w="6771"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1 квалификационный разряд</w:t>
            </w:r>
          </w:p>
        </w:tc>
        <w:tc>
          <w:tcPr>
            <w:tcW w:w="2971" w:type="dxa"/>
            <w:vAlign w:val="center"/>
          </w:tcPr>
          <w:p w:rsidR="006E7A34" w:rsidRPr="00F62194" w:rsidRDefault="006E7A34" w:rsidP="00A2505C">
            <w:pPr>
              <w:ind w:left="600" w:firstLine="0"/>
              <w:jc w:val="left"/>
              <w:rPr>
                <w:rFonts w:ascii="Times New Roman" w:hAnsi="Times New Roman" w:cs="Times New Roman"/>
                <w:sz w:val="28"/>
                <w:szCs w:val="28"/>
              </w:rPr>
            </w:pPr>
            <w:r>
              <w:rPr>
                <w:rFonts w:ascii="Times New Roman" w:hAnsi="Times New Roman" w:cs="Times New Roman"/>
                <w:sz w:val="28"/>
                <w:szCs w:val="28"/>
              </w:rPr>
              <w:t>– 9072</w:t>
            </w:r>
            <w:r w:rsidRPr="00F62194">
              <w:rPr>
                <w:rFonts w:ascii="Times New Roman" w:hAnsi="Times New Roman" w:cs="Times New Roman"/>
                <w:sz w:val="28"/>
                <w:szCs w:val="28"/>
              </w:rPr>
              <w:t xml:space="preserve"> рубл</w:t>
            </w:r>
            <w:r>
              <w:rPr>
                <w:rFonts w:ascii="Times New Roman" w:hAnsi="Times New Roman" w:cs="Times New Roman"/>
                <w:sz w:val="28"/>
                <w:szCs w:val="28"/>
              </w:rPr>
              <w:t>ь</w:t>
            </w:r>
            <w:r w:rsidRPr="00F62194">
              <w:rPr>
                <w:rFonts w:ascii="Times New Roman" w:hAnsi="Times New Roman" w:cs="Times New Roman"/>
                <w:sz w:val="28"/>
                <w:szCs w:val="28"/>
              </w:rPr>
              <w:t>;</w:t>
            </w:r>
          </w:p>
        </w:tc>
      </w:tr>
      <w:tr w:rsidR="006E7A34" w:rsidRPr="00F62194" w:rsidTr="00A2505C">
        <w:tc>
          <w:tcPr>
            <w:tcW w:w="6771"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2 квалификационный разряд</w:t>
            </w:r>
          </w:p>
        </w:tc>
        <w:tc>
          <w:tcPr>
            <w:tcW w:w="2971" w:type="dxa"/>
            <w:vAlign w:val="center"/>
          </w:tcPr>
          <w:p w:rsidR="006E7A34" w:rsidRPr="00F62194" w:rsidRDefault="006E7A34" w:rsidP="00A2505C">
            <w:pPr>
              <w:ind w:left="600" w:firstLine="0"/>
              <w:jc w:val="left"/>
              <w:rPr>
                <w:rFonts w:ascii="Times New Roman" w:hAnsi="Times New Roman" w:cs="Times New Roman"/>
                <w:sz w:val="28"/>
                <w:szCs w:val="28"/>
              </w:rPr>
            </w:pPr>
            <w:r>
              <w:rPr>
                <w:rFonts w:ascii="Times New Roman" w:hAnsi="Times New Roman" w:cs="Times New Roman"/>
                <w:sz w:val="28"/>
                <w:szCs w:val="28"/>
              </w:rPr>
              <w:t>– 9344</w:t>
            </w:r>
            <w:r w:rsidRPr="00F62194">
              <w:rPr>
                <w:rFonts w:ascii="Times New Roman" w:hAnsi="Times New Roman" w:cs="Times New Roman"/>
                <w:sz w:val="28"/>
                <w:szCs w:val="28"/>
              </w:rPr>
              <w:t xml:space="preserve"> рубл</w:t>
            </w:r>
            <w:r>
              <w:rPr>
                <w:rFonts w:ascii="Times New Roman" w:hAnsi="Times New Roman" w:cs="Times New Roman"/>
                <w:sz w:val="28"/>
                <w:szCs w:val="28"/>
              </w:rPr>
              <w:t>я</w:t>
            </w:r>
            <w:r w:rsidRPr="00F62194">
              <w:rPr>
                <w:rFonts w:ascii="Times New Roman" w:hAnsi="Times New Roman" w:cs="Times New Roman"/>
                <w:sz w:val="28"/>
                <w:szCs w:val="28"/>
              </w:rPr>
              <w:t>;</w:t>
            </w:r>
          </w:p>
        </w:tc>
      </w:tr>
      <w:tr w:rsidR="006E7A34" w:rsidRPr="00F62194" w:rsidTr="00A2505C">
        <w:tc>
          <w:tcPr>
            <w:tcW w:w="6771"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3 квалификационный разряд</w:t>
            </w:r>
          </w:p>
        </w:tc>
        <w:tc>
          <w:tcPr>
            <w:tcW w:w="2971" w:type="dxa"/>
            <w:vAlign w:val="center"/>
          </w:tcPr>
          <w:p w:rsidR="006E7A34" w:rsidRPr="00F62194" w:rsidRDefault="006E7A34" w:rsidP="00A2505C">
            <w:pPr>
              <w:ind w:left="600" w:firstLine="0"/>
              <w:jc w:val="left"/>
              <w:rPr>
                <w:rFonts w:ascii="Times New Roman" w:hAnsi="Times New Roman" w:cs="Times New Roman"/>
                <w:sz w:val="28"/>
                <w:szCs w:val="28"/>
              </w:rPr>
            </w:pPr>
            <w:r>
              <w:rPr>
                <w:rFonts w:ascii="Times New Roman" w:hAnsi="Times New Roman" w:cs="Times New Roman"/>
                <w:sz w:val="28"/>
                <w:szCs w:val="28"/>
              </w:rPr>
              <w:t>– 9625</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1" w:type="dxa"/>
          </w:tcPr>
          <w:p w:rsidR="006E7A34" w:rsidRPr="00F62194" w:rsidRDefault="006E7A34" w:rsidP="00A2505C">
            <w:pPr>
              <w:pStyle w:val="aa"/>
              <w:ind w:firstLine="709"/>
              <w:jc w:val="both"/>
              <w:rPr>
                <w:rFonts w:ascii="Times New Roman" w:hAnsi="Times New Roman" w:cs="Times New Roman"/>
                <w:sz w:val="28"/>
                <w:szCs w:val="28"/>
              </w:rPr>
            </w:pPr>
            <w:r w:rsidRPr="00F62194">
              <w:rPr>
                <w:rFonts w:ascii="Times New Roman" w:hAnsi="Times New Roman" w:cs="Times New Roman"/>
                <w:sz w:val="28"/>
                <w:szCs w:val="28"/>
              </w:rPr>
              <w:t xml:space="preserve">2 квалификационный уровень – профессии </w:t>
            </w:r>
            <w:r>
              <w:rPr>
                <w:rFonts w:ascii="Times New Roman" w:hAnsi="Times New Roman" w:cs="Times New Roman"/>
                <w:sz w:val="28"/>
                <w:szCs w:val="28"/>
              </w:rPr>
              <w:t xml:space="preserve"> </w:t>
            </w:r>
            <w:r w:rsidRPr="00F62194">
              <w:rPr>
                <w:rFonts w:ascii="Times New Roman" w:hAnsi="Times New Roman" w:cs="Times New Roman"/>
                <w:sz w:val="28"/>
                <w:szCs w:val="28"/>
              </w:rPr>
              <w:t>рабочих, отнесенные к 1 квалификационному уровню, при выполнении работ по професс</w:t>
            </w:r>
            <w:r>
              <w:rPr>
                <w:rFonts w:ascii="Times New Roman" w:hAnsi="Times New Roman" w:cs="Times New Roman"/>
                <w:sz w:val="28"/>
                <w:szCs w:val="28"/>
              </w:rPr>
              <w:t>ии с производным наименованием «</w:t>
            </w:r>
            <w:r w:rsidRPr="00F62194">
              <w:rPr>
                <w:rFonts w:ascii="Times New Roman" w:hAnsi="Times New Roman" w:cs="Times New Roman"/>
                <w:sz w:val="28"/>
                <w:szCs w:val="28"/>
              </w:rPr>
              <w:t>старший</w:t>
            </w:r>
            <w:r>
              <w:rPr>
                <w:rFonts w:ascii="Times New Roman" w:hAnsi="Times New Roman" w:cs="Times New Roman"/>
                <w:sz w:val="28"/>
                <w:szCs w:val="28"/>
              </w:rPr>
              <w:t>»</w:t>
            </w:r>
            <w:r w:rsidRPr="00F62194">
              <w:rPr>
                <w:rFonts w:ascii="Times New Roman" w:hAnsi="Times New Roman" w:cs="Times New Roman"/>
                <w:sz w:val="28"/>
                <w:szCs w:val="28"/>
              </w:rPr>
              <w:t xml:space="preserve"> (старший по смене)</w:t>
            </w:r>
          </w:p>
        </w:tc>
        <w:tc>
          <w:tcPr>
            <w:tcW w:w="2971" w:type="dxa"/>
            <w:vAlign w:val="center"/>
          </w:tcPr>
          <w:p w:rsidR="006E7A34" w:rsidRPr="00F62194" w:rsidRDefault="006E7A34" w:rsidP="00A2505C">
            <w:pPr>
              <w:ind w:left="600" w:firstLine="0"/>
              <w:jc w:val="left"/>
              <w:rPr>
                <w:rFonts w:ascii="Times New Roman" w:hAnsi="Times New Roman" w:cs="Times New Roman"/>
                <w:sz w:val="28"/>
                <w:szCs w:val="28"/>
              </w:rPr>
            </w:pPr>
            <w:r>
              <w:rPr>
                <w:rFonts w:ascii="Times New Roman" w:hAnsi="Times New Roman" w:cs="Times New Roman"/>
                <w:sz w:val="28"/>
                <w:szCs w:val="28"/>
              </w:rPr>
              <w:t>– 9914</w:t>
            </w:r>
            <w:r w:rsidRPr="00F62194">
              <w:rPr>
                <w:rFonts w:ascii="Times New Roman" w:hAnsi="Times New Roman" w:cs="Times New Roman"/>
                <w:sz w:val="28"/>
                <w:szCs w:val="28"/>
              </w:rPr>
              <w:t xml:space="preserve"> рублей;</w:t>
            </w:r>
          </w:p>
        </w:tc>
      </w:tr>
      <w:tr w:rsidR="006E7A34" w:rsidRPr="00F62194" w:rsidTr="00A2505C">
        <w:tc>
          <w:tcPr>
            <w:tcW w:w="6771" w:type="dxa"/>
            <w:vAlign w:val="center"/>
          </w:tcPr>
          <w:p w:rsidR="006E7A34" w:rsidRPr="00F62194" w:rsidRDefault="006E7A34" w:rsidP="00A2505C">
            <w:pPr>
              <w:pStyle w:val="aa"/>
              <w:jc w:val="both"/>
              <w:rPr>
                <w:rFonts w:ascii="Times New Roman" w:hAnsi="Times New Roman" w:cs="Times New Roman"/>
                <w:sz w:val="28"/>
                <w:szCs w:val="28"/>
              </w:rPr>
            </w:pPr>
            <w:r>
              <w:rPr>
                <w:rFonts w:ascii="Times New Roman" w:hAnsi="Times New Roman" w:cs="Times New Roman"/>
                <w:sz w:val="28"/>
                <w:szCs w:val="28"/>
              </w:rPr>
              <w:t>отнесенным к ПКГ «</w:t>
            </w:r>
            <w:r w:rsidRPr="00F62194">
              <w:rPr>
                <w:rFonts w:ascii="Times New Roman" w:hAnsi="Times New Roman" w:cs="Times New Roman"/>
                <w:sz w:val="28"/>
                <w:szCs w:val="28"/>
              </w:rPr>
              <w:t xml:space="preserve">Общеотраслевые профессии </w:t>
            </w:r>
            <w:r>
              <w:rPr>
                <w:rFonts w:ascii="Times New Roman" w:hAnsi="Times New Roman" w:cs="Times New Roman"/>
                <w:sz w:val="28"/>
                <w:szCs w:val="28"/>
              </w:rPr>
              <w:t xml:space="preserve"> </w:t>
            </w:r>
            <w:r w:rsidRPr="00F62194">
              <w:rPr>
                <w:rFonts w:ascii="Times New Roman" w:hAnsi="Times New Roman" w:cs="Times New Roman"/>
                <w:sz w:val="28"/>
                <w:szCs w:val="28"/>
              </w:rPr>
              <w:t>рабочих второго уровня</w:t>
            </w:r>
            <w:r>
              <w:rPr>
                <w:rFonts w:ascii="Times New Roman" w:hAnsi="Times New Roman" w:cs="Times New Roman"/>
                <w:sz w:val="28"/>
                <w:szCs w:val="28"/>
              </w:rPr>
              <w:t>»</w:t>
            </w:r>
            <w:r w:rsidRPr="00F62194">
              <w:rPr>
                <w:rFonts w:ascii="Times New Roman" w:hAnsi="Times New Roman" w:cs="Times New Roman"/>
                <w:sz w:val="28"/>
                <w:szCs w:val="28"/>
              </w:rPr>
              <w:t>:</w:t>
            </w:r>
          </w:p>
        </w:tc>
        <w:tc>
          <w:tcPr>
            <w:tcW w:w="2971" w:type="dxa"/>
            <w:vAlign w:val="center"/>
          </w:tcPr>
          <w:p w:rsidR="006E7A34" w:rsidRPr="00F62194" w:rsidRDefault="006E7A34" w:rsidP="00A2505C">
            <w:pPr>
              <w:ind w:left="600" w:firstLine="0"/>
              <w:jc w:val="center"/>
              <w:rPr>
                <w:rFonts w:ascii="Times New Roman" w:hAnsi="Times New Roman" w:cs="Times New Roman"/>
                <w:sz w:val="28"/>
                <w:szCs w:val="28"/>
              </w:rPr>
            </w:pPr>
          </w:p>
        </w:tc>
      </w:tr>
      <w:tr w:rsidR="006E7A34" w:rsidRPr="00F62194" w:rsidTr="00A2505C">
        <w:tc>
          <w:tcPr>
            <w:tcW w:w="6771" w:type="dxa"/>
            <w:vAlign w:val="center"/>
          </w:tcPr>
          <w:p w:rsidR="006E7A34" w:rsidRPr="00F62194" w:rsidRDefault="006E7A34" w:rsidP="00A2505C">
            <w:pPr>
              <w:pStyle w:val="aa"/>
              <w:ind w:firstLine="709"/>
              <w:jc w:val="both"/>
              <w:rPr>
                <w:rFonts w:ascii="Times New Roman" w:hAnsi="Times New Roman" w:cs="Times New Roman"/>
                <w:sz w:val="28"/>
                <w:szCs w:val="28"/>
              </w:rPr>
            </w:pPr>
            <w:r w:rsidRPr="00F62194">
              <w:rPr>
                <w:rFonts w:ascii="Times New Roman" w:hAnsi="Times New Roman" w:cs="Times New Roman"/>
                <w:sz w:val="28"/>
                <w:szCs w:val="28"/>
              </w:rPr>
              <w:t>1 квалификационный уровень – профессии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2971" w:type="dxa"/>
            <w:vAlign w:val="center"/>
          </w:tcPr>
          <w:p w:rsidR="006E7A34" w:rsidRPr="00F62194" w:rsidRDefault="006E7A34" w:rsidP="00A2505C">
            <w:pPr>
              <w:ind w:left="600" w:firstLine="0"/>
              <w:jc w:val="center"/>
              <w:rPr>
                <w:rFonts w:ascii="Times New Roman" w:hAnsi="Times New Roman" w:cs="Times New Roman"/>
                <w:sz w:val="28"/>
                <w:szCs w:val="28"/>
              </w:rPr>
            </w:pPr>
          </w:p>
        </w:tc>
      </w:tr>
      <w:tr w:rsidR="006E7A34" w:rsidRPr="00F62194" w:rsidTr="00A2505C">
        <w:tc>
          <w:tcPr>
            <w:tcW w:w="6771" w:type="dxa"/>
            <w:vAlign w:val="center"/>
          </w:tcPr>
          <w:p w:rsidR="006E7A34" w:rsidRPr="00F62194" w:rsidRDefault="006E7A34" w:rsidP="00A2505C">
            <w:pPr>
              <w:pStyle w:val="aa"/>
              <w:ind w:firstLine="709"/>
              <w:jc w:val="both"/>
              <w:rPr>
                <w:rFonts w:ascii="Times New Roman" w:hAnsi="Times New Roman" w:cs="Times New Roman"/>
                <w:sz w:val="28"/>
                <w:szCs w:val="28"/>
              </w:rPr>
            </w:pPr>
            <w:r w:rsidRPr="00F62194">
              <w:rPr>
                <w:rFonts w:ascii="Times New Roman" w:hAnsi="Times New Roman" w:cs="Times New Roman"/>
                <w:sz w:val="28"/>
                <w:szCs w:val="28"/>
              </w:rPr>
              <w:t>4 квалификационный разряд</w:t>
            </w:r>
          </w:p>
        </w:tc>
        <w:tc>
          <w:tcPr>
            <w:tcW w:w="2971" w:type="dxa"/>
            <w:vAlign w:val="center"/>
          </w:tcPr>
          <w:p w:rsidR="006E7A34" w:rsidRPr="00F62194" w:rsidRDefault="006E7A34" w:rsidP="00A2505C">
            <w:pPr>
              <w:ind w:left="600" w:firstLine="0"/>
              <w:jc w:val="left"/>
              <w:rPr>
                <w:rFonts w:ascii="Times New Roman" w:hAnsi="Times New Roman" w:cs="Times New Roman"/>
                <w:sz w:val="28"/>
                <w:szCs w:val="28"/>
              </w:rPr>
            </w:pPr>
            <w:r>
              <w:rPr>
                <w:rFonts w:ascii="Times New Roman" w:hAnsi="Times New Roman" w:cs="Times New Roman"/>
                <w:sz w:val="28"/>
                <w:szCs w:val="28"/>
              </w:rPr>
              <w:t>– 9914</w:t>
            </w:r>
            <w:r w:rsidRPr="00F62194">
              <w:rPr>
                <w:rFonts w:ascii="Times New Roman" w:hAnsi="Times New Roman" w:cs="Times New Roman"/>
                <w:sz w:val="28"/>
                <w:szCs w:val="28"/>
              </w:rPr>
              <w:t xml:space="preserve"> рублей;</w:t>
            </w:r>
          </w:p>
        </w:tc>
      </w:tr>
      <w:tr w:rsidR="006E7A34" w:rsidRPr="00F62194" w:rsidTr="00A2505C">
        <w:tc>
          <w:tcPr>
            <w:tcW w:w="6771" w:type="dxa"/>
            <w:vAlign w:val="center"/>
          </w:tcPr>
          <w:p w:rsidR="006E7A34" w:rsidRPr="00F62194" w:rsidRDefault="006E7A34" w:rsidP="00A2505C">
            <w:pPr>
              <w:pStyle w:val="aa"/>
              <w:ind w:firstLine="709"/>
              <w:jc w:val="both"/>
              <w:rPr>
                <w:rFonts w:ascii="Times New Roman" w:hAnsi="Times New Roman" w:cs="Times New Roman"/>
                <w:sz w:val="28"/>
                <w:szCs w:val="28"/>
              </w:rPr>
            </w:pPr>
            <w:r w:rsidRPr="00F62194">
              <w:rPr>
                <w:rFonts w:ascii="Times New Roman" w:hAnsi="Times New Roman" w:cs="Times New Roman"/>
                <w:sz w:val="28"/>
                <w:szCs w:val="28"/>
              </w:rPr>
              <w:t>5 квалификационный разряд</w:t>
            </w:r>
          </w:p>
        </w:tc>
        <w:tc>
          <w:tcPr>
            <w:tcW w:w="2971" w:type="dxa"/>
            <w:vAlign w:val="center"/>
          </w:tcPr>
          <w:p w:rsidR="006E7A34" w:rsidRPr="00F62194" w:rsidRDefault="006E7A34" w:rsidP="00A2505C">
            <w:pPr>
              <w:ind w:left="600" w:firstLine="0"/>
              <w:jc w:val="left"/>
              <w:rPr>
                <w:rFonts w:ascii="Times New Roman" w:hAnsi="Times New Roman" w:cs="Times New Roman"/>
                <w:sz w:val="28"/>
                <w:szCs w:val="28"/>
              </w:rPr>
            </w:pPr>
            <w:r>
              <w:rPr>
                <w:rFonts w:ascii="Times New Roman" w:hAnsi="Times New Roman" w:cs="Times New Roman"/>
                <w:sz w:val="28"/>
                <w:szCs w:val="28"/>
              </w:rPr>
              <w:t>– 10212</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1" w:type="dxa"/>
            <w:vAlign w:val="center"/>
          </w:tcPr>
          <w:p w:rsidR="006E7A34" w:rsidRPr="00F62194" w:rsidRDefault="006E7A34" w:rsidP="00A2505C">
            <w:pPr>
              <w:pStyle w:val="aa"/>
              <w:ind w:firstLine="709"/>
              <w:jc w:val="both"/>
              <w:rPr>
                <w:rFonts w:ascii="Times New Roman" w:hAnsi="Times New Roman" w:cs="Times New Roman"/>
              </w:rPr>
            </w:pPr>
            <w:r w:rsidRPr="00F62194">
              <w:rPr>
                <w:rFonts w:ascii="Times New Roman" w:hAnsi="Times New Roman" w:cs="Times New Roman"/>
                <w:sz w:val="28"/>
                <w:szCs w:val="28"/>
              </w:rPr>
              <w:t xml:space="preserve">2 квалификационный уровень – профессии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рабочих, по которым предусмотрено присвоение 6 и 7 </w:t>
            </w:r>
            <w:r w:rsidRPr="00F62194">
              <w:rPr>
                <w:rFonts w:ascii="Times New Roman" w:hAnsi="Times New Roman" w:cs="Times New Roman"/>
                <w:sz w:val="28"/>
                <w:szCs w:val="28"/>
              </w:rPr>
              <w:lastRenderedPageBreak/>
              <w:t>квалификационных разрядов в соответствии с Единым тарифно-квалификационным справочником работ и профессий рабочих:</w:t>
            </w:r>
          </w:p>
        </w:tc>
        <w:tc>
          <w:tcPr>
            <w:tcW w:w="2971" w:type="dxa"/>
            <w:vAlign w:val="center"/>
          </w:tcPr>
          <w:p w:rsidR="006E7A34" w:rsidRPr="00F62194" w:rsidRDefault="006E7A34" w:rsidP="00A2505C">
            <w:pPr>
              <w:ind w:left="600" w:firstLine="0"/>
              <w:jc w:val="left"/>
              <w:rPr>
                <w:rFonts w:ascii="Times New Roman" w:hAnsi="Times New Roman" w:cs="Times New Roman"/>
              </w:rPr>
            </w:pPr>
          </w:p>
        </w:tc>
      </w:tr>
      <w:tr w:rsidR="006E7A34" w:rsidRPr="00F62194" w:rsidTr="00A2505C">
        <w:tc>
          <w:tcPr>
            <w:tcW w:w="6771" w:type="dxa"/>
            <w:vAlign w:val="center"/>
          </w:tcPr>
          <w:p w:rsidR="006E7A34" w:rsidRPr="00F62194" w:rsidRDefault="006E7A34" w:rsidP="00A2505C">
            <w:pPr>
              <w:pStyle w:val="aa"/>
              <w:ind w:firstLine="709"/>
              <w:jc w:val="both"/>
              <w:rPr>
                <w:rFonts w:ascii="Times New Roman" w:hAnsi="Times New Roman" w:cs="Times New Roman"/>
                <w:sz w:val="28"/>
                <w:szCs w:val="28"/>
              </w:rPr>
            </w:pPr>
            <w:r w:rsidRPr="00F62194">
              <w:rPr>
                <w:rFonts w:ascii="Times New Roman" w:hAnsi="Times New Roman" w:cs="Times New Roman"/>
                <w:sz w:val="28"/>
                <w:szCs w:val="28"/>
              </w:rPr>
              <w:t>6 квалификационный разряд</w:t>
            </w:r>
          </w:p>
        </w:tc>
        <w:tc>
          <w:tcPr>
            <w:tcW w:w="2971" w:type="dxa"/>
            <w:vAlign w:val="center"/>
          </w:tcPr>
          <w:p w:rsidR="006E7A34" w:rsidRPr="00F62194" w:rsidRDefault="006E7A34" w:rsidP="00A2505C">
            <w:pPr>
              <w:ind w:left="600" w:firstLine="0"/>
              <w:jc w:val="left"/>
              <w:rPr>
                <w:rFonts w:ascii="Times New Roman" w:hAnsi="Times New Roman" w:cs="Times New Roman"/>
              </w:rPr>
            </w:pPr>
            <w:r>
              <w:rPr>
                <w:rFonts w:ascii="Times New Roman" w:hAnsi="Times New Roman" w:cs="Times New Roman"/>
                <w:sz w:val="28"/>
                <w:szCs w:val="28"/>
              </w:rPr>
              <w:t>– 10519</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1" w:type="dxa"/>
            <w:vAlign w:val="center"/>
          </w:tcPr>
          <w:p w:rsidR="006E7A34" w:rsidRPr="00F62194" w:rsidRDefault="006E7A34" w:rsidP="00A2505C">
            <w:pPr>
              <w:pStyle w:val="aa"/>
              <w:ind w:firstLine="709"/>
              <w:jc w:val="both"/>
              <w:rPr>
                <w:rFonts w:ascii="Times New Roman" w:hAnsi="Times New Roman" w:cs="Times New Roman"/>
                <w:sz w:val="28"/>
                <w:szCs w:val="28"/>
              </w:rPr>
            </w:pPr>
            <w:r w:rsidRPr="00F62194">
              <w:rPr>
                <w:rFonts w:ascii="Times New Roman" w:hAnsi="Times New Roman" w:cs="Times New Roman"/>
                <w:sz w:val="28"/>
                <w:szCs w:val="28"/>
              </w:rPr>
              <w:t>7 квалификационный разряд</w:t>
            </w:r>
          </w:p>
        </w:tc>
        <w:tc>
          <w:tcPr>
            <w:tcW w:w="2971" w:type="dxa"/>
            <w:vAlign w:val="center"/>
          </w:tcPr>
          <w:p w:rsidR="006E7A34" w:rsidRPr="00F62194" w:rsidRDefault="006E7A34" w:rsidP="00A2505C">
            <w:pPr>
              <w:ind w:left="600" w:firstLine="0"/>
              <w:jc w:val="left"/>
              <w:rPr>
                <w:rFonts w:ascii="Times New Roman" w:hAnsi="Times New Roman" w:cs="Times New Roman"/>
              </w:rPr>
            </w:pPr>
            <w:r>
              <w:rPr>
                <w:rFonts w:ascii="Times New Roman" w:hAnsi="Times New Roman" w:cs="Times New Roman"/>
                <w:sz w:val="28"/>
                <w:szCs w:val="28"/>
              </w:rPr>
              <w:t>– 10835</w:t>
            </w:r>
            <w:r w:rsidRPr="00F62194">
              <w:rPr>
                <w:rFonts w:ascii="Times New Roman" w:hAnsi="Times New Roman" w:cs="Times New Roman"/>
                <w:sz w:val="28"/>
                <w:szCs w:val="28"/>
              </w:rPr>
              <w:t xml:space="preserve"> рублей;</w:t>
            </w:r>
          </w:p>
        </w:tc>
      </w:tr>
      <w:tr w:rsidR="006E7A34" w:rsidRPr="00F62194" w:rsidTr="00A2505C">
        <w:tc>
          <w:tcPr>
            <w:tcW w:w="6771" w:type="dxa"/>
            <w:vAlign w:val="center"/>
          </w:tcPr>
          <w:p w:rsidR="006E7A34" w:rsidRPr="00F62194" w:rsidRDefault="006E7A34" w:rsidP="00A2505C">
            <w:pPr>
              <w:pStyle w:val="aa"/>
              <w:ind w:firstLine="709"/>
              <w:jc w:val="both"/>
              <w:rPr>
                <w:rFonts w:ascii="Times New Roman" w:hAnsi="Times New Roman" w:cs="Times New Roman"/>
                <w:sz w:val="28"/>
                <w:szCs w:val="28"/>
              </w:rPr>
            </w:pPr>
            <w:r w:rsidRPr="00F62194">
              <w:rPr>
                <w:rFonts w:ascii="Times New Roman" w:hAnsi="Times New Roman" w:cs="Times New Roman"/>
                <w:sz w:val="28"/>
                <w:szCs w:val="28"/>
              </w:rPr>
              <w:t xml:space="preserve">3 квалификационный уровень – профессии </w:t>
            </w:r>
            <w:r>
              <w:rPr>
                <w:rFonts w:ascii="Times New Roman" w:hAnsi="Times New Roman" w:cs="Times New Roman"/>
                <w:sz w:val="28"/>
                <w:szCs w:val="28"/>
              </w:rPr>
              <w:t xml:space="preserve"> </w:t>
            </w:r>
            <w:r w:rsidRPr="00F62194">
              <w:rPr>
                <w:rFonts w:ascii="Times New Roman" w:hAnsi="Times New Roman" w:cs="Times New Roman"/>
                <w:sz w:val="28"/>
                <w:szCs w:val="28"/>
              </w:rPr>
              <w:t>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2971" w:type="dxa"/>
            <w:vAlign w:val="center"/>
          </w:tcPr>
          <w:p w:rsidR="006E7A34" w:rsidRPr="00F62194" w:rsidRDefault="006E7A34" w:rsidP="00A2505C">
            <w:pPr>
              <w:ind w:left="600" w:firstLine="0"/>
              <w:jc w:val="left"/>
              <w:rPr>
                <w:rFonts w:ascii="Times New Roman" w:hAnsi="Times New Roman" w:cs="Times New Roman"/>
                <w:sz w:val="28"/>
                <w:szCs w:val="28"/>
              </w:rPr>
            </w:pPr>
            <w:r>
              <w:rPr>
                <w:rFonts w:ascii="Times New Roman" w:hAnsi="Times New Roman" w:cs="Times New Roman"/>
                <w:sz w:val="28"/>
                <w:szCs w:val="28"/>
              </w:rPr>
              <w:t>– 11160</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1" w:type="dxa"/>
            <w:vAlign w:val="center"/>
          </w:tcPr>
          <w:p w:rsidR="006E7A34" w:rsidRPr="00F62194" w:rsidRDefault="006E7A34" w:rsidP="00A2505C">
            <w:pPr>
              <w:pStyle w:val="aa"/>
              <w:ind w:firstLine="709"/>
              <w:jc w:val="both"/>
              <w:rPr>
                <w:rFonts w:ascii="Times New Roman" w:hAnsi="Times New Roman" w:cs="Times New Roman"/>
                <w:sz w:val="28"/>
                <w:szCs w:val="28"/>
              </w:rPr>
            </w:pPr>
            <w:r w:rsidRPr="00F62194">
              <w:rPr>
                <w:rFonts w:ascii="Times New Roman" w:hAnsi="Times New Roman" w:cs="Times New Roman"/>
                <w:sz w:val="28"/>
                <w:szCs w:val="28"/>
              </w:rPr>
              <w:t>4 квалификационный уровень</w:t>
            </w:r>
          </w:p>
        </w:tc>
        <w:tc>
          <w:tcPr>
            <w:tcW w:w="2971" w:type="dxa"/>
            <w:vAlign w:val="center"/>
          </w:tcPr>
          <w:p w:rsidR="006E7A34" w:rsidRPr="00F62194" w:rsidRDefault="006E7A34" w:rsidP="00A2505C">
            <w:pPr>
              <w:ind w:left="600" w:firstLine="0"/>
              <w:jc w:val="left"/>
              <w:rPr>
                <w:rFonts w:ascii="Times New Roman" w:hAnsi="Times New Roman" w:cs="Times New Roman"/>
                <w:sz w:val="28"/>
                <w:szCs w:val="28"/>
              </w:rPr>
            </w:pPr>
            <w:r>
              <w:rPr>
                <w:rFonts w:ascii="Times New Roman" w:hAnsi="Times New Roman" w:cs="Times New Roman"/>
                <w:sz w:val="28"/>
                <w:szCs w:val="28"/>
              </w:rPr>
              <w:t>– 11496</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bl>
    <w:p w:rsidR="006E7A34" w:rsidRPr="00F62194" w:rsidRDefault="006E7A34" w:rsidP="006E7A34">
      <w:pPr>
        <w:ind w:firstLine="709"/>
        <w:rPr>
          <w:rFonts w:ascii="Times New Roman" w:hAnsi="Times New Roman" w:cs="Times New Roman"/>
          <w:sz w:val="4"/>
          <w:szCs w:val="4"/>
        </w:rPr>
      </w:pPr>
    </w:p>
    <w:p w:rsidR="006E7A34" w:rsidRPr="00F631EA" w:rsidRDefault="006E7A34" w:rsidP="006E7A34">
      <w:pPr>
        <w:ind w:firstLine="851"/>
        <w:rPr>
          <w:rFonts w:ascii="Times New Roman" w:hAnsi="Times New Roman" w:cs="Times New Roman"/>
          <w:sz w:val="28"/>
          <w:szCs w:val="28"/>
        </w:rPr>
      </w:pPr>
      <w:r w:rsidRPr="00F631EA">
        <w:rPr>
          <w:rFonts w:ascii="Times New Roman" w:hAnsi="Times New Roman" w:cs="Times New Roman"/>
          <w:sz w:val="28"/>
          <w:szCs w:val="28"/>
        </w:rPr>
        <w:t>2.4.2. По общеотраслевым должностям руководителей, специалистов и служащих на основе ПКГ, утвержденных Постановлением № 37,                  Приказом № 247н, Приказом № 547н, Приказом № 559н, Приказом № 761н, Приказом № 390н:</w:t>
      </w:r>
    </w:p>
    <w:tbl>
      <w:tblPr>
        <w:tblW w:w="9634" w:type="dxa"/>
        <w:tblLayout w:type="fixed"/>
        <w:tblLook w:val="0000" w:firstRow="0" w:lastRow="0" w:firstColumn="0" w:lastColumn="0" w:noHBand="0" w:noVBand="0"/>
      </w:tblPr>
      <w:tblGrid>
        <w:gridCol w:w="6663"/>
        <w:gridCol w:w="2971"/>
      </w:tblGrid>
      <w:tr w:rsidR="006E7A34" w:rsidRPr="00F62194" w:rsidTr="00A2505C">
        <w:tc>
          <w:tcPr>
            <w:tcW w:w="6663"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отнесенным к ПКГ "Общеотраслевые должности служащих первого уровня":</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1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9344</w:t>
            </w:r>
            <w:r w:rsidRPr="00F62194">
              <w:rPr>
                <w:rFonts w:ascii="Times New Roman" w:hAnsi="Times New Roman" w:cs="Times New Roman"/>
                <w:sz w:val="28"/>
                <w:szCs w:val="28"/>
              </w:rPr>
              <w:t xml:space="preserve"> рубл</w:t>
            </w:r>
            <w:r>
              <w:rPr>
                <w:rFonts w:ascii="Times New Roman" w:hAnsi="Times New Roman" w:cs="Times New Roman"/>
                <w:sz w:val="28"/>
                <w:szCs w:val="28"/>
              </w:rPr>
              <w:t>я</w:t>
            </w:r>
            <w:r w:rsidRPr="00F62194">
              <w:rPr>
                <w:rFonts w:ascii="Times New Roman" w:hAnsi="Times New Roman" w:cs="Times New Roman"/>
                <w:sz w:val="28"/>
                <w:szCs w:val="28"/>
              </w:rPr>
              <w:t>;</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2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9438</w:t>
            </w:r>
            <w:r w:rsidRPr="00F62194">
              <w:rPr>
                <w:rFonts w:ascii="Times New Roman" w:hAnsi="Times New Roman" w:cs="Times New Roman"/>
                <w:sz w:val="28"/>
                <w:szCs w:val="28"/>
              </w:rPr>
              <w:t xml:space="preserve"> рублей;</w:t>
            </w:r>
          </w:p>
        </w:tc>
      </w:tr>
      <w:tr w:rsidR="006E7A34" w:rsidRPr="00F62194" w:rsidTr="00A2505C">
        <w:tc>
          <w:tcPr>
            <w:tcW w:w="6663"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отнесенным к ПКГ "Общеотраслевые должности служащих второго уровня":</w:t>
            </w:r>
          </w:p>
        </w:tc>
        <w:tc>
          <w:tcPr>
            <w:tcW w:w="2971" w:type="dxa"/>
            <w:vAlign w:val="center"/>
          </w:tcPr>
          <w:p w:rsidR="006E7A34" w:rsidRPr="00F62194" w:rsidRDefault="006E7A34" w:rsidP="00A2505C">
            <w:pPr>
              <w:ind w:left="600" w:firstLine="0"/>
              <w:jc w:val="left"/>
              <w:rPr>
                <w:rFonts w:ascii="Times New Roman" w:hAnsi="Times New Roman" w:cs="Times New Roman"/>
              </w:rPr>
            </w:pP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1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9625</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должности служащих 1 квалификационного уровня, по которым устанавливается производное должностное наименование "старший"</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9722</w:t>
            </w:r>
            <w:r w:rsidRPr="00F62194">
              <w:rPr>
                <w:rFonts w:ascii="Times New Roman" w:hAnsi="Times New Roman" w:cs="Times New Roman"/>
                <w:sz w:val="28"/>
                <w:szCs w:val="28"/>
              </w:rPr>
              <w:t xml:space="preserve"> рубля;</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должности служащих 1 квалификационного уровня, по которым устанавливается II внутридолжностная категория</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9818</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должности служащих 1 квалификационного уровня, по которым устанавливается I внутридолжностная категория</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9914</w:t>
            </w:r>
            <w:r w:rsidRPr="00F62194">
              <w:rPr>
                <w:rFonts w:ascii="Times New Roman" w:hAnsi="Times New Roman" w:cs="Times New Roman"/>
                <w:sz w:val="28"/>
                <w:szCs w:val="28"/>
              </w:rPr>
              <w:t xml:space="preserve"> рублей;</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должности служащих 1 квалификационного уровня, по которым может устанавливаться производное должностное наименование "ведущий"</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10010</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2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9722</w:t>
            </w:r>
            <w:r w:rsidRPr="00F62194">
              <w:rPr>
                <w:rFonts w:ascii="Times New Roman" w:hAnsi="Times New Roman" w:cs="Times New Roman"/>
                <w:sz w:val="28"/>
                <w:szCs w:val="28"/>
              </w:rPr>
              <w:t xml:space="preserve"> рубля;</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3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10010</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4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10106</w:t>
            </w:r>
            <w:r w:rsidRPr="00F62194">
              <w:rPr>
                <w:rFonts w:ascii="Times New Roman" w:hAnsi="Times New Roman" w:cs="Times New Roman"/>
                <w:sz w:val="28"/>
                <w:szCs w:val="28"/>
              </w:rPr>
              <w:t xml:space="preserve"> рублей;</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5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10202</w:t>
            </w:r>
            <w:r w:rsidRPr="00F62194">
              <w:rPr>
                <w:rFonts w:ascii="Times New Roman" w:hAnsi="Times New Roman" w:cs="Times New Roman"/>
                <w:sz w:val="28"/>
                <w:szCs w:val="28"/>
              </w:rPr>
              <w:t xml:space="preserve"> рубл</w:t>
            </w:r>
            <w:r>
              <w:rPr>
                <w:rFonts w:ascii="Times New Roman" w:hAnsi="Times New Roman" w:cs="Times New Roman"/>
                <w:sz w:val="28"/>
                <w:szCs w:val="28"/>
              </w:rPr>
              <w:t>я</w:t>
            </w:r>
            <w:r w:rsidRPr="00F62194">
              <w:rPr>
                <w:rFonts w:ascii="Times New Roman" w:hAnsi="Times New Roman" w:cs="Times New Roman"/>
                <w:sz w:val="28"/>
                <w:szCs w:val="28"/>
              </w:rPr>
              <w:t>;</w:t>
            </w:r>
          </w:p>
        </w:tc>
      </w:tr>
      <w:tr w:rsidR="006E7A34" w:rsidRPr="00F62194" w:rsidTr="00A2505C">
        <w:trPr>
          <w:trHeight w:val="692"/>
        </w:trPr>
        <w:tc>
          <w:tcPr>
            <w:tcW w:w="6663" w:type="dxa"/>
            <w:vAlign w:val="center"/>
          </w:tcPr>
          <w:p w:rsidR="006E7A34" w:rsidRPr="000D150F" w:rsidRDefault="006E7A34" w:rsidP="00A2505C">
            <w:pPr>
              <w:pStyle w:val="aa"/>
              <w:jc w:val="both"/>
              <w:rPr>
                <w:rFonts w:ascii="Times New Roman" w:hAnsi="Times New Roman" w:cs="Times New Roman"/>
                <w:sz w:val="28"/>
                <w:szCs w:val="28"/>
              </w:rPr>
            </w:pPr>
            <w:r>
              <w:rPr>
                <w:rFonts w:ascii="Times New Roman" w:hAnsi="Times New Roman" w:cs="Times New Roman"/>
                <w:sz w:val="28"/>
                <w:szCs w:val="28"/>
              </w:rPr>
              <w:t>отнесенным к ПКГ «</w:t>
            </w:r>
            <w:r w:rsidRPr="00F62194">
              <w:rPr>
                <w:rFonts w:ascii="Times New Roman" w:hAnsi="Times New Roman" w:cs="Times New Roman"/>
                <w:sz w:val="28"/>
                <w:szCs w:val="28"/>
              </w:rPr>
              <w:t>Общеотраслевые должности служащих третьего уровня</w:t>
            </w:r>
            <w:r>
              <w:rPr>
                <w:rFonts w:ascii="Times New Roman" w:hAnsi="Times New Roman" w:cs="Times New Roman"/>
                <w:sz w:val="28"/>
                <w:szCs w:val="28"/>
              </w:rPr>
              <w:t>»</w:t>
            </w:r>
            <w:r w:rsidRPr="00F62194">
              <w:rPr>
                <w:rFonts w:ascii="Times New Roman" w:hAnsi="Times New Roman" w:cs="Times New Roman"/>
                <w:sz w:val="28"/>
                <w:szCs w:val="28"/>
              </w:rPr>
              <w:t>:</w:t>
            </w:r>
          </w:p>
        </w:tc>
        <w:tc>
          <w:tcPr>
            <w:tcW w:w="2971" w:type="dxa"/>
            <w:vAlign w:val="center"/>
          </w:tcPr>
          <w:p w:rsidR="006E7A34" w:rsidRPr="00F62194" w:rsidRDefault="006E7A34" w:rsidP="00A2505C">
            <w:pPr>
              <w:ind w:left="600" w:firstLine="0"/>
              <w:jc w:val="left"/>
              <w:rPr>
                <w:rFonts w:ascii="Times New Roman" w:hAnsi="Times New Roman" w:cs="Times New Roman"/>
              </w:rPr>
            </w:pP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1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9914</w:t>
            </w:r>
            <w:r w:rsidRPr="00F62194">
              <w:rPr>
                <w:rFonts w:ascii="Times New Roman" w:hAnsi="Times New Roman" w:cs="Times New Roman"/>
                <w:sz w:val="28"/>
                <w:szCs w:val="28"/>
              </w:rPr>
              <w:t xml:space="preserve"> рублей;</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2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10013</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3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10113</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4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10212</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lastRenderedPageBreak/>
              <w:t>5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10311</w:t>
            </w:r>
            <w:r w:rsidRPr="00F62194">
              <w:rPr>
                <w:rFonts w:ascii="Times New Roman" w:hAnsi="Times New Roman" w:cs="Times New Roman"/>
                <w:sz w:val="28"/>
                <w:szCs w:val="28"/>
              </w:rPr>
              <w:t xml:space="preserve"> рублей;</w:t>
            </w:r>
          </w:p>
        </w:tc>
      </w:tr>
      <w:tr w:rsidR="006E7A34" w:rsidRPr="00F62194" w:rsidTr="00A2505C">
        <w:tc>
          <w:tcPr>
            <w:tcW w:w="6663" w:type="dxa"/>
            <w:vAlign w:val="center"/>
          </w:tcPr>
          <w:p w:rsidR="006E7A34" w:rsidRPr="00F62194" w:rsidRDefault="006E7A34" w:rsidP="00A2505C">
            <w:pPr>
              <w:pStyle w:val="aa"/>
              <w:jc w:val="both"/>
              <w:rPr>
                <w:rFonts w:ascii="Times New Roman" w:hAnsi="Times New Roman" w:cs="Times New Roman"/>
                <w:sz w:val="28"/>
                <w:szCs w:val="28"/>
              </w:rPr>
            </w:pPr>
            <w:r>
              <w:rPr>
                <w:rFonts w:ascii="Times New Roman" w:hAnsi="Times New Roman" w:cs="Times New Roman"/>
                <w:sz w:val="28"/>
                <w:szCs w:val="28"/>
              </w:rPr>
              <w:t>отнесенным к ПКГ «</w:t>
            </w:r>
            <w:r w:rsidRPr="00F62194">
              <w:rPr>
                <w:rFonts w:ascii="Times New Roman" w:hAnsi="Times New Roman" w:cs="Times New Roman"/>
                <w:sz w:val="28"/>
                <w:szCs w:val="28"/>
              </w:rPr>
              <w:t>Общеотраслевые должности служащих четвертого уровня</w:t>
            </w:r>
            <w:r>
              <w:rPr>
                <w:rFonts w:ascii="Times New Roman" w:hAnsi="Times New Roman" w:cs="Times New Roman"/>
                <w:sz w:val="28"/>
                <w:szCs w:val="28"/>
              </w:rPr>
              <w:t>»</w:t>
            </w:r>
            <w:r w:rsidRPr="00F62194">
              <w:rPr>
                <w:rFonts w:ascii="Times New Roman" w:hAnsi="Times New Roman" w:cs="Times New Roman"/>
                <w:sz w:val="28"/>
                <w:szCs w:val="28"/>
              </w:rPr>
              <w:t>:</w:t>
            </w:r>
          </w:p>
        </w:tc>
        <w:tc>
          <w:tcPr>
            <w:tcW w:w="2971" w:type="dxa"/>
            <w:vAlign w:val="center"/>
          </w:tcPr>
          <w:p w:rsidR="006E7A34" w:rsidRPr="00F62194" w:rsidRDefault="006E7A34" w:rsidP="00A2505C">
            <w:pPr>
              <w:ind w:left="600" w:firstLine="0"/>
              <w:jc w:val="left"/>
              <w:rPr>
                <w:rFonts w:ascii="Times New Roman" w:hAnsi="Times New Roman" w:cs="Times New Roman"/>
              </w:rPr>
            </w:pP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1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1496</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2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 xml:space="preserve">1610 </w:t>
            </w:r>
            <w:r w:rsidRPr="00F62194">
              <w:rPr>
                <w:rFonts w:ascii="Times New Roman" w:hAnsi="Times New Roman" w:cs="Times New Roman"/>
                <w:sz w:val="28"/>
                <w:szCs w:val="28"/>
              </w:rPr>
              <w:t>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663"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3 квалификационный уровень</w:t>
            </w:r>
          </w:p>
        </w:tc>
        <w:tc>
          <w:tcPr>
            <w:tcW w:w="2971" w:type="dxa"/>
            <w:vAlign w:val="center"/>
          </w:tcPr>
          <w:p w:rsidR="006E7A34" w:rsidRPr="00F62194" w:rsidRDefault="006E7A34" w:rsidP="00A2505C">
            <w:pPr>
              <w:pStyle w:val="a8"/>
              <w:ind w:left="600"/>
              <w:jc w:val="left"/>
              <w:rPr>
                <w:rFonts w:ascii="Times New Roman" w:hAnsi="Times New Roman" w:cs="Times New Roman"/>
                <w:sz w:val="28"/>
                <w:szCs w:val="28"/>
              </w:rPr>
            </w:pPr>
            <w:r>
              <w:rPr>
                <w:rFonts w:ascii="Times New Roman" w:hAnsi="Times New Roman" w:cs="Times New Roman"/>
                <w:sz w:val="28"/>
                <w:szCs w:val="28"/>
              </w:rPr>
              <w:t>– 11725</w:t>
            </w:r>
            <w:r w:rsidRPr="00F62194">
              <w:rPr>
                <w:rFonts w:ascii="Times New Roman" w:hAnsi="Times New Roman" w:cs="Times New Roman"/>
                <w:sz w:val="28"/>
                <w:szCs w:val="28"/>
              </w:rPr>
              <w:t xml:space="preserve"> рублей.</w:t>
            </w:r>
          </w:p>
        </w:tc>
      </w:tr>
    </w:tbl>
    <w:p w:rsidR="006E7A34" w:rsidRPr="00F62194" w:rsidRDefault="006E7A34" w:rsidP="006E7A34">
      <w:pPr>
        <w:ind w:firstLine="709"/>
        <w:rPr>
          <w:rFonts w:ascii="Times New Roman" w:hAnsi="Times New Roman" w:cs="Times New Roman"/>
          <w:sz w:val="10"/>
          <w:szCs w:val="10"/>
        </w:rPr>
      </w:pPr>
    </w:p>
    <w:p w:rsidR="006E7A34" w:rsidRPr="00F62194" w:rsidRDefault="006E7A34" w:rsidP="006E7A34">
      <w:pPr>
        <w:ind w:firstLine="851"/>
        <w:rPr>
          <w:rFonts w:ascii="Times New Roman" w:hAnsi="Times New Roman" w:cs="Times New Roman"/>
          <w:sz w:val="28"/>
          <w:szCs w:val="28"/>
        </w:rPr>
      </w:pPr>
      <w:bookmarkStart w:id="10" w:name="sub_122"/>
      <w:r w:rsidRPr="00F62194">
        <w:rPr>
          <w:rFonts w:ascii="Times New Roman" w:hAnsi="Times New Roman" w:cs="Times New Roman"/>
          <w:sz w:val="28"/>
          <w:szCs w:val="28"/>
        </w:rPr>
        <w:t xml:space="preserve">2.4.3. По занимаемым должностям работников </w:t>
      </w:r>
      <w:r>
        <w:rPr>
          <w:rFonts w:ascii="Times New Roman" w:hAnsi="Times New Roman" w:cs="Times New Roman"/>
          <w:sz w:val="28"/>
          <w:szCs w:val="28"/>
        </w:rPr>
        <w:t>муниципальных                образовательных организаций и муниципальных учреждений образования</w:t>
      </w:r>
      <w:r w:rsidRPr="00F62194">
        <w:rPr>
          <w:rFonts w:ascii="Times New Roman" w:hAnsi="Times New Roman" w:cs="Times New Roman"/>
          <w:sz w:val="28"/>
          <w:szCs w:val="28"/>
        </w:rPr>
        <w:t xml:space="preserve"> (за исключением должностей тренера-преподавателя, инструктора-методиста в </w:t>
      </w:r>
      <w:r>
        <w:rPr>
          <w:rFonts w:ascii="Times New Roman" w:hAnsi="Times New Roman" w:cs="Times New Roman"/>
          <w:sz w:val="28"/>
          <w:szCs w:val="28"/>
        </w:rPr>
        <w:t>муниципальной образовательной организацией и муниципальном учреждении образования</w:t>
      </w:r>
      <w:r w:rsidRPr="00F62194">
        <w:rPr>
          <w:rFonts w:ascii="Times New Roman" w:hAnsi="Times New Roman" w:cs="Times New Roman"/>
          <w:sz w:val="28"/>
          <w:szCs w:val="28"/>
        </w:rPr>
        <w:t>, реализующих образовательные программы в области физической культуры и спорта,</w:t>
      </w:r>
      <w:r>
        <w:rPr>
          <w:rFonts w:ascii="Times New Roman" w:hAnsi="Times New Roman" w:cs="Times New Roman"/>
          <w:sz w:val="28"/>
          <w:szCs w:val="28"/>
        </w:rPr>
        <w:t xml:space="preserve"> (далее – М</w:t>
      </w:r>
      <w:r w:rsidRPr="00F62194">
        <w:rPr>
          <w:rFonts w:ascii="Times New Roman" w:hAnsi="Times New Roman" w:cs="Times New Roman"/>
          <w:sz w:val="28"/>
          <w:szCs w:val="28"/>
        </w:rPr>
        <w:t>ОО</w:t>
      </w:r>
      <w:r>
        <w:rPr>
          <w:rFonts w:ascii="Times New Roman" w:hAnsi="Times New Roman" w:cs="Times New Roman"/>
          <w:sz w:val="28"/>
          <w:szCs w:val="28"/>
        </w:rPr>
        <w:t>, МУО</w:t>
      </w:r>
      <w:r w:rsidRPr="00F62194">
        <w:rPr>
          <w:rFonts w:ascii="Times New Roman" w:hAnsi="Times New Roman" w:cs="Times New Roman"/>
          <w:sz w:val="28"/>
          <w:szCs w:val="28"/>
        </w:rPr>
        <w:t xml:space="preserve"> ФКиС)) на основе ПКГ, утвержденных Приказом № 216н и Приказом № 761н:</w:t>
      </w:r>
    </w:p>
    <w:p w:rsidR="006E7A34" w:rsidRPr="00F62194" w:rsidRDefault="006E7A34" w:rsidP="006E7A34">
      <w:pPr>
        <w:ind w:firstLine="709"/>
        <w:rPr>
          <w:rFonts w:ascii="Times New Roman" w:hAnsi="Times New Roman" w:cs="Times New Roman"/>
          <w:sz w:val="10"/>
          <w:szCs w:val="10"/>
        </w:rPr>
      </w:pPr>
    </w:p>
    <w:tbl>
      <w:tblPr>
        <w:tblW w:w="9639" w:type="dxa"/>
        <w:tblInd w:w="-5" w:type="dxa"/>
        <w:tblLayout w:type="fixed"/>
        <w:tblLook w:val="0000" w:firstRow="0" w:lastRow="0" w:firstColumn="0" w:lastColumn="0" w:noHBand="0" w:noVBand="0"/>
      </w:tblPr>
      <w:tblGrid>
        <w:gridCol w:w="6775"/>
        <w:gridCol w:w="2864"/>
      </w:tblGrid>
      <w:tr w:rsidR="006E7A34" w:rsidRPr="00F62194" w:rsidTr="00A2505C">
        <w:trPr>
          <w:trHeight w:val="795"/>
        </w:trPr>
        <w:tc>
          <w:tcPr>
            <w:tcW w:w="6775"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 xml:space="preserve">отнесенным к ПКГ работников </w:t>
            </w:r>
            <w:r>
              <w:rPr>
                <w:rFonts w:ascii="Times New Roman" w:hAnsi="Times New Roman" w:cs="Times New Roman"/>
                <w:sz w:val="28"/>
                <w:szCs w:val="28"/>
              </w:rPr>
              <w:t xml:space="preserve">                           </w:t>
            </w:r>
            <w:r w:rsidRPr="00F62194">
              <w:rPr>
                <w:rFonts w:ascii="Times New Roman" w:hAnsi="Times New Roman" w:cs="Times New Roman"/>
                <w:sz w:val="28"/>
                <w:szCs w:val="28"/>
              </w:rPr>
              <w:t>учебно-вспомогательного персонала первого уровня</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xml:space="preserve">– </w:t>
            </w:r>
            <w:r>
              <w:rPr>
                <w:rFonts w:ascii="Times New Roman" w:hAnsi="Times New Roman" w:cs="Times New Roman"/>
                <w:sz w:val="28"/>
                <w:szCs w:val="28"/>
              </w:rPr>
              <w:t>9625</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 xml:space="preserve">отнесенным к ПКГ должностей работников </w:t>
            </w:r>
            <w:r>
              <w:rPr>
                <w:rFonts w:ascii="Times New Roman" w:hAnsi="Times New Roman" w:cs="Times New Roman"/>
                <w:sz w:val="28"/>
                <w:szCs w:val="28"/>
              </w:rPr>
              <w:t xml:space="preserve">               </w:t>
            </w:r>
            <w:r w:rsidRPr="00F62194">
              <w:rPr>
                <w:rFonts w:ascii="Times New Roman" w:hAnsi="Times New Roman" w:cs="Times New Roman"/>
                <w:sz w:val="28"/>
                <w:szCs w:val="28"/>
              </w:rPr>
              <w:t>учебно-вспомогательного персонала второго уровня:</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1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xml:space="preserve">– </w:t>
            </w:r>
            <w:r>
              <w:rPr>
                <w:rFonts w:ascii="Times New Roman" w:hAnsi="Times New Roman" w:cs="Times New Roman"/>
                <w:sz w:val="28"/>
                <w:szCs w:val="28"/>
              </w:rPr>
              <w:t xml:space="preserve">11160 </w:t>
            </w:r>
            <w:r w:rsidRPr="00F62194">
              <w:rPr>
                <w:rFonts w:ascii="Times New Roman" w:hAnsi="Times New Roman" w:cs="Times New Roman"/>
                <w:sz w:val="28"/>
                <w:szCs w:val="28"/>
              </w:rPr>
              <w:t>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2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1272</w:t>
            </w:r>
            <w:r w:rsidRPr="00F62194">
              <w:rPr>
                <w:rFonts w:ascii="Times New Roman" w:hAnsi="Times New Roman" w:cs="Times New Roman"/>
                <w:sz w:val="28"/>
                <w:szCs w:val="28"/>
              </w:rPr>
              <w:t xml:space="preserve"> рубл</w:t>
            </w:r>
            <w:r>
              <w:rPr>
                <w:rFonts w:ascii="Times New Roman" w:hAnsi="Times New Roman" w:cs="Times New Roman"/>
                <w:sz w:val="28"/>
                <w:szCs w:val="28"/>
              </w:rPr>
              <w:t>я</w:t>
            </w:r>
            <w:r w:rsidRPr="00F62194">
              <w:rPr>
                <w:rFonts w:ascii="Times New Roman" w:hAnsi="Times New Roman" w:cs="Times New Roman"/>
                <w:sz w:val="28"/>
                <w:szCs w:val="28"/>
              </w:rPr>
              <w:t>;</w:t>
            </w:r>
          </w:p>
        </w:tc>
      </w:tr>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 xml:space="preserve">отнесенным к ПКГ должностей педагогических </w:t>
            </w:r>
            <w:r>
              <w:rPr>
                <w:rFonts w:ascii="Times New Roman" w:hAnsi="Times New Roman" w:cs="Times New Roman"/>
                <w:sz w:val="28"/>
                <w:szCs w:val="28"/>
              </w:rPr>
              <w:t xml:space="preserve">              </w:t>
            </w:r>
            <w:r w:rsidRPr="00F62194">
              <w:rPr>
                <w:rFonts w:ascii="Times New Roman" w:hAnsi="Times New Roman" w:cs="Times New Roman"/>
                <w:sz w:val="28"/>
                <w:szCs w:val="28"/>
              </w:rPr>
              <w:t>работников:</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1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6678</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2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8013</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3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8180</w:t>
            </w:r>
            <w:r w:rsidRPr="00F62194">
              <w:rPr>
                <w:rFonts w:ascii="Times New Roman" w:hAnsi="Times New Roman" w:cs="Times New Roman"/>
                <w:sz w:val="28"/>
                <w:szCs w:val="28"/>
              </w:rPr>
              <w:t xml:space="preserve"> рублей;</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4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8346</w:t>
            </w:r>
            <w:r w:rsidRPr="00F62194">
              <w:rPr>
                <w:rFonts w:ascii="Times New Roman" w:hAnsi="Times New Roman" w:cs="Times New Roman"/>
                <w:sz w:val="28"/>
                <w:szCs w:val="28"/>
              </w:rPr>
              <w:t xml:space="preserve"> рублей;</w:t>
            </w:r>
          </w:p>
        </w:tc>
      </w:tr>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 xml:space="preserve">отнесенным к ПКГ должностей руководителей </w:t>
            </w:r>
            <w:r>
              <w:rPr>
                <w:rFonts w:ascii="Times New Roman" w:hAnsi="Times New Roman" w:cs="Times New Roman"/>
                <w:sz w:val="28"/>
                <w:szCs w:val="28"/>
              </w:rPr>
              <w:t xml:space="preserve">   </w:t>
            </w:r>
            <w:r w:rsidRPr="00F62194">
              <w:rPr>
                <w:rFonts w:ascii="Times New Roman" w:hAnsi="Times New Roman" w:cs="Times New Roman"/>
                <w:sz w:val="28"/>
                <w:szCs w:val="28"/>
              </w:rPr>
              <w:t>структурных подразделений:</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1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w:t>
            </w:r>
            <w:r>
              <w:rPr>
                <w:rFonts w:ascii="Times New Roman" w:hAnsi="Times New Roman" w:cs="Times New Roman"/>
                <w:sz w:val="28"/>
              </w:rPr>
              <w:t xml:space="preserve"> 14220</w:t>
            </w:r>
            <w:r w:rsidRPr="00F62194">
              <w:rPr>
                <w:rFonts w:ascii="Times New Roman" w:hAnsi="Times New Roman" w:cs="Times New Roman"/>
                <w:sz w:val="28"/>
              </w:rPr>
              <w:t xml:space="preserve"> рублей;</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2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5642</w:t>
            </w:r>
            <w:r w:rsidRPr="00F62194">
              <w:rPr>
                <w:rFonts w:ascii="Times New Roman" w:hAnsi="Times New Roman" w:cs="Times New Roman"/>
                <w:sz w:val="28"/>
                <w:szCs w:val="28"/>
              </w:rPr>
              <w:t xml:space="preserve"> рубля;</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3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 xml:space="preserve">6353 </w:t>
            </w:r>
            <w:r w:rsidRPr="00F62194">
              <w:rPr>
                <w:rFonts w:ascii="Times New Roman" w:hAnsi="Times New Roman" w:cs="Times New Roman"/>
                <w:sz w:val="28"/>
                <w:szCs w:val="28"/>
              </w:rPr>
              <w:t>рубл</w:t>
            </w:r>
            <w:r>
              <w:rPr>
                <w:rFonts w:ascii="Times New Roman" w:hAnsi="Times New Roman" w:cs="Times New Roman"/>
                <w:sz w:val="28"/>
                <w:szCs w:val="28"/>
              </w:rPr>
              <w:t>я</w:t>
            </w:r>
            <w:r w:rsidRPr="00F62194">
              <w:rPr>
                <w:rFonts w:ascii="Times New Roman" w:hAnsi="Times New Roman" w:cs="Times New Roman"/>
                <w:sz w:val="28"/>
                <w:szCs w:val="28"/>
              </w:rPr>
              <w:t>.</w:t>
            </w:r>
          </w:p>
        </w:tc>
      </w:tr>
    </w:tbl>
    <w:p w:rsidR="006E7A34" w:rsidRPr="00F62194" w:rsidRDefault="006E7A34" w:rsidP="006E7A34">
      <w:pPr>
        <w:ind w:firstLine="709"/>
        <w:rPr>
          <w:rFonts w:ascii="Times New Roman" w:hAnsi="Times New Roman" w:cs="Times New Roman"/>
          <w:sz w:val="10"/>
          <w:szCs w:val="10"/>
        </w:rPr>
      </w:pPr>
      <w:bookmarkStart w:id="11" w:name="sub_1212"/>
    </w:p>
    <w:p w:rsidR="006E7A34" w:rsidRPr="00F62194" w:rsidRDefault="006E7A34" w:rsidP="006E7A34">
      <w:pPr>
        <w:ind w:firstLine="709"/>
        <w:rPr>
          <w:rFonts w:ascii="Times New Roman" w:hAnsi="Times New Roman" w:cs="Times New Roman"/>
          <w:sz w:val="10"/>
          <w:szCs w:val="10"/>
        </w:rPr>
      </w:pPr>
      <w:bookmarkStart w:id="12" w:name="sub_1213"/>
      <w:bookmarkEnd w:id="11"/>
    </w:p>
    <w:p w:rsidR="006E7A34" w:rsidRDefault="006E7A34" w:rsidP="006E7A34">
      <w:pPr>
        <w:pStyle w:val="aa"/>
        <w:ind w:firstLine="709"/>
        <w:rPr>
          <w:rFonts w:ascii="Times New Roman" w:hAnsi="Times New Roman" w:cs="Times New Roman"/>
          <w:sz w:val="28"/>
          <w:szCs w:val="28"/>
        </w:rPr>
      </w:pPr>
      <w:r w:rsidRPr="008E4FA3">
        <w:rPr>
          <w:rFonts w:ascii="Times New Roman" w:hAnsi="Times New Roman" w:cs="Times New Roman"/>
          <w:sz w:val="28"/>
          <w:szCs w:val="28"/>
        </w:rPr>
        <w:t>2.4.4.</w:t>
      </w:r>
      <w:r w:rsidRPr="00F62194">
        <w:rPr>
          <w:rFonts w:ascii="Times New Roman" w:hAnsi="Times New Roman" w:cs="Times New Roman"/>
          <w:sz w:val="28"/>
          <w:szCs w:val="28"/>
        </w:rPr>
        <w:t xml:space="preserve"> По за</w:t>
      </w:r>
      <w:r>
        <w:rPr>
          <w:rFonts w:ascii="Times New Roman" w:hAnsi="Times New Roman" w:cs="Times New Roman"/>
          <w:sz w:val="28"/>
          <w:szCs w:val="28"/>
        </w:rPr>
        <w:t>нимаемым должностям работников М</w:t>
      </w:r>
      <w:r w:rsidRPr="00F62194">
        <w:rPr>
          <w:rFonts w:ascii="Times New Roman" w:hAnsi="Times New Roman" w:cs="Times New Roman"/>
          <w:sz w:val="28"/>
          <w:szCs w:val="28"/>
        </w:rPr>
        <w:t>ОО</w:t>
      </w:r>
      <w:r>
        <w:rPr>
          <w:rFonts w:ascii="Times New Roman" w:hAnsi="Times New Roman" w:cs="Times New Roman"/>
          <w:sz w:val="28"/>
          <w:szCs w:val="28"/>
        </w:rPr>
        <w:t>,</w:t>
      </w:r>
      <w:r w:rsidRPr="00F62194">
        <w:rPr>
          <w:rFonts w:ascii="Times New Roman" w:hAnsi="Times New Roman" w:cs="Times New Roman"/>
          <w:sz w:val="28"/>
          <w:szCs w:val="28"/>
        </w:rPr>
        <w:t xml:space="preserve"> ФКиС на основе ПКГ, утвержденных Приказом № 216н и Приказом № 761н:</w:t>
      </w:r>
    </w:p>
    <w:p w:rsidR="006E7A34" w:rsidRPr="00D707C3" w:rsidRDefault="006E7A34" w:rsidP="006E7A34"/>
    <w:tbl>
      <w:tblPr>
        <w:tblW w:w="9639" w:type="dxa"/>
        <w:tblInd w:w="-5" w:type="dxa"/>
        <w:tblLayout w:type="fixed"/>
        <w:tblLook w:val="0000" w:firstRow="0" w:lastRow="0" w:firstColumn="0" w:lastColumn="0" w:noHBand="0" w:noVBand="0"/>
      </w:tblPr>
      <w:tblGrid>
        <w:gridCol w:w="6775"/>
        <w:gridCol w:w="2864"/>
      </w:tblGrid>
      <w:tr w:rsidR="006E7A34" w:rsidRPr="008E4FA3" w:rsidTr="00A2505C">
        <w:tc>
          <w:tcPr>
            <w:tcW w:w="6775" w:type="dxa"/>
            <w:vAlign w:val="center"/>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отнесенным к ПКГ должностей педагогических работников:</w:t>
            </w:r>
          </w:p>
        </w:tc>
        <w:tc>
          <w:tcPr>
            <w:tcW w:w="2864" w:type="dxa"/>
            <w:vAlign w:val="center"/>
          </w:tcPr>
          <w:p w:rsidR="006E7A34" w:rsidRPr="00F62194" w:rsidRDefault="006E7A34" w:rsidP="00A2505C">
            <w:pPr>
              <w:pStyle w:val="aa"/>
              <w:ind w:firstLine="709"/>
              <w:rPr>
                <w:rFonts w:ascii="Times New Roman" w:hAnsi="Times New Roman" w:cs="Times New Roman"/>
                <w:sz w:val="28"/>
                <w:szCs w:val="28"/>
              </w:rPr>
            </w:pPr>
          </w:p>
        </w:tc>
      </w:tr>
      <w:tr w:rsidR="006E7A34" w:rsidRPr="008E4FA3"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2 квалификационный уровень</w:t>
            </w:r>
          </w:p>
        </w:tc>
        <w:tc>
          <w:tcPr>
            <w:tcW w:w="2864" w:type="dxa"/>
            <w:vAlign w:val="center"/>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 xml:space="preserve">– </w:t>
            </w:r>
            <w:r>
              <w:rPr>
                <w:rFonts w:ascii="Times New Roman" w:hAnsi="Times New Roman" w:cs="Times New Roman"/>
                <w:sz w:val="28"/>
                <w:szCs w:val="28"/>
              </w:rPr>
              <w:t>12</w:t>
            </w:r>
            <w:r w:rsidRPr="00F62194">
              <w:rPr>
                <w:rFonts w:ascii="Times New Roman" w:hAnsi="Times New Roman" w:cs="Times New Roman"/>
                <w:sz w:val="28"/>
                <w:szCs w:val="28"/>
              </w:rPr>
              <w:t>150 рублей;</w:t>
            </w:r>
          </w:p>
        </w:tc>
      </w:tr>
      <w:tr w:rsidR="006E7A34" w:rsidRPr="008E4FA3"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3 квалификационный уровень</w:t>
            </w:r>
          </w:p>
        </w:tc>
        <w:tc>
          <w:tcPr>
            <w:tcW w:w="2864" w:type="dxa"/>
            <w:vAlign w:val="center"/>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 xml:space="preserve">– </w:t>
            </w:r>
            <w:r>
              <w:rPr>
                <w:rFonts w:ascii="Times New Roman" w:hAnsi="Times New Roman" w:cs="Times New Roman"/>
                <w:sz w:val="28"/>
                <w:szCs w:val="28"/>
              </w:rPr>
              <w:t>12263</w:t>
            </w:r>
            <w:r w:rsidRPr="00F62194">
              <w:rPr>
                <w:rFonts w:ascii="Times New Roman" w:hAnsi="Times New Roman" w:cs="Times New Roman"/>
                <w:sz w:val="28"/>
                <w:szCs w:val="28"/>
              </w:rPr>
              <w:t xml:space="preserve"> рубл</w:t>
            </w:r>
            <w:r>
              <w:rPr>
                <w:rFonts w:ascii="Times New Roman" w:hAnsi="Times New Roman" w:cs="Times New Roman"/>
                <w:sz w:val="28"/>
                <w:szCs w:val="28"/>
              </w:rPr>
              <w:t>я</w:t>
            </w:r>
            <w:r w:rsidRPr="00F62194">
              <w:rPr>
                <w:rFonts w:ascii="Times New Roman" w:hAnsi="Times New Roman" w:cs="Times New Roman"/>
                <w:sz w:val="28"/>
                <w:szCs w:val="28"/>
              </w:rPr>
              <w:t>.</w:t>
            </w:r>
          </w:p>
        </w:tc>
      </w:tr>
    </w:tbl>
    <w:p w:rsidR="006E7A34" w:rsidRDefault="006E7A34" w:rsidP="006E7A34">
      <w:pPr>
        <w:pStyle w:val="aa"/>
        <w:ind w:firstLine="709"/>
        <w:rPr>
          <w:rFonts w:ascii="Times New Roman" w:hAnsi="Times New Roman" w:cs="Times New Roman"/>
          <w:sz w:val="28"/>
          <w:szCs w:val="28"/>
        </w:rPr>
      </w:pPr>
      <w:bookmarkStart w:id="13" w:name="sub_1214"/>
      <w:bookmarkEnd w:id="12"/>
    </w:p>
    <w:p w:rsidR="006E7A34" w:rsidRPr="00F62194" w:rsidRDefault="006E7A34" w:rsidP="006E7A34">
      <w:pPr>
        <w:pStyle w:val="aa"/>
        <w:ind w:firstLine="709"/>
        <w:rPr>
          <w:rFonts w:ascii="Times New Roman" w:hAnsi="Times New Roman" w:cs="Times New Roman"/>
          <w:sz w:val="28"/>
          <w:szCs w:val="28"/>
        </w:rPr>
      </w:pPr>
      <w:r w:rsidRPr="008E4FA3">
        <w:rPr>
          <w:rFonts w:ascii="Times New Roman" w:hAnsi="Times New Roman" w:cs="Times New Roman"/>
          <w:sz w:val="28"/>
          <w:szCs w:val="28"/>
        </w:rPr>
        <w:t>2.4.5.</w:t>
      </w:r>
      <w:r w:rsidRPr="00F62194">
        <w:rPr>
          <w:rFonts w:ascii="Times New Roman" w:hAnsi="Times New Roman" w:cs="Times New Roman"/>
          <w:sz w:val="28"/>
          <w:szCs w:val="28"/>
        </w:rPr>
        <w:t xml:space="preserve"> По занимаемым должностям работников сельского хозяйства на основе ПКГ, утвержденных Приказом № 339н, Приказом № 126н:</w:t>
      </w:r>
    </w:p>
    <w:tbl>
      <w:tblPr>
        <w:tblW w:w="9639" w:type="dxa"/>
        <w:tblInd w:w="-5" w:type="dxa"/>
        <w:tblLayout w:type="fixed"/>
        <w:tblLook w:val="0000" w:firstRow="0" w:lastRow="0" w:firstColumn="0" w:lastColumn="0" w:noHBand="0" w:noVBand="0"/>
      </w:tblPr>
      <w:tblGrid>
        <w:gridCol w:w="6775"/>
        <w:gridCol w:w="2864"/>
      </w:tblGrid>
      <w:tr w:rsidR="006E7A34" w:rsidRPr="00F62194" w:rsidTr="00A2505C">
        <w:tc>
          <w:tcPr>
            <w:tcW w:w="6775" w:type="dxa"/>
            <w:vAlign w:val="center"/>
          </w:tcPr>
          <w:bookmarkEnd w:id="13"/>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отнесенным к ПКГ должностей работников сельского хозяйства</w:t>
            </w:r>
          </w:p>
        </w:tc>
        <w:tc>
          <w:tcPr>
            <w:tcW w:w="2864" w:type="dxa"/>
            <w:vAlign w:val="center"/>
          </w:tcPr>
          <w:p w:rsidR="006E7A34" w:rsidRPr="00F62194" w:rsidRDefault="006E7A34" w:rsidP="00A2505C">
            <w:pPr>
              <w:pStyle w:val="a8"/>
              <w:jc w:val="left"/>
              <w:rPr>
                <w:rFonts w:ascii="Times New Roman" w:hAnsi="Times New Roman" w:cs="Times New Roman"/>
                <w:sz w:val="28"/>
                <w:szCs w:val="28"/>
              </w:rPr>
            </w:pP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1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1496</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lastRenderedPageBreak/>
              <w:t>2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 xml:space="preserve">2071 </w:t>
            </w:r>
            <w:r w:rsidRPr="00F62194">
              <w:rPr>
                <w:rFonts w:ascii="Times New Roman" w:hAnsi="Times New Roman" w:cs="Times New Roman"/>
                <w:sz w:val="28"/>
                <w:szCs w:val="28"/>
              </w:rPr>
              <w:t>рубл</w:t>
            </w:r>
            <w:r>
              <w:rPr>
                <w:rFonts w:ascii="Times New Roman" w:hAnsi="Times New Roman" w:cs="Times New Roman"/>
                <w:sz w:val="28"/>
                <w:szCs w:val="28"/>
              </w:rPr>
              <w:t>ь</w:t>
            </w:r>
            <w:r w:rsidRPr="00F62194">
              <w:rPr>
                <w:rFonts w:ascii="Times New Roman" w:hAnsi="Times New Roman" w:cs="Times New Roman"/>
                <w:sz w:val="28"/>
                <w:szCs w:val="28"/>
              </w:rPr>
              <w:t>;</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3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 xml:space="preserve">2646 </w:t>
            </w:r>
            <w:r w:rsidRPr="00F62194">
              <w:rPr>
                <w:rFonts w:ascii="Times New Roman" w:hAnsi="Times New Roman" w:cs="Times New Roman"/>
                <w:sz w:val="28"/>
                <w:szCs w:val="28"/>
              </w:rPr>
              <w:t>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4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 xml:space="preserve">3335 </w:t>
            </w:r>
            <w:r w:rsidRPr="00F62194">
              <w:rPr>
                <w:rFonts w:ascii="Times New Roman" w:hAnsi="Times New Roman" w:cs="Times New Roman"/>
                <w:sz w:val="28"/>
                <w:szCs w:val="28"/>
              </w:rPr>
              <w:t>рублей.</w:t>
            </w:r>
          </w:p>
        </w:tc>
      </w:tr>
      <w:bookmarkEnd w:id="10"/>
    </w:tbl>
    <w:p w:rsidR="006E7A34" w:rsidRPr="00F62194" w:rsidRDefault="006E7A34" w:rsidP="006E7A34">
      <w:pPr>
        <w:ind w:firstLine="709"/>
        <w:rPr>
          <w:rFonts w:ascii="Times New Roman" w:hAnsi="Times New Roman" w:cs="Times New Roman"/>
          <w:sz w:val="10"/>
          <w:szCs w:val="10"/>
        </w:rPr>
      </w:pPr>
    </w:p>
    <w:p w:rsidR="006E7A34" w:rsidRPr="00F62194" w:rsidRDefault="006E7A34" w:rsidP="006E7A34">
      <w:pPr>
        <w:ind w:firstLine="709"/>
        <w:rPr>
          <w:rFonts w:ascii="Times New Roman" w:hAnsi="Times New Roman" w:cs="Times New Roman"/>
          <w:color w:val="000000" w:themeColor="text1"/>
          <w:sz w:val="28"/>
          <w:szCs w:val="28"/>
        </w:rPr>
      </w:pPr>
      <w:bookmarkStart w:id="14" w:name="sub_12223"/>
      <w:r w:rsidRPr="00F62194">
        <w:rPr>
          <w:rFonts w:ascii="Times New Roman" w:hAnsi="Times New Roman" w:cs="Times New Roman"/>
          <w:color w:val="000000" w:themeColor="text1"/>
          <w:sz w:val="28"/>
          <w:szCs w:val="28"/>
        </w:rPr>
        <w:t>2.4.</w:t>
      </w:r>
      <w:r>
        <w:rPr>
          <w:rFonts w:ascii="Times New Roman" w:hAnsi="Times New Roman" w:cs="Times New Roman"/>
          <w:color w:val="000000" w:themeColor="text1"/>
          <w:sz w:val="28"/>
          <w:szCs w:val="28"/>
        </w:rPr>
        <w:t>6</w:t>
      </w:r>
      <w:r w:rsidRPr="00F62194">
        <w:rPr>
          <w:rFonts w:ascii="Times New Roman" w:hAnsi="Times New Roman" w:cs="Times New Roman"/>
          <w:color w:val="000000" w:themeColor="text1"/>
          <w:sz w:val="28"/>
          <w:szCs w:val="28"/>
        </w:rPr>
        <w:t>. По занимаемым должностям медицинских работников</w:t>
      </w:r>
      <w:r w:rsidRPr="00F62194">
        <w:rPr>
          <w:rFonts w:ascii="Times New Roman" w:hAnsi="Times New Roman" w:cs="Times New Roman"/>
          <w:sz w:val="28"/>
          <w:szCs w:val="28"/>
        </w:rPr>
        <w:t xml:space="preserve"> на основе ПКГ, утвержденных Приказом № 526, Приказом № 541н</w:t>
      </w:r>
      <w:r w:rsidRPr="00F62194">
        <w:rPr>
          <w:rFonts w:ascii="Times New Roman" w:hAnsi="Times New Roman" w:cs="Times New Roman"/>
          <w:color w:val="000000" w:themeColor="text1"/>
          <w:sz w:val="28"/>
          <w:szCs w:val="28"/>
        </w:rPr>
        <w:t>:</w:t>
      </w:r>
    </w:p>
    <w:tbl>
      <w:tblPr>
        <w:tblW w:w="9639" w:type="dxa"/>
        <w:tblInd w:w="-5" w:type="dxa"/>
        <w:tblLayout w:type="fixed"/>
        <w:tblLook w:val="0000" w:firstRow="0" w:lastRow="0" w:firstColumn="0" w:lastColumn="0" w:noHBand="0" w:noVBand="0"/>
      </w:tblPr>
      <w:tblGrid>
        <w:gridCol w:w="6775"/>
        <w:gridCol w:w="2864"/>
      </w:tblGrid>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 xml:space="preserve">отнесенным к ПКГ должностей медицинского и </w:t>
            </w:r>
            <w:r>
              <w:rPr>
                <w:rFonts w:ascii="Times New Roman" w:hAnsi="Times New Roman" w:cs="Times New Roman"/>
                <w:sz w:val="28"/>
                <w:szCs w:val="28"/>
              </w:rPr>
              <w:t xml:space="preserve">   </w:t>
            </w:r>
            <w:r w:rsidRPr="00F62194">
              <w:rPr>
                <w:rFonts w:ascii="Times New Roman" w:hAnsi="Times New Roman" w:cs="Times New Roman"/>
                <w:sz w:val="28"/>
                <w:szCs w:val="28"/>
              </w:rPr>
              <w:t>фармацевтического персонала первого уровня</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xml:space="preserve">– </w:t>
            </w:r>
            <w:r>
              <w:rPr>
                <w:rFonts w:ascii="Times New Roman" w:hAnsi="Times New Roman" w:cs="Times New Roman"/>
                <w:sz w:val="28"/>
                <w:szCs w:val="28"/>
              </w:rPr>
              <w:t>11121</w:t>
            </w:r>
            <w:r w:rsidRPr="00F62194">
              <w:rPr>
                <w:rFonts w:ascii="Times New Roman" w:hAnsi="Times New Roman" w:cs="Times New Roman"/>
                <w:sz w:val="28"/>
                <w:szCs w:val="28"/>
              </w:rPr>
              <w:t xml:space="preserve"> рубль;</w:t>
            </w:r>
          </w:p>
        </w:tc>
      </w:tr>
      <w:tr w:rsidR="006E7A34" w:rsidRPr="00F62194" w:rsidTr="00A2505C">
        <w:tc>
          <w:tcPr>
            <w:tcW w:w="6775" w:type="dxa"/>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 xml:space="preserve">отнесенным к ПКГ должностей среднего </w:t>
            </w:r>
            <w:r>
              <w:rPr>
                <w:rFonts w:ascii="Times New Roman" w:hAnsi="Times New Roman" w:cs="Times New Roman"/>
                <w:sz w:val="28"/>
                <w:szCs w:val="28"/>
              </w:rPr>
              <w:t xml:space="preserve">                    </w:t>
            </w:r>
            <w:r w:rsidRPr="00F62194">
              <w:rPr>
                <w:rFonts w:ascii="Times New Roman" w:hAnsi="Times New Roman" w:cs="Times New Roman"/>
                <w:sz w:val="28"/>
                <w:szCs w:val="28"/>
              </w:rPr>
              <w:t>медицинского и фармацевтического персонала:</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1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xml:space="preserve">– </w:t>
            </w:r>
            <w:r>
              <w:rPr>
                <w:rFonts w:ascii="Times New Roman" w:hAnsi="Times New Roman" w:cs="Times New Roman"/>
                <w:sz w:val="28"/>
                <w:szCs w:val="28"/>
              </w:rPr>
              <w:t>12</w:t>
            </w:r>
            <w:r w:rsidRPr="00F62194">
              <w:rPr>
                <w:rFonts w:ascii="Times New Roman" w:hAnsi="Times New Roman" w:cs="Times New Roman"/>
                <w:sz w:val="28"/>
                <w:szCs w:val="28"/>
              </w:rPr>
              <w:t>700 рублей;</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2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xml:space="preserve">– </w:t>
            </w:r>
            <w:r>
              <w:rPr>
                <w:rFonts w:ascii="Times New Roman" w:hAnsi="Times New Roman" w:cs="Times New Roman"/>
                <w:sz w:val="28"/>
                <w:szCs w:val="28"/>
              </w:rPr>
              <w:t>12827</w:t>
            </w:r>
            <w:r w:rsidRPr="00F62194">
              <w:rPr>
                <w:rFonts w:ascii="Times New Roman" w:hAnsi="Times New Roman" w:cs="Times New Roman"/>
                <w:sz w:val="28"/>
                <w:szCs w:val="28"/>
              </w:rPr>
              <w:t xml:space="preserve"> рублей;</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3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xml:space="preserve">– </w:t>
            </w:r>
            <w:r>
              <w:rPr>
                <w:rFonts w:ascii="Times New Roman" w:hAnsi="Times New Roman" w:cs="Times New Roman"/>
                <w:sz w:val="28"/>
                <w:szCs w:val="28"/>
              </w:rPr>
              <w:t>12954</w:t>
            </w:r>
            <w:r w:rsidRPr="00F62194">
              <w:rPr>
                <w:rFonts w:ascii="Times New Roman" w:hAnsi="Times New Roman" w:cs="Times New Roman"/>
                <w:sz w:val="28"/>
                <w:szCs w:val="28"/>
              </w:rPr>
              <w:t xml:space="preserve"> рубл</w:t>
            </w:r>
            <w:r>
              <w:rPr>
                <w:rFonts w:ascii="Times New Roman" w:hAnsi="Times New Roman" w:cs="Times New Roman"/>
                <w:sz w:val="28"/>
                <w:szCs w:val="28"/>
              </w:rPr>
              <w:t>я</w:t>
            </w:r>
            <w:r w:rsidRPr="00F62194">
              <w:rPr>
                <w:rFonts w:ascii="Times New Roman" w:hAnsi="Times New Roman" w:cs="Times New Roman"/>
                <w:sz w:val="28"/>
                <w:szCs w:val="28"/>
              </w:rPr>
              <w:t>;</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4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xml:space="preserve">– </w:t>
            </w:r>
            <w:r>
              <w:rPr>
                <w:rFonts w:ascii="Times New Roman" w:hAnsi="Times New Roman" w:cs="Times New Roman"/>
                <w:sz w:val="28"/>
                <w:szCs w:val="28"/>
              </w:rPr>
              <w:t>13081</w:t>
            </w:r>
            <w:r w:rsidRPr="00F62194">
              <w:rPr>
                <w:rFonts w:ascii="Times New Roman" w:hAnsi="Times New Roman" w:cs="Times New Roman"/>
                <w:sz w:val="28"/>
                <w:szCs w:val="28"/>
              </w:rPr>
              <w:t xml:space="preserve"> рубл</w:t>
            </w:r>
            <w:r>
              <w:rPr>
                <w:rFonts w:ascii="Times New Roman" w:hAnsi="Times New Roman" w:cs="Times New Roman"/>
                <w:sz w:val="28"/>
                <w:szCs w:val="28"/>
              </w:rPr>
              <w:t>ь</w:t>
            </w:r>
            <w:r w:rsidRPr="00F62194">
              <w:rPr>
                <w:rFonts w:ascii="Times New Roman" w:hAnsi="Times New Roman" w:cs="Times New Roman"/>
                <w:sz w:val="28"/>
                <w:szCs w:val="28"/>
              </w:rPr>
              <w:t>;</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5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 xml:space="preserve">3208 </w:t>
            </w:r>
            <w:r w:rsidRPr="00F62194">
              <w:rPr>
                <w:rFonts w:ascii="Times New Roman" w:hAnsi="Times New Roman" w:cs="Times New Roman"/>
                <w:sz w:val="28"/>
                <w:szCs w:val="28"/>
              </w:rPr>
              <w:t>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5" w:type="dxa"/>
          </w:tcPr>
          <w:p w:rsidR="006E7A34" w:rsidRPr="00F62194" w:rsidRDefault="006E7A34" w:rsidP="00A2505C">
            <w:pPr>
              <w:pStyle w:val="aa"/>
              <w:rPr>
                <w:rFonts w:ascii="Times New Roman" w:hAnsi="Times New Roman" w:cs="Times New Roman"/>
                <w:sz w:val="28"/>
                <w:szCs w:val="28"/>
              </w:rPr>
            </w:pPr>
            <w:r w:rsidRPr="00F62194">
              <w:rPr>
                <w:rFonts w:ascii="Times New Roman" w:hAnsi="Times New Roman" w:cs="Times New Roman"/>
                <w:sz w:val="28"/>
                <w:szCs w:val="28"/>
              </w:rPr>
              <w:t>отнесенным к ПКГ должностей врачей и провизоров:</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1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5989</w:t>
            </w:r>
            <w:r w:rsidRPr="00F62194">
              <w:rPr>
                <w:rFonts w:ascii="Times New Roman" w:hAnsi="Times New Roman" w:cs="Times New Roman"/>
                <w:sz w:val="28"/>
                <w:szCs w:val="28"/>
              </w:rPr>
              <w:t xml:space="preserve"> рублей;</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2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75</w:t>
            </w:r>
            <w:r w:rsidRPr="00F62194">
              <w:rPr>
                <w:rFonts w:ascii="Times New Roman" w:hAnsi="Times New Roman" w:cs="Times New Roman"/>
                <w:sz w:val="28"/>
                <w:szCs w:val="28"/>
              </w:rPr>
              <w:t>88 рублей.</w:t>
            </w:r>
          </w:p>
        </w:tc>
      </w:tr>
    </w:tbl>
    <w:p w:rsidR="006E7A34" w:rsidRPr="00F62194" w:rsidRDefault="006E7A34" w:rsidP="006E7A34">
      <w:pPr>
        <w:ind w:firstLine="709"/>
        <w:rPr>
          <w:rFonts w:ascii="Times New Roman" w:hAnsi="Times New Roman" w:cs="Times New Roman"/>
          <w:sz w:val="10"/>
          <w:szCs w:val="10"/>
        </w:rPr>
      </w:pPr>
    </w:p>
    <w:p w:rsidR="006E7A34" w:rsidRPr="00F62194" w:rsidRDefault="006E7A34" w:rsidP="006E7A34">
      <w:pPr>
        <w:ind w:firstLine="851"/>
        <w:rPr>
          <w:rFonts w:ascii="Times New Roman" w:hAnsi="Times New Roman" w:cs="Times New Roman"/>
          <w:color w:val="000000" w:themeColor="text1"/>
          <w:sz w:val="28"/>
          <w:szCs w:val="28"/>
        </w:rPr>
      </w:pPr>
      <w:r w:rsidRPr="00F62194">
        <w:rPr>
          <w:rFonts w:ascii="Times New Roman" w:hAnsi="Times New Roman" w:cs="Times New Roman"/>
          <w:color w:val="000000" w:themeColor="text1"/>
          <w:sz w:val="28"/>
          <w:szCs w:val="28"/>
        </w:rPr>
        <w:t>2.4.</w:t>
      </w:r>
      <w:r>
        <w:rPr>
          <w:rFonts w:ascii="Times New Roman" w:hAnsi="Times New Roman" w:cs="Times New Roman"/>
          <w:color w:val="000000" w:themeColor="text1"/>
          <w:sz w:val="28"/>
          <w:szCs w:val="28"/>
        </w:rPr>
        <w:t>7</w:t>
      </w:r>
      <w:r w:rsidRPr="00F62194">
        <w:rPr>
          <w:rFonts w:ascii="Times New Roman" w:hAnsi="Times New Roman" w:cs="Times New Roman"/>
          <w:color w:val="000000" w:themeColor="text1"/>
          <w:sz w:val="28"/>
          <w:szCs w:val="28"/>
        </w:rPr>
        <w:t>. По занимаемым должностям работников культуры, искусства и кинематографии</w:t>
      </w:r>
      <w:r w:rsidRPr="00F62194">
        <w:rPr>
          <w:rFonts w:ascii="Times New Roman" w:hAnsi="Times New Roman" w:cs="Times New Roman"/>
          <w:sz w:val="28"/>
          <w:szCs w:val="28"/>
        </w:rPr>
        <w:t xml:space="preserve"> на основе ПКГ, утвержденных Приказом № 121н, </w:t>
      </w:r>
      <w:r>
        <w:rPr>
          <w:rFonts w:ascii="Times New Roman" w:hAnsi="Times New Roman" w:cs="Times New Roman"/>
          <w:sz w:val="28"/>
          <w:szCs w:val="28"/>
        </w:rPr>
        <w:t xml:space="preserve">                </w:t>
      </w:r>
      <w:r w:rsidRPr="00F62194">
        <w:rPr>
          <w:rFonts w:ascii="Times New Roman" w:hAnsi="Times New Roman" w:cs="Times New Roman"/>
          <w:sz w:val="28"/>
          <w:szCs w:val="28"/>
        </w:rPr>
        <w:t>Приказом № 570, Приказом № 251н</w:t>
      </w:r>
      <w:r w:rsidRPr="00F62194">
        <w:rPr>
          <w:rFonts w:ascii="Times New Roman" w:hAnsi="Times New Roman" w:cs="Times New Roman"/>
          <w:color w:val="000000" w:themeColor="text1"/>
          <w:sz w:val="28"/>
          <w:szCs w:val="28"/>
        </w:rPr>
        <w:t>:</w:t>
      </w:r>
    </w:p>
    <w:tbl>
      <w:tblPr>
        <w:tblW w:w="9639" w:type="dxa"/>
        <w:tblInd w:w="-5" w:type="dxa"/>
        <w:tblLayout w:type="fixed"/>
        <w:tblLook w:val="0000" w:firstRow="0" w:lastRow="0" w:firstColumn="0" w:lastColumn="0" w:noHBand="0" w:noVBand="0"/>
      </w:tblPr>
      <w:tblGrid>
        <w:gridCol w:w="6775"/>
        <w:gridCol w:w="2864"/>
      </w:tblGrid>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Pr>
                <w:rFonts w:ascii="Times New Roman" w:hAnsi="Times New Roman" w:cs="Times New Roman"/>
                <w:sz w:val="28"/>
                <w:szCs w:val="28"/>
              </w:rPr>
              <w:t>отнесенным к ПКГ «</w:t>
            </w:r>
            <w:r w:rsidRPr="00F62194">
              <w:rPr>
                <w:rFonts w:ascii="Times New Roman" w:hAnsi="Times New Roman" w:cs="Times New Roman"/>
                <w:sz w:val="28"/>
                <w:szCs w:val="28"/>
              </w:rPr>
              <w:t>Профессии рабочих культуры, искусства и кинематографии первого уровня</w:t>
            </w:r>
            <w:r>
              <w:rPr>
                <w:rFonts w:ascii="Times New Roman" w:hAnsi="Times New Roman" w:cs="Times New Roman"/>
                <w:sz w:val="28"/>
                <w:szCs w:val="28"/>
              </w:rPr>
              <w:t>»</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xml:space="preserve">– </w:t>
            </w:r>
            <w:r>
              <w:rPr>
                <w:rFonts w:ascii="Times New Roman" w:hAnsi="Times New Roman" w:cs="Times New Roman"/>
                <w:sz w:val="28"/>
                <w:szCs w:val="28"/>
              </w:rPr>
              <w:t>8446</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Pr>
                <w:rFonts w:ascii="Times New Roman" w:hAnsi="Times New Roman" w:cs="Times New Roman"/>
                <w:sz w:val="28"/>
                <w:szCs w:val="28"/>
              </w:rPr>
              <w:t>отнесенным к ПКГ «</w:t>
            </w:r>
            <w:r w:rsidRPr="00F62194">
              <w:rPr>
                <w:rFonts w:ascii="Times New Roman" w:hAnsi="Times New Roman" w:cs="Times New Roman"/>
                <w:sz w:val="28"/>
                <w:szCs w:val="28"/>
              </w:rPr>
              <w:t>Профессии рабочих культуры, искусства и кинематографии второго уровн</w:t>
            </w:r>
            <w:r>
              <w:rPr>
                <w:rFonts w:ascii="Times New Roman" w:hAnsi="Times New Roman" w:cs="Times New Roman"/>
                <w:sz w:val="28"/>
                <w:szCs w:val="28"/>
              </w:rPr>
              <w:t>»</w:t>
            </w:r>
            <w:r w:rsidRPr="00F62194">
              <w:rPr>
                <w:rFonts w:ascii="Times New Roman" w:hAnsi="Times New Roman" w:cs="Times New Roman"/>
                <w:sz w:val="28"/>
                <w:szCs w:val="28"/>
              </w:rPr>
              <w:t>:</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p>
        </w:tc>
      </w:tr>
      <w:tr w:rsidR="006E7A34" w:rsidRPr="00F62194" w:rsidTr="00A2505C">
        <w:tc>
          <w:tcPr>
            <w:tcW w:w="6775" w:type="dxa"/>
            <w:vAlign w:val="center"/>
          </w:tcPr>
          <w:p w:rsidR="006E7A34" w:rsidRPr="00F62194" w:rsidRDefault="006E7A34" w:rsidP="00A2505C">
            <w:pPr>
              <w:pStyle w:val="aa"/>
              <w:ind w:firstLine="709"/>
              <w:jc w:val="both"/>
              <w:rPr>
                <w:rFonts w:ascii="Times New Roman" w:hAnsi="Times New Roman" w:cs="Times New Roman"/>
                <w:sz w:val="28"/>
                <w:szCs w:val="28"/>
              </w:rPr>
            </w:pPr>
            <w:r w:rsidRPr="00F62194">
              <w:rPr>
                <w:rFonts w:ascii="Times New Roman" w:hAnsi="Times New Roman" w:cs="Times New Roman"/>
                <w:sz w:val="28"/>
                <w:szCs w:val="28"/>
              </w:rPr>
              <w:t>6 квалификационный разряд</w:t>
            </w:r>
          </w:p>
        </w:tc>
        <w:tc>
          <w:tcPr>
            <w:tcW w:w="2864" w:type="dxa"/>
            <w:vAlign w:val="center"/>
          </w:tcPr>
          <w:p w:rsidR="006E7A34" w:rsidRPr="00F62194" w:rsidRDefault="006E7A34" w:rsidP="00A2505C">
            <w:pPr>
              <w:ind w:left="493" w:firstLine="0"/>
              <w:jc w:val="left"/>
              <w:rPr>
                <w:rFonts w:ascii="Times New Roman" w:hAnsi="Times New Roman" w:cs="Times New Roman"/>
              </w:rPr>
            </w:pPr>
            <w:r>
              <w:rPr>
                <w:rFonts w:ascii="Times New Roman" w:hAnsi="Times New Roman" w:cs="Times New Roman"/>
                <w:sz w:val="28"/>
                <w:szCs w:val="28"/>
              </w:rPr>
              <w:t>– 9794</w:t>
            </w:r>
            <w:r w:rsidRPr="00F62194">
              <w:rPr>
                <w:rFonts w:ascii="Times New Roman" w:hAnsi="Times New Roman" w:cs="Times New Roman"/>
                <w:sz w:val="28"/>
                <w:szCs w:val="28"/>
              </w:rPr>
              <w:t xml:space="preserve"> рубл</w:t>
            </w:r>
            <w:r>
              <w:rPr>
                <w:rFonts w:ascii="Times New Roman" w:hAnsi="Times New Roman" w:cs="Times New Roman"/>
                <w:sz w:val="28"/>
                <w:szCs w:val="28"/>
              </w:rPr>
              <w:t>я</w:t>
            </w:r>
            <w:r w:rsidRPr="00F62194">
              <w:rPr>
                <w:rFonts w:ascii="Times New Roman" w:hAnsi="Times New Roman" w:cs="Times New Roman"/>
                <w:sz w:val="28"/>
                <w:szCs w:val="28"/>
              </w:rPr>
              <w:t>;</w:t>
            </w:r>
          </w:p>
        </w:tc>
      </w:tr>
      <w:tr w:rsidR="006E7A34" w:rsidRPr="00F62194" w:rsidTr="00A2505C">
        <w:tc>
          <w:tcPr>
            <w:tcW w:w="6775" w:type="dxa"/>
            <w:vAlign w:val="center"/>
          </w:tcPr>
          <w:p w:rsidR="006E7A34" w:rsidRPr="00F62194" w:rsidRDefault="006E7A34" w:rsidP="00A2505C">
            <w:pPr>
              <w:pStyle w:val="aa"/>
              <w:ind w:firstLine="709"/>
              <w:jc w:val="both"/>
              <w:rPr>
                <w:rFonts w:ascii="Times New Roman" w:hAnsi="Times New Roman" w:cs="Times New Roman"/>
                <w:sz w:val="28"/>
                <w:szCs w:val="28"/>
              </w:rPr>
            </w:pPr>
            <w:r w:rsidRPr="00F62194">
              <w:rPr>
                <w:rFonts w:ascii="Times New Roman" w:hAnsi="Times New Roman" w:cs="Times New Roman"/>
                <w:sz w:val="28"/>
                <w:szCs w:val="28"/>
              </w:rPr>
              <w:t>7 квалификационный разряд</w:t>
            </w:r>
          </w:p>
        </w:tc>
        <w:tc>
          <w:tcPr>
            <w:tcW w:w="2864" w:type="dxa"/>
            <w:vAlign w:val="center"/>
          </w:tcPr>
          <w:p w:rsidR="006E7A34" w:rsidRPr="00F62194" w:rsidRDefault="006E7A34" w:rsidP="00A2505C">
            <w:pPr>
              <w:ind w:left="493" w:firstLine="0"/>
              <w:jc w:val="left"/>
              <w:rPr>
                <w:rFonts w:ascii="Times New Roman" w:hAnsi="Times New Roman" w:cs="Times New Roman"/>
              </w:rPr>
            </w:pPr>
            <w:r>
              <w:rPr>
                <w:rFonts w:ascii="Times New Roman" w:hAnsi="Times New Roman" w:cs="Times New Roman"/>
                <w:sz w:val="28"/>
                <w:szCs w:val="28"/>
              </w:rPr>
              <w:t>– 10088</w:t>
            </w:r>
            <w:r w:rsidRPr="00F62194">
              <w:rPr>
                <w:rFonts w:ascii="Times New Roman" w:hAnsi="Times New Roman" w:cs="Times New Roman"/>
                <w:sz w:val="28"/>
                <w:szCs w:val="28"/>
              </w:rPr>
              <w:t xml:space="preserve"> рублей;</w:t>
            </w:r>
          </w:p>
        </w:tc>
      </w:tr>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Pr>
                <w:rFonts w:ascii="Times New Roman" w:hAnsi="Times New Roman" w:cs="Times New Roman"/>
                <w:sz w:val="28"/>
                <w:szCs w:val="28"/>
              </w:rPr>
              <w:t>отнесенным к ПКГ «</w:t>
            </w:r>
            <w:r w:rsidRPr="00F62194">
              <w:rPr>
                <w:rFonts w:ascii="Times New Roman" w:hAnsi="Times New Roman" w:cs="Times New Roman"/>
                <w:sz w:val="28"/>
                <w:szCs w:val="28"/>
              </w:rPr>
              <w:t>Должности работников культуры, искусства и кинематографии среднего звена</w:t>
            </w:r>
            <w:r>
              <w:rPr>
                <w:rFonts w:ascii="Times New Roman" w:hAnsi="Times New Roman" w:cs="Times New Roman"/>
                <w:sz w:val="28"/>
                <w:szCs w:val="28"/>
              </w:rPr>
              <w:t>»</w:t>
            </w:r>
          </w:p>
        </w:tc>
        <w:tc>
          <w:tcPr>
            <w:tcW w:w="2864" w:type="dxa"/>
          </w:tcPr>
          <w:p w:rsidR="006E7A34" w:rsidRPr="00F62194" w:rsidRDefault="006E7A34" w:rsidP="00A2505C">
            <w:pPr>
              <w:ind w:left="493" w:firstLine="0"/>
              <w:rPr>
                <w:rFonts w:ascii="Times New Roman" w:hAnsi="Times New Roman" w:cs="Times New Roman"/>
              </w:rPr>
            </w:pPr>
            <w:r w:rsidRPr="00F62194">
              <w:rPr>
                <w:rFonts w:ascii="Times New Roman" w:hAnsi="Times New Roman" w:cs="Times New Roman"/>
                <w:sz w:val="28"/>
                <w:szCs w:val="28"/>
              </w:rPr>
              <w:t xml:space="preserve">– </w:t>
            </w:r>
            <w:r>
              <w:rPr>
                <w:rFonts w:ascii="Times New Roman" w:hAnsi="Times New Roman" w:cs="Times New Roman"/>
                <w:sz w:val="28"/>
                <w:szCs w:val="28"/>
              </w:rPr>
              <w:t>10391</w:t>
            </w:r>
            <w:r w:rsidRPr="00F62194">
              <w:rPr>
                <w:rFonts w:ascii="Times New Roman" w:hAnsi="Times New Roman" w:cs="Times New Roman"/>
                <w:sz w:val="28"/>
                <w:szCs w:val="28"/>
              </w:rPr>
              <w:t xml:space="preserve"> рубль;</w:t>
            </w:r>
          </w:p>
        </w:tc>
      </w:tr>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Pr>
                <w:rFonts w:ascii="Times New Roman" w:hAnsi="Times New Roman" w:cs="Times New Roman"/>
                <w:sz w:val="28"/>
                <w:szCs w:val="28"/>
              </w:rPr>
              <w:t>отнесенным к ПКГ «</w:t>
            </w:r>
            <w:r w:rsidRPr="00F62194">
              <w:rPr>
                <w:rFonts w:ascii="Times New Roman" w:hAnsi="Times New Roman" w:cs="Times New Roman"/>
                <w:sz w:val="28"/>
                <w:szCs w:val="28"/>
              </w:rPr>
              <w:t>Должности работников культуры, искусства и кинематографии ведущего звена</w:t>
            </w:r>
            <w:r>
              <w:rPr>
                <w:rFonts w:ascii="Times New Roman" w:hAnsi="Times New Roman" w:cs="Times New Roman"/>
                <w:sz w:val="28"/>
                <w:szCs w:val="28"/>
              </w:rPr>
              <w:t>»</w:t>
            </w:r>
          </w:p>
        </w:tc>
        <w:tc>
          <w:tcPr>
            <w:tcW w:w="2864" w:type="dxa"/>
          </w:tcPr>
          <w:p w:rsidR="006E7A34" w:rsidRPr="00F62194" w:rsidRDefault="006E7A34" w:rsidP="00A2505C">
            <w:pPr>
              <w:ind w:left="493" w:firstLine="0"/>
              <w:rPr>
                <w:rFonts w:ascii="Times New Roman" w:hAnsi="Times New Roman" w:cs="Times New Roman"/>
              </w:rPr>
            </w:pPr>
            <w:r w:rsidRPr="00F62194">
              <w:rPr>
                <w:rFonts w:ascii="Times New Roman" w:hAnsi="Times New Roman" w:cs="Times New Roman"/>
                <w:sz w:val="28"/>
                <w:szCs w:val="28"/>
              </w:rPr>
              <w:t>– 11</w:t>
            </w:r>
            <w:r>
              <w:rPr>
                <w:rFonts w:ascii="Times New Roman" w:hAnsi="Times New Roman" w:cs="Times New Roman"/>
                <w:sz w:val="28"/>
                <w:szCs w:val="28"/>
              </w:rPr>
              <w:t>893</w:t>
            </w:r>
            <w:r w:rsidRPr="00F62194">
              <w:rPr>
                <w:rFonts w:ascii="Times New Roman" w:hAnsi="Times New Roman" w:cs="Times New Roman"/>
                <w:sz w:val="28"/>
                <w:szCs w:val="28"/>
              </w:rPr>
              <w:t xml:space="preserve"> рубл</w:t>
            </w:r>
            <w:r>
              <w:rPr>
                <w:rFonts w:ascii="Times New Roman" w:hAnsi="Times New Roman" w:cs="Times New Roman"/>
                <w:sz w:val="28"/>
                <w:szCs w:val="28"/>
              </w:rPr>
              <w:t>я</w:t>
            </w:r>
            <w:r w:rsidRPr="00F62194">
              <w:rPr>
                <w:rFonts w:ascii="Times New Roman" w:hAnsi="Times New Roman" w:cs="Times New Roman"/>
                <w:sz w:val="28"/>
                <w:szCs w:val="28"/>
              </w:rPr>
              <w:t>;</w:t>
            </w:r>
          </w:p>
        </w:tc>
      </w:tr>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Pr>
                <w:rFonts w:ascii="Times New Roman" w:hAnsi="Times New Roman" w:cs="Times New Roman"/>
                <w:sz w:val="28"/>
                <w:szCs w:val="28"/>
              </w:rPr>
              <w:t>отнесенным к ПКГ «</w:t>
            </w:r>
            <w:r w:rsidRPr="00F62194">
              <w:rPr>
                <w:rFonts w:ascii="Times New Roman" w:hAnsi="Times New Roman" w:cs="Times New Roman"/>
                <w:sz w:val="28"/>
                <w:szCs w:val="28"/>
              </w:rPr>
              <w:t>Должности руководящего состава учреждений культуры, искусства и кинематографии</w:t>
            </w:r>
            <w:r>
              <w:rPr>
                <w:rFonts w:ascii="Times New Roman" w:hAnsi="Times New Roman" w:cs="Times New Roman"/>
                <w:sz w:val="28"/>
                <w:szCs w:val="28"/>
              </w:rPr>
              <w:t>»</w:t>
            </w:r>
          </w:p>
        </w:tc>
        <w:tc>
          <w:tcPr>
            <w:tcW w:w="2864" w:type="dxa"/>
          </w:tcPr>
          <w:p w:rsidR="006E7A34" w:rsidRPr="00F62194" w:rsidRDefault="006E7A34" w:rsidP="00A2505C">
            <w:pPr>
              <w:ind w:left="493" w:firstLine="0"/>
              <w:rPr>
                <w:rFonts w:ascii="Times New Roman" w:hAnsi="Times New Roman" w:cs="Times New Roman"/>
              </w:rPr>
            </w:pPr>
            <w:r w:rsidRPr="00F62194">
              <w:rPr>
                <w:rFonts w:ascii="Times New Roman" w:hAnsi="Times New Roman" w:cs="Times New Roman"/>
                <w:sz w:val="28"/>
                <w:szCs w:val="28"/>
              </w:rPr>
              <w:t>– 13</w:t>
            </w:r>
            <w:r>
              <w:rPr>
                <w:rFonts w:ascii="Times New Roman" w:hAnsi="Times New Roman" w:cs="Times New Roman"/>
                <w:sz w:val="28"/>
                <w:szCs w:val="28"/>
              </w:rPr>
              <w:t>909</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bl>
    <w:p w:rsidR="006E7A34" w:rsidRPr="00F62194" w:rsidRDefault="006E7A34" w:rsidP="006E7A34">
      <w:pPr>
        <w:ind w:firstLine="709"/>
        <w:rPr>
          <w:rFonts w:ascii="Times New Roman" w:hAnsi="Times New Roman" w:cs="Times New Roman"/>
          <w:sz w:val="8"/>
          <w:szCs w:val="8"/>
        </w:rPr>
      </w:pPr>
    </w:p>
    <w:p w:rsidR="006E7A34" w:rsidRPr="00F62194" w:rsidRDefault="006E7A34" w:rsidP="006E7A34">
      <w:pPr>
        <w:ind w:firstLine="851"/>
        <w:rPr>
          <w:rFonts w:ascii="Times New Roman" w:hAnsi="Times New Roman" w:cs="Times New Roman"/>
          <w:color w:val="000000" w:themeColor="text1"/>
          <w:sz w:val="28"/>
          <w:szCs w:val="28"/>
        </w:rPr>
      </w:pPr>
      <w:r w:rsidRPr="00F62194">
        <w:rPr>
          <w:rFonts w:ascii="Times New Roman" w:hAnsi="Times New Roman" w:cs="Times New Roman"/>
          <w:color w:val="000000" w:themeColor="text1"/>
          <w:sz w:val="28"/>
          <w:szCs w:val="28"/>
        </w:rPr>
        <w:t>2.4.</w:t>
      </w:r>
      <w:r>
        <w:rPr>
          <w:rFonts w:ascii="Times New Roman" w:hAnsi="Times New Roman" w:cs="Times New Roman"/>
          <w:color w:val="000000" w:themeColor="text1"/>
          <w:sz w:val="28"/>
          <w:szCs w:val="28"/>
        </w:rPr>
        <w:t>8</w:t>
      </w:r>
      <w:r w:rsidRPr="00F62194">
        <w:rPr>
          <w:rFonts w:ascii="Times New Roman" w:hAnsi="Times New Roman" w:cs="Times New Roman"/>
          <w:color w:val="000000" w:themeColor="text1"/>
          <w:sz w:val="28"/>
          <w:szCs w:val="28"/>
        </w:rPr>
        <w:t xml:space="preserve">. По занимаемым должностям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МУО,</w:t>
      </w:r>
      <w:r w:rsidRPr="00F62194">
        <w:rPr>
          <w:rFonts w:ascii="Times New Roman" w:hAnsi="Times New Roman" w:cs="Times New Roman"/>
          <w:color w:val="000000" w:themeColor="text1"/>
          <w:sz w:val="28"/>
          <w:szCs w:val="28"/>
        </w:rPr>
        <w:t xml:space="preserve"> ФКиС, </w:t>
      </w:r>
      <w:r>
        <w:rPr>
          <w:rFonts w:ascii="Times New Roman" w:hAnsi="Times New Roman" w:cs="Times New Roman"/>
          <w:color w:val="000000" w:themeColor="text1"/>
          <w:sz w:val="28"/>
          <w:szCs w:val="28"/>
        </w:rPr>
        <w:t xml:space="preserve">           </w:t>
      </w:r>
      <w:r w:rsidRPr="00F62194">
        <w:rPr>
          <w:rFonts w:ascii="Times New Roman" w:hAnsi="Times New Roman" w:cs="Times New Roman"/>
          <w:color w:val="000000" w:themeColor="text1"/>
          <w:sz w:val="28"/>
          <w:szCs w:val="28"/>
        </w:rPr>
        <w:t>отнесенным к должностям физической культуры и спорта</w:t>
      </w:r>
      <w:r w:rsidRPr="00F62194">
        <w:rPr>
          <w:rFonts w:ascii="Times New Roman" w:hAnsi="Times New Roman" w:cs="Times New Roman"/>
          <w:sz w:val="28"/>
          <w:szCs w:val="28"/>
        </w:rPr>
        <w:t xml:space="preserve"> на основе ПКГ, </w:t>
      </w:r>
      <w:r>
        <w:rPr>
          <w:rFonts w:ascii="Times New Roman" w:hAnsi="Times New Roman" w:cs="Times New Roman"/>
          <w:sz w:val="28"/>
          <w:szCs w:val="28"/>
        </w:rPr>
        <w:t xml:space="preserve">             </w:t>
      </w:r>
      <w:r w:rsidRPr="00F62194">
        <w:rPr>
          <w:rFonts w:ascii="Times New Roman" w:hAnsi="Times New Roman" w:cs="Times New Roman"/>
          <w:sz w:val="28"/>
          <w:szCs w:val="28"/>
        </w:rPr>
        <w:t>утвержденных Приказом № 165н</w:t>
      </w:r>
      <w:r>
        <w:rPr>
          <w:rFonts w:ascii="Times New Roman" w:hAnsi="Times New Roman" w:cs="Times New Roman"/>
          <w:sz w:val="28"/>
          <w:szCs w:val="28"/>
        </w:rPr>
        <w:t>, Приказом № 2</w:t>
      </w:r>
      <w:r w:rsidRPr="00F62194">
        <w:rPr>
          <w:rFonts w:ascii="Times New Roman" w:hAnsi="Times New Roman" w:cs="Times New Roman"/>
          <w:sz w:val="28"/>
          <w:szCs w:val="28"/>
        </w:rPr>
        <w:t>16н</w:t>
      </w:r>
      <w:r w:rsidRPr="00F62194">
        <w:rPr>
          <w:rFonts w:ascii="Times New Roman" w:hAnsi="Times New Roman" w:cs="Times New Roman"/>
          <w:color w:val="000000" w:themeColor="text1"/>
          <w:sz w:val="28"/>
          <w:szCs w:val="28"/>
        </w:rPr>
        <w:t>:</w:t>
      </w:r>
    </w:p>
    <w:tbl>
      <w:tblPr>
        <w:tblW w:w="9639" w:type="dxa"/>
        <w:tblInd w:w="-5" w:type="dxa"/>
        <w:tblLayout w:type="fixed"/>
        <w:tblLook w:val="0000" w:firstRow="0" w:lastRow="0" w:firstColumn="0" w:lastColumn="0" w:noHBand="0" w:noVBand="0"/>
      </w:tblPr>
      <w:tblGrid>
        <w:gridCol w:w="6775"/>
        <w:gridCol w:w="2864"/>
      </w:tblGrid>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отнесенным к ПКГ должностей работников в области физической культуры и спорта первого уровня:</w:t>
            </w:r>
          </w:p>
        </w:tc>
        <w:tc>
          <w:tcPr>
            <w:tcW w:w="2864" w:type="dxa"/>
            <w:vAlign w:val="center"/>
          </w:tcPr>
          <w:p w:rsidR="006E7A34" w:rsidRPr="00F62194" w:rsidRDefault="006E7A34" w:rsidP="00A2505C">
            <w:pPr>
              <w:pStyle w:val="a8"/>
              <w:ind w:left="352"/>
              <w:jc w:val="left"/>
              <w:rPr>
                <w:rFonts w:ascii="Times New Roman" w:hAnsi="Times New Roman" w:cs="Times New Roman"/>
                <w:sz w:val="28"/>
                <w:szCs w:val="28"/>
              </w:rPr>
            </w:pP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1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xml:space="preserve">– </w:t>
            </w:r>
            <w:r>
              <w:rPr>
                <w:rFonts w:ascii="Times New Roman" w:hAnsi="Times New Roman" w:cs="Times New Roman"/>
                <w:sz w:val="28"/>
                <w:szCs w:val="28"/>
              </w:rPr>
              <w:t>9072</w:t>
            </w:r>
            <w:r w:rsidRPr="00F62194">
              <w:rPr>
                <w:rFonts w:ascii="Times New Roman" w:hAnsi="Times New Roman" w:cs="Times New Roman"/>
                <w:sz w:val="28"/>
                <w:szCs w:val="28"/>
              </w:rPr>
              <w:t xml:space="preserve"> рубл</w:t>
            </w:r>
            <w:r>
              <w:rPr>
                <w:rFonts w:ascii="Times New Roman" w:hAnsi="Times New Roman" w:cs="Times New Roman"/>
                <w:sz w:val="28"/>
                <w:szCs w:val="28"/>
              </w:rPr>
              <w:t>я</w:t>
            </w:r>
            <w:r w:rsidRPr="00F62194">
              <w:rPr>
                <w:rFonts w:ascii="Times New Roman" w:hAnsi="Times New Roman" w:cs="Times New Roman"/>
                <w:sz w:val="28"/>
                <w:szCs w:val="28"/>
              </w:rPr>
              <w:t>;</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2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xml:space="preserve">– </w:t>
            </w:r>
            <w:r>
              <w:rPr>
                <w:rFonts w:ascii="Times New Roman" w:hAnsi="Times New Roman" w:cs="Times New Roman"/>
                <w:sz w:val="28"/>
                <w:szCs w:val="28"/>
              </w:rPr>
              <w:t xml:space="preserve">9164 </w:t>
            </w:r>
            <w:r w:rsidRPr="00F62194">
              <w:rPr>
                <w:rFonts w:ascii="Times New Roman" w:hAnsi="Times New Roman" w:cs="Times New Roman"/>
                <w:sz w:val="28"/>
                <w:szCs w:val="28"/>
              </w:rPr>
              <w:t>рубля;</w:t>
            </w:r>
          </w:p>
        </w:tc>
      </w:tr>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отнесенным к ПКГ должностей работников в области физической культуры и спорта второго уровня:</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1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Pr>
                <w:rFonts w:ascii="Times New Roman" w:hAnsi="Times New Roman" w:cs="Times New Roman"/>
                <w:sz w:val="28"/>
                <w:szCs w:val="28"/>
              </w:rPr>
              <w:t xml:space="preserve">– 9298 </w:t>
            </w:r>
            <w:r w:rsidRPr="00F62194">
              <w:rPr>
                <w:rFonts w:ascii="Times New Roman" w:hAnsi="Times New Roman" w:cs="Times New Roman"/>
                <w:sz w:val="28"/>
                <w:szCs w:val="28"/>
              </w:rPr>
              <w:t>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2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xml:space="preserve">– </w:t>
            </w:r>
            <w:r>
              <w:rPr>
                <w:rFonts w:ascii="Times New Roman" w:hAnsi="Times New Roman" w:cs="Times New Roman"/>
                <w:sz w:val="28"/>
                <w:szCs w:val="28"/>
              </w:rPr>
              <w:t xml:space="preserve">9671 </w:t>
            </w:r>
            <w:r w:rsidRPr="00F62194">
              <w:rPr>
                <w:rFonts w:ascii="Times New Roman" w:hAnsi="Times New Roman" w:cs="Times New Roman"/>
                <w:sz w:val="28"/>
                <w:szCs w:val="28"/>
              </w:rPr>
              <w:t>рубл</w:t>
            </w:r>
            <w:r>
              <w:rPr>
                <w:rFonts w:ascii="Times New Roman" w:hAnsi="Times New Roman" w:cs="Times New Roman"/>
                <w:sz w:val="28"/>
                <w:szCs w:val="28"/>
              </w:rPr>
              <w:t>ь</w:t>
            </w:r>
            <w:r w:rsidRPr="00F62194">
              <w:rPr>
                <w:rFonts w:ascii="Times New Roman" w:hAnsi="Times New Roman" w:cs="Times New Roman"/>
                <w:sz w:val="28"/>
                <w:szCs w:val="28"/>
              </w:rPr>
              <w:t>;</w:t>
            </w:r>
          </w:p>
        </w:tc>
      </w:tr>
      <w:tr w:rsidR="006E7A34" w:rsidRPr="00F62194" w:rsidTr="00A2505C">
        <w:tc>
          <w:tcPr>
            <w:tcW w:w="6775" w:type="dxa"/>
          </w:tcPr>
          <w:p w:rsidR="006E7A34" w:rsidRPr="00F62194" w:rsidRDefault="006E7A34" w:rsidP="00A2505C">
            <w:pPr>
              <w:pStyle w:val="aa"/>
              <w:ind w:firstLine="709"/>
              <w:rPr>
                <w:rFonts w:ascii="Times New Roman" w:hAnsi="Times New Roman" w:cs="Times New Roman"/>
                <w:sz w:val="28"/>
                <w:szCs w:val="28"/>
              </w:rPr>
            </w:pPr>
            <w:r w:rsidRPr="00F62194">
              <w:rPr>
                <w:rFonts w:ascii="Times New Roman" w:hAnsi="Times New Roman" w:cs="Times New Roman"/>
                <w:sz w:val="28"/>
                <w:szCs w:val="28"/>
              </w:rPr>
              <w:t>3 квалификационный уровень</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Pr>
                <w:rFonts w:ascii="Times New Roman" w:hAnsi="Times New Roman" w:cs="Times New Roman"/>
                <w:sz w:val="28"/>
                <w:szCs w:val="28"/>
              </w:rPr>
              <w:t xml:space="preserve">– 10693 </w:t>
            </w:r>
            <w:r w:rsidRPr="00F62194">
              <w:rPr>
                <w:rFonts w:ascii="Times New Roman" w:hAnsi="Times New Roman" w:cs="Times New Roman"/>
                <w:sz w:val="28"/>
                <w:szCs w:val="28"/>
              </w:rPr>
              <w:t>рубл</w:t>
            </w:r>
            <w:r>
              <w:rPr>
                <w:rFonts w:ascii="Times New Roman" w:hAnsi="Times New Roman" w:cs="Times New Roman"/>
                <w:sz w:val="28"/>
                <w:szCs w:val="28"/>
              </w:rPr>
              <w:t>я</w:t>
            </w:r>
            <w:r w:rsidRPr="00F62194">
              <w:rPr>
                <w:rFonts w:ascii="Times New Roman" w:hAnsi="Times New Roman" w:cs="Times New Roman"/>
                <w:sz w:val="28"/>
                <w:szCs w:val="28"/>
              </w:rPr>
              <w:t>.</w:t>
            </w:r>
          </w:p>
        </w:tc>
      </w:tr>
    </w:tbl>
    <w:p w:rsidR="006E7A34" w:rsidRPr="00F62194" w:rsidRDefault="006E7A34" w:rsidP="006E7A34">
      <w:pPr>
        <w:ind w:firstLine="709"/>
        <w:rPr>
          <w:rFonts w:ascii="Times New Roman" w:hAnsi="Times New Roman" w:cs="Times New Roman"/>
          <w:sz w:val="8"/>
          <w:szCs w:val="8"/>
        </w:rPr>
      </w:pP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2.5. Минимальные размеры окладов (должностных окладов), ставок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заработной платы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по должностям, не вошедшим в профессиональные квалификационные группы:</w:t>
      </w:r>
    </w:p>
    <w:p w:rsidR="006E7A34" w:rsidRPr="00F62194" w:rsidRDefault="006E7A34" w:rsidP="006E7A34">
      <w:pPr>
        <w:ind w:firstLine="851"/>
        <w:rPr>
          <w:rFonts w:ascii="Times New Roman" w:hAnsi="Times New Roman" w:cs="Times New Roman"/>
          <w:sz w:val="28"/>
          <w:szCs w:val="28"/>
        </w:rPr>
      </w:pPr>
    </w:p>
    <w:tbl>
      <w:tblPr>
        <w:tblW w:w="9639" w:type="dxa"/>
        <w:tblInd w:w="-5" w:type="dxa"/>
        <w:tblLayout w:type="fixed"/>
        <w:tblLook w:val="0000" w:firstRow="0" w:lastRow="0" w:firstColumn="0" w:lastColumn="0" w:noHBand="0" w:noVBand="0"/>
      </w:tblPr>
      <w:tblGrid>
        <w:gridCol w:w="6775"/>
        <w:gridCol w:w="2864"/>
      </w:tblGrid>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 xml:space="preserve">ассистент (помощник) по оказанию технической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помощи инвалидам и лицам с ограниченными </w:t>
            </w:r>
            <w:r>
              <w:rPr>
                <w:rFonts w:ascii="Times New Roman" w:hAnsi="Times New Roman" w:cs="Times New Roman"/>
                <w:sz w:val="28"/>
                <w:szCs w:val="28"/>
              </w:rPr>
              <w:t xml:space="preserve">           </w:t>
            </w:r>
            <w:r w:rsidRPr="00F62194">
              <w:rPr>
                <w:rFonts w:ascii="Times New Roman" w:hAnsi="Times New Roman" w:cs="Times New Roman"/>
                <w:sz w:val="28"/>
                <w:szCs w:val="28"/>
              </w:rPr>
              <w:t>возможностями здоровья, специалист, специалист по закупкам, аналитик</w:t>
            </w:r>
          </w:p>
        </w:tc>
        <w:tc>
          <w:tcPr>
            <w:tcW w:w="2864" w:type="dxa"/>
            <w:vAlign w:val="center"/>
          </w:tcPr>
          <w:p w:rsidR="006E7A34" w:rsidRPr="00F62194" w:rsidRDefault="006E7A34" w:rsidP="00A2505C">
            <w:pPr>
              <w:ind w:left="493" w:firstLine="0"/>
              <w:rPr>
                <w:rFonts w:ascii="Times New Roman" w:hAnsi="Times New Roman" w:cs="Times New Roman"/>
              </w:rPr>
            </w:pPr>
            <w:r>
              <w:rPr>
                <w:rFonts w:ascii="Times New Roman" w:hAnsi="Times New Roman" w:cs="Times New Roman"/>
                <w:sz w:val="28"/>
                <w:szCs w:val="28"/>
              </w:rPr>
              <w:t xml:space="preserve">– 9914 </w:t>
            </w:r>
            <w:r w:rsidRPr="00F62194">
              <w:rPr>
                <w:rFonts w:ascii="Times New Roman" w:hAnsi="Times New Roman" w:cs="Times New Roman"/>
                <w:sz w:val="28"/>
                <w:szCs w:val="28"/>
              </w:rPr>
              <w:t>рублей;</w:t>
            </w:r>
          </w:p>
        </w:tc>
      </w:tr>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старший специалист, старший специалист по закупкам</w:t>
            </w:r>
          </w:p>
        </w:tc>
        <w:tc>
          <w:tcPr>
            <w:tcW w:w="2864" w:type="dxa"/>
          </w:tcPr>
          <w:p w:rsidR="006E7A34" w:rsidRPr="00F62194" w:rsidRDefault="006E7A34" w:rsidP="00A2505C">
            <w:pPr>
              <w:ind w:left="493" w:firstLine="0"/>
              <w:rPr>
                <w:rFonts w:ascii="Times New Roman" w:hAnsi="Times New Roman" w:cs="Times New Roman"/>
                <w:sz w:val="28"/>
                <w:szCs w:val="28"/>
              </w:rPr>
            </w:pPr>
            <w:r>
              <w:rPr>
                <w:rFonts w:ascii="Times New Roman" w:hAnsi="Times New Roman" w:cs="Times New Roman"/>
                <w:sz w:val="28"/>
                <w:szCs w:val="28"/>
              </w:rPr>
              <w:t>– 10013</w:t>
            </w:r>
            <w:r w:rsidRPr="00F62194">
              <w:rPr>
                <w:rFonts w:ascii="Times New Roman" w:hAnsi="Times New Roman" w:cs="Times New Roman"/>
                <w:sz w:val="28"/>
                <w:szCs w:val="28"/>
              </w:rPr>
              <w:t xml:space="preserve"> 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ведущий специалист</w:t>
            </w:r>
          </w:p>
        </w:tc>
        <w:tc>
          <w:tcPr>
            <w:tcW w:w="2864" w:type="dxa"/>
          </w:tcPr>
          <w:p w:rsidR="006E7A34" w:rsidRPr="00F62194" w:rsidRDefault="006E7A34" w:rsidP="00A2505C">
            <w:pPr>
              <w:ind w:left="493" w:firstLine="0"/>
              <w:rPr>
                <w:rFonts w:ascii="Times New Roman" w:hAnsi="Times New Roman" w:cs="Times New Roman"/>
                <w:sz w:val="28"/>
                <w:szCs w:val="28"/>
              </w:rPr>
            </w:pPr>
            <w:r>
              <w:rPr>
                <w:rFonts w:ascii="Times New Roman" w:hAnsi="Times New Roman" w:cs="Times New Roman"/>
                <w:sz w:val="28"/>
                <w:szCs w:val="28"/>
              </w:rPr>
              <w:t xml:space="preserve">– 10212 </w:t>
            </w:r>
            <w:r w:rsidRPr="00F62194">
              <w:rPr>
                <w:rFonts w:ascii="Times New Roman" w:hAnsi="Times New Roman" w:cs="Times New Roman"/>
                <w:sz w:val="28"/>
                <w:szCs w:val="28"/>
              </w:rPr>
              <w:t>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главный специалист</w:t>
            </w:r>
          </w:p>
        </w:tc>
        <w:tc>
          <w:tcPr>
            <w:tcW w:w="2864" w:type="dxa"/>
          </w:tcPr>
          <w:p w:rsidR="006E7A34" w:rsidRPr="00F62194" w:rsidRDefault="006E7A34" w:rsidP="00A2505C">
            <w:pPr>
              <w:ind w:left="493" w:firstLine="0"/>
              <w:rPr>
                <w:rFonts w:ascii="Times New Roman" w:hAnsi="Times New Roman" w:cs="Times New Roman"/>
                <w:sz w:val="28"/>
                <w:szCs w:val="28"/>
              </w:rPr>
            </w:pPr>
            <w:r>
              <w:rPr>
                <w:rFonts w:ascii="Times New Roman" w:hAnsi="Times New Roman" w:cs="Times New Roman"/>
                <w:sz w:val="28"/>
                <w:szCs w:val="28"/>
              </w:rPr>
              <w:t xml:space="preserve">– 10311 </w:t>
            </w:r>
            <w:r w:rsidRPr="00F62194">
              <w:rPr>
                <w:rFonts w:ascii="Times New Roman" w:hAnsi="Times New Roman" w:cs="Times New Roman"/>
                <w:sz w:val="28"/>
                <w:szCs w:val="28"/>
              </w:rPr>
              <w:t>рублей;</w:t>
            </w:r>
          </w:p>
        </w:tc>
      </w:tr>
      <w:tr w:rsidR="006E7A34" w:rsidRPr="00F62194" w:rsidTr="00A2505C">
        <w:tc>
          <w:tcPr>
            <w:tcW w:w="6775" w:type="dxa"/>
            <w:vAlign w:val="center"/>
          </w:tcPr>
          <w:p w:rsidR="006E7A3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 xml:space="preserve">заведующий библиотекой, контрактный </w:t>
            </w:r>
            <w:r>
              <w:rPr>
                <w:rFonts w:ascii="Times New Roman" w:hAnsi="Times New Roman" w:cs="Times New Roman"/>
                <w:sz w:val="28"/>
                <w:szCs w:val="28"/>
              </w:rPr>
              <w:t xml:space="preserve">                </w:t>
            </w:r>
            <w:r w:rsidRPr="00F62194">
              <w:rPr>
                <w:rFonts w:ascii="Times New Roman" w:hAnsi="Times New Roman" w:cs="Times New Roman"/>
                <w:sz w:val="28"/>
                <w:szCs w:val="28"/>
              </w:rPr>
              <w:t>управляющий, системный администратор</w:t>
            </w:r>
          </w:p>
          <w:p w:rsidR="006E7A34" w:rsidRPr="00D05306" w:rsidRDefault="006E7A34" w:rsidP="00A2505C"/>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 xml:space="preserve">5040 </w:t>
            </w:r>
            <w:r w:rsidRPr="00F62194">
              <w:rPr>
                <w:rFonts w:ascii="Times New Roman" w:hAnsi="Times New Roman" w:cs="Times New Roman"/>
                <w:sz w:val="28"/>
                <w:szCs w:val="28"/>
              </w:rPr>
              <w:t>рубл</w:t>
            </w:r>
            <w:r>
              <w:rPr>
                <w:rFonts w:ascii="Times New Roman" w:hAnsi="Times New Roman" w:cs="Times New Roman"/>
                <w:sz w:val="28"/>
                <w:szCs w:val="28"/>
              </w:rPr>
              <w:t>ей</w:t>
            </w:r>
            <w:r w:rsidRPr="00F62194">
              <w:rPr>
                <w:rFonts w:ascii="Times New Roman" w:hAnsi="Times New Roman" w:cs="Times New Roman"/>
                <w:sz w:val="28"/>
                <w:szCs w:val="28"/>
              </w:rPr>
              <w:t>;</w:t>
            </w:r>
          </w:p>
        </w:tc>
      </w:tr>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советник директора по воспитанию и взаимодействию с детскими общественными объединениями</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Pr>
                <w:rFonts w:ascii="Times New Roman" w:hAnsi="Times New Roman" w:cs="Times New Roman"/>
                <w:sz w:val="28"/>
                <w:szCs w:val="28"/>
              </w:rPr>
              <w:t>– 18180</w:t>
            </w:r>
            <w:r w:rsidRPr="00F62194">
              <w:rPr>
                <w:rFonts w:ascii="Times New Roman" w:hAnsi="Times New Roman" w:cs="Times New Roman"/>
                <w:sz w:val="28"/>
                <w:szCs w:val="28"/>
              </w:rPr>
              <w:t xml:space="preserve"> рублей;</w:t>
            </w:r>
          </w:p>
        </w:tc>
      </w:tr>
      <w:tr w:rsidR="006E7A34" w:rsidRPr="00F62194" w:rsidTr="00A2505C">
        <w:tc>
          <w:tcPr>
            <w:tcW w:w="6775" w:type="dxa"/>
            <w:vAlign w:val="center"/>
          </w:tcPr>
          <w:p w:rsidR="006E7A34" w:rsidRPr="00F62194" w:rsidRDefault="006E7A34" w:rsidP="00A2505C">
            <w:pPr>
              <w:pStyle w:val="aa"/>
              <w:jc w:val="both"/>
              <w:rPr>
                <w:rFonts w:ascii="Times New Roman" w:hAnsi="Times New Roman" w:cs="Times New Roman"/>
                <w:sz w:val="28"/>
                <w:szCs w:val="28"/>
              </w:rPr>
            </w:pPr>
            <w:r w:rsidRPr="00F62194">
              <w:rPr>
                <w:rFonts w:ascii="Times New Roman" w:hAnsi="Times New Roman" w:cs="Times New Roman"/>
                <w:sz w:val="28"/>
                <w:szCs w:val="28"/>
              </w:rPr>
              <w:t xml:space="preserve">начальник отдела, руководитель структурного </w:t>
            </w:r>
            <w:r>
              <w:rPr>
                <w:rFonts w:ascii="Times New Roman" w:hAnsi="Times New Roman" w:cs="Times New Roman"/>
                <w:sz w:val="28"/>
                <w:szCs w:val="28"/>
              </w:rPr>
              <w:t xml:space="preserve">              </w:t>
            </w:r>
            <w:r w:rsidRPr="00F62194">
              <w:rPr>
                <w:rFonts w:ascii="Times New Roman" w:hAnsi="Times New Roman" w:cs="Times New Roman"/>
                <w:sz w:val="28"/>
                <w:szCs w:val="28"/>
              </w:rPr>
              <w:t>подразделения</w:t>
            </w:r>
          </w:p>
        </w:tc>
        <w:tc>
          <w:tcPr>
            <w:tcW w:w="2864" w:type="dxa"/>
            <w:vAlign w:val="center"/>
          </w:tcPr>
          <w:p w:rsidR="006E7A34" w:rsidRPr="00F62194" w:rsidRDefault="006E7A34" w:rsidP="00A2505C">
            <w:pPr>
              <w:pStyle w:val="a8"/>
              <w:ind w:left="493"/>
              <w:jc w:val="left"/>
              <w:rPr>
                <w:rFonts w:ascii="Times New Roman" w:hAnsi="Times New Roman" w:cs="Times New Roman"/>
                <w:sz w:val="28"/>
                <w:szCs w:val="28"/>
              </w:rPr>
            </w:pPr>
            <w:r w:rsidRPr="00F62194">
              <w:rPr>
                <w:rFonts w:ascii="Times New Roman" w:hAnsi="Times New Roman" w:cs="Times New Roman"/>
                <w:sz w:val="28"/>
                <w:szCs w:val="28"/>
              </w:rPr>
              <w:t>– 1</w:t>
            </w:r>
            <w:r>
              <w:rPr>
                <w:rFonts w:ascii="Times New Roman" w:hAnsi="Times New Roman" w:cs="Times New Roman"/>
                <w:sz w:val="28"/>
                <w:szCs w:val="28"/>
              </w:rPr>
              <w:t>5642</w:t>
            </w:r>
            <w:r w:rsidRPr="00F62194">
              <w:rPr>
                <w:rFonts w:ascii="Times New Roman" w:hAnsi="Times New Roman" w:cs="Times New Roman"/>
                <w:sz w:val="28"/>
                <w:szCs w:val="28"/>
              </w:rPr>
              <w:t xml:space="preserve"> рубля.</w:t>
            </w:r>
          </w:p>
        </w:tc>
      </w:tr>
    </w:tbl>
    <w:p w:rsidR="006E7A34" w:rsidRPr="00F62194" w:rsidRDefault="006E7A34" w:rsidP="006E7A34">
      <w:pPr>
        <w:ind w:firstLine="709"/>
        <w:rPr>
          <w:rFonts w:ascii="Times New Roman" w:hAnsi="Times New Roman" w:cs="Times New Roman"/>
          <w:sz w:val="8"/>
          <w:szCs w:val="8"/>
        </w:rPr>
      </w:pPr>
    </w:p>
    <w:p w:rsidR="006E7A34" w:rsidRDefault="006E7A34" w:rsidP="006E7A34">
      <w:pPr>
        <w:ind w:firstLine="851"/>
        <w:rPr>
          <w:rFonts w:ascii="Times New Roman" w:hAnsi="Times New Roman" w:cs="Times New Roman"/>
          <w:sz w:val="28"/>
          <w:szCs w:val="28"/>
        </w:rPr>
      </w:pPr>
      <w:r w:rsidRPr="00C84BCC">
        <w:rPr>
          <w:rFonts w:ascii="Times New Roman" w:hAnsi="Times New Roman" w:cs="Times New Roman"/>
          <w:sz w:val="28"/>
          <w:szCs w:val="28"/>
        </w:rPr>
        <w:t>2.5</w:t>
      </w:r>
      <w:r>
        <w:rPr>
          <w:rFonts w:ascii="Times New Roman" w:hAnsi="Times New Roman" w:cs="Times New Roman"/>
          <w:sz w:val="28"/>
          <w:szCs w:val="28"/>
          <w:vertAlign w:val="superscript"/>
        </w:rPr>
        <w:t>1</w:t>
      </w:r>
      <w:r w:rsidRPr="00C84BCC">
        <w:rPr>
          <w:rFonts w:ascii="Times New Roman" w:hAnsi="Times New Roman" w:cs="Times New Roman"/>
          <w:sz w:val="28"/>
          <w:szCs w:val="28"/>
        </w:rPr>
        <w:t xml:space="preserve">. Минимальные размеры окладов (должностных окладов), ставок </w:t>
      </w:r>
      <w:r>
        <w:rPr>
          <w:rFonts w:ascii="Times New Roman" w:hAnsi="Times New Roman" w:cs="Times New Roman"/>
          <w:sz w:val="28"/>
          <w:szCs w:val="28"/>
        </w:rPr>
        <w:t xml:space="preserve"> </w:t>
      </w:r>
      <w:r w:rsidRPr="00C84BCC">
        <w:rPr>
          <w:rFonts w:ascii="Times New Roman" w:hAnsi="Times New Roman" w:cs="Times New Roman"/>
          <w:sz w:val="28"/>
          <w:szCs w:val="28"/>
        </w:rPr>
        <w:t xml:space="preserve">заработной платы заместителей руководителей (начальников) структурных подразделений (отделов, управлений, иных структурных единиц) </w:t>
      </w:r>
      <w:r>
        <w:rPr>
          <w:rFonts w:ascii="Times New Roman" w:hAnsi="Times New Roman" w:cs="Times New Roman"/>
          <w:sz w:val="28"/>
          <w:szCs w:val="28"/>
        </w:rPr>
        <w:t xml:space="preserve">                   </w:t>
      </w:r>
      <w:r w:rsidRPr="00C84BCC">
        <w:rPr>
          <w:rFonts w:ascii="Times New Roman" w:hAnsi="Times New Roman" w:cs="Times New Roman"/>
          <w:sz w:val="28"/>
          <w:szCs w:val="28"/>
        </w:rPr>
        <w:t xml:space="preserve">устанавливаются на 10 процентов ниже окладов (должностных окладов) </w:t>
      </w:r>
      <w:r>
        <w:rPr>
          <w:rFonts w:ascii="Times New Roman" w:hAnsi="Times New Roman" w:cs="Times New Roman"/>
          <w:sz w:val="28"/>
          <w:szCs w:val="28"/>
        </w:rPr>
        <w:t xml:space="preserve">             </w:t>
      </w:r>
      <w:r w:rsidRPr="00C84BCC">
        <w:rPr>
          <w:rFonts w:ascii="Times New Roman" w:hAnsi="Times New Roman" w:cs="Times New Roman"/>
          <w:sz w:val="28"/>
          <w:szCs w:val="28"/>
        </w:rPr>
        <w:t>руководителей соответствующих структурных подразделений.</w:t>
      </w:r>
    </w:p>
    <w:p w:rsidR="006E7A34" w:rsidRPr="00BE1B99" w:rsidRDefault="006E7A34" w:rsidP="006E7A34">
      <w:pPr>
        <w:ind w:firstLine="851"/>
        <w:rPr>
          <w:rFonts w:ascii="Times New Roman" w:hAnsi="Times New Roman" w:cs="Times New Roman"/>
          <w:sz w:val="28"/>
          <w:szCs w:val="28"/>
        </w:rPr>
      </w:pPr>
      <w:r w:rsidRPr="00BE1B99">
        <w:rPr>
          <w:rFonts w:ascii="Times New Roman" w:hAnsi="Times New Roman" w:cs="Times New Roman"/>
          <w:sz w:val="28"/>
          <w:szCs w:val="28"/>
        </w:rPr>
        <w:t xml:space="preserve">2.6. Размеры окладов (должностных окладов), ставок заработной платы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BE1B99">
        <w:rPr>
          <w:rFonts w:ascii="Times New Roman" w:hAnsi="Times New Roman" w:cs="Times New Roman"/>
          <w:sz w:val="28"/>
          <w:szCs w:val="28"/>
        </w:rPr>
        <w:t xml:space="preserve"> устанавливаются руководителем учреждения на </w:t>
      </w:r>
      <w:r>
        <w:rPr>
          <w:rFonts w:ascii="Times New Roman" w:hAnsi="Times New Roman" w:cs="Times New Roman"/>
          <w:sz w:val="28"/>
          <w:szCs w:val="28"/>
        </w:rPr>
        <w:t xml:space="preserve">        </w:t>
      </w:r>
      <w:r w:rsidRPr="00BE1B99">
        <w:rPr>
          <w:rFonts w:ascii="Times New Roman" w:hAnsi="Times New Roman" w:cs="Times New Roman"/>
          <w:sz w:val="28"/>
          <w:szCs w:val="28"/>
        </w:rPr>
        <w:t xml:space="preserve">основе минимальных размеров окладов (должностных окладов), ставок </w:t>
      </w:r>
      <w:r>
        <w:rPr>
          <w:rFonts w:ascii="Times New Roman" w:hAnsi="Times New Roman" w:cs="Times New Roman"/>
          <w:sz w:val="28"/>
          <w:szCs w:val="28"/>
        </w:rPr>
        <w:t xml:space="preserve">         </w:t>
      </w:r>
      <w:r w:rsidRPr="00BE1B99">
        <w:rPr>
          <w:rFonts w:ascii="Times New Roman" w:hAnsi="Times New Roman" w:cs="Times New Roman"/>
          <w:sz w:val="28"/>
          <w:szCs w:val="28"/>
        </w:rPr>
        <w:t>заработной платы, установленных Положением с учетом отнесения занимаемых ими должностей и профессий рабочих к соответствующим квалификационным уровням ПКГ, утверждаемых федеральным органом исполнительной власти, осуществляющим функции по выработке государственной политики</w:t>
      </w:r>
      <w:r>
        <w:rPr>
          <w:rFonts w:ascii="Times New Roman" w:hAnsi="Times New Roman" w:cs="Times New Roman"/>
          <w:sz w:val="28"/>
          <w:szCs w:val="28"/>
        </w:rPr>
        <w:t xml:space="preserve"> </w:t>
      </w:r>
      <w:r w:rsidRPr="00BE1B99">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BE1B99">
        <w:rPr>
          <w:rFonts w:ascii="Times New Roman" w:hAnsi="Times New Roman" w:cs="Times New Roman"/>
          <w:sz w:val="28"/>
          <w:szCs w:val="28"/>
        </w:rPr>
        <w:t>нормативно-правовому регулированию в соответствующей сфере труда.</w:t>
      </w:r>
    </w:p>
    <w:p w:rsidR="006E7A34" w:rsidRPr="00BE1B99" w:rsidRDefault="006E7A34" w:rsidP="006E7A34">
      <w:pPr>
        <w:ind w:firstLine="851"/>
        <w:rPr>
          <w:rFonts w:ascii="Times New Roman" w:hAnsi="Times New Roman" w:cs="Times New Roman"/>
          <w:sz w:val="28"/>
          <w:szCs w:val="28"/>
        </w:rPr>
      </w:pPr>
      <w:r w:rsidRPr="00BE1B99">
        <w:rPr>
          <w:rFonts w:ascii="Times New Roman" w:hAnsi="Times New Roman" w:cs="Times New Roman"/>
          <w:sz w:val="28"/>
          <w:szCs w:val="28"/>
        </w:rPr>
        <w:t xml:space="preserve">2.7. Размеры окладов (должностных окладов), ставок заработной платы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BE1B99">
        <w:rPr>
          <w:rFonts w:ascii="Times New Roman" w:hAnsi="Times New Roman" w:cs="Times New Roman"/>
          <w:sz w:val="28"/>
          <w:szCs w:val="28"/>
        </w:rPr>
        <w:t xml:space="preserve">, не включенных в ПКГ, устанавливаются </w:t>
      </w:r>
      <w:r>
        <w:rPr>
          <w:rFonts w:ascii="Times New Roman" w:hAnsi="Times New Roman" w:cs="Times New Roman"/>
          <w:sz w:val="28"/>
          <w:szCs w:val="28"/>
        </w:rPr>
        <w:t xml:space="preserve">                </w:t>
      </w:r>
      <w:r w:rsidRPr="00BE1B99">
        <w:rPr>
          <w:rFonts w:ascii="Times New Roman" w:hAnsi="Times New Roman" w:cs="Times New Roman"/>
          <w:sz w:val="28"/>
          <w:szCs w:val="28"/>
        </w:rPr>
        <w:t>руководителем учреждения с учетом:</w:t>
      </w:r>
    </w:p>
    <w:p w:rsidR="006E7A34" w:rsidRPr="00BE1B99" w:rsidRDefault="006E7A34" w:rsidP="006E7A34">
      <w:pPr>
        <w:ind w:firstLine="851"/>
        <w:rPr>
          <w:rFonts w:ascii="Times New Roman" w:hAnsi="Times New Roman" w:cs="Times New Roman"/>
          <w:sz w:val="28"/>
          <w:szCs w:val="28"/>
        </w:rPr>
      </w:pPr>
      <w:r w:rsidRPr="00BE1B99">
        <w:rPr>
          <w:rFonts w:ascii="Times New Roman" w:hAnsi="Times New Roman" w:cs="Times New Roman"/>
          <w:sz w:val="28"/>
          <w:szCs w:val="28"/>
        </w:rPr>
        <w:t xml:space="preserve">минимальных размеров окладов (должностных окладов), ставок </w:t>
      </w:r>
      <w:r>
        <w:rPr>
          <w:rFonts w:ascii="Times New Roman" w:hAnsi="Times New Roman" w:cs="Times New Roman"/>
          <w:sz w:val="28"/>
          <w:szCs w:val="28"/>
        </w:rPr>
        <w:t xml:space="preserve">            </w:t>
      </w:r>
      <w:r w:rsidRPr="00BE1B99">
        <w:rPr>
          <w:rFonts w:ascii="Times New Roman" w:hAnsi="Times New Roman" w:cs="Times New Roman"/>
          <w:sz w:val="28"/>
          <w:szCs w:val="28"/>
        </w:rPr>
        <w:t>заработной платы, установленных Положением;</w:t>
      </w:r>
    </w:p>
    <w:p w:rsidR="006E7A34" w:rsidRPr="00BE1B99" w:rsidRDefault="006E7A34" w:rsidP="006E7A34">
      <w:pPr>
        <w:ind w:firstLine="851"/>
        <w:rPr>
          <w:rFonts w:ascii="Times New Roman" w:hAnsi="Times New Roman" w:cs="Times New Roman"/>
          <w:sz w:val="28"/>
          <w:szCs w:val="28"/>
        </w:rPr>
      </w:pPr>
      <w:r w:rsidRPr="00BE1B99">
        <w:rPr>
          <w:rFonts w:ascii="Times New Roman" w:hAnsi="Times New Roman" w:cs="Times New Roman"/>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bookmarkEnd w:id="14"/>
    <w:p w:rsidR="006E7A34" w:rsidRPr="00BE1B99" w:rsidRDefault="006E7A34" w:rsidP="006E7A34">
      <w:pPr>
        <w:ind w:firstLine="851"/>
        <w:rPr>
          <w:rFonts w:ascii="Times New Roman" w:hAnsi="Times New Roman" w:cs="Times New Roman"/>
          <w:sz w:val="28"/>
          <w:szCs w:val="28"/>
        </w:rPr>
      </w:pPr>
      <w:r w:rsidRPr="00BE1B99">
        <w:rPr>
          <w:rFonts w:ascii="Times New Roman" w:hAnsi="Times New Roman" w:cs="Times New Roman"/>
          <w:sz w:val="28"/>
          <w:szCs w:val="28"/>
        </w:rPr>
        <w:t xml:space="preserve">2.8. При проведении индексации заработной платы размеры окладов (должностных окладов), ставок заработной платы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BE1B99">
        <w:rPr>
          <w:rFonts w:ascii="Times New Roman" w:hAnsi="Times New Roman" w:cs="Times New Roman"/>
          <w:sz w:val="28"/>
          <w:szCs w:val="28"/>
        </w:rPr>
        <w:t xml:space="preserve">  подлежат округлению до целого рубля в сторону увеличения.</w:t>
      </w:r>
    </w:p>
    <w:p w:rsidR="006E7A34" w:rsidRPr="00201F30" w:rsidRDefault="006E7A34" w:rsidP="006E7A34">
      <w:pPr>
        <w:ind w:firstLine="851"/>
        <w:rPr>
          <w:rFonts w:ascii="Times New Roman" w:hAnsi="Times New Roman" w:cs="Times New Roman"/>
          <w:sz w:val="28"/>
          <w:szCs w:val="28"/>
        </w:rPr>
      </w:pPr>
      <w:r w:rsidRPr="00BE1B99">
        <w:rPr>
          <w:rFonts w:ascii="Times New Roman" w:hAnsi="Times New Roman" w:cs="Times New Roman"/>
          <w:sz w:val="28"/>
          <w:szCs w:val="28"/>
        </w:rPr>
        <w:t xml:space="preserve">2.9. Продолжительность рабочего времени педагогических работников (норма часов педагогической работы за ставку заработной платы) в зависимости </w:t>
      </w:r>
      <w:r w:rsidRPr="00BE1B99">
        <w:rPr>
          <w:rFonts w:ascii="Times New Roman" w:hAnsi="Times New Roman" w:cs="Times New Roman"/>
          <w:sz w:val="28"/>
          <w:szCs w:val="28"/>
        </w:rPr>
        <w:lastRenderedPageBreak/>
        <w:t xml:space="preserve">от должности и (или) специальности с учетом особенностей их труда </w:t>
      </w:r>
      <w:r>
        <w:rPr>
          <w:rFonts w:ascii="Times New Roman" w:hAnsi="Times New Roman" w:cs="Times New Roman"/>
          <w:sz w:val="28"/>
          <w:szCs w:val="28"/>
        </w:rPr>
        <w:t xml:space="preserve">               </w:t>
      </w:r>
      <w:r w:rsidRPr="00201F30">
        <w:rPr>
          <w:rFonts w:ascii="Times New Roman" w:hAnsi="Times New Roman" w:cs="Times New Roman"/>
          <w:sz w:val="28"/>
          <w:szCs w:val="28"/>
        </w:rPr>
        <w:t xml:space="preserve">определяется в соответствии с </w:t>
      </w:r>
      <w:hyperlink r:id="rId12" w:history="1">
        <w:r w:rsidRPr="00201F30">
          <w:rPr>
            <w:rFonts w:ascii="Times New Roman" w:hAnsi="Times New Roman" w:cs="Times New Roman"/>
            <w:sz w:val="28"/>
            <w:szCs w:val="28"/>
          </w:rPr>
          <w:t>Приказом</w:t>
        </w:r>
      </w:hyperlink>
      <w:r w:rsidRPr="00201F30">
        <w:rPr>
          <w:rFonts w:ascii="Times New Roman" w:hAnsi="Times New Roman" w:cs="Times New Roman"/>
          <w:sz w:val="28"/>
          <w:szCs w:val="28"/>
        </w:rPr>
        <w:t xml:space="preserve"> № </w:t>
      </w:r>
      <w:r>
        <w:rPr>
          <w:rFonts w:ascii="Times New Roman" w:hAnsi="Times New Roman" w:cs="Times New Roman"/>
          <w:sz w:val="28"/>
          <w:szCs w:val="28"/>
        </w:rPr>
        <w:t>269</w:t>
      </w:r>
      <w:r w:rsidRPr="00201F30">
        <w:rPr>
          <w:rFonts w:ascii="Times New Roman" w:hAnsi="Times New Roman" w:cs="Times New Roman"/>
          <w:sz w:val="28"/>
          <w:szCs w:val="28"/>
        </w:rPr>
        <w:t>.</w:t>
      </w:r>
    </w:p>
    <w:p w:rsidR="006E7A34" w:rsidRPr="00201F30" w:rsidRDefault="006E7A34" w:rsidP="006E7A34">
      <w:pPr>
        <w:ind w:firstLine="851"/>
        <w:rPr>
          <w:rFonts w:ascii="Times New Roman" w:hAnsi="Times New Roman" w:cs="Times New Roman"/>
          <w:sz w:val="28"/>
          <w:szCs w:val="28"/>
        </w:rPr>
      </w:pPr>
      <w:bookmarkStart w:id="15" w:name="sub_128"/>
      <w:r w:rsidRPr="00201F30">
        <w:rPr>
          <w:rFonts w:ascii="Times New Roman" w:hAnsi="Times New Roman" w:cs="Times New Roman"/>
          <w:sz w:val="28"/>
          <w:szCs w:val="28"/>
        </w:rPr>
        <w:t>2.10. Порядок исчисления заработной платы педагогическим работникам МОО и МУО устанавливается в соответствии с приложением 1 к Положению.</w:t>
      </w:r>
    </w:p>
    <w:p w:rsidR="006E7A34" w:rsidRPr="00201F30" w:rsidRDefault="006E7A34" w:rsidP="006E7A34">
      <w:pPr>
        <w:ind w:firstLine="851"/>
        <w:rPr>
          <w:rFonts w:ascii="Times New Roman" w:hAnsi="Times New Roman" w:cs="Times New Roman"/>
          <w:sz w:val="28"/>
          <w:szCs w:val="28"/>
        </w:rPr>
      </w:pPr>
      <w:bookmarkStart w:id="16" w:name="sub_129"/>
      <w:bookmarkEnd w:id="15"/>
      <w:r w:rsidRPr="00201F30">
        <w:rPr>
          <w:rFonts w:ascii="Times New Roman" w:hAnsi="Times New Roman" w:cs="Times New Roman"/>
          <w:sz w:val="28"/>
          <w:szCs w:val="28"/>
        </w:rPr>
        <w:t>2.11. Порядок и условия почасовой оплаты работников МОО и МУО  устанавливаются в соответствии с приложением 2 к Положению.</w:t>
      </w:r>
    </w:p>
    <w:p w:rsidR="006E7A34" w:rsidRPr="00201F30" w:rsidRDefault="006E7A34" w:rsidP="006E7A34">
      <w:pPr>
        <w:ind w:firstLine="851"/>
        <w:rPr>
          <w:rFonts w:ascii="Times New Roman" w:hAnsi="Times New Roman" w:cs="Times New Roman"/>
          <w:sz w:val="28"/>
          <w:szCs w:val="28"/>
        </w:rPr>
      </w:pPr>
      <w:bookmarkStart w:id="17" w:name="sub_1210"/>
      <w:bookmarkEnd w:id="16"/>
      <w:r w:rsidRPr="00F631EA">
        <w:rPr>
          <w:rFonts w:ascii="Times New Roman" w:hAnsi="Times New Roman" w:cs="Times New Roman"/>
          <w:sz w:val="28"/>
          <w:szCs w:val="28"/>
        </w:rPr>
        <w:t>2.12. Перечень учреждений, организаций и должностей, время работы в которых засчитывается в стаж работы отдельных категорий работников МОО и МУО отражены в приложении 3 к Положению</w:t>
      </w:r>
      <w:r w:rsidRPr="00201F30">
        <w:rPr>
          <w:rFonts w:ascii="Times New Roman" w:hAnsi="Times New Roman" w:cs="Times New Roman"/>
          <w:sz w:val="28"/>
          <w:szCs w:val="28"/>
        </w:rPr>
        <w:t>.</w:t>
      </w:r>
    </w:p>
    <w:p w:rsidR="006E7A34" w:rsidRPr="00F631EA" w:rsidRDefault="006E7A34" w:rsidP="006E7A34">
      <w:pPr>
        <w:ind w:firstLine="851"/>
        <w:rPr>
          <w:rFonts w:ascii="Times New Roman" w:hAnsi="Times New Roman" w:cs="Times New Roman"/>
          <w:sz w:val="28"/>
          <w:szCs w:val="28"/>
        </w:rPr>
      </w:pPr>
      <w:bookmarkStart w:id="18" w:name="sub_211"/>
      <w:bookmarkEnd w:id="17"/>
      <w:r w:rsidRPr="00F631EA">
        <w:rPr>
          <w:rFonts w:ascii="Times New Roman" w:hAnsi="Times New Roman" w:cs="Times New Roman"/>
          <w:sz w:val="28"/>
          <w:szCs w:val="28"/>
        </w:rPr>
        <w:t>2.13. Порядок зачета педагогическим работникам МОО и МУО в                стаж работы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установлен в приложении 4 к Положению.</w:t>
      </w:r>
    </w:p>
    <w:p w:rsidR="006E7A34" w:rsidRPr="00201F30" w:rsidRDefault="006E7A34" w:rsidP="006E7A34">
      <w:pPr>
        <w:ind w:firstLine="851"/>
        <w:rPr>
          <w:rFonts w:ascii="Times New Roman" w:hAnsi="Times New Roman" w:cs="Times New Roman"/>
          <w:sz w:val="28"/>
          <w:szCs w:val="28"/>
        </w:rPr>
      </w:pPr>
      <w:r w:rsidRPr="00201F30">
        <w:rPr>
          <w:rFonts w:ascii="Times New Roman" w:hAnsi="Times New Roman" w:cs="Times New Roman"/>
          <w:sz w:val="28"/>
          <w:szCs w:val="28"/>
        </w:rPr>
        <w:t>2.14. Особенности оплаты труда работников МОО и МУО ФКиС                 установлены в приложении 6 к Положению.</w:t>
      </w:r>
    </w:p>
    <w:p w:rsidR="006E7A34" w:rsidRDefault="006E7A34" w:rsidP="006E7A34">
      <w:pPr>
        <w:ind w:firstLine="851"/>
        <w:rPr>
          <w:rFonts w:ascii="Times New Roman" w:hAnsi="Times New Roman" w:cs="Times New Roman"/>
          <w:sz w:val="28"/>
          <w:szCs w:val="28"/>
        </w:rPr>
      </w:pPr>
      <w:r w:rsidRPr="00201F30">
        <w:rPr>
          <w:rFonts w:ascii="Times New Roman" w:hAnsi="Times New Roman" w:cs="Times New Roman"/>
          <w:sz w:val="28"/>
          <w:szCs w:val="28"/>
        </w:rPr>
        <w:t>Установленные настоящим</w:t>
      </w:r>
      <w:r w:rsidRPr="00BE1B99">
        <w:rPr>
          <w:rFonts w:ascii="Times New Roman" w:hAnsi="Times New Roman" w:cs="Times New Roman"/>
          <w:sz w:val="28"/>
          <w:szCs w:val="28"/>
        </w:rPr>
        <w:t xml:space="preserve"> подпунктом особенности оплаты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BE1B99">
        <w:rPr>
          <w:rFonts w:ascii="Times New Roman" w:hAnsi="Times New Roman" w:cs="Times New Roman"/>
          <w:sz w:val="28"/>
          <w:szCs w:val="28"/>
        </w:rPr>
        <w:t xml:space="preserve"> ФКиС применяются в дополнение к нормам Положения, если не установлено иное.</w:t>
      </w:r>
    </w:p>
    <w:p w:rsidR="006E7A34" w:rsidRPr="00BE1B99" w:rsidRDefault="006E7A34" w:rsidP="006E7A34">
      <w:pPr>
        <w:ind w:firstLine="851"/>
        <w:rPr>
          <w:rFonts w:ascii="Times New Roman" w:hAnsi="Times New Roman" w:cs="Times New Roman"/>
          <w:sz w:val="28"/>
          <w:szCs w:val="28"/>
        </w:rPr>
      </w:pPr>
    </w:p>
    <w:p w:rsidR="006E7A34" w:rsidRPr="00D707C3" w:rsidRDefault="006E7A34" w:rsidP="006E7A34">
      <w:pPr>
        <w:pStyle w:val="1"/>
        <w:spacing w:before="0" w:after="0"/>
        <w:rPr>
          <w:rFonts w:ascii="Times New Roman" w:hAnsi="Times New Roman" w:cs="Times New Roman"/>
          <w:b w:val="0"/>
          <w:bCs w:val="0"/>
          <w:color w:val="auto"/>
          <w:sz w:val="28"/>
          <w:szCs w:val="28"/>
        </w:rPr>
      </w:pPr>
      <w:bookmarkStart w:id="19" w:name="sub_14"/>
      <w:bookmarkEnd w:id="18"/>
      <w:r w:rsidRPr="00D707C3">
        <w:rPr>
          <w:rFonts w:ascii="Times New Roman" w:hAnsi="Times New Roman" w:cs="Times New Roman"/>
          <w:b w:val="0"/>
          <w:bCs w:val="0"/>
          <w:color w:val="auto"/>
          <w:sz w:val="28"/>
          <w:szCs w:val="28"/>
        </w:rPr>
        <w:t>3. Порядок и условия установления выплат</w:t>
      </w:r>
      <w:r>
        <w:rPr>
          <w:rFonts w:ascii="Times New Roman" w:hAnsi="Times New Roman" w:cs="Times New Roman"/>
          <w:b w:val="0"/>
          <w:bCs w:val="0"/>
          <w:color w:val="auto"/>
          <w:sz w:val="28"/>
          <w:szCs w:val="28"/>
        </w:rPr>
        <w:t xml:space="preserve"> </w:t>
      </w:r>
      <w:r w:rsidRPr="00D707C3">
        <w:rPr>
          <w:rFonts w:ascii="Times New Roman" w:hAnsi="Times New Roman" w:cs="Times New Roman"/>
          <w:b w:val="0"/>
          <w:bCs w:val="0"/>
          <w:color w:val="auto"/>
          <w:sz w:val="28"/>
          <w:szCs w:val="28"/>
        </w:rPr>
        <w:t>компенсационного характера</w:t>
      </w:r>
    </w:p>
    <w:bookmarkEnd w:id="19"/>
    <w:p w:rsidR="006E7A34" w:rsidRPr="00F62194" w:rsidRDefault="006E7A34" w:rsidP="006E7A34">
      <w:pPr>
        <w:ind w:firstLine="709"/>
        <w:rPr>
          <w:rFonts w:ascii="Times New Roman" w:hAnsi="Times New Roman" w:cs="Times New Roman"/>
          <w:sz w:val="28"/>
          <w:szCs w:val="28"/>
        </w:rPr>
      </w:pP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3.1. Оплата труда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занятых на работах с вредными и (или) опасными условиями труда, производится в повышенном размере.</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В этих целях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могут быть осуществлены </w:t>
      </w:r>
      <w:r>
        <w:rPr>
          <w:rFonts w:ascii="Times New Roman" w:hAnsi="Times New Roman" w:cs="Times New Roman"/>
          <w:sz w:val="28"/>
          <w:szCs w:val="28"/>
        </w:rPr>
        <w:t xml:space="preserve">          </w:t>
      </w:r>
      <w:r w:rsidRPr="00F62194">
        <w:rPr>
          <w:rFonts w:ascii="Times New Roman" w:hAnsi="Times New Roman" w:cs="Times New Roman"/>
          <w:sz w:val="28"/>
          <w:szCs w:val="28"/>
        </w:rPr>
        <w:t>следующие выплаты компенсационного характера: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работу с вредными и (или) опасными условиями труда;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выполнение работ различной квалификации;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за совмещение профессий (должностей), за расширение зон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обслуживания, за увеличение объема работы или исполнение обязанностей временно отсутствующего работника без освобождения от работы, </w:t>
      </w:r>
      <w:r>
        <w:rPr>
          <w:rFonts w:ascii="Times New Roman" w:hAnsi="Times New Roman" w:cs="Times New Roman"/>
          <w:sz w:val="28"/>
          <w:szCs w:val="28"/>
        </w:rPr>
        <w:t xml:space="preserve">             </w:t>
      </w:r>
      <w:r w:rsidRPr="00F62194">
        <w:rPr>
          <w:rFonts w:ascii="Times New Roman" w:hAnsi="Times New Roman" w:cs="Times New Roman"/>
          <w:sz w:val="28"/>
          <w:szCs w:val="28"/>
        </w:rPr>
        <w:t>определенной трудовым договором;</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сверхурочную работу;</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работу в выходные и нерабочие праздничные дни;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работу в ночное время;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работу со сведениями, составляющими государственную тайну;</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специфику работы;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дополнительные виды работ, непосредственно связанных с образовательной деятельностью.</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3.2. Выплаты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занятым на работах с вредными и (или) опасными условиями труда, устанавливаются в соответствии со </w:t>
      </w:r>
      <w:r>
        <w:rPr>
          <w:rFonts w:ascii="Times New Roman" w:hAnsi="Times New Roman" w:cs="Times New Roman"/>
          <w:sz w:val="28"/>
          <w:szCs w:val="28"/>
        </w:rPr>
        <w:t xml:space="preserve">     </w:t>
      </w:r>
      <w:r w:rsidRPr="00F62194">
        <w:rPr>
          <w:rFonts w:ascii="Times New Roman" w:hAnsi="Times New Roman" w:cs="Times New Roman"/>
          <w:sz w:val="28"/>
          <w:szCs w:val="28"/>
        </w:rPr>
        <w:t>статьей 147 ТК РФ.</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Минимальный размер повышения оплаты труда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занятым на работах с вредными и (или) опасными условиями труда, </w:t>
      </w:r>
      <w:r w:rsidRPr="00F62194">
        <w:rPr>
          <w:rFonts w:ascii="Times New Roman" w:hAnsi="Times New Roman" w:cs="Times New Roman"/>
          <w:sz w:val="28"/>
          <w:szCs w:val="28"/>
        </w:rPr>
        <w:lastRenderedPageBreak/>
        <w:t xml:space="preserve">должен составлять не менее четырех процентов оклада (должностного оклада), ставки заработной платы, установленных для различных видов работ с </w:t>
      </w:r>
      <w:r>
        <w:rPr>
          <w:rFonts w:ascii="Times New Roman" w:hAnsi="Times New Roman" w:cs="Times New Roman"/>
          <w:sz w:val="28"/>
          <w:szCs w:val="28"/>
        </w:rPr>
        <w:t xml:space="preserve">             </w:t>
      </w:r>
      <w:r w:rsidRPr="00F62194">
        <w:rPr>
          <w:rFonts w:ascii="Times New Roman" w:hAnsi="Times New Roman" w:cs="Times New Roman"/>
          <w:sz w:val="28"/>
          <w:szCs w:val="28"/>
        </w:rPr>
        <w:t>нормальными условиями труда.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В случае если отраслевым (межотраслевым) соглашением повышение оплаты труда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w:t>
      </w:r>
      <w:r>
        <w:rPr>
          <w:rFonts w:ascii="Times New Roman" w:hAnsi="Times New Roman" w:cs="Times New Roman"/>
          <w:sz w:val="28"/>
          <w:szCs w:val="28"/>
        </w:rPr>
        <w:t xml:space="preserve">                </w:t>
      </w:r>
      <w:r w:rsidRPr="00F62194">
        <w:rPr>
          <w:rFonts w:ascii="Times New Roman" w:hAnsi="Times New Roman" w:cs="Times New Roman"/>
          <w:sz w:val="28"/>
          <w:szCs w:val="28"/>
        </w:rPr>
        <w:t>отраслевым (межотраслевым) соглашением.</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Порядок и условия установления повышения оплаты труда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 силу Положения при условии сохранения соответствующих условий труда на </w:t>
      </w:r>
      <w:r>
        <w:rPr>
          <w:rFonts w:ascii="Times New Roman" w:hAnsi="Times New Roman" w:cs="Times New Roman"/>
          <w:sz w:val="28"/>
          <w:szCs w:val="28"/>
        </w:rPr>
        <w:t xml:space="preserve">             </w:t>
      </w:r>
      <w:r w:rsidRPr="00F62194">
        <w:rPr>
          <w:rFonts w:ascii="Times New Roman" w:hAnsi="Times New Roman" w:cs="Times New Roman"/>
          <w:sz w:val="28"/>
          <w:szCs w:val="28"/>
        </w:rPr>
        <w:t>рабочем месте, явившихся основанием для установления повышенного размера оплаты труда.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Руководитель учреждения обеспечивает проведение специальной оценки условий труда с целью установления класса (подкласса) условий труда на </w:t>
      </w:r>
      <w:r>
        <w:rPr>
          <w:rFonts w:ascii="Times New Roman" w:hAnsi="Times New Roman" w:cs="Times New Roman"/>
          <w:sz w:val="28"/>
          <w:szCs w:val="28"/>
        </w:rPr>
        <w:t xml:space="preserve">            </w:t>
      </w:r>
      <w:r w:rsidRPr="00F62194">
        <w:rPr>
          <w:rFonts w:ascii="Times New Roman" w:hAnsi="Times New Roman" w:cs="Times New Roman"/>
          <w:sz w:val="28"/>
          <w:szCs w:val="28"/>
        </w:rPr>
        <w:t>рабочих местах и оснований применения выплаты компенсационного характера, а также с целью разработки и реализации программы действий по обеспечению безопасных условий и охраны труда.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3.3. Выплаты за работу в условиях, отклоняющихся от нормальных (при выполнении работ различной квалификации, совмещении профессий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(должностей), за расширение зон обслуживания, увеличение объема работы или исполнение обязанностей временно отсутствующего работника без </w:t>
      </w:r>
      <w:r>
        <w:rPr>
          <w:rFonts w:ascii="Times New Roman" w:hAnsi="Times New Roman" w:cs="Times New Roman"/>
          <w:sz w:val="28"/>
          <w:szCs w:val="28"/>
        </w:rPr>
        <w:t xml:space="preserve">                  </w:t>
      </w:r>
      <w:r w:rsidRPr="00F62194">
        <w:rPr>
          <w:rFonts w:ascii="Times New Roman" w:hAnsi="Times New Roman" w:cs="Times New Roman"/>
          <w:sz w:val="28"/>
          <w:szCs w:val="28"/>
        </w:rPr>
        <w:t>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Размеры и условия доплат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за работу в условиях с разделением рабочего дня на части конкретизируются в трудовых договорах.</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3.3.1. Оплата труда за выполнение работ различной квалификации производится в соответствии со статьей 150 ТК РФ.</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3.3.2. 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w:t>
      </w:r>
      <w:r>
        <w:rPr>
          <w:rFonts w:ascii="Times New Roman" w:hAnsi="Times New Roman" w:cs="Times New Roman"/>
          <w:sz w:val="28"/>
          <w:szCs w:val="28"/>
        </w:rPr>
        <w:t xml:space="preserve">               </w:t>
      </w:r>
      <w:r w:rsidRPr="00F62194">
        <w:rPr>
          <w:rFonts w:ascii="Times New Roman" w:hAnsi="Times New Roman" w:cs="Times New Roman"/>
          <w:sz w:val="28"/>
          <w:szCs w:val="28"/>
        </w:rPr>
        <w:t>определенной трудовым договором, производится в соответствии со статьей 151 ТК РФ.</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w:t>
      </w:r>
      <w:r w:rsidRPr="00F62194">
        <w:rPr>
          <w:rFonts w:ascii="Times New Roman" w:hAnsi="Times New Roman" w:cs="Times New Roman"/>
          <w:sz w:val="28"/>
          <w:szCs w:val="28"/>
        </w:rPr>
        <w:lastRenderedPageBreak/>
        <w:t>трудового договора с учетом содержания и (или) объема дополнительной работы.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3.3.3. Оплата труда за сверхурочную работу производится в соответствии со статьей 152 ТК РФ, за работу в выходные и нерабочие праздничные дни – в соответствии со статьей 153 ТК РФ, за работу в ночное время – в соответствии со статьей 154 ТК РФ. Ночным временем считается время с 10 часов вечера до 6 часов утра. За каждый час работы в ночное время оплата повышается в размере 35 процентов от оклада (должностного оклада), ставки заработной платы.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Оплата труда за сверхурочную работу, работу в выходной и нерабочий праздничный день включает также компенсационные и стимулирующие </w:t>
      </w:r>
      <w:r>
        <w:rPr>
          <w:rFonts w:ascii="Times New Roman" w:hAnsi="Times New Roman" w:cs="Times New Roman"/>
          <w:sz w:val="28"/>
          <w:szCs w:val="28"/>
        </w:rPr>
        <w:t xml:space="preserve">            </w:t>
      </w:r>
      <w:r w:rsidRPr="00F62194">
        <w:rPr>
          <w:rFonts w:ascii="Times New Roman" w:hAnsi="Times New Roman" w:cs="Times New Roman"/>
          <w:sz w:val="28"/>
          <w:szCs w:val="28"/>
        </w:rPr>
        <w:t>выплаты, установленные системой оплаты труда работников учреждения.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w:t>
      </w:r>
      <w:r>
        <w:rPr>
          <w:rFonts w:ascii="Times New Roman" w:hAnsi="Times New Roman" w:cs="Times New Roman"/>
          <w:sz w:val="28"/>
          <w:szCs w:val="28"/>
        </w:rPr>
        <w:t xml:space="preserve">           </w:t>
      </w:r>
      <w:r w:rsidRPr="00F62194">
        <w:rPr>
          <w:rFonts w:ascii="Times New Roman" w:hAnsi="Times New Roman" w:cs="Times New Roman"/>
          <w:sz w:val="28"/>
          <w:szCs w:val="28"/>
        </w:rPr>
        <w:t>Положении об оплате труда, коллективном договоре, локальном нормативном акте учреждения.</w:t>
      </w:r>
    </w:p>
    <w:p w:rsidR="006E7A34" w:rsidRPr="00F62194" w:rsidRDefault="006E7A34" w:rsidP="006E7A34">
      <w:pPr>
        <w:ind w:firstLine="851"/>
        <w:rPr>
          <w:rFonts w:ascii="Times New Roman" w:hAnsi="Times New Roman" w:cs="Times New Roman"/>
          <w:sz w:val="28"/>
          <w:szCs w:val="28"/>
        </w:rPr>
      </w:pPr>
      <w:bookmarkStart w:id="20" w:name="sub_45"/>
      <w:r w:rsidRPr="00F62194">
        <w:rPr>
          <w:rFonts w:ascii="Times New Roman" w:hAnsi="Times New Roman" w:cs="Times New Roman"/>
          <w:sz w:val="28"/>
          <w:szCs w:val="28"/>
        </w:rPr>
        <w:t xml:space="preserve">3.4. Доплата за увеличение объема работы или исполнение обязанностей временно отсутствующего работника без освобождения от работы,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определенной трудовым договором, устанавливается работнику в случае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увеличения установленного ему объема работы или возложения на него </w:t>
      </w:r>
      <w:r>
        <w:rPr>
          <w:rFonts w:ascii="Times New Roman" w:hAnsi="Times New Roman" w:cs="Times New Roman"/>
          <w:sz w:val="28"/>
          <w:szCs w:val="28"/>
        </w:rPr>
        <w:t xml:space="preserve">             </w:t>
      </w:r>
      <w:r w:rsidRPr="00F62194">
        <w:rPr>
          <w:rFonts w:ascii="Times New Roman" w:hAnsi="Times New Roman" w:cs="Times New Roman"/>
          <w:sz w:val="28"/>
          <w:szCs w:val="28"/>
        </w:rPr>
        <w:t>обязанностей временно отсутствующего работника без освобождения от работы, определенной трудовым договором.</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Дополнительными основаниями для установления выплат за увеличение объема работ также являются:</w:t>
      </w:r>
    </w:p>
    <w:p w:rsidR="006E7A34" w:rsidRPr="007F247E" w:rsidRDefault="006E7A34" w:rsidP="006E7A34">
      <w:pPr>
        <w:ind w:firstLine="851"/>
        <w:rPr>
          <w:rFonts w:ascii="Times New Roman" w:hAnsi="Times New Roman" w:cs="Times New Roman"/>
          <w:sz w:val="28"/>
          <w:szCs w:val="28"/>
        </w:rPr>
      </w:pPr>
      <w:r w:rsidRPr="007F247E">
        <w:rPr>
          <w:rFonts w:ascii="Times New Roman" w:hAnsi="Times New Roman" w:cs="Times New Roman"/>
          <w:sz w:val="28"/>
          <w:szCs w:val="28"/>
        </w:rPr>
        <w:t xml:space="preserve">превышение списочной наполняемости классов по состоянию на 1 </w:t>
      </w:r>
      <w:r>
        <w:rPr>
          <w:rFonts w:ascii="Times New Roman" w:hAnsi="Times New Roman" w:cs="Times New Roman"/>
          <w:sz w:val="28"/>
          <w:szCs w:val="28"/>
        </w:rPr>
        <w:t xml:space="preserve">        </w:t>
      </w:r>
      <w:r w:rsidRPr="007F247E">
        <w:rPr>
          <w:rFonts w:ascii="Times New Roman" w:hAnsi="Times New Roman" w:cs="Times New Roman"/>
          <w:sz w:val="28"/>
          <w:szCs w:val="28"/>
        </w:rPr>
        <w:t>сентября соответствующего года (без учета обучающихся, состоящих в списках классов, но получающих образование на дому или в медицинских организациях, а также экстернов) - 26 и более человек;</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color w:val="000000" w:themeColor="text1"/>
          <w:sz w:val="28"/>
          <w:szCs w:val="28"/>
        </w:rPr>
        <w:t xml:space="preserve">замещение временно отсутствующих по болезни или по другим </w:t>
      </w:r>
      <w:r>
        <w:rPr>
          <w:rFonts w:ascii="Times New Roman" w:hAnsi="Times New Roman" w:cs="Times New Roman"/>
          <w:color w:val="000000" w:themeColor="text1"/>
          <w:sz w:val="28"/>
          <w:szCs w:val="28"/>
        </w:rPr>
        <w:t xml:space="preserve">              </w:t>
      </w:r>
      <w:r w:rsidRPr="00F62194">
        <w:rPr>
          <w:rFonts w:ascii="Times New Roman" w:hAnsi="Times New Roman" w:cs="Times New Roman"/>
          <w:sz w:val="28"/>
          <w:szCs w:val="28"/>
        </w:rPr>
        <w:t>причинам педагогических работников одновременно в двух классах (группах, подгруппах) (по предметам, где предусмотрено деление классов (групп) на подгруппы);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осуществление образовательной деятельности в классах (группах), в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состав которых входит обучающийся (обучающиеся) с ограниченными </w:t>
      </w:r>
      <w:r>
        <w:rPr>
          <w:rFonts w:ascii="Times New Roman" w:hAnsi="Times New Roman" w:cs="Times New Roman"/>
          <w:sz w:val="28"/>
          <w:szCs w:val="28"/>
        </w:rPr>
        <w:t xml:space="preserve">            </w:t>
      </w:r>
      <w:r w:rsidRPr="00F62194">
        <w:rPr>
          <w:rFonts w:ascii="Times New Roman" w:hAnsi="Times New Roman" w:cs="Times New Roman"/>
          <w:sz w:val="28"/>
          <w:szCs w:val="28"/>
        </w:rPr>
        <w:t>возможностями здоровья.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3.5. Выплаты за работу со сведениями, составляющими государственную тайну, устанавливаются в размере и порядке, определенным законодательством Российской Федерации.</w:t>
      </w:r>
    </w:p>
    <w:bookmarkEnd w:id="20"/>
    <w:p w:rsidR="006E7A34" w:rsidRPr="00F631EA"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3.</w:t>
      </w:r>
      <w:r>
        <w:rPr>
          <w:rFonts w:ascii="Times New Roman" w:hAnsi="Times New Roman" w:cs="Times New Roman"/>
          <w:sz w:val="28"/>
          <w:szCs w:val="28"/>
        </w:rPr>
        <w:t>6</w:t>
      </w:r>
      <w:r w:rsidRPr="00F62194">
        <w:rPr>
          <w:rFonts w:ascii="Times New Roman" w:hAnsi="Times New Roman" w:cs="Times New Roman"/>
          <w:sz w:val="28"/>
          <w:szCs w:val="28"/>
        </w:rPr>
        <w:t xml:space="preserve">. Выплаты за специфику работы 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устанавливаются к окладу (должностному </w:t>
      </w:r>
      <w:r w:rsidRPr="00F631EA">
        <w:rPr>
          <w:rFonts w:ascii="Times New Roman" w:hAnsi="Times New Roman" w:cs="Times New Roman"/>
          <w:sz w:val="28"/>
          <w:szCs w:val="28"/>
        </w:rPr>
        <w:t>окладу), ставке заработной платы в соответствии с       приложением 5 к Положению.</w:t>
      </w:r>
    </w:p>
    <w:p w:rsidR="006E7A34" w:rsidRPr="00F62194" w:rsidRDefault="006E7A34" w:rsidP="006E7A34">
      <w:pPr>
        <w:ind w:firstLine="851"/>
        <w:rPr>
          <w:rFonts w:ascii="Times New Roman" w:hAnsi="Times New Roman" w:cs="Times New Roman"/>
          <w:sz w:val="28"/>
          <w:szCs w:val="28"/>
        </w:rPr>
      </w:pPr>
      <w:r w:rsidRPr="00F631EA">
        <w:rPr>
          <w:rFonts w:ascii="Times New Roman" w:hAnsi="Times New Roman" w:cs="Times New Roman"/>
          <w:sz w:val="28"/>
          <w:szCs w:val="28"/>
        </w:rPr>
        <w:lastRenderedPageBreak/>
        <w:t>Выплаты, предусмотренные</w:t>
      </w:r>
      <w:r w:rsidRPr="00F62194">
        <w:rPr>
          <w:rFonts w:ascii="Times New Roman" w:hAnsi="Times New Roman" w:cs="Times New Roman"/>
          <w:sz w:val="28"/>
          <w:szCs w:val="28"/>
        </w:rPr>
        <w:t xml:space="preserve"> настоящим пунктом, устанавливаются по одному из оснований по выбору работника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3.</w:t>
      </w:r>
      <w:r>
        <w:rPr>
          <w:rFonts w:ascii="Times New Roman" w:hAnsi="Times New Roman" w:cs="Times New Roman"/>
          <w:sz w:val="28"/>
          <w:szCs w:val="28"/>
        </w:rPr>
        <w:t>7</w:t>
      </w:r>
      <w:r w:rsidRPr="00F62194">
        <w:rPr>
          <w:rFonts w:ascii="Times New Roman" w:hAnsi="Times New Roman" w:cs="Times New Roman"/>
          <w:sz w:val="28"/>
          <w:szCs w:val="28"/>
        </w:rPr>
        <w:t xml:space="preserve">. Выплаты за дополнительную работу, не входящую в должностные обязанности педагогических работников, непосредственно связанную с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деятельностью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по реализации образовательных программ:</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выполнение функции классного руководителя за счет средств бюджета Краснодарского края;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выполнение функции классного руководителя за сч</w:t>
      </w:r>
      <w:r>
        <w:rPr>
          <w:rFonts w:ascii="Times New Roman" w:hAnsi="Times New Roman" w:cs="Times New Roman"/>
          <w:sz w:val="28"/>
          <w:szCs w:val="28"/>
        </w:rPr>
        <w:t>ет средств федерального бюджета (ежемесячное денежное вознаграждение за классное руководство);</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проверку письменных работ;</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за заведование элементами инфраструктуры (учебными кабинетами, </w:t>
      </w:r>
      <w:r>
        <w:rPr>
          <w:rFonts w:ascii="Times New Roman" w:hAnsi="Times New Roman" w:cs="Times New Roman"/>
          <w:sz w:val="28"/>
          <w:szCs w:val="28"/>
        </w:rPr>
        <w:t xml:space="preserve"> </w:t>
      </w:r>
      <w:r w:rsidRPr="00F62194">
        <w:rPr>
          <w:rFonts w:ascii="Times New Roman" w:hAnsi="Times New Roman" w:cs="Times New Roman"/>
          <w:sz w:val="28"/>
          <w:szCs w:val="28"/>
        </w:rPr>
        <w:t>лабораториями, мастерскими, учебно-опытными участками и другое);</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руководство методическими объединениями (если не установлена стимулирующая выплата</w:t>
      </w:r>
      <w:r>
        <w:rPr>
          <w:rFonts w:ascii="Times New Roman" w:hAnsi="Times New Roman" w:cs="Times New Roman"/>
          <w:sz w:val="28"/>
          <w:szCs w:val="28"/>
        </w:rPr>
        <w:t xml:space="preserve"> за квалификационную категорию                           «</w:t>
      </w:r>
      <w:r w:rsidRPr="00F62194">
        <w:rPr>
          <w:rFonts w:ascii="Times New Roman" w:hAnsi="Times New Roman" w:cs="Times New Roman"/>
          <w:sz w:val="28"/>
          <w:szCs w:val="28"/>
        </w:rPr>
        <w:t>педагог-методист</w:t>
      </w:r>
      <w:r>
        <w:rPr>
          <w:rFonts w:ascii="Times New Roman" w:hAnsi="Times New Roman" w:cs="Times New Roman"/>
          <w:sz w:val="28"/>
          <w:szCs w:val="28"/>
        </w:rPr>
        <w:t>»</w:t>
      </w:r>
      <w:r w:rsidRPr="00F62194">
        <w:rPr>
          <w:rFonts w:ascii="Times New Roman" w:hAnsi="Times New Roman" w:cs="Times New Roman"/>
          <w:sz w:val="28"/>
          <w:szCs w:val="28"/>
        </w:rPr>
        <w:t>);</w:t>
      </w:r>
    </w:p>
    <w:p w:rsidR="006E7A34" w:rsidRPr="00D828DC" w:rsidRDefault="006E7A34" w:rsidP="006E7A34">
      <w:pPr>
        <w:ind w:firstLine="851"/>
        <w:rPr>
          <w:rFonts w:ascii="Times New Roman" w:hAnsi="Times New Roman" w:cs="Times New Roman"/>
          <w:sz w:val="28"/>
          <w:szCs w:val="28"/>
        </w:rPr>
      </w:pPr>
      <w:r w:rsidRPr="00D828DC">
        <w:rPr>
          <w:rFonts w:ascii="Times New Roman" w:hAnsi="Times New Roman" w:cs="Times New Roman"/>
          <w:sz w:val="28"/>
          <w:szCs w:val="28"/>
        </w:rPr>
        <w:t>за осуществление иных дополнительных видов работ, рекомендованные перечень и размеры которых могут утверждаться правовым актом главного распорядителя бюджетных средств.</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В соответствии с пунктом 2.3 Особенностей режима рабочего времени и времени отдыха педагогических и иных работников организаций,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осуществляющих образовательную деятельность, утвержденных Приказом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 536, другой частью педагогической работы, определяемой с учетом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должностных обязанностей, предусмотренных квалификационными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характеристиками по должностям, занимаемым работниками, ведущими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преподавательскую работу, и не являющейся дополнительным видом работ, выполняемых педагогическими работниками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с их письменного согласия за дополнительную оплату, являются регулируемые следующим </w:t>
      </w:r>
      <w:r>
        <w:rPr>
          <w:rFonts w:ascii="Times New Roman" w:hAnsi="Times New Roman" w:cs="Times New Roman"/>
          <w:sz w:val="28"/>
          <w:szCs w:val="28"/>
        </w:rPr>
        <w:t xml:space="preserve">            </w:t>
      </w:r>
      <w:r w:rsidRPr="00F62194">
        <w:rPr>
          <w:rFonts w:ascii="Times New Roman" w:hAnsi="Times New Roman" w:cs="Times New Roman"/>
          <w:sz w:val="28"/>
          <w:szCs w:val="28"/>
        </w:rPr>
        <w:t>образом позиции: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1) самостоятельно – подготовка к осуществлению образовательной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деятельности и выполнению обязанностей по обучению, воспитанию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обучающихся и (или) организации образовательной деятельности, участие в разработке рабочих программ предметов, курсов, дисциплин (модулей)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(в соответствии с требованиями федеральных государственных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образовательных стандартов и с правом использования как типовых, так 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авторских рабочих программ), изучение индивидуальных способностей, </w:t>
      </w:r>
      <w:r>
        <w:rPr>
          <w:rFonts w:ascii="Times New Roman" w:hAnsi="Times New Roman" w:cs="Times New Roman"/>
          <w:sz w:val="28"/>
          <w:szCs w:val="28"/>
        </w:rPr>
        <w:t xml:space="preserve">            </w:t>
      </w:r>
      <w:r w:rsidRPr="00F62194">
        <w:rPr>
          <w:rFonts w:ascii="Times New Roman" w:hAnsi="Times New Roman" w:cs="Times New Roman"/>
          <w:sz w:val="28"/>
          <w:szCs w:val="28"/>
        </w:rPr>
        <w:t>интересов и склонностей обучающихся;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2) в порядке, устанавливаемом правилами внутреннего трудового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распорядка, – ведение журнала и дневников обучающихся в электронной (либо в бумажной) форме, организация и проведение методической, диагностической и консультативной помощи родителям (законным представителям) </w:t>
      </w:r>
      <w:r>
        <w:rPr>
          <w:rFonts w:ascii="Times New Roman" w:hAnsi="Times New Roman" w:cs="Times New Roman"/>
          <w:sz w:val="28"/>
          <w:szCs w:val="28"/>
        </w:rPr>
        <w:t xml:space="preserve">                  </w:t>
      </w:r>
      <w:r w:rsidRPr="00F62194">
        <w:rPr>
          <w:rFonts w:ascii="Times New Roman" w:hAnsi="Times New Roman" w:cs="Times New Roman"/>
          <w:sz w:val="28"/>
          <w:szCs w:val="28"/>
        </w:rPr>
        <w:t>обучающихся;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3) планами и графиками организации, утверждаемыми локальными нормативными актами учреждения в порядке, установленном трудовым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законодательством, – выполнение обязанностей, связанных с участием в работе </w:t>
      </w:r>
      <w:r w:rsidRPr="00F62194">
        <w:rPr>
          <w:rFonts w:ascii="Times New Roman" w:hAnsi="Times New Roman" w:cs="Times New Roman"/>
          <w:sz w:val="28"/>
          <w:szCs w:val="28"/>
        </w:rPr>
        <w:lastRenderedPageBreak/>
        <w:t xml:space="preserve">педагогических советов, методических советов (объединений), работой по </w:t>
      </w:r>
      <w:r>
        <w:rPr>
          <w:rFonts w:ascii="Times New Roman" w:hAnsi="Times New Roman" w:cs="Times New Roman"/>
          <w:sz w:val="28"/>
          <w:szCs w:val="28"/>
        </w:rPr>
        <w:t xml:space="preserve">       </w:t>
      </w:r>
      <w:r w:rsidRPr="00F62194">
        <w:rPr>
          <w:rFonts w:ascii="Times New Roman" w:hAnsi="Times New Roman" w:cs="Times New Roman"/>
          <w:sz w:val="28"/>
          <w:szCs w:val="28"/>
        </w:rPr>
        <w:t>проведению родительских собраний;</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4) локальными нормативными актами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 периодические кратковременные дежурства в период осуществления образовательного </w:t>
      </w:r>
      <w:r>
        <w:rPr>
          <w:rFonts w:ascii="Times New Roman" w:hAnsi="Times New Roman" w:cs="Times New Roman"/>
          <w:sz w:val="28"/>
          <w:szCs w:val="28"/>
        </w:rPr>
        <w:t xml:space="preserve">             </w:t>
      </w:r>
      <w:r w:rsidRPr="00F62194">
        <w:rPr>
          <w:rFonts w:ascii="Times New Roman" w:hAnsi="Times New Roman" w:cs="Times New Roman"/>
          <w:sz w:val="28"/>
          <w:szCs w:val="28"/>
        </w:rPr>
        <w:t>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3.</w:t>
      </w:r>
      <w:r>
        <w:rPr>
          <w:rFonts w:ascii="Times New Roman" w:hAnsi="Times New Roman" w:cs="Times New Roman"/>
          <w:sz w:val="28"/>
          <w:szCs w:val="28"/>
        </w:rPr>
        <w:t>8</w:t>
      </w:r>
      <w:r w:rsidRPr="00F62194">
        <w:rPr>
          <w:rFonts w:ascii="Times New Roman" w:hAnsi="Times New Roman" w:cs="Times New Roman"/>
          <w:sz w:val="28"/>
          <w:szCs w:val="28"/>
        </w:rPr>
        <w:t xml:space="preserve">. Выплаты за выполнение функции классного руководителя за счет средств бюджета Краснодарского края устанавливаются педагогическим и иным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осуществляющим образовательную </w:t>
      </w:r>
      <w:r>
        <w:rPr>
          <w:rFonts w:ascii="Times New Roman" w:hAnsi="Times New Roman" w:cs="Times New Roman"/>
          <w:sz w:val="28"/>
          <w:szCs w:val="28"/>
        </w:rPr>
        <w:t xml:space="preserve">             </w:t>
      </w:r>
      <w:r w:rsidRPr="00F62194">
        <w:rPr>
          <w:rFonts w:ascii="Times New Roman" w:hAnsi="Times New Roman" w:cs="Times New Roman"/>
          <w:sz w:val="28"/>
          <w:szCs w:val="28"/>
        </w:rPr>
        <w:t>деятельность, на которых возложено выполнение указанных обязанностей (функций).</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Размер выплаты за выполнение функции классного руководителя </w:t>
      </w:r>
      <w:r>
        <w:rPr>
          <w:rFonts w:ascii="Times New Roman" w:hAnsi="Times New Roman" w:cs="Times New Roman"/>
          <w:sz w:val="28"/>
          <w:szCs w:val="28"/>
        </w:rPr>
        <w:t xml:space="preserve">              в одном классе</w:t>
      </w:r>
      <w:r w:rsidRPr="00F62194">
        <w:rPr>
          <w:rFonts w:ascii="Times New Roman" w:hAnsi="Times New Roman" w:cs="Times New Roman"/>
          <w:sz w:val="28"/>
          <w:szCs w:val="28"/>
        </w:rPr>
        <w:t xml:space="preserve"> составляет 4000 рублей в месяц.</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Выплата педагогическим и иным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осуществляющим классное руководство в двух и более классах, устанавливается за выполнение функции классного руководителя в каждом классе, но не более двух выплат одному педагогическому </w:t>
      </w:r>
      <w:r>
        <w:rPr>
          <w:rFonts w:ascii="Times New Roman" w:hAnsi="Times New Roman" w:cs="Times New Roman"/>
          <w:sz w:val="28"/>
          <w:szCs w:val="28"/>
        </w:rPr>
        <w:t xml:space="preserve"> </w:t>
      </w:r>
      <w:r w:rsidRPr="00F62194">
        <w:rPr>
          <w:rFonts w:ascii="Times New Roman" w:hAnsi="Times New Roman" w:cs="Times New Roman"/>
          <w:sz w:val="28"/>
          <w:szCs w:val="28"/>
        </w:rPr>
        <w:t>работнику.</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Выплата устанавливается и выплачивается педагогическому и иному работнику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осуществляющим образовательную деятельность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(ведущим учебные занятия) в классе, </w:t>
      </w:r>
      <w:r>
        <w:rPr>
          <w:rFonts w:ascii="Times New Roman" w:hAnsi="Times New Roman" w:cs="Times New Roman"/>
          <w:sz w:val="28"/>
          <w:szCs w:val="28"/>
        </w:rPr>
        <w:t>(</w:t>
      </w:r>
      <w:r w:rsidRPr="00F62194">
        <w:rPr>
          <w:rFonts w:ascii="Times New Roman" w:hAnsi="Times New Roman" w:cs="Times New Roman"/>
          <w:sz w:val="28"/>
          <w:szCs w:val="28"/>
        </w:rPr>
        <w:t xml:space="preserve">классах,), а также в </w:t>
      </w:r>
      <w:r>
        <w:rPr>
          <w:rFonts w:ascii="Times New Roman" w:hAnsi="Times New Roman" w:cs="Times New Roman"/>
          <w:sz w:val="28"/>
          <w:szCs w:val="28"/>
        </w:rPr>
        <w:t xml:space="preserve">  </w:t>
      </w:r>
      <w:r w:rsidRPr="00F62194">
        <w:rPr>
          <w:rFonts w:ascii="Times New Roman" w:hAnsi="Times New Roman" w:cs="Times New Roman"/>
          <w:sz w:val="28"/>
          <w:szCs w:val="28"/>
        </w:rPr>
        <w:t>классе-комплекте, который принимается равным за один класс независимо от числа обучающихся в каждом из классов, входящих в класс-комплект.</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В рамках Положения классом-комплектом считается группа </w:t>
      </w:r>
      <w:r>
        <w:rPr>
          <w:rFonts w:ascii="Times New Roman" w:hAnsi="Times New Roman" w:cs="Times New Roman"/>
          <w:sz w:val="28"/>
          <w:szCs w:val="28"/>
        </w:rPr>
        <w:t xml:space="preserve">                    </w:t>
      </w:r>
      <w:r w:rsidRPr="00F62194">
        <w:rPr>
          <w:rFonts w:ascii="Times New Roman" w:hAnsi="Times New Roman" w:cs="Times New Roman"/>
          <w:sz w:val="28"/>
          <w:szCs w:val="28"/>
        </w:rPr>
        <w:t>обучающихся из двух и более классов, обучение которых ведет одновременно один и тот же учитель.</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Периоды осенних, зимних, весенних и летних каникул, а также периоды отмены (приостановки) для обучающихся занятий по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санитарно-эпидемиологическим, климатическим и другим основаниям, не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совпадающие с ежегодными основными удлиненными оплачиваемыми 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ежегодными дополнительными оплачиваемыми отпусками, являются для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работников, выполняющих функции классного руководителя, рабочим временем. За работу в указанные периоды производятся выплаты за </w:t>
      </w:r>
      <w:r>
        <w:rPr>
          <w:rFonts w:ascii="Times New Roman" w:hAnsi="Times New Roman" w:cs="Times New Roman"/>
          <w:sz w:val="28"/>
          <w:szCs w:val="28"/>
        </w:rPr>
        <w:t xml:space="preserve">              </w:t>
      </w:r>
      <w:r w:rsidRPr="00F62194">
        <w:rPr>
          <w:rFonts w:ascii="Times New Roman" w:hAnsi="Times New Roman" w:cs="Times New Roman"/>
          <w:sz w:val="28"/>
          <w:szCs w:val="28"/>
        </w:rPr>
        <w:t>осуществление функций классного руководителя до истечения срока действия тарификации.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3.</w:t>
      </w:r>
      <w:r>
        <w:rPr>
          <w:rFonts w:ascii="Times New Roman" w:hAnsi="Times New Roman" w:cs="Times New Roman"/>
          <w:sz w:val="28"/>
          <w:szCs w:val="28"/>
        </w:rPr>
        <w:t>9</w:t>
      </w:r>
      <w:r w:rsidRPr="00F62194">
        <w:rPr>
          <w:rFonts w:ascii="Times New Roman" w:hAnsi="Times New Roman" w:cs="Times New Roman"/>
          <w:sz w:val="28"/>
          <w:szCs w:val="28"/>
        </w:rPr>
        <w:t xml:space="preserve">. Нормативным правовым актом </w:t>
      </w:r>
      <w:r>
        <w:rPr>
          <w:rFonts w:ascii="Times New Roman" w:hAnsi="Times New Roman" w:cs="Times New Roman"/>
          <w:sz w:val="28"/>
          <w:szCs w:val="28"/>
        </w:rPr>
        <w:t xml:space="preserve">Управления образования </w:t>
      </w:r>
      <w:r w:rsidRPr="00F62194">
        <w:rPr>
          <w:rFonts w:ascii="Times New Roman" w:hAnsi="Times New Roman" w:cs="Times New Roman"/>
          <w:sz w:val="28"/>
          <w:szCs w:val="28"/>
        </w:rPr>
        <w:t xml:space="preserve">могут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утверждаться рекомендованные для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размеры выплат за проверку письменных работ, за заведование элементами инфраструктуры (учебными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кабинетами,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лабораториями, мастерскими, учебно-опытными участками и </w:t>
      </w:r>
      <w:r>
        <w:rPr>
          <w:rFonts w:ascii="Times New Roman" w:hAnsi="Times New Roman" w:cs="Times New Roman"/>
          <w:sz w:val="28"/>
          <w:szCs w:val="28"/>
        </w:rPr>
        <w:t xml:space="preserve">  </w:t>
      </w:r>
      <w:r w:rsidRPr="00F62194">
        <w:rPr>
          <w:rFonts w:ascii="Times New Roman" w:hAnsi="Times New Roman" w:cs="Times New Roman"/>
          <w:sz w:val="28"/>
          <w:szCs w:val="28"/>
        </w:rPr>
        <w:t>другое) и за</w:t>
      </w:r>
      <w:r>
        <w:rPr>
          <w:rFonts w:ascii="Times New Roman" w:hAnsi="Times New Roman" w:cs="Times New Roman"/>
          <w:sz w:val="28"/>
          <w:szCs w:val="28"/>
        </w:rPr>
        <w:t xml:space="preserve"> </w:t>
      </w:r>
      <w:r w:rsidRPr="00F62194">
        <w:rPr>
          <w:rFonts w:ascii="Times New Roman" w:hAnsi="Times New Roman" w:cs="Times New Roman"/>
          <w:sz w:val="28"/>
          <w:szCs w:val="28"/>
        </w:rPr>
        <w:t>руководство методическими объединениями.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 установлении доплаты за заведование элементами инфраструктуры (учебными кабинетами, лабораториями, мастерскими, учебно-опытными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участками и другим) руководителем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учитываются оснащенность </w:t>
      </w:r>
      <w:r w:rsidRPr="00F62194">
        <w:rPr>
          <w:rFonts w:ascii="Times New Roman" w:hAnsi="Times New Roman" w:cs="Times New Roman"/>
          <w:sz w:val="28"/>
          <w:szCs w:val="28"/>
        </w:rPr>
        <w:lastRenderedPageBreak/>
        <w:t xml:space="preserve">кабинета (лаборатории), учебно-производственного объекта,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учебно-консультативного пункта оборудованием, инвентарем, учебными </w:t>
      </w:r>
      <w:r>
        <w:rPr>
          <w:rFonts w:ascii="Times New Roman" w:hAnsi="Times New Roman" w:cs="Times New Roman"/>
          <w:sz w:val="28"/>
          <w:szCs w:val="28"/>
        </w:rPr>
        <w:t xml:space="preserve">           </w:t>
      </w:r>
      <w:r w:rsidRPr="00F62194">
        <w:rPr>
          <w:rFonts w:ascii="Times New Roman" w:hAnsi="Times New Roman" w:cs="Times New Roman"/>
          <w:sz w:val="28"/>
          <w:szCs w:val="28"/>
        </w:rPr>
        <w:t>пособиями и трудоемкость работы по их содержанию.</w:t>
      </w:r>
    </w:p>
    <w:p w:rsidR="006E7A34" w:rsidRPr="00F62194" w:rsidRDefault="006E7A34" w:rsidP="006E7A34">
      <w:pPr>
        <w:ind w:firstLine="851"/>
        <w:rPr>
          <w:rFonts w:ascii="Times New Roman" w:hAnsi="Times New Roman" w:cs="Times New Roman"/>
          <w:sz w:val="28"/>
          <w:szCs w:val="28"/>
        </w:rPr>
      </w:pPr>
      <w:bookmarkStart w:id="21" w:name="sub_1411"/>
      <w:r w:rsidRPr="00F62194">
        <w:rPr>
          <w:rFonts w:ascii="Times New Roman" w:hAnsi="Times New Roman" w:cs="Times New Roman"/>
          <w:sz w:val="28"/>
          <w:szCs w:val="28"/>
        </w:rPr>
        <w:t>3.1</w:t>
      </w:r>
      <w:r>
        <w:rPr>
          <w:rFonts w:ascii="Times New Roman" w:hAnsi="Times New Roman" w:cs="Times New Roman"/>
          <w:sz w:val="28"/>
          <w:szCs w:val="28"/>
        </w:rPr>
        <w:t>0</w:t>
      </w:r>
      <w:r w:rsidRPr="00F62194">
        <w:rPr>
          <w:rFonts w:ascii="Times New Roman" w:hAnsi="Times New Roman" w:cs="Times New Roman"/>
          <w:sz w:val="28"/>
          <w:szCs w:val="28"/>
        </w:rPr>
        <w:t xml:space="preserve">. Размеры и условия осуществления выплат компенсационного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характера устанавливаются коллективными договорами, соглашениями,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локальными нормативными актами в соответствии с трудовым </w:t>
      </w:r>
      <w:r>
        <w:rPr>
          <w:rFonts w:ascii="Times New Roman" w:hAnsi="Times New Roman" w:cs="Times New Roman"/>
          <w:sz w:val="28"/>
          <w:szCs w:val="28"/>
        </w:rPr>
        <w:t xml:space="preserve">                         </w:t>
      </w:r>
      <w:r w:rsidRPr="00F62194">
        <w:rPr>
          <w:rFonts w:ascii="Times New Roman" w:hAnsi="Times New Roman" w:cs="Times New Roman"/>
          <w:sz w:val="28"/>
          <w:szCs w:val="28"/>
        </w:rPr>
        <w:t>законодательством, Положением и иными нормативными правовыми актами, содержащими нормы права.</w:t>
      </w:r>
    </w:p>
    <w:p w:rsidR="006E7A34" w:rsidRPr="00F62194" w:rsidRDefault="006E7A34" w:rsidP="006E7A34">
      <w:pPr>
        <w:ind w:firstLine="851"/>
        <w:rPr>
          <w:rFonts w:ascii="Times New Roman" w:hAnsi="Times New Roman" w:cs="Times New Roman"/>
          <w:sz w:val="28"/>
          <w:szCs w:val="28"/>
        </w:rPr>
      </w:pPr>
      <w:bookmarkStart w:id="22" w:name="sub_1412"/>
      <w:bookmarkEnd w:id="21"/>
      <w:r w:rsidRPr="00F62194">
        <w:rPr>
          <w:rFonts w:ascii="Times New Roman" w:hAnsi="Times New Roman" w:cs="Times New Roman"/>
          <w:sz w:val="28"/>
          <w:szCs w:val="28"/>
        </w:rPr>
        <w:t>3.1</w:t>
      </w:r>
      <w:r>
        <w:rPr>
          <w:rFonts w:ascii="Times New Roman" w:hAnsi="Times New Roman" w:cs="Times New Roman"/>
          <w:sz w:val="28"/>
          <w:szCs w:val="28"/>
        </w:rPr>
        <w:t>1</w:t>
      </w:r>
      <w:r w:rsidRPr="00F62194">
        <w:rPr>
          <w:rFonts w:ascii="Times New Roman" w:hAnsi="Times New Roman" w:cs="Times New Roman"/>
          <w:sz w:val="28"/>
          <w:szCs w:val="28"/>
        </w:rPr>
        <w:t xml:space="preserve">. Размеры и условия осуществления выплат компенсационного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характера конкретизируются в трудовых договорах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Default="006E7A34" w:rsidP="006E7A34">
      <w:pPr>
        <w:ind w:firstLine="851"/>
        <w:rPr>
          <w:rFonts w:ascii="Times New Roman" w:hAnsi="Times New Roman" w:cs="Times New Roman"/>
          <w:sz w:val="28"/>
          <w:szCs w:val="28"/>
        </w:rPr>
      </w:pPr>
      <w:bookmarkStart w:id="23" w:name="sub_1413"/>
      <w:bookmarkEnd w:id="22"/>
      <w:r w:rsidRPr="00F62194">
        <w:rPr>
          <w:rFonts w:ascii="Times New Roman" w:hAnsi="Times New Roman" w:cs="Times New Roman"/>
          <w:sz w:val="28"/>
          <w:szCs w:val="28"/>
        </w:rPr>
        <w:t>3.1</w:t>
      </w:r>
      <w:r>
        <w:rPr>
          <w:rFonts w:ascii="Times New Roman" w:hAnsi="Times New Roman" w:cs="Times New Roman"/>
          <w:sz w:val="28"/>
          <w:szCs w:val="28"/>
        </w:rPr>
        <w:t>2</w:t>
      </w:r>
      <w:r w:rsidRPr="00F62194">
        <w:rPr>
          <w:rFonts w:ascii="Times New Roman" w:hAnsi="Times New Roman" w:cs="Times New Roman"/>
          <w:sz w:val="28"/>
          <w:szCs w:val="28"/>
        </w:rPr>
        <w:t xml:space="preserve">. Выплаты компенсационного характера устанавливаются к окладу (должностному окладу), ставке заработной платы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пропорционально установленной нагрузке (педагогической работе), если </w:t>
      </w:r>
      <w:r>
        <w:rPr>
          <w:rFonts w:ascii="Times New Roman" w:hAnsi="Times New Roman" w:cs="Times New Roman"/>
          <w:sz w:val="28"/>
          <w:szCs w:val="28"/>
        </w:rPr>
        <w:t xml:space="preserve">           </w:t>
      </w:r>
      <w:r w:rsidRPr="00F62194">
        <w:rPr>
          <w:rFonts w:ascii="Times New Roman" w:hAnsi="Times New Roman" w:cs="Times New Roman"/>
          <w:sz w:val="28"/>
          <w:szCs w:val="28"/>
        </w:rPr>
        <w:t>настоящим разделом не установлено иное.</w:t>
      </w:r>
    </w:p>
    <w:p w:rsidR="006E7A34" w:rsidRPr="00F62194" w:rsidRDefault="006E7A34" w:rsidP="006E7A34">
      <w:pPr>
        <w:ind w:firstLine="851"/>
        <w:rPr>
          <w:rFonts w:ascii="Times New Roman" w:hAnsi="Times New Roman" w:cs="Times New Roman"/>
          <w:sz w:val="28"/>
          <w:szCs w:val="28"/>
        </w:rPr>
      </w:pPr>
      <w:r w:rsidRPr="0069539F">
        <w:rPr>
          <w:rFonts w:ascii="Times New Roman" w:hAnsi="Times New Roman" w:cs="Times New Roman"/>
          <w:sz w:val="28"/>
          <w:szCs w:val="28"/>
        </w:rPr>
        <w:t>Выплаты компенсационного характера не образуют новый оклад (должностной оклад), ставку заработной платы.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3.1</w:t>
      </w:r>
      <w:r>
        <w:rPr>
          <w:rFonts w:ascii="Times New Roman" w:hAnsi="Times New Roman" w:cs="Times New Roman"/>
          <w:sz w:val="28"/>
          <w:szCs w:val="28"/>
        </w:rPr>
        <w:t>3</w:t>
      </w:r>
      <w:r w:rsidRPr="00F62194">
        <w:rPr>
          <w:rFonts w:ascii="Times New Roman" w:hAnsi="Times New Roman" w:cs="Times New Roman"/>
          <w:sz w:val="28"/>
          <w:szCs w:val="28"/>
        </w:rPr>
        <w:t xml:space="preserve">. На основании части 9 статьи 47 Федерального закона № 273-ФЗ педагогическим работникам, участвующим по решению </w:t>
      </w:r>
      <w:r>
        <w:rPr>
          <w:rFonts w:ascii="Times New Roman" w:hAnsi="Times New Roman" w:cs="Times New Roman"/>
          <w:sz w:val="28"/>
          <w:szCs w:val="28"/>
        </w:rPr>
        <w:t xml:space="preserve">Управления                     образования администрации муниципального образования Выселковский район </w:t>
      </w:r>
      <w:r w:rsidRPr="00F62194">
        <w:rPr>
          <w:rFonts w:ascii="Times New Roman" w:hAnsi="Times New Roman" w:cs="Times New Roman"/>
          <w:sz w:val="28"/>
          <w:szCs w:val="28"/>
        </w:rPr>
        <w:t>в</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проведении государственной итоговой аттестации по образовательным </w:t>
      </w:r>
      <w:r>
        <w:rPr>
          <w:rFonts w:ascii="Times New Roman" w:hAnsi="Times New Roman" w:cs="Times New Roman"/>
          <w:sz w:val="28"/>
          <w:szCs w:val="28"/>
        </w:rPr>
        <w:t xml:space="preserve">              </w:t>
      </w:r>
      <w:r w:rsidRPr="00F62194">
        <w:rPr>
          <w:rFonts w:ascii="Times New Roman" w:hAnsi="Times New Roman" w:cs="Times New Roman"/>
          <w:sz w:val="28"/>
          <w:szCs w:val="28"/>
        </w:rPr>
        <w:t>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в соответствии с положениями статьи 31 Закона № 2770-КЗ.</w:t>
      </w:r>
    </w:p>
    <w:p w:rsidR="006E7A34" w:rsidRPr="00D828DC" w:rsidRDefault="006E7A34" w:rsidP="006E7A34">
      <w:pPr>
        <w:ind w:firstLine="851"/>
        <w:rPr>
          <w:rFonts w:ascii="Times New Roman" w:hAnsi="Times New Roman" w:cs="Times New Roman"/>
          <w:sz w:val="28"/>
          <w:szCs w:val="28"/>
        </w:rPr>
      </w:pPr>
      <w:r w:rsidRPr="00D828DC">
        <w:rPr>
          <w:rFonts w:ascii="Times New Roman" w:hAnsi="Times New Roman" w:cs="Times New Roman"/>
          <w:sz w:val="28"/>
          <w:szCs w:val="28"/>
        </w:rPr>
        <w:t>3.1</w:t>
      </w:r>
      <w:r>
        <w:rPr>
          <w:rFonts w:ascii="Times New Roman" w:hAnsi="Times New Roman" w:cs="Times New Roman"/>
          <w:sz w:val="28"/>
          <w:szCs w:val="28"/>
        </w:rPr>
        <w:t>4</w:t>
      </w:r>
      <w:r w:rsidRPr="00D828DC">
        <w:rPr>
          <w:rFonts w:ascii="Times New Roman" w:hAnsi="Times New Roman" w:cs="Times New Roman"/>
          <w:sz w:val="28"/>
          <w:szCs w:val="28"/>
        </w:rPr>
        <w:t>. Отдельным категориям работников МОО и МУО главным                распорядителем бюджетных средств</w:t>
      </w:r>
      <w:r>
        <w:rPr>
          <w:rFonts w:ascii="Times New Roman" w:hAnsi="Times New Roman" w:cs="Times New Roman"/>
          <w:sz w:val="28"/>
          <w:szCs w:val="28"/>
        </w:rPr>
        <w:t>,</w:t>
      </w:r>
      <w:r w:rsidRPr="00D828DC">
        <w:rPr>
          <w:rFonts w:ascii="Times New Roman" w:hAnsi="Times New Roman" w:cs="Times New Roman"/>
          <w:sz w:val="28"/>
          <w:szCs w:val="28"/>
        </w:rPr>
        <w:t xml:space="preserve"> в ведении которого находятся МОО и МУО</w:t>
      </w:r>
      <w:r>
        <w:rPr>
          <w:rFonts w:ascii="Times New Roman" w:hAnsi="Times New Roman" w:cs="Times New Roman"/>
          <w:sz w:val="28"/>
          <w:szCs w:val="28"/>
        </w:rPr>
        <w:t>,</w:t>
      </w:r>
      <w:r w:rsidRPr="00D828DC">
        <w:rPr>
          <w:rFonts w:ascii="Times New Roman" w:hAnsi="Times New Roman" w:cs="Times New Roman"/>
          <w:sz w:val="28"/>
          <w:szCs w:val="28"/>
        </w:rPr>
        <w:t xml:space="preserve"> могут устанавливаться другие выплаты компенсационного характера.</w:t>
      </w:r>
    </w:p>
    <w:bookmarkEnd w:id="23"/>
    <w:p w:rsidR="006E7A34" w:rsidRDefault="006E7A34" w:rsidP="006E7A34">
      <w:pPr>
        <w:ind w:firstLine="709"/>
        <w:rPr>
          <w:rFonts w:ascii="Times New Roman" w:hAnsi="Times New Roman" w:cs="Times New Roman"/>
          <w:sz w:val="28"/>
          <w:szCs w:val="28"/>
        </w:rPr>
      </w:pPr>
    </w:p>
    <w:p w:rsidR="006E7A34" w:rsidRPr="00F62194" w:rsidRDefault="006E7A34" w:rsidP="006E7A34">
      <w:pPr>
        <w:ind w:firstLine="0"/>
        <w:jc w:val="center"/>
        <w:rPr>
          <w:rFonts w:ascii="Times New Roman" w:hAnsi="Times New Roman" w:cs="Times New Roman"/>
          <w:sz w:val="28"/>
          <w:szCs w:val="28"/>
        </w:rPr>
      </w:pPr>
      <w:r w:rsidRPr="00F62194">
        <w:rPr>
          <w:rFonts w:ascii="Times New Roman" w:hAnsi="Times New Roman" w:cs="Times New Roman"/>
          <w:sz w:val="28"/>
          <w:szCs w:val="28"/>
        </w:rPr>
        <w:t>4. Порядок и условия установления выплат</w:t>
      </w:r>
    </w:p>
    <w:p w:rsidR="006E7A34" w:rsidRPr="00F62194" w:rsidRDefault="006E7A34" w:rsidP="006E7A34">
      <w:pPr>
        <w:ind w:firstLine="0"/>
        <w:jc w:val="center"/>
        <w:rPr>
          <w:rFonts w:ascii="Times New Roman" w:hAnsi="Times New Roman" w:cs="Times New Roman"/>
          <w:sz w:val="28"/>
          <w:szCs w:val="28"/>
        </w:rPr>
      </w:pPr>
      <w:r w:rsidRPr="00F62194">
        <w:rPr>
          <w:rFonts w:ascii="Times New Roman" w:hAnsi="Times New Roman" w:cs="Times New Roman"/>
          <w:sz w:val="28"/>
          <w:szCs w:val="28"/>
        </w:rPr>
        <w:t>стимулирующего характера</w:t>
      </w:r>
    </w:p>
    <w:p w:rsidR="006E7A34" w:rsidRPr="00F62194" w:rsidRDefault="006E7A34" w:rsidP="006E7A34">
      <w:pPr>
        <w:ind w:firstLine="709"/>
        <w:rPr>
          <w:rFonts w:ascii="Times New Roman" w:hAnsi="Times New Roman" w:cs="Times New Roman"/>
          <w:sz w:val="28"/>
          <w:szCs w:val="28"/>
        </w:rPr>
      </w:pP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4.1.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(в том числе руководите</w:t>
      </w:r>
      <w:r>
        <w:rPr>
          <w:rFonts w:ascii="Times New Roman" w:hAnsi="Times New Roman" w:cs="Times New Roman"/>
          <w:sz w:val="28"/>
          <w:szCs w:val="28"/>
        </w:rPr>
        <w:t>лю учреждения, его заместителям</w:t>
      </w:r>
      <w:r w:rsidRPr="00F62194">
        <w:rPr>
          <w:rFonts w:ascii="Times New Roman" w:hAnsi="Times New Roman" w:cs="Times New Roman"/>
          <w:sz w:val="28"/>
          <w:szCs w:val="28"/>
        </w:rPr>
        <w:t>) могут устанавливаться следующие виды выплат стимулирующего характера (в процентах к окладу (должностному окладу), ставке или в абсолютном размере)</w:t>
      </w:r>
      <w:r>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4.1.1. Выплаты за интенсивность и высокие результаты работы: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выплаты за высокие показатели результативности, высокие </w:t>
      </w:r>
      <w:r>
        <w:rPr>
          <w:rFonts w:ascii="Times New Roman" w:hAnsi="Times New Roman" w:cs="Times New Roman"/>
          <w:sz w:val="28"/>
          <w:szCs w:val="28"/>
        </w:rPr>
        <w:t xml:space="preserve">                  </w:t>
      </w:r>
      <w:r w:rsidRPr="00F62194">
        <w:rPr>
          <w:rFonts w:ascii="Times New Roman" w:hAnsi="Times New Roman" w:cs="Times New Roman"/>
          <w:sz w:val="28"/>
          <w:szCs w:val="28"/>
        </w:rPr>
        <w:t>академические и творческие достижения;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выплаты за разработку, внедрение и применение в работе передовых методов труда, достижений науки, новых эффективных программ, методик, форм обучения, организации и управления учебным процессом, создание краевых экспериментальных площадок;</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выплаты за выполнение особо важных или срочных работ (на срок их проведения);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lastRenderedPageBreak/>
        <w:t xml:space="preserve">выплаты за сложность, напряженность и специфику выполняемой </w:t>
      </w:r>
      <w:r>
        <w:rPr>
          <w:rFonts w:ascii="Times New Roman" w:hAnsi="Times New Roman" w:cs="Times New Roman"/>
          <w:sz w:val="28"/>
          <w:szCs w:val="28"/>
        </w:rPr>
        <w:t xml:space="preserve">             </w:t>
      </w:r>
      <w:r w:rsidRPr="00F62194">
        <w:rPr>
          <w:rFonts w:ascii="Times New Roman" w:hAnsi="Times New Roman" w:cs="Times New Roman"/>
          <w:sz w:val="28"/>
          <w:szCs w:val="28"/>
        </w:rPr>
        <w:t>работы.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Размер стимулирующей надбавки может быть установлен как в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абсолютном значении, так и в процентном отношении к окладу (должностному окладу), ставке заработной платы, по одному или нескольким основаниям. </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Стимулирующая надбавка устанавливается сроком на месяц, квартал, полугодие, год (но не более чем на один календарный год), по истечении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которого может быть сохранена или отменена на основании локального акта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4.1.2. Выплаты за качество выполняемых работ.</w:t>
      </w:r>
    </w:p>
    <w:p w:rsidR="006E7A34" w:rsidRPr="008A35AE" w:rsidRDefault="006E7A34" w:rsidP="006E7A34">
      <w:pPr>
        <w:ind w:firstLine="851"/>
        <w:rPr>
          <w:rFonts w:ascii="Times New Roman" w:hAnsi="Times New Roman" w:cs="Times New Roman"/>
          <w:sz w:val="28"/>
          <w:szCs w:val="28"/>
        </w:rPr>
      </w:pPr>
      <w:r w:rsidRPr="00F631EA">
        <w:rPr>
          <w:rFonts w:ascii="Times New Roman" w:hAnsi="Times New Roman" w:cs="Times New Roman"/>
          <w:sz w:val="28"/>
          <w:szCs w:val="28"/>
        </w:rPr>
        <w:t>4.1.3. Выплаты за выслугу лет, которая устанавливается работникам МОО и МУО в зависимости от общего количества лет, проработанных в</w:t>
      </w:r>
      <w:r w:rsidRPr="008A35AE">
        <w:rPr>
          <w:rFonts w:ascii="Times New Roman" w:hAnsi="Times New Roman" w:cs="Times New Roman"/>
          <w:sz w:val="28"/>
          <w:szCs w:val="28"/>
        </w:rPr>
        <w:t xml:space="preserve">               сфере образования, культуры, культуры и спорта, иных сферах,                       соответствующих сфере работы МОО и МУО, в том числе для отдельных          категорий работников МОО и МУО, с учетом положений приложений 3 и 4 к Положению.</w:t>
      </w:r>
    </w:p>
    <w:p w:rsidR="006E7A34" w:rsidRPr="008A35AE" w:rsidRDefault="006E7A34" w:rsidP="006E7A34">
      <w:pPr>
        <w:ind w:firstLine="851"/>
        <w:rPr>
          <w:rFonts w:ascii="Times New Roman" w:hAnsi="Times New Roman" w:cs="Times New Roman"/>
          <w:sz w:val="28"/>
          <w:szCs w:val="28"/>
        </w:rPr>
      </w:pPr>
      <w:r w:rsidRPr="008A35AE">
        <w:rPr>
          <w:rFonts w:ascii="Times New Roman" w:hAnsi="Times New Roman" w:cs="Times New Roman"/>
          <w:sz w:val="28"/>
          <w:szCs w:val="28"/>
        </w:rPr>
        <w:t>Минимальные размеры (в процентах от оклада (должностного оклада), ставки заработной платы):</w:t>
      </w:r>
    </w:p>
    <w:p w:rsidR="006E7A34" w:rsidRPr="008A35AE" w:rsidRDefault="006E7A34" w:rsidP="006E7A34">
      <w:pPr>
        <w:ind w:firstLine="851"/>
        <w:rPr>
          <w:rFonts w:ascii="Times New Roman" w:hAnsi="Times New Roman" w:cs="Times New Roman"/>
          <w:sz w:val="28"/>
          <w:szCs w:val="28"/>
        </w:rPr>
      </w:pPr>
      <w:r w:rsidRPr="008A35AE">
        <w:rPr>
          <w:rFonts w:ascii="Times New Roman" w:hAnsi="Times New Roman" w:cs="Times New Roman"/>
          <w:sz w:val="28"/>
          <w:szCs w:val="28"/>
        </w:rPr>
        <w:t>1) работникам МОО и МУО (за исключением работников МОО МУО ФКиС):</w:t>
      </w:r>
    </w:p>
    <w:p w:rsidR="006E7A34" w:rsidRPr="00A32B5A" w:rsidRDefault="006E7A34" w:rsidP="006E7A34">
      <w:pPr>
        <w:ind w:firstLine="851"/>
        <w:rPr>
          <w:rFonts w:ascii="Times New Roman" w:hAnsi="Times New Roman" w:cs="Times New Roman"/>
          <w:color w:val="000000" w:themeColor="text1"/>
          <w:sz w:val="28"/>
          <w:szCs w:val="28"/>
        </w:rPr>
      </w:pPr>
      <w:r w:rsidRPr="00A32B5A">
        <w:rPr>
          <w:rFonts w:ascii="Times New Roman" w:hAnsi="Times New Roman" w:cs="Times New Roman"/>
          <w:color w:val="000000" w:themeColor="text1"/>
          <w:sz w:val="28"/>
          <w:szCs w:val="28"/>
        </w:rPr>
        <w:t>при выслуге лет от 1 года до 3 лет – 5%;</w:t>
      </w:r>
    </w:p>
    <w:p w:rsidR="006E7A34" w:rsidRPr="00A32B5A" w:rsidRDefault="006E7A34" w:rsidP="006E7A34">
      <w:pPr>
        <w:ind w:firstLine="851"/>
        <w:rPr>
          <w:rFonts w:ascii="Times New Roman" w:hAnsi="Times New Roman" w:cs="Times New Roman"/>
          <w:color w:val="000000" w:themeColor="text1"/>
          <w:sz w:val="28"/>
          <w:szCs w:val="28"/>
        </w:rPr>
      </w:pPr>
      <w:r w:rsidRPr="00A32B5A">
        <w:rPr>
          <w:rFonts w:ascii="Times New Roman" w:hAnsi="Times New Roman" w:cs="Times New Roman"/>
          <w:color w:val="000000" w:themeColor="text1"/>
          <w:sz w:val="28"/>
          <w:szCs w:val="28"/>
        </w:rPr>
        <w:t>при выслуге лет от 3 до 10 лет – 10%;</w:t>
      </w:r>
    </w:p>
    <w:p w:rsidR="006E7A34" w:rsidRPr="00A32B5A" w:rsidRDefault="006E7A34" w:rsidP="006E7A34">
      <w:pPr>
        <w:ind w:firstLine="851"/>
        <w:rPr>
          <w:rFonts w:ascii="Times New Roman" w:hAnsi="Times New Roman" w:cs="Times New Roman"/>
          <w:color w:val="000000" w:themeColor="text1"/>
          <w:sz w:val="28"/>
          <w:szCs w:val="28"/>
        </w:rPr>
      </w:pPr>
      <w:r w:rsidRPr="00A32B5A">
        <w:rPr>
          <w:rFonts w:ascii="Times New Roman" w:hAnsi="Times New Roman" w:cs="Times New Roman"/>
          <w:color w:val="000000" w:themeColor="text1"/>
          <w:sz w:val="28"/>
          <w:szCs w:val="28"/>
        </w:rPr>
        <w:t>при выслуге лет от 10 до 20 лет – 15%;</w:t>
      </w:r>
    </w:p>
    <w:p w:rsidR="006E7A34" w:rsidRPr="00A32B5A" w:rsidRDefault="006E7A34" w:rsidP="006E7A34">
      <w:pPr>
        <w:ind w:firstLine="851"/>
        <w:rPr>
          <w:rFonts w:ascii="Times New Roman" w:hAnsi="Times New Roman" w:cs="Times New Roman"/>
          <w:color w:val="000000" w:themeColor="text1"/>
          <w:sz w:val="28"/>
          <w:szCs w:val="28"/>
        </w:rPr>
      </w:pPr>
      <w:r w:rsidRPr="00A32B5A">
        <w:rPr>
          <w:rFonts w:ascii="Times New Roman" w:hAnsi="Times New Roman" w:cs="Times New Roman"/>
          <w:color w:val="000000" w:themeColor="text1"/>
          <w:sz w:val="28"/>
          <w:szCs w:val="28"/>
        </w:rPr>
        <w:t>при выслуге лет от 20 лет – 20%;</w:t>
      </w:r>
    </w:p>
    <w:p w:rsidR="006E7A34" w:rsidRPr="00A32B5A" w:rsidRDefault="006E7A34" w:rsidP="006E7A34">
      <w:pPr>
        <w:ind w:firstLine="851"/>
        <w:rPr>
          <w:rFonts w:ascii="Times New Roman" w:hAnsi="Times New Roman" w:cs="Times New Roman"/>
          <w:color w:val="000000" w:themeColor="text1"/>
          <w:sz w:val="28"/>
          <w:szCs w:val="28"/>
        </w:rPr>
      </w:pPr>
      <w:r w:rsidRPr="00A32B5A">
        <w:rPr>
          <w:rFonts w:ascii="Times New Roman" w:hAnsi="Times New Roman" w:cs="Times New Roman"/>
          <w:color w:val="000000" w:themeColor="text1"/>
          <w:sz w:val="28"/>
          <w:szCs w:val="28"/>
        </w:rPr>
        <w:t>2) работникам МОО и МУО ФКиС:</w:t>
      </w:r>
    </w:p>
    <w:p w:rsidR="006E7A34" w:rsidRPr="00A32B5A" w:rsidRDefault="006E7A34" w:rsidP="006E7A34">
      <w:pPr>
        <w:ind w:firstLine="851"/>
        <w:rPr>
          <w:rFonts w:ascii="Times New Roman" w:hAnsi="Times New Roman" w:cs="Times New Roman"/>
          <w:color w:val="000000" w:themeColor="text1"/>
          <w:sz w:val="28"/>
          <w:szCs w:val="28"/>
        </w:rPr>
      </w:pPr>
      <w:r w:rsidRPr="00A32B5A">
        <w:rPr>
          <w:rFonts w:ascii="Times New Roman" w:hAnsi="Times New Roman" w:cs="Times New Roman"/>
          <w:color w:val="000000" w:themeColor="text1"/>
          <w:sz w:val="28"/>
          <w:szCs w:val="28"/>
        </w:rPr>
        <w:t>при стаже работы (выслуге лет) от 1 года до 3 лет – 5%;</w:t>
      </w:r>
    </w:p>
    <w:p w:rsidR="006E7A34" w:rsidRPr="00A32B5A" w:rsidRDefault="006E7A34" w:rsidP="006E7A34">
      <w:pPr>
        <w:ind w:firstLine="851"/>
        <w:rPr>
          <w:rFonts w:ascii="Times New Roman" w:hAnsi="Times New Roman" w:cs="Times New Roman"/>
          <w:color w:val="000000" w:themeColor="text1"/>
          <w:sz w:val="28"/>
          <w:szCs w:val="28"/>
        </w:rPr>
      </w:pPr>
      <w:r w:rsidRPr="00A32B5A">
        <w:rPr>
          <w:rFonts w:ascii="Times New Roman" w:hAnsi="Times New Roman" w:cs="Times New Roman"/>
          <w:color w:val="000000" w:themeColor="text1"/>
          <w:sz w:val="28"/>
          <w:szCs w:val="28"/>
        </w:rPr>
        <w:t>при стаже работы (выслуге лет) от 3 до 10 лет – 10%;</w:t>
      </w:r>
    </w:p>
    <w:p w:rsidR="006E7A34" w:rsidRPr="00A32B5A" w:rsidRDefault="006E7A34" w:rsidP="006E7A34">
      <w:pPr>
        <w:ind w:firstLine="851"/>
        <w:rPr>
          <w:rFonts w:ascii="Times New Roman" w:hAnsi="Times New Roman" w:cs="Times New Roman"/>
          <w:color w:val="000000" w:themeColor="text1"/>
          <w:sz w:val="28"/>
          <w:szCs w:val="28"/>
        </w:rPr>
      </w:pPr>
      <w:r w:rsidRPr="00A32B5A">
        <w:rPr>
          <w:rFonts w:ascii="Times New Roman" w:hAnsi="Times New Roman" w:cs="Times New Roman"/>
          <w:color w:val="000000" w:themeColor="text1"/>
          <w:sz w:val="28"/>
          <w:szCs w:val="28"/>
        </w:rPr>
        <w:t>при стаже работы (выслуге лет) от 10 до 20 лет – 15%;</w:t>
      </w:r>
    </w:p>
    <w:p w:rsidR="006E7A34" w:rsidRPr="00A32B5A" w:rsidRDefault="006E7A34" w:rsidP="006E7A34">
      <w:pPr>
        <w:ind w:firstLine="851"/>
        <w:rPr>
          <w:rFonts w:ascii="Times New Roman" w:hAnsi="Times New Roman" w:cs="Times New Roman"/>
          <w:color w:val="000000" w:themeColor="text1"/>
          <w:sz w:val="28"/>
          <w:szCs w:val="28"/>
        </w:rPr>
      </w:pPr>
      <w:r w:rsidRPr="00A32B5A">
        <w:rPr>
          <w:rFonts w:ascii="Times New Roman" w:hAnsi="Times New Roman" w:cs="Times New Roman"/>
          <w:color w:val="000000" w:themeColor="text1"/>
          <w:sz w:val="28"/>
          <w:szCs w:val="28"/>
        </w:rPr>
        <w:t>при стаже работы (выслуге лет) свыше 20 лет – 20%.</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4.1.4. Повышающий коэффициент к окладу (должностному окладу), ставке заработной платы за квалификационную категорию:</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1) </w:t>
      </w:r>
      <w:r w:rsidRPr="005A15D8">
        <w:rPr>
          <w:rFonts w:ascii="Times New Roman" w:hAnsi="Times New Roman" w:cs="Times New Roman"/>
          <w:sz w:val="28"/>
          <w:szCs w:val="28"/>
        </w:rPr>
        <w:t>минимальные</w:t>
      </w:r>
      <w:r>
        <w:rPr>
          <w:rFonts w:ascii="Times New Roman" w:hAnsi="Times New Roman" w:cs="Times New Roman"/>
          <w:sz w:val="28"/>
          <w:szCs w:val="28"/>
        </w:rPr>
        <w:t xml:space="preserve"> </w:t>
      </w:r>
      <w:r w:rsidRPr="00C42799">
        <w:rPr>
          <w:rFonts w:ascii="Times New Roman" w:hAnsi="Times New Roman" w:cs="Times New Roman"/>
          <w:sz w:val="28"/>
          <w:szCs w:val="28"/>
        </w:rPr>
        <w:t>размеры</w:t>
      </w:r>
      <w:r w:rsidRPr="00F62194">
        <w:rPr>
          <w:rFonts w:ascii="Times New Roman" w:hAnsi="Times New Roman" w:cs="Times New Roman"/>
          <w:sz w:val="28"/>
          <w:szCs w:val="28"/>
        </w:rPr>
        <w:t xml:space="preserve"> повышающего коэффициента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педагогическим работникам (за исключением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ФКиС):</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0,10 – при наличии квалификационных категорий</w:t>
      </w:r>
      <w:r>
        <w:rPr>
          <w:rFonts w:ascii="Times New Roman" w:hAnsi="Times New Roman" w:cs="Times New Roman"/>
          <w:sz w:val="28"/>
          <w:szCs w:val="28"/>
        </w:rPr>
        <w:t xml:space="preserve"> «</w:t>
      </w:r>
      <w:r w:rsidRPr="00F62194">
        <w:rPr>
          <w:rFonts w:ascii="Times New Roman" w:hAnsi="Times New Roman" w:cs="Times New Roman"/>
          <w:sz w:val="28"/>
          <w:szCs w:val="28"/>
        </w:rPr>
        <w:t>педагог-наставник</w:t>
      </w:r>
      <w:r>
        <w:rPr>
          <w:rFonts w:ascii="Times New Roman" w:hAnsi="Times New Roman" w:cs="Times New Roman"/>
          <w:sz w:val="28"/>
          <w:szCs w:val="28"/>
        </w:rPr>
        <w:t>»</w:t>
      </w:r>
      <w:r w:rsidRPr="00F62194">
        <w:rPr>
          <w:rFonts w:ascii="Times New Roman" w:hAnsi="Times New Roman" w:cs="Times New Roman"/>
          <w:sz w:val="28"/>
          <w:szCs w:val="28"/>
        </w:rPr>
        <w:t xml:space="preserve">, </w:t>
      </w:r>
      <w:r>
        <w:rPr>
          <w:rFonts w:ascii="Times New Roman" w:hAnsi="Times New Roman" w:cs="Times New Roman"/>
          <w:sz w:val="28"/>
          <w:szCs w:val="28"/>
        </w:rPr>
        <w:t>«</w:t>
      </w:r>
      <w:r w:rsidRPr="00F62194">
        <w:rPr>
          <w:rFonts w:ascii="Times New Roman" w:hAnsi="Times New Roman" w:cs="Times New Roman"/>
          <w:sz w:val="28"/>
          <w:szCs w:val="28"/>
        </w:rPr>
        <w:t>педагог-методист</w:t>
      </w:r>
      <w:r>
        <w:rPr>
          <w:rFonts w:ascii="Times New Roman" w:hAnsi="Times New Roman" w:cs="Times New Roman"/>
          <w:sz w:val="28"/>
          <w:szCs w:val="28"/>
        </w:rPr>
        <w:t>»</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0,20 – при наличии высшей квалификационной категории;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0,15 – при наличии первой квалификационной категории;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2) рекомендуемые размеры повышающего коэффициента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ФКиС:</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0,20 – при наличии высшей квалификационной категории;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0,15 – при наличии первой квалификационной категории;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0,10 – при наличии второй квалификационной категории.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Повышающий коэффициент к окладу (должностному окладу), ставке заработной платы за наличие квалификационных категорий </w:t>
      </w:r>
      <w:r>
        <w:rPr>
          <w:rFonts w:ascii="Times New Roman" w:hAnsi="Times New Roman" w:cs="Times New Roman"/>
          <w:sz w:val="28"/>
          <w:szCs w:val="28"/>
        </w:rPr>
        <w:t xml:space="preserve">                        «</w:t>
      </w:r>
      <w:r w:rsidRPr="00F62194">
        <w:rPr>
          <w:rFonts w:ascii="Times New Roman" w:hAnsi="Times New Roman" w:cs="Times New Roman"/>
          <w:sz w:val="28"/>
          <w:szCs w:val="28"/>
        </w:rPr>
        <w:t>педа</w:t>
      </w:r>
      <w:r>
        <w:rPr>
          <w:rFonts w:ascii="Times New Roman" w:hAnsi="Times New Roman" w:cs="Times New Roman"/>
          <w:sz w:val="28"/>
          <w:szCs w:val="28"/>
        </w:rPr>
        <w:t>гог-наставник», «</w:t>
      </w:r>
      <w:r w:rsidRPr="00F62194">
        <w:rPr>
          <w:rFonts w:ascii="Times New Roman" w:hAnsi="Times New Roman" w:cs="Times New Roman"/>
          <w:sz w:val="28"/>
          <w:szCs w:val="28"/>
        </w:rPr>
        <w:t>педагог-методист</w:t>
      </w:r>
      <w:r>
        <w:rPr>
          <w:rFonts w:ascii="Times New Roman" w:hAnsi="Times New Roman" w:cs="Times New Roman"/>
          <w:sz w:val="28"/>
          <w:szCs w:val="28"/>
        </w:rPr>
        <w:t>»</w:t>
      </w:r>
      <w:r w:rsidRPr="00F62194">
        <w:rPr>
          <w:rFonts w:ascii="Times New Roman" w:hAnsi="Times New Roman" w:cs="Times New Roman"/>
          <w:sz w:val="28"/>
          <w:szCs w:val="28"/>
        </w:rPr>
        <w:t xml:space="preserve"> устанавливается педагогическому </w:t>
      </w:r>
      <w:r w:rsidRPr="00F62194">
        <w:rPr>
          <w:rFonts w:ascii="Times New Roman" w:hAnsi="Times New Roman" w:cs="Times New Roman"/>
          <w:sz w:val="28"/>
          <w:szCs w:val="28"/>
        </w:rPr>
        <w:lastRenderedPageBreak/>
        <w:t xml:space="preserve">работнику без учета фактического объема учебной нагрузки (педагогической работы) дополнительно к повышающему коэффициенту к окладу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(должностному окладу), ставке заработной платы, установленной за наличие высшей квалификационной категории, но при условии выполнения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педагогическим работником дополнительных обязанностей, связанных с методической работой или наставнической деятельностью. </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Контроль за выполнением педагогическим работником дополнительных обязанностей, связанных с методической работой или наставнической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деятельностью, возлагается на руководителя учреждения и (или) его </w:t>
      </w:r>
      <w:r>
        <w:rPr>
          <w:rFonts w:ascii="Times New Roman" w:hAnsi="Times New Roman" w:cs="Times New Roman"/>
          <w:sz w:val="28"/>
          <w:szCs w:val="28"/>
        </w:rPr>
        <w:t xml:space="preserve">                 </w:t>
      </w:r>
      <w:r w:rsidRPr="00F62194">
        <w:rPr>
          <w:rFonts w:ascii="Times New Roman" w:hAnsi="Times New Roman" w:cs="Times New Roman"/>
          <w:sz w:val="28"/>
          <w:szCs w:val="28"/>
        </w:rPr>
        <w:t>заместителей.</w:t>
      </w:r>
    </w:p>
    <w:p w:rsidR="006E7A34" w:rsidRPr="004A75F7"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4.1.5. </w:t>
      </w:r>
      <w:r w:rsidRPr="004A75F7">
        <w:rPr>
          <w:rFonts w:ascii="Times New Roman" w:hAnsi="Times New Roman" w:cs="Times New Roman"/>
          <w:sz w:val="28"/>
          <w:szCs w:val="28"/>
        </w:rPr>
        <w:t>Повышающий коэффициент к окладу (должностному окладу), ставке заработной платы за наличие почетного звания, спортивного звания, разряда, нагрудного знака, установленных нормативными правовыми актами законодательной и исполнительной власти федерального и регионального уровня, ученой степени: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1) </w:t>
      </w:r>
      <w:r w:rsidRPr="004A75F7">
        <w:rPr>
          <w:rFonts w:ascii="Times New Roman" w:hAnsi="Times New Roman" w:cs="Times New Roman"/>
          <w:sz w:val="28"/>
          <w:szCs w:val="28"/>
        </w:rPr>
        <w:t>минимальные</w:t>
      </w:r>
      <w:r w:rsidRPr="00DD6124">
        <w:rPr>
          <w:rFonts w:ascii="Times New Roman" w:hAnsi="Times New Roman" w:cs="Times New Roman"/>
          <w:sz w:val="28"/>
          <w:szCs w:val="28"/>
        </w:rPr>
        <w:t xml:space="preserve"> размеры</w:t>
      </w:r>
      <w:r w:rsidRPr="00F62194">
        <w:rPr>
          <w:rFonts w:ascii="Times New Roman" w:hAnsi="Times New Roman" w:cs="Times New Roman"/>
          <w:sz w:val="28"/>
          <w:szCs w:val="28"/>
        </w:rPr>
        <w:t xml:space="preserve"> повышающего коэффициента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за ученую степень, почетное звание (за исключением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ФКиС):</w:t>
      </w:r>
    </w:p>
    <w:p w:rsidR="006E7A34" w:rsidRPr="004A75F7" w:rsidRDefault="006E7A34" w:rsidP="006E7A34">
      <w:pPr>
        <w:ind w:firstLine="851"/>
        <w:rPr>
          <w:rFonts w:ascii="Times New Roman" w:hAnsi="Times New Roman" w:cs="Times New Roman"/>
          <w:sz w:val="28"/>
          <w:szCs w:val="28"/>
        </w:rPr>
      </w:pPr>
      <w:r w:rsidRPr="004A75F7">
        <w:rPr>
          <w:rFonts w:ascii="Times New Roman" w:hAnsi="Times New Roman" w:cs="Times New Roman"/>
          <w:sz w:val="28"/>
          <w:szCs w:val="28"/>
        </w:rPr>
        <w:t>0,20 – за ученую степень кандидата наук (с даты принятия ВАК решения о выдаче диплома);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0,10 – за почетное звание (нагрудный знак)</w:t>
      </w:r>
      <w:r>
        <w:rPr>
          <w:rFonts w:ascii="Times New Roman" w:hAnsi="Times New Roman" w:cs="Times New Roman"/>
          <w:sz w:val="28"/>
          <w:szCs w:val="28"/>
        </w:rPr>
        <w:t xml:space="preserve"> «</w:t>
      </w:r>
      <w:r w:rsidRPr="00F62194">
        <w:rPr>
          <w:rFonts w:ascii="Times New Roman" w:hAnsi="Times New Roman" w:cs="Times New Roman"/>
          <w:sz w:val="28"/>
          <w:szCs w:val="28"/>
        </w:rPr>
        <w:t>Заслуженный</w:t>
      </w:r>
      <w:r>
        <w:rPr>
          <w:rFonts w:ascii="Times New Roman" w:hAnsi="Times New Roman" w:cs="Times New Roman"/>
          <w:sz w:val="28"/>
          <w:szCs w:val="28"/>
        </w:rPr>
        <w:t>», «</w:t>
      </w:r>
      <w:r w:rsidRPr="00F62194">
        <w:rPr>
          <w:rFonts w:ascii="Times New Roman" w:hAnsi="Times New Roman" w:cs="Times New Roman"/>
          <w:sz w:val="28"/>
          <w:szCs w:val="28"/>
        </w:rPr>
        <w:t>Народный</w:t>
      </w:r>
      <w:r>
        <w:rPr>
          <w:rFonts w:ascii="Times New Roman" w:hAnsi="Times New Roman" w:cs="Times New Roman"/>
          <w:sz w:val="28"/>
          <w:szCs w:val="28"/>
        </w:rPr>
        <w:t>», «</w:t>
      </w:r>
      <w:r w:rsidRPr="00F62194">
        <w:rPr>
          <w:rFonts w:ascii="Times New Roman" w:hAnsi="Times New Roman" w:cs="Times New Roman"/>
          <w:sz w:val="28"/>
          <w:szCs w:val="28"/>
        </w:rPr>
        <w:t>Почетный</w:t>
      </w:r>
      <w:r>
        <w:rPr>
          <w:rFonts w:ascii="Times New Roman" w:hAnsi="Times New Roman" w:cs="Times New Roman"/>
          <w:sz w:val="28"/>
          <w:szCs w:val="28"/>
        </w:rPr>
        <w:t xml:space="preserve">» </w:t>
      </w:r>
      <w:r w:rsidRPr="004A75F7">
        <w:rPr>
          <w:rFonts w:ascii="Times New Roman" w:hAnsi="Times New Roman" w:cs="Times New Roman"/>
          <w:sz w:val="28"/>
          <w:szCs w:val="28"/>
        </w:rPr>
        <w:t>с даты принятия решения о награждении, присвоении</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2)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ФКиС, имеющим почетное звание,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спортивное звание, разряд или ученую степень по основному профилю </w:t>
      </w:r>
      <w:r>
        <w:rPr>
          <w:rFonts w:ascii="Times New Roman" w:hAnsi="Times New Roman" w:cs="Times New Roman"/>
          <w:sz w:val="28"/>
          <w:szCs w:val="28"/>
        </w:rPr>
        <w:t xml:space="preserve">               </w:t>
      </w:r>
      <w:r w:rsidRPr="00F62194">
        <w:rPr>
          <w:rFonts w:ascii="Times New Roman" w:hAnsi="Times New Roman" w:cs="Times New Roman"/>
          <w:sz w:val="28"/>
          <w:szCs w:val="28"/>
        </w:rPr>
        <w:t>профессиональной д</w:t>
      </w:r>
      <w:r w:rsidRPr="00BF4225">
        <w:rPr>
          <w:rFonts w:ascii="Times New Roman" w:hAnsi="Times New Roman" w:cs="Times New Roman"/>
          <w:sz w:val="28"/>
          <w:szCs w:val="28"/>
        </w:rPr>
        <w:t>еятельност</w:t>
      </w:r>
      <w:r w:rsidRPr="00F62194">
        <w:rPr>
          <w:rFonts w:ascii="Times New Roman" w:hAnsi="Times New Roman" w:cs="Times New Roman"/>
          <w:sz w:val="28"/>
          <w:szCs w:val="28"/>
        </w:rPr>
        <w:t>и:</w:t>
      </w:r>
    </w:p>
    <w:p w:rsidR="006E7A34" w:rsidRPr="00224925" w:rsidRDefault="006E7A34" w:rsidP="006E7A34">
      <w:pPr>
        <w:ind w:firstLine="851"/>
        <w:rPr>
          <w:rFonts w:ascii="Times New Roman" w:hAnsi="Times New Roman" w:cs="Times New Roman"/>
          <w:color w:val="000000" w:themeColor="text1"/>
          <w:sz w:val="28"/>
          <w:szCs w:val="28"/>
        </w:rPr>
      </w:pPr>
      <w:r w:rsidRPr="00224925">
        <w:rPr>
          <w:rFonts w:ascii="Times New Roman" w:hAnsi="Times New Roman" w:cs="Times New Roman"/>
          <w:color w:val="000000" w:themeColor="text1"/>
          <w:sz w:val="28"/>
          <w:szCs w:val="28"/>
        </w:rPr>
        <w:t>0,35 – при наличии государственной награды «За заслуги в развитии физической культуры и спорта» или почетного звания, начинающегося со слова «Заслуженный», и осуществлении деятельности в отрасли «Физическая              культура и спорт»;</w:t>
      </w:r>
    </w:p>
    <w:p w:rsidR="006E7A34" w:rsidRPr="00224925" w:rsidRDefault="006E7A34" w:rsidP="006E7A34">
      <w:pPr>
        <w:ind w:firstLine="851"/>
        <w:rPr>
          <w:rFonts w:ascii="Times New Roman" w:hAnsi="Times New Roman" w:cs="Times New Roman"/>
          <w:color w:val="000000" w:themeColor="text1"/>
          <w:sz w:val="28"/>
          <w:szCs w:val="28"/>
        </w:rPr>
      </w:pPr>
      <w:r w:rsidRPr="00224925">
        <w:rPr>
          <w:rFonts w:ascii="Times New Roman" w:hAnsi="Times New Roman" w:cs="Times New Roman"/>
          <w:color w:val="000000" w:themeColor="text1"/>
          <w:sz w:val="28"/>
          <w:szCs w:val="28"/>
        </w:rPr>
        <w:t>0,25 – при наличии знаков «Отличник физической культуры и спорта», «Почетный работник общего образования Российской Федерации» или званий «Мастер спорта СССР международного класса», «Мастер спорта России             международного класса», «Гроссмейстер СССР», «Гроссмейстер России»;</w:t>
      </w:r>
    </w:p>
    <w:p w:rsidR="006E7A34" w:rsidRPr="00224925" w:rsidRDefault="006E7A34" w:rsidP="006E7A34">
      <w:pPr>
        <w:ind w:firstLine="851"/>
        <w:rPr>
          <w:rFonts w:ascii="Times New Roman" w:hAnsi="Times New Roman" w:cs="Times New Roman"/>
          <w:color w:val="000000" w:themeColor="text1"/>
          <w:sz w:val="28"/>
          <w:szCs w:val="28"/>
        </w:rPr>
      </w:pPr>
      <w:r w:rsidRPr="00224925">
        <w:rPr>
          <w:rFonts w:ascii="Times New Roman" w:hAnsi="Times New Roman" w:cs="Times New Roman"/>
          <w:color w:val="000000" w:themeColor="text1"/>
          <w:sz w:val="28"/>
          <w:szCs w:val="28"/>
        </w:rPr>
        <w:t>0,20 – при наличии звания «Мастер спорта России», «Мастер спорта СССР» (если не установлен повышающий коэффициент за наличие высшей квалификационной категории);</w:t>
      </w:r>
    </w:p>
    <w:p w:rsidR="006E7A34" w:rsidRPr="00F62194" w:rsidRDefault="006E7A34" w:rsidP="006E7A34">
      <w:pPr>
        <w:ind w:firstLine="851"/>
        <w:rPr>
          <w:rFonts w:ascii="Times New Roman" w:hAnsi="Times New Roman" w:cs="Times New Roman"/>
          <w:sz w:val="28"/>
          <w:szCs w:val="28"/>
        </w:rPr>
      </w:pPr>
      <w:r w:rsidRPr="00224925">
        <w:rPr>
          <w:rFonts w:ascii="Times New Roman" w:hAnsi="Times New Roman" w:cs="Times New Roman"/>
          <w:color w:val="000000" w:themeColor="text1"/>
          <w:sz w:val="28"/>
          <w:szCs w:val="28"/>
        </w:rPr>
        <w:t>0,15 –</w:t>
      </w:r>
      <w:r w:rsidRPr="00F62194">
        <w:rPr>
          <w:rFonts w:ascii="Times New Roman" w:hAnsi="Times New Roman" w:cs="Times New Roman"/>
          <w:sz w:val="28"/>
          <w:szCs w:val="28"/>
        </w:rPr>
        <w:t xml:space="preserve"> п</w:t>
      </w:r>
      <w:r>
        <w:rPr>
          <w:rFonts w:ascii="Times New Roman" w:hAnsi="Times New Roman" w:cs="Times New Roman"/>
          <w:sz w:val="28"/>
          <w:szCs w:val="28"/>
        </w:rPr>
        <w:t>ри наличии спортивного разряда «</w:t>
      </w:r>
      <w:r w:rsidRPr="00F62194">
        <w:rPr>
          <w:rFonts w:ascii="Times New Roman" w:hAnsi="Times New Roman" w:cs="Times New Roman"/>
          <w:sz w:val="28"/>
          <w:szCs w:val="28"/>
        </w:rPr>
        <w:t>Кандидат в мастера спорта</w:t>
      </w:r>
      <w:r>
        <w:rPr>
          <w:rFonts w:ascii="Times New Roman" w:hAnsi="Times New Roman" w:cs="Times New Roman"/>
          <w:sz w:val="28"/>
          <w:szCs w:val="28"/>
        </w:rPr>
        <w:t>»</w:t>
      </w:r>
      <w:r w:rsidRPr="00F62194">
        <w:rPr>
          <w:rFonts w:ascii="Times New Roman" w:hAnsi="Times New Roman" w:cs="Times New Roman"/>
          <w:sz w:val="28"/>
          <w:szCs w:val="28"/>
        </w:rPr>
        <w:t xml:space="preserve"> (если не установлен повышающий коэффициент за наличие первой </w:t>
      </w:r>
      <w:r>
        <w:rPr>
          <w:rFonts w:ascii="Times New Roman" w:hAnsi="Times New Roman" w:cs="Times New Roman"/>
          <w:sz w:val="28"/>
          <w:szCs w:val="28"/>
        </w:rPr>
        <w:t xml:space="preserve">                  </w:t>
      </w:r>
      <w:r w:rsidRPr="00F62194">
        <w:rPr>
          <w:rFonts w:ascii="Times New Roman" w:hAnsi="Times New Roman" w:cs="Times New Roman"/>
          <w:sz w:val="28"/>
          <w:szCs w:val="28"/>
        </w:rPr>
        <w:t>квалификационной категории).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Повышающий коэффициент, предусмотренный настоящим подпунктом, рекомендуется устанавливать по одному из имеющихся оснований по выбору работника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4.1.6. Персональный повышающий коэффициент к окладу </w:t>
      </w:r>
      <w:r>
        <w:rPr>
          <w:rFonts w:ascii="Times New Roman" w:hAnsi="Times New Roman" w:cs="Times New Roman"/>
          <w:sz w:val="28"/>
          <w:szCs w:val="28"/>
        </w:rPr>
        <w:t xml:space="preserve">                     </w:t>
      </w:r>
      <w:r w:rsidRPr="00F62194">
        <w:rPr>
          <w:rFonts w:ascii="Times New Roman" w:hAnsi="Times New Roman" w:cs="Times New Roman"/>
          <w:sz w:val="28"/>
          <w:szCs w:val="28"/>
        </w:rPr>
        <w:t>(должностному окладу), ставке.</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Решение об установлении персонального повышающего коэффициента </w:t>
      </w:r>
      <w:r w:rsidRPr="00F62194">
        <w:rPr>
          <w:rFonts w:ascii="Times New Roman" w:hAnsi="Times New Roman" w:cs="Times New Roman"/>
          <w:sz w:val="28"/>
          <w:szCs w:val="28"/>
        </w:rPr>
        <w:lastRenderedPageBreak/>
        <w:t xml:space="preserve">к окладу (должностному окладу), ставке заработной платы и его размерах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принимается руководителем учреждения персонально в отношении конкретного работника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 определении размера персонального повышающего коэффициента к окладу (должностному окладу), ставке заработной платы следует учитывать уровень профессиональной подготовленности работника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степень самостоятельности и ответственности при выполнении поставленных задач и другие факторы, включая</w:t>
      </w:r>
      <w:r>
        <w:rPr>
          <w:rFonts w:ascii="Times New Roman" w:hAnsi="Times New Roman" w:cs="Times New Roman"/>
          <w:sz w:val="28"/>
          <w:szCs w:val="28"/>
        </w:rPr>
        <w:t xml:space="preserve"> наставничество. </w:t>
      </w:r>
      <w:r w:rsidRPr="00F62194">
        <w:rPr>
          <w:rFonts w:ascii="Times New Roman" w:hAnsi="Times New Roman" w:cs="Times New Roman"/>
          <w:sz w:val="28"/>
          <w:szCs w:val="28"/>
        </w:rPr>
        <w:t xml:space="preserve">Размер и условия повышающего </w:t>
      </w:r>
      <w:r>
        <w:rPr>
          <w:rFonts w:ascii="Times New Roman" w:hAnsi="Times New Roman" w:cs="Times New Roman"/>
          <w:sz w:val="28"/>
          <w:szCs w:val="28"/>
        </w:rPr>
        <w:t xml:space="preserve">   </w:t>
      </w:r>
      <w:r w:rsidRPr="00F62194">
        <w:rPr>
          <w:rFonts w:ascii="Times New Roman" w:hAnsi="Times New Roman" w:cs="Times New Roman"/>
          <w:sz w:val="28"/>
          <w:szCs w:val="28"/>
        </w:rPr>
        <w:t>коэффициента</w:t>
      </w:r>
      <w:r>
        <w:rPr>
          <w:rFonts w:ascii="Times New Roman" w:hAnsi="Times New Roman" w:cs="Times New Roman"/>
          <w:sz w:val="28"/>
          <w:szCs w:val="28"/>
        </w:rPr>
        <w:t xml:space="preserve"> работников МОО и МУО за наставничество определяются      коллективными договорами, соглашениями, локальными нормативными актами МОО и МУО</w:t>
      </w:r>
      <w:r w:rsidRPr="00F62194">
        <w:rPr>
          <w:rFonts w:ascii="Times New Roman" w:hAnsi="Times New Roman" w:cs="Times New Roman"/>
          <w:sz w:val="28"/>
          <w:szCs w:val="28"/>
        </w:rPr>
        <w:t>, если иное не установлено нормативными правовыми актами Российской Федерации и</w:t>
      </w:r>
      <w:r>
        <w:rPr>
          <w:rFonts w:ascii="Times New Roman" w:hAnsi="Times New Roman" w:cs="Times New Roman"/>
          <w:sz w:val="28"/>
          <w:szCs w:val="28"/>
        </w:rPr>
        <w:t xml:space="preserve"> </w:t>
      </w:r>
      <w:r w:rsidRPr="00F62194">
        <w:rPr>
          <w:rFonts w:ascii="Times New Roman" w:hAnsi="Times New Roman" w:cs="Times New Roman"/>
          <w:sz w:val="28"/>
          <w:szCs w:val="28"/>
        </w:rPr>
        <w:t>Краснодарского края.</w:t>
      </w:r>
    </w:p>
    <w:p w:rsidR="006E7A34" w:rsidRPr="00FF287E" w:rsidRDefault="006E7A34" w:rsidP="006E7A34">
      <w:pPr>
        <w:ind w:firstLine="851"/>
        <w:rPr>
          <w:rFonts w:ascii="Times New Roman" w:hAnsi="Times New Roman" w:cs="Times New Roman"/>
          <w:color w:val="000000" w:themeColor="text1"/>
          <w:sz w:val="28"/>
          <w:szCs w:val="28"/>
        </w:rPr>
      </w:pPr>
      <w:r w:rsidRPr="00F62194">
        <w:rPr>
          <w:rFonts w:ascii="Times New Roman" w:hAnsi="Times New Roman" w:cs="Times New Roman"/>
          <w:sz w:val="28"/>
          <w:szCs w:val="28"/>
        </w:rPr>
        <w:t xml:space="preserve">Персональный повышающий коэффициент к окладу (должностному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окладу), ставке устанавливается на определенный период времени в течение соответствующего </w:t>
      </w:r>
      <w:r w:rsidRPr="00FF287E">
        <w:rPr>
          <w:rFonts w:ascii="Times New Roman" w:hAnsi="Times New Roman" w:cs="Times New Roman"/>
          <w:color w:val="000000" w:themeColor="text1"/>
          <w:sz w:val="28"/>
          <w:szCs w:val="28"/>
        </w:rPr>
        <w:t>календарного года.</w:t>
      </w:r>
    </w:p>
    <w:p w:rsidR="006E7A34" w:rsidRPr="00FF287E" w:rsidRDefault="006E7A34" w:rsidP="006E7A34">
      <w:pPr>
        <w:ind w:firstLine="851"/>
        <w:rPr>
          <w:rFonts w:ascii="Times New Roman" w:hAnsi="Times New Roman" w:cs="Times New Roman"/>
          <w:color w:val="000000" w:themeColor="text1"/>
          <w:sz w:val="28"/>
          <w:szCs w:val="28"/>
        </w:rPr>
      </w:pPr>
      <w:r w:rsidRPr="00FF287E">
        <w:rPr>
          <w:rFonts w:ascii="Times New Roman" w:hAnsi="Times New Roman" w:cs="Times New Roman"/>
          <w:color w:val="000000" w:themeColor="text1"/>
          <w:sz w:val="28"/>
          <w:szCs w:val="28"/>
        </w:rPr>
        <w:t xml:space="preserve">Рекомендуемый размер повышающего коэффициента – до 2,0 (за            исключением работников МОО и МУО ФКиС, для которых рекомендуемые размеры повышающего коэффициента установлены в приложении </w:t>
      </w:r>
      <w:r>
        <w:rPr>
          <w:rFonts w:ascii="Times New Roman" w:hAnsi="Times New Roman" w:cs="Times New Roman"/>
          <w:color w:val="000000" w:themeColor="text1"/>
          <w:sz w:val="28"/>
          <w:szCs w:val="28"/>
        </w:rPr>
        <w:t>6</w:t>
      </w:r>
      <w:r w:rsidRPr="00FF287E">
        <w:rPr>
          <w:rFonts w:ascii="Times New Roman" w:hAnsi="Times New Roman" w:cs="Times New Roman"/>
          <w:color w:val="000000" w:themeColor="text1"/>
          <w:sz w:val="28"/>
          <w:szCs w:val="28"/>
        </w:rPr>
        <w:t xml:space="preserve"> к                 Положению).</w:t>
      </w:r>
    </w:p>
    <w:p w:rsidR="006E7A34" w:rsidRPr="00224925" w:rsidRDefault="006E7A34" w:rsidP="006E7A34">
      <w:pPr>
        <w:ind w:firstLine="851"/>
        <w:rPr>
          <w:rFonts w:ascii="Times New Roman" w:hAnsi="Times New Roman" w:cs="Times New Roman"/>
          <w:color w:val="000000" w:themeColor="text1"/>
          <w:sz w:val="28"/>
          <w:szCs w:val="28"/>
        </w:rPr>
      </w:pPr>
      <w:r w:rsidRPr="00224925">
        <w:rPr>
          <w:rFonts w:ascii="Times New Roman" w:hAnsi="Times New Roman" w:cs="Times New Roman"/>
          <w:color w:val="000000" w:themeColor="text1"/>
          <w:sz w:val="28"/>
          <w:szCs w:val="28"/>
        </w:rPr>
        <w:t xml:space="preserve">4.1.7. Выплата отдельным категориям работников, реализующих </w:t>
      </w:r>
      <w:r>
        <w:rPr>
          <w:rFonts w:ascii="Times New Roman" w:hAnsi="Times New Roman" w:cs="Times New Roman"/>
          <w:color w:val="000000" w:themeColor="text1"/>
          <w:sz w:val="28"/>
          <w:szCs w:val="28"/>
        </w:rPr>
        <w:t xml:space="preserve">          </w:t>
      </w:r>
      <w:r w:rsidRPr="00224925">
        <w:rPr>
          <w:rFonts w:ascii="Times New Roman" w:hAnsi="Times New Roman" w:cs="Times New Roman"/>
          <w:color w:val="000000" w:themeColor="text1"/>
          <w:sz w:val="28"/>
          <w:szCs w:val="28"/>
        </w:rPr>
        <w:t xml:space="preserve">программы начального общего, основного общего и среднего общего </w:t>
      </w:r>
      <w:r>
        <w:rPr>
          <w:rFonts w:ascii="Times New Roman" w:hAnsi="Times New Roman" w:cs="Times New Roman"/>
          <w:color w:val="000000" w:themeColor="text1"/>
          <w:sz w:val="28"/>
          <w:szCs w:val="28"/>
        </w:rPr>
        <w:t xml:space="preserve">              </w:t>
      </w:r>
      <w:r w:rsidRPr="00224925">
        <w:rPr>
          <w:rFonts w:ascii="Times New Roman" w:hAnsi="Times New Roman" w:cs="Times New Roman"/>
          <w:color w:val="000000" w:themeColor="text1"/>
          <w:sz w:val="28"/>
          <w:szCs w:val="28"/>
        </w:rPr>
        <w:t>образования (за исключением образовательных организаций,</w:t>
      </w:r>
      <w:r>
        <w:rPr>
          <w:rFonts w:ascii="Times New Roman" w:hAnsi="Times New Roman" w:cs="Times New Roman"/>
          <w:color w:val="000000" w:themeColor="text1"/>
          <w:sz w:val="28"/>
          <w:szCs w:val="28"/>
        </w:rPr>
        <w:t xml:space="preserve"> </w:t>
      </w:r>
      <w:r w:rsidRPr="00224925">
        <w:rPr>
          <w:rFonts w:ascii="Times New Roman" w:hAnsi="Times New Roman" w:cs="Times New Roman"/>
          <w:color w:val="000000" w:themeColor="text1"/>
          <w:sz w:val="28"/>
          <w:szCs w:val="28"/>
        </w:rPr>
        <w:t xml:space="preserve">осуществляющих образовательную деятельность исключительно по адаптированным основным общеобразовательным программам), за организацию работы по профилактике наркомании среди обучающихся (далее – отдельные категории работников МОО и МУО, ежемесячная выплата за организацию работы по профилактике </w:t>
      </w:r>
      <w:r>
        <w:rPr>
          <w:rFonts w:ascii="Times New Roman" w:hAnsi="Times New Roman" w:cs="Times New Roman"/>
          <w:color w:val="000000" w:themeColor="text1"/>
          <w:sz w:val="28"/>
          <w:szCs w:val="28"/>
        </w:rPr>
        <w:t xml:space="preserve">          </w:t>
      </w:r>
      <w:r w:rsidRPr="00224925">
        <w:rPr>
          <w:rFonts w:ascii="Times New Roman" w:hAnsi="Times New Roman" w:cs="Times New Roman"/>
          <w:color w:val="000000" w:themeColor="text1"/>
          <w:sz w:val="28"/>
          <w:szCs w:val="28"/>
        </w:rPr>
        <w:t>наркомании среди обучающихся соответственно).</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Предельные размеры ежемесячной выплаты за организацию работы по профилактике наркомании среди обучающихся отдельным категориям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составляют:</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2000 рублей – заместителю руководителя по воспитательной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(учебно-воспитательной) работе, руководителю физического воспитания, </w:t>
      </w:r>
      <w:r>
        <w:rPr>
          <w:rFonts w:ascii="Times New Roman" w:hAnsi="Times New Roman" w:cs="Times New Roman"/>
          <w:sz w:val="28"/>
          <w:szCs w:val="28"/>
        </w:rPr>
        <w:t xml:space="preserve">          </w:t>
      </w:r>
      <w:r w:rsidRPr="00F62194">
        <w:rPr>
          <w:rFonts w:ascii="Times New Roman" w:hAnsi="Times New Roman" w:cs="Times New Roman"/>
          <w:sz w:val="28"/>
          <w:szCs w:val="28"/>
        </w:rPr>
        <w:t>педагогу-психологу, учителю по физической культуре;</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1000 рублей – психологу и социальному педагогу.</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Отдельным категориям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выполняющим объемы работы менее установленной нормы рабочего времени (нормы часов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педагогической работы) на одну ставку, выплата устанавливается </w:t>
      </w:r>
      <w:r>
        <w:rPr>
          <w:rFonts w:ascii="Times New Roman" w:hAnsi="Times New Roman" w:cs="Times New Roman"/>
          <w:sz w:val="28"/>
          <w:szCs w:val="28"/>
        </w:rPr>
        <w:t xml:space="preserve">                  </w:t>
      </w:r>
      <w:r w:rsidRPr="00F62194">
        <w:rPr>
          <w:rFonts w:ascii="Times New Roman" w:hAnsi="Times New Roman" w:cs="Times New Roman"/>
          <w:sz w:val="28"/>
          <w:szCs w:val="28"/>
        </w:rPr>
        <w:t>пропорционально выполняемому объему работы.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 выполнении объема работы отдельными категориями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более установленной нормы рабочего времени (нормы часов </w:t>
      </w:r>
      <w:r>
        <w:rPr>
          <w:rFonts w:ascii="Times New Roman" w:hAnsi="Times New Roman" w:cs="Times New Roman"/>
          <w:sz w:val="28"/>
          <w:szCs w:val="28"/>
        </w:rPr>
        <w:t xml:space="preserve">  </w:t>
      </w:r>
      <w:r w:rsidRPr="00F62194">
        <w:rPr>
          <w:rFonts w:ascii="Times New Roman" w:hAnsi="Times New Roman" w:cs="Times New Roman"/>
          <w:sz w:val="28"/>
          <w:szCs w:val="28"/>
        </w:rPr>
        <w:t>педагогической работы) на одну ставку, ежемесячная выплата за организацию работы по профилактике наркомании среди обучающихся устанавливается как за одну ставку.</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4.1.8. Премиальные выплаты: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по итогам работы (за месяц, квартал, год);</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lastRenderedPageBreak/>
        <w:t>за выполнение особо важных и срочных работ;</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к отраслевому профессиональному празднику.</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При премировании учитывается: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успешное и добросовестное исполнение работником своих должностных обязанностей в соответствующем периоде;</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инициатива, творчество и применение в работе современных форм и методов организации труда;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проведение качественной подготовки и проведение мероприятий,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связанных с уставной деятельностью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выполнение порученной работы, связанной с обеспечением рабочего процесса или уставной деятельности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качественная подготовка и своевременная сдача отчетности;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участие в течение месяца в выполнении важных работ, мероприятий;</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высокие спортивные результаты на краевых, всероссийских и </w:t>
      </w:r>
      <w:r>
        <w:rPr>
          <w:rFonts w:ascii="Times New Roman" w:hAnsi="Times New Roman" w:cs="Times New Roman"/>
          <w:sz w:val="28"/>
          <w:szCs w:val="28"/>
        </w:rPr>
        <w:t xml:space="preserve">                </w:t>
      </w:r>
      <w:r w:rsidRPr="00F62194">
        <w:rPr>
          <w:rFonts w:ascii="Times New Roman" w:hAnsi="Times New Roman" w:cs="Times New Roman"/>
          <w:sz w:val="28"/>
          <w:szCs w:val="28"/>
        </w:rPr>
        <w:t>международных соревнованиях.</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4.1.8.1. Премия по итогам работы (за месяц, квартал, год) выплачивается в пределах имеющихся средств.</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Может осуществляться единовременное премирование по итогам работы в размере до 5 окладов при: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поощрении Президентом Российской Федерации, Правительством </w:t>
      </w:r>
      <w:r>
        <w:rPr>
          <w:rFonts w:ascii="Times New Roman" w:hAnsi="Times New Roman" w:cs="Times New Roman"/>
          <w:sz w:val="28"/>
          <w:szCs w:val="28"/>
        </w:rPr>
        <w:t xml:space="preserve"> </w:t>
      </w:r>
      <w:r w:rsidRPr="00F62194">
        <w:rPr>
          <w:rFonts w:ascii="Times New Roman" w:hAnsi="Times New Roman" w:cs="Times New Roman"/>
          <w:sz w:val="28"/>
          <w:szCs w:val="28"/>
        </w:rPr>
        <w:t>Российской Федерации, Законодательным Собранием Краснодарского края, Губернатором Краснодарского края;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присвоении почетных званий Российской Федерации и Краснодарского края, награждении знаками отличия Российской Федерации;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награждении орденами и медалями Российской Федерации и </w:t>
      </w:r>
      <w:r>
        <w:rPr>
          <w:rFonts w:ascii="Times New Roman" w:hAnsi="Times New Roman" w:cs="Times New Roman"/>
          <w:sz w:val="28"/>
          <w:szCs w:val="28"/>
        </w:rPr>
        <w:t xml:space="preserve">                </w:t>
      </w:r>
      <w:r w:rsidRPr="00F62194">
        <w:rPr>
          <w:rFonts w:ascii="Times New Roman" w:hAnsi="Times New Roman" w:cs="Times New Roman"/>
          <w:sz w:val="28"/>
          <w:szCs w:val="28"/>
        </w:rPr>
        <w:t>Краснодарского края;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награждении ведомственными наградами федеральных органов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исполнительной власти, Законодательного Собрания Краснодарского края,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Губернатора Краснодарского края, органов исполнительной власти </w:t>
      </w:r>
      <w:r>
        <w:rPr>
          <w:rFonts w:ascii="Times New Roman" w:hAnsi="Times New Roman" w:cs="Times New Roman"/>
          <w:sz w:val="28"/>
          <w:szCs w:val="28"/>
        </w:rPr>
        <w:t xml:space="preserve">                 </w:t>
      </w:r>
      <w:r w:rsidRPr="00F62194">
        <w:rPr>
          <w:rFonts w:ascii="Times New Roman" w:hAnsi="Times New Roman" w:cs="Times New Roman"/>
          <w:sz w:val="28"/>
          <w:szCs w:val="28"/>
        </w:rPr>
        <w:t>Краснодарского края.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Конкретный размер премии может определяться как в процентах к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окладу (должностному окладу), ставке заработной платы работника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так и в абсолютном размере. </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Максимальным размером премия по итогам работы не ограничена.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 увольнении работника до истечения календарного месяца работник лишается права на получение премии по итогам работы за месяц. Премирование по итогам работы за квартал, год осуществляется по решению руководителя учреждения работника, состоящего с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в трудовых отношениях, на дату издания приказа о премировании.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4.1.8.2. Премия за выполнение особо важных и срочных работ </w:t>
      </w:r>
      <w:r>
        <w:rPr>
          <w:rFonts w:ascii="Times New Roman" w:hAnsi="Times New Roman" w:cs="Times New Roman"/>
          <w:sz w:val="28"/>
          <w:szCs w:val="28"/>
        </w:rPr>
        <w:t xml:space="preserve">              </w:t>
      </w:r>
      <w:r w:rsidRPr="00F62194">
        <w:rPr>
          <w:rFonts w:ascii="Times New Roman" w:hAnsi="Times New Roman" w:cs="Times New Roman"/>
          <w:sz w:val="28"/>
          <w:szCs w:val="28"/>
        </w:rPr>
        <w:t>выплачивается работникам по итогам выполнения особо важных и срочных работ.</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Размер премии, предусмотренной настоящим подпунктом, может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устанавливаться как в абсолютном значении, так и в процентном отношении к окладу (должностному окладу). Максимальным размером премия </w:t>
      </w:r>
      <w:r w:rsidRPr="00F62194">
        <w:rPr>
          <w:rFonts w:ascii="Times New Roman" w:hAnsi="Times New Roman" w:cs="Times New Roman"/>
          <w:sz w:val="28"/>
          <w:szCs w:val="28"/>
        </w:rPr>
        <w:lastRenderedPageBreak/>
        <w:t>не ограничена.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4.1.8.3. Премия к отраслевому профессиональному празднику может быть выплачена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вне зависимости от занимаемой должности: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работникам учреждений молодежной политики – ко Дню молодежи (последняя суббота июня);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работникам дошкольных образовательных организаций – ко Дню </w:t>
      </w:r>
      <w:r>
        <w:rPr>
          <w:rFonts w:ascii="Times New Roman" w:hAnsi="Times New Roman" w:cs="Times New Roman"/>
          <w:sz w:val="28"/>
          <w:szCs w:val="28"/>
        </w:rPr>
        <w:t xml:space="preserve">            </w:t>
      </w:r>
      <w:r w:rsidRPr="00F62194">
        <w:rPr>
          <w:rFonts w:ascii="Times New Roman" w:hAnsi="Times New Roman" w:cs="Times New Roman"/>
          <w:sz w:val="28"/>
          <w:szCs w:val="28"/>
        </w:rPr>
        <w:t>воспитателя и всех дошкольных работников (27 сентября);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работникам профессиональных организаций – ко Дню среднего </w:t>
      </w:r>
      <w:r>
        <w:rPr>
          <w:rFonts w:ascii="Times New Roman" w:hAnsi="Times New Roman" w:cs="Times New Roman"/>
          <w:sz w:val="28"/>
          <w:szCs w:val="28"/>
        </w:rPr>
        <w:t xml:space="preserve">            </w:t>
      </w:r>
      <w:r w:rsidRPr="00F62194">
        <w:rPr>
          <w:rFonts w:ascii="Times New Roman" w:hAnsi="Times New Roman" w:cs="Times New Roman"/>
          <w:sz w:val="28"/>
          <w:szCs w:val="28"/>
        </w:rPr>
        <w:t>профессионального образования (2 октября);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работникам общеобразовательных организаций, дополнительного </w:t>
      </w:r>
      <w:r>
        <w:rPr>
          <w:rFonts w:ascii="Times New Roman" w:hAnsi="Times New Roman" w:cs="Times New Roman"/>
          <w:sz w:val="28"/>
          <w:szCs w:val="28"/>
        </w:rPr>
        <w:t xml:space="preserve">        </w:t>
      </w:r>
      <w:r w:rsidRPr="00F62194">
        <w:rPr>
          <w:rFonts w:ascii="Times New Roman" w:hAnsi="Times New Roman" w:cs="Times New Roman"/>
          <w:sz w:val="28"/>
          <w:szCs w:val="28"/>
        </w:rPr>
        <w:t>про</w:t>
      </w:r>
      <w:r>
        <w:rPr>
          <w:rFonts w:ascii="Times New Roman" w:hAnsi="Times New Roman" w:cs="Times New Roman"/>
          <w:sz w:val="28"/>
          <w:szCs w:val="28"/>
        </w:rPr>
        <w:t>фессионального образования и М</w:t>
      </w:r>
      <w:r w:rsidRPr="00F62194">
        <w:rPr>
          <w:rFonts w:ascii="Times New Roman" w:hAnsi="Times New Roman" w:cs="Times New Roman"/>
          <w:sz w:val="28"/>
          <w:szCs w:val="28"/>
        </w:rPr>
        <w:t>У – ко Дню учителя (5 октября);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работникам организаций дополнительного образования – ко Дню </w:t>
      </w:r>
      <w:r>
        <w:rPr>
          <w:rFonts w:ascii="Times New Roman" w:hAnsi="Times New Roman" w:cs="Times New Roman"/>
          <w:sz w:val="28"/>
          <w:szCs w:val="28"/>
        </w:rPr>
        <w:t xml:space="preserve">            </w:t>
      </w:r>
      <w:r w:rsidRPr="00F62194">
        <w:rPr>
          <w:rFonts w:ascii="Times New Roman" w:hAnsi="Times New Roman" w:cs="Times New Roman"/>
          <w:sz w:val="28"/>
          <w:szCs w:val="28"/>
        </w:rPr>
        <w:t>работника дополнительного образования (8 октября) и ко Дню физкультурника (вторая суббота августа).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Премия, предусмотренная настоящим подпунктом, выплачивается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единовременно работнику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при условии его непрерывной работы в текущем году не менее шести месяцев.</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Конкретный размер премии может определяться как в процентах к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окладу (должностному окладу), ставке заработной платы работника, так и в </w:t>
      </w:r>
      <w:r>
        <w:rPr>
          <w:rFonts w:ascii="Times New Roman" w:hAnsi="Times New Roman" w:cs="Times New Roman"/>
          <w:sz w:val="28"/>
          <w:szCs w:val="28"/>
        </w:rPr>
        <w:t xml:space="preserve"> </w:t>
      </w:r>
      <w:r w:rsidRPr="00F62194">
        <w:rPr>
          <w:rFonts w:ascii="Times New Roman" w:hAnsi="Times New Roman" w:cs="Times New Roman"/>
          <w:sz w:val="28"/>
          <w:szCs w:val="28"/>
        </w:rPr>
        <w:t>абсолютном размере.</w:t>
      </w:r>
    </w:p>
    <w:p w:rsidR="006E7A34" w:rsidRDefault="006E7A34" w:rsidP="006E7A34">
      <w:pPr>
        <w:ind w:firstLine="851"/>
        <w:rPr>
          <w:rFonts w:ascii="Times New Roman" w:hAnsi="Times New Roman" w:cs="Times New Roman"/>
          <w:sz w:val="28"/>
          <w:szCs w:val="28"/>
        </w:rPr>
      </w:pPr>
      <w:r>
        <w:rPr>
          <w:rFonts w:ascii="Times New Roman" w:hAnsi="Times New Roman" w:cs="Times New Roman"/>
          <w:sz w:val="28"/>
          <w:szCs w:val="28"/>
        </w:rPr>
        <w:t>4.1.9. Выплата за работу в сельской местности: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Специалистам, работающим 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(зданиях, в которых </w:t>
      </w:r>
      <w:r>
        <w:rPr>
          <w:rFonts w:ascii="Times New Roman" w:hAnsi="Times New Roman" w:cs="Times New Roman"/>
          <w:sz w:val="28"/>
          <w:szCs w:val="28"/>
        </w:rPr>
        <w:t xml:space="preserve">             </w:t>
      </w:r>
      <w:r w:rsidRPr="00F62194">
        <w:rPr>
          <w:rFonts w:ascii="Times New Roman" w:hAnsi="Times New Roman" w:cs="Times New Roman"/>
          <w:sz w:val="28"/>
          <w:szCs w:val="28"/>
        </w:rPr>
        <w:t>осуществляется ведение</w:t>
      </w:r>
      <w:r>
        <w:rPr>
          <w:rFonts w:ascii="Times New Roman" w:hAnsi="Times New Roman" w:cs="Times New Roman"/>
          <w:sz w:val="28"/>
          <w:szCs w:val="28"/>
        </w:rPr>
        <w:t xml:space="preserve"> </w:t>
      </w:r>
      <w:r w:rsidRPr="00F62194">
        <w:rPr>
          <w:rFonts w:ascii="Times New Roman" w:hAnsi="Times New Roman" w:cs="Times New Roman"/>
          <w:sz w:val="28"/>
          <w:szCs w:val="28"/>
        </w:rPr>
        <w:t>образовательного процесса на основании лицензии на образовательную</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деятельность или Устава), расположенных в сельской </w:t>
      </w:r>
      <w:r>
        <w:rPr>
          <w:rFonts w:ascii="Times New Roman" w:hAnsi="Times New Roman" w:cs="Times New Roman"/>
          <w:sz w:val="28"/>
          <w:szCs w:val="28"/>
        </w:rPr>
        <w:t xml:space="preserve">                </w:t>
      </w:r>
      <w:r w:rsidRPr="00F62194">
        <w:rPr>
          <w:rFonts w:ascii="Times New Roman" w:hAnsi="Times New Roman" w:cs="Times New Roman"/>
          <w:sz w:val="28"/>
          <w:szCs w:val="28"/>
        </w:rPr>
        <w:t>местности</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устанавливается выплата </w:t>
      </w:r>
      <w:r>
        <w:rPr>
          <w:rFonts w:ascii="Times New Roman" w:hAnsi="Times New Roman" w:cs="Times New Roman"/>
          <w:sz w:val="28"/>
          <w:szCs w:val="28"/>
        </w:rPr>
        <w:t xml:space="preserve">стимулирующего </w:t>
      </w:r>
      <w:r w:rsidRPr="00F62194">
        <w:rPr>
          <w:rFonts w:ascii="Times New Roman" w:hAnsi="Times New Roman" w:cs="Times New Roman"/>
          <w:sz w:val="28"/>
          <w:szCs w:val="28"/>
        </w:rPr>
        <w:t>характера в</w:t>
      </w:r>
      <w:r>
        <w:rPr>
          <w:rFonts w:ascii="Times New Roman" w:hAnsi="Times New Roman" w:cs="Times New Roman"/>
          <w:sz w:val="28"/>
          <w:szCs w:val="28"/>
        </w:rPr>
        <w:t xml:space="preserve"> </w:t>
      </w:r>
      <w:r w:rsidRPr="00F62194">
        <w:rPr>
          <w:rFonts w:ascii="Times New Roman" w:hAnsi="Times New Roman" w:cs="Times New Roman"/>
          <w:sz w:val="28"/>
          <w:szCs w:val="28"/>
        </w:rPr>
        <w:t>размере 2500 рублей.</w:t>
      </w:r>
    </w:p>
    <w:p w:rsidR="006E7A34" w:rsidRDefault="006E7A34" w:rsidP="006E7A34">
      <w:pPr>
        <w:ind w:firstLine="851"/>
        <w:rPr>
          <w:rFonts w:ascii="Times New Roman" w:hAnsi="Times New Roman" w:cs="Times New Roman"/>
          <w:sz w:val="28"/>
          <w:szCs w:val="28"/>
        </w:rPr>
      </w:pPr>
      <w:r w:rsidRPr="001E288A">
        <w:rPr>
          <w:rFonts w:ascii="Times New Roman" w:hAnsi="Times New Roman" w:cs="Times New Roman"/>
          <w:sz w:val="28"/>
          <w:szCs w:val="28"/>
        </w:rPr>
        <w:t>Указанная выплата устанавливается к окладу (должностному окладу), ставке заработной платы пропорционально установленной ставке, нагрузке (педагогической работе). В случае если руково</w:t>
      </w:r>
      <w:r>
        <w:rPr>
          <w:rFonts w:ascii="Times New Roman" w:hAnsi="Times New Roman" w:cs="Times New Roman"/>
          <w:sz w:val="28"/>
          <w:szCs w:val="28"/>
        </w:rPr>
        <w:t>дитель и (или) его заместитель,</w:t>
      </w:r>
      <w:r w:rsidRPr="001E28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E288A">
        <w:rPr>
          <w:rFonts w:ascii="Times New Roman" w:hAnsi="Times New Roman" w:cs="Times New Roman"/>
          <w:sz w:val="28"/>
          <w:szCs w:val="28"/>
        </w:rPr>
        <w:t xml:space="preserve">педагогический работник осуществляют педагогическую деятельность на </w:t>
      </w:r>
      <w:r>
        <w:rPr>
          <w:rFonts w:ascii="Times New Roman" w:hAnsi="Times New Roman" w:cs="Times New Roman"/>
          <w:sz w:val="28"/>
          <w:szCs w:val="28"/>
        </w:rPr>
        <w:t xml:space="preserve">           </w:t>
      </w:r>
      <w:r w:rsidRPr="001E288A">
        <w:rPr>
          <w:rFonts w:ascii="Times New Roman" w:hAnsi="Times New Roman" w:cs="Times New Roman"/>
          <w:sz w:val="28"/>
          <w:szCs w:val="28"/>
        </w:rPr>
        <w:t xml:space="preserve">условиях совмещения, на них распространяется выплата, предусмотренная </w:t>
      </w:r>
      <w:r>
        <w:rPr>
          <w:rFonts w:ascii="Times New Roman" w:hAnsi="Times New Roman" w:cs="Times New Roman"/>
          <w:sz w:val="28"/>
          <w:szCs w:val="28"/>
        </w:rPr>
        <w:t xml:space="preserve">        </w:t>
      </w:r>
      <w:r w:rsidRPr="001E288A">
        <w:rPr>
          <w:rFonts w:ascii="Times New Roman" w:hAnsi="Times New Roman" w:cs="Times New Roman"/>
          <w:sz w:val="28"/>
          <w:szCs w:val="28"/>
        </w:rPr>
        <w:t xml:space="preserve">настоящим пунктом, пропорционально установленной им ставке, нагрузке </w:t>
      </w:r>
      <w:r>
        <w:rPr>
          <w:rFonts w:ascii="Times New Roman" w:hAnsi="Times New Roman" w:cs="Times New Roman"/>
          <w:sz w:val="28"/>
          <w:szCs w:val="28"/>
        </w:rPr>
        <w:t xml:space="preserve">    </w:t>
      </w:r>
      <w:r w:rsidRPr="001E288A">
        <w:rPr>
          <w:rFonts w:ascii="Times New Roman" w:hAnsi="Times New Roman" w:cs="Times New Roman"/>
          <w:sz w:val="28"/>
          <w:szCs w:val="28"/>
        </w:rPr>
        <w:t>(педагогической работе).</w:t>
      </w:r>
    </w:p>
    <w:p w:rsidR="006E7A34" w:rsidRPr="0047221A" w:rsidRDefault="006E7A34" w:rsidP="006E7A34">
      <w:pPr>
        <w:ind w:firstLine="851"/>
        <w:rPr>
          <w:rFonts w:ascii="Times New Roman" w:hAnsi="Times New Roman" w:cs="Times New Roman"/>
          <w:sz w:val="28"/>
          <w:szCs w:val="28"/>
        </w:rPr>
      </w:pPr>
      <w:r w:rsidRPr="0047221A">
        <w:rPr>
          <w:rFonts w:ascii="Times New Roman" w:hAnsi="Times New Roman" w:cs="Times New Roman"/>
          <w:sz w:val="28"/>
          <w:szCs w:val="28"/>
        </w:rPr>
        <w:t>4.1.</w:t>
      </w:r>
      <w:r>
        <w:rPr>
          <w:rFonts w:ascii="Times New Roman" w:hAnsi="Times New Roman" w:cs="Times New Roman"/>
          <w:sz w:val="28"/>
          <w:szCs w:val="28"/>
        </w:rPr>
        <w:t>10</w:t>
      </w:r>
      <w:r w:rsidRPr="0047221A">
        <w:rPr>
          <w:rFonts w:ascii="Times New Roman" w:hAnsi="Times New Roman" w:cs="Times New Roman"/>
          <w:sz w:val="28"/>
          <w:szCs w:val="28"/>
        </w:rPr>
        <w:t xml:space="preserve">. Отдельным категориям педагогических работников </w:t>
      </w:r>
      <w:r>
        <w:rPr>
          <w:rFonts w:ascii="Times New Roman" w:hAnsi="Times New Roman" w:cs="Times New Roman"/>
          <w:sz w:val="28"/>
          <w:szCs w:val="28"/>
        </w:rPr>
        <w:t xml:space="preserve">                     </w:t>
      </w:r>
      <w:r w:rsidRPr="0047221A">
        <w:rPr>
          <w:rFonts w:ascii="Times New Roman" w:hAnsi="Times New Roman" w:cs="Times New Roman"/>
          <w:sz w:val="28"/>
          <w:szCs w:val="28"/>
        </w:rPr>
        <w:t>муниципальных общеобразовательных организаций устанавливаются доплаты на период до 3 лет в размере 3000 рублей в месяц:</w:t>
      </w:r>
    </w:p>
    <w:p w:rsidR="006E7A34" w:rsidRPr="0047221A" w:rsidRDefault="006E7A34" w:rsidP="006E7A34">
      <w:pPr>
        <w:ind w:firstLine="851"/>
        <w:rPr>
          <w:rFonts w:ascii="Times New Roman" w:hAnsi="Times New Roman" w:cs="Times New Roman"/>
          <w:sz w:val="28"/>
          <w:szCs w:val="28"/>
        </w:rPr>
      </w:pPr>
      <w:r w:rsidRPr="0047221A">
        <w:rPr>
          <w:rFonts w:ascii="Times New Roman" w:hAnsi="Times New Roman" w:cs="Times New Roman"/>
          <w:sz w:val="28"/>
          <w:szCs w:val="28"/>
        </w:rPr>
        <w:t xml:space="preserve">лицам в возрасте до 35 лет включительно, трудоустроившимся в течение двух лет со дня окончания профессиональной образовательной организации или образовательной организации высшего образования в МОО, реализующие </w:t>
      </w:r>
      <w:r>
        <w:rPr>
          <w:rFonts w:ascii="Times New Roman" w:hAnsi="Times New Roman" w:cs="Times New Roman"/>
          <w:sz w:val="28"/>
          <w:szCs w:val="28"/>
        </w:rPr>
        <w:t xml:space="preserve"> </w:t>
      </w:r>
      <w:r w:rsidRPr="0047221A">
        <w:rPr>
          <w:rFonts w:ascii="Times New Roman" w:hAnsi="Times New Roman" w:cs="Times New Roman"/>
          <w:sz w:val="28"/>
          <w:szCs w:val="28"/>
        </w:rPr>
        <w:t>основные общеобразовательные программы, по основному месту работы и по основной должности в соответствии с полученной квалификацией;</w:t>
      </w:r>
    </w:p>
    <w:p w:rsidR="006E7A34" w:rsidRPr="0047221A" w:rsidRDefault="006E7A34" w:rsidP="006E7A34">
      <w:pPr>
        <w:ind w:firstLine="851"/>
        <w:rPr>
          <w:rFonts w:ascii="Times New Roman" w:hAnsi="Times New Roman" w:cs="Times New Roman"/>
          <w:sz w:val="28"/>
          <w:szCs w:val="28"/>
        </w:rPr>
      </w:pPr>
      <w:r w:rsidRPr="0047221A">
        <w:rPr>
          <w:rFonts w:ascii="Times New Roman" w:hAnsi="Times New Roman" w:cs="Times New Roman"/>
          <w:sz w:val="28"/>
          <w:szCs w:val="28"/>
        </w:rPr>
        <w:t xml:space="preserve">лицам, обучающимся по образовательным программам высшего </w:t>
      </w:r>
      <w:r>
        <w:rPr>
          <w:rFonts w:ascii="Times New Roman" w:hAnsi="Times New Roman" w:cs="Times New Roman"/>
          <w:sz w:val="28"/>
          <w:szCs w:val="28"/>
        </w:rPr>
        <w:t xml:space="preserve">             </w:t>
      </w:r>
      <w:r w:rsidRPr="0047221A">
        <w:rPr>
          <w:rFonts w:ascii="Times New Roman" w:hAnsi="Times New Roman" w:cs="Times New Roman"/>
          <w:sz w:val="28"/>
          <w:szCs w:val="28"/>
        </w:rPr>
        <w:t>образования по специально</w:t>
      </w:r>
      <w:r>
        <w:rPr>
          <w:rFonts w:ascii="Times New Roman" w:hAnsi="Times New Roman" w:cs="Times New Roman"/>
          <w:sz w:val="28"/>
          <w:szCs w:val="28"/>
        </w:rPr>
        <w:t>стям и направлениям подготовки «</w:t>
      </w:r>
      <w:r w:rsidRPr="0047221A">
        <w:rPr>
          <w:rFonts w:ascii="Times New Roman" w:hAnsi="Times New Roman" w:cs="Times New Roman"/>
          <w:sz w:val="28"/>
          <w:szCs w:val="28"/>
        </w:rPr>
        <w:t>Образование и педагогические науки</w:t>
      </w:r>
      <w:r>
        <w:rPr>
          <w:rFonts w:ascii="Times New Roman" w:hAnsi="Times New Roman" w:cs="Times New Roman"/>
          <w:sz w:val="28"/>
          <w:szCs w:val="28"/>
        </w:rPr>
        <w:t>»</w:t>
      </w:r>
      <w:r w:rsidRPr="0047221A">
        <w:rPr>
          <w:rFonts w:ascii="Times New Roman" w:hAnsi="Times New Roman" w:cs="Times New Roman"/>
          <w:sz w:val="28"/>
          <w:szCs w:val="28"/>
        </w:rPr>
        <w:t xml:space="preserve"> и успешно прошедшим промежуточную аттестацию не </w:t>
      </w:r>
      <w:r w:rsidRPr="0047221A">
        <w:rPr>
          <w:rFonts w:ascii="Times New Roman" w:hAnsi="Times New Roman" w:cs="Times New Roman"/>
          <w:sz w:val="28"/>
          <w:szCs w:val="28"/>
        </w:rPr>
        <w:lastRenderedPageBreak/>
        <w:t xml:space="preserve">менее чем за три года обучения, допущенным к занятию педагогической </w:t>
      </w:r>
      <w:r>
        <w:rPr>
          <w:rFonts w:ascii="Times New Roman" w:hAnsi="Times New Roman" w:cs="Times New Roman"/>
          <w:sz w:val="28"/>
          <w:szCs w:val="28"/>
        </w:rPr>
        <w:t xml:space="preserve">                </w:t>
      </w:r>
      <w:r w:rsidRPr="0047221A">
        <w:rPr>
          <w:rFonts w:ascii="Times New Roman" w:hAnsi="Times New Roman" w:cs="Times New Roman"/>
          <w:sz w:val="28"/>
          <w:szCs w:val="28"/>
        </w:rPr>
        <w:t>деятельностью;</w:t>
      </w:r>
    </w:p>
    <w:p w:rsidR="006E7A34" w:rsidRPr="0047221A" w:rsidRDefault="006E7A34" w:rsidP="006E7A34">
      <w:pPr>
        <w:ind w:firstLine="851"/>
        <w:rPr>
          <w:rFonts w:ascii="Times New Roman" w:hAnsi="Times New Roman" w:cs="Times New Roman"/>
          <w:sz w:val="28"/>
          <w:szCs w:val="28"/>
        </w:rPr>
      </w:pPr>
      <w:r w:rsidRPr="0047221A">
        <w:rPr>
          <w:rFonts w:ascii="Times New Roman" w:hAnsi="Times New Roman" w:cs="Times New Roman"/>
          <w:sz w:val="28"/>
          <w:szCs w:val="28"/>
        </w:rPr>
        <w:t xml:space="preserve">лицам, обучающимся по образовательным программам высшего </w:t>
      </w:r>
      <w:r>
        <w:rPr>
          <w:rFonts w:ascii="Times New Roman" w:hAnsi="Times New Roman" w:cs="Times New Roman"/>
          <w:sz w:val="28"/>
          <w:szCs w:val="28"/>
        </w:rPr>
        <w:t xml:space="preserve">                </w:t>
      </w:r>
      <w:r w:rsidRPr="0047221A">
        <w:rPr>
          <w:rFonts w:ascii="Times New Roman" w:hAnsi="Times New Roman" w:cs="Times New Roman"/>
          <w:sz w:val="28"/>
          <w:szCs w:val="28"/>
        </w:rPr>
        <w:t xml:space="preserve">образования по иным специальностям и направлениям подготовки и успешно прошедшим не менее чем за три года обучения промежуточную аттестацию, в том числе по учебным предметам, дисциплинам (модулям) в области </w:t>
      </w:r>
      <w:r>
        <w:rPr>
          <w:rFonts w:ascii="Times New Roman" w:hAnsi="Times New Roman" w:cs="Times New Roman"/>
          <w:sz w:val="28"/>
          <w:szCs w:val="28"/>
        </w:rPr>
        <w:t xml:space="preserve">                   </w:t>
      </w:r>
      <w:r w:rsidRPr="0047221A">
        <w:rPr>
          <w:rFonts w:ascii="Times New Roman" w:hAnsi="Times New Roman" w:cs="Times New Roman"/>
          <w:sz w:val="28"/>
          <w:szCs w:val="28"/>
        </w:rPr>
        <w:t xml:space="preserve">педагогической деятельности, допущенным к занятию педагогической </w:t>
      </w:r>
      <w:r>
        <w:rPr>
          <w:rFonts w:ascii="Times New Roman" w:hAnsi="Times New Roman" w:cs="Times New Roman"/>
          <w:sz w:val="28"/>
          <w:szCs w:val="28"/>
        </w:rPr>
        <w:t xml:space="preserve">               </w:t>
      </w:r>
      <w:r w:rsidRPr="0047221A">
        <w:rPr>
          <w:rFonts w:ascii="Times New Roman" w:hAnsi="Times New Roman" w:cs="Times New Roman"/>
          <w:sz w:val="28"/>
          <w:szCs w:val="28"/>
        </w:rPr>
        <w:t>деятельностью;</w:t>
      </w:r>
    </w:p>
    <w:p w:rsidR="006E7A34" w:rsidRPr="0047221A" w:rsidRDefault="006E7A34" w:rsidP="006E7A34">
      <w:pPr>
        <w:ind w:firstLine="851"/>
        <w:rPr>
          <w:rFonts w:ascii="Times New Roman" w:hAnsi="Times New Roman" w:cs="Times New Roman"/>
          <w:sz w:val="28"/>
          <w:szCs w:val="28"/>
        </w:rPr>
      </w:pPr>
      <w:r w:rsidRPr="0047221A">
        <w:rPr>
          <w:rFonts w:ascii="Times New Roman" w:hAnsi="Times New Roman" w:cs="Times New Roman"/>
          <w:sz w:val="28"/>
          <w:szCs w:val="28"/>
        </w:rPr>
        <w:t xml:space="preserve">совершеннолетним лицам, обучающимся по образовательным </w:t>
      </w:r>
      <w:r>
        <w:rPr>
          <w:rFonts w:ascii="Times New Roman" w:hAnsi="Times New Roman" w:cs="Times New Roman"/>
          <w:sz w:val="28"/>
          <w:szCs w:val="28"/>
        </w:rPr>
        <w:t xml:space="preserve">                 </w:t>
      </w:r>
      <w:r w:rsidRPr="0047221A">
        <w:rPr>
          <w:rFonts w:ascii="Times New Roman" w:hAnsi="Times New Roman" w:cs="Times New Roman"/>
          <w:sz w:val="28"/>
          <w:szCs w:val="28"/>
        </w:rPr>
        <w:t xml:space="preserve">программам среднего профессионального образования по специальностям, входящим в укрупненную группу специальностей «Образование и </w:t>
      </w:r>
      <w:r>
        <w:rPr>
          <w:rFonts w:ascii="Times New Roman" w:hAnsi="Times New Roman" w:cs="Times New Roman"/>
          <w:sz w:val="28"/>
          <w:szCs w:val="28"/>
        </w:rPr>
        <w:t xml:space="preserve">                     </w:t>
      </w:r>
      <w:r w:rsidRPr="0047221A">
        <w:rPr>
          <w:rFonts w:ascii="Times New Roman" w:hAnsi="Times New Roman" w:cs="Times New Roman"/>
          <w:sz w:val="28"/>
          <w:szCs w:val="28"/>
        </w:rPr>
        <w:t xml:space="preserve">педагогические науки», и успешно прошедшим промежуточные аттестации, в последний год обучения, допущенным к занятию педагогической </w:t>
      </w:r>
      <w:r>
        <w:rPr>
          <w:rFonts w:ascii="Times New Roman" w:hAnsi="Times New Roman" w:cs="Times New Roman"/>
          <w:sz w:val="28"/>
          <w:szCs w:val="28"/>
        </w:rPr>
        <w:t xml:space="preserve">                    </w:t>
      </w:r>
      <w:r w:rsidRPr="0047221A">
        <w:rPr>
          <w:rFonts w:ascii="Times New Roman" w:hAnsi="Times New Roman" w:cs="Times New Roman"/>
          <w:sz w:val="28"/>
          <w:szCs w:val="28"/>
        </w:rPr>
        <w:t>деятельностью.</w:t>
      </w:r>
    </w:p>
    <w:p w:rsidR="006E7A34" w:rsidRPr="0047221A" w:rsidRDefault="006E7A34" w:rsidP="006E7A34">
      <w:pPr>
        <w:ind w:firstLine="851"/>
        <w:rPr>
          <w:rFonts w:ascii="Times New Roman" w:hAnsi="Times New Roman" w:cs="Times New Roman"/>
          <w:sz w:val="28"/>
          <w:szCs w:val="28"/>
        </w:rPr>
      </w:pPr>
      <w:r w:rsidRPr="0047221A">
        <w:rPr>
          <w:rFonts w:ascii="Times New Roman" w:hAnsi="Times New Roman" w:cs="Times New Roman"/>
          <w:sz w:val="28"/>
          <w:szCs w:val="28"/>
        </w:rPr>
        <w:t>4.1.1</w:t>
      </w:r>
      <w:r>
        <w:rPr>
          <w:rFonts w:ascii="Times New Roman" w:hAnsi="Times New Roman" w:cs="Times New Roman"/>
          <w:sz w:val="28"/>
          <w:szCs w:val="28"/>
        </w:rPr>
        <w:t>1</w:t>
      </w:r>
      <w:r w:rsidRPr="0047221A">
        <w:rPr>
          <w:rFonts w:ascii="Times New Roman" w:hAnsi="Times New Roman" w:cs="Times New Roman"/>
          <w:sz w:val="28"/>
          <w:szCs w:val="28"/>
        </w:rPr>
        <w:t xml:space="preserve">. Специалистам, работающим в МОО и МУО (филиалах, </w:t>
      </w:r>
      <w:r>
        <w:rPr>
          <w:rFonts w:ascii="Times New Roman" w:hAnsi="Times New Roman" w:cs="Times New Roman"/>
          <w:sz w:val="28"/>
          <w:szCs w:val="28"/>
        </w:rPr>
        <w:t xml:space="preserve">               </w:t>
      </w:r>
      <w:r w:rsidRPr="0047221A">
        <w:rPr>
          <w:rFonts w:ascii="Times New Roman" w:hAnsi="Times New Roman" w:cs="Times New Roman"/>
          <w:sz w:val="28"/>
          <w:szCs w:val="28"/>
        </w:rPr>
        <w:t xml:space="preserve">структурных подразделениях или зданиях, в которых осуществляется ведение образовательного процесса на основании лицензии на образовательную </w:t>
      </w:r>
      <w:r>
        <w:rPr>
          <w:rFonts w:ascii="Times New Roman" w:hAnsi="Times New Roman" w:cs="Times New Roman"/>
          <w:sz w:val="28"/>
          <w:szCs w:val="28"/>
        </w:rPr>
        <w:t xml:space="preserve">                </w:t>
      </w:r>
      <w:r w:rsidRPr="0047221A">
        <w:rPr>
          <w:rFonts w:ascii="Times New Roman" w:hAnsi="Times New Roman" w:cs="Times New Roman"/>
          <w:sz w:val="28"/>
          <w:szCs w:val="28"/>
        </w:rPr>
        <w:t>деятельность или Устава), расположенных в сельской местности и в поселках городского типа, устанавливается выплата стимулирующего характера в размере 2500 рублей.</w:t>
      </w:r>
    </w:p>
    <w:p w:rsidR="006E7A34" w:rsidRPr="0047221A" w:rsidRDefault="006E7A34" w:rsidP="006E7A34">
      <w:pPr>
        <w:ind w:firstLine="851"/>
        <w:rPr>
          <w:rFonts w:ascii="Times New Roman" w:hAnsi="Times New Roman" w:cs="Times New Roman"/>
          <w:sz w:val="28"/>
          <w:szCs w:val="28"/>
        </w:rPr>
      </w:pPr>
      <w:r w:rsidRPr="0047221A">
        <w:rPr>
          <w:rFonts w:ascii="Times New Roman" w:hAnsi="Times New Roman" w:cs="Times New Roman"/>
          <w:sz w:val="28"/>
          <w:szCs w:val="28"/>
        </w:rPr>
        <w:t xml:space="preserve">Указанная выплата устанавливается к окладу (должностному окладу), ставке заработной платы пропорционально установленной ставке, нагрузке (педагогической работе). В случае если руководитель и (или) его заместитель, руководитель структурного подразделения и (или) его заместитель, </w:t>
      </w:r>
      <w:r>
        <w:rPr>
          <w:rFonts w:ascii="Times New Roman" w:hAnsi="Times New Roman" w:cs="Times New Roman"/>
          <w:sz w:val="28"/>
          <w:szCs w:val="28"/>
        </w:rPr>
        <w:t xml:space="preserve">                       </w:t>
      </w:r>
      <w:r w:rsidRPr="0047221A">
        <w:rPr>
          <w:rFonts w:ascii="Times New Roman" w:hAnsi="Times New Roman" w:cs="Times New Roman"/>
          <w:sz w:val="28"/>
          <w:szCs w:val="28"/>
        </w:rPr>
        <w:t xml:space="preserve">педагогический работник осуществляют педагогическую деятельность на условиях совмещения, на них распространяется выплата, предусмотренная настоящим пунктом, пропорционально установленной им ставке, нагрузке </w:t>
      </w:r>
      <w:r>
        <w:rPr>
          <w:rFonts w:ascii="Times New Roman" w:hAnsi="Times New Roman" w:cs="Times New Roman"/>
          <w:sz w:val="28"/>
          <w:szCs w:val="28"/>
        </w:rPr>
        <w:t xml:space="preserve">       </w:t>
      </w:r>
      <w:r w:rsidRPr="0047221A">
        <w:rPr>
          <w:rFonts w:ascii="Times New Roman" w:hAnsi="Times New Roman" w:cs="Times New Roman"/>
          <w:sz w:val="28"/>
          <w:szCs w:val="28"/>
        </w:rPr>
        <w:t>(педагогической работе).</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4.2. Премии, предусмотренные подпунктом 4.1.8, учитываются в составе средней заработной платы для исчисления отпусков, пособий по временной нетрудоспособности и другого.</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Премиальные выплаты осуществляются по решению руководителя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в пределах бюджетных ассигнований на оплату труда работников </w:t>
      </w:r>
      <w:r>
        <w:rPr>
          <w:rFonts w:ascii="Times New Roman" w:hAnsi="Times New Roman" w:cs="Times New Roman"/>
          <w:sz w:val="28"/>
          <w:szCs w:val="28"/>
        </w:rPr>
        <w:t xml:space="preserve">            </w:t>
      </w:r>
      <w:r w:rsidRPr="00F62194">
        <w:rPr>
          <w:rFonts w:ascii="Times New Roman" w:hAnsi="Times New Roman" w:cs="Times New Roman"/>
          <w:sz w:val="28"/>
          <w:szCs w:val="28"/>
        </w:rPr>
        <w:t>учреждения, а также средств от предпринимательской и иной приносящей доход деятельности, направленных учреждением на оплату труда: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заместителей руководителя,  главных специалистов и иных работников, подчиненн</w:t>
      </w:r>
      <w:r>
        <w:rPr>
          <w:rFonts w:ascii="Times New Roman" w:hAnsi="Times New Roman" w:cs="Times New Roman"/>
          <w:sz w:val="28"/>
          <w:szCs w:val="28"/>
        </w:rPr>
        <w:t>ых руководителю непосредственно.</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4.3. Выплаты стимулирующего характера, за исключением выплат, </w:t>
      </w:r>
      <w:r>
        <w:rPr>
          <w:rFonts w:ascii="Times New Roman" w:hAnsi="Times New Roman" w:cs="Times New Roman"/>
          <w:sz w:val="28"/>
          <w:szCs w:val="28"/>
        </w:rPr>
        <w:t xml:space="preserve">    </w:t>
      </w:r>
      <w:r w:rsidRPr="00F62194">
        <w:rPr>
          <w:rFonts w:ascii="Times New Roman" w:hAnsi="Times New Roman" w:cs="Times New Roman"/>
          <w:sz w:val="28"/>
          <w:szCs w:val="28"/>
        </w:rPr>
        <w:t>предусмотренных подпунктами 4.1.1, 4.1.2, 4.1.6, 4.1.8 пункта 4.1 настоящего раздела, устанавливаются пропорционально ставке, объему учебной нагрузки (педагогической работы).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4.4. Применение повышающих коэффициентов, предусмотренных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подпунктами 4.1.4 – 4.1.6 пункта 4.1 раздела 4 Положения, не образуют новый оклад (должностной оклад), ставку заработной платы и не учитываются при исчислении иных стимулирующих и компенсационных выплат, </w:t>
      </w:r>
      <w:r>
        <w:rPr>
          <w:rFonts w:ascii="Times New Roman" w:hAnsi="Times New Roman" w:cs="Times New Roman"/>
          <w:sz w:val="28"/>
          <w:szCs w:val="28"/>
        </w:rPr>
        <w:t xml:space="preserve">                       </w:t>
      </w:r>
      <w:r w:rsidRPr="00F62194">
        <w:rPr>
          <w:rFonts w:ascii="Times New Roman" w:hAnsi="Times New Roman" w:cs="Times New Roman"/>
          <w:sz w:val="28"/>
          <w:szCs w:val="28"/>
        </w:rPr>
        <w:lastRenderedPageBreak/>
        <w:t>устанавливаемых в процентном отношении к окладу.</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Указанные повышающие коэффициенты к окладу (должностному </w:t>
      </w:r>
      <w:r>
        <w:rPr>
          <w:rFonts w:ascii="Times New Roman" w:hAnsi="Times New Roman" w:cs="Times New Roman"/>
          <w:sz w:val="28"/>
          <w:szCs w:val="28"/>
        </w:rPr>
        <w:t xml:space="preserve">            </w:t>
      </w:r>
      <w:r w:rsidRPr="00F62194">
        <w:rPr>
          <w:rFonts w:ascii="Times New Roman" w:hAnsi="Times New Roman" w:cs="Times New Roman"/>
          <w:sz w:val="28"/>
          <w:szCs w:val="28"/>
        </w:rPr>
        <w:t>окладу), ставке заработной платы устанавливаются на определенный период времени в течение соответствующего календарного года.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4.5. Выплаты стимулирующего характера, предусмотренные </w:t>
      </w:r>
      <w:r>
        <w:rPr>
          <w:rFonts w:ascii="Times New Roman" w:hAnsi="Times New Roman" w:cs="Times New Roman"/>
          <w:sz w:val="28"/>
          <w:szCs w:val="28"/>
        </w:rPr>
        <w:t xml:space="preserve">                 </w:t>
      </w:r>
      <w:r w:rsidRPr="00F62194">
        <w:rPr>
          <w:rFonts w:ascii="Times New Roman" w:hAnsi="Times New Roman" w:cs="Times New Roman"/>
          <w:sz w:val="28"/>
          <w:szCs w:val="28"/>
        </w:rPr>
        <w:t>подпунктами 4.1.3 – 4.1.5 пункта 4.1 раздела 4 Положения осуществляются в первоочередном порядке.</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4.6. Выплаты стимулирующего характера устанавливаются работнику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с учетом разработанных 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критериев и (или) целевых показателей, позволяющих оценить результативность и качество его работы, если иное не установлено нормативными правовыми актами Российской </w:t>
      </w:r>
      <w:r>
        <w:rPr>
          <w:rFonts w:ascii="Times New Roman" w:hAnsi="Times New Roman" w:cs="Times New Roman"/>
          <w:sz w:val="28"/>
          <w:szCs w:val="28"/>
        </w:rPr>
        <w:t xml:space="preserve">            </w:t>
      </w:r>
      <w:r w:rsidRPr="00F62194">
        <w:rPr>
          <w:rFonts w:ascii="Times New Roman" w:hAnsi="Times New Roman" w:cs="Times New Roman"/>
          <w:sz w:val="28"/>
          <w:szCs w:val="28"/>
        </w:rPr>
        <w:t>Федерации и Краснодарского края.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Критерии и (или) целевые показатели для оценки эффективности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(качества) работы для установления выплат стимулирующего характера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работникам устанавливаются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по согласованию с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представительным органом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4.7. Решение о введении соответствующих выплат стимулирующего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характера и их конкретных размерах принимается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в пределах фонда оплаты труда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4.8.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Размеры и условия осуществления выплат стимулирующего характера конкретизируются в трудовом договоре (дополнительном соглашении к </w:t>
      </w:r>
      <w:r>
        <w:rPr>
          <w:rFonts w:ascii="Times New Roman" w:hAnsi="Times New Roman" w:cs="Times New Roman"/>
          <w:sz w:val="28"/>
          <w:szCs w:val="28"/>
        </w:rPr>
        <w:t xml:space="preserve">            </w:t>
      </w:r>
      <w:r w:rsidRPr="00F62194">
        <w:rPr>
          <w:rFonts w:ascii="Times New Roman" w:hAnsi="Times New Roman" w:cs="Times New Roman"/>
          <w:sz w:val="28"/>
          <w:szCs w:val="28"/>
        </w:rPr>
        <w:t>трудовому договору).</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4.9. Установление выплат стимулирующего характера осуществляется по решению руководителя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в пределах бюджетных ассигнований, предусмотренных на оплату труда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а также средств от предпринимательской и иной приносящей доход деятельности, направленных на оплату труда</w:t>
      </w:r>
      <w:r>
        <w:rPr>
          <w:rFonts w:ascii="Times New Roman" w:hAnsi="Times New Roman" w:cs="Times New Roman"/>
          <w:sz w:val="28"/>
          <w:szCs w:val="28"/>
        </w:rPr>
        <w:t>.</w:t>
      </w:r>
    </w:p>
    <w:p w:rsidR="006E7A34" w:rsidRDefault="006E7A34" w:rsidP="006E7A34">
      <w:pPr>
        <w:ind w:firstLine="851"/>
        <w:rPr>
          <w:rFonts w:ascii="Times New Roman" w:hAnsi="Times New Roman" w:cs="Times New Roman"/>
          <w:sz w:val="28"/>
          <w:szCs w:val="28"/>
        </w:rPr>
      </w:pPr>
      <w:r w:rsidRPr="00C947BF">
        <w:rPr>
          <w:rFonts w:ascii="Times New Roman" w:hAnsi="Times New Roman" w:cs="Times New Roman"/>
          <w:sz w:val="28"/>
          <w:szCs w:val="28"/>
        </w:rPr>
        <w:t xml:space="preserve">4.10. </w:t>
      </w:r>
      <w:r>
        <w:rPr>
          <w:rFonts w:ascii="Times New Roman" w:hAnsi="Times New Roman" w:cs="Times New Roman"/>
          <w:sz w:val="28"/>
          <w:szCs w:val="28"/>
        </w:rPr>
        <w:t>П</w:t>
      </w:r>
      <w:r w:rsidRPr="00731C65">
        <w:rPr>
          <w:rFonts w:ascii="Times New Roman" w:hAnsi="Times New Roman" w:cs="Times New Roman"/>
          <w:sz w:val="28"/>
          <w:szCs w:val="28"/>
        </w:rPr>
        <w:t xml:space="preserve">едагогическим работникам муниципальных общеобразовательных </w:t>
      </w:r>
      <w:r>
        <w:rPr>
          <w:rFonts w:ascii="Times New Roman" w:hAnsi="Times New Roman" w:cs="Times New Roman"/>
          <w:sz w:val="28"/>
          <w:szCs w:val="28"/>
        </w:rPr>
        <w:t xml:space="preserve">                  </w:t>
      </w:r>
      <w:r w:rsidRPr="00731C65">
        <w:rPr>
          <w:rFonts w:ascii="Times New Roman" w:hAnsi="Times New Roman" w:cs="Times New Roman"/>
          <w:sz w:val="28"/>
          <w:szCs w:val="28"/>
        </w:rPr>
        <w:t>организаций</w:t>
      </w:r>
      <w:r>
        <w:rPr>
          <w:rFonts w:ascii="Times New Roman" w:hAnsi="Times New Roman" w:cs="Times New Roman"/>
          <w:sz w:val="28"/>
          <w:szCs w:val="28"/>
        </w:rPr>
        <w:t xml:space="preserve"> муниципального образования Выселковский район в</w:t>
      </w:r>
      <w:r w:rsidRPr="00D14248">
        <w:rPr>
          <w:rFonts w:ascii="Times New Roman" w:hAnsi="Times New Roman" w:cs="Times New Roman"/>
          <w:sz w:val="28"/>
          <w:szCs w:val="28"/>
        </w:rPr>
        <w:t xml:space="preserve"> возрасте до 35 лет (до истечения срока нахождения в учетном возрасте - 35 лет 11 месяцев 31 дня включительно) осуществляющих трудовую деятельность в муниципальной общеобразовательной организации, реализующей основные </w:t>
      </w:r>
      <w:r>
        <w:rPr>
          <w:rFonts w:ascii="Times New Roman" w:hAnsi="Times New Roman" w:cs="Times New Roman"/>
          <w:sz w:val="28"/>
          <w:szCs w:val="28"/>
        </w:rPr>
        <w:t xml:space="preserve">                            </w:t>
      </w:r>
      <w:r w:rsidRPr="00D14248">
        <w:rPr>
          <w:rFonts w:ascii="Times New Roman" w:hAnsi="Times New Roman" w:cs="Times New Roman"/>
          <w:sz w:val="28"/>
          <w:szCs w:val="28"/>
        </w:rPr>
        <w:t xml:space="preserve">общеобразовательные программы, расположенной на территории </w:t>
      </w:r>
      <w:r>
        <w:rPr>
          <w:rFonts w:ascii="Times New Roman" w:hAnsi="Times New Roman" w:cs="Times New Roman"/>
          <w:sz w:val="28"/>
          <w:szCs w:val="28"/>
        </w:rPr>
        <w:t xml:space="preserve">                     муниципального образования Выселковский район</w:t>
      </w:r>
      <w:r w:rsidRPr="00D14248">
        <w:rPr>
          <w:rFonts w:ascii="Times New Roman" w:hAnsi="Times New Roman" w:cs="Times New Roman"/>
          <w:sz w:val="28"/>
          <w:szCs w:val="28"/>
        </w:rPr>
        <w:t xml:space="preserve">, на основании трудового договора, заключенного в течение двух лет со дня окончания профессиональной образовательной организации или образовательной организации высшего </w:t>
      </w:r>
      <w:r>
        <w:rPr>
          <w:rFonts w:ascii="Times New Roman" w:hAnsi="Times New Roman" w:cs="Times New Roman"/>
          <w:sz w:val="28"/>
          <w:szCs w:val="28"/>
        </w:rPr>
        <w:t xml:space="preserve">            </w:t>
      </w:r>
      <w:r w:rsidRPr="00D14248">
        <w:rPr>
          <w:rFonts w:ascii="Times New Roman" w:hAnsi="Times New Roman" w:cs="Times New Roman"/>
          <w:sz w:val="28"/>
          <w:szCs w:val="28"/>
        </w:rPr>
        <w:t xml:space="preserve">образования (далее - молодой педагог, молодой педагог, имеющий образование), по основному месту работы и по основной должности, предусмотренной </w:t>
      </w:r>
      <w:r>
        <w:rPr>
          <w:rFonts w:ascii="Times New Roman" w:hAnsi="Times New Roman" w:cs="Times New Roman"/>
          <w:sz w:val="28"/>
          <w:szCs w:val="28"/>
        </w:rPr>
        <w:t xml:space="preserve"> </w:t>
      </w:r>
      <w:r w:rsidRPr="00D14248">
        <w:rPr>
          <w:rFonts w:ascii="Times New Roman" w:hAnsi="Times New Roman" w:cs="Times New Roman"/>
          <w:sz w:val="28"/>
          <w:szCs w:val="28"/>
        </w:rPr>
        <w:t>пунктом</w:t>
      </w:r>
      <w:r w:rsidRPr="0023126B">
        <w:rPr>
          <w:rFonts w:ascii="Times New Roman" w:hAnsi="Times New Roman" w:cs="Times New Roman"/>
          <w:sz w:val="28"/>
          <w:szCs w:val="28"/>
        </w:rPr>
        <w:t xml:space="preserve"> 2 раздела I номенклатуры должностей педагогических работников </w:t>
      </w:r>
      <w:r>
        <w:rPr>
          <w:rFonts w:ascii="Times New Roman" w:hAnsi="Times New Roman" w:cs="Times New Roman"/>
          <w:sz w:val="28"/>
          <w:szCs w:val="28"/>
        </w:rPr>
        <w:t xml:space="preserve"> </w:t>
      </w:r>
      <w:r w:rsidRPr="0023126B">
        <w:rPr>
          <w:rFonts w:ascii="Times New Roman" w:hAnsi="Times New Roman" w:cs="Times New Roman"/>
          <w:sz w:val="28"/>
          <w:szCs w:val="28"/>
        </w:rPr>
        <w:t xml:space="preserve">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w:t>
      </w:r>
      <w:r>
        <w:rPr>
          <w:rFonts w:ascii="Times New Roman" w:hAnsi="Times New Roman" w:cs="Times New Roman"/>
          <w:sz w:val="28"/>
          <w:szCs w:val="28"/>
        </w:rPr>
        <w:t>№</w:t>
      </w:r>
      <w:r w:rsidRPr="0023126B">
        <w:rPr>
          <w:rFonts w:ascii="Times New Roman" w:hAnsi="Times New Roman" w:cs="Times New Roman"/>
          <w:sz w:val="28"/>
          <w:szCs w:val="28"/>
        </w:rPr>
        <w:t xml:space="preserve"> 225 </w:t>
      </w:r>
      <w:r>
        <w:rPr>
          <w:rFonts w:ascii="Times New Roman" w:hAnsi="Times New Roman" w:cs="Times New Roman"/>
          <w:sz w:val="28"/>
          <w:szCs w:val="28"/>
        </w:rPr>
        <w:t>«</w:t>
      </w:r>
      <w:r w:rsidRPr="0023126B">
        <w:rPr>
          <w:rFonts w:ascii="Times New Roman" w:hAnsi="Times New Roman" w:cs="Times New Roman"/>
          <w:sz w:val="28"/>
          <w:szCs w:val="28"/>
        </w:rPr>
        <w:t xml:space="preserve">Об </w:t>
      </w:r>
      <w:r>
        <w:rPr>
          <w:rFonts w:ascii="Times New Roman" w:hAnsi="Times New Roman" w:cs="Times New Roman"/>
          <w:sz w:val="28"/>
          <w:szCs w:val="28"/>
        </w:rPr>
        <w:t xml:space="preserve">    </w:t>
      </w:r>
      <w:r w:rsidRPr="0023126B">
        <w:rPr>
          <w:rFonts w:ascii="Times New Roman" w:hAnsi="Times New Roman" w:cs="Times New Roman"/>
          <w:sz w:val="28"/>
          <w:szCs w:val="28"/>
        </w:rPr>
        <w:lastRenderedPageBreak/>
        <w:t xml:space="preserve">утверждении номенклатуры должностей педагогических работников </w:t>
      </w:r>
      <w:r>
        <w:rPr>
          <w:rFonts w:ascii="Times New Roman" w:hAnsi="Times New Roman" w:cs="Times New Roman"/>
          <w:sz w:val="28"/>
          <w:szCs w:val="28"/>
        </w:rPr>
        <w:t xml:space="preserve">                  </w:t>
      </w:r>
      <w:r w:rsidRPr="0023126B">
        <w:rPr>
          <w:rFonts w:ascii="Times New Roman" w:hAnsi="Times New Roman" w:cs="Times New Roman"/>
          <w:sz w:val="28"/>
          <w:szCs w:val="28"/>
        </w:rPr>
        <w:t>организаций, осуществляющих образовательную деятельность, должностей руководителей образовательных организаций</w:t>
      </w:r>
      <w:r>
        <w:rPr>
          <w:rFonts w:ascii="Times New Roman" w:hAnsi="Times New Roman" w:cs="Times New Roman"/>
          <w:sz w:val="28"/>
          <w:szCs w:val="28"/>
        </w:rPr>
        <w:t>»</w:t>
      </w:r>
      <w:r w:rsidRPr="0023126B">
        <w:rPr>
          <w:rFonts w:ascii="Times New Roman" w:hAnsi="Times New Roman" w:cs="Times New Roman"/>
          <w:sz w:val="28"/>
          <w:szCs w:val="28"/>
        </w:rPr>
        <w:t xml:space="preserve">, в соответствии с полученной квалификацией (далее - Постановление </w:t>
      </w:r>
      <w:r>
        <w:rPr>
          <w:rFonts w:ascii="Times New Roman" w:hAnsi="Times New Roman" w:cs="Times New Roman"/>
          <w:sz w:val="28"/>
          <w:szCs w:val="28"/>
        </w:rPr>
        <w:t>№</w:t>
      </w:r>
      <w:r w:rsidRPr="0023126B">
        <w:rPr>
          <w:rFonts w:ascii="Times New Roman" w:hAnsi="Times New Roman" w:cs="Times New Roman"/>
          <w:sz w:val="28"/>
          <w:szCs w:val="28"/>
        </w:rPr>
        <w:t> 225);</w:t>
      </w:r>
    </w:p>
    <w:p w:rsidR="006E7A34" w:rsidRDefault="006E7A34" w:rsidP="006E7A34">
      <w:pPr>
        <w:ind w:firstLine="851"/>
        <w:rPr>
          <w:rFonts w:ascii="Times New Roman" w:hAnsi="Times New Roman" w:cs="Times New Roman"/>
          <w:sz w:val="28"/>
          <w:szCs w:val="28"/>
        </w:rPr>
      </w:pPr>
      <w:r w:rsidRPr="001F5CF3">
        <w:rPr>
          <w:rFonts w:ascii="Times New Roman" w:hAnsi="Times New Roman" w:cs="Times New Roman"/>
          <w:sz w:val="28"/>
          <w:szCs w:val="28"/>
        </w:rPr>
        <w:t xml:space="preserve">осуществление педагогическим работником в возрасте до 35 лет (до </w:t>
      </w:r>
      <w:r>
        <w:rPr>
          <w:rFonts w:ascii="Times New Roman" w:hAnsi="Times New Roman" w:cs="Times New Roman"/>
          <w:sz w:val="28"/>
          <w:szCs w:val="28"/>
        </w:rPr>
        <w:t xml:space="preserve">     </w:t>
      </w:r>
      <w:r w:rsidRPr="001F5CF3">
        <w:rPr>
          <w:rFonts w:ascii="Times New Roman" w:hAnsi="Times New Roman" w:cs="Times New Roman"/>
          <w:sz w:val="28"/>
          <w:szCs w:val="28"/>
        </w:rPr>
        <w:t xml:space="preserve">истечения срока нахождения в учетном возрасте - 35 лет 11 месяцев 31 дня включительно) трудовой деятельности в муниципальной общеобразовательной организации, реализующей основные общеобразовательные программы, </w:t>
      </w:r>
      <w:r>
        <w:rPr>
          <w:rFonts w:ascii="Times New Roman" w:hAnsi="Times New Roman" w:cs="Times New Roman"/>
          <w:sz w:val="28"/>
          <w:szCs w:val="28"/>
        </w:rPr>
        <w:t xml:space="preserve">             </w:t>
      </w:r>
      <w:r w:rsidRPr="001F5CF3">
        <w:rPr>
          <w:rFonts w:ascii="Times New Roman" w:hAnsi="Times New Roman" w:cs="Times New Roman"/>
          <w:sz w:val="28"/>
          <w:szCs w:val="28"/>
        </w:rPr>
        <w:t xml:space="preserve">расположенной на территории </w:t>
      </w:r>
      <w:r>
        <w:rPr>
          <w:rFonts w:ascii="Times New Roman" w:hAnsi="Times New Roman" w:cs="Times New Roman"/>
          <w:sz w:val="28"/>
          <w:szCs w:val="28"/>
        </w:rPr>
        <w:t>муниципального образования Выселковский район</w:t>
      </w:r>
      <w:r w:rsidRPr="001F5CF3">
        <w:rPr>
          <w:rFonts w:ascii="Times New Roman" w:hAnsi="Times New Roman" w:cs="Times New Roman"/>
          <w:sz w:val="28"/>
          <w:szCs w:val="28"/>
        </w:rPr>
        <w:t xml:space="preserve">, на основании трудового договора, заключенного в период обучения в соответствии с частями 3 и 3 1 статьи 46 Федерального закона от 29 декабря 2012 г. </w:t>
      </w:r>
      <w:r>
        <w:rPr>
          <w:rFonts w:ascii="Times New Roman" w:hAnsi="Times New Roman" w:cs="Times New Roman"/>
          <w:sz w:val="28"/>
          <w:szCs w:val="28"/>
        </w:rPr>
        <w:t>№</w:t>
      </w:r>
      <w:r w:rsidRPr="001F5CF3">
        <w:rPr>
          <w:rFonts w:ascii="Times New Roman" w:hAnsi="Times New Roman" w:cs="Times New Roman"/>
          <w:sz w:val="28"/>
          <w:szCs w:val="28"/>
        </w:rPr>
        <w:t xml:space="preserve"> 273-ФЗ </w:t>
      </w:r>
      <w:r>
        <w:rPr>
          <w:rFonts w:ascii="Times New Roman" w:hAnsi="Times New Roman" w:cs="Times New Roman"/>
          <w:sz w:val="28"/>
          <w:szCs w:val="28"/>
        </w:rPr>
        <w:t>«</w:t>
      </w:r>
      <w:r w:rsidRPr="001F5CF3">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1F5CF3">
        <w:rPr>
          <w:rFonts w:ascii="Times New Roman" w:hAnsi="Times New Roman" w:cs="Times New Roman"/>
          <w:sz w:val="28"/>
          <w:szCs w:val="28"/>
        </w:rPr>
        <w:t xml:space="preserve"> (далее - молодой педагог, молодой педагог, получающий образование), по основному месту </w:t>
      </w:r>
      <w:r>
        <w:rPr>
          <w:rFonts w:ascii="Times New Roman" w:hAnsi="Times New Roman" w:cs="Times New Roman"/>
          <w:sz w:val="28"/>
          <w:szCs w:val="28"/>
        </w:rPr>
        <w:t xml:space="preserve">    </w:t>
      </w:r>
      <w:r w:rsidRPr="001F5CF3">
        <w:rPr>
          <w:rFonts w:ascii="Times New Roman" w:hAnsi="Times New Roman" w:cs="Times New Roman"/>
          <w:sz w:val="28"/>
          <w:szCs w:val="28"/>
        </w:rPr>
        <w:t xml:space="preserve">работы и по основной должности, предусмотренной пунктом 2 раздела I </w:t>
      </w:r>
      <w:r>
        <w:rPr>
          <w:rFonts w:ascii="Times New Roman" w:hAnsi="Times New Roman" w:cs="Times New Roman"/>
          <w:sz w:val="28"/>
          <w:szCs w:val="28"/>
        </w:rPr>
        <w:t xml:space="preserve">             </w:t>
      </w:r>
      <w:r w:rsidRPr="001F5CF3">
        <w:rPr>
          <w:rFonts w:ascii="Times New Roman" w:hAnsi="Times New Roman" w:cs="Times New Roman"/>
          <w:sz w:val="28"/>
          <w:szCs w:val="28"/>
        </w:rPr>
        <w:t xml:space="preserve">номенклатуры должностей педагогических работников организаций, </w:t>
      </w:r>
      <w:r>
        <w:rPr>
          <w:rFonts w:ascii="Times New Roman" w:hAnsi="Times New Roman" w:cs="Times New Roman"/>
          <w:sz w:val="28"/>
          <w:szCs w:val="28"/>
        </w:rPr>
        <w:t xml:space="preserve">                 </w:t>
      </w:r>
      <w:r w:rsidRPr="001F5CF3">
        <w:rPr>
          <w:rFonts w:ascii="Times New Roman" w:hAnsi="Times New Roman" w:cs="Times New Roman"/>
          <w:sz w:val="28"/>
          <w:szCs w:val="28"/>
        </w:rPr>
        <w:t xml:space="preserve">осуществляющих образовательную деятельность, должностей руководителей образовательных организаций, утвержденной Постановлением </w:t>
      </w:r>
      <w:r>
        <w:rPr>
          <w:rFonts w:ascii="Times New Roman" w:hAnsi="Times New Roman" w:cs="Times New Roman"/>
          <w:sz w:val="28"/>
          <w:szCs w:val="28"/>
        </w:rPr>
        <w:t>№</w:t>
      </w:r>
      <w:r w:rsidRPr="001F5CF3">
        <w:rPr>
          <w:rFonts w:ascii="Times New Roman" w:hAnsi="Times New Roman" w:cs="Times New Roman"/>
          <w:sz w:val="28"/>
          <w:szCs w:val="28"/>
        </w:rPr>
        <w:t> 225.</w:t>
      </w:r>
    </w:p>
    <w:p w:rsidR="006E7A34" w:rsidRPr="00D43DA0" w:rsidRDefault="006E7A34" w:rsidP="006E7A34">
      <w:pPr>
        <w:ind w:firstLine="851"/>
        <w:rPr>
          <w:rFonts w:ascii="Times New Roman" w:hAnsi="Times New Roman" w:cs="Times New Roman"/>
          <w:sz w:val="28"/>
          <w:szCs w:val="28"/>
        </w:rPr>
      </w:pPr>
      <w:r w:rsidRPr="00D43DA0">
        <w:rPr>
          <w:rFonts w:ascii="Times New Roman" w:hAnsi="Times New Roman" w:cs="Times New Roman"/>
          <w:sz w:val="28"/>
          <w:szCs w:val="28"/>
        </w:rPr>
        <w:t>В рамках настоящего подпункта:</w:t>
      </w:r>
    </w:p>
    <w:p w:rsidR="006E7A34" w:rsidRPr="00D43DA0" w:rsidRDefault="006E7A34" w:rsidP="006E7A34">
      <w:pPr>
        <w:ind w:firstLine="851"/>
        <w:rPr>
          <w:rFonts w:ascii="Times New Roman" w:hAnsi="Times New Roman" w:cs="Times New Roman"/>
          <w:sz w:val="28"/>
          <w:szCs w:val="28"/>
        </w:rPr>
      </w:pPr>
      <w:r w:rsidRPr="00D43DA0">
        <w:rPr>
          <w:rFonts w:ascii="Times New Roman" w:hAnsi="Times New Roman" w:cs="Times New Roman"/>
          <w:sz w:val="28"/>
          <w:szCs w:val="28"/>
        </w:rPr>
        <w:t xml:space="preserve">днем окончания образовательной организации профессионального или высшего образования является дата выдачи документа об образовании или о квалификации в соответствии с частью 4, 7, 8, 10 и 11 статьи 60 Федерального закона от 29 декабря 2012 г. </w:t>
      </w:r>
      <w:r>
        <w:rPr>
          <w:rFonts w:ascii="Times New Roman" w:hAnsi="Times New Roman" w:cs="Times New Roman"/>
          <w:sz w:val="28"/>
          <w:szCs w:val="28"/>
        </w:rPr>
        <w:t>№ 273-ФЗ «</w:t>
      </w:r>
      <w:r w:rsidRPr="00D43DA0">
        <w:rPr>
          <w:rFonts w:ascii="Times New Roman" w:hAnsi="Times New Roman" w:cs="Times New Roman"/>
          <w:sz w:val="28"/>
          <w:szCs w:val="28"/>
        </w:rPr>
        <w:t xml:space="preserve">Об образовании в Российской </w:t>
      </w:r>
      <w:r>
        <w:rPr>
          <w:rFonts w:ascii="Times New Roman" w:hAnsi="Times New Roman" w:cs="Times New Roman"/>
          <w:sz w:val="28"/>
          <w:szCs w:val="28"/>
        </w:rPr>
        <w:t xml:space="preserve">               </w:t>
      </w:r>
      <w:r w:rsidRPr="00D43DA0">
        <w:rPr>
          <w:rFonts w:ascii="Times New Roman" w:hAnsi="Times New Roman" w:cs="Times New Roman"/>
          <w:sz w:val="28"/>
          <w:szCs w:val="28"/>
        </w:rPr>
        <w:t>Федерации</w:t>
      </w:r>
      <w:r>
        <w:rPr>
          <w:rFonts w:ascii="Times New Roman" w:hAnsi="Times New Roman" w:cs="Times New Roman"/>
          <w:sz w:val="28"/>
          <w:szCs w:val="28"/>
        </w:rPr>
        <w:t>»</w:t>
      </w:r>
      <w:r w:rsidRPr="00D43DA0">
        <w:rPr>
          <w:rFonts w:ascii="Times New Roman" w:hAnsi="Times New Roman" w:cs="Times New Roman"/>
          <w:sz w:val="28"/>
          <w:szCs w:val="28"/>
        </w:rPr>
        <w:t xml:space="preserve">. Исчисление двухлетнего периода осуществляется с даты, </w:t>
      </w:r>
      <w:r>
        <w:rPr>
          <w:rFonts w:ascii="Times New Roman" w:hAnsi="Times New Roman" w:cs="Times New Roman"/>
          <w:sz w:val="28"/>
          <w:szCs w:val="28"/>
        </w:rPr>
        <w:t xml:space="preserve">                </w:t>
      </w:r>
      <w:r w:rsidRPr="00D43DA0">
        <w:rPr>
          <w:rFonts w:ascii="Times New Roman" w:hAnsi="Times New Roman" w:cs="Times New Roman"/>
          <w:sz w:val="28"/>
          <w:szCs w:val="28"/>
        </w:rPr>
        <w:t>указанной в настоящем абзаце, по дату трудоустройства молодого</w:t>
      </w:r>
      <w:r>
        <w:rPr>
          <w:rFonts w:ascii="Times New Roman" w:hAnsi="Times New Roman" w:cs="Times New Roman"/>
          <w:sz w:val="28"/>
          <w:szCs w:val="28"/>
        </w:rPr>
        <w:t xml:space="preserve"> педагога, имеющего образование;</w:t>
      </w:r>
    </w:p>
    <w:p w:rsidR="006E7A34" w:rsidRDefault="006E7A34" w:rsidP="006E7A34">
      <w:pPr>
        <w:ind w:firstLine="851"/>
        <w:rPr>
          <w:rFonts w:ascii="Times New Roman" w:hAnsi="Times New Roman" w:cs="Times New Roman"/>
          <w:sz w:val="28"/>
          <w:szCs w:val="28"/>
        </w:rPr>
      </w:pPr>
      <w:r w:rsidRPr="00D43DA0">
        <w:rPr>
          <w:rFonts w:ascii="Times New Roman" w:hAnsi="Times New Roman" w:cs="Times New Roman"/>
          <w:sz w:val="28"/>
          <w:szCs w:val="28"/>
        </w:rPr>
        <w:t xml:space="preserve">исчисление возраста молодого педагога осуществляется на дату </w:t>
      </w:r>
      <w:r>
        <w:rPr>
          <w:rFonts w:ascii="Times New Roman" w:hAnsi="Times New Roman" w:cs="Times New Roman"/>
          <w:sz w:val="28"/>
          <w:szCs w:val="28"/>
        </w:rPr>
        <w:t xml:space="preserve">                </w:t>
      </w:r>
      <w:r w:rsidRPr="00D43DA0">
        <w:rPr>
          <w:rFonts w:ascii="Times New Roman" w:hAnsi="Times New Roman" w:cs="Times New Roman"/>
          <w:sz w:val="28"/>
          <w:szCs w:val="28"/>
        </w:rPr>
        <w:t xml:space="preserve">заключения трудового договора, предусмотренного в рамках настоящего </w:t>
      </w:r>
      <w:r>
        <w:rPr>
          <w:rFonts w:ascii="Times New Roman" w:hAnsi="Times New Roman" w:cs="Times New Roman"/>
          <w:sz w:val="28"/>
          <w:szCs w:val="28"/>
        </w:rPr>
        <w:t xml:space="preserve">             </w:t>
      </w:r>
      <w:r w:rsidRPr="00D43DA0">
        <w:rPr>
          <w:rFonts w:ascii="Times New Roman" w:hAnsi="Times New Roman" w:cs="Times New Roman"/>
          <w:sz w:val="28"/>
          <w:szCs w:val="28"/>
        </w:rPr>
        <w:t>Порядка, от даты его рождения в соответствии с документом, удостоверяющим личность молодого педагога (документа его заменяющего);</w:t>
      </w:r>
    </w:p>
    <w:p w:rsidR="006E7A34" w:rsidRDefault="006E7A34" w:rsidP="006E7A34">
      <w:pPr>
        <w:ind w:firstLine="851"/>
        <w:rPr>
          <w:rFonts w:ascii="Times New Roman" w:hAnsi="Times New Roman" w:cs="Times New Roman"/>
          <w:sz w:val="28"/>
          <w:szCs w:val="28"/>
        </w:rPr>
      </w:pPr>
      <w:r w:rsidRPr="00B33012">
        <w:rPr>
          <w:rFonts w:ascii="Times New Roman" w:hAnsi="Times New Roman" w:cs="Times New Roman"/>
          <w:sz w:val="28"/>
          <w:szCs w:val="28"/>
        </w:rPr>
        <w:t xml:space="preserve">выплата (доплата) устанавливается молодому педагогу, имеющему </w:t>
      </w:r>
      <w:r>
        <w:rPr>
          <w:rFonts w:ascii="Times New Roman" w:hAnsi="Times New Roman" w:cs="Times New Roman"/>
          <w:sz w:val="28"/>
          <w:szCs w:val="28"/>
        </w:rPr>
        <w:t xml:space="preserve">             </w:t>
      </w:r>
      <w:r w:rsidRPr="00B33012">
        <w:rPr>
          <w:rFonts w:ascii="Times New Roman" w:hAnsi="Times New Roman" w:cs="Times New Roman"/>
          <w:sz w:val="28"/>
          <w:szCs w:val="28"/>
        </w:rPr>
        <w:t xml:space="preserve">образование, с даты трудоустройства, и осуществляется в течение 3 лет </w:t>
      </w:r>
      <w:r>
        <w:rPr>
          <w:rFonts w:ascii="Times New Roman" w:hAnsi="Times New Roman" w:cs="Times New Roman"/>
          <w:sz w:val="28"/>
          <w:szCs w:val="28"/>
        </w:rPr>
        <w:t xml:space="preserve">                 </w:t>
      </w:r>
      <w:r w:rsidRPr="00B33012">
        <w:rPr>
          <w:rFonts w:ascii="Times New Roman" w:hAnsi="Times New Roman" w:cs="Times New Roman"/>
          <w:sz w:val="28"/>
          <w:szCs w:val="28"/>
        </w:rPr>
        <w:t>(36 месяцев);</w:t>
      </w:r>
    </w:p>
    <w:p w:rsidR="006E7A34" w:rsidRPr="00B33012" w:rsidRDefault="006E7A34" w:rsidP="006E7A34">
      <w:pPr>
        <w:ind w:firstLine="851"/>
        <w:rPr>
          <w:rFonts w:ascii="Times New Roman" w:hAnsi="Times New Roman" w:cs="Times New Roman"/>
          <w:sz w:val="28"/>
          <w:szCs w:val="28"/>
        </w:rPr>
      </w:pPr>
      <w:r w:rsidRPr="00B33012">
        <w:rPr>
          <w:rFonts w:ascii="Times New Roman" w:hAnsi="Times New Roman" w:cs="Times New Roman"/>
          <w:sz w:val="28"/>
          <w:szCs w:val="28"/>
        </w:rPr>
        <w:t xml:space="preserve">выплата (доплата) устанавливается молодому педагогу, получающему образование, с даты трудоустройства, но не ранее чем с 1 января 2026 г., и осуществляется в течение 3 лет (36 месяцев). В случае если молодой педагог, получающий образование, трудоустроен до 1 января 2026 г. и по состоянию на 1 января 2026 г. соответствует требованиям настоящего подпункта, ему </w:t>
      </w:r>
      <w:r>
        <w:rPr>
          <w:rFonts w:ascii="Times New Roman" w:hAnsi="Times New Roman" w:cs="Times New Roman"/>
          <w:sz w:val="28"/>
          <w:szCs w:val="28"/>
        </w:rPr>
        <w:t xml:space="preserve">                </w:t>
      </w:r>
      <w:r w:rsidRPr="00B33012">
        <w:rPr>
          <w:rFonts w:ascii="Times New Roman" w:hAnsi="Times New Roman" w:cs="Times New Roman"/>
          <w:sz w:val="28"/>
          <w:szCs w:val="28"/>
        </w:rPr>
        <w:t xml:space="preserve">осуществляется с 1 января 2026 г. выплата (доплата) в соответствии с настоящим подпунктом в течение 3 лет (36 месяцев) до наступления обстоятельств, </w:t>
      </w:r>
      <w:r>
        <w:rPr>
          <w:rFonts w:ascii="Times New Roman" w:hAnsi="Times New Roman" w:cs="Times New Roman"/>
          <w:sz w:val="28"/>
          <w:szCs w:val="28"/>
        </w:rPr>
        <w:t xml:space="preserve">               </w:t>
      </w:r>
      <w:r w:rsidRPr="00B33012">
        <w:rPr>
          <w:rFonts w:ascii="Times New Roman" w:hAnsi="Times New Roman" w:cs="Times New Roman"/>
          <w:sz w:val="28"/>
          <w:szCs w:val="28"/>
        </w:rPr>
        <w:t>прекращающих предоставление указанной выплаты (доплаты);</w:t>
      </w:r>
    </w:p>
    <w:p w:rsidR="006E7A34" w:rsidRDefault="006E7A34" w:rsidP="006E7A34">
      <w:pPr>
        <w:ind w:firstLine="851"/>
        <w:rPr>
          <w:rFonts w:ascii="Times New Roman" w:hAnsi="Times New Roman" w:cs="Times New Roman"/>
          <w:sz w:val="28"/>
          <w:szCs w:val="28"/>
        </w:rPr>
      </w:pPr>
      <w:r w:rsidRPr="00B33012">
        <w:rPr>
          <w:rFonts w:ascii="Times New Roman" w:hAnsi="Times New Roman" w:cs="Times New Roman"/>
          <w:sz w:val="28"/>
          <w:szCs w:val="28"/>
        </w:rPr>
        <w:t>выплата (доплата) молодому педагогу осуществляется в полном объеме при установлении ему в трудовом договоре педагогической нагрузки в размере не менее 0,5 ставки. Установление нагрузки более 1 ставки не влечет за собой увеличение размера выплаты (доплаты);</w:t>
      </w:r>
    </w:p>
    <w:p w:rsidR="006E7A34" w:rsidRPr="00926F56" w:rsidRDefault="006E7A34" w:rsidP="006E7A34">
      <w:pPr>
        <w:ind w:firstLine="851"/>
        <w:rPr>
          <w:rFonts w:ascii="Times New Roman" w:hAnsi="Times New Roman" w:cs="Times New Roman"/>
          <w:sz w:val="28"/>
          <w:szCs w:val="28"/>
        </w:rPr>
      </w:pPr>
      <w:r w:rsidRPr="00926F56">
        <w:rPr>
          <w:rFonts w:ascii="Times New Roman" w:hAnsi="Times New Roman" w:cs="Times New Roman"/>
          <w:sz w:val="28"/>
          <w:szCs w:val="28"/>
        </w:rPr>
        <w:t xml:space="preserve">выплата (доплата) молодому педагогу производится ежемесячно с учетом </w:t>
      </w:r>
      <w:r w:rsidRPr="00926F56">
        <w:rPr>
          <w:rFonts w:ascii="Times New Roman" w:hAnsi="Times New Roman" w:cs="Times New Roman"/>
          <w:sz w:val="28"/>
          <w:szCs w:val="28"/>
        </w:rPr>
        <w:lastRenderedPageBreak/>
        <w:t>фактически отработанного времени за календарный месяц;</w:t>
      </w:r>
    </w:p>
    <w:p w:rsidR="006E7A34" w:rsidRPr="00926F56" w:rsidRDefault="006E7A34" w:rsidP="006E7A34">
      <w:pPr>
        <w:ind w:firstLine="851"/>
        <w:rPr>
          <w:rFonts w:ascii="Times New Roman" w:hAnsi="Times New Roman" w:cs="Times New Roman"/>
          <w:sz w:val="28"/>
          <w:szCs w:val="28"/>
        </w:rPr>
      </w:pPr>
      <w:r w:rsidRPr="00926F56">
        <w:rPr>
          <w:rFonts w:ascii="Times New Roman" w:hAnsi="Times New Roman" w:cs="Times New Roman"/>
          <w:sz w:val="28"/>
          <w:szCs w:val="28"/>
        </w:rPr>
        <w:t xml:space="preserve">при заключении срочного трудового договора между муниципальной общеобразовательной организацией, расположенной на территории </w:t>
      </w:r>
      <w:r>
        <w:rPr>
          <w:rFonts w:ascii="Times New Roman" w:hAnsi="Times New Roman" w:cs="Times New Roman"/>
          <w:sz w:val="28"/>
          <w:szCs w:val="28"/>
        </w:rPr>
        <w:t xml:space="preserve">                  муниципального образования Выселковский район</w:t>
      </w:r>
      <w:r w:rsidRPr="00926F56">
        <w:rPr>
          <w:rFonts w:ascii="Times New Roman" w:hAnsi="Times New Roman" w:cs="Times New Roman"/>
          <w:sz w:val="28"/>
          <w:szCs w:val="28"/>
        </w:rPr>
        <w:t xml:space="preserve">, и молодым педагогом, </w:t>
      </w:r>
      <w:r>
        <w:rPr>
          <w:rFonts w:ascii="Times New Roman" w:hAnsi="Times New Roman" w:cs="Times New Roman"/>
          <w:sz w:val="28"/>
          <w:szCs w:val="28"/>
        </w:rPr>
        <w:t xml:space="preserve">      </w:t>
      </w:r>
      <w:r w:rsidRPr="00926F56">
        <w:rPr>
          <w:rFonts w:ascii="Times New Roman" w:hAnsi="Times New Roman" w:cs="Times New Roman"/>
          <w:sz w:val="28"/>
          <w:szCs w:val="28"/>
        </w:rPr>
        <w:t>выплата (доплата) не осуществляется, за исключением случая заключения срочного трудового 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 а также нахождения на больничном по беременности и родам, в отпуске по беременности и родам, в отпуске по уходу за ребенком до трех лет;</w:t>
      </w:r>
    </w:p>
    <w:p w:rsidR="006E7A34" w:rsidRPr="00926F56" w:rsidRDefault="006E7A34" w:rsidP="006E7A34">
      <w:pPr>
        <w:ind w:firstLine="851"/>
        <w:rPr>
          <w:rFonts w:ascii="Times New Roman" w:hAnsi="Times New Roman" w:cs="Times New Roman"/>
          <w:sz w:val="28"/>
          <w:szCs w:val="28"/>
        </w:rPr>
      </w:pPr>
      <w:r w:rsidRPr="00926F56">
        <w:rPr>
          <w:rFonts w:ascii="Times New Roman" w:hAnsi="Times New Roman" w:cs="Times New Roman"/>
          <w:sz w:val="28"/>
          <w:szCs w:val="28"/>
        </w:rPr>
        <w:t>в случае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 больничном по беременности и родам, в отпуске по беременности и родам, в отпуске по уходу за ребенком до трех лет, выплата (доплата) молодому педагогу не осуществляется. Выплата (доплата) молодому педагогу возобновляется по истечении обстоятельств, указанных в настоящем абзаце, при условии сохранения за молодым педагогом основного места работы и должности, и осуществляется до истечения установленного срока в 3 года (36 месяцев) без учета периодов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 больничном по беременности и родам, в отпуске по беременности и родам, в отпуске по уходу за ребенком до трех лет, и возраста, определенного абзацами вторым и третьим подпункта 5 пункта 3 приложения к настоящему приказу;</w:t>
      </w:r>
    </w:p>
    <w:p w:rsidR="006E7A34" w:rsidRDefault="006E7A34" w:rsidP="006E7A34">
      <w:pPr>
        <w:ind w:firstLine="851"/>
        <w:rPr>
          <w:rFonts w:ascii="Times New Roman" w:hAnsi="Times New Roman" w:cs="Times New Roman"/>
          <w:sz w:val="28"/>
          <w:szCs w:val="28"/>
        </w:rPr>
      </w:pPr>
      <w:r w:rsidRPr="00926F56">
        <w:rPr>
          <w:rFonts w:ascii="Times New Roman" w:hAnsi="Times New Roman" w:cs="Times New Roman"/>
          <w:sz w:val="28"/>
          <w:szCs w:val="28"/>
        </w:rPr>
        <w:t xml:space="preserve">выплата (доплата) сохраняется в случае перехода молодого педагога в другую муниципальную общеобразовательную организацию, расположенную на территории </w:t>
      </w:r>
      <w:r>
        <w:rPr>
          <w:rFonts w:ascii="Times New Roman" w:hAnsi="Times New Roman" w:cs="Times New Roman"/>
          <w:sz w:val="28"/>
          <w:szCs w:val="28"/>
        </w:rPr>
        <w:t>муниципального образования Выселковский район</w:t>
      </w:r>
      <w:r w:rsidRPr="00926F56">
        <w:rPr>
          <w:rFonts w:ascii="Times New Roman" w:hAnsi="Times New Roman" w:cs="Times New Roman"/>
          <w:sz w:val="28"/>
          <w:szCs w:val="28"/>
        </w:rPr>
        <w:t xml:space="preserve">, или при приеме на работу молодого педагога в муниципальную общеобразовательную организацию, ранее осуществляющего трудовую деятельность в </w:t>
      </w:r>
      <w:r>
        <w:rPr>
          <w:rFonts w:ascii="Times New Roman" w:hAnsi="Times New Roman" w:cs="Times New Roman"/>
          <w:sz w:val="28"/>
          <w:szCs w:val="28"/>
        </w:rPr>
        <w:t xml:space="preserve">                     </w:t>
      </w:r>
      <w:r w:rsidRPr="00926F56">
        <w:rPr>
          <w:rFonts w:ascii="Times New Roman" w:hAnsi="Times New Roman" w:cs="Times New Roman"/>
          <w:sz w:val="28"/>
          <w:szCs w:val="28"/>
        </w:rPr>
        <w:t xml:space="preserve">государственной общеобразовательной организации, расположенной на </w:t>
      </w:r>
      <w:r>
        <w:rPr>
          <w:rFonts w:ascii="Times New Roman" w:hAnsi="Times New Roman" w:cs="Times New Roman"/>
          <w:sz w:val="28"/>
          <w:szCs w:val="28"/>
        </w:rPr>
        <w:t xml:space="preserve">             </w:t>
      </w:r>
      <w:r w:rsidRPr="00926F56">
        <w:rPr>
          <w:rFonts w:ascii="Times New Roman" w:hAnsi="Times New Roman" w:cs="Times New Roman"/>
          <w:sz w:val="28"/>
          <w:szCs w:val="28"/>
        </w:rPr>
        <w:t xml:space="preserve">территории Краснодарского края. Муниципальная (государственная) </w:t>
      </w:r>
      <w:r>
        <w:rPr>
          <w:rFonts w:ascii="Times New Roman" w:hAnsi="Times New Roman" w:cs="Times New Roman"/>
          <w:sz w:val="28"/>
          <w:szCs w:val="28"/>
        </w:rPr>
        <w:t xml:space="preserve">                </w:t>
      </w:r>
      <w:r w:rsidRPr="00926F56">
        <w:rPr>
          <w:rFonts w:ascii="Times New Roman" w:hAnsi="Times New Roman" w:cs="Times New Roman"/>
          <w:sz w:val="28"/>
          <w:szCs w:val="28"/>
        </w:rPr>
        <w:t xml:space="preserve">общеобразовательная организация, расположенная на территории </w:t>
      </w:r>
      <w:r>
        <w:rPr>
          <w:rFonts w:ascii="Times New Roman" w:hAnsi="Times New Roman" w:cs="Times New Roman"/>
          <w:sz w:val="28"/>
          <w:szCs w:val="28"/>
        </w:rPr>
        <w:t xml:space="preserve">                    </w:t>
      </w:r>
      <w:r w:rsidRPr="00926F56">
        <w:rPr>
          <w:rFonts w:ascii="Times New Roman" w:hAnsi="Times New Roman" w:cs="Times New Roman"/>
          <w:sz w:val="28"/>
          <w:szCs w:val="28"/>
        </w:rPr>
        <w:t xml:space="preserve">Краснодарского края, с которой молодой педагог прекращает трудовые </w:t>
      </w:r>
      <w:r>
        <w:rPr>
          <w:rFonts w:ascii="Times New Roman" w:hAnsi="Times New Roman" w:cs="Times New Roman"/>
          <w:sz w:val="28"/>
          <w:szCs w:val="28"/>
        </w:rPr>
        <w:t xml:space="preserve">             </w:t>
      </w:r>
      <w:r w:rsidRPr="00926F56">
        <w:rPr>
          <w:rFonts w:ascii="Times New Roman" w:hAnsi="Times New Roman" w:cs="Times New Roman"/>
          <w:sz w:val="28"/>
          <w:szCs w:val="28"/>
        </w:rPr>
        <w:t xml:space="preserve">отношения, предоставляет молодому педагогу справку в свободной форме о дате, с которой установлена выплата (доплата) молодому педагогу, и </w:t>
      </w:r>
      <w:r>
        <w:rPr>
          <w:rFonts w:ascii="Times New Roman" w:hAnsi="Times New Roman" w:cs="Times New Roman"/>
          <w:sz w:val="28"/>
          <w:szCs w:val="28"/>
        </w:rPr>
        <w:t xml:space="preserve">                 </w:t>
      </w:r>
      <w:r w:rsidRPr="00926F56">
        <w:rPr>
          <w:rFonts w:ascii="Times New Roman" w:hAnsi="Times New Roman" w:cs="Times New Roman"/>
          <w:sz w:val="28"/>
          <w:szCs w:val="28"/>
        </w:rPr>
        <w:t xml:space="preserve">фактическом периоде осуществления такой выплаты (доплаты) в месяцах с точностью до двух десятичных знаков. Муниципальная общеобразовательная организация, расположенная на территории </w:t>
      </w:r>
      <w:r>
        <w:rPr>
          <w:rFonts w:ascii="Times New Roman" w:hAnsi="Times New Roman" w:cs="Times New Roman"/>
          <w:sz w:val="28"/>
          <w:szCs w:val="28"/>
        </w:rPr>
        <w:t>муниципального образования      Выселковский район</w:t>
      </w:r>
      <w:r w:rsidRPr="00926F56">
        <w:rPr>
          <w:rFonts w:ascii="Times New Roman" w:hAnsi="Times New Roman" w:cs="Times New Roman"/>
          <w:sz w:val="28"/>
          <w:szCs w:val="28"/>
        </w:rPr>
        <w:t xml:space="preserve">, с которой молодой педагог заключает трудовой договор, учитывает предусмотренную настоящим абзацем справку при установлении выплаты (доплаты) в пределах общего срока ее осуществления в 3 года </w:t>
      </w:r>
      <w:r>
        <w:rPr>
          <w:rFonts w:ascii="Times New Roman" w:hAnsi="Times New Roman" w:cs="Times New Roman"/>
          <w:sz w:val="28"/>
          <w:szCs w:val="28"/>
        </w:rPr>
        <w:t xml:space="preserve">                 </w:t>
      </w:r>
      <w:r w:rsidRPr="00926F56">
        <w:rPr>
          <w:rFonts w:ascii="Times New Roman" w:hAnsi="Times New Roman" w:cs="Times New Roman"/>
          <w:sz w:val="28"/>
          <w:szCs w:val="28"/>
        </w:rPr>
        <w:t>(36 месяцев);</w:t>
      </w:r>
    </w:p>
    <w:p w:rsidR="006E7A34" w:rsidRPr="002E43D4" w:rsidRDefault="006E7A34" w:rsidP="006E7A34">
      <w:pPr>
        <w:ind w:firstLine="851"/>
        <w:rPr>
          <w:rFonts w:ascii="Times New Roman" w:hAnsi="Times New Roman" w:cs="Times New Roman"/>
          <w:sz w:val="28"/>
          <w:szCs w:val="28"/>
        </w:rPr>
      </w:pPr>
      <w:r w:rsidRPr="002E43D4">
        <w:rPr>
          <w:rFonts w:ascii="Times New Roman" w:hAnsi="Times New Roman" w:cs="Times New Roman"/>
          <w:sz w:val="28"/>
          <w:szCs w:val="28"/>
        </w:rPr>
        <w:t xml:space="preserve">выплата (доплата) сохраняется в случае осуществления трудовой </w:t>
      </w:r>
      <w:r>
        <w:rPr>
          <w:rFonts w:ascii="Times New Roman" w:hAnsi="Times New Roman" w:cs="Times New Roman"/>
          <w:sz w:val="28"/>
          <w:szCs w:val="28"/>
        </w:rPr>
        <w:t xml:space="preserve">             </w:t>
      </w:r>
      <w:r w:rsidRPr="002E43D4">
        <w:rPr>
          <w:rFonts w:ascii="Times New Roman" w:hAnsi="Times New Roman" w:cs="Times New Roman"/>
          <w:sz w:val="28"/>
          <w:szCs w:val="28"/>
        </w:rPr>
        <w:t xml:space="preserve">деятельности молодого педагога в статусах молодого педагога, получающего </w:t>
      </w:r>
      <w:r w:rsidRPr="002E43D4">
        <w:rPr>
          <w:rFonts w:ascii="Times New Roman" w:hAnsi="Times New Roman" w:cs="Times New Roman"/>
          <w:sz w:val="28"/>
          <w:szCs w:val="28"/>
        </w:rPr>
        <w:lastRenderedPageBreak/>
        <w:t xml:space="preserve">образование, и молодого педагога, имеющего образование, как в одной </w:t>
      </w:r>
      <w:r>
        <w:rPr>
          <w:rFonts w:ascii="Times New Roman" w:hAnsi="Times New Roman" w:cs="Times New Roman"/>
          <w:sz w:val="28"/>
          <w:szCs w:val="28"/>
        </w:rPr>
        <w:t xml:space="preserve">                </w:t>
      </w:r>
      <w:r w:rsidRPr="002E43D4">
        <w:rPr>
          <w:rFonts w:ascii="Times New Roman" w:hAnsi="Times New Roman" w:cs="Times New Roman"/>
          <w:sz w:val="28"/>
          <w:szCs w:val="28"/>
        </w:rPr>
        <w:t xml:space="preserve">муниципальной общеобразовательной организации, расположенной на </w:t>
      </w:r>
      <w:r>
        <w:rPr>
          <w:rFonts w:ascii="Times New Roman" w:hAnsi="Times New Roman" w:cs="Times New Roman"/>
          <w:sz w:val="28"/>
          <w:szCs w:val="28"/>
        </w:rPr>
        <w:t xml:space="preserve">                </w:t>
      </w:r>
      <w:r w:rsidRPr="002E43D4">
        <w:rPr>
          <w:rFonts w:ascii="Times New Roman" w:hAnsi="Times New Roman" w:cs="Times New Roman"/>
          <w:sz w:val="28"/>
          <w:szCs w:val="28"/>
        </w:rPr>
        <w:t xml:space="preserve">территории </w:t>
      </w:r>
      <w:r>
        <w:rPr>
          <w:rFonts w:ascii="Times New Roman" w:hAnsi="Times New Roman" w:cs="Times New Roman"/>
          <w:sz w:val="28"/>
          <w:szCs w:val="28"/>
        </w:rPr>
        <w:t>муниципального образования Выселковский район</w:t>
      </w:r>
      <w:r w:rsidRPr="002E43D4">
        <w:rPr>
          <w:rFonts w:ascii="Times New Roman" w:hAnsi="Times New Roman" w:cs="Times New Roman"/>
          <w:sz w:val="28"/>
          <w:szCs w:val="28"/>
        </w:rPr>
        <w:t xml:space="preserve">, так и при </w:t>
      </w:r>
      <w:r>
        <w:rPr>
          <w:rFonts w:ascii="Times New Roman" w:hAnsi="Times New Roman" w:cs="Times New Roman"/>
          <w:sz w:val="28"/>
          <w:szCs w:val="28"/>
        </w:rPr>
        <w:t xml:space="preserve">           </w:t>
      </w:r>
      <w:r w:rsidRPr="002E43D4">
        <w:rPr>
          <w:rFonts w:ascii="Times New Roman" w:hAnsi="Times New Roman" w:cs="Times New Roman"/>
          <w:sz w:val="28"/>
          <w:szCs w:val="28"/>
        </w:rPr>
        <w:t xml:space="preserve">переходе в другую муниципальную общеобразовательную организацию при соблюдении требований для ее назначения в пределах общего срока ее </w:t>
      </w:r>
      <w:r>
        <w:rPr>
          <w:rFonts w:ascii="Times New Roman" w:hAnsi="Times New Roman" w:cs="Times New Roman"/>
          <w:sz w:val="28"/>
          <w:szCs w:val="28"/>
        </w:rPr>
        <w:t xml:space="preserve">              </w:t>
      </w:r>
      <w:r w:rsidRPr="002E43D4">
        <w:rPr>
          <w:rFonts w:ascii="Times New Roman" w:hAnsi="Times New Roman" w:cs="Times New Roman"/>
          <w:sz w:val="28"/>
          <w:szCs w:val="28"/>
        </w:rPr>
        <w:t>осуществления в 3 года (36 месяцев) с учетом положений четырнадцатого абзаца настоящего подпункта;</w:t>
      </w:r>
    </w:p>
    <w:p w:rsidR="006E7A34" w:rsidRPr="00596A2E" w:rsidRDefault="006E7A34" w:rsidP="006E7A34">
      <w:pPr>
        <w:ind w:firstLine="851"/>
        <w:rPr>
          <w:rFonts w:ascii="Times New Roman" w:hAnsi="Times New Roman" w:cs="Times New Roman"/>
          <w:sz w:val="28"/>
          <w:szCs w:val="28"/>
        </w:rPr>
      </w:pPr>
      <w:r w:rsidRPr="002E43D4">
        <w:rPr>
          <w:rFonts w:ascii="Times New Roman" w:hAnsi="Times New Roman" w:cs="Times New Roman"/>
          <w:sz w:val="28"/>
          <w:szCs w:val="28"/>
        </w:rPr>
        <w:t xml:space="preserve">в Правовом акте муниципальной общеобразовательной организации, расположенной на территории </w:t>
      </w:r>
      <w:r>
        <w:rPr>
          <w:rFonts w:ascii="Times New Roman" w:hAnsi="Times New Roman" w:cs="Times New Roman"/>
          <w:sz w:val="28"/>
          <w:szCs w:val="28"/>
        </w:rPr>
        <w:t>муниципального образования Выселковский район</w:t>
      </w:r>
      <w:r w:rsidRPr="002E43D4">
        <w:rPr>
          <w:rFonts w:ascii="Times New Roman" w:hAnsi="Times New Roman" w:cs="Times New Roman"/>
          <w:sz w:val="28"/>
          <w:szCs w:val="28"/>
        </w:rPr>
        <w:t xml:space="preserve">, а также в форме расчетного листа указывается наименование доплаты </w:t>
      </w:r>
      <w:r>
        <w:rPr>
          <w:rFonts w:ascii="Times New Roman" w:hAnsi="Times New Roman" w:cs="Times New Roman"/>
          <w:sz w:val="28"/>
          <w:szCs w:val="28"/>
        </w:rPr>
        <w:t>«</w:t>
      </w:r>
      <w:r w:rsidRPr="002E43D4">
        <w:rPr>
          <w:rFonts w:ascii="Times New Roman" w:hAnsi="Times New Roman" w:cs="Times New Roman"/>
          <w:sz w:val="28"/>
          <w:szCs w:val="28"/>
        </w:rPr>
        <w:t>Краевая доплата молодому педагогу в 3000 рублей</w:t>
      </w:r>
      <w:r>
        <w:rPr>
          <w:rFonts w:ascii="Times New Roman" w:hAnsi="Times New Roman" w:cs="Times New Roman"/>
          <w:sz w:val="28"/>
          <w:szCs w:val="28"/>
        </w:rPr>
        <w:t>»</w:t>
      </w:r>
      <w:r w:rsidRPr="00596A2E">
        <w:rPr>
          <w:rFonts w:ascii="Times New Roman" w:hAnsi="Times New Roman" w:cs="Times New Roman"/>
          <w:sz w:val="28"/>
          <w:szCs w:val="28"/>
        </w:rPr>
        <w:t>.</w:t>
      </w:r>
    </w:p>
    <w:p w:rsidR="006E7A34" w:rsidRPr="00AF1328" w:rsidRDefault="006E7A34" w:rsidP="006E7A34">
      <w:pPr>
        <w:ind w:firstLine="840"/>
        <w:rPr>
          <w:rFonts w:ascii="Times New Roman" w:hAnsi="Times New Roman" w:cs="Times New Roman"/>
          <w:sz w:val="28"/>
          <w:szCs w:val="28"/>
        </w:rPr>
      </w:pPr>
      <w:r w:rsidRPr="00AF1328">
        <w:rPr>
          <w:rFonts w:ascii="Times New Roman" w:hAnsi="Times New Roman" w:cs="Times New Roman"/>
          <w:sz w:val="28"/>
          <w:szCs w:val="28"/>
        </w:rPr>
        <w:t xml:space="preserve">Муниципальная общеобразовательная организация, расположенная на территории </w:t>
      </w:r>
      <w:r>
        <w:rPr>
          <w:rFonts w:ascii="Times New Roman" w:hAnsi="Times New Roman" w:cs="Times New Roman"/>
          <w:sz w:val="28"/>
          <w:szCs w:val="28"/>
        </w:rPr>
        <w:t>муниципального образования Выселковский район</w:t>
      </w:r>
      <w:r w:rsidRPr="00AF1328">
        <w:rPr>
          <w:rFonts w:ascii="Times New Roman" w:hAnsi="Times New Roman" w:cs="Times New Roman"/>
          <w:sz w:val="28"/>
          <w:szCs w:val="28"/>
        </w:rPr>
        <w:t xml:space="preserve">, в свободной форме ведет обособленный учет трудоустроенных молодых педагогов на </w:t>
      </w:r>
      <w:r>
        <w:rPr>
          <w:rFonts w:ascii="Times New Roman" w:hAnsi="Times New Roman" w:cs="Times New Roman"/>
          <w:sz w:val="28"/>
          <w:szCs w:val="28"/>
        </w:rPr>
        <w:t xml:space="preserve">               </w:t>
      </w:r>
      <w:r w:rsidRPr="00AF1328">
        <w:rPr>
          <w:rFonts w:ascii="Times New Roman" w:hAnsi="Times New Roman" w:cs="Times New Roman"/>
          <w:sz w:val="28"/>
          <w:szCs w:val="28"/>
        </w:rPr>
        <w:t>бумажном носителе.</w:t>
      </w:r>
    </w:p>
    <w:p w:rsidR="006E7A34" w:rsidRDefault="006E7A34" w:rsidP="006E7A34">
      <w:pPr>
        <w:ind w:firstLine="851"/>
        <w:rPr>
          <w:rFonts w:ascii="Times New Roman" w:hAnsi="Times New Roman" w:cs="Times New Roman"/>
          <w:sz w:val="28"/>
          <w:szCs w:val="28"/>
        </w:rPr>
      </w:pPr>
      <w:r>
        <w:rPr>
          <w:rFonts w:ascii="Times New Roman" w:hAnsi="Times New Roman" w:cs="Times New Roman"/>
          <w:sz w:val="28"/>
          <w:szCs w:val="28"/>
        </w:rPr>
        <w:t>4.11. О</w:t>
      </w:r>
      <w:r w:rsidRPr="00F62194">
        <w:rPr>
          <w:rFonts w:ascii="Times New Roman" w:hAnsi="Times New Roman" w:cs="Times New Roman"/>
          <w:sz w:val="28"/>
          <w:szCs w:val="28"/>
        </w:rPr>
        <w:t xml:space="preserve">тдельным категориям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828DC">
        <w:rPr>
          <w:rFonts w:ascii="Times New Roman" w:hAnsi="Times New Roman" w:cs="Times New Roman"/>
          <w:sz w:val="28"/>
          <w:szCs w:val="28"/>
        </w:rPr>
        <w:t>главным</w:t>
      </w:r>
      <w:r>
        <w:rPr>
          <w:rFonts w:ascii="Times New Roman" w:hAnsi="Times New Roman" w:cs="Times New Roman"/>
          <w:sz w:val="28"/>
          <w:szCs w:val="28"/>
        </w:rPr>
        <w:t xml:space="preserve"> </w:t>
      </w:r>
      <w:r w:rsidRPr="00D828DC">
        <w:rPr>
          <w:rFonts w:ascii="Times New Roman" w:hAnsi="Times New Roman" w:cs="Times New Roman"/>
          <w:sz w:val="28"/>
          <w:szCs w:val="28"/>
        </w:rPr>
        <w:t>распорядителем бюджетных средств</w:t>
      </w:r>
      <w:r>
        <w:rPr>
          <w:rFonts w:ascii="Times New Roman" w:hAnsi="Times New Roman" w:cs="Times New Roman"/>
          <w:sz w:val="28"/>
          <w:szCs w:val="28"/>
        </w:rPr>
        <w:t>,</w:t>
      </w:r>
      <w:r w:rsidRPr="00D828DC">
        <w:rPr>
          <w:rFonts w:ascii="Times New Roman" w:hAnsi="Times New Roman" w:cs="Times New Roman"/>
          <w:sz w:val="28"/>
          <w:szCs w:val="28"/>
        </w:rPr>
        <w:t xml:space="preserve"> в ведении которого находятся</w:t>
      </w:r>
      <w:r w:rsidRPr="00F62194">
        <w:rPr>
          <w:rFonts w:ascii="Times New Roman" w:hAnsi="Times New Roman" w:cs="Times New Roman"/>
          <w:sz w:val="28"/>
          <w:szCs w:val="28"/>
        </w:rPr>
        <w:t xml:space="preserve">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 </w:t>
      </w:r>
      <w:r w:rsidRPr="00F62194">
        <w:rPr>
          <w:rFonts w:ascii="Times New Roman" w:hAnsi="Times New Roman" w:cs="Times New Roman"/>
          <w:sz w:val="28"/>
          <w:szCs w:val="28"/>
        </w:rPr>
        <w:t xml:space="preserve">могут устанавливаться другие выплаты стимулирующего </w:t>
      </w:r>
      <w:r>
        <w:rPr>
          <w:rFonts w:ascii="Times New Roman" w:hAnsi="Times New Roman" w:cs="Times New Roman"/>
          <w:sz w:val="28"/>
          <w:szCs w:val="28"/>
        </w:rPr>
        <w:t xml:space="preserve">             </w:t>
      </w:r>
      <w:r w:rsidRPr="00F62194">
        <w:rPr>
          <w:rFonts w:ascii="Times New Roman" w:hAnsi="Times New Roman" w:cs="Times New Roman"/>
          <w:sz w:val="28"/>
          <w:szCs w:val="28"/>
        </w:rPr>
        <w:t>характера.</w:t>
      </w:r>
    </w:p>
    <w:p w:rsidR="006E7A34" w:rsidRPr="00F62194" w:rsidRDefault="006E7A34" w:rsidP="006E7A34">
      <w:pPr>
        <w:ind w:firstLine="851"/>
        <w:rPr>
          <w:rFonts w:ascii="Times New Roman" w:hAnsi="Times New Roman" w:cs="Times New Roman"/>
          <w:sz w:val="28"/>
          <w:szCs w:val="28"/>
        </w:rPr>
      </w:pPr>
      <w:r>
        <w:rPr>
          <w:rFonts w:ascii="Times New Roman" w:hAnsi="Times New Roman" w:cs="Times New Roman"/>
          <w:sz w:val="28"/>
          <w:szCs w:val="28"/>
        </w:rPr>
        <w:t>4.12. Отдельные выплаты стимулирующего характера работникам МОО и МУО установливаются решением представительного органа муниицпального образования Выселковский район.</w:t>
      </w:r>
    </w:p>
    <w:p w:rsidR="006E7A34" w:rsidRPr="00F62194" w:rsidRDefault="006E7A34" w:rsidP="006E7A34">
      <w:pPr>
        <w:ind w:firstLine="709"/>
        <w:rPr>
          <w:rFonts w:ascii="Times New Roman" w:hAnsi="Times New Roman" w:cs="Times New Roman"/>
          <w:sz w:val="28"/>
          <w:szCs w:val="28"/>
        </w:rPr>
      </w:pPr>
    </w:p>
    <w:p w:rsidR="006E7A34" w:rsidRDefault="006E7A34" w:rsidP="006E7A34">
      <w:pPr>
        <w:ind w:firstLine="0"/>
        <w:jc w:val="center"/>
        <w:rPr>
          <w:rFonts w:ascii="Times New Roman" w:hAnsi="Times New Roman" w:cs="Times New Roman"/>
          <w:sz w:val="28"/>
          <w:szCs w:val="28"/>
        </w:rPr>
      </w:pPr>
      <w:r w:rsidRPr="00F62194">
        <w:rPr>
          <w:rFonts w:ascii="Times New Roman" w:hAnsi="Times New Roman" w:cs="Times New Roman"/>
          <w:sz w:val="28"/>
          <w:szCs w:val="28"/>
        </w:rPr>
        <w:t>5. Порядок и условия оплаты труда руководителя</w:t>
      </w:r>
    </w:p>
    <w:p w:rsidR="006E7A34" w:rsidRPr="00F62194" w:rsidRDefault="006E7A34" w:rsidP="006E7A34">
      <w:pPr>
        <w:ind w:firstLine="0"/>
        <w:jc w:val="center"/>
        <w:rPr>
          <w:rFonts w:ascii="Times New Roman" w:hAnsi="Times New Roman" w:cs="Times New Roman"/>
          <w:sz w:val="28"/>
          <w:szCs w:val="28"/>
        </w:rPr>
      </w:pPr>
      <w:r w:rsidRPr="00F62194">
        <w:rPr>
          <w:rFonts w:ascii="Times New Roman" w:hAnsi="Times New Roman" w:cs="Times New Roman"/>
          <w:sz w:val="28"/>
          <w:szCs w:val="28"/>
        </w:rPr>
        <w:t>учреждения, его заместителей учреждения</w:t>
      </w:r>
    </w:p>
    <w:p w:rsidR="006E7A34" w:rsidRPr="00F62194" w:rsidRDefault="006E7A34" w:rsidP="006E7A34">
      <w:pPr>
        <w:ind w:firstLine="709"/>
        <w:rPr>
          <w:rFonts w:ascii="Times New Roman" w:hAnsi="Times New Roman" w:cs="Times New Roman"/>
          <w:sz w:val="28"/>
          <w:szCs w:val="28"/>
        </w:rPr>
      </w:pP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5.1. Заработная плата руководителя учреждения, его заместителей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учреждения состоит из должностного оклада, выплат </w:t>
      </w:r>
      <w:r>
        <w:rPr>
          <w:rFonts w:ascii="Times New Roman" w:hAnsi="Times New Roman" w:cs="Times New Roman"/>
          <w:sz w:val="28"/>
          <w:szCs w:val="28"/>
        </w:rPr>
        <w:t xml:space="preserve">   </w:t>
      </w:r>
      <w:r w:rsidRPr="00F62194">
        <w:rPr>
          <w:rFonts w:ascii="Times New Roman" w:hAnsi="Times New Roman" w:cs="Times New Roman"/>
          <w:sz w:val="28"/>
          <w:szCs w:val="28"/>
        </w:rPr>
        <w:t>компенсационного и стимулирующего характера.</w:t>
      </w:r>
    </w:p>
    <w:p w:rsidR="006E7A34" w:rsidRPr="00F62194" w:rsidRDefault="006E7A34" w:rsidP="006E7A34">
      <w:pPr>
        <w:tabs>
          <w:tab w:val="left" w:pos="5529"/>
        </w:tabs>
        <w:ind w:firstLine="851"/>
        <w:rPr>
          <w:rFonts w:ascii="Times New Roman" w:hAnsi="Times New Roman" w:cs="Times New Roman"/>
          <w:sz w:val="28"/>
          <w:szCs w:val="28"/>
        </w:rPr>
      </w:pPr>
      <w:r w:rsidRPr="00F62194">
        <w:rPr>
          <w:rFonts w:ascii="Times New Roman" w:hAnsi="Times New Roman" w:cs="Times New Roman"/>
          <w:sz w:val="28"/>
          <w:szCs w:val="28"/>
        </w:rPr>
        <w:t>5.2. Установление должностных окладов руководителя, заместителей руководителя, учреждения.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5.2.1. Размер должностного оклада руководителя учреждения </w:t>
      </w:r>
      <w:r>
        <w:rPr>
          <w:rFonts w:ascii="Times New Roman" w:hAnsi="Times New Roman" w:cs="Times New Roman"/>
          <w:sz w:val="28"/>
          <w:szCs w:val="28"/>
        </w:rPr>
        <w:t xml:space="preserve">               </w:t>
      </w:r>
      <w:r w:rsidRPr="00F62194">
        <w:rPr>
          <w:rFonts w:ascii="Times New Roman" w:hAnsi="Times New Roman" w:cs="Times New Roman"/>
          <w:sz w:val="28"/>
          <w:szCs w:val="28"/>
        </w:rPr>
        <w:t>устанавливается трудовым договором, но не ниже минимальных размеров должностных окладов, установленных Положением.</w:t>
      </w:r>
    </w:p>
    <w:p w:rsidR="006E7A34" w:rsidRPr="00FF287E"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5.2.2. Размер должностного оклада руководителя учреждения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устанавливается </w:t>
      </w:r>
      <w:r>
        <w:rPr>
          <w:rFonts w:ascii="Times New Roman" w:hAnsi="Times New Roman" w:cs="Times New Roman"/>
          <w:sz w:val="28"/>
          <w:szCs w:val="28"/>
        </w:rPr>
        <w:t xml:space="preserve">Управлением образования </w:t>
      </w:r>
      <w:r w:rsidRPr="00F62194">
        <w:rPr>
          <w:rFonts w:ascii="Times New Roman" w:hAnsi="Times New Roman" w:cs="Times New Roman"/>
          <w:sz w:val="28"/>
          <w:szCs w:val="28"/>
        </w:rPr>
        <w:t>в зависимости от группы по оплате труда</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руководителей, в том числе с учетом сложности труда, масштаба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управления, особенностей деятельности, значимости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62194">
        <w:rPr>
          <w:rFonts w:ascii="Times New Roman" w:hAnsi="Times New Roman" w:cs="Times New Roman"/>
          <w:sz w:val="28"/>
          <w:szCs w:val="28"/>
        </w:rPr>
        <w:t>Минимальные размеры должностных окладов</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руководителей учреждений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приведены в приложении </w:t>
      </w:r>
      <w:r>
        <w:rPr>
          <w:rFonts w:ascii="Times New Roman" w:hAnsi="Times New Roman" w:cs="Times New Roman"/>
          <w:sz w:val="28"/>
          <w:szCs w:val="28"/>
        </w:rPr>
        <w:t>7</w:t>
      </w:r>
      <w:r w:rsidRPr="00FF287E">
        <w:rPr>
          <w:rFonts w:ascii="Times New Roman" w:hAnsi="Times New Roman" w:cs="Times New Roman"/>
          <w:sz w:val="28"/>
          <w:szCs w:val="28"/>
        </w:rPr>
        <w:t xml:space="preserve"> к Положению.</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5.2.3. Порядок отнесения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по группам по оплате труда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руководителя учреждения и распределение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по группам по оплате труда руководителя учреждения устанавливаются приказом </w:t>
      </w:r>
      <w:r>
        <w:rPr>
          <w:rFonts w:ascii="Times New Roman" w:hAnsi="Times New Roman" w:cs="Times New Roman"/>
          <w:sz w:val="28"/>
          <w:szCs w:val="28"/>
        </w:rPr>
        <w:t>Управления              образования администрации муниципального образования Выселковский район</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5.2.</w:t>
      </w:r>
      <w:r>
        <w:rPr>
          <w:rFonts w:ascii="Times New Roman" w:hAnsi="Times New Roman" w:cs="Times New Roman"/>
          <w:sz w:val="28"/>
          <w:szCs w:val="28"/>
        </w:rPr>
        <w:t>4</w:t>
      </w:r>
      <w:r w:rsidRPr="00F62194">
        <w:rPr>
          <w:rFonts w:ascii="Times New Roman" w:hAnsi="Times New Roman" w:cs="Times New Roman"/>
          <w:sz w:val="28"/>
          <w:szCs w:val="28"/>
        </w:rPr>
        <w:t xml:space="preserve">. Размеры должностных окладов заместителей руководителя </w:t>
      </w:r>
      <w:r>
        <w:rPr>
          <w:rFonts w:ascii="Times New Roman" w:hAnsi="Times New Roman" w:cs="Times New Roman"/>
          <w:sz w:val="28"/>
          <w:szCs w:val="28"/>
        </w:rPr>
        <w:t xml:space="preserve">             </w:t>
      </w:r>
      <w:r w:rsidRPr="00F62194">
        <w:rPr>
          <w:rFonts w:ascii="Times New Roman" w:hAnsi="Times New Roman" w:cs="Times New Roman"/>
          <w:sz w:val="28"/>
          <w:szCs w:val="28"/>
        </w:rPr>
        <w:lastRenderedPageBreak/>
        <w:t xml:space="preserve">учреждения устанавливаются на 25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процентов ниже должностного оклада </w:t>
      </w:r>
      <w:r>
        <w:rPr>
          <w:rFonts w:ascii="Times New Roman" w:hAnsi="Times New Roman" w:cs="Times New Roman"/>
          <w:sz w:val="28"/>
          <w:szCs w:val="28"/>
        </w:rPr>
        <w:t xml:space="preserve"> </w:t>
      </w:r>
      <w:r w:rsidRPr="00F62194">
        <w:rPr>
          <w:rFonts w:ascii="Times New Roman" w:hAnsi="Times New Roman" w:cs="Times New Roman"/>
          <w:sz w:val="28"/>
          <w:szCs w:val="28"/>
        </w:rPr>
        <w:t>руководителя учреждения.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5.2.</w:t>
      </w:r>
      <w:r>
        <w:rPr>
          <w:rFonts w:ascii="Times New Roman" w:hAnsi="Times New Roman" w:cs="Times New Roman"/>
          <w:sz w:val="28"/>
          <w:szCs w:val="28"/>
        </w:rPr>
        <w:t>5</w:t>
      </w:r>
      <w:r w:rsidRPr="00F62194">
        <w:rPr>
          <w:rFonts w:ascii="Times New Roman" w:hAnsi="Times New Roman" w:cs="Times New Roman"/>
          <w:sz w:val="28"/>
          <w:szCs w:val="28"/>
        </w:rPr>
        <w:t xml:space="preserve">. Трудовой договор с руководителем учреждения заключается в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соответствии с типовой формой трудового договора, утвержденной </w:t>
      </w:r>
      <w:r>
        <w:rPr>
          <w:rFonts w:ascii="Times New Roman" w:hAnsi="Times New Roman" w:cs="Times New Roman"/>
          <w:sz w:val="28"/>
          <w:szCs w:val="28"/>
        </w:rPr>
        <w:t xml:space="preserve">                  </w:t>
      </w:r>
      <w:r w:rsidRPr="00F62194">
        <w:rPr>
          <w:rFonts w:ascii="Times New Roman" w:hAnsi="Times New Roman" w:cs="Times New Roman"/>
          <w:sz w:val="28"/>
          <w:szCs w:val="28"/>
        </w:rPr>
        <w:t>постановлением Правительства Российской Федерации от 12 апреля 2013 г</w:t>
      </w:r>
      <w:r>
        <w:rPr>
          <w:rFonts w:ascii="Times New Roman" w:hAnsi="Times New Roman" w:cs="Times New Roman"/>
          <w:sz w:val="28"/>
          <w:szCs w:val="28"/>
        </w:rPr>
        <w:t>ода № 329 «</w:t>
      </w:r>
      <w:r w:rsidRPr="00F62194">
        <w:rPr>
          <w:rFonts w:ascii="Times New Roman" w:hAnsi="Times New Roman" w:cs="Times New Roman"/>
          <w:sz w:val="28"/>
          <w:szCs w:val="28"/>
        </w:rPr>
        <w:t>О типовой форме трудового договора с руководителем государственного (муниципального) учреждения</w:t>
      </w:r>
      <w:r>
        <w:rPr>
          <w:rFonts w:ascii="Times New Roman" w:hAnsi="Times New Roman" w:cs="Times New Roman"/>
          <w:sz w:val="28"/>
          <w:szCs w:val="28"/>
        </w:rPr>
        <w:t>»</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bookmarkStart w:id="24" w:name="sub_1097"/>
      <w:r w:rsidRPr="00F62194">
        <w:rPr>
          <w:rFonts w:ascii="Times New Roman" w:hAnsi="Times New Roman" w:cs="Times New Roman"/>
          <w:sz w:val="28"/>
          <w:szCs w:val="28"/>
        </w:rPr>
        <w:t xml:space="preserve">5.3. С учетом условий труда руководителям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4A75F7">
        <w:rPr>
          <w:rFonts w:ascii="Times New Roman" w:hAnsi="Times New Roman" w:cs="Times New Roman"/>
          <w:sz w:val="28"/>
          <w:szCs w:val="28"/>
        </w:rPr>
        <w:t xml:space="preserve">             устанавливаются</w:t>
      </w:r>
      <w:r w:rsidRPr="00F62194">
        <w:rPr>
          <w:rFonts w:ascii="Times New Roman" w:hAnsi="Times New Roman" w:cs="Times New Roman"/>
          <w:sz w:val="28"/>
          <w:szCs w:val="28"/>
        </w:rPr>
        <w:t xml:space="preserve"> выплаты компенсационного и стимулирующего характера, предусмотренные разделами 3 и 4 Положения соответственно, в порядке, </w:t>
      </w:r>
      <w:r>
        <w:rPr>
          <w:rFonts w:ascii="Times New Roman" w:hAnsi="Times New Roman" w:cs="Times New Roman"/>
          <w:sz w:val="28"/>
          <w:szCs w:val="28"/>
        </w:rPr>
        <w:t xml:space="preserve">           </w:t>
      </w:r>
      <w:r w:rsidRPr="00F62194">
        <w:rPr>
          <w:rFonts w:ascii="Times New Roman" w:hAnsi="Times New Roman" w:cs="Times New Roman"/>
          <w:sz w:val="28"/>
          <w:szCs w:val="28"/>
        </w:rPr>
        <w:t>определенном Министерством.</w:t>
      </w:r>
    </w:p>
    <w:bookmarkEnd w:id="24"/>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5.4. В соответствии со статьей 145 ТК РФ предельный уровень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соотношения средней заработной платы руководителя учреждения, его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заместителей, (с учетом всех видов выплат из всех источников финансирования) и средней заработной платы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(без руководителя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учреждения, его заместителей,  с учетом всех видов выплат из всех источников </w:t>
      </w:r>
      <w:r>
        <w:rPr>
          <w:rFonts w:ascii="Times New Roman" w:hAnsi="Times New Roman" w:cs="Times New Roman"/>
          <w:sz w:val="28"/>
          <w:szCs w:val="28"/>
        </w:rPr>
        <w:t xml:space="preserve">              </w:t>
      </w:r>
      <w:r w:rsidRPr="00F62194">
        <w:rPr>
          <w:rFonts w:ascii="Times New Roman" w:hAnsi="Times New Roman" w:cs="Times New Roman"/>
          <w:sz w:val="28"/>
          <w:szCs w:val="28"/>
        </w:rPr>
        <w:t>финансирования) устанавливается в кратности от 1 до 8 и рассчитывается на календарный год.</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Уровень соотношения средней заработной платы руководителя,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заместителей руководителя, учреждения и средней заработной платы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работников списочного состава учреждения определяется путем деления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средней заработной платы соответствующего руководителя,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заместителя </w:t>
      </w:r>
      <w:r>
        <w:rPr>
          <w:rFonts w:ascii="Times New Roman" w:hAnsi="Times New Roman" w:cs="Times New Roman"/>
          <w:sz w:val="28"/>
          <w:szCs w:val="28"/>
        </w:rPr>
        <w:t xml:space="preserve">            </w:t>
      </w:r>
      <w:r w:rsidRPr="00F62194">
        <w:rPr>
          <w:rFonts w:ascii="Times New Roman" w:hAnsi="Times New Roman" w:cs="Times New Roman"/>
          <w:sz w:val="28"/>
          <w:szCs w:val="28"/>
        </w:rPr>
        <w:t>руководителя, учреждения на среднюю</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заработную платы работников </w:t>
      </w:r>
      <w:r>
        <w:rPr>
          <w:rFonts w:ascii="Times New Roman" w:hAnsi="Times New Roman" w:cs="Times New Roman"/>
          <w:sz w:val="28"/>
          <w:szCs w:val="28"/>
        </w:rPr>
        <w:t xml:space="preserve">                 </w:t>
      </w:r>
      <w:r w:rsidRPr="00F62194">
        <w:rPr>
          <w:rFonts w:ascii="Times New Roman" w:hAnsi="Times New Roman" w:cs="Times New Roman"/>
          <w:sz w:val="28"/>
          <w:szCs w:val="28"/>
        </w:rPr>
        <w:t>списочного состава этого учреждения (без</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руководителя учреждения, его </w:t>
      </w:r>
      <w:r>
        <w:rPr>
          <w:rFonts w:ascii="Times New Roman" w:hAnsi="Times New Roman" w:cs="Times New Roman"/>
          <w:sz w:val="28"/>
          <w:szCs w:val="28"/>
        </w:rPr>
        <w:t xml:space="preserve">               </w:t>
      </w:r>
      <w:r w:rsidRPr="00F62194">
        <w:rPr>
          <w:rFonts w:ascii="Times New Roman" w:hAnsi="Times New Roman" w:cs="Times New Roman"/>
          <w:sz w:val="28"/>
          <w:szCs w:val="28"/>
        </w:rPr>
        <w:t>з</w:t>
      </w:r>
      <w:r>
        <w:rPr>
          <w:rFonts w:ascii="Times New Roman" w:hAnsi="Times New Roman" w:cs="Times New Roman"/>
          <w:sz w:val="28"/>
          <w:szCs w:val="28"/>
        </w:rPr>
        <w:t>аместителей</w:t>
      </w:r>
      <w:r w:rsidRPr="00F62194">
        <w:rPr>
          <w:rFonts w:ascii="Times New Roman" w:hAnsi="Times New Roman" w:cs="Times New Roman"/>
          <w:sz w:val="28"/>
          <w:szCs w:val="28"/>
        </w:rPr>
        <w:t>).</w:t>
      </w:r>
    </w:p>
    <w:p w:rsidR="006E7A34" w:rsidRPr="00D828DC" w:rsidRDefault="006E7A34" w:rsidP="006E7A34">
      <w:pPr>
        <w:ind w:firstLine="851"/>
        <w:rPr>
          <w:rFonts w:ascii="Times New Roman" w:hAnsi="Times New Roman" w:cs="Times New Roman"/>
          <w:sz w:val="28"/>
          <w:szCs w:val="28"/>
        </w:rPr>
      </w:pPr>
      <w:r w:rsidRPr="00D828DC">
        <w:rPr>
          <w:rFonts w:ascii="Times New Roman" w:hAnsi="Times New Roman" w:cs="Times New Roman"/>
          <w:sz w:val="28"/>
          <w:szCs w:val="28"/>
        </w:rPr>
        <w:t>Предельный уровень соотношения средней заработной платы                 руководителя, его заместителей, и средней заработной платы работников             учреждения может быть увеличен по решению главного распоряди</w:t>
      </w:r>
      <w:r>
        <w:rPr>
          <w:rFonts w:ascii="Times New Roman" w:hAnsi="Times New Roman" w:cs="Times New Roman"/>
          <w:sz w:val="28"/>
          <w:szCs w:val="28"/>
        </w:rPr>
        <w:t>теля              бюджетных сре</w:t>
      </w:r>
      <w:r w:rsidRPr="00D828DC">
        <w:rPr>
          <w:rFonts w:ascii="Times New Roman" w:hAnsi="Times New Roman" w:cs="Times New Roman"/>
          <w:sz w:val="28"/>
          <w:szCs w:val="28"/>
        </w:rPr>
        <w:t>д</w:t>
      </w:r>
      <w:r>
        <w:rPr>
          <w:rFonts w:ascii="Times New Roman" w:hAnsi="Times New Roman" w:cs="Times New Roman"/>
          <w:sz w:val="28"/>
          <w:szCs w:val="28"/>
        </w:rPr>
        <w:t>ств</w:t>
      </w:r>
      <w:r w:rsidRPr="00D828DC">
        <w:rPr>
          <w:rFonts w:ascii="Times New Roman" w:hAnsi="Times New Roman" w:cs="Times New Roman"/>
          <w:sz w:val="28"/>
          <w:szCs w:val="28"/>
        </w:rPr>
        <w:t xml:space="preserve"> в отношении руководителя, его заместителей,  включенных в соответствующий перечень, утверждаемый главным распорядителем              бюджетных средств в ведении которого надится МОО и МУО.</w:t>
      </w:r>
    </w:p>
    <w:p w:rsidR="006E7A34" w:rsidRPr="00D828DC" w:rsidRDefault="006E7A34" w:rsidP="006E7A34">
      <w:pPr>
        <w:ind w:firstLine="851"/>
        <w:rPr>
          <w:rFonts w:ascii="Times New Roman" w:hAnsi="Times New Roman" w:cs="Times New Roman"/>
          <w:sz w:val="28"/>
          <w:szCs w:val="28"/>
        </w:rPr>
      </w:pPr>
      <w:r w:rsidRPr="00D828DC">
        <w:rPr>
          <w:rFonts w:ascii="Times New Roman" w:hAnsi="Times New Roman" w:cs="Times New Roman"/>
          <w:sz w:val="28"/>
          <w:szCs w:val="28"/>
        </w:rPr>
        <w:t>По решению главного распорядителя бюджетных средств руководителю МОО и МУО, его заместителям, учреждения на определенный период может устанавливаться предельное соотношение средней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5,0</w:t>
      </w:r>
      <w:r>
        <w:rPr>
          <w:rFonts w:ascii="Times New Roman" w:hAnsi="Times New Roman" w:cs="Times New Roman"/>
          <w:sz w:val="28"/>
          <w:szCs w:val="28"/>
        </w:rPr>
        <w:t xml:space="preserve"> для заместителей руководителя </w:t>
      </w:r>
      <w:r w:rsidRPr="00D828DC">
        <w:rPr>
          <w:rFonts w:ascii="Times New Roman" w:hAnsi="Times New Roman" w:cs="Times New Roman"/>
          <w:sz w:val="28"/>
          <w:szCs w:val="28"/>
        </w:rPr>
        <w:t xml:space="preserve"> учреждения.</w:t>
      </w:r>
    </w:p>
    <w:p w:rsidR="006E7A34" w:rsidRPr="00D828DC" w:rsidRDefault="006E7A34" w:rsidP="006E7A34">
      <w:pPr>
        <w:ind w:firstLine="851"/>
        <w:rPr>
          <w:rFonts w:ascii="Times New Roman" w:hAnsi="Times New Roman" w:cs="Times New Roman"/>
          <w:sz w:val="28"/>
          <w:szCs w:val="28"/>
        </w:rPr>
      </w:pPr>
      <w:r w:rsidRPr="00D828DC">
        <w:rPr>
          <w:rFonts w:ascii="Times New Roman" w:hAnsi="Times New Roman" w:cs="Times New Roman"/>
          <w:sz w:val="28"/>
          <w:szCs w:val="28"/>
        </w:rPr>
        <w:t xml:space="preserve">5.5. По решению главного распорядителя бюджетных средств                   руководителям учреждений могут быть установлены выплаты стимулирующего характера, размеры которых зависят от достижения ими целевых показателей эффективности работы МОО и МУО, выполнения </w:t>
      </w:r>
      <w:r>
        <w:rPr>
          <w:rFonts w:ascii="Times New Roman" w:hAnsi="Times New Roman" w:cs="Times New Roman"/>
          <w:sz w:val="28"/>
          <w:szCs w:val="28"/>
        </w:rPr>
        <w:t>муни</w:t>
      </w:r>
      <w:r w:rsidRPr="00D828DC">
        <w:rPr>
          <w:rFonts w:ascii="Times New Roman" w:hAnsi="Times New Roman" w:cs="Times New Roman"/>
          <w:sz w:val="28"/>
          <w:szCs w:val="28"/>
        </w:rPr>
        <w:t>ц</w:t>
      </w:r>
      <w:r>
        <w:rPr>
          <w:rFonts w:ascii="Times New Roman" w:hAnsi="Times New Roman" w:cs="Times New Roman"/>
          <w:sz w:val="28"/>
          <w:szCs w:val="28"/>
        </w:rPr>
        <w:t>и</w:t>
      </w:r>
      <w:r w:rsidRPr="00D828DC">
        <w:rPr>
          <w:rFonts w:ascii="Times New Roman" w:hAnsi="Times New Roman" w:cs="Times New Roman"/>
          <w:sz w:val="28"/>
          <w:szCs w:val="28"/>
        </w:rPr>
        <w:t>пальных заданий (выполнения работ).</w:t>
      </w:r>
    </w:p>
    <w:p w:rsidR="006E7A34" w:rsidRPr="00D828DC" w:rsidRDefault="006E7A34" w:rsidP="006E7A34">
      <w:pPr>
        <w:ind w:firstLine="851"/>
        <w:rPr>
          <w:rFonts w:ascii="Times New Roman" w:hAnsi="Times New Roman" w:cs="Times New Roman"/>
          <w:sz w:val="28"/>
          <w:szCs w:val="28"/>
        </w:rPr>
      </w:pPr>
      <w:r>
        <w:rPr>
          <w:rFonts w:ascii="Times New Roman" w:hAnsi="Times New Roman" w:cs="Times New Roman"/>
          <w:sz w:val="28"/>
          <w:szCs w:val="28"/>
        </w:rPr>
        <w:t>Критерии  или</w:t>
      </w:r>
      <w:r w:rsidRPr="00D828DC">
        <w:rPr>
          <w:rFonts w:ascii="Times New Roman" w:hAnsi="Times New Roman" w:cs="Times New Roman"/>
          <w:sz w:val="28"/>
          <w:szCs w:val="28"/>
        </w:rPr>
        <w:t xml:space="preserve"> целевые показатели для оценки эффективности </w:t>
      </w:r>
      <w:r>
        <w:rPr>
          <w:rFonts w:ascii="Times New Roman" w:hAnsi="Times New Roman" w:cs="Times New Roman"/>
          <w:sz w:val="28"/>
          <w:szCs w:val="28"/>
        </w:rPr>
        <w:t xml:space="preserve">       </w:t>
      </w:r>
      <w:r>
        <w:rPr>
          <w:rFonts w:ascii="Times New Roman" w:hAnsi="Times New Roman" w:cs="Times New Roman"/>
          <w:sz w:val="28"/>
          <w:szCs w:val="28"/>
        </w:rPr>
        <w:lastRenderedPageBreak/>
        <w:t>качества</w:t>
      </w:r>
      <w:r w:rsidRPr="00D828DC">
        <w:rPr>
          <w:rFonts w:ascii="Times New Roman" w:hAnsi="Times New Roman" w:cs="Times New Roman"/>
          <w:sz w:val="28"/>
          <w:szCs w:val="28"/>
        </w:rPr>
        <w:t xml:space="preserve"> работы для установления выплат стимулирующего характера              руководителю учреждения определяются главным распорядителем бюджетных средств.</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5.6. Руководители учреждений, заместители руководителей наряду со своей основной работой имеют право осуществлять педагогическую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(преподавательскую) работу (при соответствии необходимым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профессиональным квалификационным требованиям) в том же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Оплата труда руководителей учреждений и заместителей руководителей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Предельный объем педагогической (преподавательской) работы,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который может выполняться руководителем учреждения, определяется </w:t>
      </w:r>
      <w:r>
        <w:rPr>
          <w:rFonts w:ascii="Times New Roman" w:hAnsi="Times New Roman" w:cs="Times New Roman"/>
          <w:sz w:val="28"/>
          <w:szCs w:val="28"/>
        </w:rPr>
        <w:t xml:space="preserve">     главным распорядителем бюджетных средств</w:t>
      </w:r>
      <w:r w:rsidRPr="00F62194">
        <w:rPr>
          <w:rFonts w:ascii="Times New Roman" w:hAnsi="Times New Roman" w:cs="Times New Roman"/>
          <w:sz w:val="28"/>
          <w:szCs w:val="28"/>
        </w:rPr>
        <w:t>, заместителями руководителя – руководителем</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учреждения, с учетом особенностей определения учебной </w:t>
      </w:r>
      <w:r>
        <w:rPr>
          <w:rFonts w:ascii="Times New Roman" w:hAnsi="Times New Roman" w:cs="Times New Roman"/>
          <w:sz w:val="28"/>
          <w:szCs w:val="28"/>
        </w:rPr>
        <w:t xml:space="preserve">           </w:t>
      </w:r>
      <w:r w:rsidRPr="00F62194">
        <w:rPr>
          <w:rFonts w:ascii="Times New Roman" w:hAnsi="Times New Roman" w:cs="Times New Roman"/>
          <w:sz w:val="28"/>
          <w:szCs w:val="28"/>
        </w:rPr>
        <w:t>на</w:t>
      </w:r>
      <w:r>
        <w:rPr>
          <w:rFonts w:ascii="Times New Roman" w:hAnsi="Times New Roman" w:cs="Times New Roman"/>
          <w:sz w:val="28"/>
          <w:szCs w:val="28"/>
        </w:rPr>
        <w:t xml:space="preserve">грузки лиц, </w:t>
      </w:r>
      <w:r w:rsidRPr="00F62194">
        <w:rPr>
          <w:rFonts w:ascii="Times New Roman" w:hAnsi="Times New Roman" w:cs="Times New Roman"/>
          <w:sz w:val="28"/>
          <w:szCs w:val="28"/>
        </w:rPr>
        <w:t>замещающих должности педагогических работников наряду с работой,</w:t>
      </w:r>
      <w:r>
        <w:rPr>
          <w:rFonts w:ascii="Times New Roman" w:hAnsi="Times New Roman" w:cs="Times New Roman"/>
          <w:sz w:val="28"/>
          <w:szCs w:val="28"/>
        </w:rPr>
        <w:t xml:space="preserve"> </w:t>
      </w:r>
      <w:r w:rsidRPr="00F62194">
        <w:rPr>
          <w:rFonts w:ascii="Times New Roman" w:hAnsi="Times New Roman" w:cs="Times New Roman"/>
          <w:sz w:val="28"/>
          <w:szCs w:val="28"/>
        </w:rPr>
        <w:t>определенной трудовым договором, предусмотренных</w:t>
      </w:r>
      <w:r>
        <w:rPr>
          <w:rFonts w:ascii="Times New Roman" w:hAnsi="Times New Roman" w:cs="Times New Roman"/>
          <w:sz w:val="28"/>
          <w:szCs w:val="28"/>
        </w:rPr>
        <w:t xml:space="preserve"> </w:t>
      </w:r>
      <w:r w:rsidRPr="00F62194">
        <w:rPr>
          <w:rFonts w:ascii="Times New Roman" w:hAnsi="Times New Roman" w:cs="Times New Roman"/>
          <w:sz w:val="28"/>
          <w:szCs w:val="28"/>
        </w:rPr>
        <w:t>Приказ</w:t>
      </w:r>
      <w:r>
        <w:rPr>
          <w:rFonts w:ascii="Times New Roman" w:hAnsi="Times New Roman" w:cs="Times New Roman"/>
          <w:sz w:val="28"/>
          <w:szCs w:val="28"/>
        </w:rPr>
        <w:t>ом                № 269</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5.7. Руководителям учреждений по решению </w:t>
      </w:r>
      <w:r>
        <w:rPr>
          <w:rFonts w:ascii="Times New Roman" w:hAnsi="Times New Roman" w:cs="Times New Roman"/>
          <w:sz w:val="28"/>
          <w:szCs w:val="28"/>
        </w:rPr>
        <w:t xml:space="preserve">главного распорядителя бюджетных средств </w:t>
      </w:r>
      <w:r w:rsidRPr="00F62194">
        <w:rPr>
          <w:rFonts w:ascii="Times New Roman" w:hAnsi="Times New Roman" w:cs="Times New Roman"/>
          <w:sz w:val="28"/>
          <w:szCs w:val="28"/>
        </w:rPr>
        <w:t xml:space="preserve">могут устанавливаться премиальные выплаты с учетом </w:t>
      </w:r>
      <w:r>
        <w:rPr>
          <w:rFonts w:ascii="Times New Roman" w:hAnsi="Times New Roman" w:cs="Times New Roman"/>
          <w:sz w:val="28"/>
          <w:szCs w:val="28"/>
        </w:rPr>
        <w:t xml:space="preserve">    </w:t>
      </w:r>
      <w:r w:rsidRPr="00F62194">
        <w:rPr>
          <w:rFonts w:ascii="Times New Roman" w:hAnsi="Times New Roman" w:cs="Times New Roman"/>
          <w:sz w:val="28"/>
          <w:szCs w:val="28"/>
        </w:rPr>
        <w:t>результатов</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деятельности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в соответствии с порядком, критериями оценки и показателями эффективности работы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установленными </w:t>
      </w:r>
      <w:r>
        <w:rPr>
          <w:rFonts w:ascii="Times New Roman" w:hAnsi="Times New Roman" w:cs="Times New Roman"/>
          <w:sz w:val="28"/>
          <w:szCs w:val="28"/>
        </w:rPr>
        <w:t xml:space="preserve">              Управлением образования</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Размеры премирования руководителя учреждения, порядок и критерии премиальных выплат устанавливаются </w:t>
      </w:r>
      <w:r>
        <w:rPr>
          <w:rFonts w:ascii="Times New Roman" w:hAnsi="Times New Roman" w:cs="Times New Roman"/>
          <w:sz w:val="28"/>
          <w:szCs w:val="28"/>
        </w:rPr>
        <w:t xml:space="preserve">Управлением образования </w:t>
      </w:r>
      <w:r w:rsidRPr="00F62194">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дополнительном соглашении к трудовому договору с руководителем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учреждения сроком не более чем на один календарный год (по 31 декабря включительно). </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5.8. В случае если в соответствии с положениями статей 60</w:t>
      </w:r>
      <w:r>
        <w:rPr>
          <w:rFonts w:ascii="Times New Roman" w:hAnsi="Times New Roman" w:cs="Times New Roman"/>
          <w:sz w:val="28"/>
          <w:szCs w:val="28"/>
        </w:rPr>
        <w:t>.2</w:t>
      </w:r>
      <w:r w:rsidRPr="00F62194">
        <w:rPr>
          <w:rFonts w:ascii="Times New Roman" w:hAnsi="Times New Roman" w:cs="Times New Roman"/>
          <w:sz w:val="28"/>
          <w:szCs w:val="28"/>
        </w:rPr>
        <w:t xml:space="preserve">, 151 ТК РФ с письменного согласия работника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приказом </w:t>
      </w:r>
      <w:r>
        <w:rPr>
          <w:rFonts w:ascii="Times New Roman" w:hAnsi="Times New Roman" w:cs="Times New Roman"/>
          <w:sz w:val="28"/>
          <w:szCs w:val="28"/>
        </w:rPr>
        <w:t xml:space="preserve">главного                распорядителя бюджетных средств </w:t>
      </w:r>
      <w:r w:rsidRPr="00F62194">
        <w:rPr>
          <w:rFonts w:ascii="Times New Roman" w:hAnsi="Times New Roman" w:cs="Times New Roman"/>
          <w:sz w:val="28"/>
          <w:szCs w:val="28"/>
        </w:rPr>
        <w:t>на него возлагается временное исполнение обязанности</w:t>
      </w:r>
      <w:r>
        <w:rPr>
          <w:rFonts w:ascii="Times New Roman" w:hAnsi="Times New Roman" w:cs="Times New Roman"/>
          <w:sz w:val="28"/>
          <w:szCs w:val="28"/>
        </w:rPr>
        <w:t xml:space="preserve"> </w:t>
      </w:r>
      <w:r w:rsidRPr="00F62194">
        <w:rPr>
          <w:rFonts w:ascii="Times New Roman" w:hAnsi="Times New Roman" w:cs="Times New Roman"/>
          <w:sz w:val="28"/>
          <w:szCs w:val="28"/>
        </w:rPr>
        <w:t>руководителя данного учреждения, с ним не заключается новый трудовой</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договор и на указанного работника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не </w:t>
      </w:r>
      <w:r>
        <w:rPr>
          <w:rFonts w:ascii="Times New Roman" w:hAnsi="Times New Roman" w:cs="Times New Roman"/>
          <w:sz w:val="28"/>
          <w:szCs w:val="28"/>
        </w:rPr>
        <w:t xml:space="preserve">              </w:t>
      </w:r>
      <w:r w:rsidRPr="00F62194">
        <w:rPr>
          <w:rFonts w:ascii="Times New Roman" w:hAnsi="Times New Roman" w:cs="Times New Roman"/>
          <w:sz w:val="28"/>
          <w:szCs w:val="28"/>
        </w:rPr>
        <w:t>распространяются</w:t>
      </w:r>
      <w:r>
        <w:rPr>
          <w:rFonts w:ascii="Times New Roman" w:hAnsi="Times New Roman" w:cs="Times New Roman"/>
          <w:sz w:val="28"/>
          <w:szCs w:val="28"/>
        </w:rPr>
        <w:t xml:space="preserve"> </w:t>
      </w:r>
      <w:r w:rsidRPr="00F62194">
        <w:rPr>
          <w:rFonts w:ascii="Times New Roman" w:hAnsi="Times New Roman" w:cs="Times New Roman"/>
          <w:sz w:val="28"/>
          <w:szCs w:val="28"/>
        </w:rPr>
        <w:t>положения настоящего раздела.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В приказе </w:t>
      </w:r>
      <w:r>
        <w:rPr>
          <w:rFonts w:ascii="Times New Roman" w:hAnsi="Times New Roman" w:cs="Times New Roman"/>
          <w:sz w:val="28"/>
          <w:szCs w:val="28"/>
        </w:rPr>
        <w:t xml:space="preserve">главного распорядителя бюджетных средств </w:t>
      </w:r>
      <w:r w:rsidRPr="00F62194">
        <w:rPr>
          <w:rFonts w:ascii="Times New Roman" w:hAnsi="Times New Roman" w:cs="Times New Roman"/>
          <w:sz w:val="28"/>
          <w:szCs w:val="28"/>
        </w:rPr>
        <w:t>о возложении временного</w:t>
      </w:r>
      <w:r>
        <w:rPr>
          <w:rFonts w:ascii="Times New Roman" w:hAnsi="Times New Roman" w:cs="Times New Roman"/>
          <w:sz w:val="28"/>
          <w:szCs w:val="28"/>
        </w:rPr>
        <w:t xml:space="preserve"> </w:t>
      </w:r>
      <w:r w:rsidRPr="00F62194">
        <w:rPr>
          <w:rFonts w:ascii="Times New Roman" w:hAnsi="Times New Roman" w:cs="Times New Roman"/>
          <w:sz w:val="28"/>
          <w:szCs w:val="28"/>
        </w:rPr>
        <w:t>исполнения обязанности руководителя учреждения указыва</w:t>
      </w:r>
      <w:r>
        <w:rPr>
          <w:rFonts w:ascii="Times New Roman" w:hAnsi="Times New Roman" w:cs="Times New Roman"/>
          <w:sz w:val="28"/>
          <w:szCs w:val="28"/>
        </w:rPr>
        <w:t xml:space="preserve">ется размер </w:t>
      </w:r>
      <w:r w:rsidRPr="00F62194">
        <w:rPr>
          <w:rFonts w:ascii="Times New Roman" w:hAnsi="Times New Roman" w:cs="Times New Roman"/>
          <w:sz w:val="28"/>
          <w:szCs w:val="28"/>
        </w:rPr>
        <w:t xml:space="preserve">ежемесячной доплаты за исполнение обязанностей временно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отсутствующего работника без освобождения от работы, определенной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трудовым договором, заключенным работником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с этим же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учреждением. </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Предельный размер доплаты не может превышать однократного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минимального размера должностного оклада руководителя, предусмотренного пунктом 5.2 настоящего раздела, для соответствующего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Pr="00F62194" w:rsidRDefault="006E7A34" w:rsidP="006E7A34">
      <w:pPr>
        <w:pStyle w:val="1"/>
        <w:spacing w:before="0" w:after="0"/>
        <w:rPr>
          <w:rFonts w:ascii="Times New Roman" w:hAnsi="Times New Roman" w:cs="Times New Roman"/>
          <w:b w:val="0"/>
          <w:color w:val="auto"/>
          <w:sz w:val="28"/>
          <w:szCs w:val="28"/>
        </w:rPr>
      </w:pPr>
      <w:r w:rsidRPr="00F62194">
        <w:rPr>
          <w:rFonts w:ascii="Times New Roman" w:hAnsi="Times New Roman" w:cs="Times New Roman"/>
          <w:b w:val="0"/>
          <w:color w:val="auto"/>
          <w:sz w:val="28"/>
          <w:szCs w:val="28"/>
        </w:rPr>
        <w:t>6. Другие вопросы оплаты труда</w:t>
      </w:r>
    </w:p>
    <w:p w:rsidR="006E7A34" w:rsidRPr="00F62194" w:rsidRDefault="006E7A34" w:rsidP="006E7A34">
      <w:pPr>
        <w:ind w:firstLine="709"/>
        <w:rPr>
          <w:rFonts w:ascii="Times New Roman" w:hAnsi="Times New Roman" w:cs="Times New Roman"/>
          <w:sz w:val="28"/>
          <w:szCs w:val="28"/>
        </w:rPr>
      </w:pPr>
    </w:p>
    <w:p w:rsidR="006E7A34" w:rsidRPr="00F62194" w:rsidRDefault="006E7A34" w:rsidP="006E7A34">
      <w:pPr>
        <w:ind w:firstLine="851"/>
        <w:rPr>
          <w:rFonts w:ascii="Times New Roman" w:hAnsi="Times New Roman" w:cs="Times New Roman"/>
          <w:sz w:val="28"/>
          <w:szCs w:val="28"/>
        </w:rPr>
      </w:pPr>
      <w:bookmarkStart w:id="25" w:name="sub_161"/>
      <w:r w:rsidRPr="00F62194">
        <w:rPr>
          <w:rFonts w:ascii="Times New Roman" w:hAnsi="Times New Roman" w:cs="Times New Roman"/>
          <w:sz w:val="28"/>
          <w:szCs w:val="28"/>
        </w:rPr>
        <w:lastRenderedPageBreak/>
        <w:t xml:space="preserve">6.1. Из фонда оплаты труда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(в том числе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руководителю учреждения, его заместителям учреждения) может </w:t>
      </w:r>
      <w:r>
        <w:rPr>
          <w:rFonts w:ascii="Times New Roman" w:hAnsi="Times New Roman" w:cs="Times New Roman"/>
          <w:sz w:val="28"/>
          <w:szCs w:val="28"/>
        </w:rPr>
        <w:t xml:space="preserve">                     </w:t>
      </w:r>
      <w:r w:rsidRPr="00F62194">
        <w:rPr>
          <w:rFonts w:ascii="Times New Roman" w:hAnsi="Times New Roman" w:cs="Times New Roman"/>
          <w:sz w:val="28"/>
          <w:szCs w:val="28"/>
        </w:rPr>
        <w:t>предоставляться материальная помощь в порядке и на</w:t>
      </w:r>
      <w:r>
        <w:rPr>
          <w:rFonts w:ascii="Times New Roman" w:hAnsi="Times New Roman" w:cs="Times New Roman"/>
          <w:sz w:val="28"/>
          <w:szCs w:val="28"/>
        </w:rPr>
        <w:t xml:space="preserve"> </w:t>
      </w:r>
      <w:r w:rsidRPr="00F62194">
        <w:rPr>
          <w:rFonts w:ascii="Times New Roman" w:hAnsi="Times New Roman" w:cs="Times New Roman"/>
          <w:sz w:val="28"/>
          <w:szCs w:val="28"/>
        </w:rPr>
        <w:t>условиях, определенных в отношении: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руководителя учреждения – правовым актом </w:t>
      </w:r>
      <w:r>
        <w:rPr>
          <w:rFonts w:ascii="Times New Roman" w:hAnsi="Times New Roman" w:cs="Times New Roman"/>
          <w:sz w:val="28"/>
          <w:szCs w:val="28"/>
        </w:rPr>
        <w:t>главного распорядителя бюджетных средств</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(за исключением руководителя учреждения) – локальным нормативным актом учреждения и (или) коллективным договором.</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Решение об оказании материальной помощи и ее конкретных размерах принимает в отношении: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руководителя учреждения – </w:t>
      </w:r>
      <w:r>
        <w:rPr>
          <w:rFonts w:ascii="Times New Roman" w:hAnsi="Times New Roman" w:cs="Times New Roman"/>
          <w:sz w:val="28"/>
          <w:szCs w:val="28"/>
        </w:rPr>
        <w:t>главный распорядитель бюджетных средств</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(за исключением руководителя учреждения) – руководитель учреждения на основании письменного заявления работника </w:t>
      </w:r>
      <w:r>
        <w:rPr>
          <w:rFonts w:ascii="Times New Roman" w:hAnsi="Times New Roman" w:cs="Times New Roman"/>
          <w:sz w:val="28"/>
          <w:szCs w:val="28"/>
        </w:rPr>
        <w:t xml:space="preserve">      </w:t>
      </w:r>
      <w:r w:rsidRPr="00F62194">
        <w:rPr>
          <w:rFonts w:ascii="Times New Roman" w:hAnsi="Times New Roman" w:cs="Times New Roman"/>
          <w:sz w:val="28"/>
          <w:szCs w:val="28"/>
        </w:rPr>
        <w:t>учреждения.</w:t>
      </w:r>
    </w:p>
    <w:bookmarkEnd w:id="25"/>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6.2. В соответствии со статьей 133 ТК РФ и статьей 5 Закона № 1572-КЗ месячная заработная плата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месячная заработная плата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отработавших норму рабочего времени 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выполнивших нормы труда (трудовые обязанности), не может быть ниже </w:t>
      </w:r>
      <w:r>
        <w:rPr>
          <w:rFonts w:ascii="Times New Roman" w:hAnsi="Times New Roman" w:cs="Times New Roman"/>
          <w:sz w:val="28"/>
          <w:szCs w:val="28"/>
        </w:rPr>
        <w:t xml:space="preserve">           </w:t>
      </w:r>
      <w:r w:rsidRPr="00F62194">
        <w:rPr>
          <w:rFonts w:ascii="Times New Roman" w:hAnsi="Times New Roman" w:cs="Times New Roman"/>
          <w:sz w:val="28"/>
          <w:szCs w:val="28"/>
        </w:rPr>
        <w:t>утвержденного на федеральном уровне минимального размера оплаты труда.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Из фонда оплаты труда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выплачивается компенсационная доплата до минимального размера оплаты труда в случае, когда размер месячной заработной платы работника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полностью отработавшего за этот период норму рабочего времени и выполнившего нормы труда (трудовые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обязанности), составил меньше минимального размера оплаты труда, </w:t>
      </w:r>
      <w:r>
        <w:rPr>
          <w:rFonts w:ascii="Times New Roman" w:hAnsi="Times New Roman" w:cs="Times New Roman"/>
          <w:sz w:val="28"/>
          <w:szCs w:val="28"/>
        </w:rPr>
        <w:t xml:space="preserve">                </w:t>
      </w:r>
      <w:r w:rsidRPr="00F62194">
        <w:rPr>
          <w:rFonts w:ascii="Times New Roman" w:hAnsi="Times New Roman" w:cs="Times New Roman"/>
          <w:sz w:val="28"/>
          <w:szCs w:val="28"/>
        </w:rPr>
        <w:t>установленного на федеральном уровне.</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Если работник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 выплаты компенсационного характера: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за выполнение работником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в течение установленной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продолжительности рабочего дня (смены) наряду с работой, определенной трудовым договором, дополнительной работы по другой или такой же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профессии (должности) путем совмещения профессий (должностей),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расширения зон обслуживания, увеличения объема работ, исполнения </w:t>
      </w:r>
      <w:r>
        <w:rPr>
          <w:rFonts w:ascii="Times New Roman" w:hAnsi="Times New Roman" w:cs="Times New Roman"/>
          <w:sz w:val="28"/>
          <w:szCs w:val="28"/>
        </w:rPr>
        <w:t xml:space="preserve">              </w:t>
      </w:r>
      <w:r w:rsidRPr="00F62194">
        <w:rPr>
          <w:rFonts w:ascii="Times New Roman" w:hAnsi="Times New Roman" w:cs="Times New Roman"/>
          <w:sz w:val="28"/>
          <w:szCs w:val="28"/>
        </w:rPr>
        <w:t>обязанностей временно отсутствующего работника;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за работу в выходные и нерабочие праздничные дни, сверхурочную </w:t>
      </w:r>
      <w:r>
        <w:rPr>
          <w:rFonts w:ascii="Times New Roman" w:hAnsi="Times New Roman" w:cs="Times New Roman"/>
          <w:sz w:val="28"/>
          <w:szCs w:val="28"/>
        </w:rPr>
        <w:t xml:space="preserve"> </w:t>
      </w:r>
      <w:r w:rsidRPr="00F62194">
        <w:rPr>
          <w:rFonts w:ascii="Times New Roman" w:hAnsi="Times New Roman" w:cs="Times New Roman"/>
          <w:sz w:val="28"/>
          <w:szCs w:val="28"/>
        </w:rPr>
        <w:t>работу;</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работу в ночное время;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за работу с вредными или опасными условиями труда, производимую работниками сверх месячной нормы рабочего времени.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Доплата до минимального размера оплаты труда начисляется работнику по основному месту работы (по основной должности, профессии) и</w:t>
      </w:r>
      <w:r w:rsidRPr="00F62194">
        <w:rPr>
          <w:rFonts w:ascii="Times New Roman" w:hAnsi="Times New Roman" w:cs="Times New Roman"/>
          <w:sz w:val="28"/>
          <w:szCs w:val="28"/>
          <w:lang w:val="en-US"/>
        </w:rPr>
        <w:t> </w:t>
      </w:r>
      <w:r w:rsidRPr="00F62194">
        <w:rPr>
          <w:rFonts w:ascii="Times New Roman" w:hAnsi="Times New Roman" w:cs="Times New Roman"/>
          <w:sz w:val="28"/>
          <w:szCs w:val="28"/>
        </w:rPr>
        <w:t xml:space="preserve">работе, выполняемой по совместительству, и выплачивается вместе с заработной платой </w:t>
      </w:r>
      <w:r w:rsidRPr="00F62194">
        <w:rPr>
          <w:rFonts w:ascii="Times New Roman" w:hAnsi="Times New Roman" w:cs="Times New Roman"/>
          <w:sz w:val="28"/>
          <w:szCs w:val="28"/>
        </w:rPr>
        <w:lastRenderedPageBreak/>
        <w:t>за истекший календарный месяц.</w:t>
      </w:r>
    </w:p>
    <w:p w:rsidR="006E7A34" w:rsidRPr="00F62194" w:rsidRDefault="006E7A34" w:rsidP="006E7A34">
      <w:pPr>
        <w:ind w:firstLine="851"/>
        <w:rPr>
          <w:rFonts w:ascii="Times New Roman" w:hAnsi="Times New Roman" w:cs="Times New Roman"/>
          <w:sz w:val="28"/>
          <w:szCs w:val="28"/>
        </w:rPr>
      </w:pPr>
      <w:r w:rsidRPr="008E4FA3">
        <w:rPr>
          <w:rFonts w:ascii="Times New Roman" w:hAnsi="Times New Roman" w:cs="Times New Roman"/>
          <w:sz w:val="28"/>
          <w:szCs w:val="28"/>
        </w:rPr>
        <w:t>6.3.</w:t>
      </w:r>
      <w:r w:rsidRPr="00F62194">
        <w:rPr>
          <w:rFonts w:ascii="Times New Roman" w:hAnsi="Times New Roman" w:cs="Times New Roman"/>
          <w:sz w:val="28"/>
          <w:szCs w:val="28"/>
        </w:rPr>
        <w:t xml:space="preserve"> В пределах объема средств на оплату труда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руководитель учреждения формирует штатное расписание, которое </w:t>
      </w:r>
      <w:r>
        <w:rPr>
          <w:rFonts w:ascii="Times New Roman" w:hAnsi="Times New Roman" w:cs="Times New Roman"/>
          <w:sz w:val="28"/>
          <w:szCs w:val="28"/>
        </w:rPr>
        <w:t xml:space="preserve">               </w:t>
      </w:r>
      <w:r w:rsidRPr="00F62194">
        <w:rPr>
          <w:rFonts w:ascii="Times New Roman" w:hAnsi="Times New Roman" w:cs="Times New Roman"/>
          <w:sz w:val="28"/>
          <w:szCs w:val="28"/>
        </w:rPr>
        <w:t>утверждается приказом руководителя учреждения.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Внесение изменений в штатное расписание производится на основании приказа руководителя учреждения</w:t>
      </w:r>
      <w:r>
        <w:rPr>
          <w:rFonts w:ascii="Times New Roman" w:hAnsi="Times New Roman" w:cs="Times New Roman"/>
          <w:sz w:val="28"/>
          <w:szCs w:val="28"/>
        </w:rPr>
        <w:t xml:space="preserve"> по согласованию с Управлением образования администрации муниципального образования Выселковский район</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Штатное расписание составляется по видам персонала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сформированным в соответствии с их Уставом.</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В штатном расписании указываются должности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труда, производимые работникам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трудоустроенным на штатные должности.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6.</w:t>
      </w:r>
      <w:r>
        <w:rPr>
          <w:rFonts w:ascii="Times New Roman" w:hAnsi="Times New Roman" w:cs="Times New Roman"/>
          <w:sz w:val="28"/>
          <w:szCs w:val="28"/>
        </w:rPr>
        <w:t>4</w:t>
      </w:r>
      <w:r w:rsidRPr="00F62194">
        <w:rPr>
          <w:rFonts w:ascii="Times New Roman" w:hAnsi="Times New Roman" w:cs="Times New Roman"/>
          <w:sz w:val="28"/>
          <w:szCs w:val="28"/>
        </w:rPr>
        <w:t xml:space="preserve">. Численный состав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должен быть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достаточным для гарантированного выполнения его функций, задач и объемов работ, установленных </w:t>
      </w:r>
      <w:r>
        <w:rPr>
          <w:rFonts w:ascii="Times New Roman" w:hAnsi="Times New Roman" w:cs="Times New Roman"/>
          <w:sz w:val="28"/>
          <w:szCs w:val="28"/>
        </w:rPr>
        <w:t>Управлением образования</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6.</w:t>
      </w:r>
      <w:r>
        <w:rPr>
          <w:rFonts w:ascii="Times New Roman" w:hAnsi="Times New Roman" w:cs="Times New Roman"/>
          <w:sz w:val="28"/>
          <w:szCs w:val="28"/>
        </w:rPr>
        <w:t>5</w:t>
      </w:r>
      <w:r w:rsidRPr="00F62194">
        <w:rPr>
          <w:rFonts w:ascii="Times New Roman" w:hAnsi="Times New Roman" w:cs="Times New Roman"/>
          <w:sz w:val="28"/>
          <w:szCs w:val="28"/>
        </w:rPr>
        <w:t xml:space="preserve">. С целью унификации подходов к определению штатной численности и размеров фондов оплаты труда учреждений </w:t>
      </w:r>
      <w:r>
        <w:rPr>
          <w:rFonts w:ascii="Times New Roman" w:hAnsi="Times New Roman" w:cs="Times New Roman"/>
          <w:sz w:val="28"/>
          <w:szCs w:val="28"/>
        </w:rPr>
        <w:t xml:space="preserve">Управление образования </w:t>
      </w:r>
      <w:r w:rsidRPr="00F62194">
        <w:rPr>
          <w:rFonts w:ascii="Times New Roman" w:hAnsi="Times New Roman" w:cs="Times New Roman"/>
          <w:sz w:val="28"/>
          <w:szCs w:val="28"/>
        </w:rPr>
        <w:t>вправе принять решения об утверждении Методических рекомендаций:</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по определению штатной численности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62194">
        <w:rPr>
          <w:rFonts w:ascii="Times New Roman" w:hAnsi="Times New Roman" w:cs="Times New Roman"/>
          <w:sz w:val="28"/>
          <w:szCs w:val="28"/>
        </w:rPr>
        <w:t>(типовые штаты);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по установлению типовых тарификационных списков педагогических работников и других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6.</w:t>
      </w:r>
      <w:r>
        <w:rPr>
          <w:rFonts w:ascii="Times New Roman" w:hAnsi="Times New Roman" w:cs="Times New Roman"/>
          <w:sz w:val="28"/>
          <w:szCs w:val="28"/>
        </w:rPr>
        <w:t>6</w:t>
      </w:r>
      <w:r w:rsidRPr="00F62194">
        <w:rPr>
          <w:rFonts w:ascii="Times New Roman" w:hAnsi="Times New Roman" w:cs="Times New Roman"/>
          <w:sz w:val="28"/>
          <w:szCs w:val="28"/>
        </w:rPr>
        <w:t xml:space="preserve">. Приказами </w:t>
      </w:r>
      <w:r>
        <w:rPr>
          <w:rFonts w:ascii="Times New Roman" w:hAnsi="Times New Roman" w:cs="Times New Roman"/>
          <w:sz w:val="28"/>
          <w:szCs w:val="28"/>
        </w:rPr>
        <w:t xml:space="preserve">главного распорядителя бюджетных средств                  </w:t>
      </w:r>
      <w:r w:rsidRPr="00F62194">
        <w:rPr>
          <w:rFonts w:ascii="Times New Roman" w:hAnsi="Times New Roman" w:cs="Times New Roman"/>
          <w:sz w:val="28"/>
          <w:szCs w:val="28"/>
        </w:rPr>
        <w:t>утверждаются: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перечни должностей, относимых к:</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основному персоналу (педагогические работники)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административно-управленческому персоналу</w:t>
      </w:r>
      <w:r w:rsidRPr="008521AF">
        <w:rPr>
          <w:rFonts w:ascii="Times New Roman" w:hAnsi="Times New Roman" w:cs="Times New Roman"/>
          <w:sz w:val="28"/>
          <w:szCs w:val="28"/>
        </w:rPr>
        <w:t xml:space="preserve">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вспомогательному персоналу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предельн</w:t>
      </w:r>
      <w:r>
        <w:rPr>
          <w:rFonts w:ascii="Times New Roman" w:hAnsi="Times New Roman" w:cs="Times New Roman"/>
          <w:sz w:val="28"/>
          <w:szCs w:val="28"/>
        </w:rPr>
        <w:t xml:space="preserve">ая </w:t>
      </w:r>
      <w:r w:rsidRPr="00F62194">
        <w:rPr>
          <w:rFonts w:ascii="Times New Roman" w:hAnsi="Times New Roman" w:cs="Times New Roman"/>
          <w:sz w:val="28"/>
          <w:szCs w:val="28"/>
        </w:rPr>
        <w:t xml:space="preserve">доля </w:t>
      </w:r>
      <w:r>
        <w:rPr>
          <w:rFonts w:ascii="Times New Roman" w:hAnsi="Times New Roman" w:cs="Times New Roman"/>
          <w:sz w:val="28"/>
          <w:szCs w:val="28"/>
        </w:rPr>
        <w:t xml:space="preserve">оплаты труда работников                                        </w:t>
      </w:r>
      <w:r w:rsidRPr="00F62194">
        <w:rPr>
          <w:rFonts w:ascii="Times New Roman" w:hAnsi="Times New Roman" w:cs="Times New Roman"/>
          <w:sz w:val="28"/>
          <w:szCs w:val="28"/>
        </w:rPr>
        <w:t xml:space="preserve">административно-управленческого и вспомогательного персонала в фонде оплаты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bookmarkStart w:id="26" w:name="sub_1205"/>
      <w:r w:rsidRPr="0043086E">
        <w:rPr>
          <w:rFonts w:ascii="Times New Roman" w:eastAsia="Lucida Sans Unicode" w:hAnsi="Times New Roman" w:cs="Times New Roman"/>
          <w:kern w:val="1"/>
          <w:sz w:val="28"/>
          <w:szCs w:val="28"/>
        </w:rPr>
        <w:t>Заместитель главы муниципального</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 xml:space="preserve">образования Выселковский </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муниципальный район</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Краснодарского края</w:t>
      </w:r>
      <w:r>
        <w:rPr>
          <w:rFonts w:ascii="Times New Roman" w:eastAsia="Lucida Sans Unicode" w:hAnsi="Times New Roman" w:cs="Times New Roman"/>
          <w:kern w:val="1"/>
          <w:sz w:val="28"/>
          <w:szCs w:val="28"/>
        </w:rPr>
        <w:t xml:space="preserve">    </w:t>
      </w:r>
      <w:r w:rsidRPr="0043086E">
        <w:rPr>
          <w:rFonts w:ascii="Times New Roman" w:eastAsia="Lucida Sans Unicode" w:hAnsi="Times New Roman" w:cs="Times New Roman"/>
          <w:kern w:val="1"/>
          <w:sz w:val="28"/>
          <w:szCs w:val="28"/>
        </w:rPr>
        <w:t xml:space="preserve">                                            А.А. Тарапина</w:t>
      </w:r>
    </w:p>
    <w:bookmarkEnd w:id="26"/>
    <w:p w:rsidR="006E7A34" w:rsidRDefault="006E7A34" w:rsidP="006E7A34">
      <w:pPr>
        <w:ind w:left="5245" w:firstLine="0"/>
        <w:jc w:val="left"/>
        <w:rPr>
          <w:rStyle w:val="a3"/>
          <w:rFonts w:ascii="Times New Roman" w:hAnsi="Times New Roman" w:cs="Times New Roman"/>
          <w:b w:val="0"/>
          <w:color w:val="000000" w:themeColor="text1"/>
          <w:sz w:val="28"/>
          <w:szCs w:val="28"/>
        </w:rPr>
      </w:pPr>
    </w:p>
    <w:p w:rsidR="006E7A34" w:rsidRDefault="006E7A34" w:rsidP="006E7A34">
      <w:pPr>
        <w:ind w:left="5245" w:firstLine="0"/>
        <w:jc w:val="left"/>
        <w:rPr>
          <w:rStyle w:val="a3"/>
          <w:rFonts w:ascii="Times New Roman" w:hAnsi="Times New Roman" w:cs="Times New Roman"/>
          <w:b w:val="0"/>
          <w:color w:val="000000" w:themeColor="text1"/>
          <w:sz w:val="28"/>
          <w:szCs w:val="28"/>
        </w:rPr>
      </w:pPr>
    </w:p>
    <w:p w:rsidR="006E7A34" w:rsidRDefault="006E7A34" w:rsidP="006E7A34">
      <w:pPr>
        <w:ind w:left="5245" w:firstLine="0"/>
        <w:jc w:val="left"/>
        <w:rPr>
          <w:rStyle w:val="a3"/>
          <w:rFonts w:ascii="Times New Roman" w:hAnsi="Times New Roman" w:cs="Times New Roman"/>
          <w:b w:val="0"/>
          <w:color w:val="000000" w:themeColor="text1"/>
          <w:sz w:val="28"/>
          <w:szCs w:val="28"/>
        </w:rPr>
      </w:pPr>
      <w:r w:rsidRPr="00AE5DBF">
        <w:rPr>
          <w:rStyle w:val="a3"/>
          <w:rFonts w:ascii="Times New Roman" w:hAnsi="Times New Roman" w:cs="Times New Roman"/>
          <w:b w:val="0"/>
          <w:color w:val="000000" w:themeColor="text1"/>
          <w:sz w:val="28"/>
          <w:szCs w:val="28"/>
        </w:rPr>
        <w:t>П</w:t>
      </w:r>
      <w:r>
        <w:rPr>
          <w:rStyle w:val="a3"/>
          <w:rFonts w:ascii="Times New Roman" w:hAnsi="Times New Roman" w:cs="Times New Roman"/>
          <w:b w:val="0"/>
          <w:color w:val="000000" w:themeColor="text1"/>
          <w:sz w:val="28"/>
          <w:szCs w:val="28"/>
        </w:rPr>
        <w:t>риложение 1</w:t>
      </w:r>
      <w:r>
        <w:rPr>
          <w:rStyle w:val="a3"/>
          <w:rFonts w:ascii="Times New Roman" w:hAnsi="Times New Roman" w:cs="Times New Roman"/>
          <w:b w:val="0"/>
          <w:color w:val="000000" w:themeColor="text1"/>
          <w:sz w:val="28"/>
          <w:szCs w:val="28"/>
        </w:rPr>
        <w:br/>
        <w:t>к П</w:t>
      </w:r>
      <w:r w:rsidRPr="00AE5DBF">
        <w:rPr>
          <w:rStyle w:val="a3"/>
          <w:rFonts w:ascii="Times New Roman" w:hAnsi="Times New Roman" w:cs="Times New Roman"/>
          <w:b w:val="0"/>
          <w:color w:val="000000" w:themeColor="text1"/>
          <w:sz w:val="28"/>
          <w:szCs w:val="28"/>
        </w:rPr>
        <w:t>оложению об отраслевой системе</w:t>
      </w:r>
    </w:p>
    <w:p w:rsidR="006E7A34" w:rsidRDefault="006E7A34" w:rsidP="006E7A34">
      <w:pPr>
        <w:ind w:left="5245"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lastRenderedPageBreak/>
        <w:t>оплаты труда работников</w:t>
      </w:r>
    </w:p>
    <w:p w:rsidR="006E7A34" w:rsidRDefault="006E7A34" w:rsidP="006E7A34">
      <w:pPr>
        <w:ind w:left="5245"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 образовательных</w:t>
      </w:r>
    </w:p>
    <w:p w:rsidR="006E7A34" w:rsidRDefault="006E7A34" w:rsidP="006E7A34">
      <w:pPr>
        <w:ind w:left="5245"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организаций (учреждений) и</w:t>
      </w:r>
    </w:p>
    <w:p w:rsidR="006E7A34" w:rsidRDefault="006E7A34" w:rsidP="006E7A34">
      <w:pPr>
        <w:ind w:left="5245"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 учреждений</w:t>
      </w:r>
    </w:p>
    <w:p w:rsidR="006E7A34" w:rsidRDefault="006E7A34" w:rsidP="006E7A34">
      <w:pPr>
        <w:ind w:left="5245"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образования муниципального</w:t>
      </w:r>
    </w:p>
    <w:p w:rsidR="006E7A34" w:rsidRPr="00AE5DBF" w:rsidRDefault="006E7A34" w:rsidP="006E7A34">
      <w:pPr>
        <w:ind w:left="5245"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образования Выселковский район</w:t>
      </w:r>
    </w:p>
    <w:p w:rsidR="006E7A34" w:rsidRDefault="006E7A34" w:rsidP="006E7A34">
      <w:pPr>
        <w:ind w:firstLine="0"/>
        <w:rPr>
          <w:rFonts w:ascii="Times New Roman" w:hAnsi="Times New Roman" w:cs="Times New Roman"/>
          <w:sz w:val="28"/>
          <w:szCs w:val="28"/>
        </w:rPr>
      </w:pPr>
    </w:p>
    <w:p w:rsidR="006E7A34" w:rsidRPr="00F62194" w:rsidRDefault="006E7A34" w:rsidP="006E7A34">
      <w:pPr>
        <w:ind w:firstLine="0"/>
        <w:rPr>
          <w:rFonts w:ascii="Times New Roman" w:hAnsi="Times New Roman" w:cs="Times New Roman"/>
          <w:sz w:val="28"/>
          <w:szCs w:val="28"/>
        </w:rPr>
      </w:pPr>
    </w:p>
    <w:p w:rsidR="006E7A34" w:rsidRPr="00115CD9" w:rsidRDefault="006E7A34" w:rsidP="006E7A34">
      <w:pPr>
        <w:pStyle w:val="1"/>
        <w:spacing w:before="0" w:after="0"/>
        <w:rPr>
          <w:rFonts w:ascii="Times New Roman" w:hAnsi="Times New Roman" w:cs="Times New Roman"/>
          <w:b w:val="0"/>
          <w:color w:val="auto"/>
          <w:sz w:val="28"/>
          <w:szCs w:val="28"/>
        </w:rPr>
      </w:pPr>
      <w:r w:rsidRPr="00115CD9">
        <w:rPr>
          <w:rFonts w:ascii="Times New Roman" w:hAnsi="Times New Roman" w:cs="Times New Roman"/>
          <w:b w:val="0"/>
          <w:color w:val="auto"/>
          <w:sz w:val="28"/>
          <w:szCs w:val="28"/>
        </w:rPr>
        <w:t>ПОРЯДОК</w:t>
      </w:r>
    </w:p>
    <w:p w:rsidR="006E7A34" w:rsidRPr="00115CD9" w:rsidRDefault="006E7A34" w:rsidP="006E7A34">
      <w:pPr>
        <w:pStyle w:val="1"/>
        <w:spacing w:before="0" w:after="0"/>
        <w:rPr>
          <w:rFonts w:ascii="Times New Roman" w:hAnsi="Times New Roman" w:cs="Times New Roman"/>
          <w:b w:val="0"/>
          <w:color w:val="auto"/>
          <w:sz w:val="28"/>
          <w:szCs w:val="28"/>
        </w:rPr>
      </w:pPr>
      <w:r w:rsidRPr="00115CD9">
        <w:rPr>
          <w:rFonts w:ascii="Times New Roman" w:hAnsi="Times New Roman" w:cs="Times New Roman"/>
          <w:b w:val="0"/>
          <w:color w:val="auto"/>
          <w:sz w:val="28"/>
          <w:szCs w:val="28"/>
        </w:rPr>
        <w:t xml:space="preserve">исчисления заработной платы педагогическим </w:t>
      </w:r>
      <w:r w:rsidRPr="00115CD9">
        <w:rPr>
          <w:rFonts w:ascii="Times New Roman" w:hAnsi="Times New Roman" w:cs="Times New Roman"/>
          <w:b w:val="0"/>
          <w:color w:val="auto"/>
          <w:sz w:val="28"/>
          <w:szCs w:val="28"/>
        </w:rPr>
        <w:br/>
        <w:t xml:space="preserve">работникам муниципальных образовательных </w:t>
      </w:r>
      <w:r w:rsidRPr="00115CD9">
        <w:rPr>
          <w:rFonts w:ascii="Times New Roman" w:hAnsi="Times New Roman" w:cs="Times New Roman"/>
          <w:b w:val="0"/>
          <w:color w:val="auto"/>
          <w:sz w:val="28"/>
          <w:szCs w:val="28"/>
        </w:rPr>
        <w:br/>
        <w:t xml:space="preserve">организаций и </w:t>
      </w:r>
      <w:r>
        <w:rPr>
          <w:rFonts w:ascii="Times New Roman" w:hAnsi="Times New Roman" w:cs="Times New Roman"/>
          <w:b w:val="0"/>
          <w:color w:val="auto"/>
          <w:sz w:val="28"/>
          <w:szCs w:val="28"/>
        </w:rPr>
        <w:t>муни</w:t>
      </w:r>
      <w:r w:rsidRPr="00115CD9">
        <w:rPr>
          <w:rFonts w:ascii="Times New Roman" w:hAnsi="Times New Roman" w:cs="Times New Roman"/>
          <w:b w:val="0"/>
          <w:color w:val="auto"/>
          <w:sz w:val="28"/>
          <w:szCs w:val="28"/>
        </w:rPr>
        <w:t>ц</w:t>
      </w:r>
      <w:r>
        <w:rPr>
          <w:rFonts w:ascii="Times New Roman" w:hAnsi="Times New Roman" w:cs="Times New Roman"/>
          <w:b w:val="0"/>
          <w:color w:val="auto"/>
          <w:sz w:val="28"/>
          <w:szCs w:val="28"/>
        </w:rPr>
        <w:t>и</w:t>
      </w:r>
      <w:r w:rsidRPr="00115CD9">
        <w:rPr>
          <w:rFonts w:ascii="Times New Roman" w:hAnsi="Times New Roman" w:cs="Times New Roman"/>
          <w:b w:val="0"/>
          <w:color w:val="auto"/>
          <w:sz w:val="28"/>
          <w:szCs w:val="28"/>
        </w:rPr>
        <w:t xml:space="preserve">пальных учреждений </w:t>
      </w:r>
      <w:r w:rsidRPr="00115CD9">
        <w:rPr>
          <w:rFonts w:ascii="Times New Roman" w:hAnsi="Times New Roman" w:cs="Times New Roman"/>
          <w:b w:val="0"/>
          <w:color w:val="auto"/>
          <w:sz w:val="28"/>
          <w:szCs w:val="28"/>
        </w:rPr>
        <w:br/>
        <w:t>образования муниципального образования Выселковский район</w:t>
      </w:r>
    </w:p>
    <w:p w:rsidR="006E7A34" w:rsidRPr="00F62194" w:rsidRDefault="006E7A34" w:rsidP="006E7A34">
      <w:pPr>
        <w:ind w:firstLine="709"/>
        <w:rPr>
          <w:rFonts w:ascii="Times New Roman" w:hAnsi="Times New Roman" w:cs="Times New Roman"/>
          <w:sz w:val="28"/>
          <w:szCs w:val="28"/>
        </w:rPr>
      </w:pPr>
    </w:p>
    <w:p w:rsidR="006E7A34" w:rsidRPr="00F62194" w:rsidRDefault="006E7A34" w:rsidP="006E7A34">
      <w:pPr>
        <w:pStyle w:val="1"/>
        <w:spacing w:before="0" w:after="0"/>
        <w:ind w:firstLine="851"/>
        <w:jc w:val="both"/>
        <w:rPr>
          <w:rFonts w:ascii="Times New Roman" w:hAnsi="Times New Roman" w:cs="Times New Roman"/>
          <w:b w:val="0"/>
          <w:bCs w:val="0"/>
          <w:color w:val="auto"/>
          <w:sz w:val="28"/>
        </w:rPr>
      </w:pPr>
      <w:bookmarkStart w:id="27" w:name="sub_1301"/>
      <w:r w:rsidRPr="00F62194">
        <w:rPr>
          <w:rFonts w:ascii="Times New Roman" w:hAnsi="Times New Roman" w:cs="Times New Roman"/>
          <w:b w:val="0"/>
          <w:color w:val="auto"/>
          <w:sz w:val="28"/>
          <w:szCs w:val="28"/>
        </w:rPr>
        <w:t xml:space="preserve">Порядок определяет механизм исчисления заработной платы </w:t>
      </w:r>
      <w:r>
        <w:rPr>
          <w:rFonts w:ascii="Times New Roman" w:hAnsi="Times New Roman" w:cs="Times New Roman"/>
          <w:b w:val="0"/>
          <w:color w:val="auto"/>
          <w:sz w:val="28"/>
          <w:szCs w:val="28"/>
        </w:rPr>
        <w:t xml:space="preserve">          </w:t>
      </w:r>
      <w:r w:rsidRPr="00F62194">
        <w:rPr>
          <w:rFonts w:ascii="Times New Roman" w:hAnsi="Times New Roman" w:cs="Times New Roman"/>
          <w:b w:val="0"/>
          <w:color w:val="auto"/>
          <w:sz w:val="28"/>
          <w:szCs w:val="28"/>
        </w:rPr>
        <w:t xml:space="preserve">педагогическим работникам </w:t>
      </w:r>
      <w:r>
        <w:rPr>
          <w:rFonts w:ascii="Times New Roman" w:hAnsi="Times New Roman" w:cs="Times New Roman"/>
          <w:b w:val="0"/>
          <w:color w:val="auto"/>
          <w:sz w:val="28"/>
          <w:szCs w:val="28"/>
        </w:rPr>
        <w:t xml:space="preserve">муниицпальных </w:t>
      </w:r>
      <w:r w:rsidRPr="00F62194">
        <w:rPr>
          <w:rFonts w:ascii="Times New Roman" w:hAnsi="Times New Roman" w:cs="Times New Roman"/>
          <w:b w:val="0"/>
          <w:color w:val="auto"/>
          <w:sz w:val="28"/>
          <w:szCs w:val="28"/>
        </w:rPr>
        <w:t>образовательных организаций и </w:t>
      </w:r>
      <w:r>
        <w:rPr>
          <w:rFonts w:ascii="Times New Roman" w:hAnsi="Times New Roman" w:cs="Times New Roman"/>
          <w:b w:val="0"/>
          <w:color w:val="auto"/>
          <w:sz w:val="28"/>
          <w:szCs w:val="28"/>
        </w:rPr>
        <w:t xml:space="preserve">муниципальных </w:t>
      </w:r>
      <w:r w:rsidRPr="00F62194">
        <w:rPr>
          <w:rFonts w:ascii="Times New Roman" w:hAnsi="Times New Roman" w:cs="Times New Roman"/>
          <w:b w:val="0"/>
          <w:color w:val="auto"/>
          <w:sz w:val="28"/>
          <w:szCs w:val="28"/>
        </w:rPr>
        <w:t xml:space="preserve">учреждений образования </w:t>
      </w:r>
      <w:r>
        <w:rPr>
          <w:rFonts w:ascii="Times New Roman" w:hAnsi="Times New Roman" w:cs="Times New Roman"/>
          <w:b w:val="0"/>
          <w:color w:val="auto"/>
          <w:sz w:val="28"/>
          <w:szCs w:val="28"/>
        </w:rPr>
        <w:t xml:space="preserve">муниципального образования  Выселковский район </w:t>
      </w:r>
      <w:r w:rsidRPr="00F62194">
        <w:rPr>
          <w:rFonts w:ascii="Times New Roman" w:hAnsi="Times New Roman" w:cs="Times New Roman"/>
          <w:b w:val="0"/>
          <w:color w:val="auto"/>
          <w:sz w:val="28"/>
          <w:szCs w:val="28"/>
        </w:rPr>
        <w:t>(далее – образовательная организация)</w:t>
      </w:r>
      <w:r w:rsidRPr="00F62194">
        <w:rPr>
          <w:rFonts w:ascii="Times New Roman" w:hAnsi="Times New Roman" w:cs="Times New Roman"/>
          <w:b w:val="0"/>
          <w:bCs w:val="0"/>
          <w:color w:val="auto"/>
          <w:sz w:val="28"/>
        </w:rPr>
        <w:t xml:space="preserve">, </w:t>
      </w:r>
      <w:r w:rsidRPr="00F62194">
        <w:rPr>
          <w:rFonts w:ascii="Times New Roman" w:hAnsi="Times New Roman" w:cs="Times New Roman"/>
          <w:b w:val="0"/>
          <w:color w:val="auto"/>
          <w:sz w:val="28"/>
          <w:szCs w:val="28"/>
        </w:rPr>
        <w:t xml:space="preserve">в отношении </w:t>
      </w:r>
      <w:r>
        <w:rPr>
          <w:rFonts w:ascii="Times New Roman" w:hAnsi="Times New Roman" w:cs="Times New Roman"/>
          <w:b w:val="0"/>
          <w:color w:val="auto"/>
          <w:sz w:val="28"/>
          <w:szCs w:val="28"/>
        </w:rPr>
        <w:t xml:space="preserve">           </w:t>
      </w:r>
      <w:r w:rsidRPr="00F62194">
        <w:rPr>
          <w:rFonts w:ascii="Times New Roman" w:hAnsi="Times New Roman" w:cs="Times New Roman"/>
          <w:b w:val="0"/>
          <w:color w:val="auto"/>
          <w:sz w:val="28"/>
          <w:szCs w:val="28"/>
        </w:rPr>
        <w:t xml:space="preserve">которых функции и полномочия учредителя осуществляет </w:t>
      </w:r>
      <w:r>
        <w:rPr>
          <w:rFonts w:ascii="Times New Roman" w:hAnsi="Times New Roman" w:cs="Times New Roman"/>
          <w:b w:val="0"/>
          <w:color w:val="auto"/>
          <w:sz w:val="28"/>
          <w:szCs w:val="28"/>
        </w:rPr>
        <w:t>Управление              образования администрации муниципального образования Выселковский район</w:t>
      </w:r>
      <w:r w:rsidRPr="00F62194">
        <w:rPr>
          <w:rFonts w:ascii="Times New Roman" w:hAnsi="Times New Roman" w:cs="Times New Roman"/>
          <w:b w:val="0"/>
          <w:color w:val="auto"/>
          <w:sz w:val="28"/>
          <w:szCs w:val="28"/>
        </w:rPr>
        <w:t>.</w:t>
      </w:r>
    </w:p>
    <w:p w:rsidR="006E7A34" w:rsidRPr="00F62194" w:rsidRDefault="006E7A34" w:rsidP="006E7A34">
      <w:pPr>
        <w:ind w:firstLine="851"/>
        <w:rPr>
          <w:rFonts w:ascii="Times New Roman" w:hAnsi="Times New Roman" w:cs="Times New Roman"/>
          <w:sz w:val="28"/>
          <w:szCs w:val="28"/>
        </w:rPr>
      </w:pPr>
      <w:bookmarkStart w:id="28" w:name="sub_13011"/>
      <w:bookmarkEnd w:id="27"/>
      <w:r w:rsidRPr="00F62194">
        <w:rPr>
          <w:rFonts w:ascii="Times New Roman" w:hAnsi="Times New Roman" w:cs="Times New Roman"/>
          <w:sz w:val="28"/>
          <w:szCs w:val="28"/>
        </w:rPr>
        <w:t xml:space="preserve">1. Месячная заработная плата педагогических работников  определяется путем умножения ставок заработной платы, установленных в соответствии с Положением </w:t>
      </w:r>
      <w:r w:rsidRPr="00F62194">
        <w:rPr>
          <w:rStyle w:val="a3"/>
          <w:rFonts w:ascii="Times New Roman" w:hAnsi="Times New Roman" w:cs="Times New Roman"/>
          <w:b w:val="0"/>
          <w:color w:val="auto"/>
          <w:sz w:val="28"/>
          <w:szCs w:val="28"/>
        </w:rPr>
        <w:t xml:space="preserve">об </w:t>
      </w:r>
      <w:r>
        <w:rPr>
          <w:rStyle w:val="a3"/>
          <w:rFonts w:ascii="Times New Roman" w:hAnsi="Times New Roman" w:cs="Times New Roman"/>
          <w:b w:val="0"/>
          <w:color w:val="auto"/>
          <w:sz w:val="28"/>
          <w:szCs w:val="28"/>
        </w:rPr>
        <w:t xml:space="preserve">    </w:t>
      </w:r>
      <w:r w:rsidRPr="00F62194">
        <w:rPr>
          <w:rStyle w:val="a3"/>
          <w:rFonts w:ascii="Times New Roman" w:hAnsi="Times New Roman" w:cs="Times New Roman"/>
          <w:b w:val="0"/>
          <w:color w:val="auto"/>
          <w:sz w:val="28"/>
          <w:szCs w:val="28"/>
        </w:rPr>
        <w:t xml:space="preserve">отраслевой системе оплаты труда </w:t>
      </w:r>
      <w:r w:rsidRPr="00BD781F">
        <w:rPr>
          <w:rStyle w:val="a3"/>
          <w:rFonts w:ascii="Times New Roman" w:hAnsi="Times New Roman" w:cs="Times New Roman"/>
          <w:b w:val="0"/>
          <w:color w:val="auto"/>
          <w:sz w:val="28"/>
          <w:szCs w:val="28"/>
        </w:rPr>
        <w:t>работников</w:t>
      </w:r>
      <w:r w:rsidRPr="00375604">
        <w:rPr>
          <w:rStyle w:val="a3"/>
          <w:rFonts w:ascii="Times New Roman" w:hAnsi="Times New Roman" w:cs="Times New Roman"/>
          <w:color w:val="auto"/>
          <w:sz w:val="28"/>
          <w:szCs w:val="28"/>
        </w:rPr>
        <w:t xml:space="preserve"> </w:t>
      </w:r>
      <w:r>
        <w:rPr>
          <w:rFonts w:ascii="Times New Roman" w:hAnsi="Times New Roman" w:cs="Times New Roman"/>
          <w:sz w:val="28"/>
          <w:szCs w:val="28"/>
        </w:rPr>
        <w:t>муни</w:t>
      </w:r>
      <w:r w:rsidRPr="00375604">
        <w:rPr>
          <w:rFonts w:ascii="Times New Roman" w:hAnsi="Times New Roman" w:cs="Times New Roman"/>
          <w:sz w:val="28"/>
          <w:szCs w:val="28"/>
        </w:rPr>
        <w:t>ц</w:t>
      </w:r>
      <w:r>
        <w:rPr>
          <w:rFonts w:ascii="Times New Roman" w:hAnsi="Times New Roman" w:cs="Times New Roman"/>
          <w:sz w:val="28"/>
          <w:szCs w:val="28"/>
        </w:rPr>
        <w:t>и</w:t>
      </w:r>
      <w:r w:rsidRPr="00375604">
        <w:rPr>
          <w:rFonts w:ascii="Times New Roman" w:hAnsi="Times New Roman" w:cs="Times New Roman"/>
          <w:sz w:val="28"/>
          <w:szCs w:val="28"/>
        </w:rPr>
        <w:t xml:space="preserve">пальных образовательных организаций и муниципальных учреждений образования муниципального </w:t>
      </w:r>
      <w:r>
        <w:rPr>
          <w:rFonts w:ascii="Times New Roman" w:hAnsi="Times New Roman" w:cs="Times New Roman"/>
          <w:sz w:val="28"/>
          <w:szCs w:val="28"/>
        </w:rPr>
        <w:t>о</w:t>
      </w:r>
      <w:r w:rsidRPr="00375604">
        <w:rPr>
          <w:rFonts w:ascii="Times New Roman" w:hAnsi="Times New Roman" w:cs="Times New Roman"/>
          <w:sz w:val="28"/>
          <w:szCs w:val="28"/>
        </w:rPr>
        <w:t>бразования  Выселковский район</w:t>
      </w:r>
      <w:r w:rsidRPr="00F62194">
        <w:rPr>
          <w:rStyle w:val="a3"/>
          <w:rFonts w:ascii="Times New Roman" w:hAnsi="Times New Roman" w:cs="Times New Roman"/>
          <w:b w:val="0"/>
          <w:color w:val="auto"/>
          <w:sz w:val="28"/>
          <w:szCs w:val="28"/>
        </w:rPr>
        <w:t xml:space="preserve"> (далее – Положение)</w:t>
      </w:r>
      <w:r w:rsidRPr="00F62194">
        <w:rPr>
          <w:rFonts w:ascii="Times New Roman" w:hAnsi="Times New Roman" w:cs="Times New Roman"/>
          <w:sz w:val="28"/>
          <w:szCs w:val="28"/>
        </w:rPr>
        <w:t xml:space="preserve">, на фактическую </w:t>
      </w:r>
      <w:r>
        <w:rPr>
          <w:rFonts w:ascii="Times New Roman" w:hAnsi="Times New Roman" w:cs="Times New Roman"/>
          <w:sz w:val="28"/>
          <w:szCs w:val="28"/>
        </w:rPr>
        <w:t xml:space="preserve"> </w:t>
      </w:r>
      <w:r w:rsidRPr="00F62194">
        <w:rPr>
          <w:rFonts w:ascii="Times New Roman" w:hAnsi="Times New Roman" w:cs="Times New Roman"/>
          <w:sz w:val="28"/>
          <w:szCs w:val="28"/>
        </w:rPr>
        <w:t>нагрузку в неделю и деления полученного произведения на установленную за ставку норму часов педагогической работы в неделю.</w:t>
      </w:r>
    </w:p>
    <w:bookmarkEnd w:id="28"/>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В таком же порядке исчисляется месячная заработная плата: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педагогических работников за работу в другой образовательной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организации (одной или нескольких), осуществляемую на условиях </w:t>
      </w:r>
      <w:r>
        <w:rPr>
          <w:rFonts w:ascii="Times New Roman" w:hAnsi="Times New Roman" w:cs="Times New Roman"/>
          <w:sz w:val="28"/>
          <w:szCs w:val="28"/>
        </w:rPr>
        <w:t xml:space="preserve">                   </w:t>
      </w:r>
      <w:r w:rsidRPr="00F62194">
        <w:rPr>
          <w:rFonts w:ascii="Times New Roman" w:hAnsi="Times New Roman" w:cs="Times New Roman"/>
          <w:sz w:val="28"/>
          <w:szCs w:val="28"/>
        </w:rPr>
        <w:t>совместительства;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учителей, для которых данная образовательная организация является местом основной работы, при возложении на них обязанностей по обучению детей на дому в соответствии с медицинским заключением, а также по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проведению занятий по физкультуре с обучающимися, отнесенными по </w:t>
      </w:r>
      <w:r>
        <w:rPr>
          <w:rFonts w:ascii="Times New Roman" w:hAnsi="Times New Roman" w:cs="Times New Roman"/>
          <w:sz w:val="28"/>
          <w:szCs w:val="28"/>
        </w:rPr>
        <w:t xml:space="preserve">               </w:t>
      </w:r>
      <w:r w:rsidRPr="00F62194">
        <w:rPr>
          <w:rFonts w:ascii="Times New Roman" w:hAnsi="Times New Roman" w:cs="Times New Roman"/>
          <w:sz w:val="28"/>
          <w:szCs w:val="28"/>
        </w:rPr>
        <w:t>состоянию здоровья к специальной медицинской группе.</w:t>
      </w:r>
    </w:p>
    <w:p w:rsidR="006E7A34" w:rsidRPr="00F62194" w:rsidRDefault="006E7A34" w:rsidP="006E7A34">
      <w:pPr>
        <w:ind w:firstLine="851"/>
        <w:rPr>
          <w:rFonts w:ascii="Times New Roman" w:hAnsi="Times New Roman" w:cs="Times New Roman"/>
          <w:sz w:val="28"/>
          <w:szCs w:val="28"/>
        </w:rPr>
      </w:pPr>
      <w:bookmarkStart w:id="29" w:name="sub_13012"/>
      <w:r w:rsidRPr="00F62194">
        <w:rPr>
          <w:rFonts w:ascii="Times New Roman" w:hAnsi="Times New Roman" w:cs="Times New Roman"/>
          <w:sz w:val="28"/>
          <w:szCs w:val="28"/>
        </w:rPr>
        <w:t xml:space="preserve">1.1. Установленная педагогическим работникам при тарификации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заработная плата выплачивается ежемесячно независимо от числа недель и </w:t>
      </w:r>
      <w:r>
        <w:rPr>
          <w:rFonts w:ascii="Times New Roman" w:hAnsi="Times New Roman" w:cs="Times New Roman"/>
          <w:sz w:val="28"/>
          <w:szCs w:val="28"/>
        </w:rPr>
        <w:t xml:space="preserve">           </w:t>
      </w:r>
      <w:r w:rsidRPr="00F62194">
        <w:rPr>
          <w:rFonts w:ascii="Times New Roman" w:hAnsi="Times New Roman" w:cs="Times New Roman"/>
          <w:sz w:val="28"/>
          <w:szCs w:val="28"/>
        </w:rPr>
        <w:t>рабочих дней в разные месяцы года.</w:t>
      </w:r>
    </w:p>
    <w:p w:rsidR="006E7A34" w:rsidRPr="00F62194" w:rsidRDefault="006E7A34" w:rsidP="006E7A34">
      <w:pPr>
        <w:ind w:firstLine="851"/>
        <w:rPr>
          <w:rFonts w:ascii="Times New Roman" w:hAnsi="Times New Roman" w:cs="Times New Roman"/>
          <w:sz w:val="28"/>
          <w:szCs w:val="28"/>
        </w:rPr>
      </w:pPr>
      <w:bookmarkStart w:id="30" w:name="sub_13013"/>
      <w:bookmarkEnd w:id="29"/>
      <w:r w:rsidRPr="00FD2595">
        <w:rPr>
          <w:rFonts w:ascii="Times New Roman" w:hAnsi="Times New Roman" w:cs="Times New Roman"/>
          <w:color w:val="000000" w:themeColor="text1"/>
          <w:sz w:val="28"/>
          <w:szCs w:val="28"/>
        </w:rPr>
        <w:t>1.2. Тарификацию педагогических работников для определения их               заработной платы за фактический объем учебной нагрузки рекомендуется    производить один раз в год (на 1 сентября), но раздельно по полугодиям (за иной период), если учебными планами на каждое полугодие (на иной период)</w:t>
      </w:r>
      <w:r w:rsidRPr="00F621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62194">
        <w:rPr>
          <w:rFonts w:ascii="Times New Roman" w:hAnsi="Times New Roman" w:cs="Times New Roman"/>
          <w:sz w:val="28"/>
          <w:szCs w:val="28"/>
        </w:rPr>
        <w:t>предусматривается разное количество часов в неделю на предмет (дисциплину).</w:t>
      </w:r>
    </w:p>
    <w:p w:rsidR="006E7A34" w:rsidRPr="00F62194" w:rsidRDefault="006E7A34" w:rsidP="006E7A34">
      <w:pPr>
        <w:ind w:firstLine="851"/>
        <w:rPr>
          <w:rFonts w:ascii="Times New Roman" w:hAnsi="Times New Roman" w:cs="Times New Roman"/>
          <w:sz w:val="28"/>
          <w:szCs w:val="28"/>
        </w:rPr>
      </w:pPr>
      <w:bookmarkStart w:id="31" w:name="sub_13014"/>
      <w:bookmarkEnd w:id="30"/>
      <w:r w:rsidRPr="00F62194">
        <w:rPr>
          <w:rFonts w:ascii="Times New Roman" w:hAnsi="Times New Roman" w:cs="Times New Roman"/>
          <w:sz w:val="28"/>
          <w:szCs w:val="28"/>
        </w:rPr>
        <w:t xml:space="preserve">1.3. Исчисление заработной платы педагогических работников за работу </w:t>
      </w:r>
      <w:r w:rsidRPr="00F62194">
        <w:rPr>
          <w:rFonts w:ascii="Times New Roman" w:hAnsi="Times New Roman" w:cs="Times New Roman"/>
          <w:sz w:val="28"/>
          <w:szCs w:val="28"/>
        </w:rPr>
        <w:lastRenderedPageBreak/>
        <w:t xml:space="preserve">по обучению детей, находящихся на длительном лечении в медицинских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организациях, а также педагогических работников образовательных </w:t>
      </w:r>
      <w:r>
        <w:rPr>
          <w:rFonts w:ascii="Times New Roman" w:hAnsi="Times New Roman" w:cs="Times New Roman"/>
          <w:sz w:val="28"/>
          <w:szCs w:val="28"/>
        </w:rPr>
        <w:t xml:space="preserve">                  </w:t>
      </w:r>
      <w:r w:rsidRPr="00F62194">
        <w:rPr>
          <w:rFonts w:ascii="Times New Roman" w:hAnsi="Times New Roman" w:cs="Times New Roman"/>
          <w:sz w:val="28"/>
          <w:szCs w:val="28"/>
        </w:rPr>
        <w:t>организаций, осуществляющих образовательную деятельность в очно-заочной или заочной форме, в зависимости от объема их учебной нагрузки производится два раза в</w:t>
      </w:r>
      <w:r w:rsidRPr="00F62194">
        <w:rPr>
          <w:rFonts w:ascii="Times New Roman" w:hAnsi="Times New Roman" w:cs="Times New Roman"/>
          <w:sz w:val="28"/>
          <w:szCs w:val="28"/>
          <w:lang w:val="en-US"/>
        </w:rPr>
        <w:t> </w:t>
      </w:r>
      <w:r w:rsidRPr="00F62194">
        <w:rPr>
          <w:rFonts w:ascii="Times New Roman" w:hAnsi="Times New Roman" w:cs="Times New Roman"/>
          <w:sz w:val="28"/>
          <w:szCs w:val="28"/>
        </w:rPr>
        <w:t>год – на начало первого и второго учебных полугодий.</w:t>
      </w:r>
    </w:p>
    <w:bookmarkEnd w:id="31"/>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Тарификация педагогических работников, осуществляющих обучение обучающихся, находящихся на длительном лечении в больницах, если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постоянная сменяемость обучающихся влияет на учебную нагрузку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педагогических работников, производится следующим образом: в учебную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нагрузку учителя включаются при тарификации на начало каждого полугодия не все 100 процентов часов, отведенных учебным планом на групповые и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индивидуальные занятия, а 80 процентов от этого объема часов. </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Месячная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Установленная таким образом месячная заработная плата учителю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выплачивается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объема учебной нагрузки, установленной при тарификации, оплачиваются </w:t>
      </w:r>
      <w:r>
        <w:rPr>
          <w:rFonts w:ascii="Times New Roman" w:hAnsi="Times New Roman" w:cs="Times New Roman"/>
          <w:sz w:val="28"/>
          <w:szCs w:val="28"/>
        </w:rPr>
        <w:t xml:space="preserve"> </w:t>
      </w:r>
      <w:r w:rsidRPr="00F62194">
        <w:rPr>
          <w:rFonts w:ascii="Times New Roman" w:hAnsi="Times New Roman" w:cs="Times New Roman"/>
          <w:sz w:val="28"/>
          <w:szCs w:val="28"/>
        </w:rPr>
        <w:t>дополнительно по часовым ставкам.</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 невыполнении по не зависящим от учителя причинам объема </w:t>
      </w:r>
      <w:r>
        <w:rPr>
          <w:rFonts w:ascii="Times New Roman" w:hAnsi="Times New Roman" w:cs="Times New Roman"/>
          <w:sz w:val="28"/>
          <w:szCs w:val="28"/>
        </w:rPr>
        <w:t xml:space="preserve">  </w:t>
      </w:r>
      <w:r w:rsidRPr="00F62194">
        <w:rPr>
          <w:rFonts w:ascii="Times New Roman" w:hAnsi="Times New Roman" w:cs="Times New Roman"/>
          <w:sz w:val="28"/>
          <w:szCs w:val="28"/>
        </w:rPr>
        <w:t>учебной нагрузки, установленной при тарификации, уменьшение заработной платы не производится.</w:t>
      </w: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Заместитель главы муниципального</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 xml:space="preserve">образования Выселковский </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муниципальный район</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Краснодарского края</w:t>
      </w:r>
      <w:r>
        <w:rPr>
          <w:rFonts w:ascii="Times New Roman" w:eastAsia="Lucida Sans Unicode" w:hAnsi="Times New Roman" w:cs="Times New Roman"/>
          <w:kern w:val="1"/>
          <w:sz w:val="28"/>
          <w:szCs w:val="28"/>
        </w:rPr>
        <w:t xml:space="preserve">    </w:t>
      </w:r>
      <w:r w:rsidRPr="0043086E">
        <w:rPr>
          <w:rFonts w:ascii="Times New Roman" w:eastAsia="Lucida Sans Unicode" w:hAnsi="Times New Roman" w:cs="Times New Roman"/>
          <w:kern w:val="1"/>
          <w:sz w:val="28"/>
          <w:szCs w:val="28"/>
        </w:rPr>
        <w:t xml:space="preserve">                                            А.А. Тарапина</w:t>
      </w: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left="5103" w:firstLine="0"/>
        <w:jc w:val="left"/>
        <w:rPr>
          <w:rStyle w:val="a3"/>
          <w:rFonts w:ascii="Times New Roman" w:hAnsi="Times New Roman" w:cs="Times New Roman"/>
          <w:b w:val="0"/>
          <w:color w:val="000000" w:themeColor="text1"/>
          <w:sz w:val="28"/>
          <w:szCs w:val="28"/>
        </w:rPr>
      </w:pPr>
      <w:r w:rsidRPr="00AE5DBF">
        <w:rPr>
          <w:rStyle w:val="a3"/>
          <w:rFonts w:ascii="Times New Roman" w:hAnsi="Times New Roman" w:cs="Times New Roman"/>
          <w:b w:val="0"/>
          <w:color w:val="000000" w:themeColor="text1"/>
          <w:sz w:val="28"/>
          <w:szCs w:val="28"/>
        </w:rPr>
        <w:t>П</w:t>
      </w:r>
      <w:r>
        <w:rPr>
          <w:rStyle w:val="a3"/>
          <w:rFonts w:ascii="Times New Roman" w:hAnsi="Times New Roman" w:cs="Times New Roman"/>
          <w:b w:val="0"/>
          <w:color w:val="000000" w:themeColor="text1"/>
          <w:sz w:val="28"/>
          <w:szCs w:val="28"/>
        </w:rPr>
        <w:t>риложение 2</w:t>
      </w:r>
      <w:r>
        <w:rPr>
          <w:rStyle w:val="a3"/>
          <w:rFonts w:ascii="Times New Roman" w:hAnsi="Times New Roman" w:cs="Times New Roman"/>
          <w:b w:val="0"/>
          <w:color w:val="000000" w:themeColor="text1"/>
          <w:sz w:val="28"/>
          <w:szCs w:val="28"/>
        </w:rPr>
        <w:br/>
        <w:t>к П</w:t>
      </w:r>
      <w:r w:rsidRPr="00AE5DBF">
        <w:rPr>
          <w:rStyle w:val="a3"/>
          <w:rFonts w:ascii="Times New Roman" w:hAnsi="Times New Roman" w:cs="Times New Roman"/>
          <w:b w:val="0"/>
          <w:color w:val="000000" w:themeColor="text1"/>
          <w:sz w:val="28"/>
          <w:szCs w:val="28"/>
        </w:rPr>
        <w:t>оложению об отраслевой системе</w:t>
      </w:r>
    </w:p>
    <w:p w:rsidR="006E7A34" w:rsidRDefault="006E7A34" w:rsidP="006E7A34">
      <w:pPr>
        <w:ind w:left="5103"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lastRenderedPageBreak/>
        <w:t>оплаты труда работников</w:t>
      </w:r>
    </w:p>
    <w:p w:rsidR="006E7A34" w:rsidRDefault="006E7A34" w:rsidP="006E7A34">
      <w:pPr>
        <w:ind w:left="5103"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 образовательных</w:t>
      </w:r>
    </w:p>
    <w:p w:rsidR="006E7A34" w:rsidRDefault="006E7A34" w:rsidP="006E7A34">
      <w:pPr>
        <w:ind w:left="5103"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организаций (учреждений) и</w:t>
      </w:r>
    </w:p>
    <w:p w:rsidR="006E7A34" w:rsidRDefault="006E7A34" w:rsidP="006E7A34">
      <w:pPr>
        <w:ind w:left="5103"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 учреждений</w:t>
      </w:r>
    </w:p>
    <w:p w:rsidR="006E7A34" w:rsidRDefault="006E7A34" w:rsidP="006E7A34">
      <w:pPr>
        <w:ind w:left="5103"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образования муниципального</w:t>
      </w:r>
    </w:p>
    <w:p w:rsidR="006E7A34" w:rsidRPr="00F62194" w:rsidRDefault="006E7A34" w:rsidP="006E7A34">
      <w:pPr>
        <w:ind w:left="5103" w:firstLine="0"/>
        <w:jc w:val="left"/>
        <w:rPr>
          <w:rFonts w:ascii="Times New Roman" w:hAnsi="Times New Roman" w:cs="Times New Roman"/>
          <w:sz w:val="28"/>
          <w:szCs w:val="28"/>
        </w:rPr>
      </w:pPr>
      <w:r w:rsidRPr="00AE5DBF">
        <w:rPr>
          <w:rFonts w:ascii="Times New Roman" w:hAnsi="Times New Roman" w:cs="Times New Roman"/>
          <w:color w:val="000000" w:themeColor="text1"/>
          <w:sz w:val="28"/>
          <w:szCs w:val="28"/>
        </w:rPr>
        <w:t>образования Выселковский район</w:t>
      </w:r>
    </w:p>
    <w:p w:rsidR="006E7A34" w:rsidRPr="00F62194" w:rsidRDefault="006E7A34" w:rsidP="006E7A34">
      <w:pPr>
        <w:rPr>
          <w:rFonts w:ascii="Times New Roman" w:hAnsi="Times New Roman" w:cs="Times New Roman"/>
          <w:sz w:val="28"/>
          <w:szCs w:val="28"/>
        </w:rPr>
      </w:pPr>
    </w:p>
    <w:p w:rsidR="006E7A34" w:rsidRPr="00F62194" w:rsidRDefault="006E7A34" w:rsidP="006E7A34">
      <w:pPr>
        <w:rPr>
          <w:rFonts w:ascii="Times New Roman" w:hAnsi="Times New Roman" w:cs="Times New Roman"/>
          <w:sz w:val="28"/>
          <w:szCs w:val="28"/>
        </w:rPr>
      </w:pPr>
    </w:p>
    <w:p w:rsidR="006E7A34" w:rsidRPr="00931F15" w:rsidRDefault="006E7A34" w:rsidP="006E7A34">
      <w:pPr>
        <w:pStyle w:val="1"/>
        <w:spacing w:before="0" w:after="0"/>
        <w:rPr>
          <w:rFonts w:ascii="Times New Roman" w:hAnsi="Times New Roman" w:cs="Times New Roman"/>
          <w:b w:val="0"/>
          <w:color w:val="auto"/>
          <w:sz w:val="28"/>
          <w:szCs w:val="28"/>
        </w:rPr>
      </w:pPr>
      <w:r w:rsidRPr="00931F15">
        <w:rPr>
          <w:rFonts w:ascii="Times New Roman" w:hAnsi="Times New Roman" w:cs="Times New Roman"/>
          <w:b w:val="0"/>
          <w:color w:val="auto"/>
          <w:sz w:val="28"/>
          <w:szCs w:val="28"/>
        </w:rPr>
        <w:t>ПОРЯДОК И УСЛОВИЯ</w:t>
      </w:r>
    </w:p>
    <w:p w:rsidR="006E7A34" w:rsidRPr="00931F15" w:rsidRDefault="006E7A34" w:rsidP="006E7A34">
      <w:pPr>
        <w:pStyle w:val="1"/>
        <w:spacing w:before="0" w:after="0"/>
        <w:rPr>
          <w:rFonts w:ascii="Times New Roman" w:hAnsi="Times New Roman" w:cs="Times New Roman"/>
          <w:b w:val="0"/>
          <w:color w:val="auto"/>
          <w:sz w:val="28"/>
          <w:szCs w:val="28"/>
        </w:rPr>
      </w:pPr>
      <w:r w:rsidRPr="00931F15">
        <w:rPr>
          <w:rFonts w:ascii="Times New Roman" w:hAnsi="Times New Roman" w:cs="Times New Roman"/>
          <w:b w:val="0"/>
          <w:color w:val="auto"/>
          <w:sz w:val="28"/>
          <w:szCs w:val="28"/>
        </w:rPr>
        <w:t>почасовой оплаты труда педагогических работников</w:t>
      </w:r>
    </w:p>
    <w:p w:rsidR="006E7A34" w:rsidRPr="00931F15" w:rsidRDefault="006E7A34" w:rsidP="006E7A34">
      <w:pPr>
        <w:pStyle w:val="1"/>
        <w:spacing w:before="0" w:after="0"/>
        <w:rPr>
          <w:rFonts w:ascii="Times New Roman" w:hAnsi="Times New Roman" w:cs="Times New Roman"/>
          <w:b w:val="0"/>
          <w:color w:val="auto"/>
          <w:sz w:val="28"/>
          <w:szCs w:val="28"/>
        </w:rPr>
      </w:pPr>
      <w:r w:rsidRPr="00931F15">
        <w:rPr>
          <w:rFonts w:ascii="Times New Roman" w:hAnsi="Times New Roman" w:cs="Times New Roman"/>
          <w:b w:val="0"/>
          <w:color w:val="auto"/>
          <w:sz w:val="28"/>
          <w:szCs w:val="28"/>
        </w:rPr>
        <w:t>муниицпальных образовательных организаций</w:t>
      </w:r>
    </w:p>
    <w:p w:rsidR="006E7A34" w:rsidRPr="00931F15" w:rsidRDefault="006E7A34" w:rsidP="006E7A34">
      <w:pPr>
        <w:pStyle w:val="1"/>
        <w:spacing w:before="0" w:after="0"/>
        <w:rPr>
          <w:rFonts w:ascii="Times New Roman" w:hAnsi="Times New Roman" w:cs="Times New Roman"/>
          <w:b w:val="0"/>
          <w:color w:val="auto"/>
          <w:sz w:val="28"/>
          <w:szCs w:val="28"/>
        </w:rPr>
      </w:pPr>
      <w:r w:rsidRPr="00931F15">
        <w:rPr>
          <w:rFonts w:ascii="Times New Roman" w:hAnsi="Times New Roman" w:cs="Times New Roman"/>
          <w:b w:val="0"/>
          <w:color w:val="auto"/>
          <w:sz w:val="28"/>
          <w:szCs w:val="28"/>
        </w:rPr>
        <w:t>и муниицпальных учреждений образования</w:t>
      </w:r>
    </w:p>
    <w:p w:rsidR="006E7A34" w:rsidRPr="00931F15" w:rsidRDefault="006E7A34" w:rsidP="006E7A34">
      <w:pPr>
        <w:pStyle w:val="1"/>
        <w:spacing w:before="0" w:after="0"/>
        <w:rPr>
          <w:rFonts w:ascii="Times New Roman" w:hAnsi="Times New Roman" w:cs="Times New Roman"/>
          <w:b w:val="0"/>
          <w:color w:val="auto"/>
          <w:sz w:val="28"/>
          <w:szCs w:val="28"/>
        </w:rPr>
      </w:pPr>
      <w:r w:rsidRPr="00931F15">
        <w:rPr>
          <w:rFonts w:ascii="Times New Roman" w:hAnsi="Times New Roman" w:cs="Times New Roman"/>
          <w:b w:val="0"/>
          <w:color w:val="auto"/>
          <w:sz w:val="28"/>
          <w:szCs w:val="28"/>
        </w:rPr>
        <w:t>муниципального образования Выселковский район</w:t>
      </w:r>
    </w:p>
    <w:p w:rsidR="006E7A34" w:rsidRPr="00F62194" w:rsidRDefault="006E7A34" w:rsidP="006E7A34">
      <w:pPr>
        <w:ind w:firstLine="0"/>
        <w:rPr>
          <w:rFonts w:ascii="Times New Roman" w:hAnsi="Times New Roman" w:cs="Times New Roman"/>
          <w:sz w:val="28"/>
          <w:szCs w:val="28"/>
        </w:rPr>
      </w:pPr>
    </w:p>
    <w:p w:rsidR="006E7A34" w:rsidRPr="00F62194" w:rsidRDefault="006E7A34" w:rsidP="006E7A34">
      <w:pPr>
        <w:ind w:firstLine="0"/>
        <w:rPr>
          <w:rFonts w:ascii="Times New Roman" w:hAnsi="Times New Roman" w:cs="Times New Roman"/>
          <w:sz w:val="28"/>
          <w:szCs w:val="28"/>
        </w:rPr>
      </w:pPr>
    </w:p>
    <w:p w:rsidR="006E7A34" w:rsidRPr="00F62194" w:rsidRDefault="006E7A34" w:rsidP="006E7A34">
      <w:pPr>
        <w:ind w:firstLine="851"/>
        <w:rPr>
          <w:rFonts w:ascii="Times New Roman" w:hAnsi="Times New Roman" w:cs="Times New Roman"/>
          <w:sz w:val="28"/>
          <w:szCs w:val="28"/>
        </w:rPr>
      </w:pPr>
      <w:bookmarkStart w:id="32" w:name="sub_14001"/>
      <w:r w:rsidRPr="00F62194">
        <w:rPr>
          <w:rFonts w:ascii="Times New Roman" w:hAnsi="Times New Roman" w:cs="Times New Roman"/>
          <w:sz w:val="28"/>
          <w:szCs w:val="28"/>
        </w:rPr>
        <w:t xml:space="preserve">1. Почасовая оплата труда педагогических работников </w:t>
      </w:r>
      <w:r>
        <w:rPr>
          <w:rFonts w:ascii="Times New Roman" w:hAnsi="Times New Roman" w:cs="Times New Roman"/>
          <w:sz w:val="28"/>
          <w:szCs w:val="28"/>
        </w:rPr>
        <w:t xml:space="preserve">муниицпальных </w:t>
      </w:r>
      <w:r w:rsidRPr="00F62194">
        <w:rPr>
          <w:rFonts w:ascii="Times New Roman" w:hAnsi="Times New Roman" w:cs="Times New Roman"/>
          <w:sz w:val="28"/>
          <w:szCs w:val="28"/>
        </w:rPr>
        <w:t xml:space="preserve">образовательных организаций и </w:t>
      </w:r>
      <w:r>
        <w:rPr>
          <w:rFonts w:ascii="Times New Roman" w:hAnsi="Times New Roman" w:cs="Times New Roman"/>
          <w:sz w:val="28"/>
          <w:szCs w:val="28"/>
        </w:rPr>
        <w:t xml:space="preserve">муниципальных </w:t>
      </w:r>
      <w:r w:rsidRPr="00F62194">
        <w:rPr>
          <w:rFonts w:ascii="Times New Roman" w:hAnsi="Times New Roman" w:cs="Times New Roman"/>
          <w:sz w:val="28"/>
          <w:szCs w:val="28"/>
        </w:rPr>
        <w:t xml:space="preserve">учреждений образования </w:t>
      </w:r>
      <w:r>
        <w:rPr>
          <w:rFonts w:ascii="Times New Roman" w:hAnsi="Times New Roman" w:cs="Times New Roman"/>
          <w:sz w:val="28"/>
          <w:szCs w:val="28"/>
        </w:rPr>
        <w:t xml:space="preserve">   муниицпального образования Выселковский район </w:t>
      </w:r>
      <w:r w:rsidRPr="00F62194">
        <w:rPr>
          <w:rFonts w:ascii="Times New Roman" w:hAnsi="Times New Roman" w:cs="Times New Roman"/>
          <w:sz w:val="28"/>
          <w:szCs w:val="28"/>
        </w:rPr>
        <w:t xml:space="preserve">(далее –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w:t>
      </w:r>
      <w:r w:rsidRPr="00F62194">
        <w:rPr>
          <w:rFonts w:ascii="Times New Roman" w:hAnsi="Times New Roman" w:cs="Times New Roman"/>
          <w:b/>
          <w:bCs/>
          <w:sz w:val="28"/>
        </w:rPr>
        <w:t xml:space="preserve"> </w:t>
      </w:r>
      <w:r w:rsidRPr="00F62194">
        <w:rPr>
          <w:rFonts w:ascii="Times New Roman" w:hAnsi="Times New Roman" w:cs="Times New Roman"/>
          <w:sz w:val="28"/>
          <w:szCs w:val="28"/>
        </w:rPr>
        <w:t xml:space="preserve">в отношении которых функции и полномочия учредителя осуществляет </w:t>
      </w:r>
      <w:r>
        <w:rPr>
          <w:rFonts w:ascii="Times New Roman" w:hAnsi="Times New Roman" w:cs="Times New Roman"/>
          <w:sz w:val="28"/>
          <w:szCs w:val="28"/>
        </w:rPr>
        <w:t xml:space="preserve">                  Управление образования администрации муниципального образования              Выселковский район</w:t>
      </w:r>
      <w:r w:rsidRPr="00F62194">
        <w:rPr>
          <w:rFonts w:ascii="Times New Roman" w:hAnsi="Times New Roman" w:cs="Times New Roman"/>
          <w:sz w:val="28"/>
          <w:szCs w:val="28"/>
        </w:rPr>
        <w:t>, применяется при оплате:</w:t>
      </w:r>
    </w:p>
    <w:bookmarkEnd w:id="32"/>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за часы, выполненные в порядке замещения отсутствующих по болезни или другим причинам педагогических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которое </w:t>
      </w:r>
      <w:r>
        <w:rPr>
          <w:rFonts w:ascii="Times New Roman" w:hAnsi="Times New Roman" w:cs="Times New Roman"/>
          <w:sz w:val="28"/>
          <w:szCs w:val="28"/>
        </w:rPr>
        <w:t xml:space="preserve">        </w:t>
      </w:r>
      <w:r w:rsidRPr="00F62194">
        <w:rPr>
          <w:rFonts w:ascii="Times New Roman" w:hAnsi="Times New Roman" w:cs="Times New Roman"/>
          <w:sz w:val="28"/>
          <w:szCs w:val="28"/>
        </w:rPr>
        <w:t>продолжалось не свыше двух месяцев;</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 оплате за часы преподавательской работы в объеме 300 часов в год в другом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w:t>
      </w:r>
      <w:r w:rsidRPr="00D417B0">
        <w:rPr>
          <w:rFonts w:ascii="Times New Roman" w:hAnsi="Times New Roman" w:cs="Times New Roman"/>
          <w:sz w:val="28"/>
          <w:szCs w:val="28"/>
        </w:rPr>
        <w:t xml:space="preserve">МУО (в одном или нескольких) сверх учебной нагрузки,            выполняемой по совместительству на основе тарификации в соответствии с </w:t>
      </w:r>
      <w:hyperlink w:anchor="sub_13011" w:history="1">
        <w:r w:rsidRPr="00D417B0">
          <w:rPr>
            <w:rFonts w:ascii="Times New Roman" w:hAnsi="Times New Roman" w:cs="Times New Roman"/>
            <w:sz w:val="28"/>
            <w:szCs w:val="28"/>
          </w:rPr>
          <w:t>пунктом</w:t>
        </w:r>
      </w:hyperlink>
      <w:r w:rsidRPr="00D417B0">
        <w:rPr>
          <w:rFonts w:ascii="Times New Roman" w:hAnsi="Times New Roman" w:cs="Times New Roman"/>
          <w:sz w:val="28"/>
          <w:szCs w:val="28"/>
        </w:rPr>
        <w:t xml:space="preserve"> 1 приложения 1 к Положению об отраслевой системе оплаты труда работников </w:t>
      </w:r>
      <w:r>
        <w:rPr>
          <w:rFonts w:ascii="Times New Roman" w:hAnsi="Times New Roman" w:cs="Times New Roman"/>
          <w:sz w:val="28"/>
          <w:szCs w:val="28"/>
        </w:rPr>
        <w:t>муни</w:t>
      </w:r>
      <w:r w:rsidRPr="00D417B0">
        <w:rPr>
          <w:rFonts w:ascii="Times New Roman" w:hAnsi="Times New Roman" w:cs="Times New Roman"/>
          <w:sz w:val="28"/>
          <w:szCs w:val="28"/>
        </w:rPr>
        <w:t>ц</w:t>
      </w:r>
      <w:r>
        <w:rPr>
          <w:rFonts w:ascii="Times New Roman" w:hAnsi="Times New Roman" w:cs="Times New Roman"/>
          <w:sz w:val="28"/>
          <w:szCs w:val="28"/>
        </w:rPr>
        <w:t>и</w:t>
      </w:r>
      <w:r w:rsidRPr="00D417B0">
        <w:rPr>
          <w:rFonts w:ascii="Times New Roman" w:hAnsi="Times New Roman" w:cs="Times New Roman"/>
          <w:sz w:val="28"/>
          <w:szCs w:val="28"/>
        </w:rPr>
        <w:t>пальных образовательных</w:t>
      </w:r>
      <w:r w:rsidRPr="00F62194">
        <w:rPr>
          <w:rFonts w:ascii="Times New Roman" w:hAnsi="Times New Roman" w:cs="Times New Roman"/>
          <w:sz w:val="28"/>
          <w:szCs w:val="28"/>
        </w:rPr>
        <w:t xml:space="preserve"> организаций и </w:t>
      </w:r>
      <w:r>
        <w:rPr>
          <w:rFonts w:ascii="Times New Roman" w:hAnsi="Times New Roman" w:cs="Times New Roman"/>
          <w:sz w:val="28"/>
          <w:szCs w:val="28"/>
        </w:rPr>
        <w:t xml:space="preserve">муниципальных </w:t>
      </w:r>
      <w:r w:rsidRPr="00F62194">
        <w:rPr>
          <w:rFonts w:ascii="Times New Roman" w:hAnsi="Times New Roman" w:cs="Times New Roman"/>
          <w:sz w:val="28"/>
          <w:szCs w:val="28"/>
        </w:rPr>
        <w:t xml:space="preserve">учреждений образования </w:t>
      </w:r>
      <w:r>
        <w:rPr>
          <w:rFonts w:ascii="Times New Roman" w:hAnsi="Times New Roman" w:cs="Times New Roman"/>
          <w:sz w:val="28"/>
          <w:szCs w:val="28"/>
        </w:rPr>
        <w:t>муниципального образования Выселковский район</w:t>
      </w:r>
      <w:r w:rsidRPr="00F62194">
        <w:rPr>
          <w:rFonts w:ascii="Times New Roman" w:hAnsi="Times New Roman" w:cs="Times New Roman"/>
          <w:sz w:val="28"/>
          <w:szCs w:val="28"/>
        </w:rPr>
        <w:t>.</w:t>
      </w:r>
    </w:p>
    <w:p w:rsidR="006E7A34" w:rsidRPr="00F62194" w:rsidRDefault="006E7A34" w:rsidP="006E7A34">
      <w:pPr>
        <w:ind w:firstLine="851"/>
        <w:rPr>
          <w:rFonts w:ascii="Times New Roman" w:hAnsi="Times New Roman" w:cs="Times New Roman"/>
          <w:sz w:val="28"/>
          <w:szCs w:val="28"/>
        </w:rPr>
      </w:pPr>
      <w:r w:rsidRPr="004923CA">
        <w:rPr>
          <w:rFonts w:ascii="Times New Roman" w:hAnsi="Times New Roman" w:cs="Times New Roman"/>
          <w:sz w:val="28"/>
          <w:szCs w:val="28"/>
        </w:rPr>
        <w:t xml:space="preserve">При замещении педагогическим работником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w:t>
      </w:r>
      <w:r w:rsidRPr="00D417B0">
        <w:rPr>
          <w:rFonts w:ascii="Times New Roman" w:hAnsi="Times New Roman" w:cs="Times New Roman"/>
          <w:sz w:val="28"/>
          <w:szCs w:val="28"/>
        </w:rPr>
        <w:t>МУО</w:t>
      </w:r>
      <w:r w:rsidRPr="004923C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923CA">
        <w:rPr>
          <w:rFonts w:ascii="Times New Roman" w:hAnsi="Times New Roman" w:cs="Times New Roman"/>
          <w:sz w:val="28"/>
          <w:szCs w:val="28"/>
        </w:rPr>
        <w:t xml:space="preserve">отсутствующих по болезни или другим причинам педагогических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w:t>
      </w:r>
      <w:r w:rsidRPr="00D417B0">
        <w:rPr>
          <w:rFonts w:ascii="Times New Roman" w:hAnsi="Times New Roman" w:cs="Times New Roman"/>
          <w:sz w:val="28"/>
          <w:szCs w:val="28"/>
        </w:rPr>
        <w:t>МУО</w:t>
      </w:r>
      <w:r w:rsidRPr="004923CA">
        <w:rPr>
          <w:rFonts w:ascii="Times New Roman" w:hAnsi="Times New Roman" w:cs="Times New Roman"/>
          <w:sz w:val="28"/>
          <w:szCs w:val="28"/>
        </w:rPr>
        <w:t xml:space="preserve"> оплата педагогической работы по замещаемой должности </w:t>
      </w:r>
      <w:r>
        <w:rPr>
          <w:rFonts w:ascii="Times New Roman" w:hAnsi="Times New Roman" w:cs="Times New Roman"/>
          <w:sz w:val="28"/>
          <w:szCs w:val="28"/>
        </w:rPr>
        <w:t xml:space="preserve">             </w:t>
      </w:r>
      <w:r w:rsidRPr="004923CA">
        <w:rPr>
          <w:rFonts w:ascii="Times New Roman" w:hAnsi="Times New Roman" w:cs="Times New Roman"/>
          <w:sz w:val="28"/>
          <w:szCs w:val="28"/>
        </w:rPr>
        <w:t xml:space="preserve">производится по часовой ставке замещающего работника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w:t>
      </w:r>
      <w:r w:rsidRPr="00D417B0">
        <w:rPr>
          <w:rFonts w:ascii="Times New Roman" w:hAnsi="Times New Roman" w:cs="Times New Roman"/>
          <w:sz w:val="28"/>
          <w:szCs w:val="28"/>
        </w:rPr>
        <w:t>МУО</w:t>
      </w:r>
      <w:r w:rsidRPr="00F62194">
        <w:rPr>
          <w:rFonts w:ascii="Times New Roman" w:hAnsi="Times New Roman" w:cs="Times New Roman"/>
          <w:sz w:val="28"/>
          <w:szCs w:val="28"/>
        </w:rPr>
        <w:t>.</w:t>
      </w:r>
    </w:p>
    <w:p w:rsidR="006E7A34" w:rsidRPr="008F7E1A" w:rsidRDefault="006E7A34" w:rsidP="006E7A34">
      <w:pPr>
        <w:ind w:firstLine="851"/>
        <w:rPr>
          <w:rFonts w:ascii="Times New Roman" w:hAnsi="Times New Roman" w:cs="Times New Roman"/>
          <w:sz w:val="28"/>
          <w:szCs w:val="28"/>
        </w:rPr>
      </w:pPr>
      <w:r w:rsidRPr="008F7E1A">
        <w:rPr>
          <w:rFonts w:ascii="Times New Roman" w:hAnsi="Times New Roman" w:cs="Times New Roman"/>
          <w:sz w:val="28"/>
          <w:szCs w:val="28"/>
        </w:rPr>
        <w:t>Размер оплаты за один час указанной педагогической работы                определяется путем деления суммы заработной платы за месяц педагогического работника МОО и МУО на среднемесячное количество рабочих часов.</w:t>
      </w:r>
    </w:p>
    <w:p w:rsidR="006E7A34" w:rsidRPr="008F7E1A" w:rsidRDefault="006E7A34" w:rsidP="006E7A34">
      <w:pPr>
        <w:ind w:firstLine="851"/>
        <w:rPr>
          <w:rFonts w:ascii="Times New Roman" w:hAnsi="Times New Roman" w:cs="Times New Roman"/>
          <w:sz w:val="28"/>
          <w:szCs w:val="28"/>
        </w:rPr>
      </w:pPr>
      <w:r w:rsidRPr="008F7E1A">
        <w:rPr>
          <w:rFonts w:ascii="Times New Roman" w:hAnsi="Times New Roman" w:cs="Times New Roman"/>
          <w:sz w:val="28"/>
          <w:szCs w:val="28"/>
        </w:rPr>
        <w:t xml:space="preserve">Сумма заработной платы в месяц педагогического работника МОО и МУО для определения часовой ставки исчисляется за установленную норму часов педагогической работы (норму часов учебной (преподавательской) </w:t>
      </w:r>
      <w:r>
        <w:rPr>
          <w:rFonts w:ascii="Times New Roman" w:hAnsi="Times New Roman" w:cs="Times New Roman"/>
          <w:sz w:val="28"/>
          <w:szCs w:val="28"/>
        </w:rPr>
        <w:t xml:space="preserve">             </w:t>
      </w:r>
      <w:r w:rsidRPr="008F7E1A">
        <w:rPr>
          <w:rFonts w:ascii="Times New Roman" w:hAnsi="Times New Roman" w:cs="Times New Roman"/>
          <w:sz w:val="28"/>
          <w:szCs w:val="28"/>
        </w:rPr>
        <w:t>работы) в неделю исходя из:</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должностного оклада, ставки заработной платы;</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выплат компенсационного характера: за специфику работы, за работу в сельской местности;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выплат стимулирующего характера: за выслугу лет, за наличие </w:t>
      </w:r>
      <w:r>
        <w:rPr>
          <w:rFonts w:ascii="Times New Roman" w:hAnsi="Times New Roman" w:cs="Times New Roman"/>
          <w:sz w:val="28"/>
          <w:szCs w:val="28"/>
        </w:rPr>
        <w:t xml:space="preserve">                </w:t>
      </w:r>
      <w:r w:rsidRPr="00F62194">
        <w:rPr>
          <w:rFonts w:ascii="Times New Roman" w:hAnsi="Times New Roman" w:cs="Times New Roman"/>
          <w:sz w:val="28"/>
          <w:szCs w:val="28"/>
        </w:rPr>
        <w:lastRenderedPageBreak/>
        <w:t>квалификационной категории, за наличие ученой степени, за наличие почетного звания, спортивного звания (разряда), знака;</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Среднемесячное количество рабочих часов определяется: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для педагогических работников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w:t>
      </w:r>
      <w:r w:rsidRPr="005B7944">
        <w:rPr>
          <w:rFonts w:ascii="Times New Roman" w:hAnsi="Times New Roman" w:cs="Times New Roman"/>
          <w:sz w:val="28"/>
          <w:szCs w:val="28"/>
        </w:rPr>
        <w:t xml:space="preserve"> </w:t>
      </w:r>
      <w:r w:rsidRPr="00F62194">
        <w:rPr>
          <w:rFonts w:ascii="Times New Roman" w:hAnsi="Times New Roman" w:cs="Times New Roman"/>
          <w:sz w:val="28"/>
          <w:szCs w:val="28"/>
        </w:rPr>
        <w:t>полученного результата на 5 (количество рабочих дней в неделе), а затем на 12 (количество месяцев в году);</w:t>
      </w:r>
    </w:p>
    <w:p w:rsidR="006E7A3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Оплата труда за замещение отсутствующего учителя (преподавателя), если оно осуществлялось свыше двух месяцев, производится со дня начала </w:t>
      </w:r>
      <w:r w:rsidRPr="005B7944">
        <w:rPr>
          <w:rFonts w:ascii="Times New Roman" w:hAnsi="Times New Roman" w:cs="Times New Roman"/>
          <w:sz w:val="28"/>
          <w:szCs w:val="28"/>
        </w:rPr>
        <w:t xml:space="preserve"> </w:t>
      </w:r>
      <w:r w:rsidRPr="00F62194">
        <w:rPr>
          <w:rFonts w:ascii="Times New Roman" w:hAnsi="Times New Roman" w:cs="Times New Roman"/>
          <w:sz w:val="28"/>
          <w:szCs w:val="28"/>
        </w:rPr>
        <w:t xml:space="preserve">замещения за все часы фактической преподавательской работы на общих </w:t>
      </w:r>
      <w:r w:rsidRPr="005B7944">
        <w:rPr>
          <w:rFonts w:ascii="Times New Roman" w:hAnsi="Times New Roman" w:cs="Times New Roman"/>
          <w:sz w:val="28"/>
          <w:szCs w:val="28"/>
        </w:rPr>
        <w:t xml:space="preserve">           </w:t>
      </w:r>
      <w:r w:rsidRPr="00F62194">
        <w:rPr>
          <w:rFonts w:ascii="Times New Roman" w:hAnsi="Times New Roman" w:cs="Times New Roman"/>
          <w:sz w:val="28"/>
          <w:szCs w:val="28"/>
        </w:rPr>
        <w:t>основаниях с соответствующим увеличением недельной (месячной) учебной нагрузки путем внесения изменений в тарификацию.</w:t>
      </w:r>
    </w:p>
    <w:p w:rsidR="006E7A34" w:rsidRPr="00350FD8" w:rsidRDefault="006E7A34" w:rsidP="006E7A34">
      <w:pPr>
        <w:ind w:firstLine="851"/>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t>2. Оплата за педагогическую работу, указанную в пункте 1 настоящего Порядка, руководителю и его заместителю, руководителю структурного               подразделения и его заместителю, иному руководителю устанавливается в     соответствии с положениями статьи 60</w:t>
      </w:r>
      <w:r w:rsidRPr="00350FD8">
        <w:rPr>
          <w:rFonts w:ascii="Times New Roman" w:hAnsi="Times New Roman" w:cs="Times New Roman"/>
          <w:color w:val="000000" w:themeColor="text1"/>
          <w:sz w:val="28"/>
          <w:szCs w:val="28"/>
          <w:vertAlign w:val="superscript"/>
        </w:rPr>
        <w:t>2</w:t>
      </w:r>
      <w:r w:rsidRPr="00350FD8">
        <w:rPr>
          <w:rFonts w:ascii="Times New Roman" w:hAnsi="Times New Roman" w:cs="Times New Roman"/>
          <w:color w:val="000000" w:themeColor="text1"/>
          <w:sz w:val="28"/>
          <w:szCs w:val="28"/>
        </w:rPr>
        <w:t> Трудового кодекса Российской                Федерации в размерах, не ниже установленных пунктом 1 для педагогических работников.</w:t>
      </w:r>
    </w:p>
    <w:p w:rsidR="006E7A34" w:rsidRDefault="006E7A34" w:rsidP="006E7A34">
      <w:pPr>
        <w:ind w:firstLine="0"/>
        <w:rPr>
          <w:rFonts w:ascii="Times New Roman" w:hAnsi="Times New Roman"/>
          <w:sz w:val="28"/>
          <w:szCs w:val="28"/>
        </w:rPr>
      </w:pPr>
      <w:bookmarkStart w:id="33" w:name="sub_14002"/>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Заместитель главы муниципального</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 xml:space="preserve">образования Выселковский </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муниципальный район</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Краснодарского края</w:t>
      </w:r>
      <w:r>
        <w:rPr>
          <w:rFonts w:ascii="Times New Roman" w:eastAsia="Lucida Sans Unicode" w:hAnsi="Times New Roman" w:cs="Times New Roman"/>
          <w:kern w:val="1"/>
          <w:sz w:val="28"/>
          <w:szCs w:val="28"/>
        </w:rPr>
        <w:t xml:space="preserve">    </w:t>
      </w:r>
      <w:r w:rsidRPr="0043086E">
        <w:rPr>
          <w:rFonts w:ascii="Times New Roman" w:eastAsia="Lucida Sans Unicode" w:hAnsi="Times New Roman" w:cs="Times New Roman"/>
          <w:kern w:val="1"/>
          <w:sz w:val="28"/>
          <w:szCs w:val="28"/>
        </w:rPr>
        <w:t xml:space="preserve">                                            А.А. Тарапина</w:t>
      </w: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p w:rsidR="006E7A34" w:rsidRDefault="006E7A34" w:rsidP="006E7A34">
      <w:pPr>
        <w:ind w:firstLine="851"/>
        <w:rPr>
          <w:rFonts w:ascii="Times New Roman" w:hAnsi="Times New Roman" w:cs="Times New Roman"/>
          <w:sz w:val="28"/>
          <w:szCs w:val="28"/>
        </w:rPr>
      </w:pPr>
    </w:p>
    <w:bookmarkEnd w:id="33"/>
    <w:p w:rsidR="006E7A34" w:rsidRDefault="006E7A34" w:rsidP="006E7A34">
      <w:pPr>
        <w:ind w:left="5103" w:firstLine="0"/>
        <w:jc w:val="left"/>
        <w:rPr>
          <w:rStyle w:val="a3"/>
          <w:rFonts w:ascii="Times New Roman" w:hAnsi="Times New Roman" w:cs="Times New Roman"/>
          <w:b w:val="0"/>
          <w:color w:val="000000" w:themeColor="text1"/>
          <w:sz w:val="28"/>
          <w:szCs w:val="28"/>
        </w:rPr>
      </w:pPr>
    </w:p>
    <w:p w:rsidR="006E7A34" w:rsidRDefault="006E7A34" w:rsidP="006E7A34">
      <w:pPr>
        <w:ind w:left="5103" w:firstLine="0"/>
        <w:jc w:val="left"/>
        <w:rPr>
          <w:rStyle w:val="a3"/>
          <w:rFonts w:ascii="Times New Roman" w:hAnsi="Times New Roman" w:cs="Times New Roman"/>
          <w:b w:val="0"/>
          <w:color w:val="000000" w:themeColor="text1"/>
          <w:sz w:val="28"/>
          <w:szCs w:val="28"/>
        </w:rPr>
      </w:pPr>
    </w:p>
    <w:p w:rsidR="006E7A34" w:rsidRDefault="006E7A34" w:rsidP="006E7A34">
      <w:pPr>
        <w:ind w:left="5103" w:firstLine="0"/>
        <w:jc w:val="left"/>
        <w:rPr>
          <w:rStyle w:val="a3"/>
          <w:rFonts w:ascii="Times New Roman" w:hAnsi="Times New Roman" w:cs="Times New Roman"/>
          <w:b w:val="0"/>
          <w:color w:val="000000" w:themeColor="text1"/>
          <w:sz w:val="28"/>
          <w:szCs w:val="28"/>
        </w:rPr>
      </w:pPr>
    </w:p>
    <w:p w:rsidR="006E7A34" w:rsidRDefault="006E7A34" w:rsidP="006E7A34">
      <w:pPr>
        <w:ind w:left="5103" w:firstLine="0"/>
        <w:jc w:val="left"/>
        <w:rPr>
          <w:rStyle w:val="a3"/>
          <w:rFonts w:ascii="Times New Roman" w:hAnsi="Times New Roman" w:cs="Times New Roman"/>
          <w:b w:val="0"/>
          <w:color w:val="000000" w:themeColor="text1"/>
          <w:sz w:val="28"/>
          <w:szCs w:val="28"/>
        </w:rPr>
      </w:pPr>
    </w:p>
    <w:p w:rsidR="006E7A34" w:rsidRDefault="006E7A34" w:rsidP="006E7A34">
      <w:pPr>
        <w:ind w:left="5103" w:firstLine="0"/>
        <w:jc w:val="left"/>
        <w:rPr>
          <w:rStyle w:val="a3"/>
          <w:rFonts w:ascii="Times New Roman" w:hAnsi="Times New Roman" w:cs="Times New Roman"/>
          <w:b w:val="0"/>
          <w:color w:val="000000" w:themeColor="text1"/>
          <w:sz w:val="28"/>
          <w:szCs w:val="28"/>
        </w:rPr>
      </w:pPr>
    </w:p>
    <w:p w:rsidR="006E7A34" w:rsidRDefault="006E7A34" w:rsidP="006E7A34">
      <w:pPr>
        <w:ind w:left="5103" w:firstLine="0"/>
        <w:jc w:val="left"/>
        <w:rPr>
          <w:rStyle w:val="a3"/>
          <w:rFonts w:ascii="Times New Roman" w:hAnsi="Times New Roman" w:cs="Times New Roman"/>
          <w:b w:val="0"/>
          <w:color w:val="000000" w:themeColor="text1"/>
          <w:sz w:val="28"/>
          <w:szCs w:val="28"/>
        </w:rPr>
      </w:pPr>
    </w:p>
    <w:p w:rsidR="006E7A34" w:rsidRDefault="006E7A34" w:rsidP="006E7A34">
      <w:pPr>
        <w:ind w:left="5103" w:firstLine="0"/>
        <w:jc w:val="left"/>
        <w:rPr>
          <w:rStyle w:val="a3"/>
          <w:rFonts w:ascii="Times New Roman" w:hAnsi="Times New Roman" w:cs="Times New Roman"/>
          <w:b w:val="0"/>
          <w:color w:val="000000" w:themeColor="text1"/>
          <w:sz w:val="28"/>
          <w:szCs w:val="28"/>
        </w:rPr>
      </w:pPr>
    </w:p>
    <w:p w:rsidR="006E7A34" w:rsidRDefault="006E7A34" w:rsidP="006E7A34">
      <w:pPr>
        <w:ind w:left="5103" w:firstLine="0"/>
        <w:jc w:val="left"/>
        <w:rPr>
          <w:rStyle w:val="a3"/>
          <w:rFonts w:ascii="Times New Roman" w:hAnsi="Times New Roman" w:cs="Times New Roman"/>
          <w:b w:val="0"/>
          <w:color w:val="000000" w:themeColor="text1"/>
          <w:sz w:val="28"/>
          <w:szCs w:val="28"/>
        </w:rPr>
      </w:pPr>
    </w:p>
    <w:p w:rsidR="006E7A34" w:rsidRDefault="006E7A34" w:rsidP="006E7A34">
      <w:pPr>
        <w:ind w:left="5103" w:firstLine="0"/>
        <w:jc w:val="left"/>
        <w:rPr>
          <w:rStyle w:val="a3"/>
          <w:rFonts w:ascii="Times New Roman" w:hAnsi="Times New Roman" w:cs="Times New Roman"/>
          <w:b w:val="0"/>
          <w:color w:val="000000" w:themeColor="text1"/>
          <w:sz w:val="28"/>
          <w:szCs w:val="28"/>
        </w:rPr>
      </w:pPr>
    </w:p>
    <w:p w:rsidR="006E7A34" w:rsidRDefault="006E7A34" w:rsidP="006E7A34">
      <w:pPr>
        <w:ind w:left="5103" w:firstLine="0"/>
        <w:jc w:val="left"/>
        <w:rPr>
          <w:rStyle w:val="a3"/>
          <w:rFonts w:ascii="Times New Roman" w:hAnsi="Times New Roman" w:cs="Times New Roman"/>
          <w:b w:val="0"/>
          <w:color w:val="000000" w:themeColor="text1"/>
          <w:sz w:val="28"/>
          <w:szCs w:val="28"/>
        </w:rPr>
      </w:pPr>
      <w:r>
        <w:rPr>
          <w:rStyle w:val="a3"/>
          <w:rFonts w:ascii="Times New Roman" w:hAnsi="Times New Roman" w:cs="Times New Roman"/>
          <w:b w:val="0"/>
          <w:color w:val="000000" w:themeColor="text1"/>
          <w:sz w:val="28"/>
          <w:szCs w:val="28"/>
        </w:rPr>
        <w:t>Приложение 3</w:t>
      </w:r>
      <w:r w:rsidRPr="00AE5DBF">
        <w:rPr>
          <w:rStyle w:val="a3"/>
          <w:rFonts w:ascii="Times New Roman" w:hAnsi="Times New Roman" w:cs="Times New Roman"/>
          <w:b w:val="0"/>
          <w:color w:val="000000" w:themeColor="text1"/>
          <w:sz w:val="28"/>
          <w:szCs w:val="28"/>
        </w:rPr>
        <w:br/>
        <w:t xml:space="preserve">к </w:t>
      </w:r>
      <w:r>
        <w:rPr>
          <w:rStyle w:val="a3"/>
          <w:rFonts w:ascii="Times New Roman" w:hAnsi="Times New Roman" w:cs="Times New Roman"/>
          <w:b w:val="0"/>
          <w:color w:val="000000" w:themeColor="text1"/>
          <w:sz w:val="28"/>
          <w:szCs w:val="28"/>
        </w:rPr>
        <w:t>П</w:t>
      </w:r>
      <w:r w:rsidRPr="00AE5DBF">
        <w:rPr>
          <w:rStyle w:val="a3"/>
          <w:rFonts w:ascii="Times New Roman" w:hAnsi="Times New Roman" w:cs="Times New Roman"/>
          <w:b w:val="0"/>
          <w:color w:val="000000" w:themeColor="text1"/>
          <w:sz w:val="28"/>
          <w:szCs w:val="28"/>
        </w:rPr>
        <w:t>оложению об отраслевой системе</w:t>
      </w:r>
    </w:p>
    <w:p w:rsidR="006E7A34" w:rsidRDefault="006E7A34" w:rsidP="006E7A34">
      <w:pPr>
        <w:ind w:left="5103"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lastRenderedPageBreak/>
        <w:t>оплаты труда работников</w:t>
      </w:r>
    </w:p>
    <w:p w:rsidR="006E7A34" w:rsidRDefault="006E7A34" w:rsidP="006E7A34">
      <w:pPr>
        <w:ind w:left="5103"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 образовательных</w:t>
      </w:r>
    </w:p>
    <w:p w:rsidR="006E7A34" w:rsidRDefault="006E7A34" w:rsidP="006E7A34">
      <w:pPr>
        <w:ind w:left="5103"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организаций (учреждений) и</w:t>
      </w:r>
    </w:p>
    <w:p w:rsidR="006E7A34" w:rsidRDefault="006E7A34" w:rsidP="006E7A34">
      <w:pPr>
        <w:ind w:left="5103"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 учреждений</w:t>
      </w:r>
    </w:p>
    <w:p w:rsidR="006E7A34" w:rsidRDefault="006E7A34" w:rsidP="006E7A34">
      <w:pPr>
        <w:ind w:left="5103" w:firstLine="0"/>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образования муниципального</w:t>
      </w:r>
    </w:p>
    <w:p w:rsidR="006E7A34" w:rsidRPr="00277696" w:rsidRDefault="006E7A34" w:rsidP="006E7A34">
      <w:pPr>
        <w:pStyle w:val="1"/>
        <w:spacing w:before="0" w:after="0"/>
        <w:ind w:left="5103"/>
        <w:jc w:val="left"/>
        <w:rPr>
          <w:rFonts w:ascii="Times New Roman" w:hAnsi="Times New Roman" w:cs="Times New Roman"/>
          <w:b w:val="0"/>
          <w:bCs w:val="0"/>
          <w:color w:val="000000" w:themeColor="text1"/>
          <w:sz w:val="28"/>
          <w:szCs w:val="28"/>
        </w:rPr>
      </w:pPr>
      <w:r w:rsidRPr="00277696">
        <w:rPr>
          <w:rFonts w:ascii="Times New Roman" w:hAnsi="Times New Roman" w:cs="Times New Roman"/>
          <w:b w:val="0"/>
          <w:bCs w:val="0"/>
          <w:color w:val="000000" w:themeColor="text1"/>
          <w:sz w:val="28"/>
          <w:szCs w:val="28"/>
        </w:rPr>
        <w:t>образования Выселковский район</w:t>
      </w:r>
    </w:p>
    <w:p w:rsidR="006E7A34" w:rsidRDefault="006E7A34" w:rsidP="006E7A34">
      <w:pPr>
        <w:pStyle w:val="1"/>
        <w:spacing w:before="0" w:after="0"/>
        <w:rPr>
          <w:rFonts w:ascii="Times New Roman" w:hAnsi="Times New Roman" w:cs="Times New Roman"/>
          <w:b w:val="0"/>
          <w:color w:val="auto"/>
          <w:sz w:val="28"/>
          <w:szCs w:val="28"/>
        </w:rPr>
      </w:pPr>
    </w:p>
    <w:p w:rsidR="006E7A34" w:rsidRDefault="006E7A34" w:rsidP="006E7A34">
      <w:pPr>
        <w:pStyle w:val="1"/>
        <w:spacing w:before="0" w:after="0"/>
        <w:rPr>
          <w:rFonts w:ascii="Times New Roman" w:hAnsi="Times New Roman" w:cs="Times New Roman"/>
          <w:b w:val="0"/>
          <w:color w:val="auto"/>
          <w:sz w:val="28"/>
          <w:szCs w:val="28"/>
        </w:rPr>
      </w:pPr>
    </w:p>
    <w:p w:rsidR="006E7A34" w:rsidRDefault="006E7A34" w:rsidP="006E7A34">
      <w:pPr>
        <w:pStyle w:val="1"/>
        <w:spacing w:before="0" w:after="0"/>
        <w:rPr>
          <w:rFonts w:ascii="Times New Roman" w:hAnsi="Times New Roman" w:cs="Times New Roman"/>
          <w:b w:val="0"/>
          <w:color w:val="auto"/>
          <w:sz w:val="28"/>
          <w:szCs w:val="28"/>
        </w:rPr>
      </w:pPr>
    </w:p>
    <w:p w:rsidR="006E7A34" w:rsidRDefault="006E7A34" w:rsidP="006E7A34">
      <w:pPr>
        <w:pStyle w:val="1"/>
        <w:spacing w:before="0" w:after="0"/>
        <w:rPr>
          <w:rFonts w:ascii="Times New Roman" w:hAnsi="Times New Roman" w:cs="Times New Roman"/>
          <w:b w:val="0"/>
          <w:color w:val="auto"/>
          <w:sz w:val="28"/>
          <w:szCs w:val="28"/>
        </w:rPr>
      </w:pPr>
      <w:r w:rsidRPr="000A31ED">
        <w:rPr>
          <w:rFonts w:ascii="Times New Roman" w:hAnsi="Times New Roman" w:cs="Times New Roman"/>
          <w:b w:val="0"/>
          <w:color w:val="auto"/>
          <w:sz w:val="28"/>
          <w:szCs w:val="28"/>
        </w:rPr>
        <w:t>ПЕРЕЧЕНЬ</w:t>
      </w:r>
      <w:r w:rsidRPr="000A31ED">
        <w:rPr>
          <w:rFonts w:ascii="Times New Roman" w:hAnsi="Times New Roman" w:cs="Times New Roman"/>
          <w:b w:val="0"/>
          <w:color w:val="auto"/>
          <w:sz w:val="28"/>
          <w:szCs w:val="28"/>
        </w:rPr>
        <w:br/>
        <w:t xml:space="preserve">учреждений, организаций и должностей, </w:t>
      </w:r>
      <w:r w:rsidRPr="000A31ED">
        <w:rPr>
          <w:rFonts w:ascii="Times New Roman" w:hAnsi="Times New Roman" w:cs="Times New Roman"/>
          <w:b w:val="0"/>
          <w:color w:val="auto"/>
          <w:sz w:val="28"/>
          <w:szCs w:val="28"/>
        </w:rPr>
        <w:br/>
        <w:t xml:space="preserve">время работы в которых засчитывается в стаж </w:t>
      </w:r>
      <w:r w:rsidRPr="000A31ED">
        <w:rPr>
          <w:rFonts w:ascii="Times New Roman" w:hAnsi="Times New Roman" w:cs="Times New Roman"/>
          <w:b w:val="0"/>
          <w:color w:val="auto"/>
          <w:sz w:val="28"/>
          <w:szCs w:val="28"/>
        </w:rPr>
        <w:br/>
        <w:t>работы в сфере образования</w:t>
      </w:r>
    </w:p>
    <w:p w:rsidR="006E7A34" w:rsidRDefault="006E7A34" w:rsidP="006E7A34"/>
    <w:p w:rsidR="006E7A34" w:rsidRDefault="006E7A34" w:rsidP="006E7A34"/>
    <w:p w:rsidR="006E7A34" w:rsidRPr="00034E6C" w:rsidRDefault="006E7A34" w:rsidP="006E7A34"/>
    <w:tbl>
      <w:tblPr>
        <w:tblStyle w:val="ac"/>
        <w:tblW w:w="9889" w:type="dxa"/>
        <w:tblLook w:val="04A0" w:firstRow="1" w:lastRow="0" w:firstColumn="1" w:lastColumn="0" w:noHBand="0" w:noVBand="1"/>
      </w:tblPr>
      <w:tblGrid>
        <w:gridCol w:w="4786"/>
        <w:gridCol w:w="5103"/>
      </w:tblGrid>
      <w:tr w:rsidR="006E7A34" w:rsidRPr="00D11C64" w:rsidTr="00A2505C">
        <w:tc>
          <w:tcPr>
            <w:tcW w:w="4786" w:type="dxa"/>
          </w:tcPr>
          <w:p w:rsidR="006E7A34" w:rsidRDefault="006E7A34" w:rsidP="00A2505C">
            <w:pPr>
              <w:ind w:firstLine="0"/>
              <w:jc w:val="center"/>
              <w:rPr>
                <w:rFonts w:ascii="Times New Roman" w:hAnsi="Times New Roman" w:cs="Times New Roman"/>
                <w:color w:val="000000" w:themeColor="text1"/>
                <w:sz w:val="24"/>
                <w:szCs w:val="24"/>
              </w:rPr>
            </w:pPr>
          </w:p>
          <w:p w:rsidR="006E7A34" w:rsidRPr="00664AB7" w:rsidRDefault="006E7A34" w:rsidP="00A2505C">
            <w:pPr>
              <w:ind w:firstLine="0"/>
              <w:jc w:val="center"/>
              <w:rPr>
                <w:rFonts w:ascii="Times New Roman" w:hAnsi="Times New Roman" w:cs="Times New Roman"/>
                <w:color w:val="000000" w:themeColor="text1"/>
                <w:sz w:val="24"/>
                <w:szCs w:val="24"/>
              </w:rPr>
            </w:pPr>
            <w:r w:rsidRPr="00664AB7">
              <w:rPr>
                <w:rFonts w:ascii="Times New Roman" w:hAnsi="Times New Roman" w:cs="Times New Roman"/>
                <w:color w:val="000000" w:themeColor="text1"/>
                <w:sz w:val="24"/>
                <w:szCs w:val="24"/>
              </w:rPr>
              <w:t xml:space="preserve">Наименование учреждений </w:t>
            </w:r>
            <w:r w:rsidRPr="00664AB7">
              <w:rPr>
                <w:rFonts w:ascii="Times New Roman" w:hAnsi="Times New Roman" w:cs="Times New Roman"/>
                <w:color w:val="000000" w:themeColor="text1"/>
                <w:sz w:val="24"/>
                <w:szCs w:val="24"/>
              </w:rPr>
              <w:br/>
              <w:t>и организаций</w:t>
            </w:r>
          </w:p>
        </w:tc>
        <w:tc>
          <w:tcPr>
            <w:tcW w:w="5103" w:type="dxa"/>
            <w:vAlign w:val="center"/>
          </w:tcPr>
          <w:p w:rsidR="006E7A34" w:rsidRPr="00664AB7" w:rsidRDefault="006E7A34" w:rsidP="00A2505C">
            <w:pPr>
              <w:ind w:firstLine="0"/>
              <w:jc w:val="center"/>
              <w:rPr>
                <w:rFonts w:ascii="Times New Roman" w:hAnsi="Times New Roman" w:cs="Times New Roman"/>
                <w:color w:val="000000" w:themeColor="text1"/>
                <w:sz w:val="24"/>
                <w:szCs w:val="24"/>
              </w:rPr>
            </w:pPr>
            <w:r w:rsidRPr="00664AB7">
              <w:rPr>
                <w:rFonts w:ascii="Times New Roman" w:hAnsi="Times New Roman" w:cs="Times New Roman"/>
                <w:color w:val="000000" w:themeColor="text1"/>
                <w:sz w:val="24"/>
                <w:szCs w:val="24"/>
              </w:rPr>
              <w:t>Наименование должностей</w:t>
            </w:r>
          </w:p>
        </w:tc>
      </w:tr>
    </w:tbl>
    <w:p w:rsidR="006E7A34" w:rsidRPr="00F62194" w:rsidRDefault="006E7A34" w:rsidP="006E7A34">
      <w:pPr>
        <w:rPr>
          <w:rFonts w:ascii="Times New Roman" w:hAnsi="Times New Roman" w:cs="Times New Roman"/>
          <w:sz w:val="2"/>
          <w:szCs w:val="2"/>
        </w:rPr>
      </w:pPr>
    </w:p>
    <w:tbl>
      <w:tblPr>
        <w:tblStyle w:val="ac"/>
        <w:tblW w:w="9889" w:type="dxa"/>
        <w:tblLook w:val="04A0" w:firstRow="1" w:lastRow="0" w:firstColumn="1" w:lastColumn="0" w:noHBand="0" w:noVBand="1"/>
      </w:tblPr>
      <w:tblGrid>
        <w:gridCol w:w="4786"/>
        <w:gridCol w:w="5103"/>
      </w:tblGrid>
      <w:tr w:rsidR="006E7A34" w:rsidRPr="00350FD8" w:rsidTr="00A2505C">
        <w:trPr>
          <w:tblHeader/>
        </w:trPr>
        <w:tc>
          <w:tcPr>
            <w:tcW w:w="4786" w:type="dxa"/>
          </w:tcPr>
          <w:p w:rsidR="006E7A34" w:rsidRPr="00350FD8" w:rsidRDefault="006E7A34" w:rsidP="00A2505C">
            <w:pPr>
              <w:pStyle w:val="af7"/>
              <w:jc w:val="center"/>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t>1</w:t>
            </w:r>
          </w:p>
        </w:tc>
        <w:tc>
          <w:tcPr>
            <w:tcW w:w="5103" w:type="dxa"/>
          </w:tcPr>
          <w:p w:rsidR="006E7A34" w:rsidRPr="00350FD8" w:rsidRDefault="006E7A34" w:rsidP="00A2505C">
            <w:pPr>
              <w:pStyle w:val="af7"/>
              <w:jc w:val="center"/>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t>2</w:t>
            </w:r>
          </w:p>
        </w:tc>
      </w:tr>
      <w:tr w:rsidR="006E7A34" w:rsidRPr="00350FD8" w:rsidTr="00A2505C">
        <w:tc>
          <w:tcPr>
            <w:tcW w:w="4786"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bCs/>
                <w:color w:val="000000" w:themeColor="text1"/>
                <w:sz w:val="28"/>
                <w:szCs w:val="28"/>
              </w:rPr>
              <w:t>Образовательные учреждения (организации) вне зависимости от ведомственной принадлежности и формы собственности; учреждения (организации) здравоохранения и социального обеспечения: дома ребенка, детские санатории, клиники, поликлиники, больницы и другие, а также отделения, палаты для детей в учреждениях для взрослых; центры спортивной подготовки - вне зависимости от ведомственной принадлежности и формы собственности</w:t>
            </w:r>
          </w:p>
        </w:tc>
        <w:tc>
          <w:tcPr>
            <w:tcW w:w="5103"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t>учителя, преподаватели, учителя-дефектологи, учителя-логопеды, логопеды,</w:t>
            </w:r>
            <w:r>
              <w:rPr>
                <w:rFonts w:ascii="Times New Roman" w:hAnsi="Times New Roman" w:cs="Times New Roman"/>
                <w:color w:val="000000" w:themeColor="text1"/>
                <w:sz w:val="28"/>
                <w:szCs w:val="28"/>
              </w:rPr>
              <w:t xml:space="preserve"> </w:t>
            </w:r>
            <w:r w:rsidRPr="00350FD8">
              <w:rPr>
                <w:rFonts w:ascii="Times New Roman" w:hAnsi="Times New Roman" w:cs="Times New Roman"/>
                <w:color w:val="000000" w:themeColor="text1"/>
                <w:sz w:val="28"/>
                <w:szCs w:val="28"/>
              </w:rPr>
              <w:t>преподаватели-организаторы (основ безопасности и защиты Родины,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педагоги-библиотекари, тьюторы, советники директора по воспитанию и взаимодействию с детскими общественными объединениями, социальные педагоги, педагоги-психологи, педагоги-организаторы, педагоги дополнительного образования, спортсме</w:t>
            </w:r>
            <w:r w:rsidRPr="00350FD8">
              <w:rPr>
                <w:rFonts w:ascii="Times New Roman" w:hAnsi="Times New Roman" w:cs="Times New Roman"/>
                <w:color w:val="000000" w:themeColor="text1"/>
                <w:sz w:val="28"/>
                <w:szCs w:val="28"/>
              </w:rPr>
              <w:lastRenderedPageBreak/>
              <w:t>ны, старшие тренеры-преподаватели, тренеры-преподаватели, тренеры,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 (работа, служба)</w:t>
            </w:r>
          </w:p>
          <w:p w:rsidR="006E7A34" w:rsidRPr="00350FD8" w:rsidRDefault="006E7A34" w:rsidP="00A2505C">
            <w:pPr>
              <w:pStyle w:val="af7"/>
              <w:rPr>
                <w:rFonts w:ascii="Times New Roman" w:hAnsi="Times New Roman" w:cs="Times New Roman"/>
                <w:color w:val="000000" w:themeColor="text1"/>
                <w:sz w:val="28"/>
                <w:szCs w:val="28"/>
              </w:rPr>
            </w:pPr>
          </w:p>
        </w:tc>
      </w:tr>
      <w:tr w:rsidR="006E7A34" w:rsidRPr="00350FD8" w:rsidTr="00A2505C">
        <w:tc>
          <w:tcPr>
            <w:tcW w:w="4786"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lastRenderedPageBreak/>
              <w:t>Методические (учебно-методические) учреждения всех наименований (независимо от ведомственной подчиненности)</w:t>
            </w:r>
          </w:p>
        </w:tc>
        <w:tc>
          <w:tcPr>
            <w:tcW w:w="5103"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t>руководители, их заместители, заведующие: секторами, кабинетами, лабораториями, отделами; научные сотрудники, специалисты, деятельность которых связана с методическим обеспечением; старшие методисты, методисты</w:t>
            </w:r>
          </w:p>
          <w:p w:rsidR="006E7A34" w:rsidRPr="00350FD8" w:rsidRDefault="006E7A34" w:rsidP="00A2505C">
            <w:pPr>
              <w:pStyle w:val="af7"/>
              <w:rPr>
                <w:rFonts w:ascii="Times New Roman" w:hAnsi="Times New Roman" w:cs="Times New Roman"/>
                <w:color w:val="000000" w:themeColor="text1"/>
                <w:sz w:val="28"/>
                <w:szCs w:val="28"/>
              </w:rPr>
            </w:pPr>
          </w:p>
        </w:tc>
      </w:tr>
      <w:tr w:rsidR="006E7A34" w:rsidRPr="00350FD8" w:rsidTr="00A2505C">
        <w:tc>
          <w:tcPr>
            <w:tcW w:w="4786"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t>Органы управления образования, культуры, физической культуры и спорта, органы (структурные подразделения), осуществляющие руко</w:t>
            </w:r>
            <w:r w:rsidRPr="00350FD8">
              <w:rPr>
                <w:rFonts w:ascii="Times New Roman" w:hAnsi="Times New Roman" w:cs="Times New Roman"/>
                <w:color w:val="000000" w:themeColor="text1"/>
                <w:sz w:val="28"/>
                <w:szCs w:val="28"/>
              </w:rPr>
              <w:lastRenderedPageBreak/>
              <w:t>водство образовательными учреждениями (организациями) образования, культуры, физической культуры и спорта</w:t>
            </w:r>
          </w:p>
          <w:p w:rsidR="006E7A34" w:rsidRPr="00350FD8" w:rsidRDefault="006E7A34" w:rsidP="00A2505C">
            <w:pPr>
              <w:pStyle w:val="af7"/>
              <w:rPr>
                <w:rFonts w:ascii="Times New Roman" w:hAnsi="Times New Roman" w:cs="Times New Roman"/>
                <w:color w:val="000000" w:themeColor="text1"/>
                <w:sz w:val="28"/>
                <w:szCs w:val="28"/>
              </w:rPr>
            </w:pPr>
          </w:p>
          <w:p w:rsidR="006E7A34" w:rsidRPr="00350FD8" w:rsidRDefault="006E7A34" w:rsidP="00A2505C">
            <w:pPr>
              <w:pStyle w:val="af7"/>
              <w:rPr>
                <w:rFonts w:ascii="Times New Roman" w:hAnsi="Times New Roman" w:cs="Times New Roman"/>
                <w:color w:val="000000" w:themeColor="text1"/>
                <w:sz w:val="28"/>
                <w:szCs w:val="28"/>
              </w:rPr>
            </w:pPr>
          </w:p>
        </w:tc>
        <w:tc>
          <w:tcPr>
            <w:tcW w:w="5103"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lastRenderedPageBreak/>
              <w:t xml:space="preserve">руководящие, инспекторские, методические должности, инструкторские, а также другие должности специалистов (за исключением работы на должностях, </w:t>
            </w:r>
            <w:r w:rsidRPr="00350FD8">
              <w:rPr>
                <w:rFonts w:ascii="Times New Roman" w:hAnsi="Times New Roman" w:cs="Times New Roman"/>
                <w:color w:val="000000" w:themeColor="text1"/>
                <w:sz w:val="28"/>
                <w:szCs w:val="28"/>
              </w:rPr>
              <w:lastRenderedPageBreak/>
              <w:t>связанных с экономической, финансовой, юридической, хозяйственной деятельностью, программным обеспечением, со строительством, снабжением, делопроизводством)</w:t>
            </w:r>
          </w:p>
          <w:p w:rsidR="006E7A34" w:rsidRPr="00350FD8" w:rsidRDefault="006E7A34" w:rsidP="00A2505C">
            <w:pPr>
              <w:pStyle w:val="af7"/>
              <w:rPr>
                <w:rFonts w:ascii="Times New Roman" w:hAnsi="Times New Roman" w:cs="Times New Roman"/>
                <w:color w:val="000000" w:themeColor="text1"/>
                <w:sz w:val="28"/>
                <w:szCs w:val="28"/>
              </w:rPr>
            </w:pPr>
          </w:p>
          <w:p w:rsidR="006E7A34" w:rsidRPr="00350FD8" w:rsidRDefault="006E7A34" w:rsidP="00A2505C">
            <w:pPr>
              <w:pStyle w:val="af7"/>
              <w:rPr>
                <w:rFonts w:ascii="Times New Roman" w:hAnsi="Times New Roman" w:cs="Times New Roman"/>
                <w:color w:val="000000" w:themeColor="text1"/>
                <w:sz w:val="28"/>
                <w:szCs w:val="28"/>
              </w:rPr>
            </w:pPr>
          </w:p>
        </w:tc>
      </w:tr>
      <w:tr w:rsidR="006E7A34" w:rsidRPr="00350FD8" w:rsidTr="00A2505C">
        <w:tc>
          <w:tcPr>
            <w:tcW w:w="4786"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lastRenderedPageBreak/>
              <w:t>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5103"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связанные с вопросами подготовки и повышения квалификации кадров</w:t>
            </w:r>
          </w:p>
          <w:p w:rsidR="006E7A34" w:rsidRPr="00350FD8" w:rsidRDefault="006E7A34" w:rsidP="00A2505C">
            <w:pPr>
              <w:pStyle w:val="af7"/>
              <w:rPr>
                <w:rFonts w:ascii="Times New Roman" w:hAnsi="Times New Roman" w:cs="Times New Roman"/>
                <w:color w:val="000000" w:themeColor="text1"/>
                <w:sz w:val="28"/>
                <w:szCs w:val="28"/>
              </w:rPr>
            </w:pPr>
          </w:p>
        </w:tc>
      </w:tr>
      <w:tr w:rsidR="006E7A34" w:rsidRPr="00350FD8" w:rsidTr="00A2505C">
        <w:tc>
          <w:tcPr>
            <w:tcW w:w="4786"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t>Образовательные учреждения РОСТО (ДОСААФ) и гражданской авиации</w:t>
            </w:r>
          </w:p>
        </w:tc>
        <w:tc>
          <w:tcPr>
            <w:tcW w:w="5103"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p w:rsidR="006E7A34" w:rsidRPr="00350FD8" w:rsidRDefault="006E7A34" w:rsidP="00A2505C">
            <w:pPr>
              <w:pStyle w:val="af7"/>
              <w:rPr>
                <w:rFonts w:ascii="Times New Roman" w:hAnsi="Times New Roman" w:cs="Times New Roman"/>
                <w:color w:val="000000" w:themeColor="text1"/>
                <w:sz w:val="28"/>
                <w:szCs w:val="28"/>
              </w:rPr>
            </w:pPr>
          </w:p>
        </w:tc>
      </w:tr>
      <w:tr w:rsidR="006E7A34" w:rsidRPr="00350FD8" w:rsidTr="00A2505C">
        <w:tc>
          <w:tcPr>
            <w:tcW w:w="4786"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w:t>
            </w:r>
          </w:p>
          <w:p w:rsidR="006E7A34" w:rsidRPr="00350FD8" w:rsidRDefault="006E7A34" w:rsidP="00A2505C">
            <w:pPr>
              <w:pStyle w:val="af7"/>
              <w:rPr>
                <w:rFonts w:ascii="Times New Roman" w:hAnsi="Times New Roman" w:cs="Times New Roman"/>
                <w:color w:val="000000" w:themeColor="text1"/>
                <w:sz w:val="28"/>
                <w:szCs w:val="28"/>
              </w:rPr>
            </w:pPr>
          </w:p>
        </w:tc>
        <w:tc>
          <w:tcPr>
            <w:tcW w:w="5103"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p w:rsidR="006E7A34" w:rsidRPr="00350FD8" w:rsidRDefault="006E7A34" w:rsidP="00A2505C">
            <w:pPr>
              <w:pStyle w:val="af7"/>
              <w:rPr>
                <w:rFonts w:ascii="Times New Roman" w:hAnsi="Times New Roman" w:cs="Times New Roman"/>
                <w:color w:val="000000" w:themeColor="text1"/>
                <w:sz w:val="28"/>
                <w:szCs w:val="28"/>
              </w:rPr>
            </w:pPr>
          </w:p>
        </w:tc>
      </w:tr>
      <w:tr w:rsidR="006E7A34" w:rsidRPr="00350FD8" w:rsidTr="00A2505C">
        <w:tc>
          <w:tcPr>
            <w:tcW w:w="4786"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t>Исправительные колонии, воспитательные колонии, следственные изоляторы и тюрьмы, лечебно-исправительные учреждения</w:t>
            </w:r>
          </w:p>
        </w:tc>
        <w:tc>
          <w:tcPr>
            <w:tcW w:w="5103" w:type="dxa"/>
          </w:tcPr>
          <w:p w:rsidR="006E7A34" w:rsidRPr="00350FD8" w:rsidRDefault="006E7A34" w:rsidP="00A2505C">
            <w:pPr>
              <w:pStyle w:val="af7"/>
              <w:rPr>
                <w:rFonts w:ascii="Times New Roman" w:hAnsi="Times New Roman" w:cs="Times New Roman"/>
                <w:color w:val="000000" w:themeColor="text1"/>
                <w:sz w:val="28"/>
                <w:szCs w:val="28"/>
              </w:rPr>
            </w:pPr>
            <w:r w:rsidRPr="00350FD8">
              <w:rPr>
                <w:rFonts w:ascii="Times New Roman" w:hAnsi="Times New Roman" w:cs="Times New Roman"/>
                <w:color w:val="000000" w:themeColor="text1"/>
                <w:sz w:val="28"/>
                <w:szCs w:val="28"/>
              </w:rPr>
              <w:t>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старшего инженера и инженера по производствен</w:t>
            </w:r>
            <w:r w:rsidRPr="00350FD8">
              <w:rPr>
                <w:rFonts w:ascii="Times New Roman" w:hAnsi="Times New Roman" w:cs="Times New Roman"/>
                <w:color w:val="000000" w:themeColor="text1"/>
                <w:sz w:val="28"/>
                <w:szCs w:val="28"/>
              </w:rPr>
              <w:lastRenderedPageBreak/>
              <w:t>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
        </w:tc>
      </w:tr>
    </w:tbl>
    <w:p w:rsidR="006E7A34" w:rsidRPr="00F62194" w:rsidRDefault="006E7A34" w:rsidP="006E7A34">
      <w:pPr>
        <w:ind w:firstLine="709"/>
        <w:rPr>
          <w:rFonts w:ascii="Times New Roman" w:hAnsi="Times New Roman" w:cs="Times New Roman"/>
          <w:sz w:val="28"/>
          <w:szCs w:val="28"/>
        </w:rPr>
      </w:pPr>
    </w:p>
    <w:p w:rsidR="006E7A34" w:rsidRPr="00F62194" w:rsidRDefault="006E7A34" w:rsidP="006E7A34">
      <w:pPr>
        <w:ind w:firstLine="709"/>
        <w:rPr>
          <w:rFonts w:ascii="Times New Roman" w:hAnsi="Times New Roman" w:cs="Times New Roman"/>
          <w:sz w:val="28"/>
          <w:szCs w:val="28"/>
        </w:rPr>
      </w:pPr>
      <w:r w:rsidRPr="00F62194">
        <w:rPr>
          <w:rFonts w:ascii="Times New Roman" w:hAnsi="Times New Roman" w:cs="Times New Roman"/>
          <w:sz w:val="28"/>
          <w:szCs w:val="28"/>
        </w:rPr>
        <w:t>Примечание. 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оргметодотдела республиканской, краевой, областной больницы.</w:t>
      </w: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Заместитель главы муниципального</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 xml:space="preserve">образования Выселковский </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муниципальный район</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Краснодарского края</w:t>
      </w:r>
      <w:r>
        <w:rPr>
          <w:rFonts w:ascii="Times New Roman" w:eastAsia="Lucida Sans Unicode" w:hAnsi="Times New Roman" w:cs="Times New Roman"/>
          <w:kern w:val="1"/>
          <w:sz w:val="28"/>
          <w:szCs w:val="28"/>
        </w:rPr>
        <w:t xml:space="preserve">    </w:t>
      </w:r>
      <w:r w:rsidRPr="0043086E">
        <w:rPr>
          <w:rFonts w:ascii="Times New Roman" w:eastAsia="Lucida Sans Unicode" w:hAnsi="Times New Roman" w:cs="Times New Roman"/>
          <w:kern w:val="1"/>
          <w:sz w:val="28"/>
          <w:szCs w:val="28"/>
        </w:rPr>
        <w:t xml:space="preserve">                                            А.А. Тарапина</w:t>
      </w: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Default="006E7A34" w:rsidP="006E7A34">
      <w:pPr>
        <w:ind w:firstLine="709"/>
        <w:rPr>
          <w:rFonts w:ascii="Times New Roman" w:hAnsi="Times New Roman" w:cs="Times New Roman"/>
          <w:sz w:val="28"/>
          <w:szCs w:val="28"/>
        </w:rPr>
      </w:pPr>
    </w:p>
    <w:p w:rsidR="006E7A34" w:rsidRPr="004640CF" w:rsidRDefault="006E7A34" w:rsidP="006E7A34">
      <w:pPr>
        <w:ind w:firstLine="709"/>
        <w:rPr>
          <w:rFonts w:ascii="Times New Roman" w:hAnsi="Times New Roman" w:cs="Times New Roman"/>
          <w:sz w:val="28"/>
          <w:szCs w:val="28"/>
        </w:rPr>
      </w:pPr>
    </w:p>
    <w:p w:rsidR="006E7A34" w:rsidRPr="000A31ED" w:rsidRDefault="006E7A34" w:rsidP="006E7A34">
      <w:pPr>
        <w:ind w:left="5245" w:firstLine="9"/>
        <w:jc w:val="left"/>
        <w:rPr>
          <w:rStyle w:val="a3"/>
          <w:rFonts w:ascii="Times New Roman" w:hAnsi="Times New Roman" w:cs="Times New Roman"/>
          <w:b w:val="0"/>
          <w:color w:val="000000" w:themeColor="text1"/>
          <w:sz w:val="28"/>
          <w:szCs w:val="28"/>
        </w:rPr>
      </w:pPr>
      <w:r w:rsidRPr="00AE5DBF">
        <w:rPr>
          <w:rStyle w:val="a3"/>
          <w:rFonts w:ascii="Times New Roman" w:hAnsi="Times New Roman" w:cs="Times New Roman"/>
          <w:b w:val="0"/>
          <w:color w:val="000000" w:themeColor="text1"/>
          <w:sz w:val="28"/>
          <w:szCs w:val="28"/>
        </w:rPr>
        <w:t>П</w:t>
      </w:r>
      <w:r>
        <w:rPr>
          <w:rStyle w:val="a3"/>
          <w:rFonts w:ascii="Times New Roman" w:hAnsi="Times New Roman" w:cs="Times New Roman"/>
          <w:b w:val="0"/>
          <w:color w:val="000000" w:themeColor="text1"/>
          <w:sz w:val="28"/>
          <w:szCs w:val="28"/>
        </w:rPr>
        <w:t>риложение 4</w:t>
      </w:r>
    </w:p>
    <w:p w:rsidR="006E7A34" w:rsidRPr="000A31ED" w:rsidRDefault="006E7A34" w:rsidP="006E7A34">
      <w:pPr>
        <w:ind w:left="5245" w:firstLine="9"/>
        <w:jc w:val="left"/>
        <w:rPr>
          <w:rStyle w:val="a3"/>
          <w:rFonts w:ascii="Times New Roman" w:hAnsi="Times New Roman" w:cs="Times New Roman"/>
          <w:b w:val="0"/>
          <w:color w:val="000000" w:themeColor="text1"/>
          <w:sz w:val="28"/>
          <w:szCs w:val="28"/>
        </w:rPr>
      </w:pPr>
      <w:r w:rsidRPr="00AE5DBF">
        <w:rPr>
          <w:rStyle w:val="a3"/>
          <w:rFonts w:ascii="Times New Roman" w:hAnsi="Times New Roman" w:cs="Times New Roman"/>
          <w:b w:val="0"/>
          <w:color w:val="000000" w:themeColor="text1"/>
          <w:sz w:val="28"/>
          <w:szCs w:val="28"/>
        </w:rPr>
        <w:t xml:space="preserve">к </w:t>
      </w:r>
      <w:r>
        <w:rPr>
          <w:rStyle w:val="a3"/>
          <w:rFonts w:ascii="Times New Roman" w:hAnsi="Times New Roman" w:cs="Times New Roman"/>
          <w:b w:val="0"/>
          <w:color w:val="000000" w:themeColor="text1"/>
          <w:sz w:val="28"/>
          <w:szCs w:val="28"/>
        </w:rPr>
        <w:t>П</w:t>
      </w:r>
      <w:r w:rsidRPr="00AE5DBF">
        <w:rPr>
          <w:rStyle w:val="a3"/>
          <w:rFonts w:ascii="Times New Roman" w:hAnsi="Times New Roman" w:cs="Times New Roman"/>
          <w:b w:val="0"/>
          <w:color w:val="000000" w:themeColor="text1"/>
          <w:sz w:val="28"/>
          <w:szCs w:val="28"/>
        </w:rPr>
        <w:t>оложению об отраслевой системе</w:t>
      </w:r>
    </w:p>
    <w:p w:rsidR="006E7A34" w:rsidRPr="000A31ED"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lastRenderedPageBreak/>
        <w:t>оплаты труда работников</w:t>
      </w:r>
    </w:p>
    <w:p w:rsidR="006E7A34" w:rsidRPr="000A31ED"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w:t>
      </w:r>
      <w:r w:rsidRPr="000A31ED">
        <w:rPr>
          <w:rFonts w:ascii="Times New Roman" w:hAnsi="Times New Roman" w:cs="Times New Roman"/>
          <w:color w:val="000000" w:themeColor="text1"/>
          <w:sz w:val="28"/>
          <w:szCs w:val="28"/>
        </w:rPr>
        <w:t xml:space="preserve"> </w:t>
      </w:r>
      <w:r w:rsidRPr="00AE5DBF">
        <w:rPr>
          <w:rFonts w:ascii="Times New Roman" w:hAnsi="Times New Roman" w:cs="Times New Roman"/>
          <w:color w:val="000000" w:themeColor="text1"/>
          <w:sz w:val="28"/>
          <w:szCs w:val="28"/>
        </w:rPr>
        <w:t>образовательных</w:t>
      </w:r>
    </w:p>
    <w:p w:rsidR="006E7A34" w:rsidRPr="004640CF"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организаций</w:t>
      </w:r>
      <w:r w:rsidRPr="000A31ED">
        <w:rPr>
          <w:rFonts w:ascii="Times New Roman" w:hAnsi="Times New Roman" w:cs="Times New Roman"/>
          <w:color w:val="000000" w:themeColor="text1"/>
          <w:sz w:val="28"/>
          <w:szCs w:val="28"/>
        </w:rPr>
        <w:t xml:space="preserve"> </w:t>
      </w:r>
      <w:r w:rsidRPr="00AE5DBF">
        <w:rPr>
          <w:rFonts w:ascii="Times New Roman" w:hAnsi="Times New Roman" w:cs="Times New Roman"/>
          <w:color w:val="000000" w:themeColor="text1"/>
          <w:sz w:val="28"/>
          <w:szCs w:val="28"/>
        </w:rPr>
        <w:t>(учреждений) и</w:t>
      </w:r>
    </w:p>
    <w:p w:rsidR="006E7A34" w:rsidRPr="00811A36"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w:t>
      </w:r>
      <w:r w:rsidRPr="00811A36">
        <w:rPr>
          <w:rFonts w:ascii="Times New Roman" w:hAnsi="Times New Roman" w:cs="Times New Roman"/>
          <w:color w:val="000000" w:themeColor="text1"/>
          <w:sz w:val="28"/>
          <w:szCs w:val="28"/>
        </w:rPr>
        <w:t xml:space="preserve"> </w:t>
      </w:r>
      <w:r w:rsidRPr="00AE5DBF">
        <w:rPr>
          <w:rFonts w:ascii="Times New Roman" w:hAnsi="Times New Roman" w:cs="Times New Roman"/>
          <w:color w:val="000000" w:themeColor="text1"/>
          <w:sz w:val="28"/>
          <w:szCs w:val="28"/>
        </w:rPr>
        <w:t>учреждений</w:t>
      </w:r>
    </w:p>
    <w:p w:rsidR="006E7A34" w:rsidRPr="00811A36"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образования муниципального</w:t>
      </w:r>
    </w:p>
    <w:p w:rsidR="006E7A34" w:rsidRPr="00AE5DBF"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образования Выселковский район</w:t>
      </w:r>
    </w:p>
    <w:p w:rsidR="006E7A34" w:rsidRPr="004640CF" w:rsidRDefault="006E7A34" w:rsidP="006E7A34">
      <w:pPr>
        <w:ind w:firstLine="0"/>
        <w:jc w:val="center"/>
        <w:rPr>
          <w:rFonts w:ascii="Times New Roman" w:hAnsi="Times New Roman" w:cs="Times New Roman"/>
          <w:bCs/>
          <w:sz w:val="28"/>
          <w:szCs w:val="28"/>
        </w:rPr>
      </w:pPr>
      <w:bookmarkStart w:id="34" w:name="sub_1601"/>
    </w:p>
    <w:p w:rsidR="006E7A34" w:rsidRPr="004640CF" w:rsidRDefault="006E7A34" w:rsidP="006E7A34">
      <w:pPr>
        <w:ind w:firstLine="0"/>
        <w:jc w:val="center"/>
        <w:rPr>
          <w:rFonts w:ascii="Times New Roman" w:hAnsi="Times New Roman" w:cs="Times New Roman"/>
          <w:bCs/>
          <w:sz w:val="28"/>
          <w:szCs w:val="28"/>
        </w:rPr>
      </w:pPr>
    </w:p>
    <w:p w:rsidR="006E7A34" w:rsidRPr="004640CF" w:rsidRDefault="006E7A34" w:rsidP="006E7A34">
      <w:pPr>
        <w:ind w:firstLine="0"/>
        <w:jc w:val="center"/>
        <w:rPr>
          <w:rFonts w:ascii="Times New Roman" w:hAnsi="Times New Roman" w:cs="Times New Roman"/>
          <w:bCs/>
          <w:sz w:val="28"/>
          <w:szCs w:val="28"/>
        </w:rPr>
      </w:pPr>
    </w:p>
    <w:p w:rsidR="006E7A34" w:rsidRPr="00AB7C7C" w:rsidRDefault="006E7A34" w:rsidP="006E7A34">
      <w:pPr>
        <w:ind w:firstLine="0"/>
        <w:jc w:val="center"/>
        <w:rPr>
          <w:rFonts w:ascii="Times New Roman" w:hAnsi="Times New Roman" w:cs="Times New Roman"/>
          <w:bCs/>
          <w:sz w:val="28"/>
          <w:szCs w:val="28"/>
        </w:rPr>
      </w:pPr>
      <w:r w:rsidRPr="00AB7C7C">
        <w:rPr>
          <w:rFonts w:ascii="Times New Roman" w:hAnsi="Times New Roman" w:cs="Times New Roman"/>
          <w:bCs/>
          <w:sz w:val="28"/>
          <w:szCs w:val="28"/>
        </w:rPr>
        <w:t>ПОРЯДОК</w:t>
      </w:r>
    </w:p>
    <w:p w:rsidR="006E7A34" w:rsidRPr="00AB7C7C" w:rsidRDefault="006E7A34" w:rsidP="006E7A34">
      <w:pPr>
        <w:ind w:firstLine="0"/>
        <w:jc w:val="center"/>
        <w:rPr>
          <w:rFonts w:ascii="Times New Roman" w:hAnsi="Times New Roman" w:cs="Times New Roman"/>
          <w:bCs/>
          <w:sz w:val="28"/>
          <w:szCs w:val="28"/>
        </w:rPr>
      </w:pPr>
      <w:r w:rsidRPr="00AB7C7C">
        <w:rPr>
          <w:rFonts w:ascii="Times New Roman" w:hAnsi="Times New Roman" w:cs="Times New Roman"/>
          <w:bCs/>
          <w:sz w:val="28"/>
          <w:szCs w:val="28"/>
        </w:rPr>
        <w:t>зачета педагогическим работникам</w:t>
      </w:r>
    </w:p>
    <w:p w:rsidR="006E7A34" w:rsidRPr="009B61D5" w:rsidRDefault="006E7A34" w:rsidP="006E7A34">
      <w:pPr>
        <w:ind w:firstLine="0"/>
        <w:jc w:val="center"/>
        <w:rPr>
          <w:rFonts w:ascii="Times New Roman" w:hAnsi="Times New Roman" w:cs="Times New Roman"/>
          <w:bCs/>
          <w:color w:val="000000" w:themeColor="text1"/>
          <w:sz w:val="28"/>
          <w:szCs w:val="28"/>
        </w:rPr>
      </w:pPr>
      <w:r>
        <w:rPr>
          <w:rFonts w:ascii="Times New Roman" w:hAnsi="Times New Roman" w:cs="Times New Roman"/>
          <w:bCs/>
          <w:sz w:val="28"/>
          <w:szCs w:val="28"/>
        </w:rPr>
        <w:t xml:space="preserve">муниципальных </w:t>
      </w:r>
      <w:r w:rsidRPr="00AB7C7C">
        <w:rPr>
          <w:rFonts w:ascii="Times New Roman" w:hAnsi="Times New Roman" w:cs="Times New Roman"/>
          <w:bCs/>
          <w:sz w:val="28"/>
          <w:szCs w:val="28"/>
        </w:rPr>
        <w:t xml:space="preserve">образовательных организаций </w:t>
      </w:r>
      <w:r w:rsidRPr="00AB7C7C">
        <w:rPr>
          <w:rFonts w:ascii="Times New Roman" w:hAnsi="Times New Roman" w:cs="Times New Roman"/>
          <w:bCs/>
          <w:sz w:val="28"/>
          <w:szCs w:val="28"/>
        </w:rPr>
        <w:br/>
        <w:t xml:space="preserve">и </w:t>
      </w:r>
      <w:r>
        <w:rPr>
          <w:rFonts w:ascii="Times New Roman" w:hAnsi="Times New Roman" w:cs="Times New Roman"/>
          <w:bCs/>
          <w:sz w:val="28"/>
          <w:szCs w:val="28"/>
        </w:rPr>
        <w:t xml:space="preserve">муниципальных </w:t>
      </w:r>
      <w:r w:rsidRPr="00AB7C7C">
        <w:rPr>
          <w:rFonts w:ascii="Times New Roman" w:hAnsi="Times New Roman" w:cs="Times New Roman"/>
          <w:bCs/>
          <w:sz w:val="28"/>
          <w:szCs w:val="28"/>
        </w:rPr>
        <w:t xml:space="preserve">учреждений образования </w:t>
      </w:r>
      <w:r w:rsidRPr="00AB7C7C">
        <w:rPr>
          <w:rFonts w:ascii="Times New Roman" w:hAnsi="Times New Roman" w:cs="Times New Roman"/>
          <w:bCs/>
          <w:sz w:val="28"/>
          <w:szCs w:val="28"/>
        </w:rPr>
        <w:br/>
      </w:r>
      <w:r w:rsidRPr="009B61D5">
        <w:rPr>
          <w:rFonts w:ascii="Times New Roman" w:hAnsi="Times New Roman" w:cs="Times New Roman"/>
          <w:bCs/>
          <w:color w:val="000000" w:themeColor="text1"/>
          <w:sz w:val="28"/>
          <w:szCs w:val="28"/>
        </w:rPr>
        <w:t xml:space="preserve">муниципального образования Выселковский район в </w:t>
      </w:r>
    </w:p>
    <w:p w:rsidR="006E7A34" w:rsidRPr="009B61D5" w:rsidRDefault="006E7A34" w:rsidP="006E7A34">
      <w:pPr>
        <w:ind w:firstLine="0"/>
        <w:jc w:val="center"/>
        <w:rPr>
          <w:rFonts w:ascii="Times New Roman" w:hAnsi="Times New Roman" w:cs="Times New Roman"/>
          <w:bCs/>
          <w:color w:val="000000" w:themeColor="text1"/>
          <w:sz w:val="28"/>
          <w:szCs w:val="28"/>
        </w:rPr>
      </w:pPr>
      <w:r w:rsidRPr="009B61D5">
        <w:rPr>
          <w:rFonts w:ascii="Times New Roman" w:hAnsi="Times New Roman" w:cs="Times New Roman"/>
          <w:bCs/>
          <w:color w:val="000000" w:themeColor="text1"/>
          <w:sz w:val="28"/>
          <w:szCs w:val="28"/>
        </w:rPr>
        <w:t xml:space="preserve">стаж работы времени работы в отдельных учреждениях </w:t>
      </w:r>
    </w:p>
    <w:p w:rsidR="006E7A34" w:rsidRPr="009B61D5" w:rsidRDefault="006E7A34" w:rsidP="006E7A34">
      <w:pPr>
        <w:ind w:firstLine="0"/>
        <w:jc w:val="center"/>
        <w:rPr>
          <w:rFonts w:ascii="Times New Roman" w:hAnsi="Times New Roman" w:cs="Times New Roman"/>
          <w:bCs/>
          <w:color w:val="000000" w:themeColor="text1"/>
          <w:sz w:val="28"/>
          <w:szCs w:val="28"/>
        </w:rPr>
      </w:pPr>
      <w:r w:rsidRPr="009B61D5">
        <w:rPr>
          <w:rFonts w:ascii="Times New Roman" w:hAnsi="Times New Roman" w:cs="Times New Roman"/>
          <w:bCs/>
          <w:color w:val="000000" w:themeColor="text1"/>
          <w:sz w:val="28"/>
          <w:szCs w:val="28"/>
        </w:rPr>
        <w:t xml:space="preserve">(организациях), а также времени обучения в учреждениях высшего </w:t>
      </w:r>
      <w:r w:rsidRPr="009B61D5">
        <w:rPr>
          <w:rFonts w:ascii="Times New Roman" w:hAnsi="Times New Roman" w:cs="Times New Roman"/>
          <w:bCs/>
          <w:color w:val="000000" w:themeColor="text1"/>
          <w:sz w:val="28"/>
          <w:szCs w:val="28"/>
        </w:rPr>
        <w:br/>
        <w:t xml:space="preserve">и среднего профессионального образования </w:t>
      </w:r>
      <w:r w:rsidRPr="009B61D5">
        <w:rPr>
          <w:rFonts w:ascii="Times New Roman" w:hAnsi="Times New Roman" w:cs="Times New Roman"/>
          <w:bCs/>
          <w:color w:val="000000" w:themeColor="text1"/>
          <w:sz w:val="28"/>
          <w:szCs w:val="28"/>
        </w:rPr>
        <w:br/>
        <w:t xml:space="preserve">и службы в Вооруженных Силах СССР </w:t>
      </w:r>
      <w:r w:rsidRPr="009B61D5">
        <w:rPr>
          <w:rFonts w:ascii="Times New Roman" w:hAnsi="Times New Roman" w:cs="Times New Roman"/>
          <w:bCs/>
          <w:color w:val="000000" w:themeColor="text1"/>
          <w:sz w:val="28"/>
          <w:szCs w:val="28"/>
        </w:rPr>
        <w:br/>
        <w:t>и Российской Федерации</w:t>
      </w:r>
    </w:p>
    <w:p w:rsidR="006E7A34" w:rsidRPr="009B61D5" w:rsidRDefault="006E7A34" w:rsidP="006E7A34">
      <w:pPr>
        <w:ind w:firstLine="0"/>
        <w:jc w:val="center"/>
        <w:rPr>
          <w:rFonts w:ascii="Times New Roman" w:hAnsi="Times New Roman" w:cs="Times New Roman"/>
          <w:b/>
          <w:bCs/>
          <w:color w:val="000000" w:themeColor="text1"/>
          <w:sz w:val="28"/>
          <w:szCs w:val="28"/>
        </w:rPr>
      </w:pPr>
    </w:p>
    <w:p w:rsidR="006E7A34" w:rsidRPr="009B61D5" w:rsidRDefault="006E7A34" w:rsidP="006E7A34">
      <w:pPr>
        <w:ind w:firstLine="0"/>
        <w:jc w:val="center"/>
        <w:rPr>
          <w:rFonts w:ascii="Times New Roman" w:hAnsi="Times New Roman" w:cs="Times New Roman"/>
          <w:b/>
          <w:bCs/>
          <w:color w:val="000000" w:themeColor="text1"/>
          <w:sz w:val="28"/>
          <w:szCs w:val="28"/>
        </w:rPr>
      </w:pPr>
    </w:p>
    <w:p w:rsidR="006E7A34" w:rsidRPr="009B61D5" w:rsidRDefault="006E7A34" w:rsidP="006E7A34">
      <w:pPr>
        <w:ind w:firstLine="851"/>
        <w:rPr>
          <w:rFonts w:ascii="Times New Roman" w:hAnsi="Times New Roman" w:cs="Times New Roman"/>
          <w:color w:val="000000" w:themeColor="text1"/>
          <w:sz w:val="28"/>
          <w:szCs w:val="28"/>
        </w:rPr>
      </w:pPr>
      <w:r w:rsidRPr="009B61D5">
        <w:rPr>
          <w:rFonts w:ascii="Times New Roman" w:hAnsi="Times New Roman" w:cs="Times New Roman"/>
          <w:color w:val="000000" w:themeColor="text1"/>
          <w:sz w:val="28"/>
          <w:szCs w:val="28"/>
        </w:rPr>
        <w:t>1. Порядок устанавливает случаи зачета педагогическим работникам муниципальных образовательных организаций и муниципальных учреждений образования муниципального образования Выселковский район (далее – МОО и МУО) в стаж работы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с целью преемственности зачета стажа работы в стаж работы в сфере образования.</w:t>
      </w:r>
    </w:p>
    <w:p w:rsidR="006E7A34" w:rsidRPr="009B61D5" w:rsidRDefault="006E7A34" w:rsidP="006E7A34">
      <w:pPr>
        <w:ind w:firstLine="851"/>
        <w:rPr>
          <w:rFonts w:ascii="Times New Roman" w:hAnsi="Times New Roman" w:cs="Times New Roman"/>
          <w:color w:val="000000" w:themeColor="text1"/>
          <w:sz w:val="28"/>
          <w:szCs w:val="28"/>
        </w:rPr>
      </w:pPr>
      <w:r w:rsidRPr="009B61D5">
        <w:rPr>
          <w:rFonts w:ascii="Times New Roman" w:hAnsi="Times New Roman" w:cs="Times New Roman"/>
          <w:color w:val="000000" w:themeColor="text1"/>
          <w:sz w:val="28"/>
          <w:szCs w:val="28"/>
        </w:rPr>
        <w:t>2. Педагогическим работникам МОО и МУО в стаж работы                     засчитывается без всяких условий и ограничений:</w:t>
      </w:r>
    </w:p>
    <w:p w:rsidR="006E7A34" w:rsidRPr="009B61D5" w:rsidRDefault="006E7A34" w:rsidP="006E7A34">
      <w:pPr>
        <w:ind w:firstLine="851"/>
        <w:rPr>
          <w:rFonts w:ascii="Times New Roman" w:hAnsi="Times New Roman" w:cs="Times New Roman"/>
          <w:color w:val="000000" w:themeColor="text1"/>
          <w:sz w:val="28"/>
          <w:szCs w:val="28"/>
        </w:rPr>
      </w:pPr>
      <w:bookmarkStart w:id="35" w:name="sub_16011"/>
      <w:bookmarkEnd w:id="34"/>
      <w:r w:rsidRPr="009B61D5">
        <w:rPr>
          <w:rFonts w:ascii="Times New Roman" w:hAnsi="Times New Roman" w:cs="Times New Roman"/>
          <w:color w:val="000000" w:themeColor="text1"/>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6E7A34" w:rsidRPr="009B61D5" w:rsidRDefault="006E7A34" w:rsidP="006E7A34">
      <w:pPr>
        <w:ind w:firstLine="851"/>
        <w:rPr>
          <w:rFonts w:ascii="Times New Roman" w:hAnsi="Times New Roman" w:cs="Times New Roman"/>
          <w:color w:val="000000" w:themeColor="text1"/>
          <w:sz w:val="28"/>
          <w:szCs w:val="28"/>
        </w:rPr>
      </w:pPr>
      <w:bookmarkStart w:id="36" w:name="sub_16012"/>
      <w:bookmarkEnd w:id="35"/>
      <w:r w:rsidRPr="009B61D5">
        <w:rPr>
          <w:rFonts w:ascii="Times New Roman" w:hAnsi="Times New Roman" w:cs="Times New Roman"/>
          <w:color w:val="000000" w:themeColor="text1"/>
          <w:sz w:val="28"/>
          <w:szCs w:val="28"/>
        </w:rPr>
        <w:t>время работы в должности заведующего фильмотекой и методиста фильмотеки.</w:t>
      </w:r>
    </w:p>
    <w:p w:rsidR="006E7A34" w:rsidRPr="009B61D5" w:rsidRDefault="006E7A34" w:rsidP="006E7A34">
      <w:pPr>
        <w:ind w:firstLine="851"/>
        <w:rPr>
          <w:rFonts w:ascii="Times New Roman" w:hAnsi="Times New Roman" w:cs="Times New Roman"/>
          <w:color w:val="000000" w:themeColor="text1"/>
          <w:sz w:val="28"/>
          <w:szCs w:val="28"/>
        </w:rPr>
      </w:pPr>
      <w:bookmarkStart w:id="37" w:name="sub_1602"/>
      <w:bookmarkEnd w:id="36"/>
      <w:r w:rsidRPr="009B61D5">
        <w:rPr>
          <w:rFonts w:ascii="Times New Roman" w:hAnsi="Times New Roman" w:cs="Times New Roman"/>
          <w:color w:val="000000" w:themeColor="text1"/>
          <w:sz w:val="28"/>
          <w:szCs w:val="28"/>
        </w:rPr>
        <w:t>3. Педагогическим работникам МОО и МУО в стаж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6E7A34" w:rsidRPr="009B61D5" w:rsidRDefault="006E7A34" w:rsidP="006E7A34">
      <w:pPr>
        <w:ind w:firstLine="851"/>
        <w:rPr>
          <w:rFonts w:ascii="Times New Roman" w:hAnsi="Times New Roman" w:cs="Times New Roman"/>
          <w:color w:val="000000" w:themeColor="text1"/>
          <w:sz w:val="28"/>
          <w:szCs w:val="28"/>
        </w:rPr>
      </w:pPr>
      <w:bookmarkStart w:id="38" w:name="sub_16021"/>
      <w:bookmarkEnd w:id="37"/>
      <w:r w:rsidRPr="009B61D5">
        <w:rPr>
          <w:rFonts w:ascii="Times New Roman" w:hAnsi="Times New Roman" w:cs="Times New Roman"/>
          <w:color w:val="000000" w:themeColor="text1"/>
          <w:sz w:val="28"/>
          <w:szCs w:val="28"/>
        </w:rPr>
        <w:t xml:space="preserve">3.1.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 </w:t>
      </w:r>
      <w:r w:rsidRPr="009B61D5">
        <w:rPr>
          <w:rStyle w:val="a4"/>
          <w:rFonts w:ascii="Times New Roman" w:hAnsi="Times New Roman" w:cs="Times New Roman"/>
          <w:color w:val="000000" w:themeColor="text1"/>
          <w:sz w:val="28"/>
          <w:szCs w:val="28"/>
        </w:rPr>
        <w:t xml:space="preserve">пункте 2 </w:t>
      </w:r>
      <w:r w:rsidRPr="009B61D5">
        <w:rPr>
          <w:rFonts w:ascii="Times New Roman" w:hAnsi="Times New Roman" w:cs="Times New Roman"/>
          <w:color w:val="000000" w:themeColor="text1"/>
          <w:sz w:val="28"/>
          <w:szCs w:val="28"/>
        </w:rPr>
        <w:t>Порядка.</w:t>
      </w:r>
    </w:p>
    <w:p w:rsidR="006E7A34" w:rsidRPr="009B61D5" w:rsidRDefault="006E7A34" w:rsidP="006E7A34">
      <w:pPr>
        <w:ind w:firstLine="851"/>
        <w:rPr>
          <w:rFonts w:ascii="Times New Roman" w:hAnsi="Times New Roman" w:cs="Times New Roman"/>
          <w:color w:val="000000" w:themeColor="text1"/>
          <w:sz w:val="28"/>
          <w:szCs w:val="28"/>
        </w:rPr>
      </w:pPr>
      <w:bookmarkStart w:id="39" w:name="sub_16022"/>
      <w:bookmarkEnd w:id="38"/>
      <w:r w:rsidRPr="009B61D5">
        <w:rPr>
          <w:rFonts w:ascii="Times New Roman" w:hAnsi="Times New Roman" w:cs="Times New Roman"/>
          <w:color w:val="000000" w:themeColor="text1"/>
          <w:sz w:val="28"/>
          <w:szCs w:val="28"/>
        </w:rPr>
        <w:lastRenderedPageBreak/>
        <w:t>3.2.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6E7A34" w:rsidRPr="00F62194" w:rsidRDefault="006E7A34" w:rsidP="006E7A34">
      <w:pPr>
        <w:ind w:firstLine="851"/>
        <w:rPr>
          <w:rFonts w:ascii="Times New Roman" w:hAnsi="Times New Roman" w:cs="Times New Roman"/>
          <w:sz w:val="28"/>
          <w:szCs w:val="28"/>
        </w:rPr>
      </w:pPr>
      <w:bookmarkStart w:id="40" w:name="sub_16023"/>
      <w:bookmarkEnd w:id="39"/>
      <w:r w:rsidRPr="009B61D5">
        <w:rPr>
          <w:rFonts w:ascii="Times New Roman" w:hAnsi="Times New Roman" w:cs="Times New Roman"/>
          <w:color w:val="000000" w:themeColor="text1"/>
          <w:sz w:val="28"/>
          <w:szCs w:val="28"/>
        </w:rPr>
        <w:t>3.3. Время обучения (по очной форме) в а</w:t>
      </w:r>
      <w:r w:rsidRPr="00F62194">
        <w:rPr>
          <w:rFonts w:ascii="Times New Roman" w:hAnsi="Times New Roman" w:cs="Times New Roman"/>
          <w:sz w:val="28"/>
          <w:szCs w:val="28"/>
        </w:rPr>
        <w:t xml:space="preserve">спирантуре, учреждениях высшего и среднего профессионального образования, имеющих </w:t>
      </w:r>
      <w:r>
        <w:rPr>
          <w:rFonts w:ascii="Times New Roman" w:hAnsi="Times New Roman" w:cs="Times New Roman"/>
          <w:sz w:val="28"/>
          <w:szCs w:val="28"/>
        </w:rPr>
        <w:t xml:space="preserve">                    </w:t>
      </w:r>
      <w:r w:rsidRPr="00F62194">
        <w:rPr>
          <w:rFonts w:ascii="Times New Roman" w:hAnsi="Times New Roman" w:cs="Times New Roman"/>
          <w:sz w:val="28"/>
          <w:szCs w:val="28"/>
        </w:rPr>
        <w:t>государственную аккредитацию.</w:t>
      </w:r>
    </w:p>
    <w:p w:rsidR="006E7A34" w:rsidRPr="00F62194" w:rsidRDefault="006E7A34" w:rsidP="006E7A34">
      <w:pPr>
        <w:ind w:firstLine="851"/>
        <w:rPr>
          <w:rFonts w:ascii="Times New Roman" w:hAnsi="Times New Roman" w:cs="Times New Roman"/>
          <w:sz w:val="28"/>
          <w:szCs w:val="28"/>
        </w:rPr>
      </w:pPr>
      <w:bookmarkStart w:id="41" w:name="sub_1603"/>
      <w:bookmarkEnd w:id="40"/>
      <w:r w:rsidRPr="00F62194">
        <w:rPr>
          <w:rFonts w:ascii="Times New Roman" w:hAnsi="Times New Roman" w:cs="Times New Roman"/>
          <w:sz w:val="28"/>
          <w:szCs w:val="28"/>
        </w:rPr>
        <w:t xml:space="preserve">4. В стаж работы отдельных категорий педагогических работников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помимо периодов, предусмотренных </w:t>
      </w:r>
      <w:hyperlink w:anchor="sub_1601" w:history="1">
        <w:r w:rsidRPr="00F62194">
          <w:rPr>
            <w:rStyle w:val="a4"/>
            <w:rFonts w:ascii="Times New Roman" w:hAnsi="Times New Roman" w:cs="Times New Roman"/>
            <w:color w:val="auto"/>
            <w:sz w:val="28"/>
            <w:szCs w:val="28"/>
          </w:rPr>
          <w:t>пунктами 2</w:t>
        </w:r>
      </w:hyperlink>
      <w:r w:rsidRPr="00F62194">
        <w:rPr>
          <w:rFonts w:ascii="Times New Roman" w:hAnsi="Times New Roman" w:cs="Times New Roman"/>
          <w:sz w:val="28"/>
          <w:szCs w:val="28"/>
        </w:rPr>
        <w:t xml:space="preserve"> и</w:t>
      </w:r>
      <w:hyperlink w:anchor="sub_1602" w:history="1"/>
      <w:r w:rsidRPr="00F62194">
        <w:rPr>
          <w:rStyle w:val="a4"/>
          <w:rFonts w:ascii="Times New Roman" w:hAnsi="Times New Roman" w:cs="Times New Roman"/>
          <w:color w:val="auto"/>
          <w:sz w:val="28"/>
          <w:szCs w:val="28"/>
        </w:rPr>
        <w:t xml:space="preserve"> 3</w:t>
      </w:r>
      <w:r w:rsidRPr="00F62194">
        <w:rPr>
          <w:rFonts w:ascii="Times New Roman" w:hAnsi="Times New Roman" w:cs="Times New Roman"/>
          <w:sz w:val="28"/>
          <w:szCs w:val="28"/>
        </w:rPr>
        <w:t xml:space="preserve"> Порядка,</w:t>
      </w:r>
      <w:r>
        <w:rPr>
          <w:rFonts w:ascii="Times New Roman" w:hAnsi="Times New Roman" w:cs="Times New Roman"/>
          <w:sz w:val="28"/>
          <w:szCs w:val="28"/>
        </w:rPr>
        <w:t xml:space="preserve"> </w:t>
      </w:r>
      <w:r w:rsidRPr="00F62194">
        <w:rPr>
          <w:rFonts w:ascii="Times New Roman" w:hAnsi="Times New Roman" w:cs="Times New Roman"/>
          <w:sz w:val="28"/>
          <w:szCs w:val="28"/>
        </w:rPr>
        <w:t>засчитывается время работы в организациях и время службы в Вооруженных Силах СССР и Российской Федерации по специальности (профессии),</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соответствующей </w:t>
      </w:r>
      <w:r>
        <w:rPr>
          <w:rFonts w:ascii="Times New Roman" w:hAnsi="Times New Roman" w:cs="Times New Roman"/>
          <w:sz w:val="28"/>
          <w:szCs w:val="28"/>
        </w:rPr>
        <w:t xml:space="preserve">  </w:t>
      </w:r>
      <w:r w:rsidRPr="00F62194">
        <w:rPr>
          <w:rFonts w:ascii="Times New Roman" w:hAnsi="Times New Roman" w:cs="Times New Roman"/>
          <w:sz w:val="28"/>
          <w:szCs w:val="28"/>
        </w:rPr>
        <w:t>профилю работы в образовательной организации или</w:t>
      </w:r>
      <w:r>
        <w:rPr>
          <w:rFonts w:ascii="Times New Roman" w:hAnsi="Times New Roman" w:cs="Times New Roman"/>
          <w:sz w:val="28"/>
          <w:szCs w:val="28"/>
        </w:rPr>
        <w:t xml:space="preserve"> </w:t>
      </w:r>
      <w:r w:rsidRPr="00F62194">
        <w:rPr>
          <w:rFonts w:ascii="Times New Roman" w:hAnsi="Times New Roman" w:cs="Times New Roman"/>
          <w:sz w:val="28"/>
          <w:szCs w:val="28"/>
        </w:rPr>
        <w:t>профилю преподаваемого предмета (курса, дисциплины, кружка):</w:t>
      </w:r>
    </w:p>
    <w:bookmarkEnd w:id="41"/>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преподавателям-организаторам (основ безопасности жизнедеятельности, допризывной подготовки);</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учителям и преподавателям физического воспитания, руководителям физического воспитания, инструкторам по физкультуре,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инструкторам-методистам (старшим инструкторам-методистам), </w:t>
      </w:r>
      <w:r>
        <w:rPr>
          <w:rFonts w:ascii="Times New Roman" w:hAnsi="Times New Roman" w:cs="Times New Roman"/>
          <w:sz w:val="28"/>
          <w:szCs w:val="28"/>
        </w:rPr>
        <w:t xml:space="preserve">                     </w:t>
      </w:r>
      <w:r w:rsidRPr="00F62194">
        <w:rPr>
          <w:rFonts w:ascii="Times New Roman" w:hAnsi="Times New Roman" w:cs="Times New Roman"/>
          <w:sz w:val="28"/>
          <w:szCs w:val="28"/>
        </w:rPr>
        <w:t>тренерам-преподавателям (старшим тренерам-преподавателям);</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w:t>
      </w:r>
      <w:r>
        <w:rPr>
          <w:rFonts w:ascii="Times New Roman" w:hAnsi="Times New Roman" w:cs="Times New Roman"/>
          <w:sz w:val="28"/>
          <w:szCs w:val="28"/>
        </w:rPr>
        <w:t xml:space="preserve">             </w:t>
      </w:r>
      <w:r w:rsidRPr="00F62194">
        <w:rPr>
          <w:rFonts w:ascii="Times New Roman" w:hAnsi="Times New Roman" w:cs="Times New Roman"/>
          <w:sz w:val="28"/>
          <w:szCs w:val="28"/>
        </w:rPr>
        <w:t>учреждений (классов) с углубленным изучением отдельных предметов;</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мастерам производственного обучения;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педагогам дополнительного образования;</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педагогическим работникам экспериментальных образовательных </w:t>
      </w:r>
      <w:r>
        <w:rPr>
          <w:rFonts w:ascii="Times New Roman" w:hAnsi="Times New Roman" w:cs="Times New Roman"/>
          <w:sz w:val="28"/>
          <w:szCs w:val="28"/>
        </w:rPr>
        <w:t xml:space="preserve">           </w:t>
      </w:r>
      <w:r w:rsidRPr="00F62194">
        <w:rPr>
          <w:rFonts w:ascii="Times New Roman" w:hAnsi="Times New Roman" w:cs="Times New Roman"/>
          <w:sz w:val="28"/>
          <w:szCs w:val="28"/>
        </w:rPr>
        <w:t>организаций;</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педагогам-психологам;</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методистам;</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преподавателям учреждений дополнительного образования детей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(культуры и искусства, в том числе музыкальных и художественных),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преподавателям специальных дисциплин музыкальных и художественных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общеобразовательных учреждений, преподавателям музыкальных дисциплин педагогических училищ (педагогических колледжей), учителям музыки, </w:t>
      </w:r>
      <w:r>
        <w:rPr>
          <w:rFonts w:ascii="Times New Roman" w:hAnsi="Times New Roman" w:cs="Times New Roman"/>
          <w:sz w:val="28"/>
          <w:szCs w:val="28"/>
        </w:rPr>
        <w:t xml:space="preserve">         </w:t>
      </w:r>
      <w:r w:rsidRPr="00F62194">
        <w:rPr>
          <w:rFonts w:ascii="Times New Roman" w:hAnsi="Times New Roman" w:cs="Times New Roman"/>
          <w:sz w:val="28"/>
          <w:szCs w:val="28"/>
        </w:rPr>
        <w:lastRenderedPageBreak/>
        <w:t>музыкальным руководителям, концертмейстерам.</w:t>
      </w:r>
    </w:p>
    <w:p w:rsidR="006E7A34" w:rsidRPr="00F62194" w:rsidRDefault="006E7A34" w:rsidP="006E7A34">
      <w:pPr>
        <w:ind w:firstLine="851"/>
        <w:rPr>
          <w:rFonts w:ascii="Times New Roman" w:hAnsi="Times New Roman" w:cs="Times New Roman"/>
          <w:sz w:val="28"/>
          <w:szCs w:val="28"/>
        </w:rPr>
      </w:pPr>
      <w:bookmarkStart w:id="42" w:name="sub_1604"/>
      <w:r w:rsidRPr="00F62194">
        <w:rPr>
          <w:rFonts w:ascii="Times New Roman" w:hAnsi="Times New Roman" w:cs="Times New Roman"/>
          <w:sz w:val="28"/>
          <w:szCs w:val="28"/>
        </w:rPr>
        <w:t xml:space="preserve">5. Воспитателям (старшим воспитателям) дошкольных образовательных организаций, домов ребенка в </w:t>
      </w:r>
      <w:r>
        <w:rPr>
          <w:rFonts w:ascii="Times New Roman" w:hAnsi="Times New Roman" w:cs="Times New Roman"/>
          <w:sz w:val="28"/>
          <w:szCs w:val="28"/>
        </w:rPr>
        <w:t xml:space="preserve">стаж работы </w:t>
      </w:r>
      <w:r w:rsidRPr="00F62194">
        <w:rPr>
          <w:rFonts w:ascii="Times New Roman" w:hAnsi="Times New Roman" w:cs="Times New Roman"/>
          <w:sz w:val="28"/>
          <w:szCs w:val="28"/>
        </w:rPr>
        <w:t>включается время работы в должности медицинской сестры ясельной группы (групп раннего возраста) дошкольных образовательных организаций, постовой медсестры домов ребенка, а воспитателям ясельных групп (групп раннего возраста) – время работы на медицинских должностях.</w:t>
      </w:r>
    </w:p>
    <w:p w:rsidR="006E7A34" w:rsidRPr="00F62194" w:rsidRDefault="006E7A34" w:rsidP="006E7A34">
      <w:pPr>
        <w:ind w:firstLine="851"/>
        <w:rPr>
          <w:rFonts w:ascii="Times New Roman" w:hAnsi="Times New Roman" w:cs="Times New Roman"/>
          <w:sz w:val="28"/>
          <w:szCs w:val="28"/>
        </w:rPr>
      </w:pPr>
      <w:bookmarkStart w:id="43" w:name="sub_1605"/>
      <w:bookmarkEnd w:id="42"/>
      <w:r w:rsidRPr="00F62194">
        <w:rPr>
          <w:rFonts w:ascii="Times New Roman" w:hAnsi="Times New Roman" w:cs="Times New Roman"/>
          <w:sz w:val="28"/>
          <w:szCs w:val="28"/>
        </w:rPr>
        <w:t xml:space="preserve">6. Решение конкретных вопросов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осуществляет руководитель </w:t>
      </w:r>
      <w:r>
        <w:rPr>
          <w:rFonts w:ascii="Times New Roman" w:hAnsi="Times New Roman" w:cs="Times New Roman"/>
          <w:sz w:val="28"/>
          <w:szCs w:val="28"/>
        </w:rPr>
        <w:t>М</w:t>
      </w:r>
      <w:r w:rsidRPr="00F62194">
        <w:rPr>
          <w:rFonts w:ascii="Times New Roman" w:hAnsi="Times New Roman" w:cs="Times New Roman"/>
          <w:sz w:val="28"/>
          <w:szCs w:val="28"/>
        </w:rPr>
        <w:t>ОО</w:t>
      </w:r>
      <w:r>
        <w:rPr>
          <w:rFonts w:ascii="Times New Roman" w:hAnsi="Times New Roman" w:cs="Times New Roman"/>
          <w:sz w:val="28"/>
          <w:szCs w:val="28"/>
        </w:rPr>
        <w:t xml:space="preserve"> и МУО</w:t>
      </w:r>
      <w:r w:rsidRPr="00F62194">
        <w:rPr>
          <w:rFonts w:ascii="Times New Roman" w:hAnsi="Times New Roman" w:cs="Times New Roman"/>
          <w:sz w:val="28"/>
          <w:szCs w:val="28"/>
        </w:rPr>
        <w:t xml:space="preserve"> по согласованию с выборным органом первичной профсоюзной организации.</w:t>
      </w:r>
    </w:p>
    <w:p w:rsidR="006E7A34" w:rsidRPr="00F62194" w:rsidRDefault="006E7A34" w:rsidP="006E7A34">
      <w:pPr>
        <w:ind w:firstLine="851"/>
        <w:rPr>
          <w:rFonts w:ascii="Times New Roman" w:hAnsi="Times New Roman" w:cs="Times New Roman"/>
          <w:sz w:val="28"/>
          <w:szCs w:val="28"/>
        </w:rPr>
      </w:pPr>
      <w:bookmarkStart w:id="44" w:name="sub_1607"/>
      <w:bookmarkEnd w:id="43"/>
      <w:r>
        <w:rPr>
          <w:rFonts w:ascii="Times New Roman" w:hAnsi="Times New Roman" w:cs="Times New Roman"/>
          <w:sz w:val="28"/>
          <w:szCs w:val="28"/>
        </w:rPr>
        <w:t>7</w:t>
      </w:r>
      <w:r w:rsidRPr="00F62194">
        <w:rPr>
          <w:rFonts w:ascii="Times New Roman" w:hAnsi="Times New Roman" w:cs="Times New Roman"/>
          <w:sz w:val="28"/>
          <w:szCs w:val="28"/>
        </w:rPr>
        <w:t xml:space="preserve">. Работникам учреждений и организаций время работы в образовательных организациях, выполняемой помимо основной не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педагогической работы на условиях почасовой оплаты, включается в </w:t>
      </w:r>
      <w:r>
        <w:rPr>
          <w:rFonts w:ascii="Times New Roman" w:hAnsi="Times New Roman" w:cs="Times New Roman"/>
          <w:sz w:val="28"/>
          <w:szCs w:val="28"/>
        </w:rPr>
        <w:t xml:space="preserve">                </w:t>
      </w:r>
      <w:r w:rsidRPr="00F62194">
        <w:rPr>
          <w:rFonts w:ascii="Times New Roman" w:hAnsi="Times New Roman" w:cs="Times New Roman"/>
          <w:sz w:val="28"/>
          <w:szCs w:val="28"/>
        </w:rPr>
        <w:t>педагогический стаж, если ее объем (в одном или нескольких образовательных организациях) составляет не менее 180 часов в учебном году.</w:t>
      </w:r>
    </w:p>
    <w:bookmarkEnd w:id="44"/>
    <w:p w:rsidR="006E7A34" w:rsidRPr="00F62194" w:rsidRDefault="006E7A34" w:rsidP="006E7A34">
      <w:pPr>
        <w:ind w:firstLine="851"/>
        <w:rPr>
          <w:rFonts w:ascii="Times New Roman" w:hAnsi="Times New Roman" w:cs="Times New Roman"/>
          <w:sz w:val="28"/>
          <w:szCs w:val="28"/>
        </w:rPr>
      </w:pPr>
      <w:r w:rsidRPr="00F62194">
        <w:rPr>
          <w:rFonts w:ascii="Times New Roman" w:hAnsi="Times New Roman" w:cs="Times New Roman"/>
          <w:sz w:val="28"/>
          <w:szCs w:val="28"/>
        </w:rPr>
        <w:t xml:space="preserve">При этом в </w:t>
      </w:r>
      <w:r>
        <w:rPr>
          <w:rFonts w:ascii="Times New Roman" w:hAnsi="Times New Roman" w:cs="Times New Roman"/>
          <w:sz w:val="28"/>
          <w:szCs w:val="28"/>
        </w:rPr>
        <w:t xml:space="preserve">стаж работы </w:t>
      </w:r>
      <w:r w:rsidRPr="00F62194">
        <w:rPr>
          <w:rFonts w:ascii="Times New Roman" w:hAnsi="Times New Roman" w:cs="Times New Roman"/>
          <w:sz w:val="28"/>
          <w:szCs w:val="28"/>
        </w:rPr>
        <w:t xml:space="preserve">засчитываются только те месяцы, в </w:t>
      </w:r>
      <w:r>
        <w:rPr>
          <w:rFonts w:ascii="Times New Roman" w:hAnsi="Times New Roman" w:cs="Times New Roman"/>
          <w:sz w:val="28"/>
          <w:szCs w:val="28"/>
        </w:rPr>
        <w:t xml:space="preserve"> </w:t>
      </w:r>
      <w:r w:rsidRPr="00F62194">
        <w:rPr>
          <w:rFonts w:ascii="Times New Roman" w:hAnsi="Times New Roman" w:cs="Times New Roman"/>
          <w:sz w:val="28"/>
          <w:szCs w:val="28"/>
        </w:rPr>
        <w:t>течение которых выполнялась педагогическая работа.</w:t>
      </w:r>
    </w:p>
    <w:p w:rsidR="006E7A34" w:rsidRPr="00F62194" w:rsidRDefault="006E7A34" w:rsidP="006E7A34">
      <w:pPr>
        <w:ind w:firstLine="851"/>
        <w:rPr>
          <w:rFonts w:ascii="Times New Roman" w:hAnsi="Times New Roman" w:cs="Times New Roman"/>
          <w:sz w:val="28"/>
          <w:szCs w:val="28"/>
        </w:rPr>
      </w:pPr>
      <w:r>
        <w:rPr>
          <w:rFonts w:ascii="Times New Roman" w:hAnsi="Times New Roman" w:cs="Times New Roman"/>
          <w:sz w:val="28"/>
          <w:szCs w:val="28"/>
        </w:rPr>
        <w:t>8</w:t>
      </w:r>
      <w:r w:rsidRPr="00F62194">
        <w:rPr>
          <w:rFonts w:ascii="Times New Roman" w:hAnsi="Times New Roman" w:cs="Times New Roman"/>
          <w:sz w:val="28"/>
          <w:szCs w:val="28"/>
        </w:rPr>
        <w:t xml:space="preserve">. В случаях уменьшения стажа работы, исчисленного в соответствии с настоящим Порядком, по сравнению со стажем, исчисленным по ранее </w:t>
      </w:r>
      <w:r>
        <w:rPr>
          <w:rFonts w:ascii="Times New Roman" w:hAnsi="Times New Roman" w:cs="Times New Roman"/>
          <w:sz w:val="28"/>
          <w:szCs w:val="28"/>
        </w:rPr>
        <w:t xml:space="preserve">               </w:t>
      </w:r>
      <w:r w:rsidRPr="00F62194">
        <w:rPr>
          <w:rFonts w:ascii="Times New Roman" w:hAnsi="Times New Roman" w:cs="Times New Roman"/>
          <w:sz w:val="28"/>
          <w:szCs w:val="28"/>
        </w:rPr>
        <w:t xml:space="preserve">действовавшему порядку исчисления </w:t>
      </w:r>
      <w:r>
        <w:rPr>
          <w:rFonts w:ascii="Times New Roman" w:hAnsi="Times New Roman" w:cs="Times New Roman"/>
          <w:sz w:val="28"/>
          <w:szCs w:val="28"/>
        </w:rPr>
        <w:t>стажа работы</w:t>
      </w:r>
      <w:r w:rsidRPr="00F62194">
        <w:rPr>
          <w:rFonts w:ascii="Times New Roman" w:hAnsi="Times New Roman" w:cs="Times New Roman"/>
          <w:sz w:val="28"/>
          <w:szCs w:val="28"/>
        </w:rPr>
        <w:t>, за</w:t>
      </w:r>
      <w:r>
        <w:rPr>
          <w:rFonts w:ascii="Times New Roman" w:hAnsi="Times New Roman" w:cs="Times New Roman"/>
          <w:sz w:val="28"/>
          <w:szCs w:val="28"/>
        </w:rPr>
        <w:t xml:space="preserve"> </w:t>
      </w:r>
      <w:r w:rsidRPr="00F62194">
        <w:rPr>
          <w:rFonts w:ascii="Times New Roman" w:hAnsi="Times New Roman" w:cs="Times New Roman"/>
          <w:sz w:val="28"/>
          <w:szCs w:val="28"/>
        </w:rPr>
        <w:t>работниками сохраня</w:t>
      </w:r>
      <w:r>
        <w:rPr>
          <w:rFonts w:ascii="Times New Roman" w:hAnsi="Times New Roman" w:cs="Times New Roman"/>
          <w:sz w:val="28"/>
          <w:szCs w:val="28"/>
        </w:rPr>
        <w:t xml:space="preserve">ется ранее установленный стаж </w:t>
      </w:r>
      <w:r w:rsidRPr="00F62194">
        <w:rPr>
          <w:rFonts w:ascii="Times New Roman" w:hAnsi="Times New Roman" w:cs="Times New Roman"/>
          <w:sz w:val="28"/>
          <w:szCs w:val="28"/>
        </w:rPr>
        <w:t>работы.</w:t>
      </w: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Заместитель главы муниципального</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 xml:space="preserve">образования Выселковский </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муниципальный район</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Краснодарского края</w:t>
      </w:r>
      <w:r>
        <w:rPr>
          <w:rFonts w:ascii="Times New Roman" w:eastAsia="Lucida Sans Unicode" w:hAnsi="Times New Roman" w:cs="Times New Roman"/>
          <w:kern w:val="1"/>
          <w:sz w:val="28"/>
          <w:szCs w:val="28"/>
        </w:rPr>
        <w:t xml:space="preserve">    </w:t>
      </w:r>
      <w:r w:rsidRPr="0043086E">
        <w:rPr>
          <w:rFonts w:ascii="Times New Roman" w:eastAsia="Lucida Sans Unicode" w:hAnsi="Times New Roman" w:cs="Times New Roman"/>
          <w:kern w:val="1"/>
          <w:sz w:val="28"/>
          <w:szCs w:val="28"/>
        </w:rPr>
        <w:t xml:space="preserve">                                            А.А. Тарапина</w:t>
      </w:r>
    </w:p>
    <w:p w:rsidR="006E7A34" w:rsidRDefault="006E7A34" w:rsidP="006E7A34">
      <w:pPr>
        <w:ind w:firstLine="0"/>
        <w:rPr>
          <w:rFonts w:ascii="Times New Roman" w:hAnsi="Times New Roman" w:cs="Times New Roman"/>
          <w:sz w:val="28"/>
          <w:szCs w:val="28"/>
        </w:rPr>
      </w:pPr>
    </w:p>
    <w:p w:rsidR="006E7A34" w:rsidRDefault="006E7A34" w:rsidP="006E7A34">
      <w:pPr>
        <w:ind w:firstLine="0"/>
        <w:rPr>
          <w:rFonts w:ascii="Times New Roman" w:hAnsi="Times New Roman" w:cs="Times New Roman"/>
          <w:sz w:val="28"/>
          <w:szCs w:val="28"/>
        </w:rPr>
      </w:pPr>
    </w:p>
    <w:p w:rsidR="006E7A34" w:rsidRDefault="006E7A34" w:rsidP="006E7A34">
      <w:pPr>
        <w:ind w:firstLine="0"/>
        <w:rPr>
          <w:rFonts w:ascii="Times New Roman" w:hAnsi="Times New Roman" w:cs="Times New Roman"/>
          <w:sz w:val="28"/>
          <w:szCs w:val="28"/>
        </w:rPr>
      </w:pPr>
    </w:p>
    <w:p w:rsidR="006E7A34" w:rsidRDefault="006E7A34" w:rsidP="006E7A34">
      <w:pPr>
        <w:ind w:firstLine="0"/>
        <w:rPr>
          <w:rFonts w:ascii="Times New Roman" w:hAnsi="Times New Roman" w:cs="Times New Roman"/>
          <w:sz w:val="28"/>
          <w:szCs w:val="28"/>
        </w:rPr>
      </w:pPr>
    </w:p>
    <w:p w:rsidR="006E7A34" w:rsidRDefault="006E7A34" w:rsidP="006E7A34">
      <w:pPr>
        <w:ind w:firstLine="0"/>
        <w:rPr>
          <w:rFonts w:ascii="Times New Roman" w:hAnsi="Times New Roman" w:cs="Times New Roman"/>
          <w:sz w:val="28"/>
          <w:szCs w:val="28"/>
        </w:rPr>
      </w:pPr>
    </w:p>
    <w:p w:rsidR="006E7A34" w:rsidRDefault="006E7A34" w:rsidP="006E7A34">
      <w:pPr>
        <w:ind w:firstLine="0"/>
        <w:rPr>
          <w:rFonts w:ascii="Times New Roman" w:hAnsi="Times New Roman" w:cs="Times New Roman"/>
          <w:sz w:val="28"/>
          <w:szCs w:val="28"/>
        </w:rPr>
      </w:pPr>
    </w:p>
    <w:p w:rsidR="006E7A34" w:rsidRDefault="006E7A34" w:rsidP="006E7A34">
      <w:pPr>
        <w:ind w:firstLine="0"/>
        <w:rPr>
          <w:rFonts w:ascii="Times New Roman" w:hAnsi="Times New Roman" w:cs="Times New Roman"/>
          <w:sz w:val="28"/>
          <w:szCs w:val="28"/>
        </w:rPr>
      </w:pPr>
    </w:p>
    <w:p w:rsidR="006E7A34" w:rsidRDefault="006E7A34" w:rsidP="006E7A34">
      <w:pPr>
        <w:ind w:firstLine="0"/>
        <w:rPr>
          <w:rFonts w:ascii="Times New Roman" w:hAnsi="Times New Roman" w:cs="Times New Roman"/>
          <w:sz w:val="28"/>
          <w:szCs w:val="28"/>
        </w:rPr>
      </w:pPr>
    </w:p>
    <w:p w:rsidR="006E7A34" w:rsidRDefault="006E7A34" w:rsidP="006E7A34">
      <w:pPr>
        <w:ind w:firstLine="0"/>
        <w:rPr>
          <w:rFonts w:ascii="Times New Roman" w:hAnsi="Times New Roman" w:cs="Times New Roman"/>
          <w:sz w:val="28"/>
          <w:szCs w:val="28"/>
        </w:rPr>
      </w:pPr>
    </w:p>
    <w:p w:rsidR="006E7A34" w:rsidRDefault="006E7A34" w:rsidP="006E7A34">
      <w:pPr>
        <w:ind w:firstLine="0"/>
        <w:rPr>
          <w:rFonts w:ascii="Times New Roman" w:hAnsi="Times New Roman" w:cs="Times New Roman"/>
          <w:sz w:val="28"/>
          <w:szCs w:val="28"/>
        </w:rPr>
      </w:pPr>
    </w:p>
    <w:p w:rsidR="006E7A34" w:rsidRDefault="006E7A34" w:rsidP="006E7A34">
      <w:pPr>
        <w:ind w:firstLine="0"/>
        <w:rPr>
          <w:rFonts w:ascii="Times New Roman" w:hAnsi="Times New Roman" w:cs="Times New Roman"/>
          <w:sz w:val="28"/>
          <w:szCs w:val="28"/>
        </w:rPr>
      </w:pPr>
    </w:p>
    <w:p w:rsidR="006E7A34" w:rsidRDefault="006E7A34" w:rsidP="006E7A34">
      <w:pPr>
        <w:ind w:firstLine="0"/>
        <w:rPr>
          <w:rFonts w:ascii="Times New Roman" w:hAnsi="Times New Roman" w:cs="Times New Roman"/>
          <w:sz w:val="28"/>
          <w:szCs w:val="28"/>
        </w:rPr>
      </w:pPr>
    </w:p>
    <w:p w:rsidR="006E7A34" w:rsidRDefault="006E7A34" w:rsidP="006E7A34">
      <w:pPr>
        <w:ind w:firstLine="0"/>
        <w:rPr>
          <w:rFonts w:ascii="Times New Roman" w:hAnsi="Times New Roman" w:cs="Times New Roman"/>
          <w:sz w:val="28"/>
          <w:szCs w:val="28"/>
        </w:rPr>
      </w:pPr>
    </w:p>
    <w:p w:rsidR="006E7A34" w:rsidRPr="000A31ED" w:rsidRDefault="006E7A34" w:rsidP="006E7A34">
      <w:pPr>
        <w:ind w:firstLine="0"/>
        <w:jc w:val="left"/>
        <w:rPr>
          <w:rStyle w:val="a3"/>
          <w:rFonts w:ascii="Times New Roman" w:hAnsi="Times New Roman" w:cs="Times New Roman"/>
          <w:b w:val="0"/>
          <w:color w:val="000000" w:themeColor="text1"/>
          <w:sz w:val="28"/>
          <w:szCs w:val="28"/>
        </w:rPr>
      </w:pPr>
      <w:r>
        <w:rPr>
          <w:rStyle w:val="a3"/>
          <w:rFonts w:ascii="Times New Roman" w:hAnsi="Times New Roman" w:cs="Times New Roman"/>
          <w:b w:val="0"/>
          <w:color w:val="000000" w:themeColor="text1"/>
          <w:sz w:val="28"/>
          <w:szCs w:val="28"/>
        </w:rPr>
        <w:t xml:space="preserve">                                               </w:t>
      </w:r>
      <w:r w:rsidRPr="00AE5DBF">
        <w:rPr>
          <w:rStyle w:val="a3"/>
          <w:rFonts w:ascii="Times New Roman" w:hAnsi="Times New Roman" w:cs="Times New Roman"/>
          <w:b w:val="0"/>
          <w:color w:val="000000" w:themeColor="text1"/>
          <w:sz w:val="28"/>
          <w:szCs w:val="28"/>
        </w:rPr>
        <w:t>П</w:t>
      </w:r>
      <w:r>
        <w:rPr>
          <w:rStyle w:val="a3"/>
          <w:rFonts w:ascii="Times New Roman" w:hAnsi="Times New Roman" w:cs="Times New Roman"/>
          <w:b w:val="0"/>
          <w:color w:val="000000" w:themeColor="text1"/>
          <w:sz w:val="28"/>
          <w:szCs w:val="28"/>
        </w:rPr>
        <w:t>риложение 5</w:t>
      </w:r>
    </w:p>
    <w:p w:rsidR="006E7A34" w:rsidRPr="000A31ED" w:rsidRDefault="006E7A34" w:rsidP="006E7A34">
      <w:pPr>
        <w:ind w:left="5245" w:firstLine="9"/>
        <w:jc w:val="left"/>
        <w:rPr>
          <w:rStyle w:val="a3"/>
          <w:rFonts w:ascii="Times New Roman" w:hAnsi="Times New Roman" w:cs="Times New Roman"/>
          <w:b w:val="0"/>
          <w:color w:val="000000" w:themeColor="text1"/>
          <w:sz w:val="28"/>
          <w:szCs w:val="28"/>
        </w:rPr>
      </w:pPr>
      <w:r>
        <w:rPr>
          <w:rStyle w:val="a3"/>
          <w:rFonts w:ascii="Times New Roman" w:hAnsi="Times New Roman" w:cs="Times New Roman"/>
          <w:b w:val="0"/>
          <w:color w:val="000000" w:themeColor="text1"/>
          <w:sz w:val="28"/>
          <w:szCs w:val="28"/>
        </w:rPr>
        <w:t>к П</w:t>
      </w:r>
      <w:r w:rsidRPr="00AE5DBF">
        <w:rPr>
          <w:rStyle w:val="a3"/>
          <w:rFonts w:ascii="Times New Roman" w:hAnsi="Times New Roman" w:cs="Times New Roman"/>
          <w:b w:val="0"/>
          <w:color w:val="000000" w:themeColor="text1"/>
          <w:sz w:val="28"/>
          <w:szCs w:val="28"/>
        </w:rPr>
        <w:t>оложению об отраслевой системе</w:t>
      </w:r>
    </w:p>
    <w:p w:rsidR="006E7A34" w:rsidRPr="000A31ED"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lastRenderedPageBreak/>
        <w:t>оплаты труда работников</w:t>
      </w:r>
    </w:p>
    <w:p w:rsidR="006E7A34" w:rsidRPr="000A31ED"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w:t>
      </w:r>
      <w:r w:rsidRPr="000A31ED">
        <w:rPr>
          <w:rFonts w:ascii="Times New Roman" w:hAnsi="Times New Roman" w:cs="Times New Roman"/>
          <w:color w:val="000000" w:themeColor="text1"/>
          <w:sz w:val="28"/>
          <w:szCs w:val="28"/>
        </w:rPr>
        <w:t xml:space="preserve"> </w:t>
      </w:r>
      <w:r w:rsidRPr="00AE5DBF">
        <w:rPr>
          <w:rFonts w:ascii="Times New Roman" w:hAnsi="Times New Roman" w:cs="Times New Roman"/>
          <w:color w:val="000000" w:themeColor="text1"/>
          <w:sz w:val="28"/>
          <w:szCs w:val="28"/>
        </w:rPr>
        <w:t>образовательных</w:t>
      </w:r>
    </w:p>
    <w:p w:rsidR="006E7A34" w:rsidRPr="00371FCC"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организаций</w:t>
      </w:r>
      <w:r w:rsidRPr="000A31ED">
        <w:rPr>
          <w:rFonts w:ascii="Times New Roman" w:hAnsi="Times New Roman" w:cs="Times New Roman"/>
          <w:color w:val="000000" w:themeColor="text1"/>
          <w:sz w:val="28"/>
          <w:szCs w:val="28"/>
        </w:rPr>
        <w:t xml:space="preserve"> </w:t>
      </w:r>
      <w:r w:rsidRPr="00AE5DBF">
        <w:rPr>
          <w:rFonts w:ascii="Times New Roman" w:hAnsi="Times New Roman" w:cs="Times New Roman"/>
          <w:color w:val="000000" w:themeColor="text1"/>
          <w:sz w:val="28"/>
          <w:szCs w:val="28"/>
        </w:rPr>
        <w:t>(учреждений) и</w:t>
      </w:r>
    </w:p>
    <w:p w:rsidR="006E7A34" w:rsidRPr="00811A36"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w:t>
      </w:r>
      <w:r w:rsidRPr="00811A36">
        <w:rPr>
          <w:rFonts w:ascii="Times New Roman" w:hAnsi="Times New Roman" w:cs="Times New Roman"/>
          <w:color w:val="000000" w:themeColor="text1"/>
          <w:sz w:val="28"/>
          <w:szCs w:val="28"/>
        </w:rPr>
        <w:t xml:space="preserve"> </w:t>
      </w:r>
      <w:r w:rsidRPr="00AE5DBF">
        <w:rPr>
          <w:rFonts w:ascii="Times New Roman" w:hAnsi="Times New Roman" w:cs="Times New Roman"/>
          <w:color w:val="000000" w:themeColor="text1"/>
          <w:sz w:val="28"/>
          <w:szCs w:val="28"/>
        </w:rPr>
        <w:t>учреждений</w:t>
      </w:r>
    </w:p>
    <w:p w:rsidR="006E7A34" w:rsidRPr="00811A36"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образования муниципального</w:t>
      </w:r>
    </w:p>
    <w:p w:rsidR="006E7A34" w:rsidRPr="00AE5DBF"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образования Выселковский район</w:t>
      </w:r>
    </w:p>
    <w:p w:rsidR="006E7A34" w:rsidRDefault="006E7A34" w:rsidP="006E7A34">
      <w:pPr>
        <w:pStyle w:val="1"/>
        <w:spacing w:before="0" w:after="0"/>
        <w:rPr>
          <w:rFonts w:ascii="Times New Roman" w:hAnsi="Times New Roman" w:cs="Times New Roman"/>
          <w:b w:val="0"/>
          <w:color w:val="auto"/>
          <w:sz w:val="28"/>
          <w:szCs w:val="28"/>
        </w:rPr>
      </w:pPr>
    </w:p>
    <w:p w:rsidR="006E7A34" w:rsidRDefault="006E7A34" w:rsidP="006E7A34">
      <w:pPr>
        <w:pStyle w:val="1"/>
        <w:spacing w:before="0" w:after="0"/>
        <w:rPr>
          <w:rFonts w:ascii="Times New Roman" w:hAnsi="Times New Roman" w:cs="Times New Roman"/>
          <w:b w:val="0"/>
          <w:color w:val="auto"/>
          <w:sz w:val="28"/>
          <w:szCs w:val="28"/>
        </w:rPr>
      </w:pPr>
    </w:p>
    <w:p w:rsidR="006E7A34" w:rsidRPr="00371FCC" w:rsidRDefault="006E7A34" w:rsidP="006E7A34">
      <w:pPr>
        <w:pStyle w:val="1"/>
        <w:spacing w:before="0" w:after="0"/>
        <w:rPr>
          <w:rFonts w:ascii="Times New Roman" w:hAnsi="Times New Roman" w:cs="Times New Roman"/>
          <w:b w:val="0"/>
          <w:color w:val="auto"/>
          <w:sz w:val="28"/>
          <w:szCs w:val="28"/>
        </w:rPr>
      </w:pPr>
      <w:r w:rsidRPr="00371FCC">
        <w:rPr>
          <w:rFonts w:ascii="Times New Roman" w:hAnsi="Times New Roman" w:cs="Times New Roman"/>
          <w:b w:val="0"/>
          <w:color w:val="auto"/>
          <w:sz w:val="28"/>
          <w:szCs w:val="28"/>
        </w:rPr>
        <w:t>ВЫПЛАТЫ</w:t>
      </w:r>
      <w:r w:rsidRPr="00371FCC">
        <w:rPr>
          <w:rFonts w:ascii="Times New Roman" w:hAnsi="Times New Roman" w:cs="Times New Roman"/>
          <w:b w:val="0"/>
          <w:color w:val="auto"/>
          <w:sz w:val="28"/>
          <w:szCs w:val="28"/>
        </w:rPr>
        <w:br/>
        <w:t>за специфику работы работникам</w:t>
      </w:r>
    </w:p>
    <w:p w:rsidR="006E7A34" w:rsidRPr="00371FCC" w:rsidRDefault="006E7A34" w:rsidP="006E7A34">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муниципальных </w:t>
      </w:r>
      <w:r w:rsidRPr="00371FCC">
        <w:rPr>
          <w:rFonts w:ascii="Times New Roman" w:hAnsi="Times New Roman" w:cs="Times New Roman"/>
          <w:b w:val="0"/>
          <w:color w:val="auto"/>
          <w:sz w:val="28"/>
          <w:szCs w:val="28"/>
        </w:rPr>
        <w:t xml:space="preserve">образовательных организаций </w:t>
      </w:r>
      <w:r w:rsidRPr="00371FCC">
        <w:rPr>
          <w:rFonts w:ascii="Times New Roman" w:hAnsi="Times New Roman" w:cs="Times New Roman"/>
          <w:b w:val="0"/>
          <w:color w:val="auto"/>
          <w:sz w:val="28"/>
          <w:szCs w:val="28"/>
        </w:rPr>
        <w:br/>
        <w:t xml:space="preserve">и </w:t>
      </w:r>
      <w:r>
        <w:rPr>
          <w:rFonts w:ascii="Times New Roman" w:hAnsi="Times New Roman" w:cs="Times New Roman"/>
          <w:b w:val="0"/>
          <w:color w:val="auto"/>
          <w:sz w:val="28"/>
          <w:szCs w:val="28"/>
        </w:rPr>
        <w:t xml:space="preserve">муниципальных </w:t>
      </w:r>
      <w:r w:rsidRPr="00371FCC">
        <w:rPr>
          <w:rFonts w:ascii="Times New Roman" w:hAnsi="Times New Roman" w:cs="Times New Roman"/>
          <w:b w:val="0"/>
          <w:color w:val="auto"/>
          <w:sz w:val="28"/>
          <w:szCs w:val="28"/>
        </w:rPr>
        <w:t>учреждений образования</w:t>
      </w:r>
    </w:p>
    <w:p w:rsidR="006E7A34" w:rsidRPr="00371FCC" w:rsidRDefault="006E7A34" w:rsidP="006E7A34">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муниципального образования Выселковский район</w:t>
      </w:r>
    </w:p>
    <w:p w:rsidR="006E7A34" w:rsidRPr="00F62194" w:rsidRDefault="006E7A34" w:rsidP="006E7A34">
      <w:pPr>
        <w:ind w:firstLine="709"/>
        <w:rPr>
          <w:rFonts w:ascii="Times New Roman" w:hAnsi="Times New Roman" w:cs="Times New Roman"/>
          <w:sz w:val="28"/>
          <w:szCs w:val="28"/>
        </w:rPr>
      </w:pPr>
    </w:p>
    <w:tbl>
      <w:tblPr>
        <w:tblStyle w:val="ac"/>
        <w:tblW w:w="9769" w:type="dxa"/>
        <w:tblInd w:w="108" w:type="dxa"/>
        <w:tblLook w:val="04A0" w:firstRow="1" w:lastRow="0" w:firstColumn="1" w:lastColumn="0" w:noHBand="0" w:noVBand="1"/>
      </w:tblPr>
      <w:tblGrid>
        <w:gridCol w:w="738"/>
        <w:gridCol w:w="6916"/>
        <w:gridCol w:w="2115"/>
      </w:tblGrid>
      <w:tr w:rsidR="006E7A34" w:rsidRPr="00F510CA" w:rsidTr="00A2505C">
        <w:trPr>
          <w:trHeight w:val="856"/>
        </w:trPr>
        <w:tc>
          <w:tcPr>
            <w:tcW w:w="738" w:type="dxa"/>
            <w:vAlign w:val="center"/>
          </w:tcPr>
          <w:p w:rsidR="006E7A34" w:rsidRPr="00F510CA"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 п/п</w:t>
            </w:r>
          </w:p>
        </w:tc>
        <w:tc>
          <w:tcPr>
            <w:tcW w:w="6917" w:type="dxa"/>
            <w:vAlign w:val="center"/>
          </w:tcPr>
          <w:p w:rsidR="006E7A34" w:rsidRPr="00F510CA"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Наименование выплаты за специфику работы в муниципальных образовательных организациях и муниицпальных учреждениях образования муниицпального образования Выселковский район (далее – МОО и МУО)</w:t>
            </w:r>
          </w:p>
        </w:tc>
        <w:tc>
          <w:tcPr>
            <w:tcW w:w="2114" w:type="dxa"/>
            <w:vAlign w:val="center"/>
          </w:tcPr>
          <w:p w:rsidR="006E7A34"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 xml:space="preserve">Размер </w:t>
            </w:r>
          </w:p>
          <w:p w:rsidR="006E7A34"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 xml:space="preserve">выплаты, </w:t>
            </w:r>
          </w:p>
          <w:p w:rsidR="006E7A34"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 xml:space="preserve">рублей, </w:t>
            </w:r>
          </w:p>
          <w:p w:rsidR="006E7A34"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 xml:space="preserve">процент </w:t>
            </w:r>
          </w:p>
          <w:p w:rsidR="006E7A34" w:rsidRPr="00F510CA"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 xml:space="preserve">повышения к  </w:t>
            </w:r>
            <w:r w:rsidRPr="00F14179">
              <w:rPr>
                <w:rFonts w:ascii="Times New Roman" w:hAnsi="Times New Roman" w:cs="Times New Roman"/>
                <w:color w:val="000000" w:themeColor="text1"/>
                <w:sz w:val="28"/>
                <w:szCs w:val="28"/>
              </w:rPr>
              <w:t>окладу (должностному окладу), ставке заработной платы (включительно)</w:t>
            </w:r>
          </w:p>
        </w:tc>
      </w:tr>
    </w:tbl>
    <w:p w:rsidR="006E7A34" w:rsidRPr="00F510CA" w:rsidRDefault="006E7A34" w:rsidP="006E7A34">
      <w:pPr>
        <w:ind w:firstLine="0"/>
        <w:rPr>
          <w:rFonts w:ascii="Times New Roman" w:hAnsi="Times New Roman" w:cs="Times New Roman"/>
          <w:sz w:val="28"/>
          <w:szCs w:val="28"/>
        </w:rPr>
      </w:pPr>
    </w:p>
    <w:tbl>
      <w:tblPr>
        <w:tblStyle w:val="ac"/>
        <w:tblW w:w="9781" w:type="dxa"/>
        <w:tblInd w:w="108" w:type="dxa"/>
        <w:tblLook w:val="04A0" w:firstRow="1" w:lastRow="0" w:firstColumn="1" w:lastColumn="0" w:noHBand="0" w:noVBand="1"/>
      </w:tblPr>
      <w:tblGrid>
        <w:gridCol w:w="738"/>
        <w:gridCol w:w="6917"/>
        <w:gridCol w:w="2126"/>
      </w:tblGrid>
      <w:tr w:rsidR="006E7A34" w:rsidRPr="00F510CA" w:rsidTr="00A2505C">
        <w:trPr>
          <w:tblHeader/>
        </w:trPr>
        <w:tc>
          <w:tcPr>
            <w:tcW w:w="738" w:type="dxa"/>
          </w:tcPr>
          <w:p w:rsidR="006E7A34" w:rsidRPr="00F510CA"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1</w:t>
            </w:r>
          </w:p>
        </w:tc>
        <w:tc>
          <w:tcPr>
            <w:tcW w:w="6917" w:type="dxa"/>
          </w:tcPr>
          <w:p w:rsidR="006E7A34" w:rsidRPr="00F510CA"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2</w:t>
            </w:r>
          </w:p>
        </w:tc>
        <w:tc>
          <w:tcPr>
            <w:tcW w:w="2126" w:type="dxa"/>
          </w:tcPr>
          <w:p w:rsidR="006E7A34" w:rsidRPr="00F510CA"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3</w:t>
            </w:r>
          </w:p>
        </w:tc>
      </w:tr>
      <w:tr w:rsidR="006E7A34" w:rsidRPr="00F510CA" w:rsidTr="00A2505C">
        <w:trPr>
          <w:trHeight w:val="689"/>
        </w:trPr>
        <w:tc>
          <w:tcPr>
            <w:tcW w:w="738" w:type="dxa"/>
          </w:tcPr>
          <w:p w:rsidR="006E7A34" w:rsidRPr="00F510CA"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1</w:t>
            </w:r>
          </w:p>
        </w:tc>
        <w:tc>
          <w:tcPr>
            <w:tcW w:w="6917" w:type="dxa"/>
          </w:tcPr>
          <w:p w:rsidR="006E7A34" w:rsidRPr="004B5F63" w:rsidRDefault="006E7A34" w:rsidP="00A2505C">
            <w:pPr>
              <w:pStyle w:val="ConsPlusNormal"/>
              <w:jc w:val="both"/>
              <w:outlineLvl w:val="0"/>
              <w:rPr>
                <w:rFonts w:ascii="Times New Roman" w:hAnsi="Times New Roman" w:cs="Times New Roman"/>
                <w:color w:val="FF0000"/>
                <w:sz w:val="28"/>
                <w:szCs w:val="28"/>
              </w:rPr>
            </w:pPr>
            <w:r w:rsidRPr="00D57A23">
              <w:rPr>
                <w:rFonts w:ascii="Times New Roman" w:hAnsi="Times New Roman" w:cs="Times New Roman"/>
                <w:sz w:val="28"/>
                <w:szCs w:val="28"/>
              </w:rPr>
              <w:t xml:space="preserve">За работу с обучающимися с ограниченными </w:t>
            </w:r>
            <w:r>
              <w:rPr>
                <w:rFonts w:ascii="Times New Roman" w:hAnsi="Times New Roman" w:cs="Times New Roman"/>
                <w:sz w:val="28"/>
                <w:szCs w:val="28"/>
              </w:rPr>
              <w:t xml:space="preserve">                </w:t>
            </w:r>
            <w:r w:rsidRPr="00D57A23">
              <w:rPr>
                <w:rFonts w:ascii="Times New Roman" w:hAnsi="Times New Roman" w:cs="Times New Roman"/>
                <w:sz w:val="28"/>
                <w:szCs w:val="28"/>
              </w:rPr>
              <w:t xml:space="preserve">возможностями здоровья в созданных для них </w:t>
            </w:r>
            <w:r>
              <w:rPr>
                <w:rFonts w:ascii="Times New Roman" w:hAnsi="Times New Roman" w:cs="Times New Roman"/>
                <w:sz w:val="28"/>
                <w:szCs w:val="28"/>
              </w:rPr>
              <w:t xml:space="preserve">               </w:t>
            </w:r>
            <w:r w:rsidRPr="00D57A23">
              <w:rPr>
                <w:rFonts w:ascii="Times New Roman" w:hAnsi="Times New Roman" w:cs="Times New Roman"/>
                <w:sz w:val="28"/>
                <w:szCs w:val="28"/>
              </w:rPr>
              <w:t xml:space="preserve">образовательных организациях, классах, отделениях, группах - педагогическим работникам </w:t>
            </w:r>
            <w:r w:rsidRPr="00F510CA">
              <w:rPr>
                <w:rFonts w:ascii="Times New Roman" w:hAnsi="Times New Roman" w:cs="Times New Roman"/>
                <w:sz w:val="28"/>
                <w:szCs w:val="28"/>
              </w:rPr>
              <w:t>МОО и МУО</w:t>
            </w:r>
            <w:r w:rsidRPr="00D57A23">
              <w:rPr>
                <w:rFonts w:ascii="Times New Roman" w:hAnsi="Times New Roman" w:cs="Times New Roman"/>
                <w:sz w:val="28"/>
                <w:szCs w:val="28"/>
              </w:rPr>
              <w:t xml:space="preserve">, а также работникам </w:t>
            </w:r>
            <w:r w:rsidRPr="00F510CA">
              <w:rPr>
                <w:rFonts w:ascii="Times New Roman" w:hAnsi="Times New Roman" w:cs="Times New Roman"/>
                <w:sz w:val="28"/>
                <w:szCs w:val="28"/>
              </w:rPr>
              <w:t>МОО и МУО</w:t>
            </w:r>
            <w:r w:rsidRPr="00D57A23">
              <w:rPr>
                <w:rFonts w:ascii="Times New Roman" w:hAnsi="Times New Roman" w:cs="Times New Roman"/>
                <w:sz w:val="28"/>
                <w:szCs w:val="28"/>
              </w:rPr>
              <w:t xml:space="preserve">, относящимся к </w:t>
            </w:r>
            <w:r>
              <w:rPr>
                <w:rFonts w:ascii="Times New Roman" w:hAnsi="Times New Roman" w:cs="Times New Roman"/>
                <w:sz w:val="28"/>
                <w:szCs w:val="28"/>
              </w:rPr>
              <w:t xml:space="preserve">                </w:t>
            </w:r>
            <w:r w:rsidRPr="00D57A23">
              <w:rPr>
                <w:rFonts w:ascii="Times New Roman" w:hAnsi="Times New Roman" w:cs="Times New Roman"/>
                <w:sz w:val="28"/>
                <w:szCs w:val="28"/>
              </w:rPr>
              <w:t>категории административно-хозяйственного и (или) учебно-вспомогательного персонала, работа которых непосредственно связана с указанными обучающимися</w:t>
            </w:r>
          </w:p>
        </w:tc>
        <w:tc>
          <w:tcPr>
            <w:tcW w:w="2126" w:type="dxa"/>
          </w:tcPr>
          <w:p w:rsidR="006E7A34" w:rsidRPr="00F510CA"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2000 </w:t>
            </w:r>
          </w:p>
        </w:tc>
      </w:tr>
      <w:tr w:rsidR="006E7A34" w:rsidRPr="00F510CA" w:rsidTr="00A2505C">
        <w:trPr>
          <w:trHeight w:val="1687"/>
        </w:trPr>
        <w:tc>
          <w:tcPr>
            <w:tcW w:w="738" w:type="dxa"/>
          </w:tcPr>
          <w:p w:rsidR="006E7A34" w:rsidRPr="00F510CA"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2</w:t>
            </w:r>
          </w:p>
        </w:tc>
        <w:tc>
          <w:tcPr>
            <w:tcW w:w="6917" w:type="dxa"/>
          </w:tcPr>
          <w:p w:rsidR="006E7A34" w:rsidRPr="00F510CA" w:rsidRDefault="006E7A34" w:rsidP="00A2505C">
            <w:pPr>
              <w:pStyle w:val="ConsPlusNormal"/>
              <w:jc w:val="both"/>
              <w:outlineLvl w:val="0"/>
              <w:rPr>
                <w:rFonts w:ascii="Times New Roman" w:hAnsi="Times New Roman" w:cs="Times New Roman"/>
                <w:sz w:val="28"/>
                <w:szCs w:val="28"/>
              </w:rPr>
            </w:pPr>
            <w:r w:rsidRPr="00F510CA">
              <w:rPr>
                <w:rFonts w:ascii="Times New Roman" w:hAnsi="Times New Roman" w:cs="Times New Roman"/>
                <w:sz w:val="28"/>
                <w:szCs w:val="28"/>
              </w:rPr>
              <w:t xml:space="preserve">За работу в учреждениях (организациях) для детей, нуждающихся в психолого-педагогической и </w:t>
            </w:r>
            <w:r>
              <w:rPr>
                <w:rFonts w:ascii="Times New Roman" w:hAnsi="Times New Roman" w:cs="Times New Roman"/>
                <w:sz w:val="28"/>
                <w:szCs w:val="28"/>
              </w:rPr>
              <w:t xml:space="preserve">                 </w:t>
            </w:r>
            <w:r w:rsidRPr="00F510CA">
              <w:rPr>
                <w:rFonts w:ascii="Times New Roman" w:hAnsi="Times New Roman" w:cs="Times New Roman"/>
                <w:sz w:val="28"/>
                <w:szCs w:val="28"/>
              </w:rPr>
              <w:t>медико-социальной помощи, в центрах дистанционного образования детей-инвалидов – работникам МОО и МУО; специалистам МОО и МУО, работающим в психолого-педагогических и медико-педагогических комиссиях, логопедических пунктах</w:t>
            </w:r>
          </w:p>
        </w:tc>
        <w:tc>
          <w:tcPr>
            <w:tcW w:w="2126" w:type="dxa"/>
          </w:tcPr>
          <w:p w:rsidR="006E7A34" w:rsidRPr="00F510CA"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до 20 процентов</w:t>
            </w:r>
          </w:p>
        </w:tc>
      </w:tr>
      <w:tr w:rsidR="006E7A34" w:rsidRPr="00F510CA" w:rsidTr="00A2505C">
        <w:tc>
          <w:tcPr>
            <w:tcW w:w="738" w:type="dxa"/>
          </w:tcPr>
          <w:p w:rsidR="006E7A34" w:rsidRPr="00F510CA"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t>3</w:t>
            </w:r>
          </w:p>
        </w:tc>
        <w:tc>
          <w:tcPr>
            <w:tcW w:w="6917" w:type="dxa"/>
          </w:tcPr>
          <w:p w:rsidR="006E7A34" w:rsidRPr="00F510CA" w:rsidRDefault="006E7A34" w:rsidP="00A2505C">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П</w:t>
            </w:r>
            <w:r w:rsidRPr="00F510CA">
              <w:rPr>
                <w:rFonts w:ascii="Times New Roman" w:hAnsi="Times New Roman" w:cs="Times New Roman"/>
                <w:sz w:val="28"/>
                <w:szCs w:val="28"/>
              </w:rPr>
              <w:t xml:space="preserve">едагогическим работникам МОО и МУО за обучение детей-инвалидов и </w:t>
            </w:r>
            <w:r w:rsidRPr="00F14179">
              <w:rPr>
                <w:rFonts w:ascii="Times New Roman" w:hAnsi="Times New Roman" w:cs="Times New Roman"/>
                <w:color w:val="000000" w:themeColor="text1"/>
                <w:sz w:val="28"/>
                <w:szCs w:val="28"/>
              </w:rPr>
              <w:t xml:space="preserve">обучающихся с ограниченными </w:t>
            </w:r>
            <w:r w:rsidRPr="00F14179">
              <w:rPr>
                <w:rFonts w:ascii="Times New Roman" w:hAnsi="Times New Roman" w:cs="Times New Roman"/>
                <w:color w:val="000000" w:themeColor="text1"/>
                <w:sz w:val="28"/>
                <w:szCs w:val="28"/>
              </w:rPr>
              <w:lastRenderedPageBreak/>
              <w:t>возможностями здоровья, которые получают                 образование на дому, психолого-педагогических               (психолого-медико-психологических) консилиумах</w:t>
            </w:r>
          </w:p>
        </w:tc>
        <w:tc>
          <w:tcPr>
            <w:tcW w:w="2126" w:type="dxa"/>
          </w:tcPr>
          <w:p w:rsidR="006E7A34" w:rsidRPr="00F510CA" w:rsidRDefault="006E7A34" w:rsidP="00A2505C">
            <w:pPr>
              <w:pStyle w:val="ConsPlusNormal"/>
              <w:jc w:val="center"/>
              <w:outlineLvl w:val="0"/>
              <w:rPr>
                <w:rFonts w:ascii="Times New Roman" w:hAnsi="Times New Roman" w:cs="Times New Roman"/>
                <w:sz w:val="28"/>
                <w:szCs w:val="28"/>
              </w:rPr>
            </w:pPr>
            <w:r w:rsidRPr="00F510CA">
              <w:rPr>
                <w:rFonts w:ascii="Times New Roman" w:hAnsi="Times New Roman" w:cs="Times New Roman"/>
                <w:sz w:val="28"/>
                <w:szCs w:val="28"/>
              </w:rPr>
              <w:lastRenderedPageBreak/>
              <w:t>до 20 процентов</w:t>
            </w:r>
          </w:p>
        </w:tc>
      </w:tr>
    </w:tbl>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Заместитель главы муниципального</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 xml:space="preserve">образования Выселковский </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муниципальный район</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Краснодарского края</w:t>
      </w:r>
      <w:r>
        <w:rPr>
          <w:rFonts w:ascii="Times New Roman" w:eastAsia="Lucida Sans Unicode" w:hAnsi="Times New Roman" w:cs="Times New Roman"/>
          <w:kern w:val="1"/>
          <w:sz w:val="28"/>
          <w:szCs w:val="28"/>
        </w:rPr>
        <w:t xml:space="preserve">    </w:t>
      </w:r>
      <w:r w:rsidRPr="0043086E">
        <w:rPr>
          <w:rFonts w:ascii="Times New Roman" w:eastAsia="Lucida Sans Unicode" w:hAnsi="Times New Roman" w:cs="Times New Roman"/>
          <w:kern w:val="1"/>
          <w:sz w:val="28"/>
          <w:szCs w:val="28"/>
        </w:rPr>
        <w:t xml:space="preserve">                                            А.А. Тарапина</w:t>
      </w: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Default="006E7A34" w:rsidP="006E7A34">
      <w:pPr>
        <w:ind w:left="5245" w:firstLine="9"/>
        <w:jc w:val="center"/>
        <w:rPr>
          <w:rStyle w:val="a3"/>
          <w:rFonts w:ascii="Times New Roman" w:hAnsi="Times New Roman" w:cs="Times New Roman"/>
          <w:b w:val="0"/>
          <w:color w:val="000000" w:themeColor="text1"/>
          <w:sz w:val="28"/>
          <w:szCs w:val="28"/>
        </w:rPr>
      </w:pPr>
    </w:p>
    <w:p w:rsidR="006E7A34" w:rsidRPr="000A31ED" w:rsidRDefault="006E7A34" w:rsidP="006E7A34">
      <w:pPr>
        <w:ind w:left="5245" w:firstLine="9"/>
        <w:jc w:val="left"/>
        <w:rPr>
          <w:rStyle w:val="a3"/>
          <w:rFonts w:ascii="Times New Roman" w:hAnsi="Times New Roman" w:cs="Times New Roman"/>
          <w:b w:val="0"/>
          <w:color w:val="000000" w:themeColor="text1"/>
          <w:sz w:val="28"/>
          <w:szCs w:val="28"/>
        </w:rPr>
      </w:pPr>
      <w:r w:rsidRPr="00AE5DBF">
        <w:rPr>
          <w:rStyle w:val="a3"/>
          <w:rFonts w:ascii="Times New Roman" w:hAnsi="Times New Roman" w:cs="Times New Roman"/>
          <w:b w:val="0"/>
          <w:color w:val="000000" w:themeColor="text1"/>
          <w:sz w:val="28"/>
          <w:szCs w:val="28"/>
        </w:rPr>
        <w:t>П</w:t>
      </w:r>
      <w:r>
        <w:rPr>
          <w:rStyle w:val="a3"/>
          <w:rFonts w:ascii="Times New Roman" w:hAnsi="Times New Roman" w:cs="Times New Roman"/>
          <w:b w:val="0"/>
          <w:color w:val="000000" w:themeColor="text1"/>
          <w:sz w:val="28"/>
          <w:szCs w:val="28"/>
        </w:rPr>
        <w:t>риложение 6</w:t>
      </w:r>
    </w:p>
    <w:p w:rsidR="006E7A34" w:rsidRPr="000A31ED" w:rsidRDefault="006E7A34" w:rsidP="006E7A34">
      <w:pPr>
        <w:ind w:left="5245" w:firstLine="9"/>
        <w:jc w:val="left"/>
        <w:rPr>
          <w:rStyle w:val="a3"/>
          <w:rFonts w:ascii="Times New Roman" w:hAnsi="Times New Roman" w:cs="Times New Roman"/>
          <w:b w:val="0"/>
          <w:color w:val="000000" w:themeColor="text1"/>
          <w:sz w:val="28"/>
          <w:szCs w:val="28"/>
        </w:rPr>
      </w:pPr>
      <w:r>
        <w:rPr>
          <w:rStyle w:val="a3"/>
          <w:rFonts w:ascii="Times New Roman" w:hAnsi="Times New Roman" w:cs="Times New Roman"/>
          <w:b w:val="0"/>
          <w:color w:val="000000" w:themeColor="text1"/>
          <w:sz w:val="28"/>
          <w:szCs w:val="28"/>
        </w:rPr>
        <w:t>к П</w:t>
      </w:r>
      <w:r w:rsidRPr="00AE5DBF">
        <w:rPr>
          <w:rStyle w:val="a3"/>
          <w:rFonts w:ascii="Times New Roman" w:hAnsi="Times New Roman" w:cs="Times New Roman"/>
          <w:b w:val="0"/>
          <w:color w:val="000000" w:themeColor="text1"/>
          <w:sz w:val="28"/>
          <w:szCs w:val="28"/>
        </w:rPr>
        <w:t>оложению об отраслевой системе</w:t>
      </w:r>
    </w:p>
    <w:p w:rsidR="006E7A34" w:rsidRPr="000A31ED"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lastRenderedPageBreak/>
        <w:t>оплаты труда работников</w:t>
      </w:r>
    </w:p>
    <w:p w:rsidR="006E7A34" w:rsidRPr="000A31ED"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w:t>
      </w:r>
      <w:r w:rsidRPr="000A31ED">
        <w:rPr>
          <w:rFonts w:ascii="Times New Roman" w:hAnsi="Times New Roman" w:cs="Times New Roman"/>
          <w:color w:val="000000" w:themeColor="text1"/>
          <w:sz w:val="28"/>
          <w:szCs w:val="28"/>
        </w:rPr>
        <w:t xml:space="preserve"> </w:t>
      </w:r>
      <w:r w:rsidRPr="00AE5DBF">
        <w:rPr>
          <w:rFonts w:ascii="Times New Roman" w:hAnsi="Times New Roman" w:cs="Times New Roman"/>
          <w:color w:val="000000" w:themeColor="text1"/>
          <w:sz w:val="28"/>
          <w:szCs w:val="28"/>
        </w:rPr>
        <w:t>образовательных</w:t>
      </w:r>
    </w:p>
    <w:p w:rsidR="006E7A34" w:rsidRPr="00371FCC"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организаций</w:t>
      </w:r>
      <w:r w:rsidRPr="000A31ED">
        <w:rPr>
          <w:rFonts w:ascii="Times New Roman" w:hAnsi="Times New Roman" w:cs="Times New Roman"/>
          <w:color w:val="000000" w:themeColor="text1"/>
          <w:sz w:val="28"/>
          <w:szCs w:val="28"/>
        </w:rPr>
        <w:t xml:space="preserve"> </w:t>
      </w:r>
      <w:r w:rsidRPr="00AE5DBF">
        <w:rPr>
          <w:rFonts w:ascii="Times New Roman" w:hAnsi="Times New Roman" w:cs="Times New Roman"/>
          <w:color w:val="000000" w:themeColor="text1"/>
          <w:sz w:val="28"/>
          <w:szCs w:val="28"/>
        </w:rPr>
        <w:t>(учреждений) и</w:t>
      </w:r>
    </w:p>
    <w:p w:rsidR="006E7A34" w:rsidRPr="00811A36"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w:t>
      </w:r>
      <w:r w:rsidRPr="00811A36">
        <w:rPr>
          <w:rFonts w:ascii="Times New Roman" w:hAnsi="Times New Roman" w:cs="Times New Roman"/>
          <w:color w:val="000000" w:themeColor="text1"/>
          <w:sz w:val="28"/>
          <w:szCs w:val="28"/>
        </w:rPr>
        <w:t xml:space="preserve"> </w:t>
      </w:r>
      <w:r w:rsidRPr="00AE5DBF">
        <w:rPr>
          <w:rFonts w:ascii="Times New Roman" w:hAnsi="Times New Roman" w:cs="Times New Roman"/>
          <w:color w:val="000000" w:themeColor="text1"/>
          <w:sz w:val="28"/>
          <w:szCs w:val="28"/>
        </w:rPr>
        <w:t>учреждений</w:t>
      </w:r>
    </w:p>
    <w:p w:rsidR="006E7A34" w:rsidRPr="00811A36"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образования муниципального</w:t>
      </w:r>
    </w:p>
    <w:p w:rsidR="006E7A34" w:rsidRPr="00AE5DBF"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образования Выселковский район</w:t>
      </w:r>
    </w:p>
    <w:p w:rsidR="006E7A34" w:rsidRDefault="006E7A34" w:rsidP="006E7A34">
      <w:pPr>
        <w:ind w:firstLine="0"/>
        <w:jc w:val="center"/>
        <w:rPr>
          <w:rFonts w:ascii="Times New Roman" w:hAnsi="Times New Roman" w:cs="Times New Roman"/>
          <w:b/>
          <w:sz w:val="28"/>
        </w:rPr>
      </w:pPr>
    </w:p>
    <w:p w:rsidR="006E7A34" w:rsidRDefault="006E7A34" w:rsidP="006E7A34">
      <w:pPr>
        <w:ind w:firstLine="0"/>
        <w:jc w:val="center"/>
        <w:rPr>
          <w:rFonts w:ascii="Times New Roman" w:hAnsi="Times New Roman" w:cs="Times New Roman"/>
          <w:b/>
          <w:sz w:val="28"/>
        </w:rPr>
      </w:pPr>
    </w:p>
    <w:p w:rsidR="006E7A34" w:rsidRDefault="006E7A34" w:rsidP="006E7A34">
      <w:pPr>
        <w:ind w:firstLine="0"/>
        <w:jc w:val="center"/>
        <w:rPr>
          <w:rFonts w:ascii="Times New Roman" w:hAnsi="Times New Roman" w:cs="Times New Roman"/>
          <w:b/>
          <w:sz w:val="28"/>
        </w:rPr>
      </w:pPr>
    </w:p>
    <w:p w:rsidR="006E7A34" w:rsidRDefault="006E7A34" w:rsidP="006E7A34">
      <w:pPr>
        <w:ind w:firstLine="0"/>
        <w:jc w:val="center"/>
        <w:rPr>
          <w:rFonts w:ascii="Times New Roman" w:hAnsi="Times New Roman" w:cs="Times New Roman"/>
          <w:sz w:val="28"/>
        </w:rPr>
      </w:pPr>
      <w:r w:rsidRPr="00105484">
        <w:rPr>
          <w:rFonts w:ascii="Times New Roman" w:hAnsi="Times New Roman" w:cs="Times New Roman"/>
          <w:sz w:val="28"/>
        </w:rPr>
        <w:t>ОСОБЕННОСТИ</w:t>
      </w:r>
      <w:r w:rsidRPr="00105484">
        <w:rPr>
          <w:rFonts w:ascii="Times New Roman" w:hAnsi="Times New Roman" w:cs="Times New Roman"/>
          <w:sz w:val="28"/>
        </w:rPr>
        <w:br/>
        <w:t>оплаты труда работников</w:t>
      </w:r>
      <w:r>
        <w:rPr>
          <w:rFonts w:ascii="Times New Roman" w:hAnsi="Times New Roman" w:cs="Times New Roman"/>
          <w:sz w:val="28"/>
        </w:rPr>
        <w:t xml:space="preserve"> муниципальных</w:t>
      </w:r>
      <w:r w:rsidRPr="00105484">
        <w:rPr>
          <w:rFonts w:ascii="Times New Roman" w:hAnsi="Times New Roman" w:cs="Times New Roman"/>
          <w:sz w:val="28"/>
        </w:rPr>
        <w:t xml:space="preserve"> </w:t>
      </w:r>
      <w:r w:rsidRPr="00105484">
        <w:rPr>
          <w:rFonts w:ascii="Times New Roman" w:hAnsi="Times New Roman" w:cs="Times New Roman"/>
          <w:sz w:val="28"/>
        </w:rPr>
        <w:br/>
        <w:t xml:space="preserve">образовательных организаций </w:t>
      </w:r>
      <w:r>
        <w:rPr>
          <w:rFonts w:ascii="Times New Roman" w:hAnsi="Times New Roman" w:cs="Times New Roman"/>
          <w:sz w:val="28"/>
        </w:rPr>
        <w:t xml:space="preserve">муниципального </w:t>
      </w:r>
    </w:p>
    <w:p w:rsidR="006E7A34" w:rsidRDefault="006E7A34" w:rsidP="006E7A34">
      <w:pPr>
        <w:ind w:firstLine="0"/>
        <w:jc w:val="center"/>
        <w:rPr>
          <w:rFonts w:ascii="Times New Roman" w:hAnsi="Times New Roman" w:cs="Times New Roman"/>
          <w:sz w:val="28"/>
        </w:rPr>
      </w:pPr>
      <w:r>
        <w:rPr>
          <w:rFonts w:ascii="Times New Roman" w:hAnsi="Times New Roman" w:cs="Times New Roman"/>
          <w:sz w:val="28"/>
        </w:rPr>
        <w:t>образования Выселковский район</w:t>
      </w:r>
      <w:r w:rsidRPr="00105484">
        <w:rPr>
          <w:rFonts w:ascii="Times New Roman" w:hAnsi="Times New Roman" w:cs="Times New Roman"/>
          <w:sz w:val="28"/>
        </w:rPr>
        <w:t xml:space="preserve">, </w:t>
      </w:r>
      <w:r w:rsidRPr="00105484">
        <w:rPr>
          <w:rFonts w:ascii="Times New Roman" w:hAnsi="Times New Roman" w:cs="Times New Roman"/>
          <w:sz w:val="28"/>
        </w:rPr>
        <w:br/>
        <w:t xml:space="preserve">реализующих образовательные программы </w:t>
      </w:r>
      <w:r w:rsidRPr="00105484">
        <w:rPr>
          <w:rFonts w:ascii="Times New Roman" w:hAnsi="Times New Roman" w:cs="Times New Roman"/>
          <w:sz w:val="28"/>
        </w:rPr>
        <w:br/>
        <w:t xml:space="preserve">в области физической культуры и спорта, функции </w:t>
      </w:r>
      <w:r w:rsidRPr="00105484">
        <w:rPr>
          <w:rFonts w:ascii="Times New Roman" w:hAnsi="Times New Roman" w:cs="Times New Roman"/>
          <w:sz w:val="28"/>
        </w:rPr>
        <w:br/>
        <w:t xml:space="preserve">и полномочия учредителя в отношении которых </w:t>
      </w:r>
      <w:r w:rsidRPr="00105484">
        <w:rPr>
          <w:rFonts w:ascii="Times New Roman" w:hAnsi="Times New Roman" w:cs="Times New Roman"/>
          <w:sz w:val="28"/>
        </w:rPr>
        <w:br/>
        <w:t xml:space="preserve">осуществляет </w:t>
      </w:r>
      <w:r>
        <w:rPr>
          <w:rFonts w:ascii="Times New Roman" w:hAnsi="Times New Roman" w:cs="Times New Roman"/>
          <w:sz w:val="28"/>
        </w:rPr>
        <w:t xml:space="preserve">администрация </w:t>
      </w:r>
    </w:p>
    <w:p w:rsidR="006E7A34" w:rsidRDefault="006E7A34" w:rsidP="006E7A34">
      <w:pPr>
        <w:ind w:firstLine="0"/>
        <w:jc w:val="center"/>
        <w:rPr>
          <w:rFonts w:ascii="Times New Roman" w:hAnsi="Times New Roman" w:cs="Times New Roman"/>
          <w:sz w:val="28"/>
        </w:rPr>
      </w:pPr>
      <w:r>
        <w:rPr>
          <w:rFonts w:ascii="Times New Roman" w:hAnsi="Times New Roman" w:cs="Times New Roman"/>
          <w:sz w:val="28"/>
        </w:rPr>
        <w:t xml:space="preserve">муниципального образования Выселковский район в лице                Управления образования администрация </w:t>
      </w:r>
    </w:p>
    <w:p w:rsidR="006E7A34" w:rsidRPr="00F62194" w:rsidRDefault="006E7A34" w:rsidP="006E7A34">
      <w:pPr>
        <w:ind w:firstLine="0"/>
        <w:jc w:val="center"/>
        <w:rPr>
          <w:rFonts w:ascii="Times New Roman" w:hAnsi="Times New Roman" w:cs="Times New Roman"/>
          <w:sz w:val="28"/>
        </w:rPr>
      </w:pPr>
      <w:r>
        <w:rPr>
          <w:rFonts w:ascii="Times New Roman" w:hAnsi="Times New Roman" w:cs="Times New Roman"/>
          <w:sz w:val="28"/>
        </w:rPr>
        <w:t xml:space="preserve">муниципального образования Выселковский район                          </w:t>
      </w:r>
    </w:p>
    <w:p w:rsidR="006E7A34" w:rsidRPr="00F62194" w:rsidRDefault="006E7A34" w:rsidP="006E7A34">
      <w:pPr>
        <w:rPr>
          <w:rFonts w:ascii="Times New Roman" w:hAnsi="Times New Roman" w:cs="Times New Roman"/>
          <w:sz w:val="28"/>
        </w:rPr>
      </w:pPr>
    </w:p>
    <w:p w:rsidR="006E7A34" w:rsidRPr="00F62194" w:rsidRDefault="006E7A34" w:rsidP="006E7A34">
      <w:pPr>
        <w:ind w:firstLine="851"/>
        <w:rPr>
          <w:rFonts w:ascii="Times New Roman" w:hAnsi="Times New Roman" w:cs="Times New Roman"/>
          <w:sz w:val="28"/>
        </w:rPr>
      </w:pPr>
      <w:r w:rsidRPr="00F62194">
        <w:rPr>
          <w:rFonts w:ascii="Times New Roman" w:hAnsi="Times New Roman" w:cs="Times New Roman"/>
          <w:sz w:val="28"/>
        </w:rPr>
        <w:t xml:space="preserve">1. Особенности оплаты труда работников </w:t>
      </w:r>
      <w:r>
        <w:rPr>
          <w:rFonts w:ascii="Times New Roman" w:hAnsi="Times New Roman" w:cs="Times New Roman"/>
          <w:sz w:val="28"/>
        </w:rPr>
        <w:t xml:space="preserve">муниципальных                      </w:t>
      </w:r>
      <w:r w:rsidRPr="00F62194">
        <w:rPr>
          <w:rFonts w:ascii="Times New Roman" w:hAnsi="Times New Roman" w:cs="Times New Roman"/>
          <w:sz w:val="28"/>
        </w:rPr>
        <w:t xml:space="preserve">образовательных организациях </w:t>
      </w:r>
      <w:r>
        <w:rPr>
          <w:rFonts w:ascii="Times New Roman" w:hAnsi="Times New Roman" w:cs="Times New Roman"/>
          <w:sz w:val="28"/>
        </w:rPr>
        <w:t>муниципального образования Выселковский район</w:t>
      </w:r>
      <w:r w:rsidRPr="00F62194">
        <w:rPr>
          <w:rFonts w:ascii="Times New Roman" w:hAnsi="Times New Roman" w:cs="Times New Roman"/>
          <w:sz w:val="28"/>
        </w:rPr>
        <w:t xml:space="preserve">, реализующих образовательные программы в области физической </w:t>
      </w:r>
      <w:r>
        <w:rPr>
          <w:rFonts w:ascii="Times New Roman" w:hAnsi="Times New Roman" w:cs="Times New Roman"/>
          <w:sz w:val="28"/>
        </w:rPr>
        <w:t xml:space="preserve">     </w:t>
      </w:r>
      <w:r w:rsidRPr="00F62194">
        <w:rPr>
          <w:rFonts w:ascii="Times New Roman" w:hAnsi="Times New Roman" w:cs="Times New Roman"/>
          <w:sz w:val="28"/>
        </w:rPr>
        <w:t xml:space="preserve">культуры, в отношении которых функции и полномочия учредителя </w:t>
      </w:r>
      <w:r>
        <w:rPr>
          <w:rFonts w:ascii="Times New Roman" w:hAnsi="Times New Roman" w:cs="Times New Roman"/>
          <w:sz w:val="28"/>
        </w:rPr>
        <w:t xml:space="preserve">               </w:t>
      </w:r>
      <w:r w:rsidRPr="00AF14DA">
        <w:rPr>
          <w:rFonts w:ascii="Times New Roman" w:hAnsi="Times New Roman" w:cs="Times New Roman"/>
          <w:color w:val="000000" w:themeColor="text1"/>
          <w:sz w:val="28"/>
        </w:rPr>
        <w:t>осуществляет Управлением образования администрации муниципального          образования Выселковский район</w:t>
      </w:r>
      <w:r>
        <w:rPr>
          <w:rFonts w:ascii="Times New Roman" w:hAnsi="Times New Roman" w:cs="Times New Roman"/>
          <w:sz w:val="28"/>
        </w:rPr>
        <w:t xml:space="preserve"> </w:t>
      </w:r>
      <w:r w:rsidRPr="00F62194">
        <w:rPr>
          <w:rFonts w:ascii="Times New Roman" w:hAnsi="Times New Roman" w:cs="Times New Roman"/>
          <w:sz w:val="28"/>
        </w:rPr>
        <w:t xml:space="preserve">(далее соответственно – </w:t>
      </w:r>
      <w:r>
        <w:rPr>
          <w:rFonts w:ascii="Times New Roman" w:hAnsi="Times New Roman" w:cs="Times New Roman"/>
          <w:sz w:val="28"/>
        </w:rPr>
        <w:t>Управление            образования</w:t>
      </w:r>
      <w:r w:rsidRPr="00F62194">
        <w:rPr>
          <w:rFonts w:ascii="Times New Roman" w:hAnsi="Times New Roman" w:cs="Times New Roman"/>
          <w:sz w:val="28"/>
        </w:rPr>
        <w:t>) регулируют отдельные вопросы формирования заработной платы работ</w:t>
      </w:r>
      <w:r>
        <w:rPr>
          <w:rFonts w:ascii="Times New Roman" w:hAnsi="Times New Roman" w:cs="Times New Roman"/>
          <w:sz w:val="28"/>
        </w:rPr>
        <w:t xml:space="preserve">ников МОО ФКиС в дополнение к нормам, </w:t>
      </w:r>
      <w:r w:rsidRPr="00F62194">
        <w:rPr>
          <w:rFonts w:ascii="Times New Roman" w:hAnsi="Times New Roman" w:cs="Times New Roman"/>
          <w:sz w:val="28"/>
        </w:rPr>
        <w:t>установленным Положением</w:t>
      </w:r>
      <w:r w:rsidRPr="00F62194">
        <w:rPr>
          <w:rFonts w:ascii="Times New Roman" w:hAnsi="Times New Roman" w:cs="Times New Roman"/>
        </w:rPr>
        <w:t xml:space="preserve"> </w:t>
      </w:r>
      <w:r w:rsidRPr="00F62194">
        <w:rPr>
          <w:rFonts w:ascii="Times New Roman" w:hAnsi="Times New Roman" w:cs="Times New Roman"/>
          <w:sz w:val="28"/>
        </w:rPr>
        <w:t xml:space="preserve">об отраслевой системе оплаты труда работников </w:t>
      </w:r>
      <w:r>
        <w:rPr>
          <w:rFonts w:ascii="Times New Roman" w:hAnsi="Times New Roman" w:cs="Times New Roman"/>
          <w:sz w:val="28"/>
        </w:rPr>
        <w:t xml:space="preserve">муниципальных </w:t>
      </w:r>
      <w:r w:rsidRPr="00F62194">
        <w:rPr>
          <w:rFonts w:ascii="Times New Roman" w:hAnsi="Times New Roman" w:cs="Times New Roman"/>
          <w:sz w:val="28"/>
        </w:rPr>
        <w:t>образовательных организаций и</w:t>
      </w:r>
      <w:r>
        <w:rPr>
          <w:rFonts w:ascii="Times New Roman" w:hAnsi="Times New Roman" w:cs="Times New Roman"/>
          <w:sz w:val="28"/>
        </w:rPr>
        <w:t xml:space="preserve"> муниципальных </w:t>
      </w:r>
      <w:r w:rsidRPr="00F62194">
        <w:rPr>
          <w:rFonts w:ascii="Times New Roman" w:hAnsi="Times New Roman" w:cs="Times New Roman"/>
          <w:sz w:val="28"/>
        </w:rPr>
        <w:t xml:space="preserve">учреждений образования </w:t>
      </w:r>
      <w:r>
        <w:rPr>
          <w:rFonts w:ascii="Times New Roman" w:hAnsi="Times New Roman" w:cs="Times New Roman"/>
          <w:sz w:val="28"/>
        </w:rPr>
        <w:t xml:space="preserve">муниицпального           образования Выселковский район (далее – </w:t>
      </w:r>
      <w:r w:rsidRPr="00F62194">
        <w:rPr>
          <w:rFonts w:ascii="Times New Roman" w:hAnsi="Times New Roman" w:cs="Times New Roman"/>
          <w:sz w:val="28"/>
        </w:rPr>
        <w:t>Положение), устанавливая условия оплаты труда в отношении:</w:t>
      </w:r>
    </w:p>
    <w:p w:rsidR="006E7A34" w:rsidRPr="00F62194" w:rsidRDefault="006E7A34" w:rsidP="006E7A34">
      <w:pPr>
        <w:ind w:firstLine="851"/>
        <w:rPr>
          <w:rFonts w:ascii="Times New Roman" w:hAnsi="Times New Roman" w:cs="Times New Roman"/>
          <w:sz w:val="28"/>
        </w:rPr>
      </w:pPr>
      <w:r w:rsidRPr="00F62194">
        <w:rPr>
          <w:rFonts w:ascii="Times New Roman" w:hAnsi="Times New Roman" w:cs="Times New Roman"/>
          <w:sz w:val="28"/>
        </w:rPr>
        <w:t>тренеров-преподавателей;</w:t>
      </w:r>
    </w:p>
    <w:p w:rsidR="006E7A34" w:rsidRPr="00F62194" w:rsidRDefault="006E7A34" w:rsidP="006E7A34">
      <w:pPr>
        <w:ind w:firstLine="851"/>
        <w:rPr>
          <w:rFonts w:ascii="Times New Roman" w:hAnsi="Times New Roman" w:cs="Times New Roman"/>
          <w:sz w:val="28"/>
        </w:rPr>
      </w:pPr>
      <w:r w:rsidRPr="00F62194">
        <w:rPr>
          <w:rFonts w:ascii="Times New Roman" w:hAnsi="Times New Roman" w:cs="Times New Roman"/>
          <w:sz w:val="28"/>
        </w:rPr>
        <w:t>других работник</w:t>
      </w:r>
      <w:r>
        <w:rPr>
          <w:rFonts w:ascii="Times New Roman" w:hAnsi="Times New Roman" w:cs="Times New Roman"/>
          <w:sz w:val="28"/>
        </w:rPr>
        <w:t>ов М</w:t>
      </w:r>
      <w:r w:rsidRPr="00F62194">
        <w:rPr>
          <w:rFonts w:ascii="Times New Roman" w:hAnsi="Times New Roman" w:cs="Times New Roman"/>
          <w:sz w:val="28"/>
        </w:rPr>
        <w:t>ОО ФКиС.</w:t>
      </w:r>
    </w:p>
    <w:p w:rsidR="006E7A34" w:rsidRPr="00F62194" w:rsidRDefault="006E7A34" w:rsidP="006E7A34">
      <w:pPr>
        <w:ind w:firstLine="851"/>
        <w:rPr>
          <w:rFonts w:ascii="Times New Roman" w:hAnsi="Times New Roman" w:cs="Times New Roman"/>
          <w:sz w:val="28"/>
        </w:rPr>
      </w:pPr>
      <w:r w:rsidRPr="00F62194">
        <w:rPr>
          <w:rFonts w:ascii="Times New Roman" w:hAnsi="Times New Roman" w:cs="Times New Roman"/>
          <w:sz w:val="28"/>
        </w:rPr>
        <w:t xml:space="preserve">Персональный повышающий коэффициент к окладу (должностному </w:t>
      </w:r>
      <w:r>
        <w:rPr>
          <w:rFonts w:ascii="Times New Roman" w:hAnsi="Times New Roman" w:cs="Times New Roman"/>
          <w:sz w:val="28"/>
        </w:rPr>
        <w:t xml:space="preserve">     </w:t>
      </w:r>
      <w:r w:rsidRPr="00F62194">
        <w:rPr>
          <w:rFonts w:ascii="Times New Roman" w:hAnsi="Times New Roman" w:cs="Times New Roman"/>
          <w:sz w:val="28"/>
        </w:rPr>
        <w:t>окладу) может быть установлен работникам</w:t>
      </w:r>
      <w:r>
        <w:rPr>
          <w:rFonts w:ascii="Times New Roman" w:hAnsi="Times New Roman" w:cs="Times New Roman"/>
          <w:sz w:val="28"/>
        </w:rPr>
        <w:t xml:space="preserve"> М</w:t>
      </w:r>
      <w:r w:rsidRPr="00F62194">
        <w:rPr>
          <w:rFonts w:ascii="Times New Roman" w:hAnsi="Times New Roman" w:cs="Times New Roman"/>
          <w:sz w:val="28"/>
        </w:rPr>
        <w:t xml:space="preserve">ОО ФКиС с учетом уровня сложности, важности выполняемой работы, степени самостоятельности и </w:t>
      </w:r>
      <w:r>
        <w:rPr>
          <w:rFonts w:ascii="Times New Roman" w:hAnsi="Times New Roman" w:cs="Times New Roman"/>
          <w:sz w:val="28"/>
        </w:rPr>
        <w:t xml:space="preserve">          </w:t>
      </w:r>
      <w:r w:rsidRPr="00F62194">
        <w:rPr>
          <w:rFonts w:ascii="Times New Roman" w:hAnsi="Times New Roman" w:cs="Times New Roman"/>
          <w:sz w:val="28"/>
        </w:rPr>
        <w:t>ответственности при выполнении поставленных задач и других факторов.</w:t>
      </w:r>
    </w:p>
    <w:p w:rsidR="006E7A34" w:rsidRDefault="006E7A34" w:rsidP="006E7A34">
      <w:pPr>
        <w:ind w:firstLine="851"/>
        <w:rPr>
          <w:rFonts w:ascii="Times New Roman" w:hAnsi="Times New Roman" w:cs="Times New Roman"/>
          <w:sz w:val="28"/>
        </w:rPr>
      </w:pPr>
      <w:r w:rsidRPr="00F62194">
        <w:rPr>
          <w:rFonts w:ascii="Times New Roman" w:hAnsi="Times New Roman" w:cs="Times New Roman"/>
          <w:sz w:val="28"/>
        </w:rPr>
        <w:t>Решение об установлении персонального повышающего коэффициента к должностному окладу и о его размере в о</w:t>
      </w:r>
      <w:r>
        <w:rPr>
          <w:rFonts w:ascii="Times New Roman" w:hAnsi="Times New Roman" w:cs="Times New Roman"/>
          <w:sz w:val="28"/>
        </w:rPr>
        <w:t>тношении конкретного работника М</w:t>
      </w:r>
      <w:r w:rsidRPr="00F62194">
        <w:rPr>
          <w:rFonts w:ascii="Times New Roman" w:hAnsi="Times New Roman" w:cs="Times New Roman"/>
          <w:sz w:val="28"/>
        </w:rPr>
        <w:t xml:space="preserve">ОО ФКиС принимается руководителем учреждения (для работников, </w:t>
      </w:r>
      <w:r>
        <w:rPr>
          <w:rFonts w:ascii="Times New Roman" w:hAnsi="Times New Roman" w:cs="Times New Roman"/>
          <w:sz w:val="28"/>
        </w:rPr>
        <w:t xml:space="preserve">            </w:t>
      </w:r>
      <w:r w:rsidRPr="00F62194">
        <w:rPr>
          <w:rFonts w:ascii="Times New Roman" w:hAnsi="Times New Roman" w:cs="Times New Roman"/>
          <w:sz w:val="28"/>
        </w:rPr>
        <w:t xml:space="preserve">замещающих должности, указанные в </w:t>
      </w:r>
      <w:r w:rsidRPr="007274F6">
        <w:rPr>
          <w:rFonts w:ascii="Times New Roman" w:hAnsi="Times New Roman" w:cs="Times New Roman"/>
          <w:sz w:val="28"/>
        </w:rPr>
        <w:t>приложении 1 к Особенностям</w:t>
      </w:r>
      <w:r w:rsidRPr="00F62194">
        <w:rPr>
          <w:rFonts w:ascii="Times New Roman" w:hAnsi="Times New Roman" w:cs="Times New Roman"/>
          <w:sz w:val="28"/>
        </w:rPr>
        <w:t xml:space="preserve">, в </w:t>
      </w:r>
      <w:r>
        <w:rPr>
          <w:rFonts w:ascii="Times New Roman" w:hAnsi="Times New Roman" w:cs="Times New Roman"/>
          <w:sz w:val="28"/>
        </w:rPr>
        <w:t xml:space="preserve">             </w:t>
      </w:r>
      <w:r w:rsidRPr="00F62194">
        <w:rPr>
          <w:rFonts w:ascii="Times New Roman" w:hAnsi="Times New Roman" w:cs="Times New Roman"/>
          <w:sz w:val="28"/>
        </w:rPr>
        <w:t>соответствии с указанным приложением</w:t>
      </w:r>
      <w:r>
        <w:rPr>
          <w:rFonts w:ascii="Times New Roman" w:hAnsi="Times New Roman" w:cs="Times New Roman"/>
          <w:sz w:val="28"/>
        </w:rPr>
        <w:t>; для работников М</w:t>
      </w:r>
      <w:r w:rsidRPr="00F62194">
        <w:rPr>
          <w:rFonts w:ascii="Times New Roman" w:hAnsi="Times New Roman" w:cs="Times New Roman"/>
          <w:sz w:val="28"/>
        </w:rPr>
        <w:t xml:space="preserve">ОО ФКиС, </w:t>
      </w:r>
      <w:r>
        <w:rPr>
          <w:rFonts w:ascii="Times New Roman" w:hAnsi="Times New Roman" w:cs="Times New Roman"/>
          <w:sz w:val="28"/>
        </w:rPr>
        <w:t xml:space="preserve">            </w:t>
      </w:r>
      <w:r w:rsidRPr="00F62194">
        <w:rPr>
          <w:rFonts w:ascii="Times New Roman" w:hAnsi="Times New Roman" w:cs="Times New Roman"/>
          <w:sz w:val="28"/>
        </w:rPr>
        <w:t>замещающих другие должности, – в пределах 3,0).</w:t>
      </w:r>
    </w:p>
    <w:p w:rsidR="006E7A34" w:rsidRPr="00F62194" w:rsidRDefault="006E7A34" w:rsidP="006E7A34">
      <w:pPr>
        <w:ind w:firstLine="851"/>
        <w:rPr>
          <w:rFonts w:ascii="Times New Roman" w:hAnsi="Times New Roman" w:cs="Times New Roman"/>
          <w:sz w:val="28"/>
        </w:rPr>
      </w:pPr>
    </w:p>
    <w:p w:rsidR="006E7A34" w:rsidRPr="004C51E1" w:rsidRDefault="006E7A34" w:rsidP="006E7A34">
      <w:pPr>
        <w:pStyle w:val="1"/>
        <w:spacing w:before="0" w:after="0"/>
        <w:rPr>
          <w:rFonts w:ascii="Times New Roman" w:hAnsi="Times New Roman" w:cs="Times New Roman"/>
          <w:b w:val="0"/>
          <w:color w:val="000000" w:themeColor="text1"/>
          <w:sz w:val="28"/>
          <w:szCs w:val="28"/>
        </w:rPr>
      </w:pPr>
      <w:r w:rsidRPr="004C51E1">
        <w:rPr>
          <w:rFonts w:ascii="Times New Roman" w:hAnsi="Times New Roman" w:cs="Times New Roman"/>
          <w:b w:val="0"/>
          <w:color w:val="000000" w:themeColor="text1"/>
          <w:sz w:val="28"/>
          <w:szCs w:val="28"/>
        </w:rPr>
        <w:t>2. Условия оплаты труда тренеров-преподавателей</w:t>
      </w:r>
    </w:p>
    <w:p w:rsidR="006E7A34" w:rsidRPr="004C51E1" w:rsidRDefault="006E7A34" w:rsidP="006E7A34">
      <w:pPr>
        <w:ind w:firstLine="851"/>
        <w:rPr>
          <w:rFonts w:ascii="Times New Roman" w:hAnsi="Times New Roman" w:cs="Times New Roman"/>
          <w:color w:val="000000" w:themeColor="text1"/>
          <w:sz w:val="28"/>
          <w:szCs w:val="28"/>
        </w:rPr>
      </w:pPr>
    </w:p>
    <w:p w:rsidR="006E7A34" w:rsidRPr="004C51E1" w:rsidRDefault="006E7A34" w:rsidP="006E7A34">
      <w:pPr>
        <w:ind w:firstLine="851"/>
        <w:rPr>
          <w:rFonts w:ascii="Times New Roman" w:hAnsi="Times New Roman" w:cs="Times New Roman"/>
          <w:color w:val="000000" w:themeColor="text1"/>
          <w:sz w:val="28"/>
          <w:szCs w:val="28"/>
        </w:rPr>
      </w:pPr>
      <w:bookmarkStart w:id="45" w:name="sub_661"/>
      <w:r w:rsidRPr="004C51E1">
        <w:rPr>
          <w:rFonts w:ascii="Times New Roman" w:hAnsi="Times New Roman" w:cs="Times New Roman"/>
          <w:color w:val="000000" w:themeColor="text1"/>
          <w:sz w:val="28"/>
          <w:szCs w:val="28"/>
        </w:rPr>
        <w:t xml:space="preserve">2.1. Оклады (должностные оклады) тренеров-преподавателей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устанавливаются на основе базовых окладов (базовых должностных окладов) по профессиональным квалификационным группам должностей педагогических работников</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и минимального повышающего коэффициента, учитывающего квалификацию и уровень знаний тренеров-преподавателей.</w:t>
      </w:r>
    </w:p>
    <w:bookmarkEnd w:id="45"/>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Тренерам-преподавателям устанавливаются  доплаты стимулирующего и компенсационного характера.</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 xml:space="preserve">В случае отсутствия у тренера-преподавателя сформированных групп этапов спортивной подготовки в связи с проведением набора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тренеру-преподавателю устанавливается норматив оплаты труда в размере            100 % на период проведения приема или дополнительного приема в учреждение.</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 xml:space="preserve">Продолжительность недельного режима рабочего времени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тренеров-преподавателей, оплата труда которых осуществляется по нормативам оплаты труда за подготовку одного обучающегося, устанавливается в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зависимости от недельного объема учебно-тренировочной нагрузки в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соответствии с этапом и годом спортивной подготовки. Объем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учебно-тренировочной нагрузки (в неделю, год) для тренеров-преподавателей определяется в соответствии с дополнительными образовательными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программами спортивной подготовки.</w:t>
      </w:r>
    </w:p>
    <w:p w:rsidR="006E7A34" w:rsidRPr="004C51E1" w:rsidRDefault="006E7A34" w:rsidP="006E7A34">
      <w:pPr>
        <w:ind w:firstLine="851"/>
        <w:rPr>
          <w:rFonts w:ascii="Times New Roman" w:hAnsi="Times New Roman" w:cs="Times New Roman"/>
          <w:color w:val="000000" w:themeColor="text1"/>
          <w:sz w:val="28"/>
          <w:szCs w:val="28"/>
        </w:rPr>
      </w:pPr>
      <w:bookmarkStart w:id="46" w:name="sub_662"/>
      <w:r w:rsidRPr="004C51E1">
        <w:rPr>
          <w:rFonts w:ascii="Times New Roman" w:hAnsi="Times New Roman" w:cs="Times New Roman"/>
          <w:color w:val="000000" w:themeColor="text1"/>
          <w:sz w:val="28"/>
          <w:szCs w:val="28"/>
        </w:rPr>
        <w:t>2.2. Норматив оплаты труда тренера-препода</w:t>
      </w:r>
      <w:r>
        <w:rPr>
          <w:rFonts w:ascii="Times New Roman" w:hAnsi="Times New Roman" w:cs="Times New Roman"/>
          <w:color w:val="000000" w:themeColor="text1"/>
          <w:sz w:val="28"/>
          <w:szCs w:val="28"/>
        </w:rPr>
        <w:t>вателя определяется по формуле:</w:t>
      </w:r>
    </w:p>
    <w:p w:rsidR="006E7A34" w:rsidRPr="004C51E1" w:rsidRDefault="006E7A34" w:rsidP="006E7A34">
      <w:pPr>
        <w:ind w:firstLine="851"/>
        <w:jc w:val="center"/>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Н</w:t>
      </w:r>
      <w:r w:rsidRPr="004C51E1">
        <w:rPr>
          <w:rFonts w:ascii="Times New Roman" w:hAnsi="Times New Roman" w:cs="Times New Roman"/>
          <w:color w:val="000000" w:themeColor="text1"/>
          <w:sz w:val="28"/>
          <w:szCs w:val="28"/>
          <w:vertAlign w:val="subscript"/>
        </w:rPr>
        <w:t xml:space="preserve">от </w:t>
      </w:r>
      <w:r w:rsidRPr="004C51E1">
        <w:rPr>
          <w:rFonts w:ascii="Times New Roman" w:hAnsi="Times New Roman" w:cs="Times New Roman"/>
          <w:color w:val="000000" w:themeColor="text1"/>
          <w:sz w:val="28"/>
          <w:szCs w:val="28"/>
        </w:rPr>
        <w:t xml:space="preserve">= Н </w:t>
      </w:r>
      <w:r w:rsidRPr="004C51E1">
        <w:rPr>
          <w:rFonts w:ascii="Times New Roman" w:hAnsi="Times New Roman" w:cs="Times New Roman"/>
          <w:color w:val="000000" w:themeColor="text1"/>
          <w:sz w:val="28"/>
          <w:szCs w:val="28"/>
          <w:vertAlign w:val="subscript"/>
        </w:rPr>
        <w:t>отэп</w:t>
      </w:r>
      <w:r w:rsidRPr="004C51E1">
        <w:rPr>
          <w:rFonts w:ascii="Times New Roman" w:hAnsi="Times New Roman" w:cs="Times New Roman"/>
          <w:color w:val="000000" w:themeColor="text1"/>
          <w:sz w:val="28"/>
          <w:szCs w:val="28"/>
        </w:rPr>
        <w:t>, где:</w:t>
      </w:r>
    </w:p>
    <w:bookmarkEnd w:id="46"/>
    <w:p w:rsidR="006E7A34" w:rsidRPr="004C51E1" w:rsidRDefault="006E7A34" w:rsidP="006E7A34">
      <w:pPr>
        <w:ind w:firstLine="851"/>
        <w:rPr>
          <w:rFonts w:ascii="Times New Roman" w:hAnsi="Times New Roman" w:cs="Times New Roman"/>
          <w:color w:val="000000" w:themeColor="text1"/>
          <w:sz w:val="28"/>
          <w:szCs w:val="28"/>
        </w:rPr>
      </w:pP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Н</w:t>
      </w:r>
      <w:r w:rsidRPr="004C51E1">
        <w:rPr>
          <w:rFonts w:ascii="Times New Roman" w:hAnsi="Times New Roman" w:cs="Times New Roman"/>
          <w:color w:val="000000" w:themeColor="text1"/>
          <w:sz w:val="28"/>
          <w:szCs w:val="28"/>
          <w:vertAlign w:val="subscript"/>
        </w:rPr>
        <w:t xml:space="preserve">от </w:t>
      </w:r>
      <w:r w:rsidRPr="004C51E1">
        <w:rPr>
          <w:rFonts w:ascii="Times New Roman" w:hAnsi="Times New Roman" w:cs="Times New Roman"/>
          <w:color w:val="000000" w:themeColor="text1"/>
          <w:sz w:val="28"/>
          <w:szCs w:val="28"/>
        </w:rPr>
        <w:t>- норматив оплаты труда тренера-преподавателя, %;</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Н</w:t>
      </w:r>
      <w:r w:rsidRPr="004C51E1">
        <w:rPr>
          <w:rFonts w:ascii="Times New Roman" w:hAnsi="Times New Roman" w:cs="Times New Roman"/>
          <w:color w:val="000000" w:themeColor="text1"/>
          <w:sz w:val="28"/>
          <w:szCs w:val="28"/>
          <w:vertAlign w:val="subscript"/>
        </w:rPr>
        <w:t>отэп</w:t>
      </w:r>
      <w:r w:rsidRPr="004C51E1">
        <w:rPr>
          <w:rFonts w:ascii="Times New Roman" w:hAnsi="Times New Roman" w:cs="Times New Roman"/>
          <w:color w:val="000000" w:themeColor="text1"/>
          <w:sz w:val="28"/>
          <w:szCs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(определяется в соответствии с </w:t>
      </w:r>
      <w:hyperlink w:anchor="sub_1003" w:history="1">
        <w:r w:rsidRPr="003927C8">
          <w:rPr>
            <w:rFonts w:ascii="Times New Roman" w:hAnsi="Times New Roman" w:cs="Times New Roman"/>
            <w:color w:val="000000" w:themeColor="text1"/>
            <w:sz w:val="28"/>
            <w:szCs w:val="28"/>
          </w:rPr>
          <w:t>приложением</w:t>
        </w:r>
      </w:hyperlink>
      <w:r>
        <w:t xml:space="preserve"> </w:t>
      </w:r>
      <w:r>
        <w:rPr>
          <w:rFonts w:ascii="Times New Roman" w:hAnsi="Times New Roman" w:cs="Times New Roman"/>
          <w:color w:val="000000" w:themeColor="text1"/>
          <w:sz w:val="28"/>
          <w:szCs w:val="28"/>
        </w:rPr>
        <w:t>2</w:t>
      </w:r>
      <w:r w:rsidRPr="003927C8">
        <w:rPr>
          <w:rFonts w:ascii="Times New Roman" w:hAnsi="Times New Roman" w:cs="Times New Roman"/>
          <w:color w:val="000000" w:themeColor="text1"/>
          <w:sz w:val="28"/>
          <w:szCs w:val="28"/>
        </w:rPr>
        <w:t>),</w:t>
      </w:r>
      <w:r w:rsidRPr="004C51E1">
        <w:rPr>
          <w:rFonts w:ascii="Times New Roman" w:hAnsi="Times New Roman" w:cs="Times New Roman"/>
          <w:color w:val="000000" w:themeColor="text1"/>
          <w:sz w:val="28"/>
          <w:szCs w:val="28"/>
        </w:rPr>
        <w:t xml:space="preserve"> %.</w:t>
      </w:r>
    </w:p>
    <w:p w:rsidR="006E7A34" w:rsidRPr="004C51E1" w:rsidRDefault="006E7A34" w:rsidP="006E7A34">
      <w:pPr>
        <w:ind w:firstLine="851"/>
        <w:rPr>
          <w:rFonts w:ascii="Times New Roman" w:hAnsi="Times New Roman" w:cs="Times New Roman"/>
          <w:color w:val="000000" w:themeColor="text1"/>
          <w:sz w:val="28"/>
          <w:szCs w:val="28"/>
        </w:rPr>
      </w:pPr>
      <w:bookmarkStart w:id="47" w:name="sub_621"/>
      <w:r w:rsidRPr="004C51E1">
        <w:rPr>
          <w:rFonts w:ascii="Times New Roman" w:hAnsi="Times New Roman" w:cs="Times New Roman"/>
          <w:color w:val="000000" w:themeColor="text1"/>
          <w:sz w:val="28"/>
          <w:szCs w:val="28"/>
        </w:rPr>
        <w:t>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(Н</w:t>
      </w:r>
      <w:r w:rsidRPr="004C51E1">
        <w:rPr>
          <w:rFonts w:ascii="Times New Roman" w:hAnsi="Times New Roman" w:cs="Times New Roman"/>
          <w:color w:val="000000" w:themeColor="text1"/>
          <w:sz w:val="28"/>
          <w:szCs w:val="28"/>
          <w:vertAlign w:val="subscript"/>
        </w:rPr>
        <w:t>отэп</w:t>
      </w:r>
      <w:r w:rsidRPr="004C51E1">
        <w:rPr>
          <w:rFonts w:ascii="Times New Roman" w:hAnsi="Times New Roman" w:cs="Times New Roman"/>
          <w:color w:val="000000" w:themeColor="text1"/>
          <w:sz w:val="28"/>
          <w:szCs w:val="28"/>
        </w:rPr>
        <w:t>), определяется по формуле:</w:t>
      </w:r>
    </w:p>
    <w:bookmarkEnd w:id="47"/>
    <w:p w:rsidR="006E7A34" w:rsidRPr="004C51E1" w:rsidRDefault="006E7A34" w:rsidP="006E7A34">
      <w:pPr>
        <w:ind w:firstLine="851"/>
        <w:rPr>
          <w:rFonts w:ascii="Times New Roman" w:hAnsi="Times New Roman" w:cs="Times New Roman"/>
          <w:color w:val="000000" w:themeColor="text1"/>
          <w:sz w:val="28"/>
          <w:szCs w:val="28"/>
        </w:rPr>
      </w:pPr>
    </w:p>
    <w:p w:rsidR="006E7A34" w:rsidRPr="004C51E1" w:rsidRDefault="006E7A34" w:rsidP="006E7A34">
      <w:pPr>
        <w:ind w:firstLine="851"/>
        <w:jc w:val="center"/>
        <w:rPr>
          <w:rFonts w:ascii="Times New Roman" w:hAnsi="Times New Roman" w:cs="Times New Roman"/>
          <w:color w:val="000000" w:themeColor="text1"/>
          <w:sz w:val="28"/>
          <w:szCs w:val="28"/>
        </w:rPr>
      </w:pPr>
      <w:r w:rsidRPr="004C51E1">
        <w:rPr>
          <w:rFonts w:ascii="Times New Roman" w:hAnsi="Times New Roman" w:cs="Times New Roman"/>
          <w:noProof/>
          <w:color w:val="000000" w:themeColor="text1"/>
          <w:sz w:val="28"/>
          <w:szCs w:val="28"/>
        </w:rPr>
        <w:drawing>
          <wp:inline distT="0" distB="0" distL="0" distR="0" wp14:anchorId="1A1DE324" wp14:editId="079F9ED8">
            <wp:extent cx="2495550" cy="295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495550" cy="295275"/>
                    </a:xfrm>
                    <a:prstGeom prst="rect">
                      <a:avLst/>
                    </a:prstGeom>
                    <a:noFill/>
                    <a:ln w="9525">
                      <a:noFill/>
                      <a:miter lim="800000"/>
                      <a:headEnd/>
                      <a:tailEnd/>
                    </a:ln>
                  </pic:spPr>
                </pic:pic>
              </a:graphicData>
            </a:graphic>
          </wp:inline>
        </w:drawing>
      </w:r>
      <w:r>
        <w:rPr>
          <w:rFonts w:ascii="Times New Roman" w:hAnsi="Times New Roman" w:cs="Times New Roman"/>
          <w:color w:val="000000" w:themeColor="text1"/>
          <w:sz w:val="28"/>
          <w:szCs w:val="28"/>
        </w:rPr>
        <w:t>, где:</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noProof/>
          <w:color w:val="000000" w:themeColor="text1"/>
          <w:sz w:val="28"/>
          <w:szCs w:val="28"/>
        </w:rPr>
        <w:drawing>
          <wp:inline distT="0" distB="0" distL="0" distR="0" wp14:anchorId="119D71E1" wp14:editId="60267B0F">
            <wp:extent cx="428625" cy="2667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28625" cy="266700"/>
                    </a:xfrm>
                    <a:prstGeom prst="rect">
                      <a:avLst/>
                    </a:prstGeom>
                    <a:noFill/>
                    <a:ln w="9525">
                      <a:noFill/>
                      <a:miter lim="800000"/>
                      <a:headEnd/>
                      <a:tailEnd/>
                    </a:ln>
                  </pic:spPr>
                </pic:pic>
              </a:graphicData>
            </a:graphic>
          </wp:inline>
        </w:drawing>
      </w:r>
      <w:r w:rsidRPr="004C51E1">
        <w:rPr>
          <w:rFonts w:ascii="Times New Roman" w:hAnsi="Times New Roman" w:cs="Times New Roman"/>
          <w:color w:val="000000" w:themeColor="text1"/>
          <w:sz w:val="28"/>
          <w:szCs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noProof/>
          <w:color w:val="000000" w:themeColor="text1"/>
          <w:sz w:val="28"/>
          <w:szCs w:val="28"/>
        </w:rPr>
        <w:drawing>
          <wp:inline distT="0" distB="0" distL="0" distR="0" wp14:anchorId="3F4BE2BD" wp14:editId="5D4642E7">
            <wp:extent cx="876300" cy="2667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876300" cy="266700"/>
                    </a:xfrm>
                    <a:prstGeom prst="rect">
                      <a:avLst/>
                    </a:prstGeom>
                    <a:noFill/>
                    <a:ln w="9525">
                      <a:noFill/>
                      <a:miter lim="800000"/>
                      <a:headEnd/>
                      <a:tailEnd/>
                    </a:ln>
                  </pic:spPr>
                </pic:pic>
              </a:graphicData>
            </a:graphic>
          </wp:inline>
        </w:drawing>
      </w:r>
      <w:r w:rsidRPr="004C51E1">
        <w:rPr>
          <w:rFonts w:ascii="Times New Roman" w:hAnsi="Times New Roman" w:cs="Times New Roman"/>
          <w:color w:val="000000" w:themeColor="text1"/>
          <w:sz w:val="28"/>
          <w:szCs w:val="28"/>
        </w:rPr>
        <w:t xml:space="preserve"> - количество обучающихся, зачисленных по каждому этапу спортивной подготовки, человек;</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noProof/>
          <w:color w:val="000000" w:themeColor="text1"/>
          <w:sz w:val="28"/>
          <w:szCs w:val="28"/>
        </w:rPr>
        <w:drawing>
          <wp:inline distT="0" distB="0" distL="0" distR="0" wp14:anchorId="6B817461" wp14:editId="605A8C9F">
            <wp:extent cx="942975" cy="2667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942975" cy="266700"/>
                    </a:xfrm>
                    <a:prstGeom prst="rect">
                      <a:avLst/>
                    </a:prstGeom>
                    <a:noFill/>
                    <a:ln w="9525">
                      <a:noFill/>
                      <a:miter lim="800000"/>
                      <a:headEnd/>
                      <a:tailEnd/>
                    </a:ln>
                  </pic:spPr>
                </pic:pic>
              </a:graphicData>
            </a:graphic>
          </wp:inline>
        </w:drawing>
      </w:r>
      <w:r w:rsidRPr="004C51E1">
        <w:rPr>
          <w:rFonts w:ascii="Times New Roman" w:hAnsi="Times New Roman" w:cs="Times New Roman"/>
          <w:color w:val="000000" w:themeColor="text1"/>
          <w:sz w:val="28"/>
          <w:szCs w:val="28"/>
        </w:rPr>
        <w:t xml:space="preserve"> - норматив оплаты труда за подготовку обучающихся на </w:t>
      </w:r>
      <w:r w:rsidRPr="004C51E1">
        <w:rPr>
          <w:rFonts w:ascii="Times New Roman" w:hAnsi="Times New Roman" w:cs="Times New Roman"/>
          <w:color w:val="000000" w:themeColor="text1"/>
          <w:sz w:val="28"/>
          <w:szCs w:val="28"/>
        </w:rPr>
        <w:lastRenderedPageBreak/>
        <w:t xml:space="preserve">этапе спортивной подготовки, установленный в зависимости от численного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состава обучающихся на этапах спортивной подготовки по группам видов спорта, %.</w:t>
      </w:r>
    </w:p>
    <w:p w:rsidR="006E7A34" w:rsidRPr="004C51E1" w:rsidRDefault="006E7A34" w:rsidP="006E7A34">
      <w:pPr>
        <w:ind w:firstLine="851"/>
        <w:rPr>
          <w:rFonts w:ascii="Times New Roman" w:hAnsi="Times New Roman" w:cs="Times New Roman"/>
          <w:color w:val="000000" w:themeColor="text1"/>
          <w:sz w:val="28"/>
          <w:szCs w:val="28"/>
        </w:rPr>
      </w:pPr>
      <w:bookmarkStart w:id="48" w:name="sub_663"/>
      <w:r w:rsidRPr="004C51E1">
        <w:rPr>
          <w:rFonts w:ascii="Times New Roman" w:hAnsi="Times New Roman" w:cs="Times New Roman"/>
          <w:color w:val="000000" w:themeColor="text1"/>
          <w:sz w:val="28"/>
          <w:szCs w:val="28"/>
        </w:rPr>
        <w:t xml:space="preserve">2.3. Заработная плата тренеров-преподавателей определяется по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формуле:</w:t>
      </w:r>
    </w:p>
    <w:p w:rsidR="006E7A34" w:rsidRPr="004C51E1" w:rsidRDefault="006E7A34" w:rsidP="006E7A34">
      <w:pPr>
        <w:ind w:firstLine="851"/>
        <w:jc w:val="center"/>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З</w:t>
      </w:r>
      <w:r w:rsidRPr="004C51E1">
        <w:rPr>
          <w:rFonts w:ascii="Times New Roman" w:hAnsi="Times New Roman" w:cs="Times New Roman"/>
          <w:color w:val="000000" w:themeColor="text1"/>
          <w:sz w:val="28"/>
          <w:szCs w:val="28"/>
          <w:vertAlign w:val="subscript"/>
        </w:rPr>
        <w:t>пл</w:t>
      </w:r>
      <w:r w:rsidRPr="004C51E1">
        <w:rPr>
          <w:rFonts w:ascii="Times New Roman" w:hAnsi="Times New Roman" w:cs="Times New Roman"/>
          <w:color w:val="000000" w:themeColor="text1"/>
          <w:sz w:val="28"/>
          <w:szCs w:val="28"/>
        </w:rPr>
        <w:t xml:space="preserve"> = (Д</w:t>
      </w:r>
      <w:r w:rsidRPr="004C51E1">
        <w:rPr>
          <w:rFonts w:ascii="Times New Roman" w:hAnsi="Times New Roman" w:cs="Times New Roman"/>
          <w:color w:val="000000" w:themeColor="text1"/>
          <w:sz w:val="28"/>
          <w:szCs w:val="28"/>
          <w:vertAlign w:val="subscript"/>
        </w:rPr>
        <w:t>о</w:t>
      </w:r>
      <w:r w:rsidRPr="004C51E1">
        <w:rPr>
          <w:rFonts w:ascii="Times New Roman" w:hAnsi="Times New Roman" w:cs="Times New Roman"/>
          <w:color w:val="000000" w:themeColor="text1"/>
          <w:sz w:val="28"/>
          <w:szCs w:val="28"/>
        </w:rPr>
        <w:t xml:space="preserve"> х Н</w:t>
      </w:r>
      <w:r w:rsidRPr="004C51E1">
        <w:rPr>
          <w:rFonts w:ascii="Times New Roman" w:hAnsi="Times New Roman" w:cs="Times New Roman"/>
          <w:color w:val="000000" w:themeColor="text1"/>
          <w:sz w:val="28"/>
          <w:szCs w:val="28"/>
          <w:vertAlign w:val="subscript"/>
        </w:rPr>
        <w:t>от</w:t>
      </w:r>
      <w:r w:rsidRPr="004C51E1">
        <w:rPr>
          <w:rFonts w:ascii="Times New Roman" w:hAnsi="Times New Roman" w:cs="Times New Roman"/>
          <w:color w:val="000000" w:themeColor="text1"/>
          <w:sz w:val="28"/>
          <w:szCs w:val="28"/>
        </w:rPr>
        <w:t xml:space="preserve"> )/100 , где:</w:t>
      </w:r>
      <w:bookmarkEnd w:id="48"/>
    </w:p>
    <w:p w:rsidR="006E7A34" w:rsidRPr="004C51E1" w:rsidRDefault="006E7A34" w:rsidP="006E7A34">
      <w:pPr>
        <w:ind w:firstLine="851"/>
        <w:rPr>
          <w:rFonts w:ascii="Times New Roman" w:hAnsi="Times New Roman" w:cs="Times New Roman"/>
          <w:color w:val="000000" w:themeColor="text1"/>
          <w:sz w:val="28"/>
          <w:szCs w:val="28"/>
        </w:rPr>
      </w:pP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noProof/>
          <w:color w:val="000000" w:themeColor="text1"/>
          <w:sz w:val="28"/>
          <w:szCs w:val="28"/>
        </w:rPr>
        <w:drawing>
          <wp:inline distT="0" distB="0" distL="0" distR="0" wp14:anchorId="0CD19272" wp14:editId="5EEBDB5B">
            <wp:extent cx="266700" cy="2667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266700" cy="266700"/>
                    </a:xfrm>
                    <a:prstGeom prst="rect">
                      <a:avLst/>
                    </a:prstGeom>
                    <a:noFill/>
                    <a:ln w="9525">
                      <a:noFill/>
                      <a:miter lim="800000"/>
                      <a:headEnd/>
                      <a:tailEnd/>
                    </a:ln>
                  </pic:spPr>
                </pic:pic>
              </a:graphicData>
            </a:graphic>
          </wp:inline>
        </w:drawing>
      </w:r>
      <w:r w:rsidRPr="004C51E1">
        <w:rPr>
          <w:rFonts w:ascii="Times New Roman" w:hAnsi="Times New Roman" w:cs="Times New Roman"/>
          <w:color w:val="000000" w:themeColor="text1"/>
          <w:sz w:val="28"/>
          <w:szCs w:val="28"/>
        </w:rPr>
        <w:t xml:space="preserve"> - заработная плата тренера-преподавателя;</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noProof/>
          <w:color w:val="000000" w:themeColor="text1"/>
          <w:sz w:val="28"/>
          <w:szCs w:val="28"/>
        </w:rPr>
        <w:drawing>
          <wp:inline distT="0" distB="0" distL="0" distR="0" wp14:anchorId="194B17E4" wp14:editId="70E03388">
            <wp:extent cx="247650" cy="2667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247650" cy="266700"/>
                    </a:xfrm>
                    <a:prstGeom prst="rect">
                      <a:avLst/>
                    </a:prstGeom>
                    <a:noFill/>
                    <a:ln w="9525">
                      <a:noFill/>
                      <a:miter lim="800000"/>
                      <a:headEnd/>
                      <a:tailEnd/>
                    </a:ln>
                  </pic:spPr>
                </pic:pic>
              </a:graphicData>
            </a:graphic>
          </wp:inline>
        </w:drawing>
      </w:r>
      <w:r w:rsidRPr="004C51E1">
        <w:rPr>
          <w:rFonts w:ascii="Times New Roman" w:hAnsi="Times New Roman" w:cs="Times New Roman"/>
          <w:color w:val="000000" w:themeColor="text1"/>
          <w:sz w:val="28"/>
          <w:szCs w:val="28"/>
        </w:rPr>
        <w:t xml:space="preserve"> - должностной оклад с учетом применения минимального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повышающего коэффициента по соответствующей профессиональной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квалификационной группе;</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noProof/>
          <w:color w:val="000000" w:themeColor="text1"/>
          <w:sz w:val="28"/>
          <w:szCs w:val="28"/>
        </w:rPr>
        <w:drawing>
          <wp:inline distT="0" distB="0" distL="0" distR="0" wp14:anchorId="6425E0F7" wp14:editId="1C34479D">
            <wp:extent cx="304800" cy="2667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Pr="004C51E1">
        <w:rPr>
          <w:rFonts w:ascii="Times New Roman" w:hAnsi="Times New Roman" w:cs="Times New Roman"/>
          <w:color w:val="000000" w:themeColor="text1"/>
          <w:sz w:val="28"/>
          <w:szCs w:val="28"/>
        </w:rPr>
        <w:t xml:space="preserve"> - норматив оплаты труда тренера-преподавателя, %.</w:t>
      </w:r>
    </w:p>
    <w:p w:rsidR="006E7A34" w:rsidRPr="004C51E1" w:rsidRDefault="006E7A34" w:rsidP="006E7A34">
      <w:pPr>
        <w:ind w:firstLine="851"/>
        <w:rPr>
          <w:rFonts w:ascii="Times New Roman" w:hAnsi="Times New Roman" w:cs="Times New Roman"/>
          <w:color w:val="000000" w:themeColor="text1"/>
          <w:sz w:val="28"/>
          <w:szCs w:val="28"/>
        </w:rPr>
      </w:pPr>
      <w:bookmarkStart w:id="49" w:name="sub_664"/>
      <w:r w:rsidRPr="004C51E1">
        <w:rPr>
          <w:rFonts w:ascii="Times New Roman" w:hAnsi="Times New Roman" w:cs="Times New Roman"/>
          <w:color w:val="000000" w:themeColor="text1"/>
          <w:sz w:val="28"/>
          <w:szCs w:val="28"/>
        </w:rPr>
        <w:t xml:space="preserve">2.4. Оплата труда работников учреждения, занятых по совместительству, производится пропорционально отработанному времени в зависимости от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выработки либо на других условиях, определенных трудовым договором.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Определение размеров заработной платы по основной должности, а также по должности, занимаемой по совместительству, производится раздельно по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каждой из должностей.</w:t>
      </w:r>
    </w:p>
    <w:p w:rsidR="006E7A34" w:rsidRPr="004C51E1" w:rsidRDefault="006E7A34" w:rsidP="006E7A34">
      <w:pPr>
        <w:ind w:firstLine="851"/>
        <w:rPr>
          <w:rFonts w:ascii="Times New Roman" w:hAnsi="Times New Roman" w:cs="Times New Roman"/>
          <w:color w:val="000000" w:themeColor="text1"/>
          <w:sz w:val="28"/>
          <w:szCs w:val="28"/>
        </w:rPr>
      </w:pPr>
      <w:bookmarkStart w:id="50" w:name="sub_665"/>
      <w:bookmarkEnd w:id="49"/>
      <w:r w:rsidRPr="004C51E1">
        <w:rPr>
          <w:rFonts w:ascii="Times New Roman" w:hAnsi="Times New Roman" w:cs="Times New Roman"/>
          <w:color w:val="000000" w:themeColor="text1"/>
          <w:sz w:val="28"/>
          <w:szCs w:val="28"/>
        </w:rPr>
        <w:t xml:space="preserve">2.5. Для проведения учебно-тренировочных занятий и участия в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официальных спортивных соревнованиях, кроме основного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тренера-преподавателя, допускается привлечение тренера-преподавателя по видам спортивной подготовки с учетом специфики вида спорта. </w:t>
      </w:r>
      <w:bookmarkEnd w:id="50"/>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 xml:space="preserve">Этапы спортивной подготовки, на которых допускается привлечение дополнительно второго тренера-преподавателя, а также иных специалистов, определяются в соответствии с требованиями федеральных стандартов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спортивной подготовки.</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 xml:space="preserve">Распределение (закрепление) тренеров-преподавателей, иных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специалистов, совместно участвующих в реализации дополнительных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образовательных программ спортивной подготовки, осуществляется в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соответствии с локальными нормативными актами учреждения.</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 xml:space="preserve">Норматив оплаты труда привлеченного тренера-преподавателя, иного специалиста составляет 30 - 50 % от норматива оплаты труда основного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тренера-преподавателя при условии их одновременной работы с обучающимися за:</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 xml:space="preserve">подготовку обучающихся на этапах спортивной подготовки,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установленного в зависимости от численного состава обучающихся на этапах спортивной подготовки по группам видов спорта (</w:t>
      </w:r>
      <w:hyperlink w:anchor="sub_1003" w:history="1">
        <w:r w:rsidRPr="003927C8">
          <w:rPr>
            <w:rFonts w:ascii="Times New Roman" w:hAnsi="Times New Roman" w:cs="Times New Roman"/>
            <w:color w:val="000000" w:themeColor="text1"/>
            <w:sz w:val="28"/>
            <w:szCs w:val="28"/>
          </w:rPr>
          <w:t>приложение</w:t>
        </w:r>
      </w:hyperlink>
      <w:r>
        <w:t xml:space="preserve"> </w:t>
      </w:r>
      <w:r w:rsidRPr="003927C8">
        <w:rPr>
          <w:rFonts w:ascii="Times New Roman" w:hAnsi="Times New Roman" w:cs="Times New Roman"/>
          <w:color w:val="000000" w:themeColor="text1"/>
          <w:sz w:val="28"/>
          <w:szCs w:val="28"/>
        </w:rPr>
        <w:t>2)</w:t>
      </w:r>
      <w:bookmarkStart w:id="51" w:name="sub_6655"/>
      <w:r w:rsidRPr="003927C8">
        <w:rPr>
          <w:rFonts w:ascii="Times New Roman" w:hAnsi="Times New Roman" w:cs="Times New Roman"/>
          <w:color w:val="000000" w:themeColor="text1"/>
          <w:sz w:val="28"/>
          <w:szCs w:val="28"/>
        </w:rPr>
        <w:t>.</w:t>
      </w:r>
    </w:p>
    <w:p w:rsidR="006E7A34" w:rsidRPr="004C51E1" w:rsidRDefault="006E7A34" w:rsidP="006E7A34">
      <w:pPr>
        <w:ind w:firstLine="851"/>
        <w:rPr>
          <w:rFonts w:ascii="Times New Roman" w:hAnsi="Times New Roman" w:cs="Times New Roman"/>
          <w:color w:val="000000" w:themeColor="text1"/>
          <w:sz w:val="28"/>
          <w:szCs w:val="28"/>
        </w:rPr>
      </w:pPr>
      <w:bookmarkStart w:id="52" w:name="sub_666"/>
      <w:bookmarkEnd w:id="51"/>
      <w:r w:rsidRPr="004C51E1">
        <w:rPr>
          <w:rFonts w:ascii="Times New Roman" w:hAnsi="Times New Roman" w:cs="Times New Roman"/>
          <w:color w:val="000000" w:themeColor="text1"/>
          <w:sz w:val="28"/>
          <w:szCs w:val="28"/>
        </w:rPr>
        <w:t>2.6. Норматив оплаты труда тренеров-преподавателей пересматривается на первое число каждого месяца при появлении обстоятельств, влияющих на его изменение (увеличение (уменьшение) числа обучающихся и другое).</w:t>
      </w:r>
    </w:p>
    <w:p w:rsidR="006E7A34" w:rsidRPr="004C51E1" w:rsidRDefault="006E7A34" w:rsidP="006E7A34">
      <w:pPr>
        <w:ind w:firstLine="851"/>
        <w:rPr>
          <w:rFonts w:ascii="Times New Roman" w:hAnsi="Times New Roman" w:cs="Times New Roman"/>
          <w:color w:val="000000" w:themeColor="text1"/>
          <w:sz w:val="28"/>
          <w:szCs w:val="28"/>
        </w:rPr>
      </w:pPr>
      <w:bookmarkStart w:id="53" w:name="sub_1068"/>
      <w:bookmarkEnd w:id="52"/>
      <w:r w:rsidRPr="00EE0B2F">
        <w:rPr>
          <w:rFonts w:ascii="Times New Roman" w:hAnsi="Times New Roman" w:cs="Times New Roman"/>
          <w:color w:val="000000" w:themeColor="text1"/>
          <w:sz w:val="28"/>
          <w:szCs w:val="28"/>
        </w:rPr>
        <w:t>2.7.</w:t>
      </w:r>
      <w:r w:rsidRPr="004C51E1">
        <w:rPr>
          <w:rFonts w:ascii="Times New Roman" w:hAnsi="Times New Roman" w:cs="Times New Roman"/>
          <w:color w:val="000000" w:themeColor="text1"/>
          <w:sz w:val="28"/>
          <w:szCs w:val="28"/>
        </w:rPr>
        <w:t xml:space="preserve"> Объем учебно-тренировочного процесса для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тренеров-преподавателей определяется в соответствии с дополнительной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образовательной программой спортивной подготовки, разработанной и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lastRenderedPageBreak/>
        <w:t xml:space="preserve">утвержденной учреждением, реализующим дополнительные образовательные программы спортивной подготовки, с учетом примерных дополнительных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образовательных программ спортивной подготовки.</w:t>
      </w:r>
    </w:p>
    <w:bookmarkEnd w:id="53"/>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Выплаты стимулирующего и компенсационного характера производятся в соответствии с Положением.</w:t>
      </w:r>
    </w:p>
    <w:p w:rsidR="006E7A34" w:rsidRPr="00F62194" w:rsidRDefault="006E7A34" w:rsidP="006E7A34">
      <w:pPr>
        <w:ind w:firstLine="851"/>
        <w:rPr>
          <w:rFonts w:ascii="Times New Roman" w:hAnsi="Times New Roman" w:cs="Times New Roman"/>
          <w:sz w:val="28"/>
        </w:rPr>
      </w:pPr>
      <w:r>
        <w:rPr>
          <w:rFonts w:ascii="Times New Roman" w:hAnsi="Times New Roman" w:cs="Times New Roman"/>
          <w:sz w:val="28"/>
        </w:rPr>
        <w:t>2.8</w:t>
      </w:r>
      <w:r w:rsidRPr="00F62194">
        <w:rPr>
          <w:rFonts w:ascii="Times New Roman" w:hAnsi="Times New Roman" w:cs="Times New Roman"/>
          <w:sz w:val="28"/>
        </w:rPr>
        <w:t xml:space="preserve">. Оклады (должностные оклады) других работников </w:t>
      </w:r>
      <w:r>
        <w:rPr>
          <w:rFonts w:ascii="Times New Roman" w:hAnsi="Times New Roman" w:cs="Times New Roman"/>
          <w:sz w:val="28"/>
        </w:rPr>
        <w:t>М</w:t>
      </w:r>
      <w:r w:rsidRPr="00F62194">
        <w:rPr>
          <w:rFonts w:ascii="Times New Roman" w:hAnsi="Times New Roman" w:cs="Times New Roman"/>
          <w:sz w:val="28"/>
        </w:rPr>
        <w:t>ОО ФКиС по должностям физической культуры и спорта, за исключением указанных в пунктах 2 и 3 Особенностей, устанавливаются на основе минимальных окладов (должностных окладов) по ПКГ должностей работников в области физической культуры и спорта, установленных Положением.</w:t>
      </w:r>
    </w:p>
    <w:p w:rsidR="006E7A34" w:rsidRPr="00F62194" w:rsidRDefault="006E7A34" w:rsidP="006E7A34">
      <w:pPr>
        <w:ind w:firstLine="851"/>
        <w:rPr>
          <w:rFonts w:ascii="Times New Roman" w:hAnsi="Times New Roman" w:cs="Times New Roman"/>
          <w:sz w:val="28"/>
        </w:rPr>
      </w:pPr>
      <w:r>
        <w:rPr>
          <w:rFonts w:ascii="Times New Roman" w:hAnsi="Times New Roman" w:cs="Times New Roman"/>
          <w:sz w:val="28"/>
        </w:rPr>
        <w:t>2.9</w:t>
      </w:r>
      <w:r w:rsidRPr="00F62194">
        <w:rPr>
          <w:rFonts w:ascii="Times New Roman" w:hAnsi="Times New Roman" w:cs="Times New Roman"/>
          <w:sz w:val="28"/>
        </w:rPr>
        <w:t xml:space="preserve">. Заработная плата других работников </w:t>
      </w:r>
      <w:r w:rsidRPr="00297E5D">
        <w:rPr>
          <w:rFonts w:ascii="Times New Roman" w:hAnsi="Times New Roman" w:cs="Times New Roman"/>
          <w:sz w:val="28"/>
        </w:rPr>
        <w:t>МОО и МУО</w:t>
      </w:r>
      <w:r w:rsidRPr="00F62194">
        <w:rPr>
          <w:rFonts w:ascii="Times New Roman" w:hAnsi="Times New Roman" w:cs="Times New Roman"/>
          <w:sz w:val="24"/>
          <w:szCs w:val="24"/>
        </w:rPr>
        <w:t xml:space="preserve"> </w:t>
      </w:r>
      <w:r w:rsidRPr="00F62194">
        <w:rPr>
          <w:rFonts w:ascii="Times New Roman" w:hAnsi="Times New Roman" w:cs="Times New Roman"/>
          <w:sz w:val="28"/>
        </w:rPr>
        <w:t>по должностям физической культуры и спорта определяется по формуле:</w:t>
      </w:r>
    </w:p>
    <w:p w:rsidR="006E7A34" w:rsidRPr="00F62194" w:rsidRDefault="006E7A34" w:rsidP="006E7A34">
      <w:pPr>
        <w:ind w:firstLine="851"/>
        <w:jc w:val="center"/>
        <w:rPr>
          <w:rFonts w:ascii="Times New Roman" w:hAnsi="Times New Roman" w:cs="Times New Roman"/>
          <w:sz w:val="10"/>
          <w:szCs w:val="10"/>
        </w:rPr>
      </w:pPr>
    </w:p>
    <w:p w:rsidR="006E7A34" w:rsidRPr="00F62194" w:rsidRDefault="006E7A34" w:rsidP="006E7A34">
      <w:pPr>
        <w:ind w:firstLine="851"/>
        <w:jc w:val="center"/>
        <w:rPr>
          <w:rFonts w:ascii="Times New Roman" w:hAnsi="Times New Roman" w:cs="Times New Roman"/>
          <w:sz w:val="28"/>
        </w:rPr>
      </w:pPr>
      <w:r w:rsidRPr="00F62194">
        <w:rPr>
          <w:rFonts w:ascii="Times New Roman" w:hAnsi="Times New Roman" w:cs="Times New Roman"/>
          <w:sz w:val="28"/>
        </w:rPr>
        <w:t xml:space="preserve">Зпл = До + (До x Ппк), </w:t>
      </w:r>
    </w:p>
    <w:p w:rsidR="006E7A34" w:rsidRPr="00F62194" w:rsidRDefault="006E7A34" w:rsidP="006E7A34">
      <w:pPr>
        <w:ind w:firstLine="851"/>
        <w:rPr>
          <w:rFonts w:ascii="Times New Roman" w:hAnsi="Times New Roman" w:cs="Times New Roman"/>
          <w:sz w:val="28"/>
        </w:rPr>
      </w:pPr>
      <w:r w:rsidRPr="00F62194">
        <w:rPr>
          <w:rFonts w:ascii="Times New Roman" w:hAnsi="Times New Roman" w:cs="Times New Roman"/>
          <w:sz w:val="28"/>
        </w:rPr>
        <w:t>где:</w:t>
      </w:r>
    </w:p>
    <w:p w:rsidR="006E7A34" w:rsidRPr="00F62194" w:rsidRDefault="006E7A34" w:rsidP="006E7A34">
      <w:pPr>
        <w:ind w:firstLine="851"/>
        <w:rPr>
          <w:rFonts w:ascii="Times New Roman" w:hAnsi="Times New Roman" w:cs="Times New Roman"/>
          <w:sz w:val="28"/>
        </w:rPr>
      </w:pPr>
      <w:r w:rsidRPr="00F62194">
        <w:rPr>
          <w:rFonts w:ascii="Times New Roman" w:hAnsi="Times New Roman" w:cs="Times New Roman"/>
          <w:sz w:val="28"/>
        </w:rPr>
        <w:t xml:space="preserve">Зпл – заработная плата других работников </w:t>
      </w:r>
      <w:r w:rsidRPr="00297E5D">
        <w:rPr>
          <w:rFonts w:ascii="Times New Roman" w:hAnsi="Times New Roman" w:cs="Times New Roman"/>
          <w:sz w:val="28"/>
        </w:rPr>
        <w:t>МОО и МУО</w:t>
      </w:r>
      <w:r w:rsidRPr="00F62194">
        <w:rPr>
          <w:rFonts w:ascii="Times New Roman" w:hAnsi="Times New Roman" w:cs="Times New Roman"/>
          <w:sz w:val="24"/>
          <w:szCs w:val="24"/>
        </w:rPr>
        <w:t xml:space="preserve"> </w:t>
      </w:r>
      <w:r w:rsidRPr="00F62194">
        <w:rPr>
          <w:rFonts w:ascii="Times New Roman" w:hAnsi="Times New Roman" w:cs="Times New Roman"/>
          <w:sz w:val="28"/>
        </w:rPr>
        <w:t>по должностям физической культуры и спорта;</w:t>
      </w:r>
    </w:p>
    <w:p w:rsidR="006E7A34" w:rsidRPr="00F62194" w:rsidRDefault="006E7A34" w:rsidP="006E7A34">
      <w:pPr>
        <w:ind w:firstLine="851"/>
        <w:rPr>
          <w:rFonts w:ascii="Times New Roman" w:hAnsi="Times New Roman" w:cs="Times New Roman"/>
          <w:sz w:val="28"/>
        </w:rPr>
      </w:pPr>
      <w:r w:rsidRPr="00F62194">
        <w:rPr>
          <w:rFonts w:ascii="Times New Roman" w:hAnsi="Times New Roman" w:cs="Times New Roman"/>
          <w:sz w:val="28"/>
        </w:rPr>
        <w:t xml:space="preserve">До – должностной оклад других работников </w:t>
      </w:r>
      <w:r w:rsidRPr="00297E5D">
        <w:rPr>
          <w:rFonts w:ascii="Times New Roman" w:hAnsi="Times New Roman" w:cs="Times New Roman"/>
          <w:sz w:val="28"/>
        </w:rPr>
        <w:t>МОО и МУО</w:t>
      </w:r>
      <w:r w:rsidRPr="00F62194">
        <w:rPr>
          <w:rFonts w:ascii="Times New Roman" w:hAnsi="Times New Roman" w:cs="Times New Roman"/>
          <w:sz w:val="24"/>
          <w:szCs w:val="24"/>
        </w:rPr>
        <w:t xml:space="preserve"> </w:t>
      </w:r>
      <w:r w:rsidRPr="00F62194">
        <w:rPr>
          <w:rFonts w:ascii="Times New Roman" w:hAnsi="Times New Roman" w:cs="Times New Roman"/>
          <w:sz w:val="28"/>
        </w:rPr>
        <w:t>по должностям физической культуры и спорта по соответствующей ПКГ;</w:t>
      </w:r>
    </w:p>
    <w:p w:rsidR="006E7A34" w:rsidRPr="00F62194" w:rsidRDefault="006E7A34" w:rsidP="006E7A34">
      <w:pPr>
        <w:ind w:firstLine="851"/>
        <w:rPr>
          <w:rFonts w:ascii="Times New Roman" w:hAnsi="Times New Roman" w:cs="Times New Roman"/>
          <w:sz w:val="28"/>
        </w:rPr>
      </w:pPr>
      <w:r w:rsidRPr="00F62194">
        <w:rPr>
          <w:rFonts w:ascii="Times New Roman" w:hAnsi="Times New Roman" w:cs="Times New Roman"/>
          <w:sz w:val="28"/>
        </w:rPr>
        <w:t xml:space="preserve">Ппк – персональный повышающий коэффициент, определяемый в </w:t>
      </w:r>
      <w:r>
        <w:rPr>
          <w:rFonts w:ascii="Times New Roman" w:hAnsi="Times New Roman" w:cs="Times New Roman"/>
          <w:sz w:val="28"/>
        </w:rPr>
        <w:t xml:space="preserve">   </w:t>
      </w:r>
      <w:r w:rsidRPr="00F62194">
        <w:rPr>
          <w:rFonts w:ascii="Times New Roman" w:hAnsi="Times New Roman" w:cs="Times New Roman"/>
          <w:sz w:val="28"/>
        </w:rPr>
        <w:t>соответствии с приложением 2 к Особенностям.</w:t>
      </w:r>
    </w:p>
    <w:p w:rsidR="006E7A34" w:rsidRPr="00F62194" w:rsidRDefault="006E7A34" w:rsidP="006E7A34">
      <w:pPr>
        <w:ind w:firstLine="851"/>
        <w:rPr>
          <w:rFonts w:ascii="Times New Roman" w:hAnsi="Times New Roman" w:cs="Times New Roman"/>
          <w:sz w:val="28"/>
        </w:rPr>
      </w:pPr>
      <w:r w:rsidRPr="00F62194">
        <w:rPr>
          <w:rFonts w:ascii="Times New Roman" w:hAnsi="Times New Roman" w:cs="Times New Roman"/>
          <w:sz w:val="28"/>
        </w:rPr>
        <w:t xml:space="preserve">Персональные повышающие коэффициенты, приведенные в </w:t>
      </w:r>
      <w:r>
        <w:rPr>
          <w:rFonts w:ascii="Times New Roman" w:hAnsi="Times New Roman" w:cs="Times New Roman"/>
          <w:sz w:val="28"/>
        </w:rPr>
        <w:t xml:space="preserve">                 </w:t>
      </w:r>
      <w:r w:rsidRPr="00F62194">
        <w:rPr>
          <w:rFonts w:ascii="Times New Roman" w:hAnsi="Times New Roman" w:cs="Times New Roman"/>
          <w:sz w:val="28"/>
        </w:rPr>
        <w:t>приложении</w:t>
      </w:r>
      <w:r>
        <w:rPr>
          <w:rFonts w:ascii="Times New Roman" w:hAnsi="Times New Roman" w:cs="Times New Roman"/>
          <w:sz w:val="28"/>
        </w:rPr>
        <w:t xml:space="preserve"> 1 </w:t>
      </w:r>
      <w:r w:rsidRPr="00F62194">
        <w:rPr>
          <w:rFonts w:ascii="Times New Roman" w:hAnsi="Times New Roman" w:cs="Times New Roman"/>
          <w:sz w:val="28"/>
        </w:rPr>
        <w:t>к Особенностям, устанавливаются с учетом разработанных в </w:t>
      </w:r>
      <w:r>
        <w:rPr>
          <w:rFonts w:ascii="Times New Roman" w:hAnsi="Times New Roman" w:cs="Times New Roman"/>
          <w:sz w:val="28"/>
        </w:rPr>
        <w:t>М</w:t>
      </w:r>
      <w:r w:rsidRPr="00F62194">
        <w:rPr>
          <w:rFonts w:ascii="Times New Roman" w:hAnsi="Times New Roman" w:cs="Times New Roman"/>
          <w:sz w:val="28"/>
        </w:rPr>
        <w:t xml:space="preserve">ОО ФКиС показателей и критериев оценки </w:t>
      </w:r>
      <w:r>
        <w:rPr>
          <w:rFonts w:ascii="Times New Roman" w:hAnsi="Times New Roman" w:cs="Times New Roman"/>
          <w:sz w:val="28"/>
        </w:rPr>
        <w:t>эффективности труда работников М</w:t>
      </w:r>
      <w:r w:rsidRPr="00F62194">
        <w:rPr>
          <w:rFonts w:ascii="Times New Roman" w:hAnsi="Times New Roman" w:cs="Times New Roman"/>
          <w:sz w:val="28"/>
        </w:rPr>
        <w:t>ОО ФКиС, включая механизм увязки р</w:t>
      </w:r>
      <w:r>
        <w:rPr>
          <w:rFonts w:ascii="Times New Roman" w:hAnsi="Times New Roman" w:cs="Times New Roman"/>
          <w:sz w:val="28"/>
        </w:rPr>
        <w:t>азмера оплаты труда работников М</w:t>
      </w:r>
      <w:r w:rsidRPr="00F62194">
        <w:rPr>
          <w:rFonts w:ascii="Times New Roman" w:hAnsi="Times New Roman" w:cs="Times New Roman"/>
          <w:sz w:val="28"/>
        </w:rPr>
        <w:t xml:space="preserve">ОО ФКиС с конкретными показателями качества и количества оказываемых услуг (выполняемых работ), если иное не установлено нормативными правовыми </w:t>
      </w:r>
      <w:r>
        <w:rPr>
          <w:rFonts w:ascii="Times New Roman" w:hAnsi="Times New Roman" w:cs="Times New Roman"/>
          <w:sz w:val="28"/>
        </w:rPr>
        <w:t xml:space="preserve">        </w:t>
      </w:r>
      <w:r w:rsidRPr="00F62194">
        <w:rPr>
          <w:rFonts w:ascii="Times New Roman" w:hAnsi="Times New Roman" w:cs="Times New Roman"/>
          <w:sz w:val="28"/>
        </w:rPr>
        <w:t>актами Российской Федерации</w:t>
      </w:r>
      <w:r>
        <w:rPr>
          <w:rFonts w:ascii="Times New Roman" w:hAnsi="Times New Roman" w:cs="Times New Roman"/>
          <w:sz w:val="28"/>
        </w:rPr>
        <w:t xml:space="preserve">, </w:t>
      </w:r>
      <w:r w:rsidRPr="00F62194">
        <w:rPr>
          <w:rFonts w:ascii="Times New Roman" w:hAnsi="Times New Roman" w:cs="Times New Roman"/>
          <w:sz w:val="28"/>
        </w:rPr>
        <w:t>Краснодарского края</w:t>
      </w:r>
      <w:r>
        <w:rPr>
          <w:rFonts w:ascii="Times New Roman" w:hAnsi="Times New Roman" w:cs="Times New Roman"/>
          <w:sz w:val="28"/>
        </w:rPr>
        <w:t>, муниципипального образования Выселковский район</w:t>
      </w:r>
      <w:r w:rsidRPr="00F62194">
        <w:rPr>
          <w:rFonts w:ascii="Times New Roman" w:hAnsi="Times New Roman" w:cs="Times New Roman"/>
          <w:sz w:val="28"/>
        </w:rPr>
        <w:t>.</w:t>
      </w:r>
    </w:p>
    <w:p w:rsidR="006E7A34" w:rsidRPr="00F62194" w:rsidRDefault="006E7A34" w:rsidP="006E7A34">
      <w:pPr>
        <w:ind w:firstLine="851"/>
        <w:rPr>
          <w:rFonts w:ascii="Times New Roman" w:hAnsi="Times New Roman" w:cs="Times New Roman"/>
          <w:sz w:val="28"/>
        </w:rPr>
      </w:pPr>
      <w:r>
        <w:rPr>
          <w:rFonts w:ascii="Times New Roman" w:hAnsi="Times New Roman" w:cs="Times New Roman"/>
          <w:sz w:val="28"/>
        </w:rPr>
        <w:t>2</w:t>
      </w:r>
      <w:r w:rsidRPr="00F62194">
        <w:rPr>
          <w:rFonts w:ascii="Times New Roman" w:hAnsi="Times New Roman" w:cs="Times New Roman"/>
          <w:sz w:val="28"/>
        </w:rPr>
        <w:t>.</w:t>
      </w:r>
      <w:r>
        <w:rPr>
          <w:rFonts w:ascii="Times New Roman" w:hAnsi="Times New Roman" w:cs="Times New Roman"/>
          <w:sz w:val="28"/>
        </w:rPr>
        <w:t>10</w:t>
      </w:r>
      <w:r w:rsidRPr="00F62194">
        <w:rPr>
          <w:rFonts w:ascii="Times New Roman" w:hAnsi="Times New Roman" w:cs="Times New Roman"/>
          <w:sz w:val="28"/>
        </w:rPr>
        <w:t xml:space="preserve">. За результативное участие в подготовке </w:t>
      </w:r>
      <w:r>
        <w:rPr>
          <w:rFonts w:ascii="Times New Roman" w:hAnsi="Times New Roman" w:cs="Times New Roman"/>
          <w:sz w:val="28"/>
        </w:rPr>
        <w:t xml:space="preserve">обучающихся </w:t>
      </w:r>
      <w:r w:rsidRPr="00F62194">
        <w:rPr>
          <w:rFonts w:ascii="Times New Roman" w:hAnsi="Times New Roman" w:cs="Times New Roman"/>
          <w:sz w:val="28"/>
        </w:rPr>
        <w:t xml:space="preserve">к </w:t>
      </w:r>
      <w:r>
        <w:rPr>
          <w:rFonts w:ascii="Times New Roman" w:hAnsi="Times New Roman" w:cs="Times New Roman"/>
          <w:sz w:val="28"/>
        </w:rPr>
        <w:t xml:space="preserve">                </w:t>
      </w:r>
      <w:r w:rsidRPr="00F62194">
        <w:rPr>
          <w:rFonts w:ascii="Times New Roman" w:hAnsi="Times New Roman" w:cs="Times New Roman"/>
          <w:sz w:val="28"/>
        </w:rPr>
        <w:t xml:space="preserve">официальным межрегиональным, всероссийским и международным </w:t>
      </w:r>
      <w:r>
        <w:rPr>
          <w:rFonts w:ascii="Times New Roman" w:hAnsi="Times New Roman" w:cs="Times New Roman"/>
          <w:sz w:val="28"/>
        </w:rPr>
        <w:t xml:space="preserve">                 </w:t>
      </w:r>
      <w:r w:rsidRPr="00F62194">
        <w:rPr>
          <w:rFonts w:ascii="Times New Roman" w:hAnsi="Times New Roman" w:cs="Times New Roman"/>
          <w:sz w:val="28"/>
        </w:rPr>
        <w:t>соревнованиям других ра</w:t>
      </w:r>
      <w:r>
        <w:rPr>
          <w:rFonts w:ascii="Times New Roman" w:hAnsi="Times New Roman" w:cs="Times New Roman"/>
          <w:sz w:val="28"/>
        </w:rPr>
        <w:t>ботников М</w:t>
      </w:r>
      <w:r w:rsidRPr="00F62194">
        <w:rPr>
          <w:rFonts w:ascii="Times New Roman" w:hAnsi="Times New Roman" w:cs="Times New Roman"/>
          <w:sz w:val="28"/>
        </w:rPr>
        <w:t>ОО ФКиС к должностному окладу, ставке заработной платы может устанавливаться выплата стимулирующего</w:t>
      </w:r>
      <w:r>
        <w:rPr>
          <w:rFonts w:ascii="Times New Roman" w:hAnsi="Times New Roman" w:cs="Times New Roman"/>
          <w:sz w:val="28"/>
        </w:rPr>
        <w:t xml:space="preserve"> и                компенсационного</w:t>
      </w:r>
      <w:r w:rsidRPr="00F62194">
        <w:rPr>
          <w:rFonts w:ascii="Times New Roman" w:hAnsi="Times New Roman" w:cs="Times New Roman"/>
          <w:sz w:val="28"/>
        </w:rPr>
        <w:t xml:space="preserve"> характера.</w:t>
      </w:r>
    </w:p>
    <w:p w:rsidR="006E7A34" w:rsidRPr="00F62194" w:rsidRDefault="006E7A34" w:rsidP="006E7A34">
      <w:pPr>
        <w:ind w:firstLine="851"/>
        <w:rPr>
          <w:rFonts w:ascii="Times New Roman" w:hAnsi="Times New Roman" w:cs="Times New Roman"/>
          <w:sz w:val="28"/>
        </w:rPr>
      </w:pPr>
      <w:r w:rsidRPr="00F62194">
        <w:rPr>
          <w:rFonts w:ascii="Times New Roman" w:hAnsi="Times New Roman" w:cs="Times New Roman"/>
          <w:sz w:val="28"/>
        </w:rPr>
        <w:t xml:space="preserve">Стимулирующая выплата за результативное участие в подготовке </w:t>
      </w:r>
      <w:r>
        <w:rPr>
          <w:rFonts w:ascii="Times New Roman" w:hAnsi="Times New Roman" w:cs="Times New Roman"/>
          <w:sz w:val="28"/>
        </w:rPr>
        <w:t xml:space="preserve">           обучающегося </w:t>
      </w:r>
      <w:r w:rsidRPr="00F62194">
        <w:rPr>
          <w:rFonts w:ascii="Times New Roman" w:hAnsi="Times New Roman" w:cs="Times New Roman"/>
          <w:sz w:val="28"/>
        </w:rPr>
        <w:t xml:space="preserve">устанавливается по наивысшему результату на основании </w:t>
      </w:r>
      <w:r>
        <w:rPr>
          <w:rFonts w:ascii="Times New Roman" w:hAnsi="Times New Roman" w:cs="Times New Roman"/>
          <w:sz w:val="28"/>
        </w:rPr>
        <w:t xml:space="preserve">              </w:t>
      </w:r>
      <w:r w:rsidRPr="00F62194">
        <w:rPr>
          <w:rFonts w:ascii="Times New Roman" w:hAnsi="Times New Roman" w:cs="Times New Roman"/>
          <w:sz w:val="28"/>
        </w:rPr>
        <w:t>протоколов или выписки из протоколов соревнований.</w:t>
      </w:r>
    </w:p>
    <w:p w:rsidR="006E7A34" w:rsidRPr="00F62194" w:rsidRDefault="006E7A34" w:rsidP="006E7A34">
      <w:pPr>
        <w:ind w:firstLine="851"/>
        <w:rPr>
          <w:rFonts w:ascii="Times New Roman" w:hAnsi="Times New Roman" w:cs="Times New Roman"/>
          <w:sz w:val="28"/>
        </w:rPr>
      </w:pPr>
      <w:r w:rsidRPr="00F62194">
        <w:rPr>
          <w:rFonts w:ascii="Times New Roman" w:hAnsi="Times New Roman" w:cs="Times New Roman"/>
          <w:sz w:val="28"/>
        </w:rPr>
        <w:t xml:space="preserve">Стимулирующая выплата направлена на стимулирование работников учреждения к качественному результату труда, а также поощрение за </w:t>
      </w:r>
      <w:r>
        <w:rPr>
          <w:rFonts w:ascii="Times New Roman" w:hAnsi="Times New Roman" w:cs="Times New Roman"/>
          <w:sz w:val="28"/>
        </w:rPr>
        <w:t xml:space="preserve">               </w:t>
      </w:r>
      <w:r w:rsidRPr="00F62194">
        <w:rPr>
          <w:rFonts w:ascii="Times New Roman" w:hAnsi="Times New Roman" w:cs="Times New Roman"/>
          <w:sz w:val="28"/>
        </w:rPr>
        <w:t>выполненную работу.</w:t>
      </w:r>
    </w:p>
    <w:p w:rsidR="006E7A34" w:rsidRDefault="006E7A34" w:rsidP="006E7A34">
      <w:pPr>
        <w:ind w:firstLine="851"/>
        <w:rPr>
          <w:rFonts w:ascii="Times New Roman" w:hAnsi="Times New Roman" w:cs="Times New Roman"/>
          <w:sz w:val="28"/>
        </w:rPr>
      </w:pPr>
      <w:r w:rsidRPr="00F62194">
        <w:rPr>
          <w:rFonts w:ascii="Times New Roman" w:hAnsi="Times New Roman" w:cs="Times New Roman"/>
          <w:sz w:val="28"/>
        </w:rPr>
        <w:t xml:space="preserve">Стимулирующая выплата устанавливается за результат, показанный спортсменами в официальных межрегиональных, всероссийских и </w:t>
      </w:r>
      <w:r>
        <w:rPr>
          <w:rFonts w:ascii="Times New Roman" w:hAnsi="Times New Roman" w:cs="Times New Roman"/>
          <w:sz w:val="28"/>
        </w:rPr>
        <w:t xml:space="preserve">               </w:t>
      </w:r>
      <w:r w:rsidRPr="00F62194">
        <w:rPr>
          <w:rFonts w:ascii="Times New Roman" w:hAnsi="Times New Roman" w:cs="Times New Roman"/>
          <w:sz w:val="28"/>
        </w:rPr>
        <w:t>международных соревнованиях, проходящих:</w:t>
      </w:r>
    </w:p>
    <w:p w:rsidR="006E7A34" w:rsidRDefault="006E7A34" w:rsidP="006E7A34">
      <w:pPr>
        <w:ind w:firstLine="851"/>
        <w:rPr>
          <w:rFonts w:ascii="Times New Roman" w:hAnsi="Times New Roman" w:cs="Times New Roman"/>
          <w:sz w:val="28"/>
        </w:rPr>
      </w:pPr>
      <w:r w:rsidRPr="002B57BC">
        <w:rPr>
          <w:rFonts w:ascii="Times New Roman" w:hAnsi="Times New Roman" w:cs="Times New Roman"/>
          <w:sz w:val="28"/>
        </w:rPr>
        <w:t xml:space="preserve">в календарном году (с 1 января по 31 августа текущего года) – </w:t>
      </w:r>
      <w:r>
        <w:rPr>
          <w:rFonts w:ascii="Times New Roman" w:hAnsi="Times New Roman" w:cs="Times New Roman"/>
          <w:sz w:val="28"/>
        </w:rPr>
        <w:t xml:space="preserve">                 </w:t>
      </w:r>
      <w:r w:rsidRPr="002B57BC">
        <w:rPr>
          <w:rFonts w:ascii="Times New Roman" w:hAnsi="Times New Roman" w:cs="Times New Roman"/>
          <w:sz w:val="28"/>
        </w:rPr>
        <w:t>назначается с 1 сентября текущего года и действует до 31 декабря текущего года</w:t>
      </w:r>
      <w:r>
        <w:rPr>
          <w:rFonts w:ascii="Times New Roman" w:hAnsi="Times New Roman" w:cs="Times New Roman"/>
          <w:sz w:val="28"/>
        </w:rPr>
        <w:t>.</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lastRenderedPageBreak/>
        <w:t xml:space="preserve">Размер </w:t>
      </w:r>
      <w:r>
        <w:rPr>
          <w:rFonts w:ascii="Times New Roman" w:hAnsi="Times New Roman" w:cs="Times New Roman"/>
          <w:color w:val="000000" w:themeColor="text1"/>
          <w:sz w:val="28"/>
          <w:szCs w:val="28"/>
        </w:rPr>
        <w:t xml:space="preserve">стимулирующей выплаты </w:t>
      </w:r>
      <w:r w:rsidRPr="004C51E1">
        <w:rPr>
          <w:rFonts w:ascii="Times New Roman" w:hAnsi="Times New Roman" w:cs="Times New Roman"/>
          <w:color w:val="000000" w:themeColor="text1"/>
          <w:sz w:val="28"/>
          <w:szCs w:val="28"/>
        </w:rPr>
        <w:t>тренер</w:t>
      </w:r>
      <w:r>
        <w:rPr>
          <w:rFonts w:ascii="Times New Roman" w:hAnsi="Times New Roman" w:cs="Times New Roman"/>
          <w:color w:val="000000" w:themeColor="text1"/>
          <w:sz w:val="28"/>
          <w:szCs w:val="28"/>
        </w:rPr>
        <w:t>у</w:t>
      </w:r>
      <w:r w:rsidRPr="004C51E1">
        <w:rPr>
          <w:rFonts w:ascii="Times New Roman" w:hAnsi="Times New Roman" w:cs="Times New Roman"/>
          <w:color w:val="000000" w:themeColor="text1"/>
          <w:sz w:val="28"/>
          <w:szCs w:val="28"/>
        </w:rPr>
        <w:t>-преподавател</w:t>
      </w:r>
      <w:r>
        <w:rPr>
          <w:rFonts w:ascii="Times New Roman" w:hAnsi="Times New Roman" w:cs="Times New Roman"/>
          <w:color w:val="000000" w:themeColor="text1"/>
          <w:sz w:val="28"/>
          <w:szCs w:val="28"/>
        </w:rPr>
        <w:t>ю</w:t>
      </w:r>
      <w:r w:rsidRPr="004C51E1">
        <w:rPr>
          <w:rFonts w:ascii="Times New Roman" w:hAnsi="Times New Roman" w:cs="Times New Roman"/>
          <w:color w:val="000000" w:themeColor="text1"/>
          <w:sz w:val="28"/>
          <w:szCs w:val="28"/>
        </w:rPr>
        <w:t xml:space="preserve"> за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подготовку обучающихся, находящихся на этапах спортивной подготовки, в зависимости от показанного результата устанавливается по наивысшему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нормативу, который действует с первого числа месяца, следующего за месяцем,  в котором обучающимся был показан наивысший результат, на основании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протоколов спортивных соревнований, выписок из протоколов спортивных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соревнований или их копий и сохраняется до проведения следующих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официальных международных спортивных соревнований данного уровня. По всем остальным спортивным соревнованиям - в течение одного года.</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Если в период действия установленн</w:t>
      </w:r>
      <w:r>
        <w:rPr>
          <w:rFonts w:ascii="Times New Roman" w:hAnsi="Times New Roman" w:cs="Times New Roman"/>
          <w:color w:val="000000" w:themeColor="text1"/>
          <w:sz w:val="28"/>
          <w:szCs w:val="28"/>
        </w:rPr>
        <w:t xml:space="preserve">ой стимулирующей выплаты            </w:t>
      </w:r>
      <w:r w:rsidRPr="004C51E1">
        <w:rPr>
          <w:rFonts w:ascii="Times New Roman" w:hAnsi="Times New Roman" w:cs="Times New Roman"/>
          <w:color w:val="000000" w:themeColor="text1"/>
          <w:sz w:val="28"/>
          <w:szCs w:val="28"/>
        </w:rPr>
        <w:t>тренер</w:t>
      </w:r>
      <w:r>
        <w:rPr>
          <w:rFonts w:ascii="Times New Roman" w:hAnsi="Times New Roman" w:cs="Times New Roman"/>
          <w:color w:val="000000" w:themeColor="text1"/>
          <w:sz w:val="28"/>
          <w:szCs w:val="28"/>
        </w:rPr>
        <w:t>у</w:t>
      </w:r>
      <w:r w:rsidRPr="004C51E1">
        <w:rPr>
          <w:rFonts w:ascii="Times New Roman" w:hAnsi="Times New Roman" w:cs="Times New Roman"/>
          <w:color w:val="000000" w:themeColor="text1"/>
          <w:sz w:val="28"/>
          <w:szCs w:val="28"/>
        </w:rPr>
        <w:t>-преподавател</w:t>
      </w:r>
      <w:r>
        <w:rPr>
          <w:rFonts w:ascii="Times New Roman" w:hAnsi="Times New Roman" w:cs="Times New Roman"/>
          <w:color w:val="000000" w:themeColor="text1"/>
          <w:sz w:val="28"/>
          <w:szCs w:val="28"/>
        </w:rPr>
        <w:t>ю</w:t>
      </w:r>
      <w:r w:rsidRPr="004C51E1">
        <w:rPr>
          <w:rFonts w:ascii="Times New Roman" w:hAnsi="Times New Roman" w:cs="Times New Roman"/>
          <w:color w:val="000000" w:themeColor="text1"/>
          <w:sz w:val="28"/>
          <w:szCs w:val="28"/>
        </w:rPr>
        <w:t xml:space="preserve"> обучающийся улучшил спортивный результат, размер </w:t>
      </w:r>
      <w:r>
        <w:rPr>
          <w:rFonts w:ascii="Times New Roman" w:hAnsi="Times New Roman" w:cs="Times New Roman"/>
          <w:color w:val="000000" w:themeColor="text1"/>
          <w:sz w:val="28"/>
          <w:szCs w:val="28"/>
        </w:rPr>
        <w:t xml:space="preserve">стимулирующей выплаты </w:t>
      </w:r>
      <w:r w:rsidRPr="004C51E1">
        <w:rPr>
          <w:rFonts w:ascii="Times New Roman" w:hAnsi="Times New Roman" w:cs="Times New Roman"/>
          <w:color w:val="000000" w:themeColor="text1"/>
          <w:sz w:val="28"/>
          <w:szCs w:val="28"/>
        </w:rPr>
        <w:t>соответственно увеличивается и устанавливается новое</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исчисление срока е</w:t>
      </w:r>
      <w:r>
        <w:rPr>
          <w:rFonts w:ascii="Times New Roman" w:hAnsi="Times New Roman" w:cs="Times New Roman"/>
          <w:color w:val="000000" w:themeColor="text1"/>
          <w:sz w:val="28"/>
          <w:szCs w:val="28"/>
        </w:rPr>
        <w:t xml:space="preserve">е </w:t>
      </w:r>
      <w:r w:rsidRPr="004C51E1">
        <w:rPr>
          <w:rFonts w:ascii="Times New Roman" w:hAnsi="Times New Roman" w:cs="Times New Roman"/>
          <w:color w:val="000000" w:themeColor="text1"/>
          <w:sz w:val="28"/>
          <w:szCs w:val="28"/>
        </w:rPr>
        <w:t>действия.</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Если по истечении срока действия установленно</w:t>
      </w:r>
      <w:r>
        <w:rPr>
          <w:rFonts w:ascii="Times New Roman" w:hAnsi="Times New Roman" w:cs="Times New Roman"/>
          <w:color w:val="000000" w:themeColor="text1"/>
          <w:sz w:val="28"/>
          <w:szCs w:val="28"/>
        </w:rPr>
        <w:t>й стимулирующей  выплаты</w:t>
      </w:r>
      <w:r w:rsidRPr="004C51E1">
        <w:rPr>
          <w:rFonts w:ascii="Times New Roman" w:hAnsi="Times New Roman" w:cs="Times New Roman"/>
          <w:color w:val="000000" w:themeColor="text1"/>
          <w:sz w:val="28"/>
          <w:szCs w:val="28"/>
        </w:rPr>
        <w:t xml:space="preserve"> обучающийся, находящийся на этапах спортивной подготовки, не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показал результат, то размер </w:t>
      </w:r>
      <w:r>
        <w:rPr>
          <w:rFonts w:ascii="Times New Roman" w:hAnsi="Times New Roman" w:cs="Times New Roman"/>
          <w:color w:val="000000" w:themeColor="text1"/>
          <w:sz w:val="28"/>
          <w:szCs w:val="28"/>
        </w:rPr>
        <w:t xml:space="preserve">стимулирующей выплаты </w:t>
      </w:r>
      <w:r w:rsidRPr="004C51E1">
        <w:rPr>
          <w:rFonts w:ascii="Times New Roman" w:hAnsi="Times New Roman" w:cs="Times New Roman"/>
          <w:color w:val="000000" w:themeColor="text1"/>
          <w:sz w:val="28"/>
          <w:szCs w:val="28"/>
        </w:rPr>
        <w:t>тренер</w:t>
      </w:r>
      <w:r>
        <w:rPr>
          <w:rFonts w:ascii="Times New Roman" w:hAnsi="Times New Roman" w:cs="Times New Roman"/>
          <w:color w:val="000000" w:themeColor="text1"/>
          <w:sz w:val="28"/>
          <w:szCs w:val="28"/>
        </w:rPr>
        <w:t>у</w:t>
      </w:r>
      <w:r w:rsidRPr="004C51E1">
        <w:rPr>
          <w:rFonts w:ascii="Times New Roman" w:hAnsi="Times New Roman" w:cs="Times New Roman"/>
          <w:color w:val="000000" w:themeColor="text1"/>
          <w:sz w:val="28"/>
          <w:szCs w:val="28"/>
        </w:rPr>
        <w:t>-преподавател</w:t>
      </w:r>
      <w:r>
        <w:rPr>
          <w:rFonts w:ascii="Times New Roman" w:hAnsi="Times New Roman" w:cs="Times New Roman"/>
          <w:color w:val="000000" w:themeColor="text1"/>
          <w:sz w:val="28"/>
          <w:szCs w:val="28"/>
        </w:rPr>
        <w:t>ю</w:t>
      </w:r>
      <w:r w:rsidRPr="004C51E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устанавливается</w:t>
      </w:r>
      <w:r w:rsidRPr="004C51E1">
        <w:rPr>
          <w:rFonts w:ascii="Times New Roman" w:hAnsi="Times New Roman" w:cs="Times New Roman"/>
          <w:color w:val="000000" w:themeColor="text1"/>
          <w:sz w:val="28"/>
          <w:szCs w:val="28"/>
        </w:rPr>
        <w:t>.</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 xml:space="preserve">В случае отчисления или перевода обучающегося к другому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тренеру-преподавателю или в другое учреждение за тренером-преподавателем, подготовившим обучающегося, в отчисляемом учреждении сохраняется </w:t>
      </w:r>
      <w:r>
        <w:rPr>
          <w:rFonts w:ascii="Times New Roman" w:hAnsi="Times New Roman" w:cs="Times New Roman"/>
          <w:color w:val="000000" w:themeColor="text1"/>
          <w:sz w:val="28"/>
          <w:szCs w:val="28"/>
        </w:rPr>
        <w:t xml:space="preserve">            стимулирующая выплата </w:t>
      </w:r>
      <w:r w:rsidRPr="004C51E1">
        <w:rPr>
          <w:rFonts w:ascii="Times New Roman" w:hAnsi="Times New Roman" w:cs="Times New Roman"/>
          <w:color w:val="000000" w:themeColor="text1"/>
          <w:sz w:val="28"/>
          <w:szCs w:val="28"/>
        </w:rPr>
        <w:t xml:space="preserve">за подготовку обучающегося в течение срока действия показанного результата до проведения следующих официальных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международных соревнований данного уровня. По всем остальным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соревнованиям - в течение одного года.</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 xml:space="preserve">Перевод обучающегося от одного тренера-преподавателя к другому тренеру-преподавателю в течение учебно-тренировочного года в рамках одного учреждения допускается по причине увольнения тренера-преподавателя, за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которым закреплен обучающийся, и (или) по личному заявлению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совершеннолетнего обучающегося, родителей (законных представителей)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несовершеннолетнего обучающегося.</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 xml:space="preserve">Тренеру-преподавателю, за которым закреплен обучающийся,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 xml:space="preserve">станавливается стимулирующая выплата </w:t>
      </w:r>
      <w:r w:rsidRPr="004C51E1">
        <w:rPr>
          <w:rFonts w:ascii="Times New Roman" w:hAnsi="Times New Roman" w:cs="Times New Roman"/>
          <w:color w:val="000000" w:themeColor="text1"/>
          <w:sz w:val="28"/>
          <w:szCs w:val="28"/>
        </w:rPr>
        <w:t xml:space="preserve">за результат обучающегося с момента первого достижения им на спортивных соревнованиях результата при условии непосредственной педагогической работы с обучающимся в организации,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реализующей дополнительные образовательные программы спортивной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подготовки, не менее 6 месяцев на момент показания результата. У</w:t>
      </w:r>
      <w:r>
        <w:rPr>
          <w:rFonts w:ascii="Times New Roman" w:hAnsi="Times New Roman" w:cs="Times New Roman"/>
          <w:color w:val="000000" w:themeColor="text1"/>
          <w:sz w:val="28"/>
          <w:szCs w:val="28"/>
        </w:rPr>
        <w:t xml:space="preserve">становленная стимулирующая выплата </w:t>
      </w:r>
      <w:r w:rsidRPr="004C51E1">
        <w:rPr>
          <w:rFonts w:ascii="Times New Roman" w:hAnsi="Times New Roman" w:cs="Times New Roman"/>
          <w:color w:val="000000" w:themeColor="text1"/>
          <w:sz w:val="28"/>
          <w:szCs w:val="28"/>
        </w:rPr>
        <w:t>за результат сохраняется до проведения следующих официальных международных спортивных соревнований данного уровня. По всем остальным спортивным соревнованиям - в течение одного года.</w:t>
      </w:r>
    </w:p>
    <w:p w:rsidR="006E7A34" w:rsidRPr="004C51E1" w:rsidRDefault="006E7A34" w:rsidP="006E7A34">
      <w:pPr>
        <w:ind w:firstLine="851"/>
        <w:rPr>
          <w:rFonts w:ascii="Times New Roman" w:hAnsi="Times New Roman" w:cs="Times New Roman"/>
          <w:color w:val="000000" w:themeColor="text1"/>
          <w:sz w:val="28"/>
          <w:szCs w:val="28"/>
        </w:rPr>
      </w:pPr>
      <w:r w:rsidRPr="004C51E1">
        <w:rPr>
          <w:rFonts w:ascii="Times New Roman" w:hAnsi="Times New Roman" w:cs="Times New Roman"/>
          <w:color w:val="000000" w:themeColor="text1"/>
          <w:sz w:val="28"/>
          <w:szCs w:val="28"/>
        </w:rPr>
        <w:t>Закрепление обучающегося за тренером-преподавателем определяется локальным актом учреждения.</w:t>
      </w:r>
    </w:p>
    <w:p w:rsidR="006E7A34" w:rsidRPr="002B57BC" w:rsidRDefault="006E7A34" w:rsidP="006E7A34">
      <w:pPr>
        <w:ind w:firstLine="851"/>
        <w:rPr>
          <w:rFonts w:ascii="Times New Roman" w:hAnsi="Times New Roman" w:cs="Times New Roman"/>
          <w:sz w:val="28"/>
        </w:rPr>
      </w:pPr>
      <w:r w:rsidRPr="004C51E1">
        <w:rPr>
          <w:rFonts w:ascii="Times New Roman" w:hAnsi="Times New Roman" w:cs="Times New Roman"/>
          <w:color w:val="000000" w:themeColor="text1"/>
          <w:sz w:val="28"/>
          <w:szCs w:val="28"/>
        </w:rPr>
        <w:t>Если в случае истечения срока действия установл</w:t>
      </w:r>
      <w:r>
        <w:rPr>
          <w:rFonts w:ascii="Times New Roman" w:hAnsi="Times New Roman" w:cs="Times New Roman"/>
          <w:color w:val="000000" w:themeColor="text1"/>
          <w:sz w:val="28"/>
          <w:szCs w:val="28"/>
        </w:rPr>
        <w:t xml:space="preserve">енной стимулирующей выплаты </w:t>
      </w:r>
      <w:r w:rsidRPr="004C51E1">
        <w:rPr>
          <w:rFonts w:ascii="Times New Roman" w:hAnsi="Times New Roman" w:cs="Times New Roman"/>
          <w:color w:val="000000" w:themeColor="text1"/>
          <w:sz w:val="28"/>
          <w:szCs w:val="28"/>
        </w:rPr>
        <w:t>тренер</w:t>
      </w:r>
      <w:r>
        <w:rPr>
          <w:rFonts w:ascii="Times New Roman" w:hAnsi="Times New Roman" w:cs="Times New Roman"/>
          <w:color w:val="000000" w:themeColor="text1"/>
          <w:sz w:val="28"/>
          <w:szCs w:val="28"/>
        </w:rPr>
        <w:t>у</w:t>
      </w:r>
      <w:r w:rsidRPr="004C51E1">
        <w:rPr>
          <w:rFonts w:ascii="Times New Roman" w:hAnsi="Times New Roman" w:cs="Times New Roman"/>
          <w:color w:val="000000" w:themeColor="text1"/>
          <w:sz w:val="28"/>
          <w:szCs w:val="28"/>
        </w:rPr>
        <w:t>-преподавател</w:t>
      </w:r>
      <w:r>
        <w:rPr>
          <w:rFonts w:ascii="Times New Roman" w:hAnsi="Times New Roman" w:cs="Times New Roman"/>
          <w:color w:val="000000" w:themeColor="text1"/>
          <w:sz w:val="28"/>
          <w:szCs w:val="28"/>
        </w:rPr>
        <w:t>ю</w:t>
      </w:r>
      <w:r w:rsidRPr="004C51E1">
        <w:rPr>
          <w:rFonts w:ascii="Times New Roman" w:hAnsi="Times New Roman" w:cs="Times New Roman"/>
          <w:color w:val="000000" w:themeColor="text1"/>
          <w:sz w:val="28"/>
          <w:szCs w:val="28"/>
        </w:rPr>
        <w:t xml:space="preserve"> в период действия режима функционирования «Повышенная готовность» для органов управления и сил территориальной подсистемы единой государственной системы</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предупреждения и ликвидации </w:t>
      </w:r>
      <w:r w:rsidRPr="004C51E1">
        <w:rPr>
          <w:rFonts w:ascii="Times New Roman" w:hAnsi="Times New Roman" w:cs="Times New Roman"/>
          <w:color w:val="000000" w:themeColor="text1"/>
          <w:sz w:val="28"/>
          <w:szCs w:val="28"/>
        </w:rPr>
        <w:lastRenderedPageBreak/>
        <w:t>чрезвычайных ситуаций Краснодарского края, введенного на территории Краснодарского края соответствующим</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постановлением Губернатора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Краснодарского края, обучающийся, находящийся на этапах спортивной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подготовки, не показал результат, в связи с отменой или переносом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официальных спортивных сорев</w:t>
      </w:r>
      <w:r>
        <w:rPr>
          <w:rFonts w:ascii="Times New Roman" w:hAnsi="Times New Roman" w:cs="Times New Roman"/>
          <w:color w:val="000000" w:themeColor="text1"/>
          <w:sz w:val="28"/>
          <w:szCs w:val="28"/>
        </w:rPr>
        <w:t xml:space="preserve">нований, размер стиулирующей выплаты            </w:t>
      </w:r>
      <w:r w:rsidRPr="004C51E1">
        <w:rPr>
          <w:rFonts w:ascii="Times New Roman" w:hAnsi="Times New Roman" w:cs="Times New Roman"/>
          <w:color w:val="000000" w:themeColor="text1"/>
          <w:sz w:val="28"/>
          <w:szCs w:val="28"/>
        </w:rPr>
        <w:t>тренер</w:t>
      </w:r>
      <w:r>
        <w:rPr>
          <w:rFonts w:ascii="Times New Roman" w:hAnsi="Times New Roman" w:cs="Times New Roman"/>
          <w:color w:val="000000" w:themeColor="text1"/>
          <w:sz w:val="28"/>
          <w:szCs w:val="28"/>
        </w:rPr>
        <w:t>у-преподавателю</w:t>
      </w:r>
      <w:r w:rsidRPr="004C51E1">
        <w:rPr>
          <w:rFonts w:ascii="Times New Roman" w:hAnsi="Times New Roman" w:cs="Times New Roman"/>
          <w:color w:val="000000" w:themeColor="text1"/>
          <w:sz w:val="28"/>
          <w:szCs w:val="28"/>
        </w:rPr>
        <w:t xml:space="preserve"> сохраняется до выступления обучающегося на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 xml:space="preserve">следующих официальных спортивных соревнованиях соответствующего </w:t>
      </w:r>
      <w:r>
        <w:rPr>
          <w:rFonts w:ascii="Times New Roman" w:hAnsi="Times New Roman" w:cs="Times New Roman"/>
          <w:color w:val="000000" w:themeColor="text1"/>
          <w:sz w:val="28"/>
          <w:szCs w:val="28"/>
        </w:rPr>
        <w:t xml:space="preserve">  </w:t>
      </w:r>
      <w:r w:rsidRPr="004C51E1">
        <w:rPr>
          <w:rFonts w:ascii="Times New Roman" w:hAnsi="Times New Roman" w:cs="Times New Roman"/>
          <w:color w:val="000000" w:themeColor="text1"/>
          <w:sz w:val="28"/>
          <w:szCs w:val="28"/>
        </w:rPr>
        <w:t>уровня</w:t>
      </w:r>
      <w:r>
        <w:rPr>
          <w:rFonts w:ascii="Times New Roman" w:hAnsi="Times New Roman" w:cs="Times New Roman"/>
          <w:color w:val="000000" w:themeColor="text1"/>
          <w:sz w:val="28"/>
          <w:szCs w:val="28"/>
        </w:rPr>
        <w:t>.</w:t>
      </w:r>
    </w:p>
    <w:p w:rsidR="006E7A34" w:rsidRPr="007274F6" w:rsidRDefault="006E7A34" w:rsidP="006E7A34">
      <w:pPr>
        <w:ind w:firstLine="851"/>
        <w:rPr>
          <w:rFonts w:ascii="Times New Roman" w:hAnsi="Times New Roman" w:cs="Times New Roman"/>
          <w:sz w:val="28"/>
        </w:rPr>
      </w:pPr>
      <w:r>
        <w:rPr>
          <w:rFonts w:ascii="Times New Roman" w:hAnsi="Times New Roman" w:cs="Times New Roman"/>
          <w:sz w:val="28"/>
        </w:rPr>
        <w:t>2</w:t>
      </w:r>
      <w:r w:rsidRPr="002B57BC">
        <w:rPr>
          <w:rFonts w:ascii="Times New Roman" w:hAnsi="Times New Roman" w:cs="Times New Roman"/>
          <w:sz w:val="28"/>
        </w:rPr>
        <w:t>.</w:t>
      </w:r>
      <w:r>
        <w:rPr>
          <w:rFonts w:ascii="Times New Roman" w:hAnsi="Times New Roman" w:cs="Times New Roman"/>
          <w:sz w:val="28"/>
        </w:rPr>
        <w:t>11.</w:t>
      </w:r>
      <w:r w:rsidRPr="002B57BC">
        <w:rPr>
          <w:rFonts w:ascii="Times New Roman" w:hAnsi="Times New Roman" w:cs="Times New Roman"/>
          <w:sz w:val="28"/>
        </w:rPr>
        <w:t xml:space="preserve"> Остальные выплаты стимулирующего характера, премии и иные поощрительные выплаты, а также выплаты компенсационного характера </w:t>
      </w:r>
      <w:r>
        <w:rPr>
          <w:rFonts w:ascii="Times New Roman" w:hAnsi="Times New Roman" w:cs="Times New Roman"/>
          <w:sz w:val="28"/>
        </w:rPr>
        <w:t xml:space="preserve">              </w:t>
      </w:r>
      <w:r w:rsidRPr="002B57BC">
        <w:rPr>
          <w:rFonts w:ascii="Times New Roman" w:hAnsi="Times New Roman" w:cs="Times New Roman"/>
          <w:sz w:val="28"/>
        </w:rPr>
        <w:t xml:space="preserve">производятся работникам МОО ФКиС в соответствии с разделами </w:t>
      </w:r>
      <w:r w:rsidRPr="007274F6">
        <w:rPr>
          <w:rFonts w:ascii="Times New Roman" w:hAnsi="Times New Roman" w:cs="Times New Roman"/>
          <w:sz w:val="28"/>
        </w:rPr>
        <w:t>3 и 4             Положения.</w:t>
      </w:r>
    </w:p>
    <w:p w:rsidR="006E7A34" w:rsidRPr="002B57BC" w:rsidRDefault="006E7A34" w:rsidP="006E7A34">
      <w:pPr>
        <w:ind w:firstLine="851"/>
        <w:rPr>
          <w:rFonts w:ascii="Times New Roman" w:hAnsi="Times New Roman" w:cs="Times New Roman"/>
          <w:sz w:val="28"/>
        </w:rPr>
      </w:pPr>
      <w:r>
        <w:rPr>
          <w:rFonts w:ascii="Times New Roman" w:hAnsi="Times New Roman" w:cs="Times New Roman"/>
          <w:sz w:val="28"/>
        </w:rPr>
        <w:t>2</w:t>
      </w:r>
      <w:r w:rsidRPr="002B57BC">
        <w:rPr>
          <w:rFonts w:ascii="Times New Roman" w:hAnsi="Times New Roman" w:cs="Times New Roman"/>
          <w:sz w:val="28"/>
        </w:rPr>
        <w:t>.</w:t>
      </w:r>
      <w:r>
        <w:rPr>
          <w:rFonts w:ascii="Times New Roman" w:hAnsi="Times New Roman" w:cs="Times New Roman"/>
          <w:sz w:val="28"/>
        </w:rPr>
        <w:t>12.</w:t>
      </w:r>
      <w:r w:rsidRPr="002B57BC">
        <w:rPr>
          <w:rFonts w:ascii="Times New Roman" w:hAnsi="Times New Roman" w:cs="Times New Roman"/>
          <w:sz w:val="28"/>
        </w:rPr>
        <w:t xml:space="preserve"> Оплата труда работников МОО ФКиС, занятых по совместительству, производится, пропорционально отработанному времени в зависимости от </w:t>
      </w:r>
      <w:r>
        <w:rPr>
          <w:rFonts w:ascii="Times New Roman" w:hAnsi="Times New Roman" w:cs="Times New Roman"/>
          <w:sz w:val="28"/>
        </w:rPr>
        <w:t xml:space="preserve">              </w:t>
      </w:r>
      <w:r w:rsidRPr="002B57BC">
        <w:rPr>
          <w:rFonts w:ascii="Times New Roman" w:hAnsi="Times New Roman" w:cs="Times New Roman"/>
          <w:sz w:val="28"/>
        </w:rPr>
        <w:t>выработки либо на других условиях, определенных трудовым договором.</w:t>
      </w:r>
    </w:p>
    <w:p w:rsidR="006E7A34" w:rsidRPr="002B57BC" w:rsidRDefault="006E7A34" w:rsidP="006E7A34">
      <w:pPr>
        <w:ind w:firstLine="851"/>
        <w:rPr>
          <w:rFonts w:ascii="Times New Roman" w:hAnsi="Times New Roman" w:cs="Times New Roman"/>
          <w:sz w:val="28"/>
        </w:rPr>
      </w:pPr>
      <w:r w:rsidRPr="002B57BC">
        <w:rPr>
          <w:rFonts w:ascii="Times New Roman" w:hAnsi="Times New Roman" w:cs="Times New Roman"/>
          <w:sz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Заместитель главы муниципального</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 xml:space="preserve">образования Выселковский </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муниципальный район</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Краснодарского края</w:t>
      </w:r>
      <w:r>
        <w:rPr>
          <w:rFonts w:ascii="Times New Roman" w:eastAsia="Lucida Sans Unicode" w:hAnsi="Times New Roman" w:cs="Times New Roman"/>
          <w:kern w:val="1"/>
          <w:sz w:val="28"/>
          <w:szCs w:val="28"/>
        </w:rPr>
        <w:t xml:space="preserve">    </w:t>
      </w:r>
      <w:r w:rsidRPr="0043086E">
        <w:rPr>
          <w:rFonts w:ascii="Times New Roman" w:eastAsia="Lucida Sans Unicode" w:hAnsi="Times New Roman" w:cs="Times New Roman"/>
          <w:kern w:val="1"/>
          <w:sz w:val="28"/>
          <w:szCs w:val="28"/>
        </w:rPr>
        <w:t xml:space="preserve">                                            А.А. Тарапина</w:t>
      </w: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Pr="002B57BC" w:rsidRDefault="006E7A34" w:rsidP="006E7A34">
      <w:pPr>
        <w:ind w:left="4536" w:firstLine="0"/>
        <w:jc w:val="left"/>
        <w:rPr>
          <w:rStyle w:val="a3"/>
          <w:rFonts w:ascii="Times New Roman" w:hAnsi="Times New Roman" w:cs="Times New Roman"/>
          <w:b w:val="0"/>
          <w:color w:val="auto"/>
          <w:sz w:val="28"/>
          <w:szCs w:val="28"/>
        </w:rPr>
      </w:pPr>
      <w:r w:rsidRPr="002B57BC">
        <w:rPr>
          <w:rStyle w:val="a3"/>
          <w:rFonts w:ascii="Times New Roman" w:hAnsi="Times New Roman" w:cs="Times New Roman"/>
          <w:b w:val="0"/>
          <w:color w:val="auto"/>
          <w:sz w:val="28"/>
          <w:szCs w:val="28"/>
        </w:rPr>
        <w:t>П</w:t>
      </w:r>
      <w:r>
        <w:rPr>
          <w:rStyle w:val="a3"/>
          <w:rFonts w:ascii="Times New Roman" w:hAnsi="Times New Roman" w:cs="Times New Roman"/>
          <w:b w:val="0"/>
          <w:color w:val="auto"/>
          <w:sz w:val="28"/>
          <w:szCs w:val="28"/>
        </w:rPr>
        <w:t>риложение 1</w:t>
      </w:r>
      <w:r>
        <w:rPr>
          <w:rStyle w:val="a3"/>
          <w:rFonts w:ascii="Times New Roman" w:hAnsi="Times New Roman" w:cs="Times New Roman"/>
          <w:b w:val="0"/>
          <w:color w:val="auto"/>
          <w:sz w:val="28"/>
          <w:szCs w:val="28"/>
        </w:rPr>
        <w:br/>
        <w:t>к О</w:t>
      </w:r>
      <w:r w:rsidRPr="002B57BC">
        <w:rPr>
          <w:rStyle w:val="a3"/>
          <w:rFonts w:ascii="Times New Roman" w:hAnsi="Times New Roman" w:cs="Times New Roman"/>
          <w:b w:val="0"/>
          <w:color w:val="auto"/>
          <w:sz w:val="28"/>
          <w:szCs w:val="28"/>
        </w:rPr>
        <w:t xml:space="preserve">собенностям оплаты труда </w:t>
      </w:r>
      <w:r w:rsidRPr="002B57BC">
        <w:rPr>
          <w:rStyle w:val="a3"/>
          <w:rFonts w:ascii="Times New Roman" w:hAnsi="Times New Roman" w:cs="Times New Roman"/>
          <w:b w:val="0"/>
          <w:color w:val="auto"/>
          <w:sz w:val="28"/>
          <w:szCs w:val="28"/>
        </w:rPr>
        <w:br/>
      </w:r>
      <w:r w:rsidRPr="002B57BC">
        <w:rPr>
          <w:rStyle w:val="a3"/>
          <w:rFonts w:ascii="Times New Roman" w:hAnsi="Times New Roman" w:cs="Times New Roman"/>
          <w:b w:val="0"/>
          <w:color w:val="auto"/>
          <w:sz w:val="28"/>
          <w:szCs w:val="28"/>
        </w:rPr>
        <w:lastRenderedPageBreak/>
        <w:t xml:space="preserve">работников муниицпальных </w:t>
      </w:r>
      <w:r w:rsidRPr="002B57BC">
        <w:rPr>
          <w:rStyle w:val="a3"/>
          <w:rFonts w:ascii="Times New Roman" w:hAnsi="Times New Roman" w:cs="Times New Roman"/>
          <w:b w:val="0"/>
          <w:color w:val="auto"/>
          <w:sz w:val="28"/>
          <w:szCs w:val="28"/>
        </w:rPr>
        <w:br/>
        <w:t xml:space="preserve">образовательных организациях </w:t>
      </w:r>
      <w:r w:rsidRPr="002B57BC">
        <w:rPr>
          <w:rStyle w:val="a3"/>
          <w:rFonts w:ascii="Times New Roman" w:hAnsi="Times New Roman" w:cs="Times New Roman"/>
          <w:b w:val="0"/>
          <w:color w:val="auto"/>
          <w:sz w:val="28"/>
          <w:szCs w:val="28"/>
        </w:rPr>
        <w:br/>
        <w:t>муниципального образования</w:t>
      </w:r>
    </w:p>
    <w:p w:rsidR="006E7A34" w:rsidRPr="002B57BC" w:rsidRDefault="006E7A34" w:rsidP="006E7A34">
      <w:pPr>
        <w:ind w:left="4536" w:firstLine="0"/>
        <w:jc w:val="left"/>
        <w:rPr>
          <w:rStyle w:val="a3"/>
          <w:rFonts w:ascii="Times New Roman" w:hAnsi="Times New Roman" w:cs="Times New Roman"/>
          <w:b w:val="0"/>
          <w:color w:val="auto"/>
          <w:sz w:val="28"/>
          <w:szCs w:val="28"/>
        </w:rPr>
      </w:pPr>
      <w:r w:rsidRPr="002B57BC">
        <w:rPr>
          <w:rStyle w:val="a3"/>
          <w:rFonts w:ascii="Times New Roman" w:hAnsi="Times New Roman" w:cs="Times New Roman"/>
          <w:b w:val="0"/>
          <w:color w:val="auto"/>
          <w:sz w:val="28"/>
          <w:szCs w:val="28"/>
        </w:rPr>
        <w:t>Выселковский район, реализующих</w:t>
      </w:r>
    </w:p>
    <w:p w:rsidR="006E7A34" w:rsidRPr="002B57BC" w:rsidRDefault="006E7A34" w:rsidP="006E7A34">
      <w:pPr>
        <w:ind w:left="4536" w:firstLine="0"/>
        <w:jc w:val="left"/>
        <w:rPr>
          <w:rStyle w:val="a3"/>
          <w:rFonts w:ascii="Times New Roman" w:hAnsi="Times New Roman" w:cs="Times New Roman"/>
          <w:b w:val="0"/>
          <w:color w:val="auto"/>
          <w:sz w:val="28"/>
          <w:szCs w:val="28"/>
        </w:rPr>
      </w:pPr>
      <w:r w:rsidRPr="002B57BC">
        <w:rPr>
          <w:rStyle w:val="a3"/>
          <w:rFonts w:ascii="Times New Roman" w:hAnsi="Times New Roman" w:cs="Times New Roman"/>
          <w:b w:val="0"/>
          <w:color w:val="auto"/>
          <w:sz w:val="28"/>
          <w:szCs w:val="28"/>
        </w:rPr>
        <w:t xml:space="preserve">образовательные программы </w:t>
      </w:r>
      <w:r w:rsidRPr="002B57BC">
        <w:rPr>
          <w:rStyle w:val="a3"/>
          <w:rFonts w:ascii="Times New Roman" w:hAnsi="Times New Roman" w:cs="Times New Roman"/>
          <w:b w:val="0"/>
          <w:color w:val="auto"/>
          <w:sz w:val="28"/>
          <w:szCs w:val="28"/>
        </w:rPr>
        <w:br/>
        <w:t>в области физической культуры и спорта,</w:t>
      </w:r>
    </w:p>
    <w:p w:rsidR="006E7A34" w:rsidRPr="002B57BC" w:rsidRDefault="006E7A34" w:rsidP="006E7A34">
      <w:pPr>
        <w:ind w:left="4536" w:firstLine="0"/>
        <w:jc w:val="left"/>
        <w:rPr>
          <w:rStyle w:val="a3"/>
          <w:rFonts w:ascii="Times New Roman" w:hAnsi="Times New Roman" w:cs="Times New Roman"/>
          <w:b w:val="0"/>
          <w:color w:val="auto"/>
          <w:sz w:val="28"/>
          <w:szCs w:val="28"/>
        </w:rPr>
      </w:pPr>
      <w:r w:rsidRPr="002B57BC">
        <w:rPr>
          <w:rStyle w:val="a3"/>
          <w:rFonts w:ascii="Times New Roman" w:hAnsi="Times New Roman" w:cs="Times New Roman"/>
          <w:b w:val="0"/>
          <w:color w:val="auto"/>
          <w:sz w:val="28"/>
          <w:szCs w:val="28"/>
        </w:rPr>
        <w:t>функции и полномочия учредителя в</w:t>
      </w:r>
    </w:p>
    <w:p w:rsidR="006E7A34" w:rsidRPr="002B57BC" w:rsidRDefault="006E7A34" w:rsidP="006E7A34">
      <w:pPr>
        <w:ind w:left="4536" w:firstLine="0"/>
        <w:jc w:val="left"/>
        <w:rPr>
          <w:rStyle w:val="a3"/>
          <w:rFonts w:ascii="Times New Roman" w:hAnsi="Times New Roman" w:cs="Times New Roman"/>
          <w:b w:val="0"/>
          <w:color w:val="auto"/>
          <w:sz w:val="28"/>
          <w:szCs w:val="28"/>
        </w:rPr>
      </w:pPr>
      <w:r w:rsidRPr="002B57BC">
        <w:rPr>
          <w:rStyle w:val="a3"/>
          <w:rFonts w:ascii="Times New Roman" w:hAnsi="Times New Roman" w:cs="Times New Roman"/>
          <w:b w:val="0"/>
          <w:color w:val="auto"/>
          <w:sz w:val="28"/>
          <w:szCs w:val="28"/>
        </w:rPr>
        <w:t>отношении которых осуществляет</w:t>
      </w:r>
    </w:p>
    <w:p w:rsidR="006E7A34" w:rsidRPr="002B57BC" w:rsidRDefault="006E7A34" w:rsidP="006E7A34">
      <w:pPr>
        <w:ind w:left="4536" w:firstLine="0"/>
        <w:jc w:val="left"/>
        <w:rPr>
          <w:rStyle w:val="a3"/>
          <w:rFonts w:ascii="Times New Roman" w:hAnsi="Times New Roman" w:cs="Times New Roman"/>
          <w:b w:val="0"/>
          <w:color w:val="auto"/>
          <w:sz w:val="28"/>
          <w:szCs w:val="28"/>
        </w:rPr>
      </w:pPr>
      <w:r w:rsidRPr="002B57BC">
        <w:rPr>
          <w:rStyle w:val="a3"/>
          <w:rFonts w:ascii="Times New Roman" w:hAnsi="Times New Roman" w:cs="Times New Roman"/>
          <w:b w:val="0"/>
          <w:color w:val="auto"/>
          <w:sz w:val="28"/>
          <w:szCs w:val="28"/>
        </w:rPr>
        <w:t>управление образования администрации</w:t>
      </w:r>
    </w:p>
    <w:p w:rsidR="006E7A34" w:rsidRPr="002B57BC" w:rsidRDefault="006E7A34" w:rsidP="006E7A34">
      <w:pPr>
        <w:ind w:left="4536" w:firstLine="0"/>
        <w:jc w:val="left"/>
        <w:rPr>
          <w:rStyle w:val="a3"/>
          <w:rFonts w:ascii="Times New Roman" w:hAnsi="Times New Roman" w:cs="Times New Roman"/>
          <w:b w:val="0"/>
          <w:color w:val="auto"/>
          <w:sz w:val="28"/>
          <w:szCs w:val="28"/>
        </w:rPr>
      </w:pPr>
      <w:r w:rsidRPr="002B57BC">
        <w:rPr>
          <w:rStyle w:val="a3"/>
          <w:rFonts w:ascii="Times New Roman" w:hAnsi="Times New Roman" w:cs="Times New Roman"/>
          <w:b w:val="0"/>
          <w:color w:val="auto"/>
          <w:sz w:val="28"/>
          <w:szCs w:val="28"/>
        </w:rPr>
        <w:t>муниципального образования</w:t>
      </w:r>
    </w:p>
    <w:p w:rsidR="006E7A34" w:rsidRPr="002B57BC" w:rsidRDefault="006E7A34" w:rsidP="006E7A34">
      <w:pPr>
        <w:ind w:left="4536" w:firstLine="0"/>
        <w:jc w:val="left"/>
        <w:rPr>
          <w:rFonts w:ascii="Times New Roman" w:hAnsi="Times New Roman" w:cs="Times New Roman"/>
          <w:b/>
          <w:sz w:val="28"/>
        </w:rPr>
      </w:pPr>
      <w:r w:rsidRPr="002B57BC">
        <w:rPr>
          <w:rStyle w:val="a3"/>
          <w:rFonts w:ascii="Times New Roman" w:hAnsi="Times New Roman" w:cs="Times New Roman"/>
          <w:b w:val="0"/>
          <w:color w:val="auto"/>
          <w:sz w:val="28"/>
          <w:szCs w:val="28"/>
        </w:rPr>
        <w:t>Выселковский район</w:t>
      </w:r>
    </w:p>
    <w:p w:rsidR="006E7A34" w:rsidRPr="002B57BC" w:rsidRDefault="006E7A34" w:rsidP="006E7A34">
      <w:pPr>
        <w:ind w:firstLine="0"/>
        <w:jc w:val="left"/>
        <w:rPr>
          <w:rFonts w:ascii="Times New Roman" w:hAnsi="Times New Roman" w:cs="Times New Roman"/>
          <w:b/>
          <w:sz w:val="28"/>
        </w:rPr>
      </w:pPr>
    </w:p>
    <w:p w:rsidR="006E7A34" w:rsidRPr="002B57BC" w:rsidRDefault="006E7A34" w:rsidP="006E7A34">
      <w:pPr>
        <w:ind w:firstLine="0"/>
        <w:jc w:val="center"/>
        <w:rPr>
          <w:rFonts w:ascii="Times New Roman" w:hAnsi="Times New Roman" w:cs="Times New Roman"/>
          <w:sz w:val="28"/>
        </w:rPr>
      </w:pPr>
      <w:r w:rsidRPr="002B57BC">
        <w:rPr>
          <w:rFonts w:ascii="Times New Roman" w:hAnsi="Times New Roman" w:cs="Times New Roman"/>
          <w:sz w:val="28"/>
        </w:rPr>
        <w:t>РАЗМЕРЫ</w:t>
      </w:r>
    </w:p>
    <w:p w:rsidR="006E7A34" w:rsidRPr="002B57BC" w:rsidRDefault="006E7A34" w:rsidP="006E7A34">
      <w:pPr>
        <w:ind w:firstLine="0"/>
        <w:jc w:val="center"/>
        <w:rPr>
          <w:rFonts w:ascii="Times New Roman" w:hAnsi="Times New Roman" w:cs="Times New Roman"/>
          <w:sz w:val="28"/>
        </w:rPr>
      </w:pPr>
      <w:r w:rsidRPr="002B57BC">
        <w:rPr>
          <w:rFonts w:ascii="Times New Roman" w:hAnsi="Times New Roman" w:cs="Times New Roman"/>
          <w:sz w:val="28"/>
        </w:rPr>
        <w:t>персональных повышающих коэффициентов</w:t>
      </w:r>
    </w:p>
    <w:p w:rsidR="006E7A34" w:rsidRPr="002B57BC" w:rsidRDefault="006E7A34" w:rsidP="006E7A34">
      <w:pPr>
        <w:ind w:firstLine="0"/>
        <w:jc w:val="center"/>
        <w:rPr>
          <w:rFonts w:ascii="Times New Roman" w:hAnsi="Times New Roman" w:cs="Times New Roman"/>
          <w:bCs/>
          <w:sz w:val="28"/>
        </w:rPr>
      </w:pPr>
      <w:r w:rsidRPr="002B57BC">
        <w:rPr>
          <w:rFonts w:ascii="Times New Roman" w:hAnsi="Times New Roman" w:cs="Times New Roman"/>
          <w:sz w:val="28"/>
        </w:rPr>
        <w:t xml:space="preserve">к должностным окладам работников муниципальных </w:t>
      </w:r>
      <w:r w:rsidRPr="002B57BC">
        <w:rPr>
          <w:rFonts w:ascii="Times New Roman" w:hAnsi="Times New Roman" w:cs="Times New Roman"/>
          <w:sz w:val="28"/>
        </w:rPr>
        <w:br/>
        <w:t>образовательных организаций</w:t>
      </w:r>
      <w:r w:rsidRPr="002B57BC">
        <w:rPr>
          <w:rFonts w:ascii="Times New Roman" w:hAnsi="Times New Roman" w:cs="Times New Roman"/>
          <w:bCs/>
          <w:sz w:val="28"/>
        </w:rPr>
        <w:t xml:space="preserve"> муниципального образования </w:t>
      </w:r>
    </w:p>
    <w:p w:rsidR="006E7A34" w:rsidRPr="002B57BC" w:rsidRDefault="006E7A34" w:rsidP="006E7A34">
      <w:pPr>
        <w:ind w:firstLine="0"/>
        <w:jc w:val="center"/>
        <w:rPr>
          <w:rFonts w:ascii="Times New Roman" w:hAnsi="Times New Roman" w:cs="Times New Roman"/>
          <w:bCs/>
          <w:sz w:val="28"/>
        </w:rPr>
      </w:pPr>
      <w:r w:rsidRPr="002B57BC">
        <w:rPr>
          <w:rFonts w:ascii="Times New Roman" w:hAnsi="Times New Roman" w:cs="Times New Roman"/>
          <w:bCs/>
          <w:sz w:val="28"/>
        </w:rPr>
        <w:t>Выселковский район, реализующих образовательные программы</w:t>
      </w:r>
    </w:p>
    <w:p w:rsidR="006E7A34" w:rsidRPr="002B57BC" w:rsidRDefault="006E7A34" w:rsidP="006E7A34">
      <w:pPr>
        <w:ind w:firstLine="0"/>
        <w:jc w:val="center"/>
        <w:rPr>
          <w:rFonts w:ascii="Times New Roman" w:hAnsi="Times New Roman" w:cs="Times New Roman"/>
          <w:sz w:val="28"/>
        </w:rPr>
      </w:pPr>
      <w:r w:rsidRPr="002B57BC">
        <w:rPr>
          <w:rFonts w:ascii="Times New Roman" w:hAnsi="Times New Roman" w:cs="Times New Roman"/>
          <w:bCs/>
          <w:sz w:val="28"/>
        </w:rPr>
        <w:t>в области физической культуры и спорта</w:t>
      </w:r>
    </w:p>
    <w:p w:rsidR="006E7A34" w:rsidRDefault="006E7A34" w:rsidP="006E7A34">
      <w:pPr>
        <w:ind w:firstLine="0"/>
        <w:jc w:val="center"/>
        <w:rPr>
          <w:rFonts w:ascii="Times New Roman" w:hAnsi="Times New Roman" w:cs="Times New Roman"/>
          <w:sz w:val="28"/>
        </w:rPr>
      </w:pPr>
    </w:p>
    <w:p w:rsidR="006E7A34" w:rsidRPr="002B57BC" w:rsidRDefault="006E7A34" w:rsidP="006E7A34">
      <w:pPr>
        <w:ind w:firstLine="0"/>
        <w:jc w:val="center"/>
        <w:rPr>
          <w:rFonts w:ascii="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6440"/>
        <w:gridCol w:w="2240"/>
      </w:tblGrid>
      <w:tr w:rsidR="006E7A34" w:rsidRPr="00581DF3" w:rsidTr="00A2505C">
        <w:tc>
          <w:tcPr>
            <w:tcW w:w="700" w:type="dxa"/>
            <w:tcBorders>
              <w:top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N</w:t>
            </w:r>
            <w:r w:rsidRPr="00581DF3">
              <w:rPr>
                <w:rFonts w:ascii="Times New Roman" w:hAnsi="Times New Roman" w:cs="Times New Roman"/>
                <w:sz w:val="28"/>
                <w:szCs w:val="28"/>
              </w:rPr>
              <w:br/>
              <w:t>п/п</w:t>
            </w:r>
          </w:p>
        </w:tc>
        <w:tc>
          <w:tcPr>
            <w:tcW w:w="6440" w:type="dxa"/>
            <w:tcBorders>
              <w:top w:val="single" w:sz="4" w:space="0" w:color="auto"/>
              <w:left w:val="single" w:sz="4" w:space="0" w:color="auto"/>
              <w:bottom w:val="nil"/>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Наименование должностей</w:t>
            </w:r>
          </w:p>
        </w:tc>
        <w:tc>
          <w:tcPr>
            <w:tcW w:w="2240" w:type="dxa"/>
            <w:tcBorders>
              <w:top w:val="single" w:sz="4" w:space="0" w:color="auto"/>
              <w:left w:val="single" w:sz="4" w:space="0" w:color="auto"/>
              <w:bottom w:val="nil"/>
            </w:tcBorders>
          </w:tcPr>
          <w:p w:rsidR="006E7A34"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 xml:space="preserve">Размер </w:t>
            </w:r>
          </w:p>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персонального повышающего коэффициента</w:t>
            </w:r>
          </w:p>
        </w:tc>
      </w:tr>
      <w:tr w:rsidR="006E7A34" w:rsidRPr="00581DF3" w:rsidTr="00A2505C">
        <w:tc>
          <w:tcPr>
            <w:tcW w:w="700" w:type="dxa"/>
            <w:tcBorders>
              <w:top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w:t>
            </w:r>
          </w:p>
        </w:tc>
        <w:tc>
          <w:tcPr>
            <w:tcW w:w="64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2</w:t>
            </w:r>
          </w:p>
        </w:tc>
        <w:tc>
          <w:tcPr>
            <w:tcW w:w="2240"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3</w:t>
            </w:r>
          </w:p>
        </w:tc>
      </w:tr>
      <w:tr w:rsidR="006E7A34" w:rsidRPr="00581DF3" w:rsidTr="00A2505C">
        <w:tc>
          <w:tcPr>
            <w:tcW w:w="700" w:type="dxa"/>
            <w:tcBorders>
              <w:top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w:t>
            </w:r>
          </w:p>
        </w:tc>
        <w:tc>
          <w:tcPr>
            <w:tcW w:w="6440" w:type="dxa"/>
            <w:tcBorders>
              <w:top w:val="single" w:sz="4" w:space="0" w:color="auto"/>
              <w:left w:val="single" w:sz="4" w:space="0" w:color="auto"/>
              <w:bottom w:val="single" w:sz="4" w:space="0" w:color="auto"/>
              <w:right w:val="single" w:sz="4" w:space="0" w:color="auto"/>
            </w:tcBorders>
          </w:tcPr>
          <w:p w:rsidR="006E7A34"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Старший тренер-преподаватель по адаптивной физической культуре, старший тренер-преподаватель, старший инструктор-методист</w:t>
            </w:r>
          </w:p>
          <w:p w:rsidR="006E7A34" w:rsidRPr="00581DF3" w:rsidRDefault="006E7A34" w:rsidP="00A2505C"/>
        </w:tc>
        <w:tc>
          <w:tcPr>
            <w:tcW w:w="2240"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1,0 - 7,0</w:t>
            </w:r>
          </w:p>
        </w:tc>
      </w:tr>
      <w:tr w:rsidR="006E7A34" w:rsidRPr="00581DF3" w:rsidTr="00A2505C">
        <w:tc>
          <w:tcPr>
            <w:tcW w:w="700" w:type="dxa"/>
            <w:tcBorders>
              <w:top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2</w:t>
            </w:r>
          </w:p>
        </w:tc>
        <w:tc>
          <w:tcPr>
            <w:tcW w:w="6440" w:type="dxa"/>
            <w:tcBorders>
              <w:top w:val="single" w:sz="4" w:space="0" w:color="auto"/>
              <w:left w:val="single" w:sz="4" w:space="0" w:color="auto"/>
              <w:bottom w:val="single" w:sz="4" w:space="0" w:color="auto"/>
              <w:right w:val="single" w:sz="4" w:space="0" w:color="auto"/>
            </w:tcBorders>
          </w:tcPr>
          <w:p w:rsidR="006E7A34"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Тренер-преподаватель по адаптивной физической культуре, тренер-преподаватель, инструктор-методист</w:t>
            </w:r>
          </w:p>
          <w:p w:rsidR="006E7A34" w:rsidRPr="00581DF3" w:rsidRDefault="006E7A34" w:rsidP="00A2505C"/>
        </w:tc>
        <w:tc>
          <w:tcPr>
            <w:tcW w:w="2240"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1,0 - 7,0</w:t>
            </w:r>
          </w:p>
        </w:tc>
      </w:tr>
      <w:tr w:rsidR="006E7A34" w:rsidRPr="00581DF3" w:rsidTr="00A2505C">
        <w:tc>
          <w:tcPr>
            <w:tcW w:w="700" w:type="dxa"/>
            <w:tcBorders>
              <w:top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3</w:t>
            </w:r>
          </w:p>
        </w:tc>
        <w:tc>
          <w:tcPr>
            <w:tcW w:w="6440" w:type="dxa"/>
            <w:tcBorders>
              <w:top w:val="single" w:sz="4" w:space="0" w:color="auto"/>
              <w:left w:val="single" w:sz="4" w:space="0" w:color="auto"/>
              <w:bottom w:val="single" w:sz="4" w:space="0" w:color="auto"/>
              <w:right w:val="single" w:sz="4" w:space="0" w:color="auto"/>
            </w:tcBorders>
          </w:tcPr>
          <w:p w:rsidR="006E7A34"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Врач по спортивной медицине спортивных сборных команд Краснодарского края (по видам спорта)</w:t>
            </w:r>
          </w:p>
          <w:p w:rsidR="006E7A34" w:rsidRPr="00581DF3" w:rsidRDefault="006E7A34" w:rsidP="00A2505C"/>
        </w:tc>
        <w:tc>
          <w:tcPr>
            <w:tcW w:w="2240"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1,0 - 7,0</w:t>
            </w:r>
          </w:p>
        </w:tc>
      </w:tr>
      <w:tr w:rsidR="006E7A34" w:rsidRPr="00581DF3" w:rsidTr="00A2505C">
        <w:tc>
          <w:tcPr>
            <w:tcW w:w="700" w:type="dxa"/>
            <w:tcBorders>
              <w:top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4</w:t>
            </w:r>
          </w:p>
        </w:tc>
        <w:tc>
          <w:tcPr>
            <w:tcW w:w="6440" w:type="dxa"/>
            <w:tcBorders>
              <w:top w:val="single" w:sz="4" w:space="0" w:color="auto"/>
              <w:left w:val="single" w:sz="4" w:space="0" w:color="auto"/>
              <w:bottom w:val="single" w:sz="4" w:space="0" w:color="auto"/>
              <w:right w:val="single" w:sz="4" w:space="0" w:color="auto"/>
            </w:tcBorders>
          </w:tcPr>
          <w:p w:rsidR="006E7A34"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Инструктор-методист по адаптивной физической культуре</w:t>
            </w:r>
          </w:p>
          <w:p w:rsidR="006E7A34" w:rsidRPr="00581DF3" w:rsidRDefault="006E7A34" w:rsidP="00A2505C"/>
        </w:tc>
        <w:tc>
          <w:tcPr>
            <w:tcW w:w="2240"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1,0 - 5,5</w:t>
            </w:r>
          </w:p>
        </w:tc>
      </w:tr>
      <w:tr w:rsidR="006E7A34" w:rsidRPr="00581DF3" w:rsidTr="00A2505C">
        <w:tc>
          <w:tcPr>
            <w:tcW w:w="700" w:type="dxa"/>
            <w:tcBorders>
              <w:top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5</w:t>
            </w:r>
          </w:p>
        </w:tc>
        <w:tc>
          <w:tcPr>
            <w:tcW w:w="6440" w:type="dxa"/>
            <w:tcBorders>
              <w:top w:val="single" w:sz="4" w:space="0" w:color="auto"/>
              <w:left w:val="single" w:sz="4" w:space="0" w:color="auto"/>
              <w:bottom w:val="single" w:sz="4" w:space="0" w:color="auto"/>
              <w:right w:val="single" w:sz="4" w:space="0" w:color="auto"/>
            </w:tcBorders>
          </w:tcPr>
          <w:p w:rsidR="006E7A34"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Инструктор по адаптивной физической культуре</w:t>
            </w:r>
          </w:p>
          <w:p w:rsidR="006E7A34" w:rsidRPr="00581DF3" w:rsidRDefault="006E7A34" w:rsidP="00A2505C"/>
        </w:tc>
        <w:tc>
          <w:tcPr>
            <w:tcW w:w="2240"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1,0 - 5,5</w:t>
            </w:r>
          </w:p>
        </w:tc>
      </w:tr>
      <w:tr w:rsidR="006E7A34" w:rsidRPr="00581DF3" w:rsidTr="00A2505C">
        <w:tc>
          <w:tcPr>
            <w:tcW w:w="700" w:type="dxa"/>
            <w:tcBorders>
              <w:top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6</w:t>
            </w:r>
          </w:p>
        </w:tc>
        <w:tc>
          <w:tcPr>
            <w:tcW w:w="64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Старший инструктор-методист физкультурно-спортивных организаций</w:t>
            </w:r>
          </w:p>
        </w:tc>
        <w:tc>
          <w:tcPr>
            <w:tcW w:w="2240"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1,0 - 5,5</w:t>
            </w:r>
          </w:p>
        </w:tc>
      </w:tr>
      <w:tr w:rsidR="006E7A34" w:rsidRPr="00581DF3" w:rsidTr="00A2505C">
        <w:tc>
          <w:tcPr>
            <w:tcW w:w="700" w:type="dxa"/>
            <w:tcBorders>
              <w:top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7</w:t>
            </w:r>
          </w:p>
        </w:tc>
        <w:tc>
          <w:tcPr>
            <w:tcW w:w="6440" w:type="dxa"/>
            <w:tcBorders>
              <w:top w:val="single" w:sz="4" w:space="0" w:color="auto"/>
              <w:left w:val="single" w:sz="4" w:space="0" w:color="auto"/>
              <w:bottom w:val="single" w:sz="4" w:space="0" w:color="auto"/>
              <w:right w:val="single" w:sz="4" w:space="0" w:color="auto"/>
            </w:tcBorders>
          </w:tcPr>
          <w:p w:rsidR="006E7A34"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Инструктор-методист физкультурно-спортивных организаций, тренер-консультант</w:t>
            </w:r>
          </w:p>
          <w:p w:rsidR="006E7A34" w:rsidRPr="00581DF3" w:rsidRDefault="006E7A34" w:rsidP="00A2505C"/>
        </w:tc>
        <w:tc>
          <w:tcPr>
            <w:tcW w:w="2240"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lastRenderedPageBreak/>
              <w:t>1,0 - 5,5</w:t>
            </w:r>
          </w:p>
        </w:tc>
      </w:tr>
      <w:tr w:rsidR="006E7A34" w:rsidRPr="00581DF3" w:rsidTr="00A2505C">
        <w:tc>
          <w:tcPr>
            <w:tcW w:w="700" w:type="dxa"/>
            <w:tcBorders>
              <w:top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8</w:t>
            </w:r>
          </w:p>
        </w:tc>
        <w:tc>
          <w:tcPr>
            <w:tcW w:w="6440" w:type="dxa"/>
            <w:tcBorders>
              <w:top w:val="single" w:sz="4" w:space="0" w:color="auto"/>
              <w:left w:val="single" w:sz="4" w:space="0" w:color="auto"/>
              <w:bottom w:val="single" w:sz="4" w:space="0" w:color="auto"/>
              <w:right w:val="single" w:sz="4" w:space="0" w:color="auto"/>
            </w:tcBorders>
          </w:tcPr>
          <w:p w:rsidR="006E7A34"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Инструктор по спорту</w:t>
            </w:r>
          </w:p>
          <w:p w:rsidR="006E7A34" w:rsidRPr="00581DF3" w:rsidRDefault="006E7A34" w:rsidP="00A2505C"/>
        </w:tc>
        <w:tc>
          <w:tcPr>
            <w:tcW w:w="2240"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1,0 - 5,5</w:t>
            </w:r>
          </w:p>
        </w:tc>
      </w:tr>
      <w:tr w:rsidR="006E7A34" w:rsidRPr="00581DF3" w:rsidTr="00A2505C">
        <w:tc>
          <w:tcPr>
            <w:tcW w:w="700" w:type="dxa"/>
            <w:tcBorders>
              <w:top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9</w:t>
            </w:r>
          </w:p>
        </w:tc>
        <w:tc>
          <w:tcPr>
            <w:tcW w:w="64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Техник по эксплуатации и ремонту спортивной техники</w:t>
            </w:r>
          </w:p>
        </w:tc>
        <w:tc>
          <w:tcPr>
            <w:tcW w:w="2240"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1,0 - 4,5</w:t>
            </w:r>
          </w:p>
        </w:tc>
      </w:tr>
    </w:tbl>
    <w:p w:rsidR="006E7A34" w:rsidRPr="00F860E2" w:rsidRDefault="006E7A34" w:rsidP="006E7A34">
      <w:pPr>
        <w:ind w:firstLine="0"/>
        <w:jc w:val="center"/>
        <w:rPr>
          <w:rFonts w:ascii="Times New Roman" w:hAnsi="Times New Roman" w:cs="Times New Roman"/>
          <w:color w:val="FF0000"/>
          <w:sz w:val="28"/>
        </w:rPr>
      </w:pPr>
    </w:p>
    <w:p w:rsidR="006E7A34" w:rsidRPr="00F860E2" w:rsidRDefault="006E7A34" w:rsidP="006E7A34">
      <w:pPr>
        <w:rPr>
          <w:rFonts w:ascii="Times New Roman" w:hAnsi="Times New Roman" w:cs="Times New Roman"/>
          <w:color w:val="FF0000"/>
          <w:sz w:val="2"/>
          <w:szCs w:val="2"/>
        </w:rPr>
      </w:pPr>
    </w:p>
    <w:p w:rsidR="006E7A34" w:rsidRPr="00973403" w:rsidRDefault="006E7A34" w:rsidP="006E7A34">
      <w:pPr>
        <w:rPr>
          <w:rFonts w:ascii="Times New Roman" w:hAnsi="Times New Roman" w:cs="Times New Roman"/>
          <w:sz w:val="28"/>
          <w:szCs w:val="28"/>
        </w:rPr>
      </w:pPr>
      <w:r w:rsidRPr="00973403">
        <w:rPr>
          <w:rStyle w:val="a3"/>
          <w:rFonts w:ascii="Times New Roman" w:hAnsi="Times New Roman" w:cs="Times New Roman"/>
          <w:bCs w:val="0"/>
          <w:sz w:val="28"/>
          <w:szCs w:val="28"/>
        </w:rPr>
        <w:t>Примечание:</w:t>
      </w:r>
    </w:p>
    <w:p w:rsidR="006E7A34" w:rsidRDefault="006E7A34" w:rsidP="006E7A34">
      <w:pPr>
        <w:rPr>
          <w:rFonts w:ascii="Times New Roman" w:hAnsi="Times New Roman" w:cs="Times New Roman"/>
          <w:sz w:val="28"/>
          <w:szCs w:val="28"/>
        </w:rPr>
      </w:pPr>
      <w:r w:rsidRPr="00973403">
        <w:rPr>
          <w:rFonts w:ascii="Times New Roman" w:hAnsi="Times New Roman" w:cs="Times New Roman"/>
          <w:sz w:val="28"/>
          <w:szCs w:val="28"/>
        </w:rPr>
        <w:t xml:space="preserve">Повышающие коэффициенты работникам устанавливаются с учетом </w:t>
      </w:r>
      <w:r>
        <w:rPr>
          <w:rFonts w:ascii="Times New Roman" w:hAnsi="Times New Roman" w:cs="Times New Roman"/>
          <w:sz w:val="28"/>
          <w:szCs w:val="28"/>
        </w:rPr>
        <w:t xml:space="preserve"> </w:t>
      </w:r>
      <w:r w:rsidRPr="00973403">
        <w:rPr>
          <w:rFonts w:ascii="Times New Roman" w:hAnsi="Times New Roman" w:cs="Times New Roman"/>
          <w:sz w:val="28"/>
          <w:szCs w:val="28"/>
        </w:rPr>
        <w:t xml:space="preserve">разработанных в учреждении показателей и критериев оценки эффективности труда работников, включая механизм увязки размера оплаты труда работников учреждений с конкретными показателями качества и количества оказываемых услуг (выполняемых работ), если иное не установлено нормативными </w:t>
      </w:r>
      <w:r>
        <w:rPr>
          <w:rFonts w:ascii="Times New Roman" w:hAnsi="Times New Roman" w:cs="Times New Roman"/>
          <w:sz w:val="28"/>
          <w:szCs w:val="28"/>
        </w:rPr>
        <w:t xml:space="preserve">             </w:t>
      </w:r>
      <w:r w:rsidRPr="00973403">
        <w:rPr>
          <w:rFonts w:ascii="Times New Roman" w:hAnsi="Times New Roman" w:cs="Times New Roman"/>
          <w:sz w:val="28"/>
          <w:szCs w:val="28"/>
        </w:rPr>
        <w:t xml:space="preserve">правовыми актами Российской </w:t>
      </w:r>
      <w:r>
        <w:rPr>
          <w:rFonts w:ascii="Times New Roman" w:hAnsi="Times New Roman" w:cs="Times New Roman"/>
          <w:sz w:val="28"/>
          <w:szCs w:val="28"/>
        </w:rPr>
        <w:t>Федерации и Краснодарского кра</w:t>
      </w: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Заместитель главы муниципального</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 xml:space="preserve">образования Выселковский </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муниципальный район</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Краснодарского края</w:t>
      </w:r>
      <w:r>
        <w:rPr>
          <w:rFonts w:ascii="Times New Roman" w:eastAsia="Lucida Sans Unicode" w:hAnsi="Times New Roman" w:cs="Times New Roman"/>
          <w:kern w:val="1"/>
          <w:sz w:val="28"/>
          <w:szCs w:val="28"/>
        </w:rPr>
        <w:t xml:space="preserve">    </w:t>
      </w:r>
      <w:r w:rsidRPr="0043086E">
        <w:rPr>
          <w:rFonts w:ascii="Times New Roman" w:eastAsia="Lucida Sans Unicode" w:hAnsi="Times New Roman" w:cs="Times New Roman"/>
          <w:kern w:val="1"/>
          <w:sz w:val="28"/>
          <w:szCs w:val="28"/>
        </w:rPr>
        <w:t xml:space="preserve">                                            А.А. Тарапина</w:t>
      </w:r>
    </w:p>
    <w:p w:rsidR="006E7A34" w:rsidRPr="00F62194" w:rsidRDefault="006E7A34" w:rsidP="006E7A34">
      <w:pPr>
        <w:rPr>
          <w:rFonts w:ascii="Times New Roman" w:hAnsi="Times New Roman" w:cs="Times New Roman"/>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center"/>
        <w:rPr>
          <w:rStyle w:val="a3"/>
          <w:rFonts w:ascii="Times New Roman" w:hAnsi="Times New Roman" w:cs="Times New Roman"/>
          <w:b w:val="0"/>
          <w:color w:val="auto"/>
          <w:sz w:val="28"/>
          <w:szCs w:val="28"/>
        </w:rPr>
      </w:pPr>
    </w:p>
    <w:p w:rsidR="006E7A34" w:rsidRDefault="006E7A34" w:rsidP="006E7A34">
      <w:pPr>
        <w:ind w:left="4536" w:firstLine="0"/>
        <w:jc w:val="left"/>
        <w:rPr>
          <w:rStyle w:val="a3"/>
          <w:rFonts w:ascii="Times New Roman" w:hAnsi="Times New Roman" w:cs="Times New Roman"/>
          <w:b w:val="0"/>
          <w:color w:val="auto"/>
          <w:sz w:val="28"/>
          <w:szCs w:val="28"/>
        </w:rPr>
      </w:pPr>
      <w:r w:rsidRPr="00F62194">
        <w:rPr>
          <w:rStyle w:val="a3"/>
          <w:rFonts w:ascii="Times New Roman" w:hAnsi="Times New Roman" w:cs="Times New Roman"/>
          <w:b w:val="0"/>
          <w:color w:val="auto"/>
          <w:sz w:val="28"/>
          <w:szCs w:val="28"/>
        </w:rPr>
        <w:t>П</w:t>
      </w:r>
      <w:r>
        <w:rPr>
          <w:rStyle w:val="a3"/>
          <w:rFonts w:ascii="Times New Roman" w:hAnsi="Times New Roman" w:cs="Times New Roman"/>
          <w:b w:val="0"/>
          <w:color w:val="auto"/>
          <w:sz w:val="28"/>
          <w:szCs w:val="28"/>
        </w:rPr>
        <w:t>риложение 2</w:t>
      </w:r>
      <w:r w:rsidRPr="00F62194">
        <w:rPr>
          <w:rStyle w:val="a3"/>
          <w:rFonts w:ascii="Times New Roman" w:hAnsi="Times New Roman" w:cs="Times New Roman"/>
          <w:b w:val="0"/>
          <w:color w:val="auto"/>
          <w:sz w:val="28"/>
          <w:szCs w:val="28"/>
        </w:rPr>
        <w:br/>
        <w:t xml:space="preserve">к Особенностям оплаты труда </w:t>
      </w:r>
      <w:r w:rsidRPr="00F62194">
        <w:rPr>
          <w:rStyle w:val="a3"/>
          <w:rFonts w:ascii="Times New Roman" w:hAnsi="Times New Roman" w:cs="Times New Roman"/>
          <w:b w:val="0"/>
          <w:color w:val="auto"/>
          <w:sz w:val="28"/>
          <w:szCs w:val="28"/>
        </w:rPr>
        <w:br/>
      </w:r>
      <w:r w:rsidRPr="00F62194">
        <w:rPr>
          <w:rStyle w:val="a3"/>
          <w:rFonts w:ascii="Times New Roman" w:hAnsi="Times New Roman" w:cs="Times New Roman"/>
          <w:b w:val="0"/>
          <w:color w:val="auto"/>
          <w:sz w:val="28"/>
          <w:szCs w:val="28"/>
        </w:rPr>
        <w:lastRenderedPageBreak/>
        <w:t xml:space="preserve">работников </w:t>
      </w:r>
      <w:r>
        <w:rPr>
          <w:rStyle w:val="a3"/>
          <w:rFonts w:ascii="Times New Roman" w:hAnsi="Times New Roman" w:cs="Times New Roman"/>
          <w:b w:val="0"/>
          <w:color w:val="auto"/>
          <w:sz w:val="28"/>
          <w:szCs w:val="28"/>
        </w:rPr>
        <w:t>муниицпальных</w:t>
      </w:r>
      <w:r w:rsidRPr="00F62194">
        <w:rPr>
          <w:rStyle w:val="a3"/>
          <w:rFonts w:ascii="Times New Roman" w:hAnsi="Times New Roman" w:cs="Times New Roman"/>
          <w:b w:val="0"/>
          <w:color w:val="auto"/>
          <w:sz w:val="28"/>
          <w:szCs w:val="28"/>
        </w:rPr>
        <w:t xml:space="preserve"> </w:t>
      </w:r>
      <w:r w:rsidRPr="00F62194">
        <w:rPr>
          <w:rStyle w:val="a3"/>
          <w:rFonts w:ascii="Times New Roman" w:hAnsi="Times New Roman" w:cs="Times New Roman"/>
          <w:b w:val="0"/>
          <w:color w:val="auto"/>
          <w:sz w:val="28"/>
          <w:szCs w:val="28"/>
        </w:rPr>
        <w:br/>
        <w:t xml:space="preserve">образовательных организациях </w:t>
      </w:r>
      <w:r w:rsidRPr="00F62194">
        <w:rPr>
          <w:rStyle w:val="a3"/>
          <w:rFonts w:ascii="Times New Roman" w:hAnsi="Times New Roman" w:cs="Times New Roman"/>
          <w:b w:val="0"/>
          <w:color w:val="auto"/>
          <w:sz w:val="28"/>
          <w:szCs w:val="28"/>
        </w:rPr>
        <w:br/>
      </w:r>
      <w:r>
        <w:rPr>
          <w:rStyle w:val="a3"/>
          <w:rFonts w:ascii="Times New Roman" w:hAnsi="Times New Roman" w:cs="Times New Roman"/>
          <w:b w:val="0"/>
          <w:color w:val="auto"/>
          <w:sz w:val="28"/>
          <w:szCs w:val="28"/>
        </w:rPr>
        <w:t>муниципального образования</w:t>
      </w:r>
    </w:p>
    <w:p w:rsidR="006E7A34" w:rsidRDefault="006E7A34" w:rsidP="006E7A34">
      <w:pPr>
        <w:ind w:left="4536" w:firstLine="0"/>
        <w:jc w:val="left"/>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Выселковский район</w:t>
      </w:r>
      <w:r w:rsidRPr="00F62194">
        <w:rPr>
          <w:rStyle w:val="a3"/>
          <w:rFonts w:ascii="Times New Roman" w:hAnsi="Times New Roman" w:cs="Times New Roman"/>
          <w:b w:val="0"/>
          <w:color w:val="auto"/>
          <w:sz w:val="28"/>
          <w:szCs w:val="28"/>
        </w:rPr>
        <w:t>, реализующих</w:t>
      </w:r>
    </w:p>
    <w:p w:rsidR="006E7A34" w:rsidRDefault="006E7A34" w:rsidP="006E7A34">
      <w:pPr>
        <w:ind w:left="4536" w:firstLine="0"/>
        <w:jc w:val="left"/>
        <w:rPr>
          <w:rStyle w:val="a3"/>
          <w:rFonts w:ascii="Times New Roman" w:hAnsi="Times New Roman" w:cs="Times New Roman"/>
          <w:b w:val="0"/>
          <w:color w:val="auto"/>
          <w:sz w:val="28"/>
          <w:szCs w:val="28"/>
        </w:rPr>
      </w:pPr>
      <w:r w:rsidRPr="00F62194">
        <w:rPr>
          <w:rStyle w:val="a3"/>
          <w:rFonts w:ascii="Times New Roman" w:hAnsi="Times New Roman" w:cs="Times New Roman"/>
          <w:b w:val="0"/>
          <w:color w:val="auto"/>
          <w:sz w:val="28"/>
          <w:szCs w:val="28"/>
        </w:rPr>
        <w:t xml:space="preserve">образовательные программы </w:t>
      </w:r>
      <w:r w:rsidRPr="00F62194">
        <w:rPr>
          <w:rStyle w:val="a3"/>
          <w:rFonts w:ascii="Times New Roman" w:hAnsi="Times New Roman" w:cs="Times New Roman"/>
          <w:b w:val="0"/>
          <w:color w:val="auto"/>
          <w:sz w:val="28"/>
          <w:szCs w:val="28"/>
        </w:rPr>
        <w:br/>
        <w:t>в области физической культуры и спорта,</w:t>
      </w:r>
    </w:p>
    <w:p w:rsidR="006E7A34" w:rsidRDefault="006E7A34" w:rsidP="006E7A34">
      <w:pPr>
        <w:ind w:left="4536" w:firstLine="0"/>
        <w:jc w:val="left"/>
        <w:rPr>
          <w:rStyle w:val="a3"/>
          <w:rFonts w:ascii="Times New Roman" w:hAnsi="Times New Roman" w:cs="Times New Roman"/>
          <w:b w:val="0"/>
          <w:color w:val="auto"/>
          <w:sz w:val="28"/>
          <w:szCs w:val="28"/>
        </w:rPr>
      </w:pPr>
      <w:r w:rsidRPr="00F62194">
        <w:rPr>
          <w:rStyle w:val="a3"/>
          <w:rFonts w:ascii="Times New Roman" w:hAnsi="Times New Roman" w:cs="Times New Roman"/>
          <w:b w:val="0"/>
          <w:color w:val="auto"/>
          <w:sz w:val="28"/>
          <w:szCs w:val="28"/>
        </w:rPr>
        <w:t>функции и полномочия учредителя в</w:t>
      </w:r>
    </w:p>
    <w:p w:rsidR="006E7A34" w:rsidRDefault="006E7A34" w:rsidP="006E7A34">
      <w:pPr>
        <w:ind w:left="4536" w:firstLine="0"/>
        <w:jc w:val="left"/>
        <w:rPr>
          <w:rStyle w:val="a3"/>
          <w:rFonts w:ascii="Times New Roman" w:hAnsi="Times New Roman" w:cs="Times New Roman"/>
          <w:b w:val="0"/>
          <w:color w:val="auto"/>
          <w:sz w:val="28"/>
          <w:szCs w:val="28"/>
        </w:rPr>
      </w:pPr>
      <w:r w:rsidRPr="00F62194">
        <w:rPr>
          <w:rStyle w:val="a3"/>
          <w:rFonts w:ascii="Times New Roman" w:hAnsi="Times New Roman" w:cs="Times New Roman"/>
          <w:b w:val="0"/>
          <w:color w:val="auto"/>
          <w:sz w:val="28"/>
          <w:szCs w:val="28"/>
        </w:rPr>
        <w:t>отношении которых осу</w:t>
      </w:r>
      <w:r>
        <w:rPr>
          <w:rStyle w:val="a3"/>
          <w:rFonts w:ascii="Times New Roman" w:hAnsi="Times New Roman" w:cs="Times New Roman"/>
          <w:b w:val="0"/>
          <w:color w:val="auto"/>
          <w:sz w:val="28"/>
          <w:szCs w:val="28"/>
        </w:rPr>
        <w:t>ществляет</w:t>
      </w:r>
    </w:p>
    <w:p w:rsidR="006E7A34" w:rsidRDefault="006E7A34" w:rsidP="006E7A34">
      <w:pPr>
        <w:ind w:left="4536" w:firstLine="0"/>
        <w:jc w:val="left"/>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Управление образования администрации</w:t>
      </w:r>
    </w:p>
    <w:p w:rsidR="006E7A34" w:rsidRDefault="006E7A34" w:rsidP="006E7A34">
      <w:pPr>
        <w:ind w:left="4536" w:firstLine="0"/>
        <w:jc w:val="left"/>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муниципального образования</w:t>
      </w:r>
    </w:p>
    <w:p w:rsidR="006E7A34" w:rsidRDefault="006E7A34" w:rsidP="006E7A34">
      <w:pPr>
        <w:ind w:left="4536" w:firstLine="0"/>
        <w:jc w:val="left"/>
        <w:rPr>
          <w:rFonts w:ascii="Times New Roman" w:hAnsi="Times New Roman" w:cs="Times New Roman"/>
          <w:b/>
          <w:sz w:val="28"/>
        </w:rPr>
      </w:pPr>
      <w:r>
        <w:rPr>
          <w:rStyle w:val="a3"/>
          <w:rFonts w:ascii="Times New Roman" w:hAnsi="Times New Roman" w:cs="Times New Roman"/>
          <w:b w:val="0"/>
          <w:color w:val="auto"/>
          <w:sz w:val="28"/>
          <w:szCs w:val="28"/>
        </w:rPr>
        <w:t>Выселковский район</w:t>
      </w:r>
    </w:p>
    <w:p w:rsidR="006E7A34" w:rsidRPr="00F62194" w:rsidRDefault="006E7A34" w:rsidP="006E7A34">
      <w:pPr>
        <w:pStyle w:val="ConsPlusNormal"/>
        <w:jc w:val="both"/>
        <w:rPr>
          <w:rFonts w:ascii="Times New Roman" w:hAnsi="Times New Roman" w:cs="Times New Roman"/>
          <w:sz w:val="28"/>
          <w:szCs w:val="28"/>
        </w:rPr>
      </w:pPr>
    </w:p>
    <w:p w:rsidR="006E7A34" w:rsidRPr="00F63FF3" w:rsidRDefault="006E7A34" w:rsidP="006E7A34">
      <w:pPr>
        <w:ind w:firstLine="0"/>
        <w:jc w:val="center"/>
        <w:rPr>
          <w:rFonts w:ascii="Times New Roman" w:hAnsi="Times New Roman" w:cs="Times New Roman"/>
          <w:color w:val="FF0000"/>
          <w:sz w:val="28"/>
        </w:rPr>
      </w:pPr>
    </w:p>
    <w:p w:rsidR="006E7A34" w:rsidRPr="00CB799A" w:rsidRDefault="006E7A34" w:rsidP="006E7A34">
      <w:pPr>
        <w:pStyle w:val="ConsPlusNormal"/>
        <w:jc w:val="center"/>
        <w:rPr>
          <w:rFonts w:ascii="Times New Roman" w:hAnsi="Times New Roman" w:cs="Times New Roman"/>
          <w:color w:val="000000" w:themeColor="text1"/>
          <w:sz w:val="28"/>
          <w:szCs w:val="24"/>
        </w:rPr>
      </w:pPr>
      <w:r w:rsidRPr="00CB799A">
        <w:rPr>
          <w:rFonts w:ascii="Times New Roman" w:hAnsi="Times New Roman" w:cs="Times New Roman"/>
          <w:color w:val="000000" w:themeColor="text1"/>
          <w:sz w:val="28"/>
          <w:szCs w:val="24"/>
        </w:rPr>
        <w:t>НОРМАТИВ</w:t>
      </w:r>
    </w:p>
    <w:p w:rsidR="006E7A34" w:rsidRPr="00CB799A" w:rsidRDefault="006E7A34" w:rsidP="006E7A34">
      <w:pPr>
        <w:pStyle w:val="ConsPlusNormal"/>
        <w:jc w:val="center"/>
        <w:rPr>
          <w:rFonts w:ascii="Times New Roman" w:hAnsi="Times New Roman" w:cs="Times New Roman"/>
          <w:color w:val="000000" w:themeColor="text1"/>
          <w:sz w:val="28"/>
          <w:szCs w:val="24"/>
        </w:rPr>
      </w:pPr>
      <w:r w:rsidRPr="00CB799A">
        <w:rPr>
          <w:rFonts w:ascii="Times New Roman" w:hAnsi="Times New Roman" w:cs="Times New Roman"/>
          <w:color w:val="000000" w:themeColor="text1"/>
          <w:sz w:val="28"/>
          <w:szCs w:val="24"/>
        </w:rPr>
        <w:t>оплаты труда тренера-преподавателя за подготовку</w:t>
      </w:r>
    </w:p>
    <w:p w:rsidR="006E7A34" w:rsidRPr="00CB799A" w:rsidRDefault="006E7A34" w:rsidP="006E7A34">
      <w:pPr>
        <w:pStyle w:val="ConsPlusNormal"/>
        <w:jc w:val="center"/>
        <w:rPr>
          <w:rFonts w:ascii="Times New Roman" w:hAnsi="Times New Roman" w:cs="Times New Roman"/>
          <w:color w:val="000000" w:themeColor="text1"/>
          <w:sz w:val="28"/>
          <w:szCs w:val="24"/>
        </w:rPr>
      </w:pPr>
      <w:r w:rsidRPr="00CB799A">
        <w:rPr>
          <w:rFonts w:ascii="Times New Roman" w:hAnsi="Times New Roman" w:cs="Times New Roman"/>
          <w:color w:val="000000" w:themeColor="text1"/>
          <w:sz w:val="28"/>
          <w:szCs w:val="24"/>
        </w:rPr>
        <w:t xml:space="preserve">обучающихся на этапах спортивной подготовки, </w:t>
      </w:r>
      <w:r w:rsidRPr="00CB799A">
        <w:rPr>
          <w:rFonts w:ascii="Times New Roman" w:hAnsi="Times New Roman" w:cs="Times New Roman"/>
          <w:color w:val="000000" w:themeColor="text1"/>
          <w:sz w:val="28"/>
          <w:szCs w:val="24"/>
        </w:rPr>
        <w:br/>
        <w:t xml:space="preserve">установленный в зависимости от численного состава </w:t>
      </w:r>
      <w:r w:rsidRPr="00CB799A">
        <w:rPr>
          <w:rFonts w:ascii="Times New Roman" w:hAnsi="Times New Roman" w:cs="Times New Roman"/>
          <w:color w:val="000000" w:themeColor="text1"/>
          <w:sz w:val="28"/>
          <w:szCs w:val="24"/>
        </w:rPr>
        <w:br/>
        <w:t xml:space="preserve">обучающихся на этапах спортивной подготовки </w:t>
      </w:r>
      <w:r w:rsidRPr="00CB799A">
        <w:rPr>
          <w:rFonts w:ascii="Times New Roman" w:hAnsi="Times New Roman" w:cs="Times New Roman"/>
          <w:color w:val="000000" w:themeColor="text1"/>
          <w:sz w:val="28"/>
          <w:szCs w:val="24"/>
        </w:rPr>
        <w:br/>
        <w:t>по группам видов спорта</w:t>
      </w:r>
    </w:p>
    <w:p w:rsidR="006E7A34" w:rsidRDefault="006E7A34" w:rsidP="006E7A34">
      <w:pPr>
        <w:pStyle w:val="ConsPlusNormal"/>
        <w:jc w:val="center"/>
        <w:rPr>
          <w:rFonts w:ascii="Times New Roman" w:hAnsi="Times New Roman" w:cs="Times New Roman"/>
          <w:color w:val="FF0000"/>
          <w:sz w:val="28"/>
          <w:szCs w:val="24"/>
        </w:rPr>
      </w:pPr>
    </w:p>
    <w:tbl>
      <w:tblPr>
        <w:tblW w:w="10207"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2240"/>
        <w:gridCol w:w="1540"/>
        <w:gridCol w:w="840"/>
        <w:gridCol w:w="980"/>
        <w:gridCol w:w="1346"/>
      </w:tblGrid>
      <w:tr w:rsidR="006E7A34" w:rsidRPr="00581DF3" w:rsidTr="00A2505C">
        <w:tc>
          <w:tcPr>
            <w:tcW w:w="3261" w:type="dxa"/>
            <w:vMerge w:val="restart"/>
            <w:tcBorders>
              <w:top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bookmarkStart w:id="54" w:name="sub_30"/>
            <w:r w:rsidRPr="00581DF3">
              <w:rPr>
                <w:rFonts w:ascii="Times New Roman" w:hAnsi="Times New Roman" w:cs="Times New Roman"/>
                <w:sz w:val="28"/>
                <w:szCs w:val="28"/>
              </w:rPr>
              <w:t>Вид дополнительной общеобразовательной программы в области физической культуры и спорта</w:t>
            </w:r>
            <w:bookmarkEnd w:id="54"/>
          </w:p>
        </w:tc>
        <w:tc>
          <w:tcPr>
            <w:tcW w:w="2240" w:type="dxa"/>
            <w:vMerge w:val="restart"/>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Этап спортивной подготовки</w:t>
            </w:r>
          </w:p>
        </w:tc>
        <w:tc>
          <w:tcPr>
            <w:tcW w:w="1540" w:type="dxa"/>
            <w:vMerge w:val="restart"/>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Сроки реализации этапов спортивной подготовки (в годах)</w:t>
            </w:r>
          </w:p>
        </w:tc>
        <w:tc>
          <w:tcPr>
            <w:tcW w:w="3166" w:type="dxa"/>
            <w:gridSpan w:val="3"/>
            <w:tcBorders>
              <w:top w:val="single" w:sz="4" w:space="0" w:color="auto"/>
              <w:left w:val="single" w:sz="4" w:space="0" w:color="auto"/>
              <w:bottom w:val="single" w:sz="4" w:space="0" w:color="auto"/>
            </w:tcBorders>
          </w:tcPr>
          <w:p w:rsidR="006E7A34"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 xml:space="preserve">Норматив оплаты труда тренера-преподавателя за подготовку </w:t>
            </w:r>
          </w:p>
          <w:p w:rsidR="006E7A34"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 xml:space="preserve">обучающихся на этапах спортивной подготовки, установленный в </w:t>
            </w:r>
          </w:p>
          <w:p w:rsidR="006E7A34"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 xml:space="preserve">зависимости от </w:t>
            </w:r>
          </w:p>
          <w:p w:rsidR="006E7A34"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 xml:space="preserve">численного состава обучающихся на этапах спортивной подготовки по группам видов </w:t>
            </w:r>
          </w:p>
          <w:p w:rsidR="006E7A34"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 xml:space="preserve">спорта (в % от </w:t>
            </w:r>
          </w:p>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должностного оклада)</w:t>
            </w:r>
          </w:p>
        </w:tc>
      </w:tr>
      <w:tr w:rsidR="006E7A34" w:rsidRPr="00581DF3" w:rsidTr="00A2505C">
        <w:tc>
          <w:tcPr>
            <w:tcW w:w="3261" w:type="dxa"/>
            <w:vMerge/>
            <w:tcBorders>
              <w:top w:val="single" w:sz="4" w:space="0" w:color="auto"/>
              <w:bottom w:val="single" w:sz="4" w:space="0" w:color="auto"/>
              <w:right w:val="single" w:sz="4" w:space="0" w:color="auto"/>
            </w:tcBorders>
          </w:tcPr>
          <w:p w:rsidR="006E7A34" w:rsidRPr="00581DF3" w:rsidRDefault="006E7A34" w:rsidP="00A2505C">
            <w:pPr>
              <w:pStyle w:val="a8"/>
              <w:rPr>
                <w:rFonts w:ascii="Times New Roman" w:hAnsi="Times New Roman" w:cs="Times New Roman"/>
                <w:sz w:val="28"/>
                <w:szCs w:val="28"/>
              </w:rPr>
            </w:pPr>
          </w:p>
        </w:tc>
        <w:tc>
          <w:tcPr>
            <w:tcW w:w="2240" w:type="dxa"/>
            <w:vMerge/>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rPr>
                <w:rFonts w:ascii="Times New Roman" w:hAnsi="Times New Roman" w:cs="Times New Roman"/>
                <w:sz w:val="28"/>
                <w:szCs w:val="28"/>
              </w:rPr>
            </w:pPr>
          </w:p>
        </w:tc>
        <w:tc>
          <w:tcPr>
            <w:tcW w:w="1540" w:type="dxa"/>
            <w:vMerge/>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rPr>
                <w:rFonts w:ascii="Times New Roman" w:hAnsi="Times New Roman" w:cs="Times New Roman"/>
                <w:sz w:val="28"/>
                <w:szCs w:val="28"/>
              </w:rPr>
            </w:pPr>
          </w:p>
        </w:tc>
        <w:tc>
          <w:tcPr>
            <w:tcW w:w="3166" w:type="dxa"/>
            <w:gridSpan w:val="3"/>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группы видов спорта</w:t>
            </w:r>
          </w:p>
        </w:tc>
      </w:tr>
      <w:tr w:rsidR="006E7A34" w:rsidRPr="00581DF3" w:rsidTr="00A2505C">
        <w:tc>
          <w:tcPr>
            <w:tcW w:w="3261" w:type="dxa"/>
            <w:vMerge/>
            <w:tcBorders>
              <w:top w:val="single" w:sz="4" w:space="0" w:color="auto"/>
              <w:bottom w:val="single" w:sz="4" w:space="0" w:color="auto"/>
              <w:right w:val="single" w:sz="4" w:space="0" w:color="auto"/>
            </w:tcBorders>
          </w:tcPr>
          <w:p w:rsidR="006E7A34" w:rsidRPr="00581DF3" w:rsidRDefault="006E7A34" w:rsidP="00A2505C">
            <w:pPr>
              <w:pStyle w:val="a8"/>
              <w:rPr>
                <w:rFonts w:ascii="Times New Roman" w:hAnsi="Times New Roman" w:cs="Times New Roman"/>
                <w:sz w:val="28"/>
                <w:szCs w:val="28"/>
              </w:rPr>
            </w:pPr>
          </w:p>
        </w:tc>
        <w:tc>
          <w:tcPr>
            <w:tcW w:w="2240" w:type="dxa"/>
            <w:vMerge/>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rPr>
                <w:rFonts w:ascii="Times New Roman" w:hAnsi="Times New Roman" w:cs="Times New Roman"/>
                <w:sz w:val="28"/>
                <w:szCs w:val="28"/>
              </w:rPr>
            </w:pPr>
          </w:p>
        </w:tc>
        <w:tc>
          <w:tcPr>
            <w:tcW w:w="1540" w:type="dxa"/>
            <w:vMerge/>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I</w:t>
            </w:r>
          </w:p>
        </w:tc>
        <w:tc>
          <w:tcPr>
            <w:tcW w:w="98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II</w:t>
            </w:r>
          </w:p>
        </w:tc>
        <w:tc>
          <w:tcPr>
            <w:tcW w:w="1346"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III</w:t>
            </w:r>
          </w:p>
        </w:tc>
      </w:tr>
      <w:tr w:rsidR="006E7A34" w:rsidRPr="00581DF3" w:rsidTr="00A2505C">
        <w:tc>
          <w:tcPr>
            <w:tcW w:w="3261" w:type="dxa"/>
            <w:tcBorders>
              <w:top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w:t>
            </w:r>
          </w:p>
        </w:tc>
        <w:tc>
          <w:tcPr>
            <w:tcW w:w="22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2</w:t>
            </w:r>
          </w:p>
        </w:tc>
        <w:tc>
          <w:tcPr>
            <w:tcW w:w="15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3</w:t>
            </w:r>
          </w:p>
        </w:tc>
        <w:tc>
          <w:tcPr>
            <w:tcW w:w="8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4</w:t>
            </w:r>
          </w:p>
        </w:tc>
        <w:tc>
          <w:tcPr>
            <w:tcW w:w="98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5</w:t>
            </w:r>
          </w:p>
        </w:tc>
        <w:tc>
          <w:tcPr>
            <w:tcW w:w="1346"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6</w:t>
            </w:r>
          </w:p>
        </w:tc>
      </w:tr>
      <w:tr w:rsidR="006E7A34" w:rsidRPr="00581DF3" w:rsidTr="00A2505C">
        <w:tc>
          <w:tcPr>
            <w:tcW w:w="3261" w:type="dxa"/>
            <w:tcBorders>
              <w:top w:val="single" w:sz="4" w:space="0" w:color="auto"/>
              <w:bottom w:val="single" w:sz="4" w:space="0" w:color="auto"/>
              <w:right w:val="single" w:sz="4" w:space="0" w:color="auto"/>
            </w:tcBorders>
          </w:tcPr>
          <w:p w:rsidR="006E7A34" w:rsidRPr="00581DF3"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Дополнительные общеразвивающие программы</w:t>
            </w:r>
          </w:p>
        </w:tc>
        <w:tc>
          <w:tcPr>
            <w:tcW w:w="22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спортивно-оздоровительный этап</w:t>
            </w:r>
          </w:p>
        </w:tc>
        <w:tc>
          <w:tcPr>
            <w:tcW w:w="1540" w:type="dxa"/>
            <w:tcBorders>
              <w:top w:val="single" w:sz="4" w:space="0" w:color="auto"/>
              <w:left w:val="single" w:sz="4" w:space="0" w:color="auto"/>
              <w:bottom w:val="single" w:sz="4" w:space="0" w:color="auto"/>
              <w:right w:val="single" w:sz="4" w:space="0" w:color="auto"/>
            </w:tcBorders>
          </w:tcPr>
          <w:p w:rsidR="006E7A34"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 xml:space="preserve">весь </w:t>
            </w:r>
          </w:p>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период</w:t>
            </w:r>
          </w:p>
        </w:tc>
        <w:tc>
          <w:tcPr>
            <w:tcW w:w="8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2,5</w:t>
            </w:r>
          </w:p>
        </w:tc>
        <w:tc>
          <w:tcPr>
            <w:tcW w:w="98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2,5</w:t>
            </w:r>
          </w:p>
        </w:tc>
        <w:tc>
          <w:tcPr>
            <w:tcW w:w="1346"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2,5</w:t>
            </w:r>
          </w:p>
        </w:tc>
      </w:tr>
      <w:tr w:rsidR="006E7A34" w:rsidRPr="00581DF3" w:rsidTr="00A2505C">
        <w:tc>
          <w:tcPr>
            <w:tcW w:w="3261" w:type="dxa"/>
            <w:vMerge w:val="restart"/>
            <w:tcBorders>
              <w:top w:val="single" w:sz="4" w:space="0" w:color="auto"/>
              <w:bottom w:val="single" w:sz="4" w:space="0" w:color="auto"/>
              <w:right w:val="single" w:sz="4" w:space="0" w:color="auto"/>
            </w:tcBorders>
          </w:tcPr>
          <w:p w:rsidR="006E7A34" w:rsidRPr="00581DF3"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Дополнительные образовательные программы спортивной подготовки</w:t>
            </w:r>
          </w:p>
        </w:tc>
        <w:tc>
          <w:tcPr>
            <w:tcW w:w="2240" w:type="dxa"/>
            <w:vMerge w:val="restart"/>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этап начальной подготовки</w:t>
            </w:r>
          </w:p>
        </w:tc>
        <w:tc>
          <w:tcPr>
            <w:tcW w:w="15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до года</w:t>
            </w:r>
          </w:p>
        </w:tc>
        <w:tc>
          <w:tcPr>
            <w:tcW w:w="8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4</w:t>
            </w:r>
          </w:p>
        </w:tc>
        <w:tc>
          <w:tcPr>
            <w:tcW w:w="98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4</w:t>
            </w:r>
          </w:p>
        </w:tc>
        <w:tc>
          <w:tcPr>
            <w:tcW w:w="1346"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4</w:t>
            </w:r>
          </w:p>
        </w:tc>
      </w:tr>
      <w:tr w:rsidR="006E7A34" w:rsidRPr="00581DF3" w:rsidTr="00A2505C">
        <w:tc>
          <w:tcPr>
            <w:tcW w:w="3261" w:type="dxa"/>
            <w:vMerge/>
            <w:tcBorders>
              <w:top w:val="single" w:sz="4" w:space="0" w:color="auto"/>
              <w:bottom w:val="single" w:sz="4" w:space="0" w:color="auto"/>
              <w:right w:val="single" w:sz="4" w:space="0" w:color="auto"/>
            </w:tcBorders>
          </w:tcPr>
          <w:p w:rsidR="006E7A34" w:rsidRPr="00581DF3" w:rsidRDefault="006E7A34" w:rsidP="00A2505C">
            <w:pPr>
              <w:pStyle w:val="a8"/>
              <w:rPr>
                <w:rFonts w:ascii="Times New Roman" w:hAnsi="Times New Roman" w:cs="Times New Roman"/>
                <w:sz w:val="28"/>
                <w:szCs w:val="28"/>
              </w:rPr>
            </w:pPr>
          </w:p>
        </w:tc>
        <w:tc>
          <w:tcPr>
            <w:tcW w:w="2240" w:type="dxa"/>
            <w:vMerge/>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6E7A34"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 xml:space="preserve">свыше </w:t>
            </w:r>
          </w:p>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года</w:t>
            </w:r>
          </w:p>
        </w:tc>
        <w:tc>
          <w:tcPr>
            <w:tcW w:w="8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7</w:t>
            </w:r>
          </w:p>
        </w:tc>
        <w:tc>
          <w:tcPr>
            <w:tcW w:w="98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7</w:t>
            </w:r>
          </w:p>
        </w:tc>
        <w:tc>
          <w:tcPr>
            <w:tcW w:w="1346"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7</w:t>
            </w:r>
          </w:p>
        </w:tc>
      </w:tr>
      <w:tr w:rsidR="006E7A34" w:rsidRPr="00581DF3" w:rsidTr="00A2505C">
        <w:tc>
          <w:tcPr>
            <w:tcW w:w="3261" w:type="dxa"/>
            <w:vMerge/>
            <w:tcBorders>
              <w:top w:val="single" w:sz="4" w:space="0" w:color="auto"/>
              <w:bottom w:val="single" w:sz="4" w:space="0" w:color="auto"/>
              <w:right w:val="single" w:sz="4" w:space="0" w:color="auto"/>
            </w:tcBorders>
          </w:tcPr>
          <w:p w:rsidR="006E7A34" w:rsidRPr="00581DF3" w:rsidRDefault="006E7A34" w:rsidP="00A2505C">
            <w:pPr>
              <w:pStyle w:val="a8"/>
              <w:rPr>
                <w:rFonts w:ascii="Times New Roman" w:hAnsi="Times New Roman" w:cs="Times New Roman"/>
                <w:sz w:val="28"/>
                <w:szCs w:val="28"/>
              </w:rPr>
            </w:pPr>
          </w:p>
        </w:tc>
        <w:tc>
          <w:tcPr>
            <w:tcW w:w="2240" w:type="dxa"/>
            <w:vMerge w:val="restart"/>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a"/>
              <w:rPr>
                <w:rFonts w:ascii="Times New Roman" w:hAnsi="Times New Roman" w:cs="Times New Roman"/>
                <w:sz w:val="28"/>
                <w:szCs w:val="28"/>
              </w:rPr>
            </w:pPr>
            <w:r w:rsidRPr="00581DF3">
              <w:rPr>
                <w:rFonts w:ascii="Times New Roman" w:hAnsi="Times New Roman" w:cs="Times New Roman"/>
                <w:sz w:val="28"/>
                <w:szCs w:val="28"/>
              </w:rPr>
              <w:t>учебно-тренировочн</w:t>
            </w:r>
            <w:r w:rsidRPr="00581DF3">
              <w:rPr>
                <w:rFonts w:ascii="Times New Roman" w:hAnsi="Times New Roman" w:cs="Times New Roman"/>
                <w:sz w:val="28"/>
                <w:szCs w:val="28"/>
              </w:rPr>
              <w:lastRenderedPageBreak/>
              <w:t>ый этап (этап спортивной специализации)</w:t>
            </w:r>
          </w:p>
        </w:tc>
        <w:tc>
          <w:tcPr>
            <w:tcW w:w="15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lastRenderedPageBreak/>
              <w:t>до 3 лет</w:t>
            </w:r>
          </w:p>
        </w:tc>
        <w:tc>
          <w:tcPr>
            <w:tcW w:w="8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10</w:t>
            </w:r>
          </w:p>
        </w:tc>
        <w:tc>
          <w:tcPr>
            <w:tcW w:w="98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9</w:t>
            </w:r>
          </w:p>
        </w:tc>
        <w:tc>
          <w:tcPr>
            <w:tcW w:w="1346"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9</w:t>
            </w:r>
          </w:p>
        </w:tc>
      </w:tr>
      <w:tr w:rsidR="006E7A34" w:rsidRPr="00581DF3" w:rsidTr="00A2505C">
        <w:tc>
          <w:tcPr>
            <w:tcW w:w="3261" w:type="dxa"/>
            <w:vMerge/>
            <w:tcBorders>
              <w:top w:val="single" w:sz="4" w:space="0" w:color="auto"/>
              <w:bottom w:val="single" w:sz="4" w:space="0" w:color="auto"/>
              <w:right w:val="single" w:sz="4" w:space="0" w:color="auto"/>
            </w:tcBorders>
          </w:tcPr>
          <w:p w:rsidR="006E7A34" w:rsidRPr="00581DF3" w:rsidRDefault="006E7A34" w:rsidP="00A2505C">
            <w:pPr>
              <w:pStyle w:val="a8"/>
              <w:rPr>
                <w:rFonts w:ascii="Times New Roman" w:hAnsi="Times New Roman" w:cs="Times New Roman"/>
                <w:sz w:val="28"/>
                <w:szCs w:val="28"/>
              </w:rPr>
            </w:pPr>
          </w:p>
        </w:tc>
        <w:tc>
          <w:tcPr>
            <w:tcW w:w="2240" w:type="dxa"/>
            <w:vMerge/>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 xml:space="preserve">свыше 3 </w:t>
            </w:r>
            <w:r w:rsidRPr="00581DF3">
              <w:rPr>
                <w:rFonts w:ascii="Times New Roman" w:hAnsi="Times New Roman" w:cs="Times New Roman"/>
                <w:sz w:val="28"/>
                <w:szCs w:val="28"/>
              </w:rPr>
              <w:lastRenderedPageBreak/>
              <w:t>лет</w:t>
            </w:r>
          </w:p>
        </w:tc>
        <w:tc>
          <w:tcPr>
            <w:tcW w:w="84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lastRenderedPageBreak/>
              <w:t>12</w:t>
            </w:r>
          </w:p>
        </w:tc>
        <w:tc>
          <w:tcPr>
            <w:tcW w:w="980" w:type="dxa"/>
            <w:tcBorders>
              <w:top w:val="single" w:sz="4" w:space="0" w:color="auto"/>
              <w:left w:val="single" w:sz="4" w:space="0" w:color="auto"/>
              <w:bottom w:val="single" w:sz="4" w:space="0" w:color="auto"/>
              <w:right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11</w:t>
            </w:r>
          </w:p>
        </w:tc>
        <w:tc>
          <w:tcPr>
            <w:tcW w:w="1346" w:type="dxa"/>
            <w:tcBorders>
              <w:top w:val="single" w:sz="4" w:space="0" w:color="auto"/>
              <w:left w:val="single" w:sz="4" w:space="0" w:color="auto"/>
              <w:bottom w:val="single" w:sz="4" w:space="0" w:color="auto"/>
            </w:tcBorders>
          </w:tcPr>
          <w:p w:rsidR="006E7A34" w:rsidRPr="00581DF3" w:rsidRDefault="006E7A34" w:rsidP="00A2505C">
            <w:pPr>
              <w:pStyle w:val="a8"/>
              <w:jc w:val="center"/>
              <w:rPr>
                <w:rFonts w:ascii="Times New Roman" w:hAnsi="Times New Roman" w:cs="Times New Roman"/>
                <w:sz w:val="28"/>
                <w:szCs w:val="28"/>
              </w:rPr>
            </w:pPr>
            <w:r w:rsidRPr="00581DF3">
              <w:rPr>
                <w:rFonts w:ascii="Times New Roman" w:hAnsi="Times New Roman" w:cs="Times New Roman"/>
                <w:sz w:val="28"/>
                <w:szCs w:val="28"/>
              </w:rPr>
              <w:t>11</w:t>
            </w:r>
          </w:p>
        </w:tc>
      </w:tr>
    </w:tbl>
    <w:p w:rsidR="006E7A34" w:rsidRPr="00F63FF3" w:rsidRDefault="006E7A34" w:rsidP="006E7A34">
      <w:pPr>
        <w:pStyle w:val="ConsPlusNormal"/>
        <w:jc w:val="center"/>
        <w:rPr>
          <w:rFonts w:ascii="Times New Roman" w:hAnsi="Times New Roman" w:cs="Times New Roman"/>
          <w:color w:val="FF0000"/>
          <w:sz w:val="28"/>
          <w:szCs w:val="24"/>
        </w:rPr>
      </w:pPr>
    </w:p>
    <w:p w:rsidR="006E7A34" w:rsidRPr="00FE75F1" w:rsidRDefault="006E7A34" w:rsidP="006E7A34">
      <w:pPr>
        <w:ind w:firstLine="851"/>
        <w:rPr>
          <w:rFonts w:ascii="Times New Roman" w:hAnsi="Times New Roman" w:cs="Times New Roman"/>
          <w:sz w:val="28"/>
          <w:szCs w:val="28"/>
        </w:rPr>
      </w:pPr>
      <w:r w:rsidRPr="00581DF3">
        <w:rPr>
          <w:rStyle w:val="a3"/>
          <w:rFonts w:ascii="Times New Roman" w:hAnsi="Times New Roman" w:cs="Times New Roman"/>
          <w:b w:val="0"/>
          <w:bCs w:val="0"/>
          <w:sz w:val="28"/>
          <w:szCs w:val="28"/>
        </w:rPr>
        <w:t>Примечание:</w:t>
      </w:r>
    </w:p>
    <w:p w:rsidR="006E7A34" w:rsidRPr="00FE75F1" w:rsidRDefault="006E7A34" w:rsidP="006E7A34">
      <w:pPr>
        <w:pStyle w:val="ConsPlusNormal"/>
        <w:widowControl/>
        <w:ind w:firstLine="851"/>
        <w:jc w:val="both"/>
        <w:rPr>
          <w:rFonts w:ascii="Times New Roman" w:hAnsi="Times New Roman" w:cs="Times New Roman"/>
          <w:sz w:val="28"/>
          <w:szCs w:val="28"/>
        </w:rPr>
      </w:pPr>
      <w:r w:rsidRPr="00FE75F1">
        <w:rPr>
          <w:rFonts w:ascii="Times New Roman" w:hAnsi="Times New Roman" w:cs="Times New Roman"/>
          <w:sz w:val="28"/>
          <w:szCs w:val="28"/>
        </w:rPr>
        <w:t>Виды спорта распределяются по группам в следующем порядке:</w:t>
      </w:r>
    </w:p>
    <w:p w:rsidR="006E7A34" w:rsidRPr="00FE75F1" w:rsidRDefault="006E7A34" w:rsidP="006E7A34">
      <w:pPr>
        <w:pStyle w:val="ConsPlusNormal"/>
        <w:widowControl/>
        <w:ind w:firstLine="851"/>
        <w:jc w:val="both"/>
        <w:rPr>
          <w:rFonts w:ascii="Times New Roman" w:hAnsi="Times New Roman" w:cs="Times New Roman"/>
          <w:sz w:val="28"/>
          <w:szCs w:val="28"/>
        </w:rPr>
      </w:pPr>
      <w:r w:rsidRPr="00FE75F1">
        <w:rPr>
          <w:rFonts w:ascii="Times New Roman" w:hAnsi="Times New Roman" w:cs="Times New Roman"/>
          <w:sz w:val="28"/>
          <w:szCs w:val="28"/>
          <w:lang w:val="en-US"/>
        </w:rPr>
        <w:t>I</w:t>
      </w:r>
      <w:r w:rsidRPr="00FE75F1">
        <w:rPr>
          <w:rFonts w:ascii="Times New Roman" w:hAnsi="Times New Roman" w:cs="Times New Roman"/>
          <w:sz w:val="28"/>
          <w:szCs w:val="28"/>
        </w:rPr>
        <w:t xml:space="preserve">. Группа видов спорта – все виды спорта, включенные в программу Летних и Зимних Олимпийских игр (дисциплины), кроме игровых (фигурное </w:t>
      </w:r>
      <w:r>
        <w:rPr>
          <w:rFonts w:ascii="Times New Roman" w:hAnsi="Times New Roman" w:cs="Times New Roman"/>
          <w:sz w:val="28"/>
          <w:szCs w:val="28"/>
        </w:rPr>
        <w:t>катание,</w:t>
      </w:r>
      <w:r w:rsidRPr="00FE75F1">
        <w:rPr>
          <w:rFonts w:ascii="Times New Roman" w:hAnsi="Times New Roman" w:cs="Times New Roman"/>
          <w:sz w:val="28"/>
          <w:szCs w:val="28"/>
        </w:rPr>
        <w:t xml:space="preserve"> бокс, вольная борьба, плавание, художественная гимнастика, дзюдо, легкая атлетика, настольный теннис, тяжелая атлетика, велоспорт);</w:t>
      </w:r>
    </w:p>
    <w:p w:rsidR="006E7A34" w:rsidRPr="00FE75F1" w:rsidRDefault="006E7A34" w:rsidP="006E7A34">
      <w:pPr>
        <w:pStyle w:val="ConsPlusNormal"/>
        <w:widowControl/>
        <w:ind w:firstLine="851"/>
        <w:jc w:val="both"/>
        <w:rPr>
          <w:rFonts w:ascii="Times New Roman" w:hAnsi="Times New Roman" w:cs="Times New Roman"/>
          <w:sz w:val="28"/>
          <w:szCs w:val="28"/>
        </w:rPr>
      </w:pPr>
      <w:r w:rsidRPr="00FE75F1">
        <w:rPr>
          <w:rFonts w:ascii="Times New Roman" w:hAnsi="Times New Roman" w:cs="Times New Roman"/>
          <w:sz w:val="28"/>
          <w:szCs w:val="28"/>
          <w:lang w:val="en-US"/>
        </w:rPr>
        <w:t>II</w:t>
      </w:r>
      <w:r w:rsidRPr="00FE75F1">
        <w:rPr>
          <w:rFonts w:ascii="Times New Roman" w:hAnsi="Times New Roman" w:cs="Times New Roman"/>
          <w:sz w:val="28"/>
          <w:szCs w:val="28"/>
        </w:rPr>
        <w:t xml:space="preserve">. Группа видов спорта – все игровые виды спорта, включенные в </w:t>
      </w:r>
      <w:r>
        <w:rPr>
          <w:rFonts w:ascii="Times New Roman" w:hAnsi="Times New Roman" w:cs="Times New Roman"/>
          <w:sz w:val="28"/>
          <w:szCs w:val="28"/>
        </w:rPr>
        <w:t xml:space="preserve">     </w:t>
      </w:r>
      <w:r w:rsidRPr="00FE75F1">
        <w:rPr>
          <w:rFonts w:ascii="Times New Roman" w:hAnsi="Times New Roman" w:cs="Times New Roman"/>
          <w:sz w:val="28"/>
          <w:szCs w:val="28"/>
        </w:rPr>
        <w:t xml:space="preserve">программу Летних и Зимних Олимпийских игр, а также виды спорта имеющие спортивные международные объединения и получившие признание </w:t>
      </w:r>
      <w:r>
        <w:rPr>
          <w:rFonts w:ascii="Times New Roman" w:hAnsi="Times New Roman" w:cs="Times New Roman"/>
          <w:sz w:val="28"/>
          <w:szCs w:val="28"/>
        </w:rPr>
        <w:t xml:space="preserve">                 </w:t>
      </w:r>
      <w:r w:rsidRPr="00FE75F1">
        <w:rPr>
          <w:rFonts w:ascii="Times New Roman" w:hAnsi="Times New Roman" w:cs="Times New Roman"/>
          <w:sz w:val="28"/>
          <w:szCs w:val="28"/>
        </w:rPr>
        <w:t xml:space="preserve">Международного Олимпийского комитета (хоккей с шайбой, баскетбол, </w:t>
      </w:r>
      <w:r>
        <w:rPr>
          <w:rFonts w:ascii="Times New Roman" w:hAnsi="Times New Roman" w:cs="Times New Roman"/>
          <w:sz w:val="28"/>
          <w:szCs w:val="28"/>
        </w:rPr>
        <w:t xml:space="preserve">           </w:t>
      </w:r>
      <w:r w:rsidRPr="00FE75F1">
        <w:rPr>
          <w:rFonts w:ascii="Times New Roman" w:hAnsi="Times New Roman" w:cs="Times New Roman"/>
          <w:sz w:val="28"/>
          <w:szCs w:val="28"/>
        </w:rPr>
        <w:t xml:space="preserve">волейбол, пляжный волейбол, гандбол, футбол, шахматы, каратэ, </w:t>
      </w:r>
      <w:r>
        <w:rPr>
          <w:rFonts w:ascii="Times New Roman" w:hAnsi="Times New Roman" w:cs="Times New Roman"/>
          <w:sz w:val="28"/>
          <w:szCs w:val="28"/>
        </w:rPr>
        <w:t xml:space="preserve">                     самбо</w:t>
      </w:r>
      <w:r w:rsidRPr="00FE75F1">
        <w:rPr>
          <w:rFonts w:ascii="Times New Roman" w:hAnsi="Times New Roman" w:cs="Times New Roman"/>
          <w:sz w:val="28"/>
          <w:szCs w:val="28"/>
        </w:rPr>
        <w:t>, ориентирование спортивное, киокусинкай);</w:t>
      </w:r>
    </w:p>
    <w:p w:rsidR="006E7A34" w:rsidRPr="00FE75F1" w:rsidRDefault="006E7A34" w:rsidP="006E7A34">
      <w:pPr>
        <w:pStyle w:val="ConsPlusNormal"/>
        <w:widowControl/>
        <w:ind w:firstLine="851"/>
        <w:jc w:val="both"/>
        <w:rPr>
          <w:rFonts w:ascii="Times New Roman" w:hAnsi="Times New Roman" w:cs="Times New Roman"/>
          <w:sz w:val="28"/>
          <w:szCs w:val="28"/>
        </w:rPr>
      </w:pPr>
      <w:r w:rsidRPr="00FE75F1">
        <w:rPr>
          <w:rFonts w:ascii="Times New Roman" w:hAnsi="Times New Roman" w:cs="Times New Roman"/>
          <w:sz w:val="28"/>
          <w:szCs w:val="28"/>
          <w:lang w:val="en-US"/>
        </w:rPr>
        <w:t>III</w:t>
      </w:r>
      <w:r w:rsidRPr="00FE75F1">
        <w:rPr>
          <w:rFonts w:ascii="Times New Roman" w:hAnsi="Times New Roman" w:cs="Times New Roman"/>
          <w:sz w:val="28"/>
          <w:szCs w:val="28"/>
        </w:rPr>
        <w:t xml:space="preserve">. Группа видов спорта – все другие виды спорта (спортивные </w:t>
      </w:r>
      <w:r>
        <w:rPr>
          <w:rFonts w:ascii="Times New Roman" w:hAnsi="Times New Roman" w:cs="Times New Roman"/>
          <w:sz w:val="28"/>
          <w:szCs w:val="28"/>
        </w:rPr>
        <w:t xml:space="preserve">               </w:t>
      </w:r>
      <w:r w:rsidRPr="00FE75F1">
        <w:rPr>
          <w:rFonts w:ascii="Times New Roman" w:hAnsi="Times New Roman" w:cs="Times New Roman"/>
          <w:sz w:val="28"/>
          <w:szCs w:val="28"/>
        </w:rPr>
        <w:t>дисциплины), включенные во Всероссийский реестр видов спорта (гиревой спорт, пауэрлифтинг, пляжный гандбол, рукопашный бой</w:t>
      </w:r>
      <w:r>
        <w:rPr>
          <w:rFonts w:ascii="Times New Roman" w:hAnsi="Times New Roman" w:cs="Times New Roman"/>
          <w:sz w:val="28"/>
          <w:szCs w:val="28"/>
        </w:rPr>
        <w:t xml:space="preserve">, </w:t>
      </w:r>
      <w:r w:rsidRPr="00FE75F1">
        <w:rPr>
          <w:rFonts w:ascii="Times New Roman" w:hAnsi="Times New Roman" w:cs="Times New Roman"/>
          <w:sz w:val="28"/>
          <w:szCs w:val="28"/>
        </w:rPr>
        <w:t>ушу).</w:t>
      </w: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Заместитель главы муниципального</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 xml:space="preserve">образования Выселковский </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муниципальный район</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Краснодарского края</w:t>
      </w:r>
      <w:r>
        <w:rPr>
          <w:rFonts w:ascii="Times New Roman" w:eastAsia="Lucida Sans Unicode" w:hAnsi="Times New Roman" w:cs="Times New Roman"/>
          <w:kern w:val="1"/>
          <w:sz w:val="28"/>
          <w:szCs w:val="28"/>
        </w:rPr>
        <w:t xml:space="preserve">    </w:t>
      </w:r>
      <w:r w:rsidRPr="0043086E">
        <w:rPr>
          <w:rFonts w:ascii="Times New Roman" w:eastAsia="Lucida Sans Unicode" w:hAnsi="Times New Roman" w:cs="Times New Roman"/>
          <w:kern w:val="1"/>
          <w:sz w:val="28"/>
          <w:szCs w:val="28"/>
        </w:rPr>
        <w:t xml:space="preserve">                                            А.А. Тарапина</w:t>
      </w:r>
    </w:p>
    <w:p w:rsidR="006E7A34" w:rsidRPr="00F6219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p>
    <w:p w:rsidR="006E7A34" w:rsidRDefault="006E7A34" w:rsidP="006E7A34">
      <w:pPr>
        <w:ind w:firstLine="0"/>
        <w:jc w:val="center"/>
        <w:rPr>
          <w:rFonts w:ascii="Times New Roman" w:hAnsi="Times New Roman" w:cs="Times New Roman"/>
          <w:sz w:val="28"/>
        </w:rPr>
      </w:pPr>
    </w:p>
    <w:p w:rsidR="006E7A34" w:rsidRDefault="006E7A34" w:rsidP="006E7A34">
      <w:pPr>
        <w:ind w:firstLine="0"/>
        <w:jc w:val="center"/>
        <w:rPr>
          <w:rFonts w:ascii="Times New Roman" w:hAnsi="Times New Roman" w:cs="Times New Roman"/>
          <w:sz w:val="28"/>
        </w:rPr>
      </w:pPr>
    </w:p>
    <w:p w:rsidR="006E7A34" w:rsidRPr="00F62194" w:rsidRDefault="006E7A34" w:rsidP="006E7A34">
      <w:pPr>
        <w:ind w:firstLine="0"/>
        <w:jc w:val="center"/>
        <w:rPr>
          <w:rFonts w:ascii="Times New Roman" w:hAnsi="Times New Roman" w:cs="Times New Roman"/>
          <w:sz w:val="28"/>
        </w:rPr>
      </w:pPr>
      <w:bookmarkStart w:id="55" w:name="_GoBack"/>
      <w:bookmarkEnd w:id="55"/>
    </w:p>
    <w:p w:rsidR="006E7A34" w:rsidRDefault="006E7A34" w:rsidP="006E7A34">
      <w:pPr>
        <w:ind w:firstLine="0"/>
        <w:rPr>
          <w:rFonts w:ascii="Times New Roman" w:hAnsi="Times New Roman" w:cs="Times New Roman"/>
          <w:sz w:val="28"/>
        </w:rPr>
      </w:pPr>
    </w:p>
    <w:p w:rsidR="006E7A34" w:rsidRDefault="006E7A34" w:rsidP="006E7A34">
      <w:pPr>
        <w:ind w:firstLine="0"/>
        <w:rPr>
          <w:rFonts w:ascii="Times New Roman" w:hAnsi="Times New Roman" w:cs="Times New Roman"/>
          <w:sz w:val="28"/>
        </w:rPr>
      </w:pPr>
    </w:p>
    <w:p w:rsidR="006E7A34" w:rsidRPr="000A31ED" w:rsidRDefault="006E7A34" w:rsidP="006E7A34">
      <w:pPr>
        <w:ind w:left="5245" w:firstLine="9"/>
        <w:jc w:val="left"/>
        <w:rPr>
          <w:rStyle w:val="a3"/>
          <w:rFonts w:ascii="Times New Roman" w:hAnsi="Times New Roman" w:cs="Times New Roman"/>
          <w:b w:val="0"/>
          <w:color w:val="000000" w:themeColor="text1"/>
          <w:sz w:val="28"/>
          <w:szCs w:val="28"/>
        </w:rPr>
      </w:pPr>
      <w:r w:rsidRPr="00AE5DBF">
        <w:rPr>
          <w:rStyle w:val="a3"/>
          <w:rFonts w:ascii="Times New Roman" w:hAnsi="Times New Roman" w:cs="Times New Roman"/>
          <w:b w:val="0"/>
          <w:color w:val="000000" w:themeColor="text1"/>
          <w:sz w:val="28"/>
          <w:szCs w:val="28"/>
        </w:rPr>
        <w:lastRenderedPageBreak/>
        <w:t>П</w:t>
      </w:r>
      <w:r>
        <w:rPr>
          <w:rStyle w:val="a3"/>
          <w:rFonts w:ascii="Times New Roman" w:hAnsi="Times New Roman" w:cs="Times New Roman"/>
          <w:b w:val="0"/>
          <w:color w:val="000000" w:themeColor="text1"/>
          <w:sz w:val="28"/>
          <w:szCs w:val="28"/>
        </w:rPr>
        <w:t>риложение 7</w:t>
      </w:r>
    </w:p>
    <w:p w:rsidR="006E7A34" w:rsidRPr="000A31ED" w:rsidRDefault="006E7A34" w:rsidP="006E7A34">
      <w:pPr>
        <w:ind w:left="5245" w:firstLine="9"/>
        <w:jc w:val="left"/>
        <w:rPr>
          <w:rStyle w:val="a3"/>
          <w:rFonts w:ascii="Times New Roman" w:hAnsi="Times New Roman" w:cs="Times New Roman"/>
          <w:b w:val="0"/>
          <w:color w:val="000000" w:themeColor="text1"/>
          <w:sz w:val="28"/>
          <w:szCs w:val="28"/>
        </w:rPr>
      </w:pPr>
      <w:r w:rsidRPr="00AE5DBF">
        <w:rPr>
          <w:rStyle w:val="a3"/>
          <w:rFonts w:ascii="Times New Roman" w:hAnsi="Times New Roman" w:cs="Times New Roman"/>
          <w:b w:val="0"/>
          <w:color w:val="000000" w:themeColor="text1"/>
          <w:sz w:val="28"/>
          <w:szCs w:val="28"/>
        </w:rPr>
        <w:t>к положению об отраслевой системе</w:t>
      </w:r>
    </w:p>
    <w:p w:rsidR="006E7A34" w:rsidRPr="000A31ED"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оплаты труда работников</w:t>
      </w:r>
    </w:p>
    <w:p w:rsidR="006E7A34" w:rsidRPr="000A31ED"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w:t>
      </w:r>
      <w:r w:rsidRPr="000A31ED">
        <w:rPr>
          <w:rFonts w:ascii="Times New Roman" w:hAnsi="Times New Roman" w:cs="Times New Roman"/>
          <w:color w:val="000000" w:themeColor="text1"/>
          <w:sz w:val="28"/>
          <w:szCs w:val="28"/>
        </w:rPr>
        <w:t xml:space="preserve"> </w:t>
      </w:r>
      <w:r w:rsidRPr="00AE5DBF">
        <w:rPr>
          <w:rFonts w:ascii="Times New Roman" w:hAnsi="Times New Roman" w:cs="Times New Roman"/>
          <w:color w:val="000000" w:themeColor="text1"/>
          <w:sz w:val="28"/>
          <w:szCs w:val="28"/>
        </w:rPr>
        <w:t>образовательных</w:t>
      </w:r>
    </w:p>
    <w:p w:rsidR="006E7A34" w:rsidRPr="00371FCC"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организаций</w:t>
      </w:r>
      <w:r w:rsidRPr="000A31ED">
        <w:rPr>
          <w:rFonts w:ascii="Times New Roman" w:hAnsi="Times New Roman" w:cs="Times New Roman"/>
          <w:color w:val="000000" w:themeColor="text1"/>
          <w:sz w:val="28"/>
          <w:szCs w:val="28"/>
        </w:rPr>
        <w:t xml:space="preserve"> </w:t>
      </w:r>
      <w:r w:rsidRPr="00AE5DBF">
        <w:rPr>
          <w:rFonts w:ascii="Times New Roman" w:hAnsi="Times New Roman" w:cs="Times New Roman"/>
          <w:color w:val="000000" w:themeColor="text1"/>
          <w:sz w:val="28"/>
          <w:szCs w:val="28"/>
        </w:rPr>
        <w:t>(учреждений) и</w:t>
      </w:r>
    </w:p>
    <w:p w:rsidR="006E7A34" w:rsidRPr="00811A36"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муниципальных</w:t>
      </w:r>
      <w:r w:rsidRPr="00811A36">
        <w:rPr>
          <w:rFonts w:ascii="Times New Roman" w:hAnsi="Times New Roman" w:cs="Times New Roman"/>
          <w:color w:val="000000" w:themeColor="text1"/>
          <w:sz w:val="28"/>
          <w:szCs w:val="28"/>
        </w:rPr>
        <w:t xml:space="preserve"> </w:t>
      </w:r>
      <w:r w:rsidRPr="00AE5DBF">
        <w:rPr>
          <w:rFonts w:ascii="Times New Roman" w:hAnsi="Times New Roman" w:cs="Times New Roman"/>
          <w:color w:val="000000" w:themeColor="text1"/>
          <w:sz w:val="28"/>
          <w:szCs w:val="28"/>
        </w:rPr>
        <w:t>учреждений</w:t>
      </w:r>
    </w:p>
    <w:p w:rsidR="006E7A34" w:rsidRPr="00811A36"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образования муниципального</w:t>
      </w:r>
    </w:p>
    <w:p w:rsidR="006E7A34" w:rsidRPr="00AE5DBF" w:rsidRDefault="006E7A34" w:rsidP="006E7A34">
      <w:pPr>
        <w:ind w:left="5245" w:firstLine="9"/>
        <w:jc w:val="left"/>
        <w:rPr>
          <w:rFonts w:ascii="Times New Roman" w:hAnsi="Times New Roman" w:cs="Times New Roman"/>
          <w:color w:val="000000" w:themeColor="text1"/>
          <w:sz w:val="28"/>
          <w:szCs w:val="28"/>
        </w:rPr>
      </w:pPr>
      <w:r w:rsidRPr="00AE5DBF">
        <w:rPr>
          <w:rFonts w:ascii="Times New Roman" w:hAnsi="Times New Roman" w:cs="Times New Roman"/>
          <w:color w:val="000000" w:themeColor="text1"/>
          <w:sz w:val="28"/>
          <w:szCs w:val="28"/>
        </w:rPr>
        <w:t>образования Выселковский район</w:t>
      </w:r>
    </w:p>
    <w:p w:rsidR="006E7A34" w:rsidRDefault="006E7A34" w:rsidP="006E7A34">
      <w:pPr>
        <w:widowControl/>
        <w:autoSpaceDE/>
        <w:autoSpaceDN/>
        <w:adjustRightInd/>
        <w:ind w:firstLine="0"/>
        <w:jc w:val="left"/>
        <w:rPr>
          <w:rFonts w:ascii="Times New Roman" w:hAnsi="Times New Roman" w:cs="Times New Roman"/>
          <w:sz w:val="28"/>
          <w:szCs w:val="28"/>
        </w:rPr>
      </w:pPr>
    </w:p>
    <w:p w:rsidR="006E7A34" w:rsidRDefault="006E7A34" w:rsidP="006E7A34">
      <w:pPr>
        <w:widowControl/>
        <w:autoSpaceDE/>
        <w:autoSpaceDN/>
        <w:adjustRightInd/>
        <w:ind w:firstLine="0"/>
        <w:jc w:val="left"/>
        <w:rPr>
          <w:rFonts w:ascii="Times New Roman" w:hAnsi="Times New Roman" w:cs="Times New Roman"/>
          <w:sz w:val="28"/>
          <w:szCs w:val="28"/>
        </w:rPr>
      </w:pPr>
    </w:p>
    <w:p w:rsidR="006E7A34" w:rsidRPr="00F62194" w:rsidRDefault="006E7A34" w:rsidP="006E7A34">
      <w:pPr>
        <w:widowControl/>
        <w:autoSpaceDE/>
        <w:autoSpaceDN/>
        <w:adjustRightInd/>
        <w:ind w:firstLine="0"/>
        <w:jc w:val="left"/>
        <w:rPr>
          <w:rFonts w:ascii="Times New Roman" w:hAnsi="Times New Roman" w:cs="Times New Roman"/>
          <w:sz w:val="28"/>
          <w:szCs w:val="28"/>
        </w:rPr>
      </w:pPr>
    </w:p>
    <w:p w:rsidR="006E7A34" w:rsidRPr="0075376F" w:rsidRDefault="006E7A34" w:rsidP="006E7A34">
      <w:pPr>
        <w:widowControl/>
        <w:autoSpaceDE/>
        <w:autoSpaceDN/>
        <w:adjustRightInd/>
        <w:ind w:firstLine="0"/>
        <w:jc w:val="center"/>
        <w:rPr>
          <w:rFonts w:ascii="Times New Roman" w:hAnsi="Times New Roman" w:cs="Times New Roman"/>
          <w:sz w:val="28"/>
        </w:rPr>
      </w:pPr>
      <w:r>
        <w:rPr>
          <w:rFonts w:ascii="Times New Roman" w:hAnsi="Times New Roman" w:cs="Times New Roman"/>
          <w:sz w:val="28"/>
        </w:rPr>
        <w:t>Должностные оклады</w:t>
      </w:r>
      <w:r w:rsidRPr="0075376F">
        <w:rPr>
          <w:rFonts w:ascii="Times New Roman" w:hAnsi="Times New Roman" w:cs="Times New Roman"/>
          <w:sz w:val="28"/>
        </w:rPr>
        <w:t xml:space="preserve"> руководителей </w:t>
      </w:r>
      <w:r>
        <w:rPr>
          <w:rFonts w:ascii="Times New Roman" w:hAnsi="Times New Roman" w:cs="Times New Roman"/>
          <w:sz w:val="28"/>
        </w:rPr>
        <w:t>муниицпальных</w:t>
      </w:r>
    </w:p>
    <w:p w:rsidR="006E7A34" w:rsidRDefault="006E7A34" w:rsidP="006E7A34">
      <w:pPr>
        <w:widowControl/>
        <w:autoSpaceDE/>
        <w:autoSpaceDN/>
        <w:adjustRightInd/>
        <w:ind w:firstLine="0"/>
        <w:jc w:val="center"/>
        <w:rPr>
          <w:rFonts w:ascii="Times New Roman" w:hAnsi="Times New Roman" w:cs="Times New Roman"/>
          <w:sz w:val="28"/>
        </w:rPr>
      </w:pPr>
      <w:r w:rsidRPr="0075376F">
        <w:rPr>
          <w:rFonts w:ascii="Times New Roman" w:hAnsi="Times New Roman" w:cs="Times New Roman"/>
          <w:sz w:val="28"/>
        </w:rPr>
        <w:t xml:space="preserve">образовательных организаций и </w:t>
      </w:r>
      <w:r>
        <w:rPr>
          <w:rFonts w:ascii="Times New Roman" w:hAnsi="Times New Roman" w:cs="Times New Roman"/>
          <w:sz w:val="28"/>
        </w:rPr>
        <w:t>муниципальных</w:t>
      </w:r>
      <w:r w:rsidRPr="0075376F">
        <w:rPr>
          <w:rFonts w:ascii="Times New Roman" w:hAnsi="Times New Roman" w:cs="Times New Roman"/>
          <w:sz w:val="28"/>
        </w:rPr>
        <w:t xml:space="preserve"> </w:t>
      </w:r>
      <w:r w:rsidRPr="0075376F">
        <w:rPr>
          <w:rFonts w:ascii="Times New Roman" w:hAnsi="Times New Roman" w:cs="Times New Roman"/>
          <w:sz w:val="28"/>
        </w:rPr>
        <w:br/>
        <w:t xml:space="preserve">учреждений образования </w:t>
      </w:r>
      <w:r>
        <w:rPr>
          <w:rFonts w:ascii="Times New Roman" w:hAnsi="Times New Roman" w:cs="Times New Roman"/>
          <w:sz w:val="28"/>
        </w:rPr>
        <w:t>муниципального образования</w:t>
      </w:r>
    </w:p>
    <w:p w:rsidR="006E7A34" w:rsidRDefault="006E7A34" w:rsidP="006E7A34">
      <w:pPr>
        <w:widowControl/>
        <w:autoSpaceDE/>
        <w:autoSpaceDN/>
        <w:adjustRightInd/>
        <w:ind w:firstLine="0"/>
        <w:jc w:val="center"/>
        <w:rPr>
          <w:rFonts w:ascii="Times New Roman" w:hAnsi="Times New Roman" w:cs="Times New Roman"/>
          <w:sz w:val="28"/>
        </w:rPr>
      </w:pPr>
      <w:r>
        <w:rPr>
          <w:rFonts w:ascii="Times New Roman" w:hAnsi="Times New Roman" w:cs="Times New Roman"/>
          <w:sz w:val="28"/>
        </w:rPr>
        <w:t>Выселковский район</w:t>
      </w:r>
    </w:p>
    <w:p w:rsidR="006E7A34" w:rsidRPr="0075376F" w:rsidRDefault="006E7A34" w:rsidP="006E7A34">
      <w:pPr>
        <w:widowControl/>
        <w:autoSpaceDE/>
        <w:autoSpaceDN/>
        <w:adjustRightInd/>
        <w:ind w:firstLine="0"/>
        <w:jc w:val="center"/>
        <w:rPr>
          <w:rFonts w:ascii="Times New Roman" w:hAnsi="Times New Roman" w:cs="Times New Roman"/>
          <w:sz w:val="28"/>
        </w:rPr>
      </w:pPr>
    </w:p>
    <w:p w:rsidR="006E7A34" w:rsidRPr="000A15CE" w:rsidRDefault="006E7A34" w:rsidP="006E7A34">
      <w:pPr>
        <w:widowControl/>
        <w:autoSpaceDE/>
        <w:autoSpaceDN/>
        <w:adjustRightInd/>
        <w:ind w:firstLine="0"/>
        <w:rPr>
          <w:rFonts w:ascii="Times New Roman" w:hAnsi="Times New Roman" w:cs="Times New Roman"/>
          <w:color w:val="FF0000"/>
          <w:sz w:val="28"/>
        </w:rPr>
      </w:pPr>
    </w:p>
    <w:tbl>
      <w:tblPr>
        <w:tblStyle w:val="ac"/>
        <w:tblW w:w="0" w:type="auto"/>
        <w:tblLook w:val="04A0" w:firstRow="1" w:lastRow="0" w:firstColumn="1" w:lastColumn="0" w:noHBand="0" w:noVBand="1"/>
      </w:tblPr>
      <w:tblGrid>
        <w:gridCol w:w="704"/>
        <w:gridCol w:w="5245"/>
        <w:gridCol w:w="3798"/>
      </w:tblGrid>
      <w:tr w:rsidR="006E7A34" w:rsidRPr="007C41C0" w:rsidTr="00A2505C">
        <w:tc>
          <w:tcPr>
            <w:tcW w:w="704" w:type="dxa"/>
          </w:tcPr>
          <w:p w:rsidR="006E7A34" w:rsidRPr="00856A04" w:rsidRDefault="006E7A34" w:rsidP="00A2505C">
            <w:pPr>
              <w:widowControl/>
              <w:autoSpaceDE/>
              <w:autoSpaceDN/>
              <w:adjustRightInd/>
              <w:ind w:firstLine="0"/>
              <w:jc w:val="center"/>
              <w:rPr>
                <w:rFonts w:ascii="Times New Roman" w:hAnsi="Times New Roman" w:cs="Times New Roman"/>
                <w:sz w:val="24"/>
                <w:szCs w:val="24"/>
              </w:rPr>
            </w:pPr>
            <w:r w:rsidRPr="00856A04">
              <w:rPr>
                <w:rFonts w:ascii="Times New Roman" w:hAnsi="Times New Roman" w:cs="Times New Roman"/>
                <w:sz w:val="24"/>
                <w:szCs w:val="24"/>
              </w:rPr>
              <w:t>№ п/п</w:t>
            </w:r>
          </w:p>
        </w:tc>
        <w:tc>
          <w:tcPr>
            <w:tcW w:w="5245" w:type="dxa"/>
          </w:tcPr>
          <w:p w:rsidR="006E7A34" w:rsidRPr="00856A04" w:rsidRDefault="006E7A34" w:rsidP="00A2505C">
            <w:pPr>
              <w:widowControl/>
              <w:autoSpaceDE/>
              <w:autoSpaceDN/>
              <w:adjustRightInd/>
              <w:ind w:firstLine="0"/>
              <w:jc w:val="center"/>
              <w:rPr>
                <w:rFonts w:ascii="Times New Roman" w:hAnsi="Times New Roman" w:cs="Times New Roman"/>
                <w:sz w:val="24"/>
                <w:szCs w:val="24"/>
              </w:rPr>
            </w:pPr>
            <w:r w:rsidRPr="00856A04">
              <w:rPr>
                <w:rFonts w:ascii="Times New Roman" w:hAnsi="Times New Roman" w:cs="Times New Roman"/>
                <w:sz w:val="24"/>
                <w:szCs w:val="24"/>
              </w:rPr>
              <w:t xml:space="preserve">Муниципальные образовательные организации и муниципальные учреждения образования </w:t>
            </w:r>
            <w:r>
              <w:rPr>
                <w:rFonts w:ascii="Times New Roman" w:hAnsi="Times New Roman" w:cs="Times New Roman"/>
                <w:sz w:val="24"/>
                <w:szCs w:val="24"/>
              </w:rPr>
              <w:t xml:space="preserve">             </w:t>
            </w:r>
            <w:r w:rsidRPr="00856A04">
              <w:rPr>
                <w:rFonts w:ascii="Times New Roman" w:hAnsi="Times New Roman" w:cs="Times New Roman"/>
                <w:sz w:val="24"/>
                <w:szCs w:val="24"/>
              </w:rPr>
              <w:t xml:space="preserve">муниципального образования Выселковский район (далее соответственно – МОО, МУО), группы по оплате труда руководителей </w:t>
            </w:r>
            <w:r>
              <w:rPr>
                <w:rFonts w:ascii="Times New Roman" w:hAnsi="Times New Roman" w:cs="Times New Roman"/>
                <w:sz w:val="24"/>
                <w:szCs w:val="24"/>
              </w:rPr>
              <w:t xml:space="preserve">              </w:t>
            </w:r>
            <w:r w:rsidRPr="00856A04">
              <w:rPr>
                <w:rFonts w:ascii="Times New Roman" w:hAnsi="Times New Roman" w:cs="Times New Roman"/>
                <w:sz w:val="24"/>
                <w:szCs w:val="24"/>
              </w:rPr>
              <w:t>учреждений</w:t>
            </w:r>
          </w:p>
        </w:tc>
        <w:tc>
          <w:tcPr>
            <w:tcW w:w="3798" w:type="dxa"/>
          </w:tcPr>
          <w:p w:rsidR="006E7A34" w:rsidRDefault="006E7A34" w:rsidP="00A2505C">
            <w:pPr>
              <w:widowControl/>
              <w:autoSpaceDE/>
              <w:autoSpaceDN/>
              <w:adjustRightInd/>
              <w:ind w:firstLine="0"/>
              <w:jc w:val="center"/>
              <w:rPr>
                <w:rFonts w:ascii="Times New Roman" w:hAnsi="Times New Roman" w:cs="Times New Roman"/>
                <w:sz w:val="24"/>
                <w:szCs w:val="24"/>
              </w:rPr>
            </w:pPr>
            <w:r w:rsidRPr="00856A04">
              <w:rPr>
                <w:rFonts w:ascii="Times New Roman" w:hAnsi="Times New Roman" w:cs="Times New Roman"/>
                <w:sz w:val="24"/>
                <w:szCs w:val="24"/>
              </w:rPr>
              <w:t xml:space="preserve">Минимальный размер </w:t>
            </w:r>
            <w:r>
              <w:rPr>
                <w:rFonts w:ascii="Times New Roman" w:hAnsi="Times New Roman" w:cs="Times New Roman"/>
                <w:sz w:val="24"/>
                <w:szCs w:val="24"/>
              </w:rPr>
              <w:t xml:space="preserve">              </w:t>
            </w:r>
            <w:r w:rsidRPr="00856A04">
              <w:rPr>
                <w:rFonts w:ascii="Times New Roman" w:hAnsi="Times New Roman" w:cs="Times New Roman"/>
                <w:sz w:val="24"/>
                <w:szCs w:val="24"/>
              </w:rPr>
              <w:t>должностного оклада по наименьшей группе оплате труда руководителей учреждений в рублях (далее – минимальный оклад), кратность к минимальному окладу по группам оплаты труда</w:t>
            </w:r>
            <w:r w:rsidRPr="00856A04">
              <w:rPr>
                <w:rFonts w:ascii="Times New Roman" w:hAnsi="Times New Roman" w:cs="Times New Roman"/>
                <w:sz w:val="24"/>
                <w:szCs w:val="24"/>
              </w:rPr>
              <w:br/>
              <w:t>руководителей МОО, МУО</w:t>
            </w:r>
          </w:p>
          <w:p w:rsidR="006E7A34" w:rsidRDefault="006E7A34" w:rsidP="00A2505C">
            <w:pPr>
              <w:widowControl/>
              <w:autoSpaceDE/>
              <w:autoSpaceDN/>
              <w:adjustRightInd/>
              <w:ind w:firstLine="0"/>
              <w:jc w:val="center"/>
              <w:rPr>
                <w:rFonts w:ascii="Times New Roman" w:hAnsi="Times New Roman" w:cs="Times New Roman"/>
                <w:sz w:val="24"/>
                <w:szCs w:val="24"/>
              </w:rPr>
            </w:pPr>
          </w:p>
          <w:p w:rsidR="006E7A34" w:rsidRPr="00856A04" w:rsidRDefault="006E7A34" w:rsidP="00A2505C">
            <w:pPr>
              <w:widowControl/>
              <w:autoSpaceDE/>
              <w:autoSpaceDN/>
              <w:adjustRightInd/>
              <w:ind w:firstLine="0"/>
              <w:jc w:val="center"/>
              <w:rPr>
                <w:rFonts w:ascii="Times New Roman" w:hAnsi="Times New Roman" w:cs="Times New Roman"/>
                <w:sz w:val="24"/>
                <w:szCs w:val="24"/>
              </w:rPr>
            </w:pPr>
          </w:p>
        </w:tc>
      </w:tr>
    </w:tbl>
    <w:p w:rsidR="006E7A34" w:rsidRPr="007C41C0" w:rsidRDefault="006E7A34" w:rsidP="006E7A34">
      <w:pPr>
        <w:rPr>
          <w:rFonts w:ascii="Times New Roman" w:hAnsi="Times New Roman" w:cs="Times New Roman"/>
          <w:sz w:val="2"/>
          <w:szCs w:val="2"/>
        </w:rPr>
      </w:pPr>
    </w:p>
    <w:tbl>
      <w:tblPr>
        <w:tblStyle w:val="ac"/>
        <w:tblW w:w="0" w:type="auto"/>
        <w:tblLook w:val="04A0" w:firstRow="1" w:lastRow="0" w:firstColumn="1" w:lastColumn="0" w:noHBand="0" w:noVBand="1"/>
      </w:tblPr>
      <w:tblGrid>
        <w:gridCol w:w="704"/>
        <w:gridCol w:w="5245"/>
        <w:gridCol w:w="3798"/>
      </w:tblGrid>
      <w:tr w:rsidR="006E7A34" w:rsidRPr="007C41C0" w:rsidTr="00A2505C">
        <w:trPr>
          <w:tblHeader/>
        </w:trPr>
        <w:tc>
          <w:tcPr>
            <w:tcW w:w="704"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sidRPr="007C41C0">
              <w:rPr>
                <w:rFonts w:ascii="Times New Roman" w:hAnsi="Times New Roman" w:cs="Times New Roman"/>
                <w:sz w:val="24"/>
              </w:rPr>
              <w:t>1</w:t>
            </w:r>
          </w:p>
        </w:tc>
        <w:tc>
          <w:tcPr>
            <w:tcW w:w="5245"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sidRPr="007C41C0">
              <w:rPr>
                <w:rFonts w:ascii="Times New Roman" w:hAnsi="Times New Roman" w:cs="Times New Roman"/>
                <w:sz w:val="24"/>
              </w:rPr>
              <w:t>2</w:t>
            </w:r>
          </w:p>
        </w:tc>
        <w:tc>
          <w:tcPr>
            <w:tcW w:w="3798"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sidRPr="007C41C0">
              <w:rPr>
                <w:rFonts w:ascii="Times New Roman" w:hAnsi="Times New Roman" w:cs="Times New Roman"/>
                <w:sz w:val="24"/>
              </w:rPr>
              <w:t>3</w:t>
            </w:r>
          </w:p>
        </w:tc>
      </w:tr>
      <w:tr w:rsidR="006E7A34" w:rsidRPr="007C41C0" w:rsidTr="00A2505C">
        <w:tc>
          <w:tcPr>
            <w:tcW w:w="9747" w:type="dxa"/>
            <w:gridSpan w:val="3"/>
          </w:tcPr>
          <w:p w:rsidR="006E7A34" w:rsidRPr="007C41C0"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lang w:val="en-US"/>
              </w:rPr>
              <w:t>I</w:t>
            </w:r>
            <w:r w:rsidRPr="007C41C0">
              <w:rPr>
                <w:rFonts w:ascii="Times New Roman" w:hAnsi="Times New Roman" w:cs="Times New Roman"/>
                <w:sz w:val="24"/>
              </w:rPr>
              <w:t xml:space="preserve">. Руководители муниципальных дошкольных образовательных учреждений </w:t>
            </w:r>
            <w:r>
              <w:rPr>
                <w:rFonts w:ascii="Times New Roman" w:hAnsi="Times New Roman" w:cs="Times New Roman"/>
                <w:sz w:val="24"/>
              </w:rPr>
              <w:t xml:space="preserve">                     </w:t>
            </w:r>
            <w:r w:rsidRPr="007C41C0">
              <w:rPr>
                <w:rFonts w:ascii="Times New Roman" w:hAnsi="Times New Roman" w:cs="Times New Roman"/>
                <w:sz w:val="24"/>
              </w:rPr>
              <w:t xml:space="preserve">муниципального образования Выселковский район </w:t>
            </w:r>
          </w:p>
        </w:tc>
      </w:tr>
      <w:tr w:rsidR="006E7A34" w:rsidRPr="007C41C0" w:rsidTr="00A2505C">
        <w:tc>
          <w:tcPr>
            <w:tcW w:w="704"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sidRPr="007C41C0">
              <w:rPr>
                <w:rFonts w:ascii="Times New Roman" w:hAnsi="Times New Roman" w:cs="Times New Roman"/>
                <w:sz w:val="24"/>
              </w:rPr>
              <w:t>1</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rPr>
              <w:t>I группы по оплате труда руководителей</w:t>
            </w:r>
          </w:p>
        </w:tc>
        <w:tc>
          <w:tcPr>
            <w:tcW w:w="3798"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39 781</w:t>
            </w:r>
            <w:r w:rsidRPr="007C41C0">
              <w:rPr>
                <w:rFonts w:ascii="Times New Roman" w:hAnsi="Times New Roman" w:cs="Times New Roman"/>
                <w:sz w:val="24"/>
              </w:rPr>
              <w:t>,</w:t>
            </w:r>
            <w:r>
              <w:rPr>
                <w:rFonts w:ascii="Times New Roman" w:hAnsi="Times New Roman" w:cs="Times New Roman"/>
                <w:sz w:val="24"/>
              </w:rPr>
              <w:t>0</w:t>
            </w:r>
            <w:r w:rsidRPr="007C41C0">
              <w:rPr>
                <w:rFonts w:ascii="Times New Roman" w:hAnsi="Times New Roman" w:cs="Times New Roman"/>
                <w:sz w:val="24"/>
              </w:rPr>
              <w:t>0</w:t>
            </w:r>
          </w:p>
        </w:tc>
      </w:tr>
      <w:tr w:rsidR="006E7A34" w:rsidRPr="007C41C0" w:rsidTr="00A2505C">
        <w:tc>
          <w:tcPr>
            <w:tcW w:w="704"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sidRPr="007C41C0">
              <w:rPr>
                <w:rFonts w:ascii="Times New Roman" w:hAnsi="Times New Roman" w:cs="Times New Roman"/>
                <w:sz w:val="24"/>
              </w:rPr>
              <w:t>2</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rPr>
              <w:t>II группы по оплате труда руководителей</w:t>
            </w:r>
          </w:p>
        </w:tc>
        <w:tc>
          <w:tcPr>
            <w:tcW w:w="3798" w:type="dxa"/>
          </w:tcPr>
          <w:p w:rsidR="006E7A34" w:rsidRPr="00B74E5A" w:rsidRDefault="006E7A34" w:rsidP="00A2505C">
            <w:pPr>
              <w:widowControl/>
              <w:autoSpaceDE/>
              <w:autoSpaceDN/>
              <w:adjustRightInd/>
              <w:ind w:firstLine="0"/>
              <w:jc w:val="center"/>
              <w:rPr>
                <w:rFonts w:ascii="Times New Roman" w:hAnsi="Times New Roman" w:cs="Times New Roman"/>
                <w:sz w:val="24"/>
                <w:lang w:val="en-US"/>
              </w:rPr>
            </w:pPr>
            <w:r>
              <w:rPr>
                <w:rFonts w:ascii="Times New Roman" w:hAnsi="Times New Roman" w:cs="Times New Roman"/>
                <w:sz w:val="24"/>
              </w:rPr>
              <w:t>1,</w:t>
            </w:r>
            <w:r>
              <w:rPr>
                <w:rFonts w:ascii="Times New Roman" w:hAnsi="Times New Roman" w:cs="Times New Roman"/>
                <w:sz w:val="24"/>
                <w:lang w:val="en-US"/>
              </w:rPr>
              <w:t>182</w:t>
            </w:r>
          </w:p>
        </w:tc>
      </w:tr>
      <w:tr w:rsidR="006E7A34" w:rsidRPr="007C41C0" w:rsidTr="00A2505C">
        <w:tc>
          <w:tcPr>
            <w:tcW w:w="704"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3</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rPr>
              <w:t>III группы по оплате труда руководителей</w:t>
            </w:r>
          </w:p>
        </w:tc>
        <w:tc>
          <w:tcPr>
            <w:tcW w:w="3798" w:type="dxa"/>
          </w:tcPr>
          <w:p w:rsidR="006E7A34" w:rsidRPr="00B74E5A" w:rsidRDefault="006E7A34" w:rsidP="00A2505C">
            <w:pPr>
              <w:widowControl/>
              <w:autoSpaceDE/>
              <w:autoSpaceDN/>
              <w:adjustRightInd/>
              <w:ind w:firstLine="0"/>
              <w:jc w:val="center"/>
              <w:rPr>
                <w:rFonts w:ascii="Times New Roman" w:hAnsi="Times New Roman" w:cs="Times New Roman"/>
                <w:sz w:val="24"/>
                <w:lang w:val="en-US"/>
              </w:rPr>
            </w:pPr>
            <w:r>
              <w:rPr>
                <w:rFonts w:ascii="Times New Roman" w:hAnsi="Times New Roman" w:cs="Times New Roman"/>
                <w:sz w:val="24"/>
                <w:lang w:val="en-US"/>
              </w:rPr>
              <w:t>1</w:t>
            </w:r>
            <w:r>
              <w:rPr>
                <w:rFonts w:ascii="Times New Roman" w:hAnsi="Times New Roman" w:cs="Times New Roman"/>
                <w:sz w:val="24"/>
              </w:rPr>
              <w:t>,</w:t>
            </w:r>
            <w:r>
              <w:rPr>
                <w:rFonts w:ascii="Times New Roman" w:hAnsi="Times New Roman" w:cs="Times New Roman"/>
                <w:sz w:val="24"/>
                <w:lang w:val="en-US"/>
              </w:rPr>
              <w:t>219</w:t>
            </w:r>
          </w:p>
        </w:tc>
      </w:tr>
      <w:tr w:rsidR="006E7A34" w:rsidRPr="007C41C0" w:rsidTr="00A2505C">
        <w:tc>
          <w:tcPr>
            <w:tcW w:w="704" w:type="dxa"/>
          </w:tcPr>
          <w:p w:rsidR="006E7A34"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4</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rPr>
              <w:t>I</w:t>
            </w:r>
            <w:r>
              <w:rPr>
                <w:rFonts w:ascii="Times New Roman" w:hAnsi="Times New Roman" w:cs="Times New Roman"/>
                <w:sz w:val="24"/>
                <w:lang w:val="en-US"/>
              </w:rPr>
              <w:t>V</w:t>
            </w:r>
            <w:r w:rsidRPr="00B74E5A">
              <w:rPr>
                <w:rFonts w:ascii="Times New Roman" w:hAnsi="Times New Roman" w:cs="Times New Roman"/>
                <w:sz w:val="24"/>
              </w:rPr>
              <w:t xml:space="preserve"> </w:t>
            </w:r>
            <w:r w:rsidRPr="007C41C0">
              <w:rPr>
                <w:rFonts w:ascii="Times New Roman" w:hAnsi="Times New Roman" w:cs="Times New Roman"/>
                <w:sz w:val="24"/>
              </w:rPr>
              <w:t>группы по оплате труда руководителей</w:t>
            </w:r>
          </w:p>
        </w:tc>
        <w:tc>
          <w:tcPr>
            <w:tcW w:w="3798"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1,253</w:t>
            </w:r>
          </w:p>
        </w:tc>
      </w:tr>
      <w:tr w:rsidR="006E7A34" w:rsidRPr="007C41C0" w:rsidTr="00A2505C">
        <w:tc>
          <w:tcPr>
            <w:tcW w:w="704" w:type="dxa"/>
          </w:tcPr>
          <w:p w:rsidR="006E7A34"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5</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Pr>
                <w:rFonts w:ascii="Times New Roman" w:hAnsi="Times New Roman" w:cs="Times New Roman"/>
                <w:sz w:val="24"/>
                <w:lang w:val="en-US"/>
              </w:rPr>
              <w:t>V</w:t>
            </w:r>
            <w:r w:rsidRPr="00B74E5A">
              <w:rPr>
                <w:rFonts w:ascii="Times New Roman" w:hAnsi="Times New Roman" w:cs="Times New Roman"/>
                <w:sz w:val="24"/>
              </w:rPr>
              <w:t xml:space="preserve"> </w:t>
            </w:r>
            <w:r w:rsidRPr="007C41C0">
              <w:rPr>
                <w:rFonts w:ascii="Times New Roman" w:hAnsi="Times New Roman" w:cs="Times New Roman"/>
                <w:sz w:val="24"/>
              </w:rPr>
              <w:t>группы по оплате труда руководителей</w:t>
            </w:r>
          </w:p>
        </w:tc>
        <w:tc>
          <w:tcPr>
            <w:tcW w:w="3798"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1,394</w:t>
            </w:r>
          </w:p>
        </w:tc>
      </w:tr>
      <w:tr w:rsidR="006E7A34" w:rsidRPr="007C41C0" w:rsidTr="00A2505C">
        <w:tc>
          <w:tcPr>
            <w:tcW w:w="704" w:type="dxa"/>
          </w:tcPr>
          <w:p w:rsidR="006E7A34"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6</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Pr>
                <w:rFonts w:ascii="Times New Roman" w:hAnsi="Times New Roman" w:cs="Times New Roman"/>
                <w:sz w:val="24"/>
                <w:lang w:val="en-US"/>
              </w:rPr>
              <w:t>V</w:t>
            </w:r>
            <w:r w:rsidRPr="007C41C0">
              <w:rPr>
                <w:rFonts w:ascii="Times New Roman" w:hAnsi="Times New Roman" w:cs="Times New Roman"/>
                <w:sz w:val="24"/>
              </w:rPr>
              <w:t>I группы по оплате труда руководителей</w:t>
            </w:r>
          </w:p>
        </w:tc>
        <w:tc>
          <w:tcPr>
            <w:tcW w:w="3798"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1,464</w:t>
            </w:r>
          </w:p>
        </w:tc>
      </w:tr>
      <w:tr w:rsidR="006E7A34" w:rsidRPr="007C41C0" w:rsidTr="00A2505C">
        <w:tc>
          <w:tcPr>
            <w:tcW w:w="9747" w:type="dxa"/>
            <w:gridSpan w:val="3"/>
          </w:tcPr>
          <w:p w:rsidR="006E7A34" w:rsidRPr="0002614C" w:rsidRDefault="006E7A34" w:rsidP="00A2505C">
            <w:pPr>
              <w:widowControl/>
              <w:autoSpaceDE/>
              <w:autoSpaceDN/>
              <w:adjustRightInd/>
              <w:ind w:firstLine="0"/>
              <w:rPr>
                <w:rFonts w:ascii="Times New Roman" w:hAnsi="Times New Roman" w:cs="Times New Roman"/>
                <w:sz w:val="24"/>
              </w:rPr>
            </w:pPr>
          </w:p>
          <w:p w:rsidR="006E7A34" w:rsidRPr="0002614C" w:rsidRDefault="006E7A34" w:rsidP="00A2505C">
            <w:pPr>
              <w:widowControl/>
              <w:autoSpaceDE/>
              <w:autoSpaceDN/>
              <w:adjustRightInd/>
              <w:ind w:firstLine="0"/>
              <w:rPr>
                <w:rFonts w:ascii="Times New Roman" w:hAnsi="Times New Roman" w:cs="Times New Roman"/>
                <w:sz w:val="24"/>
              </w:rPr>
            </w:pPr>
          </w:p>
          <w:p w:rsidR="006E7A34"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lang w:val="en-US"/>
              </w:rPr>
              <w:t>II</w:t>
            </w:r>
            <w:r w:rsidRPr="007C41C0">
              <w:rPr>
                <w:rFonts w:ascii="Times New Roman" w:hAnsi="Times New Roman" w:cs="Times New Roman"/>
                <w:sz w:val="24"/>
              </w:rPr>
              <w:t xml:space="preserve">. Руководители муниципальных общеобразовательных учреждений образования </w:t>
            </w:r>
            <w:r>
              <w:rPr>
                <w:rFonts w:ascii="Times New Roman" w:hAnsi="Times New Roman" w:cs="Times New Roman"/>
                <w:sz w:val="24"/>
              </w:rPr>
              <w:t xml:space="preserve">              </w:t>
            </w:r>
            <w:r w:rsidRPr="007C41C0">
              <w:rPr>
                <w:rFonts w:ascii="Times New Roman" w:hAnsi="Times New Roman" w:cs="Times New Roman"/>
                <w:sz w:val="24"/>
              </w:rPr>
              <w:t xml:space="preserve">муниципального образования Выселковский район осуществляющих образовательную </w:t>
            </w:r>
            <w:r>
              <w:rPr>
                <w:rFonts w:ascii="Times New Roman" w:hAnsi="Times New Roman" w:cs="Times New Roman"/>
                <w:sz w:val="24"/>
              </w:rPr>
              <w:t xml:space="preserve">         </w:t>
            </w:r>
            <w:r w:rsidRPr="007C41C0">
              <w:rPr>
                <w:rFonts w:ascii="Times New Roman" w:hAnsi="Times New Roman" w:cs="Times New Roman"/>
                <w:sz w:val="24"/>
              </w:rPr>
              <w:t>деятельность</w:t>
            </w:r>
          </w:p>
          <w:p w:rsidR="006E7A34" w:rsidRDefault="006E7A34" w:rsidP="00A2505C">
            <w:pPr>
              <w:widowControl/>
              <w:autoSpaceDE/>
              <w:autoSpaceDN/>
              <w:adjustRightInd/>
              <w:ind w:firstLine="0"/>
              <w:rPr>
                <w:rFonts w:ascii="Times New Roman" w:hAnsi="Times New Roman" w:cs="Times New Roman"/>
                <w:sz w:val="24"/>
              </w:rPr>
            </w:pPr>
          </w:p>
          <w:p w:rsidR="006E7A34" w:rsidRPr="007C41C0"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rPr>
              <w:t xml:space="preserve">            </w:t>
            </w:r>
          </w:p>
        </w:tc>
      </w:tr>
      <w:tr w:rsidR="006E7A34" w:rsidRPr="007C41C0" w:rsidTr="00A2505C">
        <w:tc>
          <w:tcPr>
            <w:tcW w:w="704"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sidRPr="007C41C0">
              <w:rPr>
                <w:rFonts w:ascii="Times New Roman" w:hAnsi="Times New Roman" w:cs="Times New Roman"/>
                <w:sz w:val="24"/>
              </w:rPr>
              <w:t>1</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rPr>
              <w:t>I группы по оплате труда руководителей</w:t>
            </w:r>
          </w:p>
        </w:tc>
        <w:tc>
          <w:tcPr>
            <w:tcW w:w="3798"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39 781</w:t>
            </w:r>
            <w:r w:rsidRPr="007C41C0">
              <w:rPr>
                <w:rFonts w:ascii="Times New Roman" w:hAnsi="Times New Roman" w:cs="Times New Roman"/>
                <w:sz w:val="24"/>
              </w:rPr>
              <w:t>,0</w:t>
            </w:r>
          </w:p>
        </w:tc>
      </w:tr>
      <w:tr w:rsidR="006E7A34" w:rsidRPr="007C41C0" w:rsidTr="00A2505C">
        <w:tc>
          <w:tcPr>
            <w:tcW w:w="704"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sidRPr="007C41C0">
              <w:rPr>
                <w:rFonts w:ascii="Times New Roman" w:hAnsi="Times New Roman" w:cs="Times New Roman"/>
                <w:sz w:val="24"/>
              </w:rPr>
              <w:t>2</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rPr>
              <w:t>II группы по оплате труда руководителей</w:t>
            </w:r>
          </w:p>
        </w:tc>
        <w:tc>
          <w:tcPr>
            <w:tcW w:w="3798"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sidRPr="007C41C0">
              <w:rPr>
                <w:rFonts w:ascii="Times New Roman" w:hAnsi="Times New Roman" w:cs="Times New Roman"/>
                <w:sz w:val="24"/>
              </w:rPr>
              <w:t>1,</w:t>
            </w:r>
            <w:r>
              <w:rPr>
                <w:rFonts w:ascii="Times New Roman" w:hAnsi="Times New Roman" w:cs="Times New Roman"/>
                <w:sz w:val="24"/>
              </w:rPr>
              <w:t>043</w:t>
            </w:r>
          </w:p>
        </w:tc>
      </w:tr>
      <w:tr w:rsidR="006E7A34" w:rsidRPr="007C41C0" w:rsidTr="00A2505C">
        <w:tc>
          <w:tcPr>
            <w:tcW w:w="704"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3</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rPr>
              <w:t>III группы по оплате труда руководителей</w:t>
            </w:r>
          </w:p>
        </w:tc>
        <w:tc>
          <w:tcPr>
            <w:tcW w:w="3798"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1,113</w:t>
            </w:r>
          </w:p>
        </w:tc>
      </w:tr>
      <w:tr w:rsidR="006E7A34" w:rsidRPr="007C41C0" w:rsidTr="00A2505C">
        <w:tc>
          <w:tcPr>
            <w:tcW w:w="704"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4</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rPr>
              <w:t>I</w:t>
            </w:r>
            <w:r>
              <w:rPr>
                <w:rFonts w:ascii="Times New Roman" w:hAnsi="Times New Roman" w:cs="Times New Roman"/>
                <w:sz w:val="24"/>
                <w:lang w:val="en-US"/>
              </w:rPr>
              <w:t>V</w:t>
            </w:r>
            <w:r w:rsidRPr="00B74E5A">
              <w:rPr>
                <w:rFonts w:ascii="Times New Roman" w:hAnsi="Times New Roman" w:cs="Times New Roman"/>
                <w:sz w:val="24"/>
              </w:rPr>
              <w:t xml:space="preserve"> </w:t>
            </w:r>
            <w:r w:rsidRPr="007C41C0">
              <w:rPr>
                <w:rFonts w:ascii="Times New Roman" w:hAnsi="Times New Roman" w:cs="Times New Roman"/>
                <w:sz w:val="24"/>
              </w:rPr>
              <w:t>группы по оплате труда руководителей</w:t>
            </w:r>
          </w:p>
        </w:tc>
        <w:tc>
          <w:tcPr>
            <w:tcW w:w="3798"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1,253</w:t>
            </w:r>
          </w:p>
        </w:tc>
      </w:tr>
      <w:tr w:rsidR="006E7A34" w:rsidRPr="007C41C0" w:rsidTr="00A2505C">
        <w:tc>
          <w:tcPr>
            <w:tcW w:w="704" w:type="dxa"/>
          </w:tcPr>
          <w:p w:rsidR="006E7A34"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5</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Pr>
                <w:rFonts w:ascii="Times New Roman" w:hAnsi="Times New Roman" w:cs="Times New Roman"/>
                <w:sz w:val="24"/>
                <w:lang w:val="en-US"/>
              </w:rPr>
              <w:t>V</w:t>
            </w:r>
            <w:r w:rsidRPr="00B74E5A">
              <w:rPr>
                <w:rFonts w:ascii="Times New Roman" w:hAnsi="Times New Roman" w:cs="Times New Roman"/>
                <w:sz w:val="24"/>
              </w:rPr>
              <w:t xml:space="preserve"> </w:t>
            </w:r>
            <w:r w:rsidRPr="007C41C0">
              <w:rPr>
                <w:rFonts w:ascii="Times New Roman" w:hAnsi="Times New Roman" w:cs="Times New Roman"/>
                <w:sz w:val="24"/>
              </w:rPr>
              <w:t>группы по оплате труда руководителей</w:t>
            </w:r>
          </w:p>
        </w:tc>
        <w:tc>
          <w:tcPr>
            <w:tcW w:w="3798"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1,323</w:t>
            </w:r>
          </w:p>
        </w:tc>
      </w:tr>
      <w:tr w:rsidR="006E7A34" w:rsidRPr="007C41C0" w:rsidTr="00A2505C">
        <w:tc>
          <w:tcPr>
            <w:tcW w:w="9747" w:type="dxa"/>
            <w:gridSpan w:val="3"/>
          </w:tcPr>
          <w:p w:rsidR="006E7A34" w:rsidRPr="0002614C" w:rsidRDefault="006E7A34" w:rsidP="00A2505C">
            <w:pPr>
              <w:widowControl/>
              <w:autoSpaceDE/>
              <w:autoSpaceDN/>
              <w:adjustRightInd/>
              <w:ind w:firstLine="0"/>
              <w:rPr>
                <w:rFonts w:ascii="Times New Roman" w:hAnsi="Times New Roman" w:cs="Times New Roman"/>
                <w:sz w:val="24"/>
              </w:rPr>
            </w:pPr>
          </w:p>
          <w:p w:rsidR="006E7A34"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lang w:val="en-US"/>
              </w:rPr>
              <w:lastRenderedPageBreak/>
              <w:t>III</w:t>
            </w:r>
            <w:r w:rsidRPr="007C41C0">
              <w:rPr>
                <w:rFonts w:ascii="Times New Roman" w:hAnsi="Times New Roman" w:cs="Times New Roman"/>
                <w:sz w:val="24"/>
              </w:rPr>
              <w:t xml:space="preserve">. Руководители муниципальных образовательных учреждений дополнительного </w:t>
            </w:r>
            <w:r>
              <w:rPr>
                <w:rFonts w:ascii="Times New Roman" w:hAnsi="Times New Roman" w:cs="Times New Roman"/>
                <w:sz w:val="24"/>
              </w:rPr>
              <w:t xml:space="preserve">             </w:t>
            </w:r>
            <w:r w:rsidRPr="007C41C0">
              <w:rPr>
                <w:rFonts w:ascii="Times New Roman" w:hAnsi="Times New Roman" w:cs="Times New Roman"/>
                <w:sz w:val="24"/>
              </w:rPr>
              <w:t>образования муниципального образования Выселковский район</w:t>
            </w:r>
          </w:p>
          <w:p w:rsidR="006E7A34" w:rsidRPr="007C41C0" w:rsidRDefault="006E7A34" w:rsidP="00A2505C">
            <w:pPr>
              <w:widowControl/>
              <w:autoSpaceDE/>
              <w:autoSpaceDN/>
              <w:adjustRightInd/>
              <w:ind w:firstLine="0"/>
              <w:rPr>
                <w:rFonts w:ascii="Times New Roman" w:hAnsi="Times New Roman" w:cs="Times New Roman"/>
                <w:sz w:val="24"/>
              </w:rPr>
            </w:pPr>
          </w:p>
        </w:tc>
      </w:tr>
      <w:tr w:rsidR="006E7A34" w:rsidRPr="007C41C0" w:rsidTr="00A2505C">
        <w:tc>
          <w:tcPr>
            <w:tcW w:w="704"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sidRPr="007C41C0">
              <w:rPr>
                <w:rFonts w:ascii="Times New Roman" w:hAnsi="Times New Roman" w:cs="Times New Roman"/>
                <w:sz w:val="24"/>
              </w:rPr>
              <w:lastRenderedPageBreak/>
              <w:t>1</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rPr>
              <w:t>I группы по оплате труда руководителей</w:t>
            </w:r>
          </w:p>
        </w:tc>
        <w:tc>
          <w:tcPr>
            <w:tcW w:w="3798"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47 600</w:t>
            </w:r>
            <w:r w:rsidRPr="007C41C0">
              <w:rPr>
                <w:rFonts w:ascii="Times New Roman" w:hAnsi="Times New Roman" w:cs="Times New Roman"/>
                <w:sz w:val="24"/>
              </w:rPr>
              <w:t>,0</w:t>
            </w:r>
          </w:p>
        </w:tc>
      </w:tr>
      <w:tr w:rsidR="006E7A34" w:rsidRPr="007C41C0" w:rsidTr="00A2505C">
        <w:tc>
          <w:tcPr>
            <w:tcW w:w="704"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sidRPr="007C41C0">
              <w:rPr>
                <w:rFonts w:ascii="Times New Roman" w:hAnsi="Times New Roman" w:cs="Times New Roman"/>
                <w:sz w:val="24"/>
              </w:rPr>
              <w:t>2</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rPr>
              <w:t>II группы по оплате труда руководителей</w:t>
            </w:r>
          </w:p>
        </w:tc>
        <w:tc>
          <w:tcPr>
            <w:tcW w:w="3798"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sidRPr="007C41C0">
              <w:rPr>
                <w:rFonts w:ascii="Times New Roman" w:hAnsi="Times New Roman" w:cs="Times New Roman"/>
                <w:sz w:val="24"/>
              </w:rPr>
              <w:t>1,090</w:t>
            </w:r>
          </w:p>
        </w:tc>
      </w:tr>
      <w:tr w:rsidR="006E7A34" w:rsidRPr="007C41C0" w:rsidTr="00A2505C">
        <w:tc>
          <w:tcPr>
            <w:tcW w:w="704"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sidRPr="007C41C0">
              <w:rPr>
                <w:rFonts w:ascii="Times New Roman" w:hAnsi="Times New Roman" w:cs="Times New Roman"/>
                <w:sz w:val="24"/>
              </w:rPr>
              <w:t>3</w:t>
            </w:r>
          </w:p>
        </w:tc>
        <w:tc>
          <w:tcPr>
            <w:tcW w:w="5245" w:type="dxa"/>
          </w:tcPr>
          <w:p w:rsidR="006E7A34" w:rsidRPr="007C41C0" w:rsidRDefault="006E7A34" w:rsidP="00A2505C">
            <w:pPr>
              <w:widowControl/>
              <w:autoSpaceDE/>
              <w:autoSpaceDN/>
              <w:adjustRightInd/>
              <w:ind w:firstLine="0"/>
              <w:rPr>
                <w:rFonts w:ascii="Times New Roman" w:hAnsi="Times New Roman" w:cs="Times New Roman"/>
                <w:sz w:val="24"/>
              </w:rPr>
            </w:pPr>
            <w:r w:rsidRPr="007C41C0">
              <w:rPr>
                <w:rFonts w:ascii="Times New Roman" w:hAnsi="Times New Roman" w:cs="Times New Roman"/>
                <w:sz w:val="24"/>
              </w:rPr>
              <w:t>III группы по оплате труда руководителей</w:t>
            </w:r>
          </w:p>
        </w:tc>
        <w:tc>
          <w:tcPr>
            <w:tcW w:w="3798" w:type="dxa"/>
          </w:tcPr>
          <w:p w:rsidR="006E7A34" w:rsidRPr="007C41C0" w:rsidRDefault="006E7A34" w:rsidP="00A2505C">
            <w:pPr>
              <w:widowControl/>
              <w:autoSpaceDE/>
              <w:autoSpaceDN/>
              <w:adjustRightInd/>
              <w:ind w:firstLine="0"/>
              <w:jc w:val="center"/>
              <w:rPr>
                <w:rFonts w:ascii="Times New Roman" w:hAnsi="Times New Roman" w:cs="Times New Roman"/>
                <w:sz w:val="24"/>
              </w:rPr>
            </w:pPr>
            <w:r w:rsidRPr="007C41C0">
              <w:rPr>
                <w:rFonts w:ascii="Times New Roman" w:hAnsi="Times New Roman" w:cs="Times New Roman"/>
                <w:sz w:val="24"/>
              </w:rPr>
              <w:t>1,227</w:t>
            </w:r>
          </w:p>
        </w:tc>
      </w:tr>
    </w:tbl>
    <w:p w:rsidR="006E7A34" w:rsidRPr="008D487E" w:rsidRDefault="006E7A34" w:rsidP="006E7A34">
      <w:pPr>
        <w:ind w:firstLine="0"/>
        <w:jc w:val="right"/>
        <w:rPr>
          <w:rFonts w:ascii="Times New Roman" w:hAnsi="Times New Roman"/>
          <w:color w:val="000000" w:themeColor="text1"/>
          <w:sz w:val="28"/>
          <w:szCs w:val="28"/>
        </w:rPr>
      </w:pPr>
      <w:r>
        <w:rPr>
          <w:rFonts w:ascii="Times New Roman" w:hAnsi="Times New Roman"/>
          <w:color w:val="000000" w:themeColor="text1"/>
          <w:sz w:val="28"/>
          <w:szCs w:val="28"/>
        </w:rPr>
        <w:t>».</w:t>
      </w: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sz w:val="28"/>
          <w:szCs w:val="28"/>
        </w:rPr>
      </w:pPr>
    </w:p>
    <w:p w:rsidR="006E7A34" w:rsidRDefault="006E7A34" w:rsidP="006E7A34">
      <w:pPr>
        <w:suppressAutoHyphens/>
        <w:autoSpaceDE/>
        <w:autoSpaceDN/>
        <w:adjustRightInd/>
        <w:ind w:firstLine="0"/>
        <w:rPr>
          <w:rFonts w:ascii="Times New Roman" w:eastAsia="Lucida Sans Unicode" w:hAnsi="Times New Roman" w:cs="Times New Roman"/>
          <w:kern w:val="1"/>
          <w:sz w:val="28"/>
          <w:szCs w:val="28"/>
        </w:rPr>
      </w:pP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Заместитель главы муниципального</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 xml:space="preserve">образования Выселковский </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муниципальный район</w:t>
      </w:r>
    </w:p>
    <w:p w:rsidR="006E7A34" w:rsidRPr="0043086E" w:rsidRDefault="006E7A34" w:rsidP="006E7A34">
      <w:pPr>
        <w:suppressAutoHyphens/>
        <w:autoSpaceDE/>
        <w:autoSpaceDN/>
        <w:adjustRightInd/>
        <w:ind w:firstLine="0"/>
        <w:rPr>
          <w:rFonts w:ascii="Times New Roman" w:eastAsia="Lucida Sans Unicode" w:hAnsi="Times New Roman" w:cs="Times New Roman"/>
          <w:kern w:val="1"/>
          <w:sz w:val="28"/>
          <w:szCs w:val="28"/>
        </w:rPr>
      </w:pPr>
      <w:r w:rsidRPr="0043086E">
        <w:rPr>
          <w:rFonts w:ascii="Times New Roman" w:eastAsia="Lucida Sans Unicode" w:hAnsi="Times New Roman" w:cs="Times New Roman"/>
          <w:kern w:val="1"/>
          <w:sz w:val="28"/>
          <w:szCs w:val="28"/>
        </w:rPr>
        <w:t>Краснодарского края</w:t>
      </w:r>
      <w:r>
        <w:rPr>
          <w:rFonts w:ascii="Times New Roman" w:eastAsia="Lucida Sans Unicode" w:hAnsi="Times New Roman" w:cs="Times New Roman"/>
          <w:kern w:val="1"/>
          <w:sz w:val="28"/>
          <w:szCs w:val="28"/>
        </w:rPr>
        <w:t xml:space="preserve">    </w:t>
      </w:r>
      <w:r w:rsidRPr="0043086E">
        <w:rPr>
          <w:rFonts w:ascii="Times New Roman" w:eastAsia="Lucida Sans Unicode" w:hAnsi="Times New Roman" w:cs="Times New Roman"/>
          <w:kern w:val="1"/>
          <w:sz w:val="28"/>
          <w:szCs w:val="28"/>
        </w:rPr>
        <w:t xml:space="preserve">                                            А.А. Тарапина</w:t>
      </w:r>
    </w:p>
    <w:p w:rsidR="006E7A34" w:rsidRDefault="006E7A34" w:rsidP="006E7A34">
      <w:pPr>
        <w:ind w:firstLine="0"/>
        <w:rPr>
          <w:rFonts w:ascii="Times New Roman" w:hAnsi="Times New Roman"/>
          <w:sz w:val="28"/>
          <w:szCs w:val="28"/>
        </w:rPr>
      </w:pPr>
    </w:p>
    <w:p w:rsidR="006E7A34" w:rsidRDefault="006E7A34" w:rsidP="006E7A34">
      <w:pPr>
        <w:ind w:firstLine="0"/>
        <w:rPr>
          <w:rFonts w:ascii="Times New Roman" w:hAnsi="Times New Roman" w:cs="Times New Roman"/>
          <w:sz w:val="28"/>
        </w:rPr>
      </w:pPr>
    </w:p>
    <w:p w:rsidR="0020178D" w:rsidRDefault="0020178D" w:rsidP="00455BA3">
      <w:pPr>
        <w:ind w:left="5529" w:firstLine="0"/>
        <w:jc w:val="center"/>
        <w:rPr>
          <w:rFonts w:ascii="Times New Roman" w:hAnsi="Times New Roman" w:cs="Times New Roman"/>
          <w:sz w:val="28"/>
          <w:szCs w:val="28"/>
        </w:rPr>
      </w:pPr>
    </w:p>
    <w:p w:rsidR="0020178D" w:rsidRDefault="0020178D" w:rsidP="00455BA3">
      <w:pPr>
        <w:ind w:left="5529" w:firstLine="0"/>
        <w:jc w:val="center"/>
        <w:rPr>
          <w:rFonts w:ascii="Times New Roman" w:hAnsi="Times New Roman" w:cs="Times New Roman"/>
          <w:sz w:val="28"/>
          <w:szCs w:val="28"/>
        </w:rPr>
      </w:pPr>
    </w:p>
    <w:sectPr w:rsidR="0020178D" w:rsidSect="00B55785">
      <w:headerReference w:type="default" r:id="rId20"/>
      <w:pgSz w:w="11900" w:h="16800"/>
      <w:pgMar w:top="1134" w:right="567" w:bottom="1134" w:left="1701" w:header="567" w:footer="567"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F30" w:rsidRDefault="00944F30" w:rsidP="003B09B5">
      <w:r>
        <w:separator/>
      </w:r>
    </w:p>
  </w:endnote>
  <w:endnote w:type="continuationSeparator" w:id="0">
    <w:p w:rsidR="00944F30" w:rsidRDefault="00944F30" w:rsidP="003B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F30" w:rsidRDefault="00944F30" w:rsidP="003B09B5">
      <w:r>
        <w:separator/>
      </w:r>
    </w:p>
  </w:footnote>
  <w:footnote w:type="continuationSeparator" w:id="0">
    <w:p w:rsidR="00944F30" w:rsidRDefault="00944F30" w:rsidP="003B0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023896"/>
      <w:docPartObj>
        <w:docPartGallery w:val="Page Numbers (Top of Page)"/>
        <w:docPartUnique/>
      </w:docPartObj>
    </w:sdtPr>
    <w:sdtEndPr>
      <w:rPr>
        <w:rFonts w:ascii="Times New Roman" w:hAnsi="Times New Roman" w:cs="Times New Roman"/>
        <w:sz w:val="28"/>
      </w:rPr>
    </w:sdtEndPr>
    <w:sdtContent>
      <w:p w:rsidR="000A20AA" w:rsidRPr="00D4360C" w:rsidRDefault="006C2500" w:rsidP="00D4360C">
        <w:pPr>
          <w:pStyle w:val="af"/>
          <w:ind w:firstLine="0"/>
          <w:jc w:val="center"/>
          <w:rPr>
            <w:rFonts w:ascii="Times New Roman" w:hAnsi="Times New Roman" w:cs="Times New Roman"/>
            <w:sz w:val="28"/>
          </w:rPr>
        </w:pPr>
        <w:r w:rsidRPr="00D4360C">
          <w:rPr>
            <w:rFonts w:ascii="Times New Roman" w:hAnsi="Times New Roman" w:cs="Times New Roman"/>
            <w:sz w:val="28"/>
          </w:rPr>
          <w:fldChar w:fldCharType="begin"/>
        </w:r>
        <w:r w:rsidR="000A20AA" w:rsidRPr="00D4360C">
          <w:rPr>
            <w:rFonts w:ascii="Times New Roman" w:hAnsi="Times New Roman" w:cs="Times New Roman"/>
            <w:sz w:val="28"/>
          </w:rPr>
          <w:instrText>PAGE   \* MERGEFORMAT</w:instrText>
        </w:r>
        <w:r w:rsidRPr="00D4360C">
          <w:rPr>
            <w:rFonts w:ascii="Times New Roman" w:hAnsi="Times New Roman" w:cs="Times New Roman"/>
            <w:sz w:val="28"/>
          </w:rPr>
          <w:fldChar w:fldCharType="separate"/>
        </w:r>
        <w:r w:rsidR="006E7A34">
          <w:rPr>
            <w:rFonts w:ascii="Times New Roman" w:hAnsi="Times New Roman" w:cs="Times New Roman"/>
            <w:noProof/>
            <w:sz w:val="28"/>
          </w:rPr>
          <w:t>60</w:t>
        </w:r>
        <w:r w:rsidRPr="00D4360C">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defaultTabStop w:val="709"/>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4D2FC0"/>
    <w:rsid w:val="0000503A"/>
    <w:rsid w:val="00010C33"/>
    <w:rsid w:val="00011C9B"/>
    <w:rsid w:val="00012CCE"/>
    <w:rsid w:val="0002188C"/>
    <w:rsid w:val="00022FCB"/>
    <w:rsid w:val="00023BC5"/>
    <w:rsid w:val="00025142"/>
    <w:rsid w:val="0003357B"/>
    <w:rsid w:val="00037797"/>
    <w:rsid w:val="000416AF"/>
    <w:rsid w:val="00041AC6"/>
    <w:rsid w:val="00042488"/>
    <w:rsid w:val="00042BD3"/>
    <w:rsid w:val="000477AA"/>
    <w:rsid w:val="000532CA"/>
    <w:rsid w:val="00054D33"/>
    <w:rsid w:val="00056690"/>
    <w:rsid w:val="000576E7"/>
    <w:rsid w:val="00060E95"/>
    <w:rsid w:val="000615D6"/>
    <w:rsid w:val="0006686D"/>
    <w:rsid w:val="00070E3B"/>
    <w:rsid w:val="00071037"/>
    <w:rsid w:val="00073E5A"/>
    <w:rsid w:val="00074B01"/>
    <w:rsid w:val="000763EE"/>
    <w:rsid w:val="00076C5F"/>
    <w:rsid w:val="00077FAE"/>
    <w:rsid w:val="000839ED"/>
    <w:rsid w:val="00090D27"/>
    <w:rsid w:val="000937E6"/>
    <w:rsid w:val="00094169"/>
    <w:rsid w:val="00094E00"/>
    <w:rsid w:val="00096E90"/>
    <w:rsid w:val="000A15CE"/>
    <w:rsid w:val="000A20AA"/>
    <w:rsid w:val="000A2E47"/>
    <w:rsid w:val="000A31ED"/>
    <w:rsid w:val="000A4760"/>
    <w:rsid w:val="000A50E4"/>
    <w:rsid w:val="000B109A"/>
    <w:rsid w:val="000B273C"/>
    <w:rsid w:val="000B6800"/>
    <w:rsid w:val="000C0291"/>
    <w:rsid w:val="000C0855"/>
    <w:rsid w:val="000C2A24"/>
    <w:rsid w:val="000C378D"/>
    <w:rsid w:val="000C6920"/>
    <w:rsid w:val="000C7D5B"/>
    <w:rsid w:val="000D0656"/>
    <w:rsid w:val="000D07E5"/>
    <w:rsid w:val="000D5AB5"/>
    <w:rsid w:val="000E1FA1"/>
    <w:rsid w:val="000E4A36"/>
    <w:rsid w:val="000E4B37"/>
    <w:rsid w:val="000E7AE7"/>
    <w:rsid w:val="000F04F8"/>
    <w:rsid w:val="000F1696"/>
    <w:rsid w:val="000F3130"/>
    <w:rsid w:val="000F50CC"/>
    <w:rsid w:val="000F5AE1"/>
    <w:rsid w:val="00101770"/>
    <w:rsid w:val="00105484"/>
    <w:rsid w:val="00105ECA"/>
    <w:rsid w:val="001073C9"/>
    <w:rsid w:val="00107FC5"/>
    <w:rsid w:val="0011177A"/>
    <w:rsid w:val="00115856"/>
    <w:rsid w:val="00115A12"/>
    <w:rsid w:val="00115CD9"/>
    <w:rsid w:val="001164A1"/>
    <w:rsid w:val="001179E4"/>
    <w:rsid w:val="00122857"/>
    <w:rsid w:val="001267AF"/>
    <w:rsid w:val="00126B7F"/>
    <w:rsid w:val="001275C3"/>
    <w:rsid w:val="00131C09"/>
    <w:rsid w:val="00132C22"/>
    <w:rsid w:val="00133320"/>
    <w:rsid w:val="001343B1"/>
    <w:rsid w:val="001371F0"/>
    <w:rsid w:val="00140DF5"/>
    <w:rsid w:val="0014267C"/>
    <w:rsid w:val="00146523"/>
    <w:rsid w:val="001507E9"/>
    <w:rsid w:val="00151B91"/>
    <w:rsid w:val="00153AF3"/>
    <w:rsid w:val="001545B9"/>
    <w:rsid w:val="001568F9"/>
    <w:rsid w:val="0015692A"/>
    <w:rsid w:val="00161074"/>
    <w:rsid w:val="0016229D"/>
    <w:rsid w:val="00162F4D"/>
    <w:rsid w:val="00164E3F"/>
    <w:rsid w:val="001670D5"/>
    <w:rsid w:val="00170EA5"/>
    <w:rsid w:val="00171CCA"/>
    <w:rsid w:val="00175B54"/>
    <w:rsid w:val="001767AD"/>
    <w:rsid w:val="001804FB"/>
    <w:rsid w:val="00180621"/>
    <w:rsid w:val="00181EA8"/>
    <w:rsid w:val="00182139"/>
    <w:rsid w:val="00185DBC"/>
    <w:rsid w:val="00186263"/>
    <w:rsid w:val="0018674A"/>
    <w:rsid w:val="00187D19"/>
    <w:rsid w:val="00187DF5"/>
    <w:rsid w:val="00187F59"/>
    <w:rsid w:val="00192150"/>
    <w:rsid w:val="0019324B"/>
    <w:rsid w:val="001954D5"/>
    <w:rsid w:val="001958C4"/>
    <w:rsid w:val="001A0022"/>
    <w:rsid w:val="001A35D1"/>
    <w:rsid w:val="001A5833"/>
    <w:rsid w:val="001B113E"/>
    <w:rsid w:val="001B4A1D"/>
    <w:rsid w:val="001B581B"/>
    <w:rsid w:val="001B6200"/>
    <w:rsid w:val="001C33B6"/>
    <w:rsid w:val="001C3657"/>
    <w:rsid w:val="001C778C"/>
    <w:rsid w:val="001D0550"/>
    <w:rsid w:val="001D3A2D"/>
    <w:rsid w:val="001D78AC"/>
    <w:rsid w:val="001E2231"/>
    <w:rsid w:val="001E7089"/>
    <w:rsid w:val="001F14DD"/>
    <w:rsid w:val="001F28CD"/>
    <w:rsid w:val="001F2DC3"/>
    <w:rsid w:val="001F486B"/>
    <w:rsid w:val="001F78DC"/>
    <w:rsid w:val="001F793D"/>
    <w:rsid w:val="002003B6"/>
    <w:rsid w:val="00200EF9"/>
    <w:rsid w:val="002015E7"/>
    <w:rsid w:val="0020178D"/>
    <w:rsid w:val="00201F30"/>
    <w:rsid w:val="0020460E"/>
    <w:rsid w:val="002060FE"/>
    <w:rsid w:val="0021266B"/>
    <w:rsid w:val="00212DE3"/>
    <w:rsid w:val="00214059"/>
    <w:rsid w:val="0021415B"/>
    <w:rsid w:val="00214766"/>
    <w:rsid w:val="0021591D"/>
    <w:rsid w:val="0021767F"/>
    <w:rsid w:val="00220D05"/>
    <w:rsid w:val="00221735"/>
    <w:rsid w:val="00222F0A"/>
    <w:rsid w:val="00224925"/>
    <w:rsid w:val="00225258"/>
    <w:rsid w:val="00225F24"/>
    <w:rsid w:val="002265F1"/>
    <w:rsid w:val="0022675D"/>
    <w:rsid w:val="00226BEB"/>
    <w:rsid w:val="00233C4E"/>
    <w:rsid w:val="00234A7B"/>
    <w:rsid w:val="00237464"/>
    <w:rsid w:val="0024357C"/>
    <w:rsid w:val="002453A9"/>
    <w:rsid w:val="0024769A"/>
    <w:rsid w:val="00254693"/>
    <w:rsid w:val="002551AD"/>
    <w:rsid w:val="00255226"/>
    <w:rsid w:val="00255614"/>
    <w:rsid w:val="0026049C"/>
    <w:rsid w:val="00264160"/>
    <w:rsid w:val="002645BF"/>
    <w:rsid w:val="00264682"/>
    <w:rsid w:val="002649D0"/>
    <w:rsid w:val="002672A7"/>
    <w:rsid w:val="00270DD9"/>
    <w:rsid w:val="00273ED1"/>
    <w:rsid w:val="00275217"/>
    <w:rsid w:val="00277696"/>
    <w:rsid w:val="00282EE4"/>
    <w:rsid w:val="0028355D"/>
    <w:rsid w:val="0029106B"/>
    <w:rsid w:val="0029432F"/>
    <w:rsid w:val="00297E5D"/>
    <w:rsid w:val="002A288A"/>
    <w:rsid w:val="002A5C86"/>
    <w:rsid w:val="002A6C48"/>
    <w:rsid w:val="002A7E10"/>
    <w:rsid w:val="002B4BBC"/>
    <w:rsid w:val="002B57BC"/>
    <w:rsid w:val="002C37ED"/>
    <w:rsid w:val="002C4FFB"/>
    <w:rsid w:val="002C5DFD"/>
    <w:rsid w:val="002C68C8"/>
    <w:rsid w:val="002C7463"/>
    <w:rsid w:val="002D34D3"/>
    <w:rsid w:val="002D4737"/>
    <w:rsid w:val="002D4744"/>
    <w:rsid w:val="002D6CE5"/>
    <w:rsid w:val="002E1F15"/>
    <w:rsid w:val="002E2BA8"/>
    <w:rsid w:val="002E4E46"/>
    <w:rsid w:val="002E5A8F"/>
    <w:rsid w:val="002F213F"/>
    <w:rsid w:val="002F4FBF"/>
    <w:rsid w:val="002F6240"/>
    <w:rsid w:val="002F65EF"/>
    <w:rsid w:val="00301DE6"/>
    <w:rsid w:val="00304088"/>
    <w:rsid w:val="00305F98"/>
    <w:rsid w:val="00307964"/>
    <w:rsid w:val="00310B06"/>
    <w:rsid w:val="00316099"/>
    <w:rsid w:val="00316C65"/>
    <w:rsid w:val="00316F76"/>
    <w:rsid w:val="003255E6"/>
    <w:rsid w:val="00325A0F"/>
    <w:rsid w:val="00325FA3"/>
    <w:rsid w:val="00326798"/>
    <w:rsid w:val="00327C8E"/>
    <w:rsid w:val="00334AC6"/>
    <w:rsid w:val="00337015"/>
    <w:rsid w:val="003402EE"/>
    <w:rsid w:val="00340D9F"/>
    <w:rsid w:val="003410B1"/>
    <w:rsid w:val="00341551"/>
    <w:rsid w:val="003441AA"/>
    <w:rsid w:val="00346919"/>
    <w:rsid w:val="00346F83"/>
    <w:rsid w:val="00347B82"/>
    <w:rsid w:val="00347EAD"/>
    <w:rsid w:val="00350BB6"/>
    <w:rsid w:val="00355731"/>
    <w:rsid w:val="00364314"/>
    <w:rsid w:val="00364B55"/>
    <w:rsid w:val="00365C63"/>
    <w:rsid w:val="003665A2"/>
    <w:rsid w:val="00367833"/>
    <w:rsid w:val="00371FCC"/>
    <w:rsid w:val="00375604"/>
    <w:rsid w:val="00376349"/>
    <w:rsid w:val="00376A5C"/>
    <w:rsid w:val="00384BA4"/>
    <w:rsid w:val="003927C8"/>
    <w:rsid w:val="00394425"/>
    <w:rsid w:val="003953FD"/>
    <w:rsid w:val="003A1C1C"/>
    <w:rsid w:val="003A3EEB"/>
    <w:rsid w:val="003A6D93"/>
    <w:rsid w:val="003A7980"/>
    <w:rsid w:val="003A7F46"/>
    <w:rsid w:val="003B0409"/>
    <w:rsid w:val="003B09B5"/>
    <w:rsid w:val="003B31DB"/>
    <w:rsid w:val="003B63DA"/>
    <w:rsid w:val="003D0155"/>
    <w:rsid w:val="003D1037"/>
    <w:rsid w:val="003D682F"/>
    <w:rsid w:val="003E1D13"/>
    <w:rsid w:val="003E1E2E"/>
    <w:rsid w:val="003E2F89"/>
    <w:rsid w:val="003E3DF8"/>
    <w:rsid w:val="003E3F6E"/>
    <w:rsid w:val="003E42F3"/>
    <w:rsid w:val="003E57D2"/>
    <w:rsid w:val="003E5E99"/>
    <w:rsid w:val="003E6DBC"/>
    <w:rsid w:val="003F198A"/>
    <w:rsid w:val="003F1F24"/>
    <w:rsid w:val="003F262B"/>
    <w:rsid w:val="003F33AC"/>
    <w:rsid w:val="003F38AE"/>
    <w:rsid w:val="003F5EE7"/>
    <w:rsid w:val="0040207C"/>
    <w:rsid w:val="004026B0"/>
    <w:rsid w:val="00402C99"/>
    <w:rsid w:val="00403973"/>
    <w:rsid w:val="00404BB3"/>
    <w:rsid w:val="00406339"/>
    <w:rsid w:val="004067BD"/>
    <w:rsid w:val="00411E04"/>
    <w:rsid w:val="00412AB1"/>
    <w:rsid w:val="00412F7B"/>
    <w:rsid w:val="0041681E"/>
    <w:rsid w:val="00417931"/>
    <w:rsid w:val="004236ED"/>
    <w:rsid w:val="0043086E"/>
    <w:rsid w:val="00431AAB"/>
    <w:rsid w:val="004346E4"/>
    <w:rsid w:val="0043474A"/>
    <w:rsid w:val="00434F05"/>
    <w:rsid w:val="004355D3"/>
    <w:rsid w:val="0043699E"/>
    <w:rsid w:val="00440511"/>
    <w:rsid w:val="00444FA3"/>
    <w:rsid w:val="0044761C"/>
    <w:rsid w:val="00447B7B"/>
    <w:rsid w:val="00447D10"/>
    <w:rsid w:val="0045242F"/>
    <w:rsid w:val="0045453A"/>
    <w:rsid w:val="004547E0"/>
    <w:rsid w:val="004552A5"/>
    <w:rsid w:val="004555D7"/>
    <w:rsid w:val="00455BA3"/>
    <w:rsid w:val="0045670A"/>
    <w:rsid w:val="004624FA"/>
    <w:rsid w:val="00463A9A"/>
    <w:rsid w:val="004640CF"/>
    <w:rsid w:val="004659C4"/>
    <w:rsid w:val="004668A9"/>
    <w:rsid w:val="004669BE"/>
    <w:rsid w:val="00473274"/>
    <w:rsid w:val="00473D2C"/>
    <w:rsid w:val="004751B8"/>
    <w:rsid w:val="004816FB"/>
    <w:rsid w:val="004845E3"/>
    <w:rsid w:val="004853B3"/>
    <w:rsid w:val="00492D2C"/>
    <w:rsid w:val="00494372"/>
    <w:rsid w:val="00496222"/>
    <w:rsid w:val="0049659A"/>
    <w:rsid w:val="004A10F3"/>
    <w:rsid w:val="004A3E9F"/>
    <w:rsid w:val="004A47B3"/>
    <w:rsid w:val="004A6891"/>
    <w:rsid w:val="004B0B68"/>
    <w:rsid w:val="004B3D15"/>
    <w:rsid w:val="004B4ECC"/>
    <w:rsid w:val="004B791B"/>
    <w:rsid w:val="004C2237"/>
    <w:rsid w:val="004C51E1"/>
    <w:rsid w:val="004C54EB"/>
    <w:rsid w:val="004C7EB1"/>
    <w:rsid w:val="004C7F41"/>
    <w:rsid w:val="004D0D58"/>
    <w:rsid w:val="004D2FC0"/>
    <w:rsid w:val="004D3D30"/>
    <w:rsid w:val="004E016B"/>
    <w:rsid w:val="004E09D5"/>
    <w:rsid w:val="004E429E"/>
    <w:rsid w:val="004E524A"/>
    <w:rsid w:val="004E5D87"/>
    <w:rsid w:val="004F24F0"/>
    <w:rsid w:val="004F2BB2"/>
    <w:rsid w:val="004F33E7"/>
    <w:rsid w:val="004F4F52"/>
    <w:rsid w:val="004F4FEA"/>
    <w:rsid w:val="0050536E"/>
    <w:rsid w:val="0050578B"/>
    <w:rsid w:val="00510FBA"/>
    <w:rsid w:val="00520206"/>
    <w:rsid w:val="005269E7"/>
    <w:rsid w:val="00530F67"/>
    <w:rsid w:val="005314D5"/>
    <w:rsid w:val="005340AD"/>
    <w:rsid w:val="005356CC"/>
    <w:rsid w:val="00536A7F"/>
    <w:rsid w:val="00537937"/>
    <w:rsid w:val="00541408"/>
    <w:rsid w:val="005457C2"/>
    <w:rsid w:val="00546904"/>
    <w:rsid w:val="00547257"/>
    <w:rsid w:val="005502A6"/>
    <w:rsid w:val="005520A1"/>
    <w:rsid w:val="00553244"/>
    <w:rsid w:val="00553FA1"/>
    <w:rsid w:val="005602F8"/>
    <w:rsid w:val="00560EBC"/>
    <w:rsid w:val="00561566"/>
    <w:rsid w:val="00565295"/>
    <w:rsid w:val="00570E3A"/>
    <w:rsid w:val="00573BDA"/>
    <w:rsid w:val="00575A13"/>
    <w:rsid w:val="00576766"/>
    <w:rsid w:val="00580EEC"/>
    <w:rsid w:val="00581DF3"/>
    <w:rsid w:val="00586295"/>
    <w:rsid w:val="0058679F"/>
    <w:rsid w:val="0059121C"/>
    <w:rsid w:val="005918FE"/>
    <w:rsid w:val="00591ADA"/>
    <w:rsid w:val="0059346C"/>
    <w:rsid w:val="00594523"/>
    <w:rsid w:val="00594E52"/>
    <w:rsid w:val="00595FC9"/>
    <w:rsid w:val="005A2FA2"/>
    <w:rsid w:val="005A32C4"/>
    <w:rsid w:val="005A6798"/>
    <w:rsid w:val="005B0E8E"/>
    <w:rsid w:val="005B3650"/>
    <w:rsid w:val="005B7944"/>
    <w:rsid w:val="005C0407"/>
    <w:rsid w:val="005C1988"/>
    <w:rsid w:val="005D13D1"/>
    <w:rsid w:val="005D2305"/>
    <w:rsid w:val="005D5846"/>
    <w:rsid w:val="005D6163"/>
    <w:rsid w:val="005D6CCB"/>
    <w:rsid w:val="005E39C5"/>
    <w:rsid w:val="005E5F02"/>
    <w:rsid w:val="005F3EDD"/>
    <w:rsid w:val="005F478E"/>
    <w:rsid w:val="006037F6"/>
    <w:rsid w:val="00606D76"/>
    <w:rsid w:val="006101E1"/>
    <w:rsid w:val="00610BD7"/>
    <w:rsid w:val="006110C7"/>
    <w:rsid w:val="00614F05"/>
    <w:rsid w:val="00616608"/>
    <w:rsid w:val="00616CC9"/>
    <w:rsid w:val="0062093C"/>
    <w:rsid w:val="0062271A"/>
    <w:rsid w:val="00623570"/>
    <w:rsid w:val="006262FC"/>
    <w:rsid w:val="00627A51"/>
    <w:rsid w:val="006308C3"/>
    <w:rsid w:val="0063297B"/>
    <w:rsid w:val="00635DBA"/>
    <w:rsid w:val="006360FD"/>
    <w:rsid w:val="00636EC5"/>
    <w:rsid w:val="00640FAD"/>
    <w:rsid w:val="00643AA7"/>
    <w:rsid w:val="00645FBB"/>
    <w:rsid w:val="00651195"/>
    <w:rsid w:val="006526B7"/>
    <w:rsid w:val="00652794"/>
    <w:rsid w:val="00652C1A"/>
    <w:rsid w:val="00656A97"/>
    <w:rsid w:val="0065742B"/>
    <w:rsid w:val="00662700"/>
    <w:rsid w:val="00662BEA"/>
    <w:rsid w:val="00663FFC"/>
    <w:rsid w:val="0066403A"/>
    <w:rsid w:val="0066550B"/>
    <w:rsid w:val="00665BBF"/>
    <w:rsid w:val="00665E19"/>
    <w:rsid w:val="0066785A"/>
    <w:rsid w:val="00670484"/>
    <w:rsid w:val="0067205C"/>
    <w:rsid w:val="0067243B"/>
    <w:rsid w:val="006728C1"/>
    <w:rsid w:val="00672C20"/>
    <w:rsid w:val="00680260"/>
    <w:rsid w:val="00681A32"/>
    <w:rsid w:val="006845DE"/>
    <w:rsid w:val="00684F4E"/>
    <w:rsid w:val="00686AF8"/>
    <w:rsid w:val="006924CD"/>
    <w:rsid w:val="00694C65"/>
    <w:rsid w:val="006953D8"/>
    <w:rsid w:val="00695434"/>
    <w:rsid w:val="00697A25"/>
    <w:rsid w:val="006A00E2"/>
    <w:rsid w:val="006A2D10"/>
    <w:rsid w:val="006A48C9"/>
    <w:rsid w:val="006A7340"/>
    <w:rsid w:val="006A75C2"/>
    <w:rsid w:val="006B02D0"/>
    <w:rsid w:val="006B5297"/>
    <w:rsid w:val="006B6D94"/>
    <w:rsid w:val="006B717F"/>
    <w:rsid w:val="006C0F23"/>
    <w:rsid w:val="006C2500"/>
    <w:rsid w:val="006C3D60"/>
    <w:rsid w:val="006C5B1B"/>
    <w:rsid w:val="006C7820"/>
    <w:rsid w:val="006D161F"/>
    <w:rsid w:val="006D1666"/>
    <w:rsid w:val="006D4076"/>
    <w:rsid w:val="006D501F"/>
    <w:rsid w:val="006D5F82"/>
    <w:rsid w:val="006D7892"/>
    <w:rsid w:val="006D7E0C"/>
    <w:rsid w:val="006E06D8"/>
    <w:rsid w:val="006E172A"/>
    <w:rsid w:val="006E1ADB"/>
    <w:rsid w:val="006E2BB7"/>
    <w:rsid w:val="006E7185"/>
    <w:rsid w:val="006E7A34"/>
    <w:rsid w:val="006F51EC"/>
    <w:rsid w:val="006F7E46"/>
    <w:rsid w:val="00700C22"/>
    <w:rsid w:val="0070397E"/>
    <w:rsid w:val="0070636F"/>
    <w:rsid w:val="00707CFE"/>
    <w:rsid w:val="007112C6"/>
    <w:rsid w:val="00717002"/>
    <w:rsid w:val="00717FCD"/>
    <w:rsid w:val="007201FF"/>
    <w:rsid w:val="007202E3"/>
    <w:rsid w:val="007210AC"/>
    <w:rsid w:val="007259F6"/>
    <w:rsid w:val="00725F5E"/>
    <w:rsid w:val="007274F6"/>
    <w:rsid w:val="0073438D"/>
    <w:rsid w:val="00736281"/>
    <w:rsid w:val="007363D2"/>
    <w:rsid w:val="007400AF"/>
    <w:rsid w:val="007401E9"/>
    <w:rsid w:val="00743835"/>
    <w:rsid w:val="007449DA"/>
    <w:rsid w:val="00745135"/>
    <w:rsid w:val="00750946"/>
    <w:rsid w:val="00750F4D"/>
    <w:rsid w:val="00750FC2"/>
    <w:rsid w:val="00753036"/>
    <w:rsid w:val="0075376F"/>
    <w:rsid w:val="007547C8"/>
    <w:rsid w:val="007562CF"/>
    <w:rsid w:val="00757092"/>
    <w:rsid w:val="0075763F"/>
    <w:rsid w:val="007600DC"/>
    <w:rsid w:val="00763FD4"/>
    <w:rsid w:val="007643D5"/>
    <w:rsid w:val="0076526E"/>
    <w:rsid w:val="007678D7"/>
    <w:rsid w:val="00771BA8"/>
    <w:rsid w:val="007733CF"/>
    <w:rsid w:val="00776DDD"/>
    <w:rsid w:val="00780A76"/>
    <w:rsid w:val="007826A7"/>
    <w:rsid w:val="007847F6"/>
    <w:rsid w:val="007864C5"/>
    <w:rsid w:val="00790910"/>
    <w:rsid w:val="007928E2"/>
    <w:rsid w:val="00793B4F"/>
    <w:rsid w:val="00796DEC"/>
    <w:rsid w:val="007A3468"/>
    <w:rsid w:val="007A394B"/>
    <w:rsid w:val="007A4DA0"/>
    <w:rsid w:val="007A5ECE"/>
    <w:rsid w:val="007A6FC1"/>
    <w:rsid w:val="007B0F6E"/>
    <w:rsid w:val="007B1497"/>
    <w:rsid w:val="007B1EBF"/>
    <w:rsid w:val="007B3765"/>
    <w:rsid w:val="007B6F1B"/>
    <w:rsid w:val="007C11A5"/>
    <w:rsid w:val="007C41C0"/>
    <w:rsid w:val="007C735E"/>
    <w:rsid w:val="007D0B2C"/>
    <w:rsid w:val="007D2533"/>
    <w:rsid w:val="007D47DD"/>
    <w:rsid w:val="007D6102"/>
    <w:rsid w:val="007D6363"/>
    <w:rsid w:val="007D79C7"/>
    <w:rsid w:val="007E1BB7"/>
    <w:rsid w:val="007F0049"/>
    <w:rsid w:val="007F6980"/>
    <w:rsid w:val="007F78F8"/>
    <w:rsid w:val="007F7C4D"/>
    <w:rsid w:val="00803709"/>
    <w:rsid w:val="008061D1"/>
    <w:rsid w:val="00806F0A"/>
    <w:rsid w:val="00807A00"/>
    <w:rsid w:val="00811A36"/>
    <w:rsid w:val="008125C6"/>
    <w:rsid w:val="00813BDE"/>
    <w:rsid w:val="00815E84"/>
    <w:rsid w:val="0081722D"/>
    <w:rsid w:val="00827762"/>
    <w:rsid w:val="008305D3"/>
    <w:rsid w:val="00830631"/>
    <w:rsid w:val="008313B7"/>
    <w:rsid w:val="008329BF"/>
    <w:rsid w:val="0083602D"/>
    <w:rsid w:val="00837097"/>
    <w:rsid w:val="00841210"/>
    <w:rsid w:val="00844361"/>
    <w:rsid w:val="008515B4"/>
    <w:rsid w:val="008521AF"/>
    <w:rsid w:val="00852DB3"/>
    <w:rsid w:val="00853B54"/>
    <w:rsid w:val="008547C2"/>
    <w:rsid w:val="00855940"/>
    <w:rsid w:val="00856A04"/>
    <w:rsid w:val="00857509"/>
    <w:rsid w:val="0085761A"/>
    <w:rsid w:val="00857FEC"/>
    <w:rsid w:val="00861336"/>
    <w:rsid w:val="0086250D"/>
    <w:rsid w:val="00863D70"/>
    <w:rsid w:val="0086561D"/>
    <w:rsid w:val="008662E9"/>
    <w:rsid w:val="00866FAD"/>
    <w:rsid w:val="008672DF"/>
    <w:rsid w:val="00867EA1"/>
    <w:rsid w:val="008751F5"/>
    <w:rsid w:val="00877DDC"/>
    <w:rsid w:val="00880166"/>
    <w:rsid w:val="008804F3"/>
    <w:rsid w:val="00880EC0"/>
    <w:rsid w:val="0088288F"/>
    <w:rsid w:val="00883AFF"/>
    <w:rsid w:val="00884164"/>
    <w:rsid w:val="00887B95"/>
    <w:rsid w:val="00890EEF"/>
    <w:rsid w:val="008940B3"/>
    <w:rsid w:val="008954D7"/>
    <w:rsid w:val="008A01F2"/>
    <w:rsid w:val="008A2D80"/>
    <w:rsid w:val="008A3012"/>
    <w:rsid w:val="008A7CA1"/>
    <w:rsid w:val="008B49D3"/>
    <w:rsid w:val="008B4E3C"/>
    <w:rsid w:val="008B535D"/>
    <w:rsid w:val="008B5612"/>
    <w:rsid w:val="008B5E5F"/>
    <w:rsid w:val="008B7910"/>
    <w:rsid w:val="008C01F6"/>
    <w:rsid w:val="008C1601"/>
    <w:rsid w:val="008C5499"/>
    <w:rsid w:val="008D022E"/>
    <w:rsid w:val="008D3BC9"/>
    <w:rsid w:val="008D463A"/>
    <w:rsid w:val="008D4712"/>
    <w:rsid w:val="008D487E"/>
    <w:rsid w:val="008E3594"/>
    <w:rsid w:val="008E4FA3"/>
    <w:rsid w:val="008E5A7B"/>
    <w:rsid w:val="008E7DC4"/>
    <w:rsid w:val="008F27BC"/>
    <w:rsid w:val="008F353C"/>
    <w:rsid w:val="008F4A3E"/>
    <w:rsid w:val="008F5353"/>
    <w:rsid w:val="008F5ECF"/>
    <w:rsid w:val="00901B13"/>
    <w:rsid w:val="009031EF"/>
    <w:rsid w:val="0090406F"/>
    <w:rsid w:val="00910445"/>
    <w:rsid w:val="0091342A"/>
    <w:rsid w:val="0091488F"/>
    <w:rsid w:val="009165ED"/>
    <w:rsid w:val="00917881"/>
    <w:rsid w:val="009211F4"/>
    <w:rsid w:val="009304A9"/>
    <w:rsid w:val="00931F15"/>
    <w:rsid w:val="0093555B"/>
    <w:rsid w:val="009362FD"/>
    <w:rsid w:val="009443A3"/>
    <w:rsid w:val="009447F3"/>
    <w:rsid w:val="00944F30"/>
    <w:rsid w:val="00946087"/>
    <w:rsid w:val="0095439E"/>
    <w:rsid w:val="00955225"/>
    <w:rsid w:val="00966627"/>
    <w:rsid w:val="00967CBF"/>
    <w:rsid w:val="0097110E"/>
    <w:rsid w:val="00971E1E"/>
    <w:rsid w:val="00973403"/>
    <w:rsid w:val="00974C21"/>
    <w:rsid w:val="0098122E"/>
    <w:rsid w:val="009838EF"/>
    <w:rsid w:val="00983AB9"/>
    <w:rsid w:val="00987695"/>
    <w:rsid w:val="009914FB"/>
    <w:rsid w:val="0099246A"/>
    <w:rsid w:val="00993C48"/>
    <w:rsid w:val="00997E54"/>
    <w:rsid w:val="009A4CA5"/>
    <w:rsid w:val="009A5626"/>
    <w:rsid w:val="009A5A76"/>
    <w:rsid w:val="009A6CB3"/>
    <w:rsid w:val="009A706F"/>
    <w:rsid w:val="009A7D27"/>
    <w:rsid w:val="009B1933"/>
    <w:rsid w:val="009B37EB"/>
    <w:rsid w:val="009B5359"/>
    <w:rsid w:val="009C05CC"/>
    <w:rsid w:val="009D176A"/>
    <w:rsid w:val="009E3A12"/>
    <w:rsid w:val="009E47CF"/>
    <w:rsid w:val="009F1C8C"/>
    <w:rsid w:val="009F2E42"/>
    <w:rsid w:val="009F40FE"/>
    <w:rsid w:val="009F4164"/>
    <w:rsid w:val="00A0198F"/>
    <w:rsid w:val="00A02AB3"/>
    <w:rsid w:val="00A0705A"/>
    <w:rsid w:val="00A070D0"/>
    <w:rsid w:val="00A1382F"/>
    <w:rsid w:val="00A13D62"/>
    <w:rsid w:val="00A14235"/>
    <w:rsid w:val="00A17D91"/>
    <w:rsid w:val="00A2203D"/>
    <w:rsid w:val="00A24884"/>
    <w:rsid w:val="00A24A3B"/>
    <w:rsid w:val="00A321AF"/>
    <w:rsid w:val="00A32347"/>
    <w:rsid w:val="00A326CA"/>
    <w:rsid w:val="00A345B6"/>
    <w:rsid w:val="00A367D3"/>
    <w:rsid w:val="00A36CED"/>
    <w:rsid w:val="00A4679B"/>
    <w:rsid w:val="00A46D20"/>
    <w:rsid w:val="00A47B34"/>
    <w:rsid w:val="00A52196"/>
    <w:rsid w:val="00A54E59"/>
    <w:rsid w:val="00A56E6D"/>
    <w:rsid w:val="00A56EC9"/>
    <w:rsid w:val="00A604E5"/>
    <w:rsid w:val="00A622CF"/>
    <w:rsid w:val="00A62661"/>
    <w:rsid w:val="00A62874"/>
    <w:rsid w:val="00A62B96"/>
    <w:rsid w:val="00A64C3B"/>
    <w:rsid w:val="00A704C5"/>
    <w:rsid w:val="00A7138E"/>
    <w:rsid w:val="00A74D25"/>
    <w:rsid w:val="00A768A3"/>
    <w:rsid w:val="00A83312"/>
    <w:rsid w:val="00A846E6"/>
    <w:rsid w:val="00A87ECC"/>
    <w:rsid w:val="00A901C4"/>
    <w:rsid w:val="00A90F88"/>
    <w:rsid w:val="00A91DD2"/>
    <w:rsid w:val="00A956A0"/>
    <w:rsid w:val="00AA3971"/>
    <w:rsid w:val="00AA4D3E"/>
    <w:rsid w:val="00AA6548"/>
    <w:rsid w:val="00AB1A09"/>
    <w:rsid w:val="00AB51ED"/>
    <w:rsid w:val="00AB6FC4"/>
    <w:rsid w:val="00AB7C7C"/>
    <w:rsid w:val="00AC678B"/>
    <w:rsid w:val="00AC6D4B"/>
    <w:rsid w:val="00AC75F5"/>
    <w:rsid w:val="00AD3EDE"/>
    <w:rsid w:val="00AD5464"/>
    <w:rsid w:val="00AD7ECE"/>
    <w:rsid w:val="00AE2227"/>
    <w:rsid w:val="00AE4673"/>
    <w:rsid w:val="00AE5DBF"/>
    <w:rsid w:val="00AF0199"/>
    <w:rsid w:val="00AF0BE6"/>
    <w:rsid w:val="00AF0EC1"/>
    <w:rsid w:val="00AF14B7"/>
    <w:rsid w:val="00AF14DA"/>
    <w:rsid w:val="00AF23EA"/>
    <w:rsid w:val="00AF3C0D"/>
    <w:rsid w:val="00AF434E"/>
    <w:rsid w:val="00AF64D8"/>
    <w:rsid w:val="00B07B91"/>
    <w:rsid w:val="00B118F3"/>
    <w:rsid w:val="00B14593"/>
    <w:rsid w:val="00B14F76"/>
    <w:rsid w:val="00B151B8"/>
    <w:rsid w:val="00B1531F"/>
    <w:rsid w:val="00B156E5"/>
    <w:rsid w:val="00B15955"/>
    <w:rsid w:val="00B24974"/>
    <w:rsid w:val="00B257FC"/>
    <w:rsid w:val="00B264D0"/>
    <w:rsid w:val="00B30312"/>
    <w:rsid w:val="00B33E0B"/>
    <w:rsid w:val="00B34BDA"/>
    <w:rsid w:val="00B35B16"/>
    <w:rsid w:val="00B3659C"/>
    <w:rsid w:val="00B373CE"/>
    <w:rsid w:val="00B46FDF"/>
    <w:rsid w:val="00B540C1"/>
    <w:rsid w:val="00B551F0"/>
    <w:rsid w:val="00B55785"/>
    <w:rsid w:val="00B55CB6"/>
    <w:rsid w:val="00B55FB8"/>
    <w:rsid w:val="00B564D7"/>
    <w:rsid w:val="00B57583"/>
    <w:rsid w:val="00B629E7"/>
    <w:rsid w:val="00B64E65"/>
    <w:rsid w:val="00B665AA"/>
    <w:rsid w:val="00B66689"/>
    <w:rsid w:val="00B67E04"/>
    <w:rsid w:val="00B71FDD"/>
    <w:rsid w:val="00B72CCA"/>
    <w:rsid w:val="00B74665"/>
    <w:rsid w:val="00B91685"/>
    <w:rsid w:val="00B9192C"/>
    <w:rsid w:val="00B92971"/>
    <w:rsid w:val="00B93AA0"/>
    <w:rsid w:val="00B93CC7"/>
    <w:rsid w:val="00B95C37"/>
    <w:rsid w:val="00B969D0"/>
    <w:rsid w:val="00B97888"/>
    <w:rsid w:val="00BA13C9"/>
    <w:rsid w:val="00BA3821"/>
    <w:rsid w:val="00BA4060"/>
    <w:rsid w:val="00BA44FF"/>
    <w:rsid w:val="00BA50EA"/>
    <w:rsid w:val="00BA5F83"/>
    <w:rsid w:val="00BA68E0"/>
    <w:rsid w:val="00BB16B9"/>
    <w:rsid w:val="00BB64CA"/>
    <w:rsid w:val="00BB719B"/>
    <w:rsid w:val="00BD3314"/>
    <w:rsid w:val="00BD3BB4"/>
    <w:rsid w:val="00BD6083"/>
    <w:rsid w:val="00BD781F"/>
    <w:rsid w:val="00BD7FDF"/>
    <w:rsid w:val="00BE1B99"/>
    <w:rsid w:val="00BE2142"/>
    <w:rsid w:val="00BE45FF"/>
    <w:rsid w:val="00BF1649"/>
    <w:rsid w:val="00BF4B94"/>
    <w:rsid w:val="00BF70DE"/>
    <w:rsid w:val="00C005C7"/>
    <w:rsid w:val="00C04D89"/>
    <w:rsid w:val="00C0694D"/>
    <w:rsid w:val="00C07C16"/>
    <w:rsid w:val="00C146B9"/>
    <w:rsid w:val="00C1658A"/>
    <w:rsid w:val="00C16894"/>
    <w:rsid w:val="00C17C0F"/>
    <w:rsid w:val="00C22B5D"/>
    <w:rsid w:val="00C23D94"/>
    <w:rsid w:val="00C243E3"/>
    <w:rsid w:val="00C314C2"/>
    <w:rsid w:val="00C31A5F"/>
    <w:rsid w:val="00C329E0"/>
    <w:rsid w:val="00C34059"/>
    <w:rsid w:val="00C357F8"/>
    <w:rsid w:val="00C36850"/>
    <w:rsid w:val="00C36A64"/>
    <w:rsid w:val="00C51B19"/>
    <w:rsid w:val="00C55DC1"/>
    <w:rsid w:val="00C627AB"/>
    <w:rsid w:val="00C6484A"/>
    <w:rsid w:val="00C65088"/>
    <w:rsid w:val="00C65DBC"/>
    <w:rsid w:val="00C700F7"/>
    <w:rsid w:val="00C71704"/>
    <w:rsid w:val="00C722E3"/>
    <w:rsid w:val="00C75180"/>
    <w:rsid w:val="00C7568E"/>
    <w:rsid w:val="00C777DB"/>
    <w:rsid w:val="00C80027"/>
    <w:rsid w:val="00C83102"/>
    <w:rsid w:val="00C857BF"/>
    <w:rsid w:val="00C93900"/>
    <w:rsid w:val="00C94DA6"/>
    <w:rsid w:val="00C952B0"/>
    <w:rsid w:val="00C960F6"/>
    <w:rsid w:val="00CA2B57"/>
    <w:rsid w:val="00CB0DD6"/>
    <w:rsid w:val="00CB2801"/>
    <w:rsid w:val="00CB4341"/>
    <w:rsid w:val="00CB49C9"/>
    <w:rsid w:val="00CB799A"/>
    <w:rsid w:val="00CC0178"/>
    <w:rsid w:val="00CC283E"/>
    <w:rsid w:val="00CC2A19"/>
    <w:rsid w:val="00CC3450"/>
    <w:rsid w:val="00CC3976"/>
    <w:rsid w:val="00CC42B1"/>
    <w:rsid w:val="00CC4D7C"/>
    <w:rsid w:val="00CC5014"/>
    <w:rsid w:val="00CD4F3E"/>
    <w:rsid w:val="00CD65D7"/>
    <w:rsid w:val="00CE0EDD"/>
    <w:rsid w:val="00CE7E0E"/>
    <w:rsid w:val="00CF228C"/>
    <w:rsid w:val="00CF23D2"/>
    <w:rsid w:val="00CF33A3"/>
    <w:rsid w:val="00CF5B65"/>
    <w:rsid w:val="00CF6D92"/>
    <w:rsid w:val="00CF7071"/>
    <w:rsid w:val="00D0220E"/>
    <w:rsid w:val="00D02397"/>
    <w:rsid w:val="00D02525"/>
    <w:rsid w:val="00D033BC"/>
    <w:rsid w:val="00D03F89"/>
    <w:rsid w:val="00D046BF"/>
    <w:rsid w:val="00D051B2"/>
    <w:rsid w:val="00D05306"/>
    <w:rsid w:val="00D103DF"/>
    <w:rsid w:val="00D117A2"/>
    <w:rsid w:val="00D122BB"/>
    <w:rsid w:val="00D13E20"/>
    <w:rsid w:val="00D17A36"/>
    <w:rsid w:val="00D17D2C"/>
    <w:rsid w:val="00D20759"/>
    <w:rsid w:val="00D20A20"/>
    <w:rsid w:val="00D217AD"/>
    <w:rsid w:val="00D25BF5"/>
    <w:rsid w:val="00D31A75"/>
    <w:rsid w:val="00D3287C"/>
    <w:rsid w:val="00D32E36"/>
    <w:rsid w:val="00D35364"/>
    <w:rsid w:val="00D4082F"/>
    <w:rsid w:val="00D417B0"/>
    <w:rsid w:val="00D420A6"/>
    <w:rsid w:val="00D4360C"/>
    <w:rsid w:val="00D45612"/>
    <w:rsid w:val="00D478AA"/>
    <w:rsid w:val="00D502E2"/>
    <w:rsid w:val="00D5239F"/>
    <w:rsid w:val="00D5375D"/>
    <w:rsid w:val="00D60335"/>
    <w:rsid w:val="00D70979"/>
    <w:rsid w:val="00D719EB"/>
    <w:rsid w:val="00D729BD"/>
    <w:rsid w:val="00D755AE"/>
    <w:rsid w:val="00D75D75"/>
    <w:rsid w:val="00D800E6"/>
    <w:rsid w:val="00D828DC"/>
    <w:rsid w:val="00D8469F"/>
    <w:rsid w:val="00D865CC"/>
    <w:rsid w:val="00D874D3"/>
    <w:rsid w:val="00D87AB0"/>
    <w:rsid w:val="00D90100"/>
    <w:rsid w:val="00D90AF0"/>
    <w:rsid w:val="00D96D71"/>
    <w:rsid w:val="00D97356"/>
    <w:rsid w:val="00D97EA2"/>
    <w:rsid w:val="00DA2006"/>
    <w:rsid w:val="00DA4066"/>
    <w:rsid w:val="00DA7DE3"/>
    <w:rsid w:val="00DB0419"/>
    <w:rsid w:val="00DB0D5C"/>
    <w:rsid w:val="00DB10C2"/>
    <w:rsid w:val="00DB517E"/>
    <w:rsid w:val="00DB55C9"/>
    <w:rsid w:val="00DB588A"/>
    <w:rsid w:val="00DB74A7"/>
    <w:rsid w:val="00DC0926"/>
    <w:rsid w:val="00DC166B"/>
    <w:rsid w:val="00DC2001"/>
    <w:rsid w:val="00DC3212"/>
    <w:rsid w:val="00DC3A93"/>
    <w:rsid w:val="00DD6365"/>
    <w:rsid w:val="00DD6763"/>
    <w:rsid w:val="00DE138C"/>
    <w:rsid w:val="00DE2187"/>
    <w:rsid w:val="00DE3E1C"/>
    <w:rsid w:val="00DE58AE"/>
    <w:rsid w:val="00DE6271"/>
    <w:rsid w:val="00DE72F2"/>
    <w:rsid w:val="00DE7722"/>
    <w:rsid w:val="00DF175A"/>
    <w:rsid w:val="00DF3092"/>
    <w:rsid w:val="00E018B8"/>
    <w:rsid w:val="00E02C19"/>
    <w:rsid w:val="00E02E1B"/>
    <w:rsid w:val="00E032EE"/>
    <w:rsid w:val="00E03A7C"/>
    <w:rsid w:val="00E04A9B"/>
    <w:rsid w:val="00E04D81"/>
    <w:rsid w:val="00E05F86"/>
    <w:rsid w:val="00E06632"/>
    <w:rsid w:val="00E0776B"/>
    <w:rsid w:val="00E07F3A"/>
    <w:rsid w:val="00E10899"/>
    <w:rsid w:val="00E111C5"/>
    <w:rsid w:val="00E12F13"/>
    <w:rsid w:val="00E1542C"/>
    <w:rsid w:val="00E15C04"/>
    <w:rsid w:val="00E16373"/>
    <w:rsid w:val="00E1795B"/>
    <w:rsid w:val="00E23E39"/>
    <w:rsid w:val="00E25C0B"/>
    <w:rsid w:val="00E300B8"/>
    <w:rsid w:val="00E31AFA"/>
    <w:rsid w:val="00E40807"/>
    <w:rsid w:val="00E412A8"/>
    <w:rsid w:val="00E4424C"/>
    <w:rsid w:val="00E47DBD"/>
    <w:rsid w:val="00E510F6"/>
    <w:rsid w:val="00E5250D"/>
    <w:rsid w:val="00E538E5"/>
    <w:rsid w:val="00E55F66"/>
    <w:rsid w:val="00E60EF5"/>
    <w:rsid w:val="00E63DC6"/>
    <w:rsid w:val="00E64C98"/>
    <w:rsid w:val="00E708FA"/>
    <w:rsid w:val="00E70B6B"/>
    <w:rsid w:val="00E70F6B"/>
    <w:rsid w:val="00E71364"/>
    <w:rsid w:val="00E7356B"/>
    <w:rsid w:val="00E7556C"/>
    <w:rsid w:val="00E8139B"/>
    <w:rsid w:val="00E81E88"/>
    <w:rsid w:val="00E81EF7"/>
    <w:rsid w:val="00E83A41"/>
    <w:rsid w:val="00E86770"/>
    <w:rsid w:val="00E87F45"/>
    <w:rsid w:val="00E91F15"/>
    <w:rsid w:val="00EA06F1"/>
    <w:rsid w:val="00EA2607"/>
    <w:rsid w:val="00EA27FB"/>
    <w:rsid w:val="00EA3171"/>
    <w:rsid w:val="00EA5FC3"/>
    <w:rsid w:val="00EA708A"/>
    <w:rsid w:val="00EA7EDA"/>
    <w:rsid w:val="00EB0C9A"/>
    <w:rsid w:val="00EB58CF"/>
    <w:rsid w:val="00EB6E8F"/>
    <w:rsid w:val="00EC4637"/>
    <w:rsid w:val="00EC7367"/>
    <w:rsid w:val="00ED3C08"/>
    <w:rsid w:val="00ED53FE"/>
    <w:rsid w:val="00ED7142"/>
    <w:rsid w:val="00ED7D47"/>
    <w:rsid w:val="00EE122A"/>
    <w:rsid w:val="00EE2A08"/>
    <w:rsid w:val="00EE36A4"/>
    <w:rsid w:val="00EE5C9F"/>
    <w:rsid w:val="00EE64EA"/>
    <w:rsid w:val="00EE676C"/>
    <w:rsid w:val="00EF01D8"/>
    <w:rsid w:val="00EF0C78"/>
    <w:rsid w:val="00EF1334"/>
    <w:rsid w:val="00EF3FA5"/>
    <w:rsid w:val="00EF40F3"/>
    <w:rsid w:val="00EF4C41"/>
    <w:rsid w:val="00EF6E76"/>
    <w:rsid w:val="00F03491"/>
    <w:rsid w:val="00F03553"/>
    <w:rsid w:val="00F04E22"/>
    <w:rsid w:val="00F10D73"/>
    <w:rsid w:val="00F114F4"/>
    <w:rsid w:val="00F17527"/>
    <w:rsid w:val="00F21714"/>
    <w:rsid w:val="00F21FB3"/>
    <w:rsid w:val="00F26D64"/>
    <w:rsid w:val="00F27487"/>
    <w:rsid w:val="00F3115A"/>
    <w:rsid w:val="00F331D8"/>
    <w:rsid w:val="00F3706D"/>
    <w:rsid w:val="00F4017A"/>
    <w:rsid w:val="00F40639"/>
    <w:rsid w:val="00F42F47"/>
    <w:rsid w:val="00F431CC"/>
    <w:rsid w:val="00F476E1"/>
    <w:rsid w:val="00F47CB2"/>
    <w:rsid w:val="00F510CA"/>
    <w:rsid w:val="00F51844"/>
    <w:rsid w:val="00F51FDF"/>
    <w:rsid w:val="00F54B1D"/>
    <w:rsid w:val="00F57469"/>
    <w:rsid w:val="00F62194"/>
    <w:rsid w:val="00F63B2C"/>
    <w:rsid w:val="00F63FF3"/>
    <w:rsid w:val="00F65D30"/>
    <w:rsid w:val="00F70DC7"/>
    <w:rsid w:val="00F77865"/>
    <w:rsid w:val="00F803E6"/>
    <w:rsid w:val="00F81DB9"/>
    <w:rsid w:val="00F820DA"/>
    <w:rsid w:val="00F830F7"/>
    <w:rsid w:val="00F8425D"/>
    <w:rsid w:val="00F860E2"/>
    <w:rsid w:val="00F871AD"/>
    <w:rsid w:val="00F87B8C"/>
    <w:rsid w:val="00F87C38"/>
    <w:rsid w:val="00F925C1"/>
    <w:rsid w:val="00FA22A6"/>
    <w:rsid w:val="00FA6EF6"/>
    <w:rsid w:val="00FB1C25"/>
    <w:rsid w:val="00FB3AAE"/>
    <w:rsid w:val="00FB6096"/>
    <w:rsid w:val="00FC1EC7"/>
    <w:rsid w:val="00FC38BA"/>
    <w:rsid w:val="00FC51F7"/>
    <w:rsid w:val="00FD1A2E"/>
    <w:rsid w:val="00FD2595"/>
    <w:rsid w:val="00FD7200"/>
    <w:rsid w:val="00FE01CA"/>
    <w:rsid w:val="00FE02A2"/>
    <w:rsid w:val="00FE31DD"/>
    <w:rsid w:val="00FE472D"/>
    <w:rsid w:val="00FE75F1"/>
    <w:rsid w:val="00FE7944"/>
    <w:rsid w:val="00FE7F7A"/>
    <w:rsid w:val="00FF287E"/>
    <w:rsid w:val="00FF3469"/>
    <w:rsid w:val="00FF3CE1"/>
    <w:rsid w:val="00FF4EBB"/>
    <w:rsid w:val="00FF5937"/>
    <w:rsid w:val="00FF5FD9"/>
    <w:rsid w:val="00FF737B"/>
    <w:rsid w:val="00FF75DA"/>
    <w:rsid w:val="00FF7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AFAE58-BF33-4AE0-B4BC-FF7A40EC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29E"/>
    <w:pPr>
      <w:widowControl w:val="0"/>
      <w:autoSpaceDE w:val="0"/>
      <w:autoSpaceDN w:val="0"/>
      <w:adjustRightInd w:val="0"/>
      <w:spacing w:after="0" w:line="240" w:lineRule="auto"/>
      <w:ind w:firstLine="720"/>
      <w:jc w:val="both"/>
    </w:pPr>
  </w:style>
  <w:style w:type="paragraph" w:styleId="1">
    <w:name w:val="heading 1"/>
    <w:basedOn w:val="a"/>
    <w:next w:val="a"/>
    <w:link w:val="10"/>
    <w:uiPriority w:val="99"/>
    <w:qFormat/>
    <w:rsid w:val="004E429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E429E"/>
    <w:rPr>
      <w:b/>
      <w:bCs/>
      <w:color w:val="26282F"/>
    </w:rPr>
  </w:style>
  <w:style w:type="character" w:customStyle="1" w:styleId="a4">
    <w:name w:val="Гипертекстовая ссылка"/>
    <w:basedOn w:val="a3"/>
    <w:uiPriority w:val="99"/>
    <w:rsid w:val="004E429E"/>
    <w:rPr>
      <w:b w:val="0"/>
      <w:bCs w:val="0"/>
      <w:color w:val="106BBE"/>
    </w:rPr>
  </w:style>
  <w:style w:type="character" w:customStyle="1" w:styleId="10">
    <w:name w:val="Заголовок 1 Знак"/>
    <w:basedOn w:val="a0"/>
    <w:link w:val="1"/>
    <w:uiPriority w:val="9"/>
    <w:rsid w:val="004E429E"/>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4E429E"/>
    <w:pPr>
      <w:ind w:left="170" w:right="170" w:firstLine="0"/>
      <w:jc w:val="left"/>
    </w:pPr>
  </w:style>
  <w:style w:type="paragraph" w:customStyle="1" w:styleId="a6">
    <w:name w:val="Комментарий"/>
    <w:basedOn w:val="a5"/>
    <w:next w:val="a"/>
    <w:uiPriority w:val="99"/>
    <w:rsid w:val="004E429E"/>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4E429E"/>
    <w:rPr>
      <w:i/>
      <w:iCs/>
    </w:rPr>
  </w:style>
  <w:style w:type="paragraph" w:customStyle="1" w:styleId="a8">
    <w:name w:val="Нормальный (таблица)"/>
    <w:basedOn w:val="a"/>
    <w:next w:val="a"/>
    <w:uiPriority w:val="99"/>
    <w:rsid w:val="004E429E"/>
    <w:pPr>
      <w:ind w:firstLine="0"/>
    </w:pPr>
  </w:style>
  <w:style w:type="paragraph" w:customStyle="1" w:styleId="a9">
    <w:name w:val="Таблицы (моноширинный)"/>
    <w:basedOn w:val="a"/>
    <w:next w:val="a"/>
    <w:uiPriority w:val="99"/>
    <w:rsid w:val="004E429E"/>
    <w:pPr>
      <w:ind w:firstLine="0"/>
      <w:jc w:val="left"/>
    </w:pPr>
    <w:rPr>
      <w:rFonts w:ascii="Courier New" w:hAnsi="Courier New" w:cs="Courier New"/>
    </w:rPr>
  </w:style>
  <w:style w:type="paragraph" w:customStyle="1" w:styleId="aa">
    <w:name w:val="Прижатый влево"/>
    <w:basedOn w:val="a"/>
    <w:next w:val="a"/>
    <w:uiPriority w:val="99"/>
    <w:rsid w:val="004E429E"/>
    <w:pPr>
      <w:ind w:firstLine="0"/>
      <w:jc w:val="left"/>
    </w:pPr>
  </w:style>
  <w:style w:type="character" w:customStyle="1" w:styleId="ab">
    <w:name w:val="Цветовое выделение для Текст"/>
    <w:uiPriority w:val="99"/>
    <w:rsid w:val="004E429E"/>
  </w:style>
  <w:style w:type="table" w:styleId="ac">
    <w:name w:val="Table Grid"/>
    <w:basedOn w:val="a1"/>
    <w:uiPriority w:val="39"/>
    <w:rsid w:val="004D2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F803E6"/>
    <w:pPr>
      <w:widowControl/>
      <w:autoSpaceDE/>
      <w:autoSpaceDN/>
      <w:adjustRightInd/>
      <w:ind w:firstLine="0"/>
      <w:jc w:val="left"/>
    </w:pPr>
    <w:rPr>
      <w:rFonts w:ascii="Calibri" w:eastAsia="Calibri" w:hAnsi="Calibri" w:cs="Times New Roman"/>
      <w:sz w:val="20"/>
      <w:szCs w:val="20"/>
      <w:lang w:eastAsia="en-US"/>
    </w:rPr>
  </w:style>
  <w:style w:type="character" w:customStyle="1" w:styleId="ae">
    <w:name w:val="Текст концевой сноски Знак"/>
    <w:basedOn w:val="a0"/>
    <w:link w:val="ad"/>
    <w:uiPriority w:val="99"/>
    <w:semiHidden/>
    <w:rsid w:val="00F803E6"/>
    <w:rPr>
      <w:rFonts w:ascii="Calibri" w:eastAsia="Calibri" w:hAnsi="Calibri" w:cs="Times New Roman"/>
      <w:sz w:val="20"/>
      <w:szCs w:val="20"/>
      <w:lang w:eastAsia="en-US"/>
    </w:rPr>
  </w:style>
  <w:style w:type="paragraph" w:customStyle="1" w:styleId="ConsPlusNormal">
    <w:name w:val="ConsPlusNormal"/>
    <w:rsid w:val="00D046BF"/>
    <w:pPr>
      <w:widowControl w:val="0"/>
      <w:autoSpaceDE w:val="0"/>
      <w:autoSpaceDN w:val="0"/>
      <w:adjustRightInd w:val="0"/>
      <w:spacing w:after="0" w:line="240" w:lineRule="auto"/>
    </w:pPr>
    <w:rPr>
      <w:rFonts w:ascii="Arial" w:hAnsi="Arial" w:cs="Arial"/>
      <w:sz w:val="16"/>
      <w:szCs w:val="16"/>
    </w:rPr>
  </w:style>
  <w:style w:type="paragraph" w:styleId="af">
    <w:name w:val="header"/>
    <w:basedOn w:val="a"/>
    <w:link w:val="af0"/>
    <w:uiPriority w:val="99"/>
    <w:unhideWhenUsed/>
    <w:rsid w:val="003B09B5"/>
    <w:pPr>
      <w:tabs>
        <w:tab w:val="center" w:pos="4677"/>
        <w:tab w:val="right" w:pos="9355"/>
      </w:tabs>
    </w:pPr>
  </w:style>
  <w:style w:type="character" w:customStyle="1" w:styleId="af0">
    <w:name w:val="Верхний колонтитул Знак"/>
    <w:basedOn w:val="a0"/>
    <w:link w:val="af"/>
    <w:uiPriority w:val="99"/>
    <w:rsid w:val="003B09B5"/>
    <w:rPr>
      <w:rFonts w:ascii="Arial" w:hAnsi="Arial" w:cs="Arial"/>
      <w:sz w:val="24"/>
      <w:szCs w:val="24"/>
    </w:rPr>
  </w:style>
  <w:style w:type="paragraph" w:styleId="af1">
    <w:name w:val="footer"/>
    <w:basedOn w:val="a"/>
    <w:link w:val="af2"/>
    <w:uiPriority w:val="99"/>
    <w:unhideWhenUsed/>
    <w:rsid w:val="003B09B5"/>
    <w:pPr>
      <w:tabs>
        <w:tab w:val="center" w:pos="4677"/>
        <w:tab w:val="right" w:pos="9355"/>
      </w:tabs>
    </w:pPr>
  </w:style>
  <w:style w:type="character" w:customStyle="1" w:styleId="af2">
    <w:name w:val="Нижний колонтитул Знак"/>
    <w:basedOn w:val="a0"/>
    <w:link w:val="af1"/>
    <w:uiPriority w:val="99"/>
    <w:rsid w:val="003B09B5"/>
    <w:rPr>
      <w:rFonts w:ascii="Arial" w:hAnsi="Arial" w:cs="Arial"/>
      <w:sz w:val="24"/>
      <w:szCs w:val="24"/>
    </w:rPr>
  </w:style>
  <w:style w:type="character" w:styleId="af3">
    <w:name w:val="Hyperlink"/>
    <w:basedOn w:val="a0"/>
    <w:uiPriority w:val="99"/>
    <w:unhideWhenUsed/>
    <w:rsid w:val="001179E4"/>
    <w:rPr>
      <w:color w:val="0563C1" w:themeColor="hyperlink"/>
      <w:u w:val="single"/>
    </w:rPr>
  </w:style>
  <w:style w:type="paragraph" w:styleId="af4">
    <w:name w:val="Balloon Text"/>
    <w:basedOn w:val="a"/>
    <w:link w:val="af5"/>
    <w:uiPriority w:val="99"/>
    <w:semiHidden/>
    <w:unhideWhenUsed/>
    <w:rsid w:val="00541408"/>
    <w:rPr>
      <w:rFonts w:ascii="Segoe UI" w:hAnsi="Segoe UI" w:cs="Segoe UI"/>
      <w:sz w:val="18"/>
      <w:szCs w:val="18"/>
    </w:rPr>
  </w:style>
  <w:style w:type="character" w:customStyle="1" w:styleId="af5">
    <w:name w:val="Текст выноски Знак"/>
    <w:basedOn w:val="a0"/>
    <w:link w:val="af4"/>
    <w:uiPriority w:val="99"/>
    <w:semiHidden/>
    <w:rsid w:val="00541408"/>
    <w:rPr>
      <w:rFonts w:ascii="Segoe UI" w:hAnsi="Segoe UI" w:cs="Segoe UI"/>
      <w:sz w:val="18"/>
      <w:szCs w:val="18"/>
    </w:rPr>
  </w:style>
  <w:style w:type="character" w:styleId="af6">
    <w:name w:val="Emphasis"/>
    <w:basedOn w:val="a0"/>
    <w:uiPriority w:val="20"/>
    <w:qFormat/>
    <w:rsid w:val="00AF0BE6"/>
    <w:rPr>
      <w:i/>
      <w:iCs/>
    </w:rPr>
  </w:style>
  <w:style w:type="character" w:customStyle="1" w:styleId="s25">
    <w:name w:val="s_25"/>
    <w:basedOn w:val="a0"/>
    <w:rsid w:val="006E7A34"/>
  </w:style>
  <w:style w:type="paragraph" w:customStyle="1" w:styleId="indent1">
    <w:name w:val="indent_1"/>
    <w:basedOn w:val="a"/>
    <w:rsid w:val="006E7A34"/>
    <w:pPr>
      <w:widowControl/>
      <w:autoSpaceDE/>
      <w:autoSpaceDN/>
      <w:adjustRightInd/>
      <w:spacing w:before="100" w:beforeAutospacing="1" w:after="100" w:afterAutospacing="1"/>
      <w:ind w:firstLine="0"/>
      <w:jc w:val="left"/>
    </w:pPr>
    <w:rPr>
      <w:rFonts w:ascii="Times New Roman" w:eastAsia="Times New Roman" w:hAnsi="Times New Roman" w:cs="Times New Roman"/>
      <w:sz w:val="24"/>
      <w:szCs w:val="24"/>
    </w:rPr>
  </w:style>
  <w:style w:type="paragraph" w:styleId="af7">
    <w:name w:val="No Spacing"/>
    <w:uiPriority w:val="1"/>
    <w:qFormat/>
    <w:rsid w:val="006E7A34"/>
    <w:pPr>
      <w:widowControl w:val="0"/>
      <w:autoSpaceDE w:val="0"/>
      <w:autoSpaceDN w:val="0"/>
      <w:adjustRightInd w:val="0"/>
      <w:spacing w:after="0" w:line="240" w:lineRule="auto"/>
      <w:ind w:firstLine="720"/>
      <w:jc w:val="both"/>
    </w:pPr>
  </w:style>
  <w:style w:type="paragraph" w:customStyle="1" w:styleId="s1">
    <w:name w:val="s_1"/>
    <w:basedOn w:val="a"/>
    <w:rsid w:val="006E7A34"/>
    <w:pPr>
      <w:widowControl/>
      <w:autoSpaceDE/>
      <w:autoSpaceDN/>
      <w:adjustRightInd/>
      <w:spacing w:before="100" w:beforeAutospacing="1" w:after="100" w:afterAutospacing="1"/>
      <w:ind w:firstLine="0"/>
      <w:jc w:val="left"/>
    </w:pPr>
    <w:rPr>
      <w:rFonts w:ascii="Times New Roman" w:eastAsia="Times New Roman" w:hAnsi="Times New Roman" w:cs="Times New Roman"/>
      <w:sz w:val="24"/>
      <w:szCs w:val="24"/>
    </w:rPr>
  </w:style>
  <w:style w:type="paragraph" w:styleId="af8">
    <w:name w:val="List Paragraph"/>
    <w:basedOn w:val="a"/>
    <w:uiPriority w:val="34"/>
    <w:qFormat/>
    <w:rsid w:val="006E7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81557">
      <w:bodyDiv w:val="1"/>
      <w:marLeft w:val="0"/>
      <w:marRight w:val="0"/>
      <w:marTop w:val="0"/>
      <w:marBottom w:val="0"/>
      <w:divBdr>
        <w:top w:val="none" w:sz="0" w:space="0" w:color="auto"/>
        <w:left w:val="none" w:sz="0" w:space="0" w:color="auto"/>
        <w:bottom w:val="none" w:sz="0" w:space="0" w:color="auto"/>
        <w:right w:val="none" w:sz="0" w:space="0" w:color="auto"/>
      </w:divBdr>
      <w:divsChild>
        <w:div w:id="1693875715">
          <w:marLeft w:val="0"/>
          <w:marRight w:val="45"/>
          <w:marTop w:val="0"/>
          <w:marBottom w:val="0"/>
          <w:divBdr>
            <w:top w:val="none" w:sz="0" w:space="0" w:color="auto"/>
            <w:left w:val="none" w:sz="0" w:space="0" w:color="auto"/>
            <w:bottom w:val="none" w:sz="0" w:space="0" w:color="auto"/>
            <w:right w:val="none" w:sz="0" w:space="0" w:color="auto"/>
          </w:divBdr>
          <w:divsChild>
            <w:div w:id="1543470932">
              <w:marLeft w:val="0"/>
              <w:marRight w:val="150"/>
              <w:marTop w:val="0"/>
              <w:marBottom w:val="0"/>
              <w:divBdr>
                <w:top w:val="single" w:sz="6" w:space="0" w:color="58B070"/>
                <w:left w:val="single" w:sz="6" w:space="4" w:color="58B070"/>
                <w:bottom w:val="single" w:sz="6" w:space="0" w:color="58B070"/>
                <w:right w:val="single" w:sz="6" w:space="4" w:color="58B070"/>
              </w:divBdr>
            </w:div>
          </w:divsChild>
        </w:div>
        <w:div w:id="718938972">
          <w:marLeft w:val="0"/>
          <w:marRight w:val="45"/>
          <w:marTop w:val="0"/>
          <w:marBottom w:val="0"/>
          <w:divBdr>
            <w:top w:val="none" w:sz="0" w:space="0" w:color="auto"/>
            <w:left w:val="none" w:sz="0" w:space="0" w:color="auto"/>
            <w:bottom w:val="none" w:sz="0" w:space="0" w:color="auto"/>
            <w:right w:val="none" w:sz="0" w:space="0" w:color="auto"/>
          </w:divBdr>
          <w:divsChild>
            <w:div w:id="1816751990">
              <w:marLeft w:val="0"/>
              <w:marRight w:val="0"/>
              <w:marTop w:val="0"/>
              <w:marBottom w:val="0"/>
              <w:divBdr>
                <w:top w:val="none" w:sz="0" w:space="0" w:color="auto"/>
                <w:left w:val="none" w:sz="0" w:space="0" w:color="auto"/>
                <w:bottom w:val="none" w:sz="0" w:space="0" w:color="auto"/>
                <w:right w:val="none" w:sz="0" w:space="0" w:color="auto"/>
              </w:divBdr>
            </w:div>
            <w:div w:id="1010330532">
              <w:marLeft w:val="0"/>
              <w:marRight w:val="0"/>
              <w:marTop w:val="0"/>
              <w:marBottom w:val="0"/>
              <w:divBdr>
                <w:top w:val="none" w:sz="0" w:space="0" w:color="auto"/>
                <w:left w:val="none" w:sz="0" w:space="0" w:color="auto"/>
                <w:bottom w:val="none" w:sz="0" w:space="0" w:color="auto"/>
                <w:right w:val="none" w:sz="0" w:space="0" w:color="auto"/>
              </w:divBdr>
            </w:div>
          </w:divsChild>
        </w:div>
        <w:div w:id="1173643179">
          <w:marLeft w:val="0"/>
          <w:marRight w:val="45"/>
          <w:marTop w:val="0"/>
          <w:marBottom w:val="0"/>
          <w:divBdr>
            <w:top w:val="none" w:sz="0" w:space="0" w:color="auto"/>
            <w:left w:val="none" w:sz="0" w:space="0" w:color="auto"/>
            <w:bottom w:val="none" w:sz="0" w:space="0" w:color="auto"/>
            <w:right w:val="none" w:sz="0" w:space="0" w:color="auto"/>
          </w:divBdr>
          <w:divsChild>
            <w:div w:id="41101323">
              <w:marLeft w:val="0"/>
              <w:marRight w:val="0"/>
              <w:marTop w:val="0"/>
              <w:marBottom w:val="0"/>
              <w:divBdr>
                <w:top w:val="none" w:sz="0" w:space="0" w:color="auto"/>
                <w:left w:val="none" w:sz="0" w:space="0" w:color="auto"/>
                <w:bottom w:val="none" w:sz="0" w:space="0" w:color="auto"/>
                <w:right w:val="none" w:sz="0" w:space="0" w:color="auto"/>
              </w:divBdr>
            </w:div>
          </w:divsChild>
        </w:div>
        <w:div w:id="1593665014">
          <w:marLeft w:val="0"/>
          <w:marRight w:val="0"/>
          <w:marTop w:val="0"/>
          <w:marBottom w:val="0"/>
          <w:divBdr>
            <w:top w:val="none" w:sz="0" w:space="0" w:color="auto"/>
            <w:left w:val="none" w:sz="0" w:space="0" w:color="auto"/>
            <w:bottom w:val="single" w:sz="6" w:space="2" w:color="BCBEC1"/>
            <w:right w:val="none" w:sz="0" w:space="0" w:color="auto"/>
          </w:divBdr>
          <w:divsChild>
            <w:div w:id="1880705452">
              <w:marLeft w:val="0"/>
              <w:marRight w:val="0"/>
              <w:marTop w:val="0"/>
              <w:marBottom w:val="0"/>
              <w:divBdr>
                <w:top w:val="none" w:sz="0" w:space="0" w:color="auto"/>
                <w:left w:val="none" w:sz="0" w:space="0" w:color="auto"/>
                <w:bottom w:val="none" w:sz="0" w:space="0" w:color="auto"/>
                <w:right w:val="none" w:sz="0" w:space="0" w:color="auto"/>
              </w:divBdr>
              <w:divsChild>
                <w:div w:id="13598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34930">
          <w:marLeft w:val="0"/>
          <w:marRight w:val="0"/>
          <w:marTop w:val="0"/>
          <w:marBottom w:val="0"/>
          <w:divBdr>
            <w:top w:val="none" w:sz="0" w:space="0" w:color="auto"/>
            <w:left w:val="none" w:sz="0" w:space="0" w:color="auto"/>
            <w:bottom w:val="single" w:sz="6" w:space="2" w:color="BCBEC1"/>
            <w:right w:val="none" w:sz="0" w:space="0" w:color="auto"/>
          </w:divBdr>
          <w:divsChild>
            <w:div w:id="1547987404">
              <w:marLeft w:val="0"/>
              <w:marRight w:val="0"/>
              <w:marTop w:val="0"/>
              <w:marBottom w:val="0"/>
              <w:divBdr>
                <w:top w:val="none" w:sz="0" w:space="0" w:color="auto"/>
                <w:left w:val="none" w:sz="0" w:space="0" w:color="auto"/>
                <w:bottom w:val="none" w:sz="0" w:space="0" w:color="auto"/>
                <w:right w:val="none" w:sz="0" w:space="0" w:color="auto"/>
              </w:divBdr>
              <w:divsChild>
                <w:div w:id="7471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12274">
          <w:marLeft w:val="0"/>
          <w:marRight w:val="0"/>
          <w:marTop w:val="0"/>
          <w:marBottom w:val="0"/>
          <w:divBdr>
            <w:top w:val="none" w:sz="0" w:space="0" w:color="auto"/>
            <w:left w:val="none" w:sz="0" w:space="0" w:color="auto"/>
            <w:bottom w:val="none" w:sz="0" w:space="0" w:color="auto"/>
            <w:right w:val="none" w:sz="0" w:space="0" w:color="auto"/>
          </w:divBdr>
          <w:divsChild>
            <w:div w:id="626738258">
              <w:marLeft w:val="0"/>
              <w:marRight w:val="0"/>
              <w:marTop w:val="0"/>
              <w:marBottom w:val="0"/>
              <w:divBdr>
                <w:top w:val="none" w:sz="0" w:space="0" w:color="auto"/>
                <w:left w:val="none" w:sz="0" w:space="0" w:color="auto"/>
                <w:bottom w:val="single" w:sz="6" w:space="0" w:color="BCBEC1"/>
                <w:right w:val="none" w:sz="0" w:space="0" w:color="auto"/>
              </w:divBdr>
              <w:divsChild>
                <w:div w:id="744692461">
                  <w:marLeft w:val="30"/>
                  <w:marRight w:val="375"/>
                  <w:marTop w:val="0"/>
                  <w:marBottom w:val="0"/>
                  <w:divBdr>
                    <w:top w:val="none" w:sz="0" w:space="0" w:color="auto"/>
                    <w:left w:val="none" w:sz="0" w:space="0" w:color="auto"/>
                    <w:bottom w:val="none" w:sz="0" w:space="0" w:color="auto"/>
                    <w:right w:val="none" w:sz="0" w:space="0" w:color="auto"/>
                  </w:divBdr>
                </w:div>
                <w:div w:id="336200822">
                  <w:marLeft w:val="30"/>
                  <w:marRight w:val="375"/>
                  <w:marTop w:val="0"/>
                  <w:marBottom w:val="0"/>
                  <w:divBdr>
                    <w:top w:val="none" w:sz="0" w:space="0" w:color="auto"/>
                    <w:left w:val="none" w:sz="0" w:space="0" w:color="auto"/>
                    <w:bottom w:val="none" w:sz="0" w:space="0" w:color="auto"/>
                    <w:right w:val="none" w:sz="0" w:space="0" w:color="auto"/>
                  </w:divBdr>
                </w:div>
                <w:div w:id="991635857">
                  <w:marLeft w:val="3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547183914">
      <w:bodyDiv w:val="1"/>
      <w:marLeft w:val="0"/>
      <w:marRight w:val="0"/>
      <w:marTop w:val="0"/>
      <w:marBottom w:val="0"/>
      <w:divBdr>
        <w:top w:val="none" w:sz="0" w:space="0" w:color="auto"/>
        <w:left w:val="none" w:sz="0" w:space="0" w:color="auto"/>
        <w:bottom w:val="none" w:sz="0" w:space="0" w:color="auto"/>
        <w:right w:val="none" w:sz="0" w:space="0" w:color="auto"/>
      </w:divBdr>
    </w:div>
    <w:div w:id="645401817">
      <w:bodyDiv w:val="1"/>
      <w:marLeft w:val="0"/>
      <w:marRight w:val="0"/>
      <w:marTop w:val="0"/>
      <w:marBottom w:val="0"/>
      <w:divBdr>
        <w:top w:val="none" w:sz="0" w:space="0" w:color="auto"/>
        <w:left w:val="none" w:sz="0" w:space="0" w:color="auto"/>
        <w:bottom w:val="none" w:sz="0" w:space="0" w:color="auto"/>
        <w:right w:val="none" w:sz="0" w:space="0" w:color="auto"/>
      </w:divBdr>
    </w:div>
    <w:div w:id="887381899">
      <w:bodyDiv w:val="1"/>
      <w:marLeft w:val="0"/>
      <w:marRight w:val="0"/>
      <w:marTop w:val="0"/>
      <w:marBottom w:val="0"/>
      <w:divBdr>
        <w:top w:val="none" w:sz="0" w:space="0" w:color="auto"/>
        <w:left w:val="none" w:sz="0" w:space="0" w:color="auto"/>
        <w:bottom w:val="none" w:sz="0" w:space="0" w:color="auto"/>
        <w:right w:val="none" w:sz="0" w:space="0" w:color="auto"/>
      </w:divBdr>
    </w:div>
    <w:div w:id="10445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70778632.0"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268.1001"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garantF1://12025268.0"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garantF1://406599821.200" TargetMode="Externa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BD34C-73E3-434B-89CE-B54C6318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4298</TotalTime>
  <Pages>60</Pages>
  <Words>20343</Words>
  <Characters>115960</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136031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НПП "Гарант-Сервис"</dc:creator>
  <cp:keywords/>
  <dc:description>Документ экспортирован из системы ГАРАНТ</dc:description>
  <cp:lastModifiedBy>Оксана Заболотняя</cp:lastModifiedBy>
  <cp:revision>384</cp:revision>
  <cp:lastPrinted>2026-05-18T07:04:00Z</cp:lastPrinted>
  <dcterms:created xsi:type="dcterms:W3CDTF">2023-12-11T14:54:00Z</dcterms:created>
  <dcterms:modified xsi:type="dcterms:W3CDTF">2026-05-18T13:26:00Z</dcterms:modified>
</cp:coreProperties>
</file>