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D4" w:rsidRDefault="00EC33D4" w:rsidP="00EC33D4">
      <w:pPr>
        <w:ind w:firstLine="0"/>
        <w:jc w:val="center"/>
        <w:rPr>
          <w:rFonts w:ascii="Times New Roman" w:hAnsi="Times New Roman"/>
        </w:rPr>
      </w:pPr>
      <w:r>
        <w:rPr>
          <w:rFonts w:ascii="Times New Roman" w:hAnsi="Times New Roman"/>
          <w:noProof/>
        </w:rPr>
        <w:drawing>
          <wp:inline distT="0" distB="0" distL="0" distR="0">
            <wp:extent cx="733425" cy="914400"/>
            <wp:effectExtent l="19050" t="0" r="9525" b="0"/>
            <wp:docPr id="1" name="Рисунок 2"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ыселковский р-н (герб)14"/>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EC33D4" w:rsidRDefault="00EC33D4" w:rsidP="00EC33D4">
      <w:pPr>
        <w:ind w:firstLine="0"/>
        <w:jc w:val="center"/>
        <w:rPr>
          <w:rFonts w:ascii="Times New Roman" w:hAnsi="Times New Roman"/>
          <w:sz w:val="16"/>
          <w:szCs w:val="16"/>
        </w:rPr>
      </w:pPr>
    </w:p>
    <w:p w:rsidR="00EC33D4" w:rsidRDefault="00EC33D4" w:rsidP="00EC33D4">
      <w:pPr>
        <w:keepNext/>
        <w:ind w:firstLine="0"/>
        <w:jc w:val="center"/>
        <w:outlineLvl w:val="3"/>
        <w:rPr>
          <w:rFonts w:ascii="Times New Roman" w:hAnsi="Times New Roman"/>
          <w:bCs/>
          <w:sz w:val="32"/>
          <w:szCs w:val="28"/>
        </w:rPr>
      </w:pPr>
      <w:r>
        <w:rPr>
          <w:rFonts w:ascii="Times New Roman" w:hAnsi="Times New Roman"/>
          <w:bCs/>
          <w:sz w:val="32"/>
          <w:szCs w:val="28"/>
        </w:rPr>
        <w:t xml:space="preserve">АДМИНИСТРАЦИЯ МУНИЦИПАЛЬНОГО ОБРАЗОВАНИЯ </w:t>
      </w:r>
    </w:p>
    <w:p w:rsidR="00EC33D4" w:rsidRDefault="00EC33D4" w:rsidP="00EC33D4">
      <w:pPr>
        <w:keepNext/>
        <w:ind w:firstLine="0"/>
        <w:jc w:val="center"/>
        <w:outlineLvl w:val="3"/>
        <w:rPr>
          <w:rFonts w:ascii="Times New Roman" w:hAnsi="Times New Roman"/>
          <w:bCs/>
          <w:sz w:val="32"/>
          <w:szCs w:val="28"/>
        </w:rPr>
      </w:pPr>
      <w:r>
        <w:rPr>
          <w:rFonts w:ascii="Times New Roman" w:hAnsi="Times New Roman"/>
          <w:bCs/>
          <w:sz w:val="32"/>
          <w:szCs w:val="28"/>
        </w:rPr>
        <w:t xml:space="preserve"> ВЫСЕЛКОВСКИЙ РАЙОН</w:t>
      </w:r>
    </w:p>
    <w:p w:rsidR="00EC33D4" w:rsidRDefault="00EC33D4" w:rsidP="00EC33D4">
      <w:pPr>
        <w:ind w:firstLine="0"/>
        <w:rPr>
          <w:rFonts w:ascii="Times New Roman" w:hAnsi="Times New Roman" w:cs="Times New Roman"/>
          <w:b/>
          <w:sz w:val="28"/>
          <w:szCs w:val="28"/>
        </w:rPr>
      </w:pPr>
    </w:p>
    <w:p w:rsidR="00EC33D4" w:rsidRDefault="00EC33D4" w:rsidP="00EC33D4">
      <w:pPr>
        <w:spacing w:line="360" w:lineRule="auto"/>
        <w:ind w:firstLine="0"/>
        <w:jc w:val="center"/>
        <w:rPr>
          <w:rFonts w:ascii="Times New Roman" w:hAnsi="Times New Roman" w:cs="Times New Roman"/>
          <w:b/>
        </w:rPr>
      </w:pPr>
      <w:r>
        <w:rPr>
          <w:rFonts w:ascii="Times New Roman" w:hAnsi="Times New Roman" w:cs="Times New Roman"/>
          <w:sz w:val="32"/>
          <w:szCs w:val="32"/>
          <w:lang w:eastAsia="ar-SA"/>
        </w:rPr>
        <w:t>ПОСТАНОВЛЕНИЕ</w:t>
      </w:r>
    </w:p>
    <w:p w:rsidR="00EC33D4" w:rsidRDefault="00EC33D4" w:rsidP="00EC33D4">
      <w:pPr>
        <w:ind w:firstLine="0"/>
        <w:rPr>
          <w:rFonts w:ascii="Times New Roman" w:hAnsi="Times New Roman" w:cs="Times New Roman"/>
          <w:bCs/>
          <w:sz w:val="28"/>
          <w:lang w:eastAsia="ar-SA"/>
        </w:rPr>
      </w:pPr>
      <w:bookmarkStart w:id="0" w:name="_Hlk21697277"/>
      <w:r>
        <w:rPr>
          <w:rFonts w:ascii="Times New Roman" w:hAnsi="Times New Roman" w:cs="Times New Roman"/>
          <w:bCs/>
          <w:sz w:val="28"/>
          <w:lang w:eastAsia="ar-SA"/>
        </w:rPr>
        <w:t xml:space="preserve">от ________________ </w:t>
      </w:r>
      <w:r>
        <w:rPr>
          <w:rFonts w:ascii="Times New Roman" w:hAnsi="Times New Roman" w:cs="Times New Roman"/>
          <w:bCs/>
          <w:sz w:val="28"/>
          <w:lang w:eastAsia="ar-SA"/>
        </w:rPr>
        <w:tab/>
      </w:r>
      <w:r>
        <w:rPr>
          <w:rFonts w:ascii="Times New Roman" w:hAnsi="Times New Roman" w:cs="Times New Roman"/>
          <w:bCs/>
          <w:sz w:val="28"/>
          <w:lang w:eastAsia="ar-SA"/>
        </w:rPr>
        <w:tab/>
      </w:r>
      <w:r>
        <w:rPr>
          <w:rFonts w:ascii="Times New Roman" w:hAnsi="Times New Roman" w:cs="Times New Roman"/>
          <w:bCs/>
          <w:sz w:val="28"/>
          <w:lang w:eastAsia="ar-SA"/>
        </w:rPr>
        <w:tab/>
      </w:r>
      <w:r>
        <w:rPr>
          <w:rFonts w:ascii="Times New Roman" w:hAnsi="Times New Roman" w:cs="Times New Roman"/>
          <w:bCs/>
          <w:sz w:val="28"/>
          <w:lang w:eastAsia="ar-SA"/>
        </w:rPr>
        <w:tab/>
      </w:r>
      <w:r>
        <w:rPr>
          <w:rFonts w:ascii="Times New Roman" w:hAnsi="Times New Roman" w:cs="Times New Roman"/>
          <w:bCs/>
          <w:sz w:val="28"/>
          <w:lang w:eastAsia="ar-SA"/>
        </w:rPr>
        <w:tab/>
      </w:r>
      <w:r>
        <w:rPr>
          <w:rFonts w:ascii="Times New Roman" w:hAnsi="Times New Roman" w:cs="Times New Roman"/>
          <w:bCs/>
          <w:sz w:val="28"/>
          <w:lang w:eastAsia="ar-SA"/>
        </w:rPr>
        <w:tab/>
      </w:r>
      <w:r>
        <w:rPr>
          <w:rFonts w:ascii="Times New Roman" w:hAnsi="Times New Roman" w:cs="Times New Roman"/>
          <w:bCs/>
          <w:sz w:val="28"/>
          <w:lang w:eastAsia="ar-SA"/>
        </w:rPr>
        <w:tab/>
        <w:t>№ _______________</w:t>
      </w:r>
      <w:bookmarkEnd w:id="0"/>
    </w:p>
    <w:p w:rsidR="00EC33D4" w:rsidRDefault="00EC33D4" w:rsidP="00EC33D4">
      <w:pPr>
        <w:ind w:firstLine="0"/>
        <w:jc w:val="center"/>
        <w:rPr>
          <w:rFonts w:ascii="Times New Roman" w:hAnsi="Times New Roman" w:cs="Times New Roman"/>
          <w:sz w:val="28"/>
          <w:szCs w:val="28"/>
          <w:lang w:eastAsia="ar-SA"/>
        </w:rPr>
      </w:pPr>
    </w:p>
    <w:p w:rsidR="00EC33D4" w:rsidRDefault="00EC33D4" w:rsidP="00EC33D4">
      <w:pPr>
        <w:ind w:firstLine="0"/>
        <w:jc w:val="center"/>
        <w:rPr>
          <w:rFonts w:ascii="Times New Roman" w:hAnsi="Times New Roman" w:cs="Times New Roman"/>
          <w:sz w:val="28"/>
          <w:szCs w:val="28"/>
          <w:lang w:eastAsia="ar-SA"/>
        </w:rPr>
      </w:pPr>
      <w:r>
        <w:rPr>
          <w:rFonts w:ascii="Times New Roman" w:hAnsi="Times New Roman" w:cs="Times New Roman"/>
          <w:sz w:val="28"/>
          <w:szCs w:val="28"/>
          <w:lang w:eastAsia="ar-SA"/>
        </w:rPr>
        <w:t>ст. Выселки</w:t>
      </w:r>
    </w:p>
    <w:p w:rsidR="00EC33D4" w:rsidRDefault="00EC33D4" w:rsidP="00EC33D4">
      <w:pPr>
        <w:ind w:firstLine="0"/>
        <w:jc w:val="center"/>
        <w:rPr>
          <w:rFonts w:ascii="Times New Roman" w:hAnsi="Times New Roman" w:cs="Times New Roman"/>
          <w:b/>
          <w:sz w:val="28"/>
          <w:szCs w:val="28"/>
          <w:lang w:eastAsia="ar-SA"/>
        </w:rPr>
      </w:pPr>
    </w:p>
    <w:p w:rsidR="00EC33D4" w:rsidRDefault="00EC33D4" w:rsidP="00EC33D4">
      <w:pPr>
        <w:ind w:firstLine="0"/>
        <w:rPr>
          <w:rFonts w:ascii="Times New Roman" w:hAnsi="Times New Roman" w:cs="Times New Roman"/>
          <w:b/>
          <w:sz w:val="28"/>
          <w:szCs w:val="28"/>
          <w:lang w:eastAsia="ar-SA"/>
        </w:rPr>
      </w:pPr>
    </w:p>
    <w:p w:rsidR="00EC33D4" w:rsidRDefault="00EC33D4" w:rsidP="00EC33D4">
      <w:pPr>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Об утверждении </w:t>
      </w:r>
      <w:r>
        <w:rPr>
          <w:rFonts w:ascii="Times New Roman" w:hAnsi="Times New Roman" w:cs="Times New Roman"/>
          <w:b/>
          <w:sz w:val="28"/>
          <w:szCs w:val="28"/>
        </w:rPr>
        <w:t>порядка определения нормативных затрат на оказание муниципальной услуги</w:t>
      </w:r>
      <w:bookmarkStart w:id="1" w:name="_Hlk112233251"/>
      <w:r>
        <w:rPr>
          <w:rFonts w:ascii="Times New Roman" w:hAnsi="Times New Roman" w:cs="Times New Roman"/>
          <w:b/>
          <w:sz w:val="28"/>
          <w:szCs w:val="28"/>
        </w:rPr>
        <w:t xml:space="preserve"> «Реализация дополнительных общеразвивающих программ» в соответствии с социальным сертификатом</w:t>
      </w:r>
      <w:bookmarkEnd w:id="1"/>
      <w:r>
        <w:rPr>
          <w:rFonts w:ascii="Times New Roman" w:hAnsi="Times New Roman" w:cs="Times New Roman"/>
          <w:b/>
          <w:sz w:val="28"/>
          <w:szCs w:val="28"/>
          <w:lang w:eastAsia="ar-SA"/>
        </w:rPr>
        <w:t xml:space="preserve"> </w:t>
      </w:r>
    </w:p>
    <w:p w:rsidR="00EC33D4" w:rsidRDefault="00EC33D4" w:rsidP="00EC33D4">
      <w:pPr>
        <w:ind w:firstLine="0"/>
        <w:rPr>
          <w:rFonts w:ascii="Times New Roman" w:hAnsi="Times New Roman"/>
          <w:bCs/>
          <w:sz w:val="28"/>
          <w:szCs w:val="28"/>
        </w:rPr>
      </w:pPr>
    </w:p>
    <w:p w:rsidR="00EC33D4" w:rsidRDefault="00EC33D4" w:rsidP="00EC33D4">
      <w:pPr>
        <w:ind w:firstLine="0"/>
        <w:rPr>
          <w:rFonts w:ascii="Times New Roman" w:hAnsi="Times New Roman"/>
          <w:bCs/>
          <w:sz w:val="28"/>
          <w:szCs w:val="28"/>
        </w:rPr>
      </w:pPr>
    </w:p>
    <w:p w:rsidR="00EC33D4" w:rsidRDefault="00EC33D4" w:rsidP="00EC33D4">
      <w:pPr>
        <w:ind w:firstLine="0"/>
        <w:rPr>
          <w:rFonts w:ascii="Times New Roman" w:hAnsi="Times New Roman"/>
          <w:bCs/>
          <w:sz w:val="28"/>
          <w:szCs w:val="28"/>
        </w:rPr>
      </w:pPr>
    </w:p>
    <w:p w:rsidR="00EC33D4" w:rsidRDefault="00EC33D4" w:rsidP="00EC33D4">
      <w:pPr>
        <w:ind w:firstLine="851"/>
        <w:rPr>
          <w:rFonts w:ascii="Times New Roman" w:hAnsi="Times New Roman" w:cs="Times New Roman"/>
          <w:sz w:val="28"/>
          <w:szCs w:val="28"/>
          <w:lang w:eastAsia="ar-SA"/>
        </w:rPr>
      </w:pPr>
      <w:r>
        <w:rPr>
          <w:rFonts w:ascii="Times New Roman" w:hAnsi="Times New Roman"/>
          <w:bCs/>
          <w:sz w:val="28"/>
          <w:szCs w:val="28"/>
        </w:rPr>
        <w:t xml:space="preserve">На основании приказа Министерства просвещения Российской Федерации от 22 сентября 2021 года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w:t>
      </w:r>
      <w:r>
        <w:rPr>
          <w:rFonts w:ascii="Times New Roman" w:hAnsi="Times New Roman"/>
          <w:sz w:val="28"/>
          <w:szCs w:val="28"/>
          <w:lang w:eastAsia="ar-SA"/>
        </w:rPr>
        <w:t xml:space="preserve">муниципального образования </w:t>
      </w:r>
      <w:r>
        <w:rPr>
          <w:rFonts w:ascii="Times New Roman" w:hAnsi="Times New Roman"/>
          <w:sz w:val="28"/>
          <w:szCs w:val="28"/>
        </w:rPr>
        <w:t>Выселковский район</w:t>
      </w:r>
      <w:r>
        <w:rPr>
          <w:rFonts w:ascii="Times New Roman" w:hAnsi="Times New Roman"/>
          <w:sz w:val="28"/>
          <w:szCs w:val="28"/>
          <w:lang w:eastAsia="ar-SA"/>
        </w:rPr>
        <w:t xml:space="preserve"> от 2 мая 2023 года № 568 «Об организации оказания муниципальных услуг в социальной сфере», </w:t>
      </w:r>
      <w:r>
        <w:rPr>
          <w:rFonts w:ascii="Times New Roman" w:hAnsi="Times New Roman"/>
          <w:bCs/>
          <w:sz w:val="28"/>
          <w:szCs w:val="28"/>
        </w:rPr>
        <w:t xml:space="preserve">постановления администрации </w:t>
      </w:r>
      <w:r>
        <w:rPr>
          <w:rFonts w:ascii="Times New Roman" w:hAnsi="Times New Roman"/>
          <w:sz w:val="28"/>
          <w:szCs w:val="28"/>
          <w:lang w:eastAsia="ar-SA"/>
        </w:rPr>
        <w:t xml:space="preserve">муниципального образования </w:t>
      </w:r>
      <w:r>
        <w:rPr>
          <w:rFonts w:ascii="Times New Roman" w:hAnsi="Times New Roman"/>
          <w:color w:val="000000"/>
          <w:sz w:val="28"/>
          <w:szCs w:val="28"/>
        </w:rPr>
        <w:t>Выселковский район</w:t>
      </w:r>
      <w:r>
        <w:rPr>
          <w:rFonts w:ascii="Times New Roman" w:hAnsi="Times New Roman"/>
          <w:sz w:val="28"/>
          <w:szCs w:val="28"/>
          <w:lang w:eastAsia="ar-SA"/>
        </w:rPr>
        <w:t xml:space="preserve"> от 21 ноября 2023 года        № 1842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Pr>
          <w:rFonts w:ascii="Times New Roman" w:hAnsi="Times New Roman"/>
          <w:bCs/>
          <w:sz w:val="28"/>
          <w:szCs w:val="28"/>
        </w:rPr>
        <w:t xml:space="preserve">постановления администрации </w:t>
      </w:r>
      <w:r>
        <w:rPr>
          <w:rFonts w:ascii="Times New Roman" w:hAnsi="Times New Roman"/>
          <w:sz w:val="28"/>
          <w:szCs w:val="28"/>
          <w:lang w:eastAsia="ar-SA"/>
        </w:rPr>
        <w:t xml:space="preserve">муниципального образования </w:t>
      </w:r>
      <w:r>
        <w:rPr>
          <w:rFonts w:ascii="Times New Roman" w:hAnsi="Times New Roman"/>
          <w:color w:val="000000"/>
          <w:sz w:val="28"/>
          <w:szCs w:val="28"/>
        </w:rPr>
        <w:t>Выселковский район</w:t>
      </w:r>
      <w:r>
        <w:rPr>
          <w:rFonts w:ascii="Times New Roman" w:hAnsi="Times New Roman"/>
          <w:sz w:val="28"/>
          <w:szCs w:val="28"/>
          <w:lang w:eastAsia="ar-SA"/>
        </w:rPr>
        <w:t xml:space="preserve"> от 21 ноября 2023 года               № 1843 «Об утверждении Порядка предоставления субсидии юридическим лицам, индивидуальным предпринимателям, физическим лицам – </w:t>
      </w:r>
      <w:r>
        <w:rPr>
          <w:rFonts w:ascii="Times New Roman" w:hAnsi="Times New Roman"/>
          <w:sz w:val="28"/>
          <w:szCs w:val="28"/>
          <w:lang w:eastAsia="ar-SA"/>
        </w:rPr>
        <w:lastRenderedPageBreak/>
        <w:t xml:space="preserve">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w:t>
      </w:r>
      <w:r>
        <w:rPr>
          <w:rFonts w:ascii="Times New Roman" w:hAnsi="Times New Roman"/>
          <w:bCs/>
          <w:sz w:val="28"/>
          <w:szCs w:val="28"/>
        </w:rPr>
        <w:t>п о с т а н о в л я ю</w:t>
      </w:r>
      <w:r>
        <w:rPr>
          <w:rFonts w:ascii="Times New Roman" w:hAnsi="Times New Roman" w:cs="Times New Roman"/>
          <w:sz w:val="28"/>
          <w:szCs w:val="28"/>
          <w:lang w:eastAsia="ar-SA"/>
        </w:rPr>
        <w:t>:</w:t>
      </w:r>
    </w:p>
    <w:p w:rsidR="00EC33D4" w:rsidRDefault="00EC33D4" w:rsidP="00EC33D4">
      <w:pPr>
        <w:ind w:firstLine="851"/>
        <w:rPr>
          <w:rFonts w:ascii="Times New Roman" w:hAnsi="Times New Roman"/>
          <w:sz w:val="28"/>
          <w:szCs w:val="28"/>
          <w:lang w:eastAsia="ar-SA"/>
        </w:rPr>
      </w:pPr>
      <w:r>
        <w:rPr>
          <w:rFonts w:ascii="Times New Roman" w:hAnsi="Times New Roman"/>
          <w:sz w:val="28"/>
          <w:szCs w:val="28"/>
          <w:lang w:eastAsia="ar-SA"/>
        </w:rPr>
        <w:t>1.</w:t>
      </w:r>
      <w:r>
        <w:rPr>
          <w:rFonts w:ascii="Times New Roman" w:hAnsi="Times New Roman"/>
          <w:sz w:val="28"/>
          <w:szCs w:val="28"/>
          <w:lang w:eastAsia="ar-SA"/>
        </w:rPr>
        <w:tab/>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w:t>
      </w:r>
    </w:p>
    <w:p w:rsidR="00EC33D4" w:rsidRDefault="00EC33D4" w:rsidP="00EC33D4">
      <w:pPr>
        <w:ind w:firstLine="851"/>
        <w:rPr>
          <w:rFonts w:ascii="Times New Roman" w:hAnsi="Times New Roman"/>
          <w:sz w:val="28"/>
          <w:szCs w:val="28"/>
          <w:lang w:eastAsia="ar-SA"/>
        </w:rPr>
      </w:pPr>
      <w:r>
        <w:rPr>
          <w:rFonts w:ascii="Times New Roman" w:hAnsi="Times New Roman"/>
          <w:sz w:val="28"/>
          <w:szCs w:val="28"/>
          <w:lang w:eastAsia="ar-SA"/>
        </w:rPr>
        <w:t>2. Управлению образования администрации муниципального образования Выселковский район (Семина) направить настоящее постановление в отдел Муниципальный центр управления администрации муниципального образования Выселковский район в формате Word для размещения на сайте администрации муниципального образования Выселковский район в сети Интернет.</w:t>
      </w:r>
    </w:p>
    <w:p w:rsidR="00EC33D4" w:rsidRDefault="00EC33D4" w:rsidP="00EC33D4">
      <w:pPr>
        <w:tabs>
          <w:tab w:val="left" w:pos="0"/>
          <w:tab w:val="left" w:pos="1134"/>
          <w:tab w:val="left" w:pos="1418"/>
        </w:tabs>
        <w:ind w:firstLine="851"/>
        <w:rPr>
          <w:rFonts w:ascii="Times New Roman" w:hAnsi="Times New Roman"/>
          <w:sz w:val="28"/>
          <w:szCs w:val="28"/>
          <w:lang w:eastAsia="ar-SA"/>
        </w:rPr>
      </w:pPr>
      <w:r>
        <w:rPr>
          <w:rFonts w:ascii="Times New Roman" w:hAnsi="Times New Roman"/>
          <w:sz w:val="28"/>
          <w:szCs w:val="28"/>
          <w:lang w:eastAsia="ar-SA"/>
        </w:rPr>
        <w:t>3.Управлению образования администрации муниципального образования Выселковский район обеспечить официальное опубликование данного постановления.</w:t>
      </w:r>
    </w:p>
    <w:p w:rsidR="00EC33D4" w:rsidRDefault="00EC33D4" w:rsidP="00EC33D4">
      <w:pPr>
        <w:ind w:firstLine="851"/>
        <w:rPr>
          <w:rFonts w:ascii="Times New Roman" w:hAnsi="Times New Roman"/>
          <w:sz w:val="28"/>
          <w:szCs w:val="28"/>
          <w:lang w:eastAsia="ar-SA"/>
        </w:rPr>
      </w:pPr>
      <w:r>
        <w:rPr>
          <w:rFonts w:ascii="Times New Roman" w:hAnsi="Times New Roman"/>
          <w:sz w:val="28"/>
          <w:szCs w:val="28"/>
          <w:lang w:eastAsia="ar-SA"/>
        </w:rPr>
        <w:t>4. Контроль за выполнением настоящего постановления возложить на заместителя главы муниципального образования Выселковский район А.А.Тарапина.</w:t>
      </w:r>
    </w:p>
    <w:p w:rsidR="00EC33D4" w:rsidRDefault="00EC33D4" w:rsidP="00EC33D4">
      <w:pPr>
        <w:ind w:firstLine="851"/>
        <w:rPr>
          <w:rFonts w:ascii="Times New Roman" w:hAnsi="Times New Roman"/>
          <w:sz w:val="28"/>
          <w:szCs w:val="28"/>
          <w:lang w:eastAsia="ar-SA"/>
        </w:rPr>
      </w:pPr>
      <w:r>
        <w:rPr>
          <w:rFonts w:ascii="Times New Roman" w:hAnsi="Times New Roman"/>
          <w:sz w:val="28"/>
          <w:szCs w:val="28"/>
          <w:lang w:eastAsia="ar-SA"/>
        </w:rPr>
        <w:t>5. Постановление вступает в силу со дня его официального опубликования и распространяется на правоотношения возникающие с 1 января 2024 года.</w:t>
      </w:r>
    </w:p>
    <w:p w:rsidR="00EC33D4" w:rsidRDefault="00EC33D4" w:rsidP="00EC33D4">
      <w:pPr>
        <w:ind w:firstLine="0"/>
        <w:rPr>
          <w:rFonts w:ascii="Times New Roman" w:hAnsi="Times New Roman"/>
          <w:sz w:val="28"/>
          <w:szCs w:val="28"/>
          <w:lang w:eastAsia="ar-SA"/>
        </w:rPr>
      </w:pPr>
    </w:p>
    <w:p w:rsidR="00EC33D4" w:rsidRDefault="00EC33D4" w:rsidP="00EC33D4">
      <w:pPr>
        <w:ind w:firstLine="0"/>
        <w:rPr>
          <w:rFonts w:ascii="Times New Roman" w:hAnsi="Times New Roman"/>
          <w:sz w:val="28"/>
          <w:szCs w:val="28"/>
          <w:lang w:eastAsia="ar-SA"/>
        </w:rPr>
      </w:pPr>
    </w:p>
    <w:p w:rsidR="00EC33D4" w:rsidRDefault="00EC33D4" w:rsidP="00EC33D4">
      <w:pPr>
        <w:ind w:firstLine="0"/>
        <w:rPr>
          <w:rFonts w:ascii="Times New Roman" w:hAnsi="Times New Roman"/>
          <w:sz w:val="28"/>
          <w:szCs w:val="28"/>
          <w:lang w:eastAsia="ar-SA"/>
        </w:rPr>
      </w:pPr>
    </w:p>
    <w:p w:rsidR="00EC33D4" w:rsidRDefault="00EC33D4" w:rsidP="00EC33D4">
      <w:pPr>
        <w:ind w:firstLine="0"/>
        <w:rPr>
          <w:rFonts w:ascii="Times New Roman" w:hAnsi="Times New Roman"/>
          <w:sz w:val="28"/>
          <w:szCs w:val="28"/>
        </w:rPr>
      </w:pPr>
      <w:r>
        <w:rPr>
          <w:rFonts w:ascii="Times New Roman" w:hAnsi="Times New Roman"/>
          <w:sz w:val="28"/>
          <w:szCs w:val="28"/>
        </w:rPr>
        <w:t>Глава муниципального образования</w:t>
      </w:r>
    </w:p>
    <w:p w:rsidR="00EC33D4" w:rsidRDefault="00EC33D4" w:rsidP="00EC33D4">
      <w:pPr>
        <w:ind w:firstLine="0"/>
        <w:rPr>
          <w:rFonts w:ascii="Times New Roman" w:hAnsi="Times New Roman"/>
          <w:sz w:val="28"/>
          <w:szCs w:val="28"/>
        </w:rPr>
      </w:pPr>
      <w:r>
        <w:rPr>
          <w:rFonts w:ascii="Times New Roman" w:hAnsi="Times New Roman"/>
          <w:sz w:val="28"/>
          <w:szCs w:val="28"/>
        </w:rPr>
        <w:t>Выселковский район                                                                        С.И. Фирстков</w:t>
      </w:r>
    </w:p>
    <w:p w:rsidR="00EC33D4" w:rsidRDefault="00EC33D4" w:rsidP="00EC33D4">
      <w:pPr>
        <w:ind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EC33D4" w:rsidRDefault="00EC33D4" w:rsidP="00BF740D">
      <w:pPr>
        <w:ind w:left="5529" w:firstLine="0"/>
        <w:jc w:val="center"/>
        <w:rPr>
          <w:rFonts w:ascii="Times New Roman" w:hAnsi="Times New Roman" w:cs="Times New Roman"/>
          <w:sz w:val="28"/>
          <w:szCs w:val="28"/>
        </w:rPr>
      </w:pPr>
    </w:p>
    <w:p w:rsidR="00BF740D" w:rsidRPr="00BF740D" w:rsidRDefault="00BF740D" w:rsidP="00BF740D">
      <w:pPr>
        <w:ind w:left="5529" w:firstLine="0"/>
        <w:jc w:val="center"/>
        <w:rPr>
          <w:rFonts w:ascii="Times New Roman" w:hAnsi="Times New Roman" w:cs="Times New Roman"/>
          <w:sz w:val="28"/>
          <w:szCs w:val="28"/>
        </w:rPr>
      </w:pPr>
      <w:r w:rsidRPr="00BF740D">
        <w:rPr>
          <w:rFonts w:ascii="Times New Roman" w:hAnsi="Times New Roman" w:cs="Times New Roman"/>
          <w:sz w:val="28"/>
          <w:szCs w:val="28"/>
        </w:rPr>
        <w:lastRenderedPageBreak/>
        <w:t>ПРИЛОЖЕНИЕ</w:t>
      </w:r>
    </w:p>
    <w:p w:rsidR="00BF740D" w:rsidRPr="00BF740D" w:rsidRDefault="00BF740D" w:rsidP="00BF740D">
      <w:pPr>
        <w:ind w:left="5529" w:firstLine="0"/>
        <w:jc w:val="center"/>
        <w:rPr>
          <w:rFonts w:ascii="Times New Roman" w:hAnsi="Times New Roman" w:cs="Times New Roman"/>
          <w:sz w:val="28"/>
          <w:szCs w:val="28"/>
        </w:rPr>
      </w:pPr>
    </w:p>
    <w:p w:rsidR="00BF740D" w:rsidRPr="00BF740D" w:rsidRDefault="00BF740D" w:rsidP="00BF740D">
      <w:pPr>
        <w:ind w:left="5529" w:firstLine="0"/>
        <w:jc w:val="center"/>
        <w:rPr>
          <w:rFonts w:ascii="Times New Roman" w:hAnsi="Times New Roman" w:cs="Times New Roman"/>
          <w:sz w:val="28"/>
          <w:szCs w:val="28"/>
        </w:rPr>
      </w:pPr>
      <w:r w:rsidRPr="00BF740D">
        <w:rPr>
          <w:rFonts w:ascii="Times New Roman" w:hAnsi="Times New Roman" w:cs="Times New Roman"/>
          <w:sz w:val="28"/>
          <w:szCs w:val="28"/>
        </w:rPr>
        <w:t>УТВЕРЖДЕН</w:t>
      </w:r>
    </w:p>
    <w:p w:rsidR="00BF740D" w:rsidRPr="00BF740D" w:rsidRDefault="00BF740D" w:rsidP="00BF740D">
      <w:pPr>
        <w:ind w:left="5529" w:firstLine="0"/>
        <w:jc w:val="center"/>
        <w:rPr>
          <w:rFonts w:ascii="Times New Roman" w:hAnsi="Times New Roman" w:cs="Times New Roman"/>
          <w:sz w:val="28"/>
          <w:szCs w:val="28"/>
        </w:rPr>
      </w:pPr>
      <w:r w:rsidRPr="00BF740D">
        <w:rPr>
          <w:rFonts w:ascii="Times New Roman" w:hAnsi="Times New Roman" w:cs="Times New Roman"/>
          <w:sz w:val="28"/>
          <w:szCs w:val="28"/>
        </w:rPr>
        <w:t xml:space="preserve">постановлением администрации </w:t>
      </w:r>
    </w:p>
    <w:p w:rsidR="00BF740D" w:rsidRPr="00BF740D" w:rsidRDefault="00BF740D" w:rsidP="00BF740D">
      <w:pPr>
        <w:ind w:left="5529" w:firstLine="0"/>
        <w:jc w:val="center"/>
        <w:rPr>
          <w:rFonts w:ascii="Times New Roman" w:hAnsi="Times New Roman" w:cs="Times New Roman"/>
          <w:sz w:val="28"/>
          <w:szCs w:val="28"/>
        </w:rPr>
      </w:pPr>
      <w:r w:rsidRPr="00BF740D">
        <w:rPr>
          <w:rFonts w:ascii="Times New Roman" w:hAnsi="Times New Roman" w:cs="Times New Roman"/>
          <w:sz w:val="28"/>
          <w:szCs w:val="28"/>
        </w:rPr>
        <w:t xml:space="preserve">муниципального образования </w:t>
      </w:r>
    </w:p>
    <w:p w:rsidR="00BF740D" w:rsidRPr="00BF740D" w:rsidRDefault="00BF740D" w:rsidP="00BF740D">
      <w:pPr>
        <w:ind w:left="5529" w:firstLine="0"/>
        <w:jc w:val="center"/>
        <w:rPr>
          <w:rFonts w:ascii="Times New Roman" w:hAnsi="Times New Roman" w:cs="Times New Roman"/>
          <w:sz w:val="28"/>
          <w:szCs w:val="28"/>
        </w:rPr>
      </w:pPr>
      <w:r w:rsidRPr="00BF740D">
        <w:rPr>
          <w:rFonts w:ascii="Times New Roman" w:hAnsi="Times New Roman" w:cs="Times New Roman"/>
          <w:sz w:val="28"/>
          <w:szCs w:val="28"/>
        </w:rPr>
        <w:t xml:space="preserve">Выселковский район </w:t>
      </w:r>
    </w:p>
    <w:p w:rsidR="00BF740D" w:rsidRPr="00BF740D" w:rsidRDefault="00BF740D" w:rsidP="00BF740D">
      <w:pPr>
        <w:ind w:left="5529" w:firstLine="0"/>
        <w:jc w:val="center"/>
        <w:rPr>
          <w:rFonts w:ascii="Times New Roman" w:hAnsi="Times New Roman" w:cs="Times New Roman"/>
          <w:sz w:val="28"/>
          <w:szCs w:val="28"/>
        </w:rPr>
      </w:pPr>
      <w:r w:rsidRPr="00BF740D">
        <w:rPr>
          <w:rFonts w:ascii="Times New Roman" w:hAnsi="Times New Roman" w:cs="Times New Roman"/>
          <w:sz w:val="28"/>
          <w:szCs w:val="28"/>
        </w:rPr>
        <w:t>от _______________ № ______</w:t>
      </w:r>
    </w:p>
    <w:p w:rsidR="00BD2623" w:rsidRDefault="00BD2623">
      <w:pPr>
        <w:spacing w:line="360" w:lineRule="auto"/>
        <w:jc w:val="center"/>
        <w:rPr>
          <w:rFonts w:ascii="Times New Roman" w:hAnsi="Times New Roman" w:cs="Times New Roman"/>
          <w:b/>
          <w:bCs/>
          <w:sz w:val="28"/>
          <w:szCs w:val="28"/>
        </w:rPr>
      </w:pPr>
    </w:p>
    <w:p w:rsidR="00BD2623" w:rsidRDefault="00BD2623">
      <w:pPr>
        <w:spacing w:line="360" w:lineRule="auto"/>
        <w:jc w:val="center"/>
        <w:rPr>
          <w:rFonts w:ascii="Times New Roman" w:hAnsi="Times New Roman" w:cs="Times New Roman"/>
          <w:b/>
          <w:bCs/>
          <w:sz w:val="28"/>
          <w:szCs w:val="28"/>
        </w:rPr>
      </w:pPr>
    </w:p>
    <w:p w:rsidR="00BF740D" w:rsidRPr="00BF740D" w:rsidRDefault="00BC094F" w:rsidP="00BF740D">
      <w:pPr>
        <w:ind w:firstLine="0"/>
        <w:jc w:val="center"/>
        <w:rPr>
          <w:rFonts w:ascii="Times New Roman" w:hAnsi="Times New Roman" w:cs="Times New Roman"/>
          <w:sz w:val="28"/>
          <w:szCs w:val="28"/>
        </w:rPr>
      </w:pPr>
      <w:r w:rsidRPr="00BF740D">
        <w:rPr>
          <w:rFonts w:ascii="Times New Roman" w:hAnsi="Times New Roman" w:cs="Times New Roman"/>
          <w:sz w:val="28"/>
          <w:szCs w:val="28"/>
        </w:rPr>
        <w:t>П</w:t>
      </w:r>
      <w:r w:rsidR="00BF740D" w:rsidRPr="00BF740D">
        <w:rPr>
          <w:rFonts w:ascii="Times New Roman" w:hAnsi="Times New Roman" w:cs="Times New Roman"/>
          <w:sz w:val="28"/>
          <w:szCs w:val="28"/>
        </w:rPr>
        <w:t>ОРЯДОК</w:t>
      </w:r>
    </w:p>
    <w:p w:rsidR="00BD2623" w:rsidRPr="00BF740D" w:rsidRDefault="00BC094F" w:rsidP="00BF740D">
      <w:pPr>
        <w:ind w:firstLine="0"/>
        <w:jc w:val="center"/>
        <w:rPr>
          <w:rFonts w:ascii="Times New Roman" w:hAnsi="Times New Roman" w:cs="Times New Roman"/>
          <w:sz w:val="28"/>
          <w:szCs w:val="28"/>
          <w:lang w:eastAsia="ar-SA"/>
        </w:rPr>
      </w:pPr>
      <w:r w:rsidRPr="00BF740D">
        <w:rPr>
          <w:rFonts w:ascii="Times New Roman" w:hAnsi="Times New Roman" w:cs="Times New Roman"/>
          <w:sz w:val="28"/>
          <w:szCs w:val="28"/>
        </w:rPr>
        <w:t>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BF740D">
        <w:rPr>
          <w:rFonts w:ascii="Times New Roman" w:hAnsi="Times New Roman" w:cs="Times New Roman"/>
          <w:sz w:val="28"/>
          <w:szCs w:val="28"/>
          <w:lang w:eastAsia="ar-SA"/>
        </w:rPr>
        <w:t xml:space="preserve"> </w:t>
      </w:r>
    </w:p>
    <w:p w:rsidR="00BD2623" w:rsidRPr="00BF740D" w:rsidRDefault="00BD2623" w:rsidP="00BF740D">
      <w:pPr>
        <w:spacing w:line="360" w:lineRule="auto"/>
        <w:ind w:firstLine="0"/>
        <w:rPr>
          <w:rFonts w:ascii="Times New Roman" w:hAnsi="Times New Roman" w:cs="Times New Roman"/>
          <w:sz w:val="28"/>
          <w:szCs w:val="28"/>
        </w:rPr>
      </w:pPr>
    </w:p>
    <w:p w:rsidR="00BD2623" w:rsidRPr="006466BA" w:rsidRDefault="00BF740D" w:rsidP="006466BA">
      <w:pPr>
        <w:widowControl/>
        <w:ind w:firstLine="0"/>
        <w:jc w:val="center"/>
        <w:rPr>
          <w:rFonts w:ascii="Times New Roman" w:hAnsi="Times New Roman" w:cs="Times New Roman"/>
          <w:sz w:val="28"/>
          <w:szCs w:val="28"/>
        </w:rPr>
      </w:pPr>
      <w:r w:rsidRPr="006466BA">
        <w:rPr>
          <w:rFonts w:ascii="Times New Roman" w:hAnsi="Times New Roman" w:cs="Times New Roman"/>
          <w:sz w:val="28"/>
          <w:szCs w:val="28"/>
        </w:rPr>
        <w:t xml:space="preserve">1. </w:t>
      </w:r>
      <w:r w:rsidR="00BC094F" w:rsidRPr="006466BA">
        <w:rPr>
          <w:rFonts w:ascii="Times New Roman" w:hAnsi="Times New Roman" w:cs="Times New Roman"/>
          <w:sz w:val="28"/>
          <w:szCs w:val="28"/>
        </w:rPr>
        <w:t>Общие положения</w:t>
      </w:r>
    </w:p>
    <w:p w:rsidR="00BD2623" w:rsidRPr="006466BA" w:rsidRDefault="007D73D8" w:rsidP="006466BA">
      <w:pPr>
        <w:widowControl/>
        <w:ind w:firstLine="851"/>
        <w:rPr>
          <w:rFonts w:ascii="Times New Roman" w:hAnsi="Times New Roman" w:cs="Times New Roman"/>
          <w:sz w:val="28"/>
          <w:szCs w:val="28"/>
        </w:rPr>
      </w:pPr>
      <w:r>
        <w:rPr>
          <w:rFonts w:ascii="Times New Roman" w:hAnsi="Times New Roman" w:cs="Times New Roman"/>
          <w:sz w:val="28"/>
          <w:szCs w:val="28"/>
        </w:rPr>
        <w:t>1.</w:t>
      </w:r>
      <w:r w:rsidR="00BC094F" w:rsidRPr="006466BA">
        <w:rPr>
          <w:rFonts w:ascii="Times New Roman" w:hAnsi="Times New Roman" w:cs="Times New Roman"/>
          <w:sz w:val="28"/>
          <w:szCs w:val="28"/>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BD2623" w:rsidRPr="006466BA" w:rsidRDefault="007D73D8" w:rsidP="007D73D8">
      <w:pPr>
        <w:widowControl/>
        <w:tabs>
          <w:tab w:val="left" w:pos="1134"/>
        </w:tabs>
        <w:ind w:firstLine="851"/>
        <w:rPr>
          <w:rFonts w:ascii="Times New Roman" w:hAnsi="Times New Roman" w:cs="Times New Roman"/>
          <w:sz w:val="28"/>
          <w:szCs w:val="28"/>
        </w:rPr>
      </w:pPr>
      <w:r>
        <w:rPr>
          <w:rFonts w:ascii="Times New Roman" w:hAnsi="Times New Roman" w:cs="Times New Roman"/>
          <w:sz w:val="28"/>
          <w:szCs w:val="28"/>
        </w:rPr>
        <w:t>2.</w:t>
      </w:r>
      <w:r w:rsidR="00BC094F" w:rsidRPr="006466BA">
        <w:rPr>
          <w:rFonts w:ascii="Times New Roman" w:hAnsi="Times New Roman" w:cs="Times New Roman"/>
          <w:sz w:val="28"/>
          <w:szCs w:val="28"/>
        </w:rPr>
        <w:t xml:space="preserve">Настоящий Порядок </w:t>
      </w:r>
      <w:r w:rsidR="00BC094F" w:rsidRPr="006466BA">
        <w:rPr>
          <w:rFonts w:ascii="Times New Roman" w:hAnsi="Times New Roman" w:cs="Times New Roman"/>
          <w:spacing w:val="-2"/>
          <w:sz w:val="28"/>
          <w:szCs w:val="28"/>
        </w:rPr>
        <w:t xml:space="preserve">применяется органами местного самоуправления </w:t>
      </w:r>
      <w:r w:rsidR="006501A0" w:rsidRPr="006466BA">
        <w:rPr>
          <w:rFonts w:ascii="Times New Roman" w:hAnsi="Times New Roman" w:cs="Times New Roman"/>
          <w:sz w:val="28"/>
          <w:szCs w:val="28"/>
          <w:lang w:eastAsia="ar-SA"/>
        </w:rPr>
        <w:t xml:space="preserve">муниципального образования </w:t>
      </w:r>
      <w:r w:rsidR="006501A0" w:rsidRPr="006466BA">
        <w:rPr>
          <w:rFonts w:ascii="Times New Roman" w:hAnsi="Times New Roman" w:cs="Times New Roman"/>
          <w:color w:val="000000"/>
          <w:sz w:val="28"/>
          <w:szCs w:val="28"/>
        </w:rPr>
        <w:t>Выселковский район</w:t>
      </w:r>
      <w:r w:rsidR="00BC094F" w:rsidRPr="006466BA">
        <w:rPr>
          <w:rFonts w:ascii="Times New Roman" w:hAnsi="Times New Roman" w:cs="Times New Roman"/>
          <w:spacing w:val="-2"/>
          <w:sz w:val="28"/>
          <w:szCs w:val="28"/>
        </w:rPr>
        <w:t xml:space="preserve">,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sidR="00BC094F" w:rsidRPr="006466BA">
        <w:rPr>
          <w:rFonts w:ascii="Times New Roman" w:hAnsi="Times New Roman" w:cs="Times New Roman"/>
          <w:sz w:val="28"/>
          <w:szCs w:val="28"/>
        </w:rPr>
        <w:t>как для муниципальных учреждений,</w:t>
      </w:r>
      <w:r w:rsidR="00BC094F" w:rsidRPr="006466BA">
        <w:rPr>
          <w:rFonts w:ascii="Times New Roman" w:hAnsi="Times New Roman" w:cs="Times New Roman"/>
          <w:spacing w:val="-2"/>
          <w:sz w:val="28"/>
          <w:szCs w:val="28"/>
        </w:rPr>
        <w:t xml:space="preserve"> так и для бюджетных, автономных учреждений, учредителем которых не являются органы местного самоуправления</w:t>
      </w:r>
      <w:r w:rsidR="006501A0" w:rsidRPr="006466BA">
        <w:rPr>
          <w:rFonts w:ascii="Times New Roman" w:hAnsi="Times New Roman" w:cs="Times New Roman"/>
          <w:sz w:val="28"/>
          <w:szCs w:val="28"/>
          <w:lang w:eastAsia="ar-SA"/>
        </w:rPr>
        <w:t xml:space="preserve"> муниципального образования </w:t>
      </w:r>
      <w:r w:rsidR="006501A0" w:rsidRPr="006466BA">
        <w:rPr>
          <w:rFonts w:ascii="Times New Roman" w:hAnsi="Times New Roman" w:cs="Times New Roman"/>
          <w:color w:val="000000"/>
          <w:sz w:val="28"/>
          <w:szCs w:val="28"/>
        </w:rPr>
        <w:t>Выселковский район</w:t>
      </w:r>
      <w:r w:rsidR="00BC094F" w:rsidRPr="006466BA">
        <w:rPr>
          <w:rFonts w:ascii="Times New Roman" w:hAnsi="Times New Roman" w:cs="Times New Roman"/>
          <w:spacing w:val="-2"/>
          <w:sz w:val="28"/>
          <w:szCs w:val="28"/>
        </w:rPr>
        <w:t>, некоммерческих организаций и коммерческих организаций, индивидуальных предпринимателей.</w:t>
      </w:r>
      <w:r w:rsidR="00BC094F" w:rsidRPr="006466BA">
        <w:rPr>
          <w:rFonts w:ascii="Times New Roman" w:hAnsi="Times New Roman" w:cs="Times New Roman"/>
          <w:sz w:val="28"/>
          <w:szCs w:val="28"/>
        </w:rPr>
        <w:t xml:space="preserve"> </w:t>
      </w:r>
    </w:p>
    <w:p w:rsidR="00BD2623" w:rsidRPr="006466BA" w:rsidRDefault="007D73D8" w:rsidP="007D73D8">
      <w:pPr>
        <w:widowControl/>
        <w:tabs>
          <w:tab w:val="left" w:pos="1134"/>
        </w:tabs>
        <w:ind w:left="709" w:firstLine="0"/>
        <w:rPr>
          <w:rFonts w:ascii="Times New Roman" w:hAnsi="Times New Roman" w:cs="Times New Roman"/>
          <w:sz w:val="28"/>
          <w:szCs w:val="28"/>
        </w:rPr>
      </w:pPr>
      <w:r>
        <w:rPr>
          <w:rFonts w:ascii="Times New Roman" w:hAnsi="Times New Roman" w:cs="Times New Roman"/>
          <w:sz w:val="28"/>
          <w:szCs w:val="28"/>
        </w:rPr>
        <w:t>3.</w:t>
      </w:r>
      <w:r w:rsidR="00BC094F" w:rsidRPr="006466BA">
        <w:rPr>
          <w:rFonts w:ascii="Times New Roman" w:hAnsi="Times New Roman" w:cs="Times New Roman"/>
          <w:sz w:val="28"/>
          <w:szCs w:val="28"/>
        </w:rPr>
        <w:t xml:space="preserve">Настоящий </w:t>
      </w:r>
      <w:r w:rsidR="00BC094F" w:rsidRPr="006466BA">
        <w:rPr>
          <w:rFonts w:ascii="Times New Roman" w:hAnsi="Times New Roman" w:cs="Times New Roman"/>
          <w:bCs/>
          <w:sz w:val="28"/>
          <w:szCs w:val="28"/>
        </w:rPr>
        <w:t>Порядок</w:t>
      </w:r>
      <w:r w:rsidR="00BC094F" w:rsidRPr="006466BA">
        <w:rPr>
          <w:rFonts w:ascii="Times New Roman" w:hAnsi="Times New Roman" w:cs="Times New Roman"/>
          <w:sz w:val="28"/>
          <w:szCs w:val="28"/>
        </w:rPr>
        <w:t xml:space="preserve"> </w:t>
      </w:r>
      <w:r w:rsidR="00BC094F" w:rsidRPr="006466BA">
        <w:rPr>
          <w:rFonts w:ascii="Times New Roman" w:hAnsi="Times New Roman" w:cs="Times New Roman"/>
          <w:spacing w:val="-1"/>
          <w:sz w:val="28"/>
          <w:szCs w:val="28"/>
        </w:rPr>
        <w:t>разработан в целях:</w:t>
      </w:r>
    </w:p>
    <w:p w:rsidR="00BD2623" w:rsidRPr="006466BA" w:rsidRDefault="00BC094F" w:rsidP="006466BA">
      <w:pPr>
        <w:shd w:val="clear" w:color="auto" w:fill="FFFFFF"/>
        <w:tabs>
          <w:tab w:val="left" w:pos="902"/>
        </w:tabs>
        <w:ind w:firstLine="709"/>
        <w:rPr>
          <w:rFonts w:ascii="Times New Roman" w:hAnsi="Times New Roman" w:cs="Times New Roman"/>
          <w:spacing w:val="-1"/>
          <w:sz w:val="28"/>
          <w:szCs w:val="28"/>
        </w:rPr>
      </w:pPr>
      <w:r w:rsidRPr="006466BA">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6466BA">
        <w:rPr>
          <w:rFonts w:ascii="Times New Roman" w:hAnsi="Times New Roman" w:cs="Times New Roman"/>
          <w:sz w:val="28"/>
          <w:szCs w:val="28"/>
        </w:rPr>
        <w:t>нормативных затрат на оказание муниципальных услуг по реализации дополнительных общеразвивающих программ</w:t>
      </w:r>
      <w:r w:rsidRPr="006466BA">
        <w:rPr>
          <w:rFonts w:ascii="Times New Roman" w:hAnsi="Times New Roman" w:cs="Times New Roman"/>
          <w:spacing w:val="-1"/>
          <w:sz w:val="28"/>
          <w:szCs w:val="28"/>
        </w:rPr>
        <w:t>;</w:t>
      </w:r>
    </w:p>
    <w:p w:rsidR="00BD2623" w:rsidRPr="006466BA" w:rsidRDefault="00BC094F" w:rsidP="006466BA">
      <w:pPr>
        <w:shd w:val="clear" w:color="auto" w:fill="FFFFFF"/>
        <w:tabs>
          <w:tab w:val="left" w:pos="883"/>
        </w:tabs>
        <w:ind w:firstLine="709"/>
        <w:rPr>
          <w:rFonts w:ascii="Times New Roman" w:hAnsi="Times New Roman" w:cs="Times New Roman"/>
          <w:sz w:val="28"/>
          <w:szCs w:val="28"/>
        </w:rPr>
      </w:pPr>
      <w:r w:rsidRPr="006466BA">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BD2623" w:rsidRPr="006466BA" w:rsidRDefault="007D73D8" w:rsidP="007D73D8">
      <w:pPr>
        <w:widowControl/>
        <w:tabs>
          <w:tab w:val="left" w:pos="1134"/>
        </w:tabs>
        <w:ind w:firstLine="709"/>
        <w:rPr>
          <w:rFonts w:ascii="Times New Roman" w:hAnsi="Times New Roman" w:cs="Times New Roman"/>
          <w:sz w:val="28"/>
          <w:szCs w:val="28"/>
        </w:rPr>
      </w:pPr>
      <w:r>
        <w:rPr>
          <w:rFonts w:ascii="Times New Roman" w:hAnsi="Times New Roman" w:cs="Times New Roman"/>
          <w:sz w:val="28"/>
          <w:szCs w:val="28"/>
        </w:rPr>
        <w:t>4.</w:t>
      </w:r>
      <w:r w:rsidR="00BC094F" w:rsidRPr="006466BA">
        <w:rPr>
          <w:rFonts w:ascii="Times New Roman" w:hAnsi="Times New Roman" w:cs="Times New Roman"/>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00BC094F" w:rsidRPr="006466BA">
        <w:rPr>
          <w:rFonts w:ascii="Times New Roman" w:hAnsi="Times New Roman" w:cs="Times New Roman"/>
          <w:spacing w:val="-2"/>
          <w:sz w:val="28"/>
          <w:szCs w:val="28"/>
        </w:rPr>
        <w:t xml:space="preserve">, но не </w:t>
      </w:r>
      <w:r w:rsidR="00BC094F" w:rsidRPr="006466BA">
        <w:rPr>
          <w:rFonts w:ascii="Times New Roman" w:hAnsi="Times New Roman" w:cs="Times New Roman"/>
          <w:spacing w:val="-2"/>
          <w:sz w:val="28"/>
          <w:szCs w:val="28"/>
        </w:rPr>
        <w:lastRenderedPageBreak/>
        <w:t>ниже, чем нормативные затраты на оказание такой услуги в соответствии с муниципальным заданием.</w:t>
      </w:r>
    </w:p>
    <w:p w:rsidR="00BD2623" w:rsidRPr="006466BA" w:rsidRDefault="007D73D8" w:rsidP="007D73D8">
      <w:pPr>
        <w:widowControl/>
        <w:tabs>
          <w:tab w:val="left" w:pos="1134"/>
        </w:tabs>
        <w:ind w:firstLine="709"/>
        <w:rPr>
          <w:rFonts w:ascii="Times New Roman" w:hAnsi="Times New Roman" w:cs="Times New Roman"/>
          <w:sz w:val="28"/>
          <w:szCs w:val="28"/>
        </w:rPr>
      </w:pPr>
      <w:r>
        <w:rPr>
          <w:rFonts w:ascii="Times New Roman" w:hAnsi="Times New Roman" w:cs="Times New Roman"/>
          <w:spacing w:val="-2"/>
          <w:sz w:val="28"/>
          <w:szCs w:val="28"/>
        </w:rPr>
        <w:t>5.</w:t>
      </w:r>
      <w:r w:rsidR="00BC094F" w:rsidRPr="006466BA">
        <w:rPr>
          <w:rFonts w:ascii="Times New Roman" w:hAnsi="Times New Roman" w:cs="Times New Roman"/>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BD2623" w:rsidRPr="006466BA" w:rsidRDefault="00BD2623" w:rsidP="006466BA">
      <w:pPr>
        <w:shd w:val="clear" w:color="auto" w:fill="FFFFFF"/>
        <w:tabs>
          <w:tab w:val="left" w:pos="883"/>
        </w:tabs>
        <w:ind w:firstLine="885"/>
        <w:rPr>
          <w:rFonts w:ascii="Times New Roman" w:hAnsi="Times New Roman" w:cs="Times New Roman"/>
          <w:spacing w:val="-1"/>
          <w:sz w:val="28"/>
          <w:szCs w:val="28"/>
        </w:rPr>
      </w:pPr>
    </w:p>
    <w:p w:rsidR="00BD2623" w:rsidRPr="007D73D8" w:rsidRDefault="007D73D8" w:rsidP="007D73D8">
      <w:pPr>
        <w:widowControl/>
        <w:tabs>
          <w:tab w:val="left" w:pos="142"/>
        </w:tabs>
        <w:ind w:firstLine="851"/>
        <w:jc w:val="center"/>
        <w:outlineLvl w:val="1"/>
        <w:rPr>
          <w:rFonts w:ascii="Times New Roman" w:hAnsi="Times New Roman" w:cs="Times New Roman"/>
          <w:sz w:val="28"/>
          <w:szCs w:val="28"/>
        </w:rPr>
      </w:pPr>
      <w:r w:rsidRPr="007D73D8">
        <w:rPr>
          <w:rFonts w:ascii="Times New Roman" w:hAnsi="Times New Roman" w:cs="Times New Roman"/>
          <w:sz w:val="28"/>
          <w:szCs w:val="28"/>
        </w:rPr>
        <w:t>2.</w:t>
      </w:r>
      <w:r w:rsidR="00BC094F" w:rsidRPr="007D73D8">
        <w:rPr>
          <w:rFonts w:ascii="Times New Roman" w:hAnsi="Times New Roman" w:cs="Times New Roman"/>
          <w:sz w:val="28"/>
          <w:szCs w:val="28"/>
        </w:rPr>
        <w:t>Расчет нормативных затрат на оказание муниципальных услуг по реализации дополнитель</w:t>
      </w:r>
      <w:bookmarkStart w:id="2" w:name="_GoBack"/>
      <w:bookmarkEnd w:id="2"/>
      <w:r w:rsidR="00BC094F" w:rsidRPr="007D73D8">
        <w:rPr>
          <w:rFonts w:ascii="Times New Roman" w:hAnsi="Times New Roman" w:cs="Times New Roman"/>
          <w:sz w:val="28"/>
          <w:szCs w:val="28"/>
        </w:rPr>
        <w:t>ных общеобразовательных общеразвивающих программ</w:t>
      </w:r>
    </w:p>
    <w:p w:rsidR="00BD2623" w:rsidRPr="006466BA" w:rsidRDefault="007D73D8" w:rsidP="007D73D8">
      <w:pPr>
        <w:widowControl/>
        <w:ind w:firstLine="709"/>
        <w:rPr>
          <w:rFonts w:ascii="Times New Roman" w:hAnsi="Times New Roman" w:cs="Times New Roman"/>
          <w:sz w:val="28"/>
          <w:szCs w:val="28"/>
        </w:rPr>
      </w:pPr>
      <w:r>
        <w:rPr>
          <w:rFonts w:ascii="Times New Roman" w:eastAsia="MS PGothic" w:hAnsi="Times New Roman" w:cs="Times New Roman"/>
          <w:bCs/>
          <w:sz w:val="28"/>
          <w:szCs w:val="28"/>
        </w:rPr>
        <w:t>1.</w:t>
      </w:r>
      <w:r w:rsidR="00BC094F" w:rsidRPr="006466BA">
        <w:rPr>
          <w:rFonts w:ascii="Times New Roman" w:eastAsia="MS PGothic" w:hAnsi="Times New Roman" w:cs="Times New Roman"/>
          <w:bCs/>
          <w:sz w:val="28"/>
          <w:szCs w:val="28"/>
        </w:rPr>
        <w:t>Нормативные зат</w:t>
      </w:r>
      <w:r>
        <w:rPr>
          <w:rFonts w:ascii="Times New Roman" w:eastAsia="MS PGothic" w:hAnsi="Times New Roman" w:cs="Times New Roman"/>
          <w:bCs/>
          <w:sz w:val="28"/>
          <w:szCs w:val="28"/>
        </w:rPr>
        <w:t xml:space="preserve">раты на оказание муниципальных </w:t>
      </w:r>
      <w:r w:rsidR="00BC094F" w:rsidRPr="006466BA">
        <w:rPr>
          <w:rFonts w:ascii="Times New Roman" w:eastAsia="MS PGothic" w:hAnsi="Times New Roman" w:cs="Times New Roman"/>
          <w:bCs/>
          <w:sz w:val="28"/>
          <w:szCs w:val="28"/>
        </w:rPr>
        <w:t>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BD2623" w:rsidRPr="006466BA" w:rsidRDefault="00BC094F" w:rsidP="006466BA">
      <w:pPr>
        <w:ind w:firstLine="709"/>
        <w:rPr>
          <w:rFonts w:ascii="Times New Roman" w:hAnsi="Times New Roman" w:cs="Times New Roman"/>
          <w:sz w:val="28"/>
          <w:szCs w:val="28"/>
        </w:rPr>
      </w:pPr>
      <w:r w:rsidRPr="006466BA">
        <w:rPr>
          <w:rFonts w:ascii="Times New Roman" w:eastAsia="MS PGothic" w:hAnsi="Times New Roman" w:cs="Times New Roman"/>
          <w:bCs/>
          <w:sz w:val="28"/>
          <w:szCs w:val="28"/>
        </w:rPr>
        <w:t>Объем муниципальных</w:t>
      </w:r>
      <w:r w:rsidRPr="006466BA">
        <w:rPr>
          <w:rFonts w:ascii="Times New Roman" w:hAnsi="Times New Roman" w:cs="Times New Roman"/>
          <w:sz w:val="28"/>
          <w:szCs w:val="28"/>
        </w:rPr>
        <w:t xml:space="preserve"> </w:t>
      </w:r>
      <w:r w:rsidRPr="006466BA">
        <w:rPr>
          <w:rFonts w:ascii="Times New Roman" w:eastAsia="MS PGothic" w:hAnsi="Times New Roman" w:cs="Times New Roman"/>
          <w:bCs/>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pacing w:val="-1"/>
          <w:sz w:val="28"/>
          <w:szCs w:val="28"/>
        </w:rPr>
        <w:t>2.</w:t>
      </w:r>
      <w:r w:rsidR="00BC094F" w:rsidRPr="006466BA">
        <w:rPr>
          <w:rFonts w:ascii="Times New Roman" w:hAnsi="Times New Roman" w:cs="Times New Roman"/>
          <w:spacing w:val="-1"/>
          <w:sz w:val="28"/>
          <w:szCs w:val="28"/>
        </w:rPr>
        <w:t xml:space="preserve">Нормативные затраты на </w:t>
      </w:r>
      <w:r w:rsidR="00BC094F" w:rsidRPr="006466BA">
        <w:rPr>
          <w:rFonts w:ascii="Times New Roman" w:eastAsia="MS PGothic" w:hAnsi="Times New Roman" w:cs="Times New Roman"/>
          <w:bCs/>
          <w:sz w:val="28"/>
          <w:szCs w:val="28"/>
        </w:rPr>
        <w:t>оказание муниципальных</w:t>
      </w:r>
      <w:r w:rsidR="00BC094F" w:rsidRPr="006466BA">
        <w:rPr>
          <w:rFonts w:ascii="Times New Roman" w:hAnsi="Times New Roman" w:cs="Times New Roman"/>
          <w:sz w:val="28"/>
          <w:szCs w:val="28"/>
        </w:rPr>
        <w:t xml:space="preserve"> </w:t>
      </w:r>
      <w:r w:rsidR="00BC094F" w:rsidRPr="006466BA">
        <w:rPr>
          <w:rFonts w:ascii="Times New Roman" w:eastAsia="MS PGothic" w:hAnsi="Times New Roman" w:cs="Times New Roman"/>
          <w:bCs/>
          <w:sz w:val="28"/>
          <w:szCs w:val="28"/>
        </w:rPr>
        <w:t>услуг по реализации дополнительных общеразвивающих программ определяются по следующей формуле:</w:t>
      </w:r>
    </w:p>
    <w:p w:rsidR="00BD2623" w:rsidRPr="006466BA" w:rsidRDefault="003314F1" w:rsidP="006466BA">
      <w:pPr>
        <w:widowControl/>
        <w:shd w:val="clear" w:color="auto" w:fill="FFFFFF"/>
        <w:tabs>
          <w:tab w:val="left" w:pos="883"/>
        </w:tabs>
        <w:ind w:firstLine="709"/>
        <w:rPr>
          <w:rFonts w:ascii="Times New Roman" w:hAnsi="Times New Roman" w:cs="Times New Roman"/>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итог</m:t>
            </m:r>
          </m:sub>
        </m:sSub>
        <m:r>
          <w:rPr>
            <w:rFonts w:ascii="Cambria Math" w:hAnsi="Times New Roman" w:cs="Times New Roman"/>
            <w:spacing w:val="-1"/>
            <w:sz w:val="28"/>
            <w:szCs w:val="28"/>
          </w:rPr>
          <m:t xml:space="preserve">= </m:t>
        </m:r>
        <m:nary>
          <m:naryPr>
            <m:chr m:val="∑"/>
            <m:limLoc m:val="subSup"/>
            <m:supHide m:val="on"/>
            <m:ctrlPr>
              <w:rPr>
                <w:rFonts w:ascii="Cambria Math" w:hAnsi="Times New Roman"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Times New Roman" w:cs="Times New Roman"/>
            <w:spacing w:val="-1"/>
            <w:sz w:val="28"/>
            <w:szCs w:val="28"/>
          </w:rPr>
          <m:t xml:space="preserve"> </m:t>
        </m:r>
      </m:oMath>
      <w:r w:rsidR="00BC094F" w:rsidRPr="006466BA">
        <w:rPr>
          <w:rFonts w:ascii="Times New Roman" w:hAnsi="Times New Roman" w:cs="Times New Roman"/>
          <w:spacing w:val="-1"/>
          <w:sz w:val="28"/>
          <w:szCs w:val="28"/>
        </w:rPr>
        <w:t xml:space="preserve">, </w:t>
      </w:r>
      <w:r w:rsidR="00BC094F" w:rsidRPr="006466BA">
        <w:rPr>
          <w:rFonts w:ascii="Times New Roman" w:hAnsi="Times New Roman" w:cs="Times New Roman"/>
          <w:sz w:val="28"/>
          <w:szCs w:val="28"/>
        </w:rPr>
        <w:t>где</w:t>
      </w:r>
    </w:p>
    <w:p w:rsidR="00BD2623" w:rsidRPr="006466BA" w:rsidRDefault="003314F1" w:rsidP="006466BA">
      <w:pPr>
        <w:ind w:firstLine="709"/>
        <w:rPr>
          <w:rFonts w:ascii="Times New Roman" w:eastAsia="MS PGothic" w:hAnsi="Times New Roman" w:cs="Times New Roman"/>
          <w:bCs/>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итог</m:t>
            </m:r>
          </m:sub>
        </m:sSub>
        <m:r>
          <w:rPr>
            <w:rFonts w:ascii="Cambria Math" w:hAnsi="Times New Roman" w:cs="Times New Roman"/>
            <w:spacing w:val="-1"/>
            <w:sz w:val="28"/>
            <w:szCs w:val="28"/>
          </w:rPr>
          <m:t xml:space="preserve"> </m:t>
        </m:r>
      </m:oMath>
      <w:r w:rsidR="00BC094F" w:rsidRPr="006466BA">
        <w:rPr>
          <w:rFonts w:ascii="Times New Roman" w:hAnsi="Times New Roman" w:cs="Times New Roman"/>
          <w:sz w:val="28"/>
          <w:szCs w:val="28"/>
        </w:rPr>
        <w:t xml:space="preserve">– нормативные затраты на оказание </w:t>
      </w:r>
      <w:r w:rsidR="00BC094F" w:rsidRPr="006466BA">
        <w:rPr>
          <w:rFonts w:ascii="Times New Roman" w:hAnsi="Times New Roman" w:cs="Times New Roman"/>
          <w:i/>
          <w:sz w:val="28"/>
          <w:szCs w:val="28"/>
          <w:lang w:val="en-US"/>
        </w:rPr>
        <w:t>i</w:t>
      </w:r>
      <w:r w:rsidR="00BC094F" w:rsidRPr="006466BA">
        <w:rPr>
          <w:rFonts w:ascii="Times New Roman" w:hAnsi="Times New Roman" w:cs="Times New Roman"/>
          <w:sz w:val="28"/>
          <w:szCs w:val="28"/>
        </w:rPr>
        <w:t xml:space="preserve">-ой муниципальной услуги по реализации </w:t>
      </w:r>
      <w:r w:rsidR="00BC094F" w:rsidRPr="006466BA">
        <w:rPr>
          <w:rFonts w:ascii="Times New Roman" w:eastAsia="MS PGothic" w:hAnsi="Times New Roman" w:cs="Times New Roman"/>
          <w:bCs/>
          <w:sz w:val="28"/>
          <w:szCs w:val="28"/>
        </w:rPr>
        <w:t>дополнительных общеразвивающих программ;</w:t>
      </w:r>
    </w:p>
    <w:p w:rsidR="00BD2623" w:rsidRPr="006466BA" w:rsidRDefault="003314F1" w:rsidP="006466BA">
      <w:pPr>
        <w:ind w:firstLine="709"/>
        <w:rPr>
          <w:rFonts w:ascii="Times New Roman" w:eastAsia="MS PGothic" w:hAnsi="Times New Roman" w:cs="Times New Roman"/>
          <w:bCs/>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BC094F" w:rsidRPr="006466BA">
        <w:rPr>
          <w:rFonts w:ascii="Times New Roman" w:eastAsia="MS PGothic" w:hAnsi="Times New Roman" w:cs="Times New Roman"/>
          <w:bCs/>
          <w:sz w:val="28"/>
          <w:szCs w:val="28"/>
        </w:rPr>
        <w:t xml:space="preserve">– объем затрат </w:t>
      </w:r>
      <w:r w:rsidR="00BC094F" w:rsidRPr="006466BA">
        <w:rPr>
          <w:rFonts w:ascii="Times New Roman" w:eastAsia="MS PGothic" w:hAnsi="Times New Roman" w:cs="Times New Roman"/>
          <w:bCs/>
          <w:sz w:val="28"/>
          <w:szCs w:val="28"/>
          <w:lang w:val="en-US"/>
        </w:rPr>
        <w:t>j</w:t>
      </w:r>
      <w:r w:rsidR="00BC094F" w:rsidRPr="006466BA">
        <w:rPr>
          <w:rFonts w:ascii="Times New Roman" w:eastAsia="MS PGothic" w:hAnsi="Times New Roman" w:cs="Times New Roman"/>
          <w:bCs/>
          <w:sz w:val="28"/>
          <w:szCs w:val="28"/>
        </w:rPr>
        <w:t>-той муниципальной услуги</w:t>
      </w:r>
      <w:r w:rsidR="00BC094F" w:rsidRPr="006466BA">
        <w:rPr>
          <w:rFonts w:ascii="Times New Roman" w:hAnsi="Times New Roman" w:cs="Times New Roman"/>
          <w:sz w:val="28"/>
          <w:szCs w:val="28"/>
        </w:rPr>
        <w:t xml:space="preserve"> по реализации </w:t>
      </w:r>
      <w:r w:rsidR="00BC094F" w:rsidRPr="006466BA">
        <w:rPr>
          <w:rFonts w:ascii="Times New Roman" w:eastAsia="MS PGothic" w:hAnsi="Times New Roman" w:cs="Times New Roman"/>
          <w:bCs/>
          <w:sz w:val="28"/>
          <w:szCs w:val="28"/>
        </w:rPr>
        <w:t>дополнительных общеразвивающих программ.</w:t>
      </w:r>
    </w:p>
    <w:p w:rsidR="00BD2623" w:rsidRPr="006466BA" w:rsidRDefault="00BC094F" w:rsidP="006466BA">
      <w:pPr>
        <w:pStyle w:val="formattext"/>
        <w:numPr>
          <w:ilvl w:val="0"/>
          <w:numId w:val="1"/>
        </w:numPr>
        <w:shd w:val="clear" w:color="auto" w:fill="FFFFFF"/>
        <w:spacing w:before="0" w:beforeAutospacing="0" w:after="0" w:afterAutospacing="0"/>
        <w:ind w:left="0" w:firstLine="709"/>
        <w:jc w:val="both"/>
        <w:rPr>
          <w:sz w:val="28"/>
          <w:szCs w:val="28"/>
        </w:rPr>
      </w:pPr>
      <w:r w:rsidRPr="006466BA">
        <w:rPr>
          <w:sz w:val="28"/>
          <w:szCs w:val="28"/>
        </w:rPr>
        <w:t xml:space="preserve">Размер затрат по j-той составляющей нормативных затрат на оказание единицы i-той муниципальной услуги </w:t>
      </w:r>
      <w:r w:rsidRPr="006466BA">
        <w:rPr>
          <w:rFonts w:eastAsia="MS PGothic"/>
          <w:bCs/>
          <w:sz w:val="28"/>
          <w:szCs w:val="28"/>
        </w:rPr>
        <w:t>по реализации дополнительных общеразвивающих программ</w:t>
      </w:r>
      <w:r w:rsidRPr="006466BA">
        <w:rPr>
          <w:sz w:val="28"/>
          <w:szCs w:val="28"/>
        </w:rPr>
        <w:t xml:space="preserve"> определяется по формуле:</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m:t>
              </m:r>
              <m:r>
                <w:rPr>
                  <w:rFonts w:ascii="Cambria Math"/>
                  <w:sz w:val="28"/>
                  <w:szCs w:val="28"/>
                </w:rPr>
                <m:t xml:space="preserve"> </m:t>
              </m:r>
              <m:r>
                <w:rPr>
                  <w:rFonts w:ascii="Cambria Math"/>
                  <w:sz w:val="28"/>
                  <w:szCs w:val="28"/>
                </w:rPr>
                <m:t>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sz w:val="28"/>
                  <w:szCs w:val="28"/>
                </w:rPr>
                <m:t>П</m:t>
              </m:r>
            </m:e>
            <m:sub>
              <m:r>
                <w:rPr>
                  <w:rFonts w:asci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m:t>
              </m:r>
              <m:r>
                <w:rPr>
                  <w:rFonts w:ascii="Cambria Math"/>
                  <w:sz w:val="28"/>
                  <w:szCs w:val="28"/>
                  <w:lang w:val="en-US"/>
                </w:rPr>
                <m:t>h</m:t>
              </m:r>
            </m:sup>
          </m:sSubSup>
        </m:oMath>
      </m:oMathPara>
    </w:p>
    <w:p w:rsidR="00BD2623" w:rsidRPr="006466BA" w:rsidRDefault="00BC094F" w:rsidP="006466BA">
      <w:pPr>
        <w:pStyle w:val="formattext"/>
        <w:shd w:val="clear" w:color="auto" w:fill="FFFFFF"/>
        <w:spacing w:before="0" w:beforeAutospacing="0" w:after="0" w:afterAutospacing="0"/>
        <w:ind w:firstLine="709"/>
        <w:jc w:val="both"/>
        <w:rPr>
          <w:sz w:val="28"/>
          <w:szCs w:val="28"/>
        </w:rPr>
      </w:pPr>
      <w:r w:rsidRPr="006466BA">
        <w:rPr>
          <w:sz w:val="28"/>
          <w:szCs w:val="28"/>
        </w:rPr>
        <w:t>где:</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m:t>
            </m:r>
            <m:r>
              <w:rPr>
                <w:rFonts w:ascii="Cambria Math"/>
                <w:sz w:val="28"/>
                <w:szCs w:val="28"/>
              </w:rPr>
              <m:t xml:space="preserve"> </m:t>
            </m:r>
            <m:r>
              <w:rPr>
                <w:rFonts w:ascii="Cambria Math"/>
                <w:sz w:val="28"/>
                <w:szCs w:val="28"/>
              </w:rPr>
              <m:t>баз</m:t>
            </m:r>
          </m:sup>
        </m:sSubSup>
      </m:oMath>
      <w:r w:rsidR="00BC094F" w:rsidRPr="006466BA">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BC094F" w:rsidRPr="006466BA">
        <w:rPr>
          <w:sz w:val="28"/>
          <w:szCs w:val="28"/>
        </w:rPr>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sz w:val="28"/>
                <w:szCs w:val="28"/>
              </w:rPr>
              <m:t>П</m:t>
            </m:r>
          </m:e>
          <m:sub>
            <m:r>
              <w:rPr>
                <w:rFonts w:asci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m:t>
            </m:r>
            <m:r>
              <w:rPr>
                <w:rFonts w:ascii="Cambria Math"/>
                <w:sz w:val="28"/>
                <w:szCs w:val="28"/>
              </w:rPr>
              <m:t>h</m:t>
            </m:r>
          </m:sup>
        </m:sSubSup>
      </m:oMath>
      <w:r w:rsidR="00BC094F" w:rsidRPr="006466BA">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3.</w:t>
      </w:r>
      <w:r w:rsidR="00BC094F" w:rsidRPr="006466BA">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sidR="00BC094F" w:rsidRPr="006466BA">
        <w:rPr>
          <w:rFonts w:ascii="Times New Roman" w:eastAsia="MS PGothic" w:hAnsi="Times New Roman" w:cs="Times New Roman"/>
          <w:bCs/>
          <w:sz w:val="28"/>
          <w:szCs w:val="28"/>
        </w:rPr>
        <w:t>услуг по реализации дополнительных общеразвивающих программ</w:t>
      </w:r>
      <w:r w:rsidR="00BC094F" w:rsidRPr="006466BA">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4.</w:t>
      </w:r>
      <w:r w:rsidR="00BC094F" w:rsidRPr="006466BA">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5.</w:t>
      </w:r>
      <w:r w:rsidR="00BC094F" w:rsidRPr="006466BA">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BD2623" w:rsidRPr="006466BA" w:rsidRDefault="003314F1" w:rsidP="006466BA">
      <w:pPr>
        <w:widowControl/>
        <w:shd w:val="clear" w:color="auto" w:fill="FFFFFF"/>
        <w:tabs>
          <w:tab w:val="left" w:pos="883"/>
        </w:tabs>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 xml:space="preserve"> </m:t>
              </m:r>
              <m:r>
                <w:rPr>
                  <w:rFonts w:ascii="Cambria Math" w:hAnsi="Times New Roman" w:cs="Times New Roman"/>
                  <w:spacing w:val="-1"/>
                  <w:sz w:val="28"/>
                  <w:szCs w:val="28"/>
                </w:rPr>
                <m:t>баз</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ОТ</m:t>
              </m:r>
              <m:r>
                <w:rPr>
                  <w:rFonts w:ascii="Cambria Math" w:hAnsi="Times New Roman" w:cs="Times New Roman"/>
                  <w:spacing w:val="-1"/>
                  <w:sz w:val="28"/>
                  <w:szCs w:val="28"/>
                </w:rPr>
                <m:t>1</m:t>
              </m:r>
            </m:sup>
          </m:sSubSup>
          <m:sSubSup>
            <m:sSubSupPr>
              <m:ctrlPr>
                <w:rPr>
                  <w:rFonts w:ascii="Cambria Math" w:hAnsi="Times New Roman" w:cs="Times New Roman"/>
                  <w:i/>
                  <w:spacing w:val="-1"/>
                  <w:sz w:val="28"/>
                  <w:szCs w:val="28"/>
                </w:rPr>
              </m:ctrlPr>
            </m:sSubSupPr>
            <m:e>
              <m:r>
                <w:rPr>
                  <w:rFonts w:ascii="Cambria Math" w:hAnsi="Times New Roman" w:cs="Times New Roman"/>
                  <w:spacing w:val="-1"/>
                  <w:sz w:val="28"/>
                  <w:szCs w:val="28"/>
                </w:rPr>
                <m:t>+</m:t>
              </m:r>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МЗ</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ФР</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КУ</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СНИ</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ОТ</m:t>
              </m:r>
              <m:r>
                <w:rPr>
                  <w:rFonts w:ascii="Cambria Math" w:hAnsi="Times New Roman" w:cs="Times New Roman"/>
                  <w:spacing w:val="-1"/>
                  <w:sz w:val="28"/>
                  <w:szCs w:val="28"/>
                </w:rPr>
                <m:t>2</m:t>
              </m:r>
            </m:sup>
          </m:sSubSup>
          <m:sSubSup>
            <m:sSubSupPr>
              <m:ctrlPr>
                <w:rPr>
                  <w:rFonts w:ascii="Cambria Math" w:hAnsi="Times New Roman" w:cs="Times New Roman"/>
                  <w:i/>
                  <w:spacing w:val="-1"/>
                  <w:sz w:val="28"/>
                  <w:szCs w:val="28"/>
                </w:rPr>
              </m:ctrlPr>
            </m:sSubSupPr>
            <m:e>
              <m:r>
                <w:rPr>
                  <w:rFonts w:ascii="Cambria Math" w:hAnsi="Times New Roman" w:cs="Times New Roman"/>
                  <w:spacing w:val="-1"/>
                  <w:sz w:val="28"/>
                  <w:szCs w:val="28"/>
                </w:rPr>
                <m:t>+</m:t>
              </m:r>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СНИ</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ФР</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ТУ</m:t>
              </m:r>
            </m:sup>
          </m:sSubSup>
          <m:r>
            <w:rPr>
              <w:rFonts w:ascii="Cambria Math" w:hAnsi="Times New Roman" w:cs="Times New Roman"/>
              <w:spacing w:val="-1"/>
              <w:sz w:val="28"/>
              <w:szCs w:val="28"/>
            </w:rPr>
            <m:t>)</m:t>
          </m:r>
        </m:oMath>
      </m:oMathPara>
    </w:p>
    <w:p w:rsidR="00BD2623" w:rsidRPr="006466BA" w:rsidRDefault="00BC094F" w:rsidP="006466BA">
      <w:pPr>
        <w:widowControl/>
        <w:shd w:val="clear" w:color="auto" w:fill="FFFFFF"/>
        <w:tabs>
          <w:tab w:val="left" w:pos="883"/>
        </w:tabs>
        <w:ind w:firstLine="709"/>
        <w:contextualSpacing/>
        <w:rPr>
          <w:rFonts w:ascii="Times New Roman" w:hAnsi="Times New Roman" w:cs="Times New Roman"/>
          <w:spacing w:val="-1"/>
          <w:sz w:val="28"/>
          <w:szCs w:val="28"/>
        </w:rPr>
      </w:pPr>
      <w:r w:rsidRPr="006466BA">
        <w:rPr>
          <w:rFonts w:ascii="Times New Roman" w:hAnsi="Times New Roman" w:cs="Times New Roman"/>
          <w:spacing w:val="-1"/>
          <w:sz w:val="28"/>
          <w:szCs w:val="28"/>
        </w:rPr>
        <w:t>Где</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баз</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shd w:val="clear" w:color="auto" w:fill="FFFFFF"/>
        </w:rPr>
        <w:t xml:space="preserve">базовый норматив затрат на оказание </w:t>
      </w:r>
      <w:r w:rsidR="00BC094F" w:rsidRPr="006466BA">
        <w:rPr>
          <w:rFonts w:ascii="Times New Roman" w:hAnsi="Times New Roman" w:cs="Times New Roman"/>
          <w:sz w:val="28"/>
          <w:szCs w:val="28"/>
          <w:shd w:val="clear" w:color="auto" w:fill="FFFFFF"/>
          <w:lang w:val="en-US"/>
        </w:rPr>
        <w:t>i</w:t>
      </w:r>
      <w:r w:rsidR="00BC094F" w:rsidRPr="006466BA">
        <w:rPr>
          <w:rFonts w:ascii="Times New Roman" w:hAnsi="Times New Roman" w:cs="Times New Roman"/>
          <w:sz w:val="28"/>
          <w:szCs w:val="28"/>
          <w:shd w:val="clear" w:color="auto" w:fill="FFFFFF"/>
        </w:rPr>
        <w:t xml:space="preserve">-ой услуги по </w:t>
      </w:r>
      <w:r w:rsidR="00BC094F" w:rsidRPr="006466BA">
        <w:rPr>
          <w:rFonts w:ascii="Times New Roman" w:hAnsi="Times New Roman" w:cs="Times New Roman"/>
          <w:sz w:val="28"/>
          <w:szCs w:val="28"/>
        </w:rPr>
        <w:t>реализации дополнительных общеразвивающих программ;</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rPr>
              <m:t>1</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shd w:val="clear" w:color="auto" w:fill="FFFFFF"/>
        </w:rPr>
        <w:t>Затраты на фонд оплаты труда основного персонала на единицу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Times New Roman" w:cs="Times New Roman"/>
                <w:sz w:val="28"/>
                <w:szCs w:val="28"/>
              </w:rPr>
              <m:t xml:space="preserve"> </m:t>
            </m:r>
            <m:r>
              <w:rPr>
                <w:rFonts w:ascii="Cambria Math" w:hAnsi="Times New Roman" w:cs="Times New Roman"/>
                <w:sz w:val="28"/>
                <w:szCs w:val="28"/>
              </w:rPr>
              <m:t>баз</m:t>
            </m:r>
          </m:sub>
          <m:sup>
            <m:r>
              <w:rPr>
                <w:rFonts w:ascii="Cambria Math" w:hAnsi="Times New Roman" w:cs="Times New Roman"/>
                <w:sz w:val="28"/>
                <w:szCs w:val="28"/>
              </w:rPr>
              <m:t>МЗ</m:t>
            </m:r>
          </m:sup>
        </m:sSubSup>
      </m:oMath>
      <w:r w:rsidR="00BC094F" w:rsidRPr="006466BA">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oMath>
      <w:r w:rsidR="00BC094F" w:rsidRPr="006466BA">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oMath>
      <w:r w:rsidR="00BC094F" w:rsidRPr="006466BA">
        <w:rPr>
          <w:sz w:val="28"/>
          <w:szCs w:val="28"/>
        </w:rPr>
        <w:t xml:space="preserve"> - Затраты на коммунальные услуги в части имущества, используемого в процессе оказания муниципальной услуги;</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oMath>
      <w:r w:rsidR="00BC094F" w:rsidRPr="006466BA">
        <w:rPr>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oMath>
      <w:r w:rsidR="00BC094F" w:rsidRPr="006466BA">
        <w:rPr>
          <w:rFonts w:ascii="Times New Roman" w:hAnsi="Times New Roman" w:cs="Times New Roman"/>
          <w:i/>
          <w:spacing w:val="-1"/>
          <w:sz w:val="28"/>
          <w:szCs w:val="28"/>
        </w:rPr>
        <w:t xml:space="preserve">- </w:t>
      </w:r>
      <w:r w:rsidR="00BC094F" w:rsidRPr="006466BA">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Затраты на проведение периодических медицинских осмотров работников;</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oMath>
      <w:r w:rsidR="00BC094F" w:rsidRPr="006466BA">
        <w:rPr>
          <w:rFonts w:ascii="Times New Roman" w:hAnsi="Times New Roman" w:cs="Times New Roman"/>
          <w:spacing w:val="-1"/>
          <w:sz w:val="28"/>
          <w:szCs w:val="28"/>
        </w:rPr>
        <w:t xml:space="preserve">- </w:t>
      </w:r>
      <w:r w:rsidR="00BC094F" w:rsidRPr="006466BA">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rPr>
              <m:t>2</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Times New Roman" w:cs="Times New Roman"/>
                <w:sz w:val="28"/>
                <w:szCs w:val="28"/>
              </w:rPr>
              <m:t>СНИ</m:t>
            </m:r>
            <m:r>
              <w:rPr>
                <w:rFonts w:ascii="Cambria Math" w:hAnsi="Times New Roman" w:cs="Times New Roman"/>
                <w:sz w:val="28"/>
                <w:szCs w:val="28"/>
              </w:rPr>
              <m:t>2</m:t>
            </m:r>
          </m:sup>
        </m:sSubSup>
      </m:oMath>
      <w:r w:rsidR="00BC094F" w:rsidRPr="006466BA">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Pr="006466BA" w:rsidRDefault="003314F1" w:rsidP="006466BA">
      <w:pPr>
        <w:pStyle w:val="afe"/>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oMath>
      <w:r w:rsidR="00BC094F" w:rsidRPr="006466BA">
        <w:rPr>
          <w:rFonts w:ascii="Times New Roman" w:hAnsi="Times New Roman" w:cs="Times New Roman"/>
          <w:i/>
          <w:spacing w:val="-1"/>
          <w:sz w:val="28"/>
          <w:szCs w:val="28"/>
        </w:rPr>
        <w:t xml:space="preserve"> - </w:t>
      </w:r>
      <w:r w:rsidR="00BC094F" w:rsidRPr="006466BA">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oMath>
      <w:r w:rsidR="00BC094F" w:rsidRPr="006466BA">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oMath>
      <w:r w:rsidR="00BC094F" w:rsidRPr="006466BA">
        <w:rPr>
          <w:rFonts w:ascii="Times New Roman" w:hAnsi="Times New Roman" w:cs="Times New Roman"/>
          <w:spacing w:val="-1"/>
          <w:sz w:val="28"/>
          <w:szCs w:val="28"/>
        </w:rPr>
        <w:t xml:space="preserve">- </w:t>
      </w:r>
      <w:r w:rsidR="00BC094F" w:rsidRPr="006466BA">
        <w:rPr>
          <w:rFonts w:ascii="Times New Roman" w:hAnsi="Times New Roman" w:cs="Times New Roman"/>
          <w:sz w:val="28"/>
          <w:szCs w:val="28"/>
        </w:rPr>
        <w:t>Затраты на приобретение услуг связи;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УТ</m:t>
            </m:r>
          </m:sup>
        </m:sSubSup>
      </m:oMath>
      <w:r w:rsidR="00BC094F" w:rsidRPr="006466BA">
        <w:rPr>
          <w:rFonts w:ascii="Times New Roman" w:hAnsi="Times New Roman" w:cs="Times New Roman"/>
          <w:spacing w:val="-1"/>
          <w:sz w:val="28"/>
          <w:szCs w:val="28"/>
        </w:rPr>
        <w:t xml:space="preserve">- </w:t>
      </w:r>
      <w:r w:rsidR="00BC094F" w:rsidRPr="006466BA">
        <w:rPr>
          <w:rFonts w:ascii="Times New Roman" w:hAnsi="Times New Roman" w:cs="Times New Roman"/>
          <w:sz w:val="28"/>
          <w:szCs w:val="28"/>
        </w:rPr>
        <w:t>Затраты на приобретение транспортных услуг.</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6.</w:t>
      </w:r>
      <w:r w:rsidR="00BC094F" w:rsidRPr="006466BA">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rsidR="00BD2623" w:rsidRPr="006466BA" w:rsidRDefault="003314F1" w:rsidP="006466BA">
      <w:pPr>
        <w:pStyle w:val="afe"/>
        <w:widowControl/>
        <w:shd w:val="clear" w:color="auto" w:fill="FFFFFF"/>
        <w:tabs>
          <w:tab w:val="left" w:pos="883"/>
        </w:tabs>
        <w:ind w:left="0" w:firstLine="0"/>
        <w:rPr>
          <w:rFonts w:ascii="Times New Roman" w:hAnsi="Times New Roman" w:cs="Times New Roman"/>
          <w:i/>
          <w:iCs/>
          <w:spacing w:val="-1"/>
          <w:sz w:val="28"/>
          <w:szCs w:val="28"/>
          <w:lang w:val="en-US"/>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lang w:val="en-US"/>
                </w:rPr>
                <m:t>1</m:t>
              </m:r>
            </m:sup>
          </m:sSubSup>
          <m:r>
            <w:rPr>
              <w:rFonts w:ascii="Cambria Math" w:hAnsi="Times New Roman" w:cs="Times New Roman"/>
              <w:spacing w:val="-1"/>
              <w:sz w:val="28"/>
              <w:szCs w:val="28"/>
              <w:lang w:val="en-US"/>
            </w:rPr>
            <m:t>=</m:t>
          </m:r>
          <m:f>
            <m:fPr>
              <m:ctrlPr>
                <w:rPr>
                  <w:rFonts w:ascii="Cambria Math" w:hAnsi="Times New Roman"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rPr>
                    <m:t>k</m:t>
                  </m:r>
                </m:e>
                <m:sub>
                  <m:r>
                    <w:rPr>
                      <w:rFonts w:ascii="Cambria Math" w:hAnsi="Times New Roman" w:cs="Times New Roman"/>
                      <w:spacing w:val="-1"/>
                      <w:sz w:val="28"/>
                      <w:szCs w:val="28"/>
                    </w:rPr>
                    <m:t>стр</m:t>
                  </m:r>
                </m:sub>
              </m:sSub>
              <m:r>
                <w:rPr>
                  <w:rFonts w:ascii="Cambria Math" w:hAnsi="Cambria Math" w:cs="Times New Roman"/>
                  <w:spacing w:val="-1"/>
                  <w:sz w:val="28"/>
                  <w:szCs w:val="28"/>
                  <w:lang w:val="en-US"/>
                </w:rPr>
                <m:t>*</m:t>
              </m:r>
              <m:r>
                <w:rPr>
                  <w:rFonts w:ascii="Cambria Math" w:hAnsi="Times New Roman" w:cs="Times New Roman"/>
                  <w:spacing w:val="-1"/>
                  <w:sz w:val="28"/>
                  <w:szCs w:val="28"/>
                  <w:lang w:val="en-US"/>
                </w:rPr>
                <m:t>12</m:t>
              </m:r>
              <m:r>
                <m:rPr>
                  <m:sty m:val="p"/>
                </m:rPr>
                <w:rPr>
                  <w:rFonts w:ascii="Cambria Math" w:hAnsi="Times New Roman" w:cs="Times New Roman"/>
                  <w:spacing w:val="-1"/>
                  <w:sz w:val="28"/>
                  <w:szCs w:val="28"/>
                  <w:lang w:val="en-US"/>
                </w:rPr>
                <m:t xml:space="preserve">  </m:t>
              </m:r>
            </m:num>
            <m:den>
              <m:r>
                <m:rPr>
                  <m:sty m:val="p"/>
                </m:rPr>
                <w:rPr>
                  <w:rFonts w:ascii="Cambria Math" w:hAnsi="Times New Roman" w:cs="Times New Roman"/>
                  <w:spacing w:val="-1"/>
                  <w:sz w:val="28"/>
                  <w:szCs w:val="28"/>
                  <w:lang w:val="en-US"/>
                </w:rPr>
                <m:t>Q</m:t>
              </m:r>
              <m:r>
                <w:rPr>
                  <w:rFonts w:ascii="Cambria Math" w:hAnsi="Cambria Math" w:cs="Times New Roman"/>
                  <w:spacing w:val="-1"/>
                  <w:sz w:val="28"/>
                  <w:szCs w:val="28"/>
                  <w:lang w:val="en-US"/>
                </w:rPr>
                <m:t>i</m:t>
              </m:r>
            </m:den>
          </m:f>
        </m:oMath>
      </m:oMathPara>
    </w:p>
    <w:p w:rsidR="00BD2623" w:rsidRPr="006466BA" w:rsidRDefault="003314F1" w:rsidP="006466BA">
      <w:pPr>
        <w:widowControl/>
        <w:shd w:val="clear" w:color="auto" w:fill="FFFFFF"/>
        <w:tabs>
          <w:tab w:val="left" w:pos="709"/>
        </w:tabs>
        <w:ind w:firstLine="851"/>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rPr>
              <m:t>1</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shd w:val="clear" w:color="auto" w:fill="FFFFFF"/>
        </w:rPr>
        <w:t xml:space="preserve">Затраты на фонд оплаты труда основного персонала </w:t>
      </w:r>
    </w:p>
    <w:p w:rsidR="00BD2623" w:rsidRPr="006466BA" w:rsidRDefault="00BC094F" w:rsidP="006466BA">
      <w:pPr>
        <w:widowControl/>
        <w:shd w:val="clear" w:color="auto" w:fill="FFFFFF"/>
        <w:tabs>
          <w:tab w:val="left" w:pos="709"/>
        </w:tabs>
        <w:ind w:firstLine="851"/>
        <w:rPr>
          <w:rFonts w:ascii="Times New Roman" w:hAnsi="Times New Roman" w:cs="Times New Roman"/>
          <w:sz w:val="28"/>
          <w:szCs w:val="28"/>
          <w:shd w:val="clear" w:color="auto" w:fill="FFFFFF"/>
        </w:rPr>
      </w:pPr>
      <w:r w:rsidRPr="006466BA">
        <w:rPr>
          <w:rFonts w:ascii="Times New Roman" w:hAnsi="Times New Roman" w:cs="Times New Roman"/>
          <w:sz w:val="28"/>
          <w:szCs w:val="28"/>
          <w:shd w:val="clear" w:color="auto" w:fill="FFFFFF"/>
          <w:lang w:val="en-US"/>
        </w:rPr>
        <w:t>n</w:t>
      </w:r>
      <w:r w:rsidRPr="006466BA">
        <w:rPr>
          <w:rFonts w:ascii="Times New Roman" w:hAnsi="Times New Roman" w:cs="Times New Roman"/>
          <w:sz w:val="28"/>
          <w:szCs w:val="28"/>
          <w:shd w:val="clear" w:color="auto" w:fill="FFFFFF"/>
        </w:rPr>
        <w:t xml:space="preserve"> – размер среднемесячной заработной платы в субъекте РФ;</w:t>
      </w:r>
    </w:p>
    <w:p w:rsidR="00BD2623" w:rsidRPr="006466BA" w:rsidRDefault="003314F1" w:rsidP="006466BA">
      <w:pPr>
        <w:pStyle w:val="formattext"/>
        <w:shd w:val="clear" w:color="auto" w:fill="FFFFFF"/>
        <w:tabs>
          <w:tab w:val="left" w:pos="709"/>
        </w:tabs>
        <w:spacing w:before="0" w:beforeAutospacing="0" w:after="0" w:afterAutospacing="0"/>
        <w:ind w:firstLine="851"/>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spacing w:val="-1"/>
                <w:sz w:val="28"/>
                <w:szCs w:val="28"/>
              </w:rPr>
              <m:t>стр</m:t>
            </m:r>
          </m:sub>
        </m:sSub>
      </m:oMath>
      <w:r w:rsidR="00BC094F" w:rsidRPr="006466BA">
        <w:rPr>
          <w:sz w:val="28"/>
          <w:szCs w:val="28"/>
          <w:shd w:val="clear" w:color="auto" w:fill="FFFFFF"/>
        </w:rPr>
        <w:t xml:space="preserve">- </w:t>
      </w:r>
      <w:r w:rsidR="00BC094F" w:rsidRPr="006466BA">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BD2623" w:rsidRPr="006466BA" w:rsidRDefault="00BC094F" w:rsidP="006466BA">
      <w:pPr>
        <w:pStyle w:val="formattext"/>
        <w:shd w:val="clear" w:color="auto" w:fill="FFFFFF"/>
        <w:tabs>
          <w:tab w:val="left" w:pos="709"/>
        </w:tabs>
        <w:spacing w:before="0" w:beforeAutospacing="0" w:after="0" w:afterAutospacing="0"/>
        <w:ind w:firstLine="851"/>
        <w:jc w:val="both"/>
        <w:rPr>
          <w:sz w:val="28"/>
          <w:szCs w:val="28"/>
        </w:rPr>
      </w:pPr>
      <w:r w:rsidRPr="006466BA">
        <w:rPr>
          <w:sz w:val="28"/>
          <w:szCs w:val="28"/>
        </w:rPr>
        <w:t>12 - количество месяцев в году;</w:t>
      </w:r>
    </w:p>
    <w:p w:rsidR="00BD2623" w:rsidRPr="006466BA" w:rsidRDefault="00BC094F" w:rsidP="006466BA">
      <w:pPr>
        <w:widowControl/>
        <w:shd w:val="clear" w:color="auto" w:fill="FFFFFF"/>
        <w:tabs>
          <w:tab w:val="left" w:pos="709"/>
        </w:tabs>
        <w:ind w:firstLine="851"/>
        <w:rPr>
          <w:rFonts w:ascii="Times New Roman" w:hAnsi="Times New Roman" w:cs="Times New Roman"/>
          <w:spacing w:val="-1"/>
          <w:sz w:val="28"/>
          <w:szCs w:val="28"/>
        </w:rPr>
      </w:pPr>
      <w:r w:rsidRPr="006466BA">
        <w:rPr>
          <w:rFonts w:ascii="Times New Roman" w:hAnsi="Times New Roman" w:cs="Times New Roman"/>
          <w:spacing w:val="-1"/>
          <w:sz w:val="28"/>
          <w:szCs w:val="28"/>
          <w:lang w:val="en-US"/>
        </w:rPr>
        <w:t>Q</w:t>
      </w:r>
      <w:r w:rsidRPr="006466BA">
        <w:rPr>
          <w:rFonts w:ascii="Times New Roman" w:hAnsi="Times New Roman" w:cs="Times New Roman"/>
          <w:i/>
          <w:iCs/>
          <w:spacing w:val="-1"/>
          <w:sz w:val="28"/>
          <w:szCs w:val="28"/>
          <w:lang w:val="en-US"/>
        </w:rPr>
        <w:t>i</w:t>
      </w:r>
      <w:r w:rsidRPr="006466BA">
        <w:rPr>
          <w:rFonts w:ascii="Times New Roman" w:hAnsi="Times New Roman" w:cs="Times New Roman"/>
          <w:i/>
          <w:iCs/>
          <w:spacing w:val="-1"/>
          <w:sz w:val="28"/>
          <w:szCs w:val="28"/>
        </w:rPr>
        <w:t xml:space="preserve"> </w:t>
      </w:r>
      <w:r w:rsidRPr="006466BA">
        <w:rPr>
          <w:rFonts w:ascii="Times New Roman" w:hAnsi="Times New Roman" w:cs="Times New Roman"/>
          <w:spacing w:val="-1"/>
          <w:sz w:val="28"/>
          <w:szCs w:val="28"/>
        </w:rPr>
        <w:t xml:space="preserve">– показатель объема оказания </w:t>
      </w:r>
      <w:r w:rsidRPr="006466BA">
        <w:rPr>
          <w:rFonts w:ascii="Times New Roman" w:hAnsi="Times New Roman" w:cs="Times New Roman"/>
          <w:spacing w:val="-1"/>
          <w:sz w:val="28"/>
          <w:szCs w:val="28"/>
          <w:lang w:val="en-US"/>
        </w:rPr>
        <w:t>i</w:t>
      </w:r>
      <w:r w:rsidRPr="006466BA">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BD2623" w:rsidRPr="006466BA" w:rsidRDefault="007D73D8" w:rsidP="007D73D8">
      <w:pPr>
        <w:pStyle w:val="formattext"/>
        <w:shd w:val="clear" w:color="auto" w:fill="FFFFFF"/>
        <w:spacing w:before="0" w:beforeAutospacing="0" w:after="0" w:afterAutospacing="0"/>
        <w:ind w:firstLine="851"/>
        <w:jc w:val="both"/>
        <w:rPr>
          <w:spacing w:val="-1"/>
          <w:sz w:val="28"/>
          <w:szCs w:val="28"/>
        </w:rPr>
      </w:pPr>
      <w:r>
        <w:rPr>
          <w:sz w:val="28"/>
          <w:szCs w:val="28"/>
          <w:shd w:val="clear" w:color="auto" w:fill="FFFFFF"/>
        </w:rPr>
        <w:t>7.</w:t>
      </w:r>
      <w:r w:rsidR="00BC094F" w:rsidRPr="006466BA">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w:t>
      </w:r>
      <w:r w:rsidR="00BC094F" w:rsidRPr="006466BA">
        <w:rPr>
          <w:sz w:val="28"/>
          <w:szCs w:val="28"/>
          <w:shd w:val="clear" w:color="auto" w:fill="FFFFFF"/>
        </w:rPr>
        <w:lastRenderedPageBreak/>
        <w:t xml:space="preserve">процессе оказания муниципальной услуги по реализации дополнительных </w:t>
      </w:r>
      <w:r w:rsidR="00BC094F" w:rsidRPr="006466BA">
        <w:rPr>
          <w:sz w:val="28"/>
          <w:szCs w:val="28"/>
        </w:rPr>
        <w:t>общеразвивающих программ</w:t>
      </w:r>
      <w:r w:rsidR="00BC094F" w:rsidRPr="006466BA">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BD2623" w:rsidRPr="006466BA" w:rsidRDefault="00BC094F" w:rsidP="006466BA">
      <w:pPr>
        <w:widowControl/>
        <w:shd w:val="clear" w:color="auto" w:fill="FFFFFF"/>
        <w:tabs>
          <w:tab w:val="left" w:pos="883"/>
        </w:tabs>
        <w:ind w:firstLine="709"/>
        <w:contextualSpacing/>
        <w:rPr>
          <w:rFonts w:ascii="Times New Roman" w:hAnsi="Times New Roman" w:cs="Times New Roman"/>
          <w:sz w:val="28"/>
          <w:szCs w:val="28"/>
        </w:rPr>
      </w:pPr>
      <w:r w:rsidRPr="006466BA">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BD2623" w:rsidRPr="006466BA" w:rsidRDefault="00BC094F" w:rsidP="006466BA">
      <w:pPr>
        <w:widowControl/>
        <w:shd w:val="clear" w:color="auto" w:fill="FFFFFF"/>
        <w:tabs>
          <w:tab w:val="left" w:pos="883"/>
        </w:tabs>
        <w:ind w:firstLine="709"/>
        <w:contextualSpacing/>
        <w:rPr>
          <w:rFonts w:ascii="Times New Roman" w:hAnsi="Times New Roman" w:cs="Times New Roman"/>
          <w:sz w:val="28"/>
          <w:szCs w:val="28"/>
        </w:rPr>
      </w:pPr>
      <w:r w:rsidRPr="006466BA">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Times New Roman" w:cs="Times New Roman"/>
                  <w:sz w:val="28"/>
                  <w:szCs w:val="28"/>
                </w:rPr>
                <m:t xml:space="preserve"> </m:t>
              </m:r>
              <m:r>
                <w:rPr>
                  <w:rFonts w:ascii="Cambria Math" w:hAnsi="Times New Roman" w:cs="Times New Roman"/>
                  <w:sz w:val="28"/>
                  <w:szCs w:val="28"/>
                </w:rPr>
                <m:t>баз</m:t>
              </m:r>
            </m:sub>
            <m:sup>
              <m:r>
                <w:rPr>
                  <w:rFonts w:ascii="Cambria Math" w:hAnsi="Times New Roman" w:cs="Times New Roman"/>
                  <w:sz w:val="28"/>
                  <w:szCs w:val="28"/>
                </w:rPr>
                <m:t>МЗ</m:t>
              </m:r>
            </m:sup>
          </m:sSubSup>
          <m:r>
            <w:rPr>
              <w:rFonts w:ascii="Cambria Math" w:hAnsi="Times New Roman" w:cs="Times New Roman"/>
              <w:sz w:val="28"/>
              <w:szCs w:val="28"/>
            </w:rPr>
            <m:t>=</m:t>
          </m:r>
          <m:nary>
            <m:naryPr>
              <m:chr m:val="∑"/>
              <m:limLoc m:val="subSup"/>
              <m:supHide m:val="on"/>
              <m:ctrlPr>
                <w:rPr>
                  <w:rFonts w:ascii="Cambria Math" w:hAnsi="Times New Roman" w:cs="Times New Roman"/>
                  <w:i/>
                  <w:sz w:val="28"/>
                  <w:szCs w:val="28"/>
                </w:rPr>
              </m:ctrlPr>
            </m:naryPr>
            <m:sub>
              <m:r>
                <w:rPr>
                  <w:rFonts w:ascii="Cambria Math" w:hAnsi="Times New Roman" w:cs="Times New Roman"/>
                  <w:sz w:val="28"/>
                  <w:szCs w:val="28"/>
                </w:rPr>
                <m:t>к</m:t>
              </m:r>
            </m:sub>
            <m:sup/>
            <m:e>
              <m:f>
                <m:fPr>
                  <m:ctrlPr>
                    <w:rPr>
                      <w:rFonts w:ascii="Cambria Math" w:hAnsi="Times New Roman" w:cs="Times New Roman"/>
                      <w:i/>
                      <w:sz w:val="28"/>
                      <w:szCs w:val="28"/>
                    </w:rPr>
                  </m:ctrlPr>
                </m:fPr>
                <m:num>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Times New Roman" w:cs="Times New Roman"/>
                          <w:sz w:val="28"/>
                          <w:szCs w:val="28"/>
                        </w:rPr>
                        <m:t>МЗ</m:t>
                      </m:r>
                    </m:sup>
                  </m:sSubSup>
                  <m:r>
                    <w:rPr>
                      <w:rFonts w:ascii="Cambria Math" w:hAnsi="Cambria Math"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R</m:t>
                      </m:r>
                    </m:e>
                    <m:sub>
                      <m:r>
                        <w:rPr>
                          <w:rFonts w:ascii="Cambria Math" w:hAnsi="Times New Roman" w:cs="Times New Roman"/>
                          <w:sz w:val="28"/>
                          <w:szCs w:val="28"/>
                        </w:rPr>
                        <m:t>к</m:t>
                      </m:r>
                    </m:sub>
                    <m:sup>
                      <m:r>
                        <w:rPr>
                          <w:rFonts w:ascii="Cambria Math" w:hAnsi="Times New Roman" w:cs="Times New Roman"/>
                          <w:sz w:val="28"/>
                          <w:szCs w:val="28"/>
                        </w:rPr>
                        <m:t>МЗ</m:t>
                      </m:r>
                    </m:sup>
                  </m:sSubSup>
                </m:num>
                <m:den>
                  <m:sSubSup>
                    <m:sSubSupPr>
                      <m:ctrlPr>
                        <w:rPr>
                          <w:rFonts w:ascii="Cambria Math" w:hAnsi="Times New Roman" w:cs="Times New Roman"/>
                          <w:i/>
                          <w:sz w:val="28"/>
                          <w:szCs w:val="28"/>
                        </w:rPr>
                      </m:ctrlPr>
                    </m:sSubSupPr>
                    <m:e>
                      <m:r>
                        <w:rPr>
                          <w:rFonts w:ascii="Cambria Math" w:hAnsi="Times New Roman" w:cs="Times New Roman"/>
                          <w:sz w:val="28"/>
                          <w:szCs w:val="28"/>
                        </w:rPr>
                        <m:t>Т</m:t>
                      </m:r>
                    </m:e>
                    <m:sub>
                      <m:r>
                        <w:rPr>
                          <w:rFonts w:ascii="Cambria Math" w:hAnsi="Times New Roman" w:cs="Times New Roman"/>
                          <w:sz w:val="28"/>
                          <w:szCs w:val="28"/>
                        </w:rPr>
                        <m:t>к</m:t>
                      </m:r>
                    </m:sub>
                    <m:sup>
                      <m:r>
                        <w:rPr>
                          <w:rFonts w:ascii="Cambria Math" w:hAnsi="Times New Roman" w:cs="Times New Roman"/>
                          <w:sz w:val="28"/>
                          <w:szCs w:val="28"/>
                        </w:rPr>
                        <m:t>МЗ</m:t>
                      </m:r>
                    </m:sup>
                  </m:sSubSup>
                </m:den>
              </m:f>
            </m:e>
          </m:nary>
        </m:oMath>
      </m:oMathPara>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Times New Roman" w:cs="Times New Roman"/>
                <w:sz w:val="28"/>
                <w:szCs w:val="28"/>
              </w:rPr>
              <m:t xml:space="preserve"> </m:t>
            </m:r>
            <m:r>
              <w:rPr>
                <w:rFonts w:ascii="Cambria Math" w:hAnsi="Times New Roman" w:cs="Times New Roman"/>
                <w:sz w:val="28"/>
                <w:szCs w:val="28"/>
              </w:rPr>
              <m:t>баз</m:t>
            </m:r>
          </m:sub>
          <m:sup>
            <m:r>
              <w:rPr>
                <w:rFonts w:ascii="Cambria Math" w:hAnsi="Times New Roman" w:cs="Times New Roman"/>
                <w:sz w:val="28"/>
                <w:szCs w:val="28"/>
              </w:rPr>
              <m:t>МЗ</m:t>
            </m:r>
          </m:sup>
        </m:sSubSup>
      </m:oMath>
      <w:r w:rsidR="00BC094F" w:rsidRPr="006466BA">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Times New Roman" w:cs="Times New Roman"/>
                <w:sz w:val="28"/>
                <w:szCs w:val="28"/>
              </w:rPr>
              <m:t>МЗ</m:t>
            </m:r>
          </m:sup>
        </m:sSubSup>
      </m:oMath>
      <w:r w:rsidR="00BC094F" w:rsidRPr="006466BA">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R</m:t>
            </m:r>
          </m:e>
          <m:sub>
            <m:r>
              <w:rPr>
                <w:rFonts w:ascii="Cambria Math" w:hAnsi="Times New Roman" w:cs="Times New Roman"/>
                <w:sz w:val="28"/>
                <w:szCs w:val="28"/>
              </w:rPr>
              <m:t>к</m:t>
            </m:r>
          </m:sub>
          <m:sup>
            <m:r>
              <w:rPr>
                <w:rFonts w:ascii="Cambria Math" w:hAnsi="Times New Roman" w:cs="Times New Roman"/>
                <w:sz w:val="28"/>
                <w:szCs w:val="28"/>
              </w:rPr>
              <m:t>МЗ</m:t>
            </m:r>
          </m:sup>
        </m:sSubSup>
      </m:oMath>
      <w:r w:rsidR="00BC094F" w:rsidRPr="006466BA">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Times New Roman" w:cs="Times New Roman"/>
                <w:sz w:val="28"/>
                <w:szCs w:val="28"/>
              </w:rPr>
              <m:t>Т</m:t>
            </m:r>
          </m:e>
          <m:sub>
            <m:r>
              <w:rPr>
                <w:rFonts w:ascii="Cambria Math" w:hAnsi="Times New Roman" w:cs="Times New Roman"/>
                <w:sz w:val="28"/>
                <w:szCs w:val="28"/>
              </w:rPr>
              <m:t>к</m:t>
            </m:r>
          </m:sub>
          <m:sup>
            <m:r>
              <w:rPr>
                <w:rFonts w:ascii="Cambria Math" w:hAnsi="Times New Roman" w:cs="Times New Roman"/>
                <w:sz w:val="28"/>
                <w:szCs w:val="28"/>
              </w:rPr>
              <m:t>МЗ</m:t>
            </m:r>
          </m:sup>
        </m:sSubSup>
      </m:oMath>
      <w:r w:rsidR="00BC094F" w:rsidRPr="006466BA">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BD2623" w:rsidRPr="006466BA" w:rsidRDefault="007D73D8" w:rsidP="007D73D8">
      <w:pPr>
        <w:pStyle w:val="formattext"/>
        <w:shd w:val="clear" w:color="auto" w:fill="FFFFFF"/>
        <w:spacing w:before="0" w:beforeAutospacing="0" w:after="0" w:afterAutospacing="0"/>
        <w:ind w:firstLine="709"/>
        <w:jc w:val="both"/>
        <w:rPr>
          <w:sz w:val="28"/>
          <w:szCs w:val="28"/>
        </w:rPr>
      </w:pPr>
      <w:r>
        <w:rPr>
          <w:sz w:val="28"/>
          <w:szCs w:val="28"/>
          <w:shd w:val="clear" w:color="auto" w:fill="FFFFFF"/>
        </w:rPr>
        <w:t>8.</w:t>
      </w:r>
      <w:r w:rsidR="00BC094F" w:rsidRPr="006466BA">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00BC094F" w:rsidRPr="006466BA">
        <w:rPr>
          <w:sz w:val="28"/>
          <w:szCs w:val="28"/>
        </w:rPr>
        <w:t>общеразвивающих программ</w:t>
      </w:r>
      <w:r w:rsidR="00BC094F" w:rsidRPr="006466BA">
        <w:rPr>
          <w:sz w:val="28"/>
          <w:szCs w:val="28"/>
          <w:shd w:val="clear" w:color="auto" w:fill="FFFFFF"/>
        </w:rPr>
        <w:t>.</w:t>
      </w:r>
      <w:r w:rsidR="00BC094F" w:rsidRPr="006466BA">
        <w:rPr>
          <w:sz w:val="28"/>
          <w:szCs w:val="28"/>
        </w:rPr>
        <w:t> </w:t>
      </w:r>
    </w:p>
    <w:p w:rsidR="00BD2623" w:rsidRPr="006466BA" w:rsidRDefault="00BC094F" w:rsidP="006466BA">
      <w:pPr>
        <w:pStyle w:val="formattext"/>
        <w:shd w:val="clear" w:color="auto" w:fill="FFFFFF"/>
        <w:spacing w:before="0" w:beforeAutospacing="0" w:after="0" w:afterAutospacing="0"/>
        <w:ind w:firstLine="709"/>
        <w:jc w:val="both"/>
        <w:rPr>
          <w:sz w:val="28"/>
          <w:szCs w:val="28"/>
        </w:rPr>
      </w:pPr>
      <w:r w:rsidRPr="006466BA">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6466BA">
        <w:rPr>
          <w:sz w:val="28"/>
          <w:szCs w:val="28"/>
          <w:shd w:val="clear" w:color="auto" w:fill="FFFFFF"/>
        </w:rPr>
        <w:t xml:space="preserve">по реализации дополнительных </w:t>
      </w:r>
      <w:r w:rsidRPr="006466BA">
        <w:rPr>
          <w:sz w:val="28"/>
          <w:szCs w:val="28"/>
        </w:rPr>
        <w:t xml:space="preserve">общеразвивающих программ определяются как объем годовой расчетной суммы амортизации особо ценного движимого имущества, непосредственно </w:t>
      </w:r>
      <w:r w:rsidRPr="006466BA">
        <w:rPr>
          <w:sz w:val="28"/>
          <w:szCs w:val="28"/>
        </w:rPr>
        <w:lastRenderedPageBreak/>
        <w:t xml:space="preserve">используемого в процессе оказания муниципальной услуги </w:t>
      </w:r>
      <w:r w:rsidRPr="006466BA">
        <w:rPr>
          <w:sz w:val="28"/>
          <w:szCs w:val="28"/>
          <w:shd w:val="clear" w:color="auto" w:fill="FFFFFF"/>
        </w:rPr>
        <w:t xml:space="preserve">по реализации дополнительных </w:t>
      </w:r>
      <w:r w:rsidRPr="006466BA">
        <w:rPr>
          <w:sz w:val="28"/>
          <w:szCs w:val="28"/>
        </w:rPr>
        <w:t>общеразвивающих программ по формуле:</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r>
            <w:rPr>
              <w:rFonts w:ascii="Cambria Math"/>
              <w:sz w:val="28"/>
              <w:szCs w:val="28"/>
            </w:rPr>
            <m:t>=</m:t>
          </m:r>
          <m:nary>
            <m:naryPr>
              <m:chr m:val="∑"/>
              <m:limLoc m:val="subSup"/>
              <m:supHide m:val="on"/>
              <m:ctrlPr>
                <w:rPr>
                  <w:rFonts w:ascii="Cambria Math" w:hAnsi="Cambria Math"/>
                  <w:i/>
                  <w:sz w:val="28"/>
                  <w:szCs w:val="28"/>
                </w:rPr>
              </m:ctrlPr>
            </m:naryPr>
            <m:sub>
              <m:r>
                <w:rPr>
                  <w:rFonts w:asci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1</m:t>
                      </m:r>
                    </m:sup>
                  </m:sSubSup>
                </m:num>
                <m:den>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1</m:t>
                      </m:r>
                    </m:sup>
                  </m:sSubSup>
                </m:den>
              </m:f>
            </m:e>
          </m:nary>
        </m:oMath>
      </m:oMathPara>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oMath>
      <w:r w:rsidR="00BC094F" w:rsidRPr="006466BA">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1</m:t>
            </m:r>
          </m:sup>
        </m:sSubSup>
      </m:oMath>
      <w:r w:rsidR="00BC094F" w:rsidRPr="006466BA">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1</m:t>
            </m:r>
          </m:sup>
        </m:sSubSup>
      </m:oMath>
      <w:r w:rsidR="00BC094F" w:rsidRPr="006466BA">
        <w:rPr>
          <w:sz w:val="28"/>
          <w:szCs w:val="28"/>
        </w:rPr>
        <w:t xml:space="preserve"> - стоимость единицы k-ого объекта особо ценного движимого имущества;</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1</m:t>
            </m:r>
          </m:sup>
        </m:sSubSup>
      </m:oMath>
      <w:r w:rsidR="00BC094F" w:rsidRPr="006466BA">
        <w:rPr>
          <w:sz w:val="28"/>
          <w:szCs w:val="28"/>
        </w:rPr>
        <w:t xml:space="preserve"> - срок полезного использования k-ого объекта особо ценного движимого имущества.</w:t>
      </w:r>
    </w:p>
    <w:p w:rsidR="00BD2623" w:rsidRPr="006466BA" w:rsidRDefault="007D73D8" w:rsidP="007D73D8">
      <w:pPr>
        <w:pStyle w:val="formattext"/>
        <w:shd w:val="clear" w:color="auto" w:fill="FFFFFF"/>
        <w:spacing w:before="0" w:beforeAutospacing="0" w:after="0" w:afterAutospacing="0"/>
        <w:ind w:firstLine="709"/>
        <w:jc w:val="both"/>
        <w:rPr>
          <w:sz w:val="28"/>
          <w:szCs w:val="28"/>
        </w:rPr>
      </w:pPr>
      <w:r>
        <w:rPr>
          <w:sz w:val="28"/>
          <w:szCs w:val="28"/>
        </w:rPr>
        <w:t>9.</w:t>
      </w:r>
      <w:r w:rsidR="00BC094F" w:rsidRPr="006466BA">
        <w:rPr>
          <w:sz w:val="28"/>
          <w:szCs w:val="28"/>
        </w:rPr>
        <w:t>Затраты на коммунальные услуги в части имущества, используемого в процессе оказания муниципальной услуги</w:t>
      </w:r>
      <w:r w:rsidR="00BC094F" w:rsidRPr="006466BA">
        <w:rPr>
          <w:sz w:val="28"/>
          <w:szCs w:val="28"/>
          <w:shd w:val="clear" w:color="auto" w:fill="FFFFFF"/>
        </w:rPr>
        <w:t xml:space="preserve"> по реализации дополнительных </w:t>
      </w:r>
      <w:r w:rsidR="00BC094F" w:rsidRPr="006466BA">
        <w:rPr>
          <w:sz w:val="28"/>
          <w:szCs w:val="28"/>
        </w:rPr>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BD2623" w:rsidRPr="006466BA" w:rsidRDefault="00BC094F" w:rsidP="006466BA">
      <w:pPr>
        <w:pStyle w:val="formattext"/>
        <w:shd w:val="clear" w:color="auto" w:fill="FFFFFF"/>
        <w:spacing w:before="0" w:beforeAutospacing="0" w:after="0" w:afterAutospacing="0"/>
        <w:ind w:firstLine="709"/>
        <w:jc w:val="both"/>
        <w:rPr>
          <w:sz w:val="28"/>
          <w:szCs w:val="28"/>
        </w:rPr>
      </w:pPr>
      <w:r w:rsidRPr="006466BA">
        <w:rPr>
          <w:sz w:val="28"/>
          <w:szCs w:val="28"/>
        </w:rPr>
        <w:t>Затраты на коммунальные услуги в части имущества, используемого в процессе оказания муниципальной услуги</w:t>
      </w:r>
      <w:r w:rsidRPr="006466BA">
        <w:rPr>
          <w:sz w:val="28"/>
          <w:szCs w:val="28"/>
          <w:shd w:val="clear" w:color="auto" w:fill="FFFFFF"/>
        </w:rPr>
        <w:t xml:space="preserve"> по реализации дополнительных </w:t>
      </w:r>
      <w:r w:rsidRPr="006466BA">
        <w:rPr>
          <w:sz w:val="28"/>
          <w:szCs w:val="28"/>
        </w:rPr>
        <w:t>общеразвивающих программ, которые определяются по формуле:</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r>
            <w:rPr>
              <w:rFonts w:asci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sz w:val="28"/>
                      <w:szCs w:val="28"/>
                    </w:rPr>
                    <m:t>КУ</m:t>
                  </m:r>
                  <m:r>
                    <w:rPr>
                      <w:rFonts w:ascii="Cambria Math"/>
                      <w:sz w:val="28"/>
                      <w:szCs w:val="28"/>
                    </w:rPr>
                    <m:t>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oMath>
      <w:r w:rsidR="00BC094F" w:rsidRPr="006466BA">
        <w:rPr>
          <w:sz w:val="28"/>
          <w:szCs w:val="28"/>
        </w:rPr>
        <w:t xml:space="preserve"> - Затраты на коммунальные услуги в части имущества, используемого в процессе оказания муниципальной услуги;</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sz w:val="28"/>
                <w:szCs w:val="28"/>
              </w:rPr>
              <m:t>КУ</m:t>
            </m:r>
            <m:r>
              <w:rPr>
                <w:rFonts w:ascii="Cambria Math"/>
                <w:sz w:val="28"/>
                <w:szCs w:val="28"/>
              </w:rPr>
              <m:t>1</m:t>
            </m:r>
          </m:sup>
        </m:sSubSup>
      </m:oMath>
      <w:r w:rsidR="00BC094F" w:rsidRPr="006466BA">
        <w:rPr>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BC094F" w:rsidRPr="006466BA">
        <w:rPr>
          <w:sz w:val="28"/>
          <w:szCs w:val="28"/>
        </w:rPr>
        <w:t xml:space="preserve"> - тариф на оплату j-того вида коммунальных услуг.</w:t>
      </w:r>
    </w:p>
    <w:p w:rsidR="00BD2623" w:rsidRPr="006466BA" w:rsidRDefault="007D73D8" w:rsidP="007D73D8">
      <w:pPr>
        <w:pStyle w:val="formattext"/>
        <w:shd w:val="clear" w:color="auto" w:fill="FFFFFF"/>
        <w:spacing w:before="0" w:beforeAutospacing="0" w:after="0" w:afterAutospacing="0"/>
        <w:ind w:firstLine="709"/>
        <w:jc w:val="both"/>
        <w:rPr>
          <w:sz w:val="28"/>
          <w:szCs w:val="28"/>
        </w:rPr>
      </w:pPr>
      <w:r>
        <w:rPr>
          <w:sz w:val="28"/>
          <w:szCs w:val="28"/>
        </w:rPr>
        <w:t>10.</w:t>
      </w:r>
      <w:r w:rsidR="00BC094F" w:rsidRPr="006466BA">
        <w:rPr>
          <w:sz w:val="28"/>
          <w:szCs w:val="28"/>
        </w:rPr>
        <w:t>Состав и порядок расчета затрат на содержание объектов недвижимого имущества, используемого в процессе оказания муниципальной услуги</w:t>
      </w:r>
      <w:r w:rsidR="00BC094F" w:rsidRPr="006466BA">
        <w:rPr>
          <w:sz w:val="28"/>
          <w:szCs w:val="28"/>
          <w:shd w:val="clear" w:color="auto" w:fill="FFFFFF"/>
        </w:rPr>
        <w:t xml:space="preserve"> по реализации дополнительных </w:t>
      </w:r>
      <w:r w:rsidR="00BC094F" w:rsidRPr="006466BA">
        <w:rPr>
          <w:sz w:val="28"/>
          <w:szCs w:val="28"/>
        </w:rPr>
        <w:t xml:space="preserve">общеразвивающих программ, определяются органами местного самоуправления </w:t>
      </w:r>
      <w:r w:rsidR="006501A0" w:rsidRPr="006466BA">
        <w:rPr>
          <w:sz w:val="28"/>
          <w:szCs w:val="28"/>
          <w:lang w:eastAsia="ar-SA"/>
        </w:rPr>
        <w:t xml:space="preserve">муниципального образования </w:t>
      </w:r>
      <w:r w:rsidR="006501A0" w:rsidRPr="006466BA">
        <w:rPr>
          <w:color w:val="000000"/>
          <w:sz w:val="28"/>
          <w:szCs w:val="28"/>
        </w:rPr>
        <w:t>Выселковский район</w:t>
      </w:r>
      <w:r w:rsidR="00BC094F" w:rsidRPr="006466BA">
        <w:rPr>
          <w:sz w:val="28"/>
          <w:szCs w:val="28"/>
        </w:rPr>
        <w:t>. Затраты на содержание объектов недвижимого имущества, используемого в процессе оказания муниципальной услуги</w:t>
      </w:r>
      <w:r w:rsidR="00BC094F" w:rsidRPr="006466BA">
        <w:rPr>
          <w:sz w:val="28"/>
          <w:szCs w:val="28"/>
          <w:shd w:val="clear" w:color="auto" w:fill="FFFFFF"/>
        </w:rPr>
        <w:t xml:space="preserve"> по </w:t>
      </w:r>
      <w:r w:rsidR="00BC094F" w:rsidRPr="006466BA">
        <w:rPr>
          <w:sz w:val="28"/>
          <w:szCs w:val="28"/>
          <w:shd w:val="clear" w:color="auto" w:fill="FFFFFF"/>
        </w:rPr>
        <w:lastRenderedPageBreak/>
        <w:t xml:space="preserve">реализации дополнительных </w:t>
      </w:r>
      <w:r w:rsidR="00BC094F" w:rsidRPr="006466BA">
        <w:rPr>
          <w:sz w:val="28"/>
          <w:szCs w:val="28"/>
        </w:rPr>
        <w:t xml:space="preserve">общеразвивающих программ, по решению органов местного самоуправления </w:t>
      </w:r>
      <w:r w:rsidR="006501A0" w:rsidRPr="006466BA">
        <w:rPr>
          <w:sz w:val="28"/>
          <w:szCs w:val="28"/>
          <w:lang w:eastAsia="ar-SA"/>
        </w:rPr>
        <w:t xml:space="preserve">муниципального образования </w:t>
      </w:r>
      <w:r w:rsidR="006501A0" w:rsidRPr="006466BA">
        <w:rPr>
          <w:color w:val="000000"/>
          <w:sz w:val="28"/>
          <w:szCs w:val="28"/>
        </w:rPr>
        <w:t>Выселковский район</w:t>
      </w:r>
      <w:r w:rsidR="006501A0" w:rsidRPr="006466BA">
        <w:rPr>
          <w:sz w:val="28"/>
          <w:szCs w:val="28"/>
          <w:lang w:eastAsia="ar-SA"/>
        </w:rPr>
        <w:t xml:space="preserve"> </w:t>
      </w:r>
      <w:r w:rsidR="00BC094F" w:rsidRPr="006466BA">
        <w:rPr>
          <w:sz w:val="28"/>
          <w:szCs w:val="28"/>
        </w:rPr>
        <w:t>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BD2623" w:rsidRPr="006466BA" w:rsidRDefault="00BC094F" w:rsidP="006466BA">
      <w:pPr>
        <w:pStyle w:val="formattext"/>
        <w:shd w:val="clear" w:color="auto" w:fill="FFFFFF"/>
        <w:spacing w:before="0" w:beforeAutospacing="0" w:after="0" w:afterAutospacing="0"/>
        <w:ind w:firstLine="709"/>
        <w:jc w:val="both"/>
        <w:rPr>
          <w:sz w:val="28"/>
          <w:szCs w:val="28"/>
        </w:rPr>
      </w:pPr>
      <w:r w:rsidRPr="006466BA">
        <w:rPr>
          <w:sz w:val="28"/>
          <w:szCs w:val="28"/>
        </w:rPr>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r>
            <w:rPr>
              <w:rFonts w:asci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oMath>
      <w:r w:rsidR="00BC094F" w:rsidRPr="006466BA">
        <w:rPr>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1</m:t>
            </m:r>
          </m:sup>
        </m:sSubSup>
      </m:oMath>
      <w:r w:rsidR="00BC094F" w:rsidRPr="006466BA">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BC094F" w:rsidRPr="006466BA">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11.</w:t>
      </w:r>
      <w:r w:rsidR="00BC094F" w:rsidRPr="006466BA">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i/>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1</m:t>
              </m:r>
            </m:sup>
          </m:sSubSup>
          <m:r>
            <w:rPr>
              <w:rFonts w:ascii="Cambria Math" w:hAnsi="Cambria Math"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1</m:t>
              </m:r>
            </m:sup>
          </m:sSubSup>
        </m:oMath>
      </m:oMathPara>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oMath>
      <w:r w:rsidR="00BC094F" w:rsidRPr="006466BA">
        <w:rPr>
          <w:rFonts w:ascii="Times New Roman" w:hAnsi="Times New Roman" w:cs="Times New Roman"/>
          <w:i/>
          <w:spacing w:val="-1"/>
          <w:sz w:val="28"/>
          <w:szCs w:val="28"/>
        </w:rPr>
        <w:t xml:space="preserve">- </w:t>
      </w:r>
      <w:r w:rsidR="00BC094F" w:rsidRPr="006466BA">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1</m:t>
            </m:r>
          </m:sup>
        </m:sSubSup>
      </m:oMath>
      <w:r w:rsidR="00BC094F" w:rsidRPr="006466BA">
        <w:rPr>
          <w:rFonts w:ascii="Times New Roman" w:hAnsi="Times New Roman" w:cs="Times New Roman"/>
          <w:i/>
          <w:spacing w:val="-1"/>
          <w:sz w:val="28"/>
          <w:szCs w:val="28"/>
        </w:rPr>
        <w:t>-</w:t>
      </w:r>
      <w:r w:rsidR="00BC094F" w:rsidRPr="006466BA">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1</m:t>
            </m:r>
          </m:sup>
        </m:sSubSup>
      </m:oMath>
      <w:r w:rsidR="00BC094F" w:rsidRPr="006466BA">
        <w:rPr>
          <w:rFonts w:ascii="Times New Roman" w:hAnsi="Times New Roman" w:cs="Times New Roman"/>
          <w:i/>
          <w:spacing w:val="-1"/>
          <w:sz w:val="28"/>
          <w:szCs w:val="28"/>
        </w:rPr>
        <w:t>-</w:t>
      </w:r>
      <w:r w:rsidR="00BC094F" w:rsidRPr="006466BA">
        <w:rPr>
          <w:rFonts w:ascii="Times New Roman" w:hAnsi="Times New Roman" w:cs="Times New Roman"/>
          <w:sz w:val="28"/>
          <w:szCs w:val="28"/>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12.</w:t>
      </w:r>
      <w:r w:rsidR="00BC094F" w:rsidRPr="006466BA">
        <w:rPr>
          <w:rFonts w:ascii="Times New Roman" w:hAnsi="Times New Roman" w:cs="Times New Roman"/>
          <w:sz w:val="28"/>
          <w:szCs w:val="28"/>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13.</w:t>
      </w:r>
      <w:r w:rsidR="00BC094F" w:rsidRPr="006466BA">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r>
            <w:rPr>
              <w:rFonts w:ascii="Cambria Math" w:hAnsi="Times New Roman" w:cs="Times New Roman"/>
              <w:spacing w:val="-1"/>
              <w:sz w:val="28"/>
              <w:szCs w:val="28"/>
            </w:rPr>
            <m:t>=</m:t>
          </m:r>
          <m:f>
            <m:fPr>
              <m:ctrlPr>
                <w:rPr>
                  <w:rFonts w:ascii="Cambria Math" w:hAnsi="Times New Roman" w:cs="Times New Roman"/>
                  <w:i/>
                  <w:spacing w:val="-1"/>
                  <w:sz w:val="28"/>
                  <w:szCs w:val="28"/>
                </w:rPr>
              </m:ctrlPr>
            </m:fPr>
            <m:num>
              <m:d>
                <m:dPr>
                  <m:ctrlPr>
                    <w:rPr>
                      <w:rFonts w:ascii="Cambria Math" w:hAnsi="Times New Roman" w:cs="Times New Roman"/>
                      <w:i/>
                      <w:spacing w:val="-1"/>
                      <w:sz w:val="28"/>
                      <w:szCs w:val="28"/>
                    </w:rPr>
                  </m:ctrlPr>
                </m:dPr>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ДПОПрог</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ДПОНайм</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Times New Roman" w:cs="Times New Roman"/>
                  <w:spacing w:val="-1"/>
                  <w:sz w:val="28"/>
                  <w:szCs w:val="28"/>
                </w:rPr>
                <m:t>3</m:t>
              </m:r>
            </m:den>
          </m:f>
        </m:oMath>
      </m:oMathPara>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ДПОПрог</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ДПОНайм</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Pr="006466BA" w:rsidRDefault="003314F1" w:rsidP="006466BA">
      <w:pPr>
        <w:pStyle w:val="formattext"/>
        <w:spacing w:before="0" w:beforeAutospacing="0" w:after="0" w:afterAutospacing="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ДПОСут</m:t>
            </m:r>
          </m:sup>
        </m:sSubSup>
      </m:oMath>
      <w:r w:rsidR="00BC094F" w:rsidRPr="006466BA">
        <w:rPr>
          <w:spacing w:val="-1"/>
          <w:sz w:val="28"/>
          <w:szCs w:val="28"/>
        </w:rPr>
        <w:t xml:space="preserve"> - </w:t>
      </w:r>
      <w:r w:rsidR="00BC094F" w:rsidRPr="006466BA">
        <w:rPr>
          <w:sz w:val="28"/>
          <w:szCs w:val="28"/>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количество педагогических работников, принимающих участие в оказании i-той муниципальной услуги;</w:t>
      </w:r>
    </w:p>
    <w:p w:rsidR="00BD2623" w:rsidRPr="006466BA" w:rsidRDefault="00BC094F" w:rsidP="006466BA">
      <w:pPr>
        <w:widowControl/>
        <w:shd w:val="clear" w:color="auto" w:fill="FFFFFF"/>
        <w:tabs>
          <w:tab w:val="left" w:pos="883"/>
        </w:tabs>
        <w:ind w:firstLine="709"/>
        <w:contextualSpacing/>
        <w:rPr>
          <w:rFonts w:ascii="Times New Roman" w:hAnsi="Times New Roman" w:cs="Times New Roman"/>
          <w:spacing w:val="-1"/>
          <w:sz w:val="28"/>
          <w:szCs w:val="28"/>
        </w:rPr>
      </w:pPr>
      <m:oMath>
        <m:r>
          <w:rPr>
            <w:rFonts w:ascii="Cambria Math" w:hAnsi="Times New Roman" w:cs="Times New Roman"/>
            <w:spacing w:val="-1"/>
            <w:sz w:val="28"/>
            <w:szCs w:val="28"/>
          </w:rPr>
          <m:t>3</m:t>
        </m:r>
      </m:oMath>
      <w:r w:rsidRPr="006466BA">
        <w:rPr>
          <w:rFonts w:ascii="Times New Roman" w:hAnsi="Times New Roman" w:cs="Times New Roman"/>
          <w:spacing w:val="-1"/>
          <w:sz w:val="28"/>
          <w:szCs w:val="28"/>
        </w:rPr>
        <w:t xml:space="preserve">- </w:t>
      </w:r>
      <w:r w:rsidRPr="006466BA">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14.</w:t>
      </w:r>
      <w:r w:rsidR="00BC094F" w:rsidRPr="006466BA">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r>
            <w:rPr>
              <w:rFonts w:ascii="Cambria Math" w:hAnsi="Times New Roman" w:cs="Times New Roman"/>
              <w:spacing w:val="-1"/>
              <w:sz w:val="28"/>
              <w:szCs w:val="28"/>
            </w:rPr>
            <m:t>=</m:t>
          </m:r>
          <m:nary>
            <m:naryPr>
              <m:chr m:val="∑"/>
              <m:limLoc m:val="subSup"/>
              <m:supHide m:val="on"/>
              <m:ctrlPr>
                <w:rPr>
                  <w:rFonts w:ascii="Cambria Math" w:hAnsi="Times New Roman"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Затраты на проведение периодических медицинских осмотров работников;</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затраты на прохождение j-того врача-специалиста в расчете на единицу объема оказания i-той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BC094F" w:rsidRPr="006466BA">
        <w:rPr>
          <w:rFonts w:ascii="Times New Roman" w:hAnsi="Times New Roman" w:cs="Times New Roman"/>
          <w:spacing w:val="-1"/>
          <w:sz w:val="28"/>
          <w:szCs w:val="28"/>
        </w:rPr>
        <w:t>-</w:t>
      </w:r>
      <w:r w:rsidR="00BC094F" w:rsidRPr="006466BA">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15.</w:t>
      </w:r>
      <w:r w:rsidR="00BC094F" w:rsidRPr="006466BA">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r>
            <w:rPr>
              <w:rFonts w:ascii="Cambria Math" w:hAnsi="Times New Roman" w:cs="Times New Roman"/>
              <w:spacing w:val="-1"/>
              <w:sz w:val="28"/>
              <w:szCs w:val="28"/>
            </w:rPr>
            <m:t>=</m:t>
          </m:r>
          <m:nary>
            <m:naryPr>
              <m:chr m:val="∑"/>
              <m:limLoc m:val="undOvr"/>
              <m:subHide m:val="on"/>
              <m:supHide m:val="on"/>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УЛ</m:t>
                  </m:r>
                </m:sup>
              </m:sSubSup>
              <m:r>
                <w:rPr>
                  <w:rFonts w:ascii="Cambria Math"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oMath>
      <w:r w:rsidR="00BC094F" w:rsidRPr="006466BA">
        <w:rPr>
          <w:rFonts w:ascii="Times New Roman" w:hAnsi="Times New Roman" w:cs="Times New Roman"/>
          <w:spacing w:val="-1"/>
          <w:sz w:val="28"/>
          <w:szCs w:val="28"/>
        </w:rPr>
        <w:t xml:space="preserve">- </w:t>
      </w:r>
      <w:r w:rsidR="00BC094F" w:rsidRPr="006466BA">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УЛ</m:t>
            </m:r>
          </m:sup>
        </m:sSubSup>
      </m:oMath>
      <w:r w:rsidR="00BC094F" w:rsidRPr="006466BA">
        <w:rPr>
          <w:rFonts w:ascii="Times New Roman" w:hAnsi="Times New Roman" w:cs="Times New Roman"/>
          <w:spacing w:val="-1"/>
          <w:sz w:val="28"/>
          <w:szCs w:val="28"/>
        </w:rPr>
        <w:t xml:space="preserve"> - к</w:t>
      </w:r>
      <w:r w:rsidR="00BC094F" w:rsidRPr="006466BA">
        <w:rPr>
          <w:rFonts w:ascii="Times New Roman" w:hAnsi="Times New Roman" w:cs="Times New Roman"/>
          <w:sz w:val="28"/>
          <w:szCs w:val="28"/>
        </w:rPr>
        <w:t>оличество j-того вида приобретаемой продукции (объема услуг, работ), необходимой для оказания единицы i-той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sidRPr="006466BA">
        <w:rPr>
          <w:rFonts w:ascii="Times New Roman" w:hAnsi="Times New Roman" w:cs="Times New Roman"/>
          <w:i/>
          <w:spacing w:val="-1"/>
          <w:sz w:val="28"/>
          <w:szCs w:val="28"/>
        </w:rPr>
        <w:t xml:space="preserve">- </w:t>
      </w:r>
      <w:r w:rsidR="00BC094F" w:rsidRPr="006466BA">
        <w:rPr>
          <w:rFonts w:ascii="Times New Roman" w:hAnsi="Times New Roman" w:cs="Times New Roman"/>
          <w:sz w:val="28"/>
          <w:szCs w:val="28"/>
        </w:rPr>
        <w:t>стоимость единицы j-того вида приобретаемой продукции (объема услуг, работ).</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16.</w:t>
      </w:r>
      <w:r w:rsidR="00BC094F" w:rsidRPr="006466BA">
        <w:rPr>
          <w:rFonts w:ascii="Times New Roman" w:hAnsi="Times New Roman" w:cs="Times New Roman"/>
          <w:sz w:val="28"/>
          <w:szCs w:val="28"/>
        </w:rPr>
        <w:t xml:space="preserve">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 </w:t>
      </w:r>
      <w:r w:rsidR="006501A0" w:rsidRPr="006466BA">
        <w:rPr>
          <w:rFonts w:ascii="Times New Roman" w:hAnsi="Times New Roman" w:cs="Times New Roman"/>
          <w:sz w:val="28"/>
          <w:szCs w:val="28"/>
          <w:lang w:eastAsia="ar-SA"/>
        </w:rPr>
        <w:t xml:space="preserve">муниципального образования </w:t>
      </w:r>
      <w:r w:rsidR="006501A0" w:rsidRPr="006466BA">
        <w:rPr>
          <w:rFonts w:ascii="Times New Roman" w:hAnsi="Times New Roman" w:cs="Times New Roman"/>
          <w:color w:val="000000"/>
          <w:sz w:val="28"/>
          <w:szCs w:val="28"/>
        </w:rPr>
        <w:t>Выселковский район</w:t>
      </w:r>
      <w:r w:rsidR="00BC094F" w:rsidRPr="006466BA">
        <w:rPr>
          <w:rFonts w:ascii="Times New Roman" w:hAnsi="Times New Roman" w:cs="Times New Roman"/>
          <w:sz w:val="28"/>
          <w:szCs w:val="28"/>
        </w:rPr>
        <w:t>.</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17.</w:t>
      </w:r>
      <w:r w:rsidR="00BC094F" w:rsidRPr="006466BA">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00BC094F" w:rsidRPr="006466BA">
        <w:rPr>
          <w:rFonts w:ascii="Times New Roman" w:hAnsi="Times New Roman" w:cs="Times New Roman"/>
          <w:sz w:val="28"/>
          <w:szCs w:val="28"/>
        </w:rPr>
        <w:br/>
      </w: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r>
            <w:rPr>
              <w:rFonts w:ascii="Cambria Math" w:hAnsi="Times New Roman" w:cs="Times New Roman"/>
              <w:spacing w:val="-1"/>
              <w:sz w:val="28"/>
              <w:szCs w:val="28"/>
            </w:rPr>
            <m:t>=</m:t>
          </m:r>
          <m:nary>
            <m:naryPr>
              <m:chr m:val="∑"/>
              <m:limLoc m:val="undOvr"/>
              <m:subHide m:val="on"/>
              <m:supHide m:val="on"/>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r>
                <w:rPr>
                  <w:rFonts w:ascii="Cambria Math"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тариф на оплату j-того вида коммунальных услуг.</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18.</w:t>
      </w:r>
      <w:r w:rsidR="00BC094F" w:rsidRPr="006466BA">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r w:rsidR="006501A0" w:rsidRPr="006466BA">
        <w:rPr>
          <w:rFonts w:ascii="Times New Roman" w:hAnsi="Times New Roman" w:cs="Times New Roman"/>
          <w:sz w:val="28"/>
          <w:szCs w:val="28"/>
          <w:lang w:eastAsia="ar-SA"/>
        </w:rPr>
        <w:t xml:space="preserve">муниципального образования </w:t>
      </w:r>
      <w:r w:rsidR="006501A0" w:rsidRPr="006466BA">
        <w:rPr>
          <w:rFonts w:ascii="Times New Roman" w:hAnsi="Times New Roman" w:cs="Times New Roman"/>
          <w:color w:val="000000"/>
          <w:sz w:val="28"/>
          <w:szCs w:val="28"/>
        </w:rPr>
        <w:t>Выселковский район</w:t>
      </w:r>
      <w:r w:rsidR="00BC094F" w:rsidRPr="006466BA">
        <w:rPr>
          <w:rFonts w:ascii="Times New Roman" w:hAnsi="Times New Roman" w:cs="Times New Roman"/>
          <w:sz w:val="28"/>
          <w:szCs w:val="28"/>
        </w:rPr>
        <w:t>. Затраты на содержание объектов недвижимого имущества, необходимого для общехозяйственных нужд, определяются по формуле</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2</m:t>
              </m:r>
            </m:sup>
          </m:sSubSup>
          <m:r>
            <w:rPr>
              <w:rFonts w:asci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Times New Roman" w:cs="Times New Roman"/>
                <w:sz w:val="28"/>
                <w:szCs w:val="28"/>
              </w:rPr>
              <m:t>СНИ</m:t>
            </m:r>
            <m:r>
              <w:rPr>
                <w:rFonts w:ascii="Cambria Math" w:hAnsi="Times New Roman" w:cs="Times New Roman"/>
                <w:sz w:val="28"/>
                <w:szCs w:val="28"/>
              </w:rPr>
              <m:t>2</m:t>
            </m:r>
          </m:sup>
        </m:sSubSup>
      </m:oMath>
      <w:r w:rsidR="00BC094F" w:rsidRPr="006466BA">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Times New Roman" w:cs="Times New Roman"/>
                <w:sz w:val="28"/>
                <w:szCs w:val="28"/>
              </w:rPr>
              <m:t>СНИ</m:t>
            </m:r>
            <m:r>
              <w:rPr>
                <w:rFonts w:ascii="Cambria Math" w:hAnsi="Times New Roman" w:cs="Times New Roman"/>
                <w:sz w:val="28"/>
                <w:szCs w:val="28"/>
              </w:rPr>
              <m:t>2</m:t>
            </m:r>
          </m:sup>
        </m:sSubSup>
      </m:oMath>
      <w:r w:rsidR="00BC094F" w:rsidRPr="006466BA">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BC094F" w:rsidRPr="006466BA">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19.</w:t>
      </w:r>
      <w:r w:rsidR="00BC094F" w:rsidRPr="006466BA">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BD2623" w:rsidRPr="006466BA" w:rsidRDefault="003314F1" w:rsidP="006466BA">
      <w:pPr>
        <w:pStyle w:val="afe"/>
        <w:widowControl/>
        <w:shd w:val="clear" w:color="auto" w:fill="FFFFFF"/>
        <w:tabs>
          <w:tab w:val="left" w:pos="883"/>
        </w:tabs>
        <w:ind w:left="0" w:firstLine="709"/>
        <w:rPr>
          <w:rFonts w:ascii="Times New Roman" w:hAnsi="Times New Roman" w:cs="Times New Roman"/>
          <w:i/>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2</m:t>
              </m:r>
            </m:sup>
          </m:sSubSup>
          <m:r>
            <w:rPr>
              <w:rFonts w:ascii="Cambria Math" w:hAnsi="Cambria Math"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2</m:t>
              </m:r>
            </m:sup>
          </m:sSubSup>
        </m:oMath>
      </m:oMathPara>
    </w:p>
    <w:p w:rsidR="00BD2623" w:rsidRPr="006466BA" w:rsidRDefault="003314F1" w:rsidP="006466BA">
      <w:pPr>
        <w:pStyle w:val="afe"/>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oMath>
      <w:r w:rsidR="00BC094F" w:rsidRPr="006466BA">
        <w:rPr>
          <w:rFonts w:ascii="Times New Roman" w:hAnsi="Times New Roman" w:cs="Times New Roman"/>
          <w:i/>
          <w:spacing w:val="-1"/>
          <w:sz w:val="28"/>
          <w:szCs w:val="28"/>
        </w:rPr>
        <w:t xml:space="preserve"> - </w:t>
      </w:r>
      <w:r w:rsidR="00BC094F" w:rsidRPr="006466BA">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Pr="006466BA" w:rsidRDefault="003314F1" w:rsidP="006466BA">
      <w:pPr>
        <w:pStyle w:val="afe"/>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2</m:t>
            </m:r>
          </m:sup>
        </m:sSubSup>
      </m:oMath>
      <w:r w:rsidR="00BC094F" w:rsidRPr="006466BA">
        <w:rPr>
          <w:rFonts w:ascii="Times New Roman" w:hAnsi="Times New Roman" w:cs="Times New Roman"/>
          <w:i/>
          <w:spacing w:val="-1"/>
          <w:sz w:val="28"/>
          <w:szCs w:val="28"/>
        </w:rPr>
        <w:t xml:space="preserve">- </w:t>
      </w:r>
      <w:r w:rsidR="00BC094F" w:rsidRPr="006466BA">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BD2623" w:rsidRPr="006466BA" w:rsidRDefault="003314F1" w:rsidP="006466BA">
      <w:pPr>
        <w:pStyle w:val="afe"/>
        <w:widowControl/>
        <w:shd w:val="clear" w:color="auto" w:fill="FFFFFF"/>
        <w:tabs>
          <w:tab w:val="left" w:pos="883"/>
        </w:tabs>
        <w:ind w:left="0"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2</m:t>
            </m:r>
          </m:sup>
        </m:sSubSup>
      </m:oMath>
      <w:r w:rsidR="00BC094F" w:rsidRPr="006466BA">
        <w:rPr>
          <w:rFonts w:ascii="Times New Roman" w:hAnsi="Times New Roman" w:cs="Times New Roman"/>
          <w:i/>
          <w:spacing w:val="-1"/>
          <w:sz w:val="28"/>
          <w:szCs w:val="28"/>
        </w:rPr>
        <w:t xml:space="preserve"> - </w:t>
      </w:r>
      <w:r w:rsidR="00BC094F" w:rsidRPr="006466BA">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BD2623" w:rsidRPr="006466BA" w:rsidRDefault="007D73D8" w:rsidP="007D73D8">
      <w:pPr>
        <w:pStyle w:val="formattext"/>
        <w:shd w:val="clear" w:color="auto" w:fill="FFFFFF"/>
        <w:spacing w:before="0" w:beforeAutospacing="0" w:after="0" w:afterAutospacing="0"/>
        <w:ind w:firstLine="709"/>
        <w:jc w:val="both"/>
        <w:rPr>
          <w:sz w:val="28"/>
          <w:szCs w:val="28"/>
        </w:rPr>
      </w:pPr>
      <w:r>
        <w:rPr>
          <w:sz w:val="28"/>
          <w:szCs w:val="28"/>
        </w:rPr>
        <w:t>20.</w:t>
      </w:r>
      <w:r w:rsidR="00BC094F" w:rsidRPr="006466BA">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r>
            <w:rPr>
              <w:rFonts w:ascii="Cambria Math"/>
              <w:sz w:val="28"/>
              <w:szCs w:val="28"/>
            </w:rPr>
            <m:t>=</m:t>
          </m:r>
          <m:nary>
            <m:naryPr>
              <m:chr m:val="∑"/>
              <m:limLoc m:val="subSup"/>
              <m:supHide m:val="on"/>
              <m:ctrlPr>
                <w:rPr>
                  <w:rFonts w:ascii="Cambria Math" w:hAnsi="Cambria Math"/>
                  <w:i/>
                  <w:sz w:val="28"/>
                  <w:szCs w:val="28"/>
                </w:rPr>
              </m:ctrlPr>
            </m:naryPr>
            <m:sub>
              <m:r>
                <w:rPr>
                  <w:rFonts w:asci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2</m:t>
                      </m:r>
                    </m:sup>
                  </m:sSubSup>
                </m:num>
                <m:den>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2</m:t>
                      </m:r>
                    </m:sup>
                  </m:sSubSup>
                </m:den>
              </m:f>
            </m:e>
          </m:nary>
        </m:oMath>
      </m:oMathPara>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oMath>
      <w:r w:rsidR="00BC094F" w:rsidRPr="006466BA">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2</m:t>
            </m:r>
          </m:sup>
        </m:sSubSup>
      </m:oMath>
      <w:r w:rsidR="00BC094F" w:rsidRPr="006466BA">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2</m:t>
            </m:r>
          </m:sup>
        </m:sSubSup>
      </m:oMath>
      <w:r w:rsidR="00BC094F" w:rsidRPr="006466BA">
        <w:rPr>
          <w:sz w:val="28"/>
          <w:szCs w:val="28"/>
        </w:rPr>
        <w:t xml:space="preserve"> - стоимость единицы k-ого объекта особо ценного движимого имущества, необходимого для общехозяйственных нужд;</w:t>
      </w:r>
    </w:p>
    <w:p w:rsidR="00BD2623" w:rsidRPr="006466BA" w:rsidRDefault="003314F1" w:rsidP="006466BA">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2</m:t>
            </m:r>
          </m:sup>
        </m:sSubSup>
      </m:oMath>
      <w:r w:rsidR="00BC094F" w:rsidRPr="006466BA">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21.</w:t>
      </w:r>
      <w:r w:rsidR="00BC094F" w:rsidRPr="006466BA">
        <w:rPr>
          <w:rFonts w:ascii="Times New Roman" w:hAnsi="Times New Roman" w:cs="Times New Roman"/>
          <w:sz w:val="28"/>
          <w:szCs w:val="28"/>
        </w:rPr>
        <w:t xml:space="preserve">Состав и порядок расчета затрат на приобретение услуг связи определяются органами местного самоуправления </w:t>
      </w:r>
      <w:r w:rsidR="006501A0" w:rsidRPr="006466BA">
        <w:rPr>
          <w:rFonts w:ascii="Times New Roman" w:hAnsi="Times New Roman" w:cs="Times New Roman"/>
          <w:sz w:val="28"/>
          <w:szCs w:val="28"/>
          <w:lang w:eastAsia="ar-SA"/>
        </w:rPr>
        <w:t xml:space="preserve">муниципального образования </w:t>
      </w:r>
      <w:r w:rsidR="006501A0" w:rsidRPr="006466BA">
        <w:rPr>
          <w:rFonts w:ascii="Times New Roman" w:hAnsi="Times New Roman" w:cs="Times New Roman"/>
          <w:color w:val="000000"/>
          <w:sz w:val="28"/>
          <w:szCs w:val="28"/>
        </w:rPr>
        <w:t>Выселковский район</w:t>
      </w:r>
      <w:r w:rsidR="00BC094F" w:rsidRPr="006466BA">
        <w:rPr>
          <w:rFonts w:ascii="Times New Roman" w:hAnsi="Times New Roman" w:cs="Times New Roman"/>
          <w:sz w:val="28"/>
          <w:szCs w:val="28"/>
        </w:rPr>
        <w:t xml:space="preserve">. Затраты на приобретение услуг связи по решению органов местного самоуправления </w:t>
      </w:r>
      <w:r w:rsidR="006501A0" w:rsidRPr="006466BA">
        <w:rPr>
          <w:rFonts w:ascii="Times New Roman" w:hAnsi="Times New Roman" w:cs="Times New Roman"/>
          <w:sz w:val="28"/>
          <w:szCs w:val="28"/>
          <w:lang w:eastAsia="ar-SA"/>
        </w:rPr>
        <w:t xml:space="preserve">муниципального образования </w:t>
      </w:r>
      <w:r w:rsidR="006501A0" w:rsidRPr="006466BA">
        <w:rPr>
          <w:rFonts w:ascii="Times New Roman" w:hAnsi="Times New Roman" w:cs="Times New Roman"/>
          <w:color w:val="000000"/>
          <w:sz w:val="28"/>
          <w:szCs w:val="28"/>
        </w:rPr>
        <w:t>Выселковский район</w:t>
      </w:r>
      <w:r w:rsidR="006501A0" w:rsidRPr="006466BA">
        <w:rPr>
          <w:rFonts w:ascii="Times New Roman" w:hAnsi="Times New Roman" w:cs="Times New Roman"/>
          <w:sz w:val="28"/>
          <w:szCs w:val="28"/>
          <w:lang w:eastAsia="ar-SA"/>
        </w:rPr>
        <w:t xml:space="preserve"> </w:t>
      </w:r>
      <w:r w:rsidR="00BC094F" w:rsidRPr="006466BA">
        <w:rPr>
          <w:rFonts w:ascii="Times New Roman" w:hAnsi="Times New Roman" w:cs="Times New Roman"/>
          <w:sz w:val="28"/>
          <w:szCs w:val="28"/>
        </w:rPr>
        <w:t>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BD2623" w:rsidRPr="006466BA" w:rsidRDefault="00BC094F" w:rsidP="006466BA">
      <w:pPr>
        <w:widowControl/>
        <w:shd w:val="clear" w:color="auto" w:fill="FFFFFF"/>
        <w:tabs>
          <w:tab w:val="left" w:pos="883"/>
        </w:tabs>
        <w:ind w:firstLine="709"/>
        <w:contextualSpacing/>
        <w:rPr>
          <w:rFonts w:ascii="Times New Roman" w:hAnsi="Times New Roman" w:cs="Times New Roman"/>
          <w:sz w:val="28"/>
          <w:szCs w:val="28"/>
        </w:rPr>
      </w:pPr>
      <w:r w:rsidRPr="006466BA">
        <w:rPr>
          <w:rFonts w:ascii="Times New Roman" w:hAnsi="Times New Roman" w:cs="Times New Roman"/>
          <w:sz w:val="28"/>
          <w:szCs w:val="28"/>
        </w:rPr>
        <w:t>Затраты на приобретение услуг связи определяются по формуле</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r>
            <w:rPr>
              <w:rFonts w:ascii="Cambria Math" w:hAnsi="Times New Roman" w:cs="Times New Roman"/>
              <w:spacing w:val="-1"/>
              <w:sz w:val="28"/>
              <w:szCs w:val="28"/>
            </w:rPr>
            <m:t>=</m:t>
          </m:r>
          <m:nary>
            <m:naryPr>
              <m:chr m:val="∑"/>
              <m:limLoc m:val="undOvr"/>
              <m:subHide m:val="on"/>
              <m:supHide m:val="on"/>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УС</m:t>
                  </m:r>
                </m:sup>
              </m:sSubSup>
              <m:r>
                <w:rPr>
                  <w:rFonts w:ascii="Cambria Math"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oMath>
      <w:r w:rsidR="00BC094F" w:rsidRPr="006466BA">
        <w:rPr>
          <w:rFonts w:ascii="Times New Roman" w:hAnsi="Times New Roman" w:cs="Times New Roman"/>
          <w:spacing w:val="-1"/>
          <w:sz w:val="28"/>
          <w:szCs w:val="28"/>
        </w:rPr>
        <w:t xml:space="preserve">- </w:t>
      </w:r>
      <w:r w:rsidR="00BC094F" w:rsidRPr="006466BA">
        <w:rPr>
          <w:rFonts w:ascii="Times New Roman" w:hAnsi="Times New Roman" w:cs="Times New Roman"/>
          <w:sz w:val="28"/>
          <w:szCs w:val="28"/>
        </w:rPr>
        <w:t>Затраты на приобретение услуг связи;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УС</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объем j-того вида услуг связи, приобретаемого для оказания i-той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sidRPr="006466BA">
        <w:rPr>
          <w:rFonts w:ascii="Times New Roman" w:hAnsi="Times New Roman" w:cs="Times New Roman"/>
          <w:i/>
          <w:spacing w:val="-1"/>
          <w:sz w:val="28"/>
          <w:szCs w:val="28"/>
        </w:rPr>
        <w:t xml:space="preserve">- </w:t>
      </w:r>
      <w:r w:rsidR="00BC094F" w:rsidRPr="006466BA">
        <w:rPr>
          <w:rFonts w:ascii="Times New Roman" w:hAnsi="Times New Roman" w:cs="Times New Roman"/>
          <w:sz w:val="28"/>
          <w:szCs w:val="28"/>
        </w:rPr>
        <w:t>стоимость единицы j-того вида услуг связи.</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22.</w:t>
      </w:r>
      <w:r w:rsidR="00BC094F" w:rsidRPr="006466BA">
        <w:rPr>
          <w:rFonts w:ascii="Times New Roman" w:hAnsi="Times New Roman" w:cs="Times New Roman"/>
          <w:sz w:val="28"/>
          <w:szCs w:val="28"/>
        </w:rPr>
        <w:t xml:space="preserve">Состав и порядок расчета затрат на приобретение транспортных услуг определяются органами местного самоуправления </w:t>
      </w:r>
      <w:r w:rsidR="006501A0" w:rsidRPr="006466BA">
        <w:rPr>
          <w:rFonts w:ascii="Times New Roman" w:hAnsi="Times New Roman" w:cs="Times New Roman"/>
          <w:sz w:val="28"/>
          <w:szCs w:val="28"/>
          <w:lang w:eastAsia="ar-SA"/>
        </w:rPr>
        <w:t xml:space="preserve">муниципального образования </w:t>
      </w:r>
      <w:r w:rsidR="006501A0" w:rsidRPr="006466BA">
        <w:rPr>
          <w:rFonts w:ascii="Times New Roman" w:hAnsi="Times New Roman" w:cs="Times New Roman"/>
          <w:color w:val="000000"/>
          <w:sz w:val="28"/>
          <w:szCs w:val="28"/>
        </w:rPr>
        <w:t>Выселковский район</w:t>
      </w:r>
      <w:r w:rsidR="00BC094F" w:rsidRPr="006466BA">
        <w:rPr>
          <w:rFonts w:ascii="Times New Roman" w:hAnsi="Times New Roman" w:cs="Times New Roman"/>
          <w:sz w:val="28"/>
          <w:szCs w:val="28"/>
        </w:rPr>
        <w:t xml:space="preserve">. Затраты на приобретение транспортных услуг по решению органов местного самоуправления </w:t>
      </w:r>
      <w:r w:rsidR="006501A0" w:rsidRPr="006466BA">
        <w:rPr>
          <w:rFonts w:ascii="Times New Roman" w:hAnsi="Times New Roman" w:cs="Times New Roman"/>
          <w:sz w:val="28"/>
          <w:szCs w:val="28"/>
          <w:lang w:eastAsia="ar-SA"/>
        </w:rPr>
        <w:t xml:space="preserve">муниципального образования </w:t>
      </w:r>
      <w:r w:rsidR="006501A0" w:rsidRPr="006466BA">
        <w:rPr>
          <w:rFonts w:ascii="Times New Roman" w:hAnsi="Times New Roman" w:cs="Times New Roman"/>
          <w:color w:val="000000"/>
          <w:sz w:val="28"/>
          <w:szCs w:val="28"/>
        </w:rPr>
        <w:t>Выселковский район</w:t>
      </w:r>
      <w:r w:rsidR="006501A0" w:rsidRPr="006466BA">
        <w:rPr>
          <w:rFonts w:ascii="Times New Roman" w:hAnsi="Times New Roman" w:cs="Times New Roman"/>
          <w:sz w:val="28"/>
          <w:szCs w:val="28"/>
          <w:lang w:eastAsia="ar-SA"/>
        </w:rPr>
        <w:t xml:space="preserve"> </w:t>
      </w:r>
      <w:r w:rsidR="00BC094F" w:rsidRPr="006466BA">
        <w:rPr>
          <w:rFonts w:ascii="Times New Roman" w:hAnsi="Times New Roman" w:cs="Times New Roman"/>
          <w:sz w:val="28"/>
          <w:szCs w:val="28"/>
        </w:rPr>
        <w:t>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BD2623" w:rsidRPr="006466BA" w:rsidRDefault="00BC094F" w:rsidP="006466BA">
      <w:pPr>
        <w:widowControl/>
        <w:shd w:val="clear" w:color="auto" w:fill="FFFFFF"/>
        <w:tabs>
          <w:tab w:val="left" w:pos="883"/>
        </w:tabs>
        <w:ind w:firstLine="709"/>
        <w:contextualSpacing/>
        <w:rPr>
          <w:rFonts w:ascii="Times New Roman" w:hAnsi="Times New Roman" w:cs="Times New Roman"/>
          <w:sz w:val="28"/>
          <w:szCs w:val="28"/>
        </w:rPr>
      </w:pPr>
      <w:r w:rsidRPr="006466BA">
        <w:rPr>
          <w:rFonts w:ascii="Times New Roman" w:hAnsi="Times New Roman" w:cs="Times New Roman"/>
          <w:sz w:val="28"/>
          <w:szCs w:val="28"/>
        </w:rPr>
        <w:t>Затраты на приобретение транспортных услуг определяются по формуле</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ТУ</m:t>
              </m:r>
            </m:sup>
          </m:sSubSup>
          <m:r>
            <w:rPr>
              <w:rFonts w:ascii="Cambria Math" w:hAnsi="Times New Roman" w:cs="Times New Roman"/>
              <w:spacing w:val="-1"/>
              <w:sz w:val="28"/>
              <w:szCs w:val="28"/>
            </w:rPr>
            <m:t>=</m:t>
          </m:r>
          <m:nary>
            <m:naryPr>
              <m:chr m:val="∑"/>
              <m:limLoc m:val="undOvr"/>
              <m:subHide m:val="on"/>
              <m:supHide m:val="on"/>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ТУ</m:t>
                  </m:r>
                </m:sup>
              </m:sSubSup>
              <m:r>
                <w:rPr>
                  <w:rFonts w:ascii="Cambria Math"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УТ</m:t>
            </m:r>
          </m:sup>
        </m:sSubSup>
      </m:oMath>
      <w:r w:rsidR="00BC094F" w:rsidRPr="006466BA">
        <w:rPr>
          <w:rFonts w:ascii="Times New Roman" w:hAnsi="Times New Roman" w:cs="Times New Roman"/>
          <w:spacing w:val="-1"/>
          <w:sz w:val="28"/>
          <w:szCs w:val="28"/>
        </w:rPr>
        <w:t xml:space="preserve">- </w:t>
      </w:r>
      <w:r w:rsidR="00BC094F" w:rsidRPr="006466BA">
        <w:rPr>
          <w:rFonts w:ascii="Times New Roman" w:hAnsi="Times New Roman" w:cs="Times New Roman"/>
          <w:sz w:val="28"/>
          <w:szCs w:val="28"/>
        </w:rPr>
        <w:t>Затраты на приобретение транспортных услуг;</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ТУ</m:t>
            </m:r>
          </m:sup>
        </m:sSubSup>
      </m:oMath>
      <w:r w:rsidR="00BC094F" w:rsidRPr="006466BA">
        <w:rPr>
          <w:rFonts w:ascii="Times New Roman" w:hAnsi="Times New Roman" w:cs="Times New Roman"/>
          <w:spacing w:val="-1"/>
          <w:sz w:val="28"/>
          <w:szCs w:val="28"/>
        </w:rPr>
        <w:t xml:space="preserve"> - </w:t>
      </w:r>
      <w:r w:rsidR="00BC094F" w:rsidRPr="006466BA">
        <w:rPr>
          <w:rFonts w:ascii="Times New Roman" w:hAnsi="Times New Roman" w:cs="Times New Roman"/>
          <w:sz w:val="28"/>
          <w:szCs w:val="28"/>
        </w:rPr>
        <w:t>объем j-того вида транспортных услуг, приобретаемого для оказания i-той муниципальной услуги;</w:t>
      </w:r>
    </w:p>
    <w:p w:rsidR="00BD2623" w:rsidRPr="006466BA" w:rsidRDefault="003314F1" w:rsidP="006466BA">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sidRPr="006466BA">
        <w:rPr>
          <w:rFonts w:ascii="Times New Roman" w:hAnsi="Times New Roman" w:cs="Times New Roman"/>
          <w:i/>
          <w:spacing w:val="-1"/>
          <w:sz w:val="28"/>
          <w:szCs w:val="28"/>
        </w:rPr>
        <w:t xml:space="preserve">- </w:t>
      </w:r>
      <w:r w:rsidR="00BC094F" w:rsidRPr="006466BA">
        <w:rPr>
          <w:rFonts w:ascii="Times New Roman" w:hAnsi="Times New Roman" w:cs="Times New Roman"/>
          <w:sz w:val="28"/>
          <w:szCs w:val="28"/>
        </w:rPr>
        <w:t>стоимость единицы j-того вида транспортных услуг</w:t>
      </w:r>
      <w:r w:rsidR="00BC094F" w:rsidRPr="006466BA">
        <w:rPr>
          <w:rFonts w:ascii="Times New Roman" w:hAnsi="Times New Roman" w:cs="Times New Roman"/>
          <w:i/>
          <w:spacing w:val="-1"/>
          <w:sz w:val="28"/>
          <w:szCs w:val="28"/>
        </w:rPr>
        <w:t>.</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23.</w:t>
      </w:r>
      <w:r w:rsidR="00BC094F" w:rsidRPr="006466BA">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BD2623" w:rsidRPr="006466BA" w:rsidRDefault="00BC094F" w:rsidP="006466BA">
      <w:pPr>
        <w:pStyle w:val="formattext"/>
        <w:spacing w:before="0" w:beforeAutospacing="0" w:after="0" w:afterAutospacing="0"/>
        <w:ind w:firstLine="709"/>
        <w:jc w:val="both"/>
        <w:rPr>
          <w:sz w:val="28"/>
          <w:szCs w:val="28"/>
        </w:rPr>
      </w:pPr>
      <w:r w:rsidRPr="006466BA">
        <w:rPr>
          <w:sz w:val="28"/>
          <w:szCs w:val="28"/>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BD2623" w:rsidRPr="006466BA" w:rsidRDefault="00BC094F" w:rsidP="006466BA">
      <w:pPr>
        <w:pStyle w:val="formattext"/>
        <w:spacing w:before="0" w:beforeAutospacing="0" w:after="0" w:afterAutospacing="0"/>
        <w:ind w:firstLine="709"/>
        <w:jc w:val="both"/>
        <w:rPr>
          <w:sz w:val="28"/>
          <w:szCs w:val="28"/>
        </w:rPr>
      </w:pPr>
      <w:r w:rsidRPr="006466BA">
        <w:rPr>
          <w:sz w:val="28"/>
          <w:szCs w:val="28"/>
        </w:rPr>
        <w:lastRenderedPageBreak/>
        <w:t>с учетом ставки начислений на выплаты по оплате труда работников, непосредственно связанных с оказанием муниципальной услуги;</w:t>
      </w:r>
    </w:p>
    <w:p w:rsidR="00BD2623" w:rsidRPr="006466BA" w:rsidRDefault="00BC094F" w:rsidP="006466BA">
      <w:pPr>
        <w:pStyle w:val="formattext"/>
        <w:spacing w:before="0" w:beforeAutospacing="0" w:after="0" w:afterAutospacing="0"/>
        <w:ind w:firstLine="709"/>
        <w:jc w:val="both"/>
        <w:rPr>
          <w:spacing w:val="-1"/>
          <w:sz w:val="28"/>
          <w:szCs w:val="28"/>
        </w:rPr>
      </w:pPr>
      <w:r w:rsidRPr="006466BA">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BD2623" w:rsidRPr="006466BA" w:rsidRDefault="007D73D8" w:rsidP="007D73D8">
      <w:pPr>
        <w:widowControl/>
        <w:shd w:val="clear" w:color="auto" w:fill="FFFFFF"/>
        <w:tabs>
          <w:tab w:val="left" w:pos="883"/>
        </w:tabs>
        <w:contextualSpacing/>
        <w:rPr>
          <w:rFonts w:ascii="Times New Roman" w:hAnsi="Times New Roman" w:cs="Times New Roman"/>
          <w:spacing w:val="-1"/>
          <w:sz w:val="28"/>
          <w:szCs w:val="28"/>
        </w:rPr>
      </w:pPr>
      <w:r>
        <w:rPr>
          <w:rFonts w:ascii="Times New Roman" w:hAnsi="Times New Roman" w:cs="Times New Roman"/>
          <w:sz w:val="28"/>
          <w:szCs w:val="28"/>
        </w:rPr>
        <w:t>24.</w:t>
      </w:r>
      <w:r w:rsidR="00BC094F" w:rsidRPr="006466BA">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w:t>
      </w:r>
      <w:r w:rsidR="006501A0" w:rsidRPr="006466BA">
        <w:rPr>
          <w:rFonts w:ascii="Times New Roman" w:hAnsi="Times New Roman" w:cs="Times New Roman"/>
          <w:sz w:val="28"/>
          <w:szCs w:val="28"/>
          <w:lang w:eastAsia="ar-SA"/>
        </w:rPr>
        <w:t xml:space="preserve">муниципального образования </w:t>
      </w:r>
      <w:r w:rsidR="006501A0" w:rsidRPr="006466BA">
        <w:rPr>
          <w:rFonts w:ascii="Times New Roman" w:hAnsi="Times New Roman" w:cs="Times New Roman"/>
          <w:color w:val="000000"/>
          <w:sz w:val="28"/>
          <w:szCs w:val="28"/>
        </w:rPr>
        <w:t>Выселковский район</w:t>
      </w:r>
      <w:r w:rsidR="006501A0" w:rsidRPr="006466BA">
        <w:rPr>
          <w:rFonts w:ascii="Times New Roman" w:hAnsi="Times New Roman" w:cs="Times New Roman"/>
          <w:sz w:val="28"/>
          <w:szCs w:val="28"/>
          <w:lang w:eastAsia="ar-SA"/>
        </w:rPr>
        <w:t xml:space="preserve"> </w:t>
      </w:r>
      <w:r w:rsidR="00BC094F" w:rsidRPr="006466BA">
        <w:rPr>
          <w:rFonts w:ascii="Times New Roman" w:hAnsi="Times New Roman" w:cs="Times New Roman"/>
          <w:sz w:val="28"/>
          <w:szCs w:val="28"/>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BD2623" w:rsidRPr="006466BA" w:rsidRDefault="007D73D8" w:rsidP="007D73D8">
      <w:pPr>
        <w:pStyle w:val="formattext"/>
        <w:spacing w:before="0" w:beforeAutospacing="0" w:after="0" w:afterAutospacing="0"/>
        <w:ind w:firstLine="709"/>
        <w:jc w:val="both"/>
        <w:rPr>
          <w:sz w:val="28"/>
          <w:szCs w:val="28"/>
        </w:rPr>
      </w:pPr>
      <w:r>
        <w:rPr>
          <w:sz w:val="28"/>
          <w:szCs w:val="28"/>
        </w:rPr>
        <w:t>25.</w:t>
      </w:r>
      <w:r w:rsidR="00BC094F" w:rsidRPr="006466BA">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r w:rsidR="006501A0" w:rsidRPr="006466BA">
        <w:rPr>
          <w:sz w:val="28"/>
          <w:szCs w:val="28"/>
          <w:lang w:eastAsia="ar-SA"/>
        </w:rPr>
        <w:t xml:space="preserve">муниципального образования </w:t>
      </w:r>
      <w:r w:rsidR="006501A0" w:rsidRPr="006466BA">
        <w:rPr>
          <w:color w:val="000000"/>
          <w:sz w:val="28"/>
          <w:szCs w:val="28"/>
        </w:rPr>
        <w:t>Выселковский район</w:t>
      </w:r>
      <w:r w:rsidR="00BC094F" w:rsidRPr="006466BA">
        <w:rPr>
          <w:sz w:val="28"/>
          <w:szCs w:val="28"/>
        </w:rPr>
        <w:t>.</w:t>
      </w:r>
    </w:p>
    <w:p w:rsidR="006466BA" w:rsidRDefault="006466BA" w:rsidP="006466BA">
      <w:pPr>
        <w:ind w:firstLine="0"/>
        <w:rPr>
          <w:rFonts w:ascii="Times New Roman" w:hAnsi="Times New Roman" w:cs="Times New Roman"/>
          <w:spacing w:val="-1"/>
          <w:sz w:val="28"/>
          <w:szCs w:val="28"/>
        </w:rPr>
      </w:pPr>
    </w:p>
    <w:p w:rsidR="006466BA" w:rsidRDefault="006466BA" w:rsidP="006466BA">
      <w:pPr>
        <w:ind w:firstLine="0"/>
        <w:rPr>
          <w:rFonts w:ascii="Times New Roman" w:hAnsi="Times New Roman" w:cs="Times New Roman"/>
          <w:spacing w:val="-1"/>
          <w:sz w:val="28"/>
          <w:szCs w:val="28"/>
        </w:rPr>
      </w:pPr>
    </w:p>
    <w:p w:rsidR="006466BA" w:rsidRDefault="006466BA" w:rsidP="006466BA">
      <w:pPr>
        <w:ind w:firstLine="0"/>
        <w:rPr>
          <w:rFonts w:ascii="Times New Roman" w:hAnsi="Times New Roman" w:cs="Times New Roman"/>
          <w:spacing w:val="-1"/>
          <w:sz w:val="28"/>
          <w:szCs w:val="28"/>
        </w:rPr>
      </w:pPr>
    </w:p>
    <w:p w:rsidR="006466BA" w:rsidRPr="006466BA" w:rsidRDefault="006466BA" w:rsidP="006466BA">
      <w:pPr>
        <w:ind w:firstLine="0"/>
        <w:rPr>
          <w:rFonts w:ascii="Times New Roman" w:hAnsi="Times New Roman" w:cs="Times New Roman"/>
          <w:sz w:val="28"/>
          <w:szCs w:val="28"/>
        </w:rPr>
      </w:pPr>
      <w:r w:rsidRPr="006466BA">
        <w:rPr>
          <w:rFonts w:ascii="Times New Roman" w:hAnsi="Times New Roman" w:cs="Times New Roman"/>
          <w:sz w:val="28"/>
          <w:szCs w:val="28"/>
        </w:rPr>
        <w:t>Начальник управления образования</w:t>
      </w:r>
    </w:p>
    <w:p w:rsidR="006466BA" w:rsidRPr="006466BA" w:rsidRDefault="006466BA" w:rsidP="006466BA">
      <w:pPr>
        <w:tabs>
          <w:tab w:val="left" w:pos="900"/>
        </w:tabs>
        <w:ind w:firstLine="0"/>
        <w:rPr>
          <w:rFonts w:ascii="Times New Roman" w:hAnsi="Times New Roman" w:cs="Times New Roman"/>
          <w:sz w:val="28"/>
          <w:szCs w:val="28"/>
        </w:rPr>
      </w:pPr>
      <w:r w:rsidRPr="006466BA">
        <w:rPr>
          <w:rFonts w:ascii="Times New Roman" w:hAnsi="Times New Roman" w:cs="Times New Roman"/>
          <w:sz w:val="28"/>
          <w:szCs w:val="28"/>
        </w:rPr>
        <w:t>администрации муниципального</w:t>
      </w:r>
    </w:p>
    <w:p w:rsidR="00BD2623" w:rsidRPr="007D73D8" w:rsidRDefault="006466BA" w:rsidP="007D73D8">
      <w:pPr>
        <w:ind w:firstLine="0"/>
        <w:rPr>
          <w:rFonts w:ascii="Times New Roman" w:hAnsi="Times New Roman" w:cs="Times New Roman"/>
          <w:sz w:val="28"/>
          <w:szCs w:val="28"/>
        </w:rPr>
      </w:pPr>
      <w:r w:rsidRPr="006466BA">
        <w:rPr>
          <w:rFonts w:ascii="Times New Roman" w:hAnsi="Times New Roman" w:cs="Times New Roman"/>
          <w:sz w:val="28"/>
          <w:szCs w:val="28"/>
        </w:rPr>
        <w:t>образования Выселковский район                                                          Л.А. Семина</w:t>
      </w:r>
    </w:p>
    <w:sectPr w:rsidR="00BD2623" w:rsidRPr="007D73D8" w:rsidSect="00F82E8C">
      <w:headerReference w:type="default" r:id="rId8"/>
      <w:pgSz w:w="11900" w:h="16800"/>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38" w:rsidRDefault="00980238">
      <w:r>
        <w:separator/>
      </w:r>
    </w:p>
  </w:endnote>
  <w:endnote w:type="continuationSeparator" w:id="0">
    <w:p w:rsidR="00980238" w:rsidRDefault="00980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38" w:rsidRDefault="00980238">
      <w:r>
        <w:separator/>
      </w:r>
    </w:p>
  </w:footnote>
  <w:footnote w:type="continuationSeparator" w:id="0">
    <w:p w:rsidR="00980238" w:rsidRDefault="00980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19626"/>
      <w:docPartObj>
        <w:docPartGallery w:val="Page Numbers (Top of Page)"/>
        <w:docPartUnique/>
      </w:docPartObj>
    </w:sdtPr>
    <w:sdtContent>
      <w:p w:rsidR="007D73D8" w:rsidRDefault="003314F1" w:rsidP="00F82E8C">
        <w:pPr>
          <w:pStyle w:val="aa"/>
          <w:ind w:firstLine="0"/>
          <w:jc w:val="center"/>
        </w:pPr>
        <w:r>
          <w:fldChar w:fldCharType="begin"/>
        </w:r>
        <w:r w:rsidR="007D73D8">
          <w:instrText xml:space="preserve"> PAGE   \* MERGEFORMAT </w:instrText>
        </w:r>
        <w:r>
          <w:fldChar w:fldCharType="separate"/>
        </w:r>
        <w:r w:rsidR="00EC33D4">
          <w:rPr>
            <w:noProof/>
          </w:rPr>
          <w:t>2</w:t>
        </w:r>
        <w:r>
          <w:rPr>
            <w:noProof/>
          </w:rPr>
          <w:fldChar w:fldCharType="end"/>
        </w:r>
      </w:p>
    </w:sdtContent>
  </w:sdt>
  <w:p w:rsidR="007D73D8" w:rsidRDefault="007D73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676"/>
    <w:multiLevelType w:val="hybridMultilevel"/>
    <w:tmpl w:val="80049924"/>
    <w:lvl w:ilvl="0" w:tplc="A86EFDC8">
      <w:start w:val="1"/>
      <w:numFmt w:val="bullet"/>
      <w:lvlText w:val=""/>
      <w:lvlJc w:val="left"/>
      <w:pPr>
        <w:ind w:left="720" w:hanging="360"/>
      </w:pPr>
      <w:rPr>
        <w:rFonts w:ascii="Symbol" w:hAnsi="Symbol" w:hint="default"/>
      </w:rPr>
    </w:lvl>
    <w:lvl w:ilvl="1" w:tplc="A356BD50">
      <w:start w:val="1"/>
      <w:numFmt w:val="bullet"/>
      <w:lvlText w:val="o"/>
      <w:lvlJc w:val="left"/>
      <w:pPr>
        <w:ind w:left="1440" w:hanging="360"/>
      </w:pPr>
      <w:rPr>
        <w:rFonts w:ascii="Courier New" w:hAnsi="Courier New" w:cs="Courier New" w:hint="default"/>
      </w:rPr>
    </w:lvl>
    <w:lvl w:ilvl="2" w:tplc="517EE7E4">
      <w:start w:val="1"/>
      <w:numFmt w:val="bullet"/>
      <w:lvlText w:val=""/>
      <w:lvlJc w:val="left"/>
      <w:pPr>
        <w:ind w:left="2160" w:hanging="360"/>
      </w:pPr>
      <w:rPr>
        <w:rFonts w:ascii="Wingdings" w:hAnsi="Wingdings" w:hint="default"/>
      </w:rPr>
    </w:lvl>
    <w:lvl w:ilvl="3" w:tplc="BFFA5BB0">
      <w:start w:val="1"/>
      <w:numFmt w:val="bullet"/>
      <w:lvlText w:val=""/>
      <w:lvlJc w:val="left"/>
      <w:pPr>
        <w:ind w:left="2880" w:hanging="360"/>
      </w:pPr>
      <w:rPr>
        <w:rFonts w:ascii="Symbol" w:hAnsi="Symbol" w:hint="default"/>
      </w:rPr>
    </w:lvl>
    <w:lvl w:ilvl="4" w:tplc="E62A7E3A">
      <w:start w:val="1"/>
      <w:numFmt w:val="bullet"/>
      <w:lvlText w:val="o"/>
      <w:lvlJc w:val="left"/>
      <w:pPr>
        <w:ind w:left="3600" w:hanging="360"/>
      </w:pPr>
      <w:rPr>
        <w:rFonts w:ascii="Courier New" w:hAnsi="Courier New" w:cs="Courier New" w:hint="default"/>
      </w:rPr>
    </w:lvl>
    <w:lvl w:ilvl="5" w:tplc="EE22285A">
      <w:start w:val="1"/>
      <w:numFmt w:val="bullet"/>
      <w:lvlText w:val=""/>
      <w:lvlJc w:val="left"/>
      <w:pPr>
        <w:ind w:left="4320" w:hanging="360"/>
      </w:pPr>
      <w:rPr>
        <w:rFonts w:ascii="Wingdings" w:hAnsi="Wingdings" w:hint="default"/>
      </w:rPr>
    </w:lvl>
    <w:lvl w:ilvl="6" w:tplc="84CA9778">
      <w:start w:val="1"/>
      <w:numFmt w:val="bullet"/>
      <w:lvlText w:val=""/>
      <w:lvlJc w:val="left"/>
      <w:pPr>
        <w:ind w:left="5040" w:hanging="360"/>
      </w:pPr>
      <w:rPr>
        <w:rFonts w:ascii="Symbol" w:hAnsi="Symbol" w:hint="default"/>
      </w:rPr>
    </w:lvl>
    <w:lvl w:ilvl="7" w:tplc="4AF650FE">
      <w:start w:val="1"/>
      <w:numFmt w:val="bullet"/>
      <w:lvlText w:val="o"/>
      <w:lvlJc w:val="left"/>
      <w:pPr>
        <w:ind w:left="5760" w:hanging="360"/>
      </w:pPr>
      <w:rPr>
        <w:rFonts w:ascii="Courier New" w:hAnsi="Courier New" w:cs="Courier New" w:hint="default"/>
      </w:rPr>
    </w:lvl>
    <w:lvl w:ilvl="8" w:tplc="AC64FC80">
      <w:start w:val="1"/>
      <w:numFmt w:val="bullet"/>
      <w:lvlText w:val=""/>
      <w:lvlJc w:val="left"/>
      <w:pPr>
        <w:ind w:left="6480" w:hanging="360"/>
      </w:pPr>
      <w:rPr>
        <w:rFonts w:ascii="Wingdings" w:hAnsi="Wingdings" w:hint="default"/>
      </w:rPr>
    </w:lvl>
  </w:abstractNum>
  <w:abstractNum w:abstractNumId="1">
    <w:nsid w:val="0C3D36F0"/>
    <w:multiLevelType w:val="hybridMultilevel"/>
    <w:tmpl w:val="BE705238"/>
    <w:lvl w:ilvl="0" w:tplc="B6F08816">
      <w:start w:val="1"/>
      <w:numFmt w:val="decimal"/>
      <w:lvlText w:val="%1."/>
      <w:lvlJc w:val="left"/>
      <w:pPr>
        <w:ind w:left="1440" w:hanging="360"/>
      </w:pPr>
    </w:lvl>
    <w:lvl w:ilvl="1" w:tplc="33CA1FFA">
      <w:start w:val="1"/>
      <w:numFmt w:val="lowerLetter"/>
      <w:lvlText w:val="%2."/>
      <w:lvlJc w:val="left"/>
      <w:pPr>
        <w:ind w:left="2160" w:hanging="360"/>
      </w:pPr>
    </w:lvl>
    <w:lvl w:ilvl="2" w:tplc="33DCCE1E">
      <w:start w:val="1"/>
      <w:numFmt w:val="lowerRoman"/>
      <w:lvlText w:val="%3."/>
      <w:lvlJc w:val="right"/>
      <w:pPr>
        <w:ind w:left="2880" w:hanging="180"/>
      </w:pPr>
    </w:lvl>
    <w:lvl w:ilvl="3" w:tplc="148ED498">
      <w:start w:val="1"/>
      <w:numFmt w:val="decimal"/>
      <w:lvlText w:val="%4."/>
      <w:lvlJc w:val="left"/>
      <w:pPr>
        <w:ind w:left="3600" w:hanging="360"/>
      </w:pPr>
    </w:lvl>
    <w:lvl w:ilvl="4" w:tplc="67F6B98C">
      <w:start w:val="1"/>
      <w:numFmt w:val="lowerLetter"/>
      <w:lvlText w:val="%5."/>
      <w:lvlJc w:val="left"/>
      <w:pPr>
        <w:ind w:left="4320" w:hanging="360"/>
      </w:pPr>
    </w:lvl>
    <w:lvl w:ilvl="5" w:tplc="E51A91AC">
      <w:start w:val="1"/>
      <w:numFmt w:val="lowerRoman"/>
      <w:lvlText w:val="%6."/>
      <w:lvlJc w:val="right"/>
      <w:pPr>
        <w:ind w:left="5040" w:hanging="180"/>
      </w:pPr>
    </w:lvl>
    <w:lvl w:ilvl="6" w:tplc="19982E10">
      <w:start w:val="1"/>
      <w:numFmt w:val="decimal"/>
      <w:lvlText w:val="%7."/>
      <w:lvlJc w:val="left"/>
      <w:pPr>
        <w:ind w:left="5760" w:hanging="360"/>
      </w:pPr>
    </w:lvl>
    <w:lvl w:ilvl="7" w:tplc="7022288C">
      <w:start w:val="1"/>
      <w:numFmt w:val="lowerLetter"/>
      <w:lvlText w:val="%8."/>
      <w:lvlJc w:val="left"/>
      <w:pPr>
        <w:ind w:left="6480" w:hanging="360"/>
      </w:pPr>
    </w:lvl>
    <w:lvl w:ilvl="8" w:tplc="CD5E07B0">
      <w:start w:val="1"/>
      <w:numFmt w:val="lowerRoman"/>
      <w:lvlText w:val="%9."/>
      <w:lvlJc w:val="right"/>
      <w:pPr>
        <w:ind w:left="7200" w:hanging="180"/>
      </w:pPr>
    </w:lvl>
  </w:abstractNum>
  <w:abstractNum w:abstractNumId="2">
    <w:nsid w:val="0D425FB4"/>
    <w:multiLevelType w:val="hybridMultilevel"/>
    <w:tmpl w:val="9D7ABC64"/>
    <w:lvl w:ilvl="0" w:tplc="E67E0796">
      <w:start w:val="1"/>
      <w:numFmt w:val="decimal"/>
      <w:lvlText w:val="%1."/>
      <w:lvlJc w:val="left"/>
      <w:pPr>
        <w:ind w:left="1410" w:hanging="870"/>
      </w:pPr>
      <w:rPr>
        <w:rFonts w:hint="default"/>
      </w:rPr>
    </w:lvl>
    <w:lvl w:ilvl="1" w:tplc="3E104AE4">
      <w:start w:val="1"/>
      <w:numFmt w:val="lowerLetter"/>
      <w:lvlText w:val="%2."/>
      <w:lvlJc w:val="left"/>
      <w:pPr>
        <w:ind w:left="1620" w:hanging="360"/>
      </w:pPr>
    </w:lvl>
    <w:lvl w:ilvl="2" w:tplc="7E8054F8">
      <w:start w:val="1"/>
      <w:numFmt w:val="lowerRoman"/>
      <w:lvlText w:val="%3."/>
      <w:lvlJc w:val="right"/>
      <w:pPr>
        <w:ind w:left="2340" w:hanging="180"/>
      </w:pPr>
    </w:lvl>
    <w:lvl w:ilvl="3" w:tplc="3FE8F864">
      <w:start w:val="1"/>
      <w:numFmt w:val="decimal"/>
      <w:lvlText w:val="%4."/>
      <w:lvlJc w:val="left"/>
      <w:pPr>
        <w:ind w:left="3060" w:hanging="360"/>
      </w:pPr>
    </w:lvl>
    <w:lvl w:ilvl="4" w:tplc="C10C5D1C">
      <w:start w:val="1"/>
      <w:numFmt w:val="lowerLetter"/>
      <w:lvlText w:val="%5."/>
      <w:lvlJc w:val="left"/>
      <w:pPr>
        <w:ind w:left="3780" w:hanging="360"/>
      </w:pPr>
    </w:lvl>
    <w:lvl w:ilvl="5" w:tplc="8C842554">
      <w:start w:val="1"/>
      <w:numFmt w:val="lowerRoman"/>
      <w:lvlText w:val="%6."/>
      <w:lvlJc w:val="right"/>
      <w:pPr>
        <w:ind w:left="4500" w:hanging="180"/>
      </w:pPr>
    </w:lvl>
    <w:lvl w:ilvl="6" w:tplc="824ADB9A">
      <w:start w:val="1"/>
      <w:numFmt w:val="decimal"/>
      <w:lvlText w:val="%7."/>
      <w:lvlJc w:val="left"/>
      <w:pPr>
        <w:ind w:left="5220" w:hanging="360"/>
      </w:pPr>
    </w:lvl>
    <w:lvl w:ilvl="7" w:tplc="65DADA68">
      <w:start w:val="1"/>
      <w:numFmt w:val="lowerLetter"/>
      <w:lvlText w:val="%8."/>
      <w:lvlJc w:val="left"/>
      <w:pPr>
        <w:ind w:left="5940" w:hanging="360"/>
      </w:pPr>
    </w:lvl>
    <w:lvl w:ilvl="8" w:tplc="844A9966">
      <w:start w:val="1"/>
      <w:numFmt w:val="lowerRoman"/>
      <w:lvlText w:val="%9."/>
      <w:lvlJc w:val="right"/>
      <w:pPr>
        <w:ind w:left="6660" w:hanging="180"/>
      </w:pPr>
    </w:lvl>
  </w:abstractNum>
  <w:abstractNum w:abstractNumId="3">
    <w:nsid w:val="193005FB"/>
    <w:multiLevelType w:val="hybridMultilevel"/>
    <w:tmpl w:val="21C49D76"/>
    <w:lvl w:ilvl="0" w:tplc="435A4AAE">
      <w:start w:val="1"/>
      <w:numFmt w:val="decimal"/>
      <w:lvlText w:val="%1."/>
      <w:lvlJc w:val="left"/>
      <w:pPr>
        <w:ind w:left="1080" w:hanging="360"/>
      </w:pPr>
      <w:rPr>
        <w:rFonts w:hint="default"/>
      </w:rPr>
    </w:lvl>
    <w:lvl w:ilvl="1" w:tplc="64E29284">
      <w:start w:val="1"/>
      <w:numFmt w:val="lowerLetter"/>
      <w:lvlText w:val="%2."/>
      <w:lvlJc w:val="left"/>
      <w:pPr>
        <w:ind w:left="1800" w:hanging="360"/>
      </w:pPr>
    </w:lvl>
    <w:lvl w:ilvl="2" w:tplc="7F1270E4">
      <w:start w:val="1"/>
      <w:numFmt w:val="lowerRoman"/>
      <w:lvlText w:val="%3."/>
      <w:lvlJc w:val="right"/>
      <w:pPr>
        <w:ind w:left="2520" w:hanging="180"/>
      </w:pPr>
    </w:lvl>
    <w:lvl w:ilvl="3" w:tplc="5F5E21A4">
      <w:start w:val="1"/>
      <w:numFmt w:val="decimal"/>
      <w:lvlText w:val="%4."/>
      <w:lvlJc w:val="left"/>
      <w:pPr>
        <w:ind w:left="3240" w:hanging="360"/>
      </w:pPr>
    </w:lvl>
    <w:lvl w:ilvl="4" w:tplc="14A8C4D4">
      <w:start w:val="1"/>
      <w:numFmt w:val="lowerLetter"/>
      <w:lvlText w:val="%5."/>
      <w:lvlJc w:val="left"/>
      <w:pPr>
        <w:ind w:left="3960" w:hanging="360"/>
      </w:pPr>
    </w:lvl>
    <w:lvl w:ilvl="5" w:tplc="6B60E162">
      <w:start w:val="1"/>
      <w:numFmt w:val="lowerRoman"/>
      <w:lvlText w:val="%6."/>
      <w:lvlJc w:val="right"/>
      <w:pPr>
        <w:ind w:left="4680" w:hanging="180"/>
      </w:pPr>
    </w:lvl>
    <w:lvl w:ilvl="6" w:tplc="0D525C3A">
      <w:start w:val="1"/>
      <w:numFmt w:val="decimal"/>
      <w:lvlText w:val="%7."/>
      <w:lvlJc w:val="left"/>
      <w:pPr>
        <w:ind w:left="5400" w:hanging="360"/>
      </w:pPr>
    </w:lvl>
    <w:lvl w:ilvl="7" w:tplc="85D0EFCA">
      <w:start w:val="1"/>
      <w:numFmt w:val="lowerLetter"/>
      <w:lvlText w:val="%8."/>
      <w:lvlJc w:val="left"/>
      <w:pPr>
        <w:ind w:left="6120" w:hanging="360"/>
      </w:pPr>
    </w:lvl>
    <w:lvl w:ilvl="8" w:tplc="9836FA16">
      <w:start w:val="1"/>
      <w:numFmt w:val="lowerRoman"/>
      <w:lvlText w:val="%9."/>
      <w:lvlJc w:val="right"/>
      <w:pPr>
        <w:ind w:left="6840" w:hanging="180"/>
      </w:pPr>
    </w:lvl>
  </w:abstractNum>
  <w:abstractNum w:abstractNumId="4">
    <w:nsid w:val="24575A9C"/>
    <w:multiLevelType w:val="multilevel"/>
    <w:tmpl w:val="09B8192E"/>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5ED40E5"/>
    <w:multiLevelType w:val="multilevel"/>
    <w:tmpl w:val="6BEE0E8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0B42197"/>
    <w:multiLevelType w:val="multilevel"/>
    <w:tmpl w:val="480C79D2"/>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8">
    <w:nsid w:val="4255666C"/>
    <w:multiLevelType w:val="multilevel"/>
    <w:tmpl w:val="12EA065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563E5A33"/>
    <w:multiLevelType w:val="hybridMultilevel"/>
    <w:tmpl w:val="4C3C1748"/>
    <w:lvl w:ilvl="0" w:tplc="A796B9B0">
      <w:start w:val="1"/>
      <w:numFmt w:val="upperRoman"/>
      <w:lvlText w:val="%1."/>
      <w:lvlJc w:val="right"/>
      <w:pPr>
        <w:ind w:left="9574" w:hanging="360"/>
      </w:pPr>
      <w:rPr>
        <w:rFonts w:cs="Times New Roman"/>
      </w:rPr>
    </w:lvl>
    <w:lvl w:ilvl="1" w:tplc="0FD83B8A">
      <w:start w:val="1"/>
      <w:numFmt w:val="decimal"/>
      <w:lvlText w:val="%2)"/>
      <w:lvlJc w:val="left"/>
      <w:pPr>
        <w:ind w:left="2149" w:hanging="360"/>
      </w:pPr>
      <w:rPr>
        <w:rFonts w:cs="Times New Roman" w:hint="default"/>
      </w:rPr>
    </w:lvl>
    <w:lvl w:ilvl="2" w:tplc="8B141700">
      <w:start w:val="1"/>
      <w:numFmt w:val="lowerRoman"/>
      <w:lvlText w:val="%3."/>
      <w:lvlJc w:val="right"/>
      <w:pPr>
        <w:ind w:left="2869" w:hanging="180"/>
      </w:pPr>
      <w:rPr>
        <w:rFonts w:cs="Times New Roman"/>
      </w:rPr>
    </w:lvl>
    <w:lvl w:ilvl="3" w:tplc="D2A6CF70">
      <w:start w:val="1"/>
      <w:numFmt w:val="decimal"/>
      <w:lvlText w:val="%4."/>
      <w:lvlJc w:val="left"/>
      <w:pPr>
        <w:ind w:left="3589" w:hanging="360"/>
      </w:pPr>
      <w:rPr>
        <w:rFonts w:cs="Times New Roman"/>
      </w:rPr>
    </w:lvl>
    <w:lvl w:ilvl="4" w:tplc="AF8E457C">
      <w:start w:val="1"/>
      <w:numFmt w:val="lowerLetter"/>
      <w:lvlText w:val="%5."/>
      <w:lvlJc w:val="left"/>
      <w:pPr>
        <w:ind w:left="4309" w:hanging="360"/>
      </w:pPr>
      <w:rPr>
        <w:rFonts w:cs="Times New Roman"/>
      </w:rPr>
    </w:lvl>
    <w:lvl w:ilvl="5" w:tplc="13F6270A">
      <w:start w:val="1"/>
      <w:numFmt w:val="lowerRoman"/>
      <w:lvlText w:val="%6."/>
      <w:lvlJc w:val="right"/>
      <w:pPr>
        <w:ind w:left="5029" w:hanging="180"/>
      </w:pPr>
      <w:rPr>
        <w:rFonts w:cs="Times New Roman"/>
      </w:rPr>
    </w:lvl>
    <w:lvl w:ilvl="6" w:tplc="F1F620BC">
      <w:start w:val="1"/>
      <w:numFmt w:val="decimal"/>
      <w:lvlText w:val="%7."/>
      <w:lvlJc w:val="left"/>
      <w:pPr>
        <w:ind w:left="5749" w:hanging="360"/>
      </w:pPr>
      <w:rPr>
        <w:rFonts w:cs="Times New Roman"/>
      </w:rPr>
    </w:lvl>
    <w:lvl w:ilvl="7" w:tplc="3E72145A">
      <w:start w:val="1"/>
      <w:numFmt w:val="lowerLetter"/>
      <w:lvlText w:val="%8."/>
      <w:lvlJc w:val="left"/>
      <w:pPr>
        <w:ind w:left="6469" w:hanging="360"/>
      </w:pPr>
      <w:rPr>
        <w:rFonts w:cs="Times New Roman"/>
      </w:rPr>
    </w:lvl>
    <w:lvl w:ilvl="8" w:tplc="258A9254">
      <w:start w:val="1"/>
      <w:numFmt w:val="lowerRoman"/>
      <w:lvlText w:val="%9."/>
      <w:lvlJc w:val="right"/>
      <w:pPr>
        <w:ind w:left="7189" w:hanging="180"/>
      </w:pPr>
      <w:rPr>
        <w:rFonts w:cs="Times New Roman"/>
      </w:rPr>
    </w:lvl>
  </w:abstractNum>
  <w:abstractNum w:abstractNumId="11">
    <w:nsid w:val="578C6E09"/>
    <w:multiLevelType w:val="multilevel"/>
    <w:tmpl w:val="1B002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374C24"/>
    <w:multiLevelType w:val="hybridMultilevel"/>
    <w:tmpl w:val="B21C68BA"/>
    <w:lvl w:ilvl="0" w:tplc="2618DF84">
      <w:start w:val="1"/>
      <w:numFmt w:val="bullet"/>
      <w:lvlText w:val="-"/>
      <w:lvlJc w:val="left"/>
      <w:pPr>
        <w:tabs>
          <w:tab w:val="num" w:pos="720"/>
        </w:tabs>
        <w:ind w:left="720" w:hanging="360"/>
      </w:pPr>
      <w:rPr>
        <w:rFonts w:ascii="Times New Roman" w:hAnsi="Times New Roman" w:hint="default"/>
      </w:rPr>
    </w:lvl>
    <w:lvl w:ilvl="1" w:tplc="74F66BE6">
      <w:start w:val="1"/>
      <w:numFmt w:val="bullet"/>
      <w:lvlText w:val="-"/>
      <w:lvlJc w:val="left"/>
      <w:pPr>
        <w:tabs>
          <w:tab w:val="num" w:pos="1440"/>
        </w:tabs>
        <w:ind w:left="1440" w:hanging="360"/>
      </w:pPr>
      <w:rPr>
        <w:rFonts w:ascii="Times New Roman" w:hAnsi="Times New Roman" w:hint="default"/>
      </w:rPr>
    </w:lvl>
    <w:lvl w:ilvl="2" w:tplc="C1C65FF2">
      <w:start w:val="1"/>
      <w:numFmt w:val="bullet"/>
      <w:lvlText w:val="-"/>
      <w:lvlJc w:val="left"/>
      <w:pPr>
        <w:tabs>
          <w:tab w:val="num" w:pos="2160"/>
        </w:tabs>
        <w:ind w:left="2160" w:hanging="360"/>
      </w:pPr>
      <w:rPr>
        <w:rFonts w:ascii="Times New Roman" w:hAnsi="Times New Roman" w:hint="default"/>
      </w:rPr>
    </w:lvl>
    <w:lvl w:ilvl="3" w:tplc="4AECA6CE">
      <w:start w:val="1"/>
      <w:numFmt w:val="bullet"/>
      <w:lvlText w:val="-"/>
      <w:lvlJc w:val="left"/>
      <w:pPr>
        <w:tabs>
          <w:tab w:val="num" w:pos="2880"/>
        </w:tabs>
        <w:ind w:left="2880" w:hanging="360"/>
      </w:pPr>
      <w:rPr>
        <w:rFonts w:ascii="Times New Roman" w:hAnsi="Times New Roman" w:hint="default"/>
      </w:rPr>
    </w:lvl>
    <w:lvl w:ilvl="4" w:tplc="C3AAF21E">
      <w:start w:val="1"/>
      <w:numFmt w:val="bullet"/>
      <w:lvlText w:val="-"/>
      <w:lvlJc w:val="left"/>
      <w:pPr>
        <w:tabs>
          <w:tab w:val="num" w:pos="3600"/>
        </w:tabs>
        <w:ind w:left="3600" w:hanging="360"/>
      </w:pPr>
      <w:rPr>
        <w:rFonts w:ascii="Times New Roman" w:hAnsi="Times New Roman" w:hint="default"/>
      </w:rPr>
    </w:lvl>
    <w:lvl w:ilvl="5" w:tplc="2752D96A">
      <w:start w:val="1"/>
      <w:numFmt w:val="bullet"/>
      <w:lvlText w:val="-"/>
      <w:lvlJc w:val="left"/>
      <w:pPr>
        <w:tabs>
          <w:tab w:val="num" w:pos="4320"/>
        </w:tabs>
        <w:ind w:left="4320" w:hanging="360"/>
      </w:pPr>
      <w:rPr>
        <w:rFonts w:ascii="Times New Roman" w:hAnsi="Times New Roman" w:hint="default"/>
      </w:rPr>
    </w:lvl>
    <w:lvl w:ilvl="6" w:tplc="647083B4">
      <w:start w:val="1"/>
      <w:numFmt w:val="bullet"/>
      <w:lvlText w:val="-"/>
      <w:lvlJc w:val="left"/>
      <w:pPr>
        <w:tabs>
          <w:tab w:val="num" w:pos="5040"/>
        </w:tabs>
        <w:ind w:left="5040" w:hanging="360"/>
      </w:pPr>
      <w:rPr>
        <w:rFonts w:ascii="Times New Roman" w:hAnsi="Times New Roman" w:hint="default"/>
      </w:rPr>
    </w:lvl>
    <w:lvl w:ilvl="7" w:tplc="FFF86BC4">
      <w:start w:val="1"/>
      <w:numFmt w:val="bullet"/>
      <w:lvlText w:val="-"/>
      <w:lvlJc w:val="left"/>
      <w:pPr>
        <w:tabs>
          <w:tab w:val="num" w:pos="5760"/>
        </w:tabs>
        <w:ind w:left="5760" w:hanging="360"/>
      </w:pPr>
      <w:rPr>
        <w:rFonts w:ascii="Times New Roman" w:hAnsi="Times New Roman" w:hint="default"/>
      </w:rPr>
    </w:lvl>
    <w:lvl w:ilvl="8" w:tplc="D3446FF8">
      <w:start w:val="1"/>
      <w:numFmt w:val="bullet"/>
      <w:lvlText w:val="-"/>
      <w:lvlJc w:val="left"/>
      <w:pPr>
        <w:tabs>
          <w:tab w:val="num" w:pos="6480"/>
        </w:tabs>
        <w:ind w:left="6480" w:hanging="360"/>
      </w:pPr>
      <w:rPr>
        <w:rFonts w:ascii="Times New Roman" w:hAnsi="Times New Roman" w:hint="default"/>
      </w:rPr>
    </w:lvl>
  </w:abstractNum>
  <w:abstractNum w:abstractNumId="13">
    <w:nsid w:val="73BC4ED0"/>
    <w:multiLevelType w:val="multilevel"/>
    <w:tmpl w:val="54D8608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7"/>
  </w:num>
  <w:num w:numId="3">
    <w:abstractNumId w:val="12"/>
  </w:num>
  <w:num w:numId="4">
    <w:abstractNumId w:val="0"/>
  </w:num>
  <w:num w:numId="5">
    <w:abstractNumId w:val="6"/>
  </w:num>
  <w:num w:numId="6">
    <w:abstractNumId w:val="10"/>
  </w:num>
  <w:num w:numId="7">
    <w:abstractNumId w:val="1"/>
  </w:num>
  <w:num w:numId="8">
    <w:abstractNumId w:val="3"/>
  </w:num>
  <w:num w:numId="9">
    <w:abstractNumId w:val="11"/>
  </w:num>
  <w:num w:numId="10">
    <w:abstractNumId w:val="8"/>
  </w:num>
  <w:num w:numId="11">
    <w:abstractNumId w:val="5"/>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BD2623"/>
    <w:rsid w:val="0020084C"/>
    <w:rsid w:val="003314F1"/>
    <w:rsid w:val="00384E4F"/>
    <w:rsid w:val="00423B31"/>
    <w:rsid w:val="004C02CE"/>
    <w:rsid w:val="00546F1D"/>
    <w:rsid w:val="006466BA"/>
    <w:rsid w:val="006501A0"/>
    <w:rsid w:val="007D73D8"/>
    <w:rsid w:val="0083219C"/>
    <w:rsid w:val="00980238"/>
    <w:rsid w:val="0099205B"/>
    <w:rsid w:val="009B2CB7"/>
    <w:rsid w:val="00AB0477"/>
    <w:rsid w:val="00BC094F"/>
    <w:rsid w:val="00BD2623"/>
    <w:rsid w:val="00BF740D"/>
    <w:rsid w:val="00CB4BC2"/>
    <w:rsid w:val="00EC33D4"/>
    <w:rsid w:val="00F82E8C"/>
    <w:rsid w:val="00FA4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4F"/>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384E4F"/>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384E4F"/>
    <w:pPr>
      <w:keepNext/>
      <w:keepLines/>
      <w:spacing w:before="360" w:after="200"/>
      <w:outlineLvl w:val="1"/>
    </w:pPr>
    <w:rPr>
      <w:rFonts w:eastAsia="Arial"/>
      <w:sz w:val="34"/>
    </w:rPr>
  </w:style>
  <w:style w:type="paragraph" w:styleId="3">
    <w:name w:val="heading 3"/>
    <w:basedOn w:val="a"/>
    <w:next w:val="a"/>
    <w:link w:val="30"/>
    <w:uiPriority w:val="9"/>
    <w:semiHidden/>
    <w:unhideWhenUsed/>
    <w:qFormat/>
    <w:rsid w:val="00384E4F"/>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384E4F"/>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rsid w:val="00384E4F"/>
    <w:pPr>
      <w:keepNext/>
      <w:keepLines/>
      <w:spacing w:before="320" w:after="200"/>
      <w:outlineLvl w:val="4"/>
    </w:pPr>
    <w:rPr>
      <w:rFonts w:eastAsia="Arial"/>
      <w:b/>
      <w:bCs/>
    </w:rPr>
  </w:style>
  <w:style w:type="paragraph" w:styleId="6">
    <w:name w:val="heading 6"/>
    <w:basedOn w:val="a"/>
    <w:next w:val="a"/>
    <w:link w:val="60"/>
    <w:uiPriority w:val="9"/>
    <w:unhideWhenUsed/>
    <w:qFormat/>
    <w:rsid w:val="00384E4F"/>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rsid w:val="00384E4F"/>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rsid w:val="00384E4F"/>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rsid w:val="00384E4F"/>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384E4F"/>
    <w:rPr>
      <w:rFonts w:ascii="Arial" w:eastAsia="Arial" w:hAnsi="Arial" w:cs="Arial"/>
      <w:sz w:val="40"/>
      <w:szCs w:val="40"/>
    </w:rPr>
  </w:style>
  <w:style w:type="character" w:customStyle="1" w:styleId="20">
    <w:name w:val="Заголовок 2 Знак"/>
    <w:basedOn w:val="a0"/>
    <w:link w:val="2"/>
    <w:uiPriority w:val="9"/>
    <w:rsid w:val="00384E4F"/>
    <w:rPr>
      <w:rFonts w:ascii="Arial" w:eastAsia="Arial" w:hAnsi="Arial" w:cs="Arial"/>
      <w:sz w:val="34"/>
    </w:rPr>
  </w:style>
  <w:style w:type="character" w:customStyle="1" w:styleId="Heading3Char">
    <w:name w:val="Heading 3 Char"/>
    <w:basedOn w:val="a0"/>
    <w:uiPriority w:val="9"/>
    <w:rsid w:val="00384E4F"/>
    <w:rPr>
      <w:rFonts w:ascii="Arial" w:eastAsia="Arial" w:hAnsi="Arial" w:cs="Arial"/>
      <w:sz w:val="30"/>
      <w:szCs w:val="30"/>
    </w:rPr>
  </w:style>
  <w:style w:type="character" w:customStyle="1" w:styleId="40">
    <w:name w:val="Заголовок 4 Знак"/>
    <w:basedOn w:val="a0"/>
    <w:link w:val="4"/>
    <w:uiPriority w:val="9"/>
    <w:rsid w:val="00384E4F"/>
    <w:rPr>
      <w:rFonts w:ascii="Arial" w:eastAsia="Arial" w:hAnsi="Arial" w:cs="Arial"/>
      <w:b/>
      <w:bCs/>
      <w:sz w:val="26"/>
      <w:szCs w:val="26"/>
    </w:rPr>
  </w:style>
  <w:style w:type="character" w:customStyle="1" w:styleId="50">
    <w:name w:val="Заголовок 5 Знак"/>
    <w:basedOn w:val="a0"/>
    <w:link w:val="5"/>
    <w:uiPriority w:val="9"/>
    <w:rsid w:val="00384E4F"/>
    <w:rPr>
      <w:rFonts w:ascii="Arial" w:eastAsia="Arial" w:hAnsi="Arial" w:cs="Arial"/>
      <w:b/>
      <w:bCs/>
      <w:sz w:val="24"/>
      <w:szCs w:val="24"/>
    </w:rPr>
  </w:style>
  <w:style w:type="character" w:customStyle="1" w:styleId="60">
    <w:name w:val="Заголовок 6 Знак"/>
    <w:basedOn w:val="a0"/>
    <w:link w:val="6"/>
    <w:uiPriority w:val="9"/>
    <w:rsid w:val="00384E4F"/>
    <w:rPr>
      <w:rFonts w:ascii="Arial" w:eastAsia="Arial" w:hAnsi="Arial" w:cs="Arial"/>
      <w:b/>
      <w:bCs/>
      <w:sz w:val="22"/>
      <w:szCs w:val="22"/>
    </w:rPr>
  </w:style>
  <w:style w:type="character" w:customStyle="1" w:styleId="70">
    <w:name w:val="Заголовок 7 Знак"/>
    <w:basedOn w:val="a0"/>
    <w:link w:val="7"/>
    <w:uiPriority w:val="9"/>
    <w:rsid w:val="00384E4F"/>
    <w:rPr>
      <w:rFonts w:ascii="Arial" w:eastAsia="Arial" w:hAnsi="Arial" w:cs="Arial"/>
      <w:b/>
      <w:bCs/>
      <w:i/>
      <w:iCs/>
      <w:sz w:val="22"/>
      <w:szCs w:val="22"/>
    </w:rPr>
  </w:style>
  <w:style w:type="character" w:customStyle="1" w:styleId="80">
    <w:name w:val="Заголовок 8 Знак"/>
    <w:basedOn w:val="a0"/>
    <w:link w:val="8"/>
    <w:uiPriority w:val="9"/>
    <w:rsid w:val="00384E4F"/>
    <w:rPr>
      <w:rFonts w:ascii="Arial" w:eastAsia="Arial" w:hAnsi="Arial" w:cs="Arial"/>
      <w:i/>
      <w:iCs/>
      <w:sz w:val="22"/>
      <w:szCs w:val="22"/>
    </w:rPr>
  </w:style>
  <w:style w:type="character" w:customStyle="1" w:styleId="90">
    <w:name w:val="Заголовок 9 Знак"/>
    <w:basedOn w:val="a0"/>
    <w:link w:val="9"/>
    <w:uiPriority w:val="9"/>
    <w:rsid w:val="00384E4F"/>
    <w:rPr>
      <w:rFonts w:ascii="Arial" w:eastAsia="Arial" w:hAnsi="Arial" w:cs="Arial"/>
      <w:i/>
      <w:iCs/>
      <w:sz w:val="21"/>
      <w:szCs w:val="21"/>
    </w:rPr>
  </w:style>
  <w:style w:type="paragraph" w:styleId="a3">
    <w:name w:val="No Spacing"/>
    <w:uiPriority w:val="1"/>
    <w:qFormat/>
    <w:rsid w:val="00384E4F"/>
    <w:pPr>
      <w:spacing w:after="0" w:line="240" w:lineRule="auto"/>
    </w:pPr>
  </w:style>
  <w:style w:type="paragraph" w:styleId="a4">
    <w:name w:val="Title"/>
    <w:basedOn w:val="a"/>
    <w:next w:val="a"/>
    <w:link w:val="a5"/>
    <w:uiPriority w:val="10"/>
    <w:qFormat/>
    <w:rsid w:val="00384E4F"/>
    <w:pPr>
      <w:spacing w:before="300" w:after="200"/>
      <w:contextualSpacing/>
    </w:pPr>
    <w:rPr>
      <w:sz w:val="48"/>
      <w:szCs w:val="48"/>
    </w:rPr>
  </w:style>
  <w:style w:type="character" w:customStyle="1" w:styleId="a5">
    <w:name w:val="Название Знак"/>
    <w:basedOn w:val="a0"/>
    <w:link w:val="a4"/>
    <w:uiPriority w:val="10"/>
    <w:rsid w:val="00384E4F"/>
    <w:rPr>
      <w:sz w:val="48"/>
      <w:szCs w:val="48"/>
    </w:rPr>
  </w:style>
  <w:style w:type="paragraph" w:styleId="a6">
    <w:name w:val="Subtitle"/>
    <w:basedOn w:val="a"/>
    <w:next w:val="a"/>
    <w:link w:val="a7"/>
    <w:uiPriority w:val="11"/>
    <w:qFormat/>
    <w:rsid w:val="00384E4F"/>
    <w:pPr>
      <w:spacing w:before="200" w:after="200"/>
    </w:pPr>
  </w:style>
  <w:style w:type="character" w:customStyle="1" w:styleId="a7">
    <w:name w:val="Подзаголовок Знак"/>
    <w:basedOn w:val="a0"/>
    <w:link w:val="a6"/>
    <w:uiPriority w:val="11"/>
    <w:rsid w:val="00384E4F"/>
    <w:rPr>
      <w:sz w:val="24"/>
      <w:szCs w:val="24"/>
    </w:rPr>
  </w:style>
  <w:style w:type="paragraph" w:styleId="21">
    <w:name w:val="Quote"/>
    <w:basedOn w:val="a"/>
    <w:next w:val="a"/>
    <w:link w:val="22"/>
    <w:uiPriority w:val="29"/>
    <w:qFormat/>
    <w:rsid w:val="00384E4F"/>
    <w:pPr>
      <w:ind w:left="720" w:right="720"/>
    </w:pPr>
    <w:rPr>
      <w:i/>
    </w:rPr>
  </w:style>
  <w:style w:type="character" w:customStyle="1" w:styleId="22">
    <w:name w:val="Цитата 2 Знак"/>
    <w:link w:val="21"/>
    <w:uiPriority w:val="29"/>
    <w:rsid w:val="00384E4F"/>
    <w:rPr>
      <w:i/>
    </w:rPr>
  </w:style>
  <w:style w:type="paragraph" w:styleId="a8">
    <w:name w:val="Intense Quote"/>
    <w:basedOn w:val="a"/>
    <w:next w:val="a"/>
    <w:link w:val="a9"/>
    <w:uiPriority w:val="30"/>
    <w:qFormat/>
    <w:rsid w:val="00384E4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384E4F"/>
    <w:rPr>
      <w:i/>
    </w:rPr>
  </w:style>
  <w:style w:type="paragraph" w:styleId="aa">
    <w:name w:val="header"/>
    <w:basedOn w:val="a"/>
    <w:link w:val="ab"/>
    <w:uiPriority w:val="99"/>
    <w:unhideWhenUsed/>
    <w:rsid w:val="00384E4F"/>
    <w:pPr>
      <w:tabs>
        <w:tab w:val="center" w:pos="7143"/>
        <w:tab w:val="right" w:pos="14287"/>
      </w:tabs>
    </w:pPr>
  </w:style>
  <w:style w:type="character" w:customStyle="1" w:styleId="ab">
    <w:name w:val="Верхний колонтитул Знак"/>
    <w:basedOn w:val="a0"/>
    <w:link w:val="aa"/>
    <w:uiPriority w:val="99"/>
    <w:rsid w:val="00384E4F"/>
  </w:style>
  <w:style w:type="paragraph" w:styleId="ac">
    <w:name w:val="footer"/>
    <w:basedOn w:val="a"/>
    <w:link w:val="ad"/>
    <w:uiPriority w:val="99"/>
    <w:unhideWhenUsed/>
    <w:rsid w:val="00384E4F"/>
    <w:pPr>
      <w:tabs>
        <w:tab w:val="center" w:pos="7143"/>
        <w:tab w:val="right" w:pos="14287"/>
      </w:tabs>
    </w:pPr>
  </w:style>
  <w:style w:type="character" w:customStyle="1" w:styleId="FooterChar">
    <w:name w:val="Footer Char"/>
    <w:basedOn w:val="a0"/>
    <w:uiPriority w:val="99"/>
    <w:rsid w:val="00384E4F"/>
  </w:style>
  <w:style w:type="paragraph" w:styleId="ae">
    <w:name w:val="caption"/>
    <w:basedOn w:val="a"/>
    <w:next w:val="a"/>
    <w:uiPriority w:val="35"/>
    <w:semiHidden/>
    <w:unhideWhenUsed/>
    <w:qFormat/>
    <w:rsid w:val="00384E4F"/>
    <w:pPr>
      <w:spacing w:line="276" w:lineRule="auto"/>
    </w:pPr>
    <w:rPr>
      <w:b/>
      <w:bCs/>
      <w:color w:val="4472C4" w:themeColor="accent1"/>
      <w:sz w:val="18"/>
      <w:szCs w:val="18"/>
    </w:rPr>
  </w:style>
  <w:style w:type="character" w:customStyle="1" w:styleId="ad">
    <w:name w:val="Нижний колонтитул Знак"/>
    <w:link w:val="ac"/>
    <w:uiPriority w:val="99"/>
    <w:rsid w:val="00384E4F"/>
  </w:style>
  <w:style w:type="table" w:styleId="af">
    <w:name w:val="Table Grid"/>
    <w:basedOn w:val="a1"/>
    <w:uiPriority w:val="59"/>
    <w:rsid w:val="00384E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384E4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384E4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384E4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84E4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384E4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384E4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384E4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84E4F"/>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384E4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84E4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84E4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84E4F"/>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384E4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84E4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84E4F"/>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384E4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84E4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84E4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84E4F"/>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384E4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384E4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84E4F"/>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384E4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84E4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84E4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84E4F"/>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384E4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384E4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84E4F"/>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384E4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84E4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84E4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84E4F"/>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384E4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384E4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84E4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384E4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84E4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84E4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84E4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384E4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384E4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84E4F"/>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384E4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84E4F"/>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84E4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84E4F"/>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384E4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384E4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84E4F"/>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384E4F"/>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84E4F"/>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84E4F"/>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84E4F"/>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384E4F"/>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84E4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84E4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384E4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84E4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84E4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84E4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384E4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384E4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84E4F"/>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384E4F"/>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84E4F"/>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84E4F"/>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84E4F"/>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384E4F"/>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384E4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84E4F"/>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384E4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84E4F"/>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84E4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84E4F"/>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384E4F"/>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84E4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84E4F"/>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384E4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84E4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84E4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84E4F"/>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384E4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384E4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84E4F"/>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384E4F"/>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84E4F"/>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84E4F"/>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84E4F"/>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384E4F"/>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384E4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84E4F"/>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384E4F"/>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84E4F"/>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84E4F"/>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84E4F"/>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384E4F"/>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84E4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84E4F"/>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384E4F"/>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84E4F"/>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84E4F"/>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84E4F"/>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384E4F"/>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84E4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384E4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384E4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84E4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84E4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84E4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384E4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84E4F"/>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384E4F"/>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384E4F"/>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84E4F"/>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84E4F"/>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84E4F"/>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384E4F"/>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84E4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84E4F"/>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384E4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84E4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84E4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84E4F"/>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384E4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rsid w:val="00384E4F"/>
    <w:pPr>
      <w:spacing w:after="40"/>
    </w:pPr>
    <w:rPr>
      <w:sz w:val="18"/>
    </w:rPr>
  </w:style>
  <w:style w:type="character" w:customStyle="1" w:styleId="af1">
    <w:name w:val="Текст сноски Знак"/>
    <w:link w:val="af0"/>
    <w:uiPriority w:val="99"/>
    <w:rsid w:val="00384E4F"/>
    <w:rPr>
      <w:sz w:val="18"/>
    </w:rPr>
  </w:style>
  <w:style w:type="character" w:styleId="af2">
    <w:name w:val="footnote reference"/>
    <w:basedOn w:val="a0"/>
    <w:uiPriority w:val="99"/>
    <w:unhideWhenUsed/>
    <w:rsid w:val="00384E4F"/>
    <w:rPr>
      <w:vertAlign w:val="superscript"/>
    </w:rPr>
  </w:style>
  <w:style w:type="paragraph" w:styleId="af3">
    <w:name w:val="endnote text"/>
    <w:basedOn w:val="a"/>
    <w:link w:val="af4"/>
    <w:uiPriority w:val="99"/>
    <w:semiHidden/>
    <w:unhideWhenUsed/>
    <w:rsid w:val="00384E4F"/>
    <w:rPr>
      <w:sz w:val="20"/>
    </w:rPr>
  </w:style>
  <w:style w:type="character" w:customStyle="1" w:styleId="af4">
    <w:name w:val="Текст концевой сноски Знак"/>
    <w:link w:val="af3"/>
    <w:uiPriority w:val="99"/>
    <w:rsid w:val="00384E4F"/>
    <w:rPr>
      <w:sz w:val="20"/>
    </w:rPr>
  </w:style>
  <w:style w:type="character" w:styleId="af5">
    <w:name w:val="endnote reference"/>
    <w:basedOn w:val="a0"/>
    <w:uiPriority w:val="99"/>
    <w:semiHidden/>
    <w:unhideWhenUsed/>
    <w:rsid w:val="00384E4F"/>
    <w:rPr>
      <w:vertAlign w:val="superscript"/>
    </w:rPr>
  </w:style>
  <w:style w:type="paragraph" w:styleId="12">
    <w:name w:val="toc 1"/>
    <w:basedOn w:val="a"/>
    <w:next w:val="a"/>
    <w:uiPriority w:val="39"/>
    <w:unhideWhenUsed/>
    <w:rsid w:val="00384E4F"/>
    <w:pPr>
      <w:spacing w:after="57"/>
      <w:ind w:firstLine="0"/>
    </w:pPr>
  </w:style>
  <w:style w:type="paragraph" w:styleId="23">
    <w:name w:val="toc 2"/>
    <w:basedOn w:val="a"/>
    <w:next w:val="a"/>
    <w:uiPriority w:val="39"/>
    <w:unhideWhenUsed/>
    <w:rsid w:val="00384E4F"/>
    <w:pPr>
      <w:spacing w:after="57"/>
      <w:ind w:left="283" w:firstLine="0"/>
    </w:pPr>
  </w:style>
  <w:style w:type="paragraph" w:styleId="32">
    <w:name w:val="toc 3"/>
    <w:basedOn w:val="a"/>
    <w:next w:val="a"/>
    <w:uiPriority w:val="39"/>
    <w:unhideWhenUsed/>
    <w:rsid w:val="00384E4F"/>
    <w:pPr>
      <w:spacing w:after="57"/>
      <w:ind w:left="567" w:firstLine="0"/>
    </w:pPr>
  </w:style>
  <w:style w:type="paragraph" w:styleId="42">
    <w:name w:val="toc 4"/>
    <w:basedOn w:val="a"/>
    <w:next w:val="a"/>
    <w:uiPriority w:val="39"/>
    <w:unhideWhenUsed/>
    <w:rsid w:val="00384E4F"/>
    <w:pPr>
      <w:spacing w:after="57"/>
      <w:ind w:left="850" w:firstLine="0"/>
    </w:pPr>
  </w:style>
  <w:style w:type="paragraph" w:styleId="52">
    <w:name w:val="toc 5"/>
    <w:basedOn w:val="a"/>
    <w:next w:val="a"/>
    <w:uiPriority w:val="39"/>
    <w:unhideWhenUsed/>
    <w:rsid w:val="00384E4F"/>
    <w:pPr>
      <w:spacing w:after="57"/>
      <w:ind w:left="1134" w:firstLine="0"/>
    </w:pPr>
  </w:style>
  <w:style w:type="paragraph" w:styleId="61">
    <w:name w:val="toc 6"/>
    <w:basedOn w:val="a"/>
    <w:next w:val="a"/>
    <w:uiPriority w:val="39"/>
    <w:unhideWhenUsed/>
    <w:rsid w:val="00384E4F"/>
    <w:pPr>
      <w:spacing w:after="57"/>
      <w:ind w:left="1417" w:firstLine="0"/>
    </w:pPr>
  </w:style>
  <w:style w:type="paragraph" w:styleId="71">
    <w:name w:val="toc 7"/>
    <w:basedOn w:val="a"/>
    <w:next w:val="a"/>
    <w:uiPriority w:val="39"/>
    <w:unhideWhenUsed/>
    <w:rsid w:val="00384E4F"/>
    <w:pPr>
      <w:spacing w:after="57"/>
      <w:ind w:left="1701" w:firstLine="0"/>
    </w:pPr>
  </w:style>
  <w:style w:type="paragraph" w:styleId="81">
    <w:name w:val="toc 8"/>
    <w:basedOn w:val="a"/>
    <w:next w:val="a"/>
    <w:uiPriority w:val="39"/>
    <w:unhideWhenUsed/>
    <w:rsid w:val="00384E4F"/>
    <w:pPr>
      <w:spacing w:after="57"/>
      <w:ind w:left="1984" w:firstLine="0"/>
    </w:pPr>
  </w:style>
  <w:style w:type="paragraph" w:styleId="91">
    <w:name w:val="toc 9"/>
    <w:basedOn w:val="a"/>
    <w:next w:val="a"/>
    <w:uiPriority w:val="39"/>
    <w:unhideWhenUsed/>
    <w:rsid w:val="00384E4F"/>
    <w:pPr>
      <w:spacing w:after="57"/>
      <w:ind w:left="2268" w:firstLine="0"/>
    </w:pPr>
  </w:style>
  <w:style w:type="paragraph" w:styleId="af6">
    <w:name w:val="TOC Heading"/>
    <w:uiPriority w:val="39"/>
    <w:unhideWhenUsed/>
    <w:rsid w:val="00384E4F"/>
  </w:style>
  <w:style w:type="paragraph" w:styleId="af7">
    <w:name w:val="table of figures"/>
    <w:basedOn w:val="a"/>
    <w:next w:val="a"/>
    <w:uiPriority w:val="99"/>
    <w:unhideWhenUsed/>
    <w:rsid w:val="00384E4F"/>
  </w:style>
  <w:style w:type="character" w:customStyle="1" w:styleId="10">
    <w:name w:val="Заголовок 1 Знак"/>
    <w:basedOn w:val="a0"/>
    <w:link w:val="1"/>
    <w:uiPriority w:val="99"/>
    <w:rsid w:val="00384E4F"/>
    <w:rPr>
      <w:rFonts w:ascii="Arial" w:eastAsia="Times New Roman" w:hAnsi="Arial" w:cs="Arial"/>
      <w:b/>
      <w:bCs/>
      <w:color w:val="26282F"/>
      <w:sz w:val="24"/>
      <w:szCs w:val="24"/>
      <w:lang w:eastAsia="ru-RU"/>
    </w:rPr>
  </w:style>
  <w:style w:type="character" w:customStyle="1" w:styleId="af8">
    <w:name w:val="Цветовое выделение"/>
    <w:uiPriority w:val="99"/>
    <w:rsid w:val="00384E4F"/>
    <w:rPr>
      <w:b/>
      <w:color w:val="26282F"/>
    </w:rPr>
  </w:style>
  <w:style w:type="character" w:customStyle="1" w:styleId="af9">
    <w:name w:val="Гипертекстовая ссылка"/>
    <w:uiPriority w:val="99"/>
    <w:rsid w:val="00384E4F"/>
    <w:rPr>
      <w:rFonts w:cs="Times New Roman"/>
      <w:b w:val="0"/>
      <w:color w:val="106BBE"/>
    </w:rPr>
  </w:style>
  <w:style w:type="paragraph" w:customStyle="1" w:styleId="afa">
    <w:name w:val="Нормальный (таблица)"/>
    <w:basedOn w:val="a"/>
    <w:next w:val="a"/>
    <w:uiPriority w:val="99"/>
    <w:rsid w:val="00384E4F"/>
    <w:pPr>
      <w:ind w:firstLine="0"/>
    </w:pPr>
  </w:style>
  <w:style w:type="paragraph" w:customStyle="1" w:styleId="afb">
    <w:name w:val="Прижатый влево"/>
    <w:basedOn w:val="a"/>
    <w:next w:val="a"/>
    <w:uiPriority w:val="99"/>
    <w:rsid w:val="00384E4F"/>
    <w:pPr>
      <w:ind w:firstLine="0"/>
      <w:jc w:val="left"/>
    </w:pPr>
  </w:style>
  <w:style w:type="paragraph" w:customStyle="1" w:styleId="afc">
    <w:name w:val="Текст абзаца"/>
    <w:basedOn w:val="a"/>
    <w:link w:val="afd"/>
    <w:qFormat/>
    <w:rsid w:val="00384E4F"/>
    <w:pPr>
      <w:widowControl/>
      <w:ind w:firstLine="709"/>
    </w:pPr>
    <w:rPr>
      <w:rFonts w:ascii="Times New Roman" w:hAnsi="Times New Roman" w:cs="Times New Roman"/>
    </w:rPr>
  </w:style>
  <w:style w:type="character" w:customStyle="1" w:styleId="afd">
    <w:name w:val="Текст абзаца Знак"/>
    <w:link w:val="afc"/>
    <w:rsid w:val="00384E4F"/>
    <w:rPr>
      <w:rFonts w:ascii="Times New Roman" w:eastAsia="Times New Roman" w:hAnsi="Times New Roman" w:cs="Times New Roman"/>
      <w:sz w:val="24"/>
      <w:szCs w:val="24"/>
      <w:lang w:eastAsia="ru-RU"/>
    </w:rPr>
  </w:style>
  <w:style w:type="paragraph" w:styleId="afe">
    <w:name w:val="List Paragraph"/>
    <w:basedOn w:val="a"/>
    <w:link w:val="aff"/>
    <w:qFormat/>
    <w:rsid w:val="00384E4F"/>
    <w:pPr>
      <w:ind w:left="720"/>
      <w:contextualSpacing/>
    </w:pPr>
  </w:style>
  <w:style w:type="paragraph" w:customStyle="1" w:styleId="ConsPlusTitle">
    <w:name w:val="ConsPlusTitle"/>
    <w:uiPriority w:val="99"/>
    <w:rsid w:val="00384E4F"/>
    <w:pPr>
      <w:widowControl w:val="0"/>
      <w:spacing w:after="0" w:line="240" w:lineRule="auto"/>
    </w:pPr>
    <w:rPr>
      <w:rFonts w:ascii="Arial" w:eastAsia="Times New Roman" w:hAnsi="Arial" w:cs="Arial"/>
      <w:b/>
      <w:bCs/>
      <w:sz w:val="20"/>
      <w:szCs w:val="20"/>
      <w:lang w:eastAsia="ru-RU"/>
    </w:rPr>
  </w:style>
  <w:style w:type="paragraph" w:styleId="aff0">
    <w:name w:val="Balloon Text"/>
    <w:basedOn w:val="a"/>
    <w:link w:val="aff1"/>
    <w:uiPriority w:val="99"/>
    <w:semiHidden/>
    <w:unhideWhenUsed/>
    <w:rsid w:val="00384E4F"/>
    <w:rPr>
      <w:rFonts w:ascii="Tahoma" w:hAnsi="Tahoma" w:cs="Tahoma"/>
      <w:sz w:val="16"/>
      <w:szCs w:val="16"/>
    </w:rPr>
  </w:style>
  <w:style w:type="character" w:customStyle="1" w:styleId="aff1">
    <w:name w:val="Текст выноски Знак"/>
    <w:basedOn w:val="a0"/>
    <w:link w:val="aff0"/>
    <w:uiPriority w:val="99"/>
    <w:semiHidden/>
    <w:rsid w:val="00384E4F"/>
    <w:rPr>
      <w:rFonts w:ascii="Tahoma" w:eastAsia="Times New Roman" w:hAnsi="Tahoma" w:cs="Tahoma"/>
      <w:sz w:val="16"/>
      <w:szCs w:val="16"/>
      <w:lang w:eastAsia="ru-RU"/>
    </w:rPr>
  </w:style>
  <w:style w:type="character" w:styleId="aff2">
    <w:name w:val="Placeholder Text"/>
    <w:basedOn w:val="a0"/>
    <w:uiPriority w:val="99"/>
    <w:semiHidden/>
    <w:rsid w:val="00384E4F"/>
    <w:rPr>
      <w:color w:val="808080"/>
    </w:rPr>
  </w:style>
  <w:style w:type="paragraph" w:styleId="aff3">
    <w:name w:val="Revision"/>
    <w:hidden/>
    <w:uiPriority w:val="99"/>
    <w:semiHidden/>
    <w:rsid w:val="00384E4F"/>
    <w:pPr>
      <w:spacing w:after="0" w:line="240" w:lineRule="auto"/>
    </w:pPr>
    <w:rPr>
      <w:rFonts w:ascii="Arial" w:eastAsia="Times New Roman" w:hAnsi="Arial" w:cs="Arial"/>
      <w:sz w:val="24"/>
      <w:szCs w:val="24"/>
      <w:lang w:eastAsia="ru-RU"/>
    </w:rPr>
  </w:style>
  <w:style w:type="character" w:styleId="aff4">
    <w:name w:val="annotation reference"/>
    <w:basedOn w:val="a0"/>
    <w:uiPriority w:val="99"/>
    <w:semiHidden/>
    <w:unhideWhenUsed/>
    <w:rsid w:val="00384E4F"/>
    <w:rPr>
      <w:sz w:val="16"/>
      <w:szCs w:val="16"/>
    </w:rPr>
  </w:style>
  <w:style w:type="paragraph" w:styleId="aff5">
    <w:name w:val="annotation text"/>
    <w:basedOn w:val="a"/>
    <w:link w:val="aff6"/>
    <w:uiPriority w:val="99"/>
    <w:unhideWhenUsed/>
    <w:rsid w:val="00384E4F"/>
    <w:rPr>
      <w:sz w:val="20"/>
      <w:szCs w:val="20"/>
    </w:rPr>
  </w:style>
  <w:style w:type="character" w:customStyle="1" w:styleId="aff6">
    <w:name w:val="Текст примечания Знак"/>
    <w:basedOn w:val="a0"/>
    <w:link w:val="aff5"/>
    <w:uiPriority w:val="99"/>
    <w:rsid w:val="00384E4F"/>
    <w:rPr>
      <w:rFonts w:ascii="Arial" w:eastAsia="Times New Roman" w:hAnsi="Arial" w:cs="Arial"/>
      <w:sz w:val="20"/>
      <w:szCs w:val="20"/>
      <w:lang w:eastAsia="ru-RU"/>
    </w:rPr>
  </w:style>
  <w:style w:type="paragraph" w:styleId="aff7">
    <w:name w:val="annotation subject"/>
    <w:basedOn w:val="aff5"/>
    <w:next w:val="aff5"/>
    <w:link w:val="aff8"/>
    <w:uiPriority w:val="99"/>
    <w:semiHidden/>
    <w:unhideWhenUsed/>
    <w:rsid w:val="00384E4F"/>
    <w:rPr>
      <w:b/>
      <w:bCs/>
    </w:rPr>
  </w:style>
  <w:style w:type="character" w:customStyle="1" w:styleId="aff8">
    <w:name w:val="Тема примечания Знак"/>
    <w:basedOn w:val="aff6"/>
    <w:link w:val="aff7"/>
    <w:uiPriority w:val="99"/>
    <w:semiHidden/>
    <w:rsid w:val="00384E4F"/>
    <w:rPr>
      <w:rFonts w:ascii="Arial" w:eastAsia="Times New Roman" w:hAnsi="Arial" w:cs="Arial"/>
      <w:b/>
      <w:bCs/>
      <w:sz w:val="20"/>
      <w:szCs w:val="20"/>
      <w:lang w:eastAsia="ru-RU"/>
    </w:rPr>
  </w:style>
  <w:style w:type="character" w:customStyle="1" w:styleId="24">
    <w:name w:val="Основной текст (2)"/>
    <w:basedOn w:val="a0"/>
    <w:rsid w:val="00384E4F"/>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384E4F"/>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
    <w:name w:val="Абзац списка Знак"/>
    <w:link w:val="afe"/>
    <w:rsid w:val="00384E4F"/>
    <w:rPr>
      <w:rFonts w:ascii="Arial" w:eastAsia="Times New Roman" w:hAnsi="Arial" w:cs="Arial"/>
      <w:sz w:val="24"/>
      <w:szCs w:val="24"/>
      <w:lang w:eastAsia="ru-RU"/>
    </w:rPr>
  </w:style>
  <w:style w:type="paragraph" w:customStyle="1" w:styleId="formattext">
    <w:name w:val="formattext"/>
    <w:basedOn w:val="a"/>
    <w:rsid w:val="00384E4F"/>
    <w:pPr>
      <w:widowControl/>
      <w:spacing w:before="100" w:beforeAutospacing="1" w:after="100" w:afterAutospacing="1"/>
      <w:ind w:firstLine="0"/>
      <w:jc w:val="left"/>
    </w:pPr>
    <w:rPr>
      <w:rFonts w:ascii="Times New Roman" w:hAnsi="Times New Roman" w:cs="Times New Roman"/>
    </w:rPr>
  </w:style>
  <w:style w:type="character" w:styleId="aff9">
    <w:name w:val="Hyperlink"/>
    <w:basedOn w:val="a0"/>
    <w:uiPriority w:val="99"/>
    <w:semiHidden/>
    <w:unhideWhenUsed/>
    <w:rsid w:val="00384E4F"/>
    <w:rPr>
      <w:color w:val="0000FF"/>
      <w:u w:val="single"/>
    </w:rPr>
  </w:style>
  <w:style w:type="character" w:customStyle="1" w:styleId="30">
    <w:name w:val="Заголовок 3 Знак"/>
    <w:basedOn w:val="a0"/>
    <w:link w:val="3"/>
    <w:uiPriority w:val="9"/>
    <w:semiHidden/>
    <w:rsid w:val="00384E4F"/>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05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4801</Words>
  <Characters>27368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Пользователь</cp:lastModifiedBy>
  <cp:revision>11</cp:revision>
  <cp:lastPrinted>2023-12-06T06:56:00Z</cp:lastPrinted>
  <dcterms:created xsi:type="dcterms:W3CDTF">2023-10-12T16:12:00Z</dcterms:created>
  <dcterms:modified xsi:type="dcterms:W3CDTF">2023-12-07T06:59:00Z</dcterms:modified>
</cp:coreProperties>
</file>