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F06011" w:rsidRPr="00BD01A6" w:rsidRDefault="00F06011" w:rsidP="00ED7889">
      <w:pPr>
        <w:widowControl w:val="0"/>
        <w:jc w:val="center"/>
        <w:outlineLvl w:val="0"/>
        <w:rPr>
          <w:b/>
          <w:sz w:val="28"/>
          <w:szCs w:val="28"/>
          <w:lang w:val="en-US"/>
        </w:rPr>
      </w:pPr>
    </w:p>
    <w:p w:rsidR="00F06011" w:rsidRDefault="00F06011" w:rsidP="00ED7889">
      <w:pPr>
        <w:widowControl w:val="0"/>
        <w:jc w:val="center"/>
        <w:outlineLvl w:val="0"/>
        <w:rPr>
          <w:b/>
          <w:sz w:val="28"/>
          <w:szCs w:val="28"/>
        </w:rPr>
      </w:pPr>
    </w:p>
    <w:p w:rsidR="00F06011" w:rsidRDefault="00F06011" w:rsidP="00ED7889">
      <w:pPr>
        <w:widowControl w:val="0"/>
        <w:jc w:val="center"/>
        <w:outlineLvl w:val="0"/>
        <w:rPr>
          <w:b/>
          <w:sz w:val="28"/>
          <w:szCs w:val="28"/>
        </w:rPr>
      </w:pPr>
    </w:p>
    <w:p w:rsidR="00F06011" w:rsidRDefault="00F06011" w:rsidP="00ED7889">
      <w:pPr>
        <w:widowControl w:val="0"/>
        <w:jc w:val="center"/>
        <w:outlineLvl w:val="0"/>
        <w:rPr>
          <w:b/>
          <w:sz w:val="28"/>
          <w:szCs w:val="28"/>
        </w:rPr>
      </w:pPr>
    </w:p>
    <w:p w:rsidR="00F06011" w:rsidRDefault="00F06011" w:rsidP="00ED7889">
      <w:pPr>
        <w:widowControl w:val="0"/>
        <w:jc w:val="center"/>
        <w:outlineLvl w:val="0"/>
        <w:rPr>
          <w:b/>
          <w:sz w:val="28"/>
          <w:szCs w:val="28"/>
        </w:rPr>
      </w:pPr>
    </w:p>
    <w:p w:rsidR="00F06011" w:rsidRDefault="00F06011" w:rsidP="00ED7889">
      <w:pPr>
        <w:widowControl w:val="0"/>
        <w:jc w:val="center"/>
        <w:outlineLvl w:val="0"/>
        <w:rPr>
          <w:b/>
          <w:sz w:val="28"/>
          <w:szCs w:val="28"/>
        </w:rPr>
      </w:pPr>
    </w:p>
    <w:p w:rsidR="00B23ECF" w:rsidRDefault="00B23ECF" w:rsidP="00ED7889">
      <w:pPr>
        <w:widowControl w:val="0"/>
        <w:jc w:val="center"/>
        <w:outlineLvl w:val="0"/>
        <w:rPr>
          <w:b/>
          <w:sz w:val="28"/>
          <w:szCs w:val="28"/>
        </w:rPr>
      </w:pPr>
    </w:p>
    <w:p w:rsidR="006B7BDB" w:rsidRDefault="00ED7889" w:rsidP="00ED7889">
      <w:pPr>
        <w:widowControl w:val="0"/>
        <w:jc w:val="center"/>
        <w:outlineLvl w:val="0"/>
        <w:rPr>
          <w:b/>
          <w:sz w:val="28"/>
          <w:szCs w:val="28"/>
        </w:rPr>
      </w:pPr>
      <w:r w:rsidRPr="00D82655">
        <w:rPr>
          <w:b/>
          <w:sz w:val="28"/>
          <w:szCs w:val="28"/>
        </w:rPr>
        <w:t xml:space="preserve">Об утверждении административного регламента </w:t>
      </w:r>
    </w:p>
    <w:p w:rsidR="00F06011" w:rsidRDefault="00ED7889" w:rsidP="00ED7889">
      <w:pPr>
        <w:widowControl w:val="0"/>
        <w:jc w:val="center"/>
        <w:outlineLvl w:val="0"/>
        <w:rPr>
          <w:b/>
          <w:sz w:val="28"/>
          <w:szCs w:val="28"/>
        </w:rPr>
      </w:pPr>
      <w:r w:rsidRPr="00D82655">
        <w:rPr>
          <w:b/>
          <w:sz w:val="28"/>
          <w:szCs w:val="28"/>
        </w:rPr>
        <w:t>предоставления муниципальной услуги «</w:t>
      </w:r>
      <w:r w:rsidR="00B23ECF" w:rsidRPr="00330B49">
        <w:rPr>
          <w:b/>
          <w:sz w:val="28"/>
          <w:szCs w:val="28"/>
        </w:rPr>
        <w:t xml:space="preserve">Утверждение </w:t>
      </w:r>
    </w:p>
    <w:p w:rsidR="00F06011" w:rsidRDefault="00B23ECF" w:rsidP="00ED7889">
      <w:pPr>
        <w:widowControl w:val="0"/>
        <w:jc w:val="center"/>
        <w:outlineLvl w:val="0"/>
        <w:rPr>
          <w:b/>
          <w:sz w:val="28"/>
          <w:szCs w:val="28"/>
        </w:rPr>
      </w:pPr>
      <w:r w:rsidRPr="00330B49">
        <w:rPr>
          <w:b/>
          <w:sz w:val="28"/>
          <w:szCs w:val="28"/>
        </w:rPr>
        <w:t xml:space="preserve">схемы расположения земельного участка или </w:t>
      </w:r>
    </w:p>
    <w:p w:rsidR="00ED7889" w:rsidRPr="00D82655" w:rsidRDefault="00B23ECF" w:rsidP="00ED7889">
      <w:pPr>
        <w:widowControl w:val="0"/>
        <w:jc w:val="center"/>
        <w:outlineLvl w:val="0"/>
        <w:rPr>
          <w:b/>
          <w:sz w:val="28"/>
          <w:szCs w:val="28"/>
        </w:rPr>
      </w:pPr>
      <w:r w:rsidRPr="00330B49">
        <w:rPr>
          <w:b/>
          <w:sz w:val="28"/>
          <w:szCs w:val="28"/>
        </w:rPr>
        <w:t>земельных участков на кадастровом плане территории</w:t>
      </w:r>
      <w:r w:rsidR="00ED7889" w:rsidRPr="00D82655">
        <w:rPr>
          <w:b/>
          <w:sz w:val="28"/>
          <w:szCs w:val="28"/>
        </w:rPr>
        <w:t>»</w:t>
      </w:r>
    </w:p>
    <w:p w:rsidR="00ED7889" w:rsidRDefault="00ED7889" w:rsidP="00ED7889">
      <w:pPr>
        <w:widowControl w:val="0"/>
        <w:rPr>
          <w:sz w:val="28"/>
          <w:szCs w:val="28"/>
        </w:rPr>
      </w:pPr>
    </w:p>
    <w:p w:rsidR="00F06011" w:rsidRPr="00D82655" w:rsidRDefault="00F06011" w:rsidP="00ED7889">
      <w:pPr>
        <w:widowControl w:val="0"/>
        <w:rPr>
          <w:sz w:val="28"/>
          <w:szCs w:val="28"/>
        </w:rPr>
      </w:pPr>
    </w:p>
    <w:p w:rsidR="00ED7889" w:rsidRPr="00D82655" w:rsidRDefault="00ED7889" w:rsidP="00ED7889">
      <w:pPr>
        <w:widowControl w:val="0"/>
        <w:rPr>
          <w:sz w:val="28"/>
          <w:szCs w:val="28"/>
        </w:rPr>
      </w:pPr>
    </w:p>
    <w:p w:rsidR="00ED7889" w:rsidRPr="00D82655" w:rsidRDefault="00ED7889" w:rsidP="00ED7889">
      <w:pPr>
        <w:widowControl w:val="0"/>
        <w:tabs>
          <w:tab w:val="left" w:pos="1134"/>
          <w:tab w:val="left" w:pos="1276"/>
          <w:tab w:val="left" w:pos="1418"/>
        </w:tabs>
        <w:ind w:firstLine="709"/>
        <w:jc w:val="both"/>
        <w:outlineLvl w:val="0"/>
        <w:rPr>
          <w:bCs/>
          <w:kern w:val="32"/>
          <w:sz w:val="28"/>
          <w:szCs w:val="28"/>
        </w:rPr>
      </w:pPr>
      <w:r w:rsidRPr="00D82655">
        <w:rPr>
          <w:bCs/>
          <w:kern w:val="32"/>
          <w:sz w:val="28"/>
          <w:szCs w:val="28"/>
        </w:rPr>
        <w:t xml:space="preserve">Руководствуясь </w:t>
      </w:r>
      <w:r w:rsidR="00734400">
        <w:rPr>
          <w:bCs/>
          <w:kern w:val="32"/>
          <w:sz w:val="28"/>
          <w:szCs w:val="28"/>
        </w:rPr>
        <w:t xml:space="preserve">Земельным кодексом Российской Федерации, </w:t>
      </w:r>
      <w:r w:rsidRPr="00D82655">
        <w:rPr>
          <w:bCs/>
          <w:kern w:val="32"/>
          <w:sz w:val="28"/>
          <w:szCs w:val="28"/>
        </w:rPr>
        <w:t>Федерал</w:t>
      </w:r>
      <w:r w:rsidRPr="00D82655">
        <w:rPr>
          <w:bCs/>
          <w:kern w:val="32"/>
          <w:sz w:val="28"/>
          <w:szCs w:val="28"/>
        </w:rPr>
        <w:t>ь</w:t>
      </w:r>
      <w:r w:rsidRPr="00D82655">
        <w:rPr>
          <w:bCs/>
          <w:kern w:val="32"/>
          <w:sz w:val="28"/>
          <w:szCs w:val="28"/>
        </w:rPr>
        <w:t>ным законом от 27 июля 2010 г</w:t>
      </w:r>
      <w:r w:rsidR="00F06011">
        <w:rPr>
          <w:bCs/>
          <w:kern w:val="32"/>
          <w:sz w:val="28"/>
          <w:szCs w:val="28"/>
        </w:rPr>
        <w:t>ода</w:t>
      </w:r>
      <w:r w:rsidRPr="00D82655">
        <w:rPr>
          <w:bCs/>
          <w:kern w:val="32"/>
          <w:sz w:val="28"/>
          <w:szCs w:val="28"/>
        </w:rPr>
        <w:t xml:space="preserve"> № 210-ФЗ «Об организации предоставления государственных и муниципальных услуг</w:t>
      </w:r>
      <w:r w:rsidRPr="00D25CDC">
        <w:rPr>
          <w:bCs/>
          <w:kern w:val="32"/>
          <w:sz w:val="28"/>
          <w:szCs w:val="28"/>
        </w:rPr>
        <w:t>»,</w:t>
      </w:r>
      <w:r w:rsidR="00F06011" w:rsidRPr="00D25CDC">
        <w:rPr>
          <w:sz w:val="28"/>
          <w:szCs w:val="28"/>
          <w:lang w:eastAsia="en-US"/>
        </w:rPr>
        <w:t xml:space="preserve"> </w:t>
      </w:r>
      <w:r w:rsidR="00D25CDC" w:rsidRPr="00D25CDC">
        <w:rPr>
          <w:sz w:val="28"/>
          <w:szCs w:val="28"/>
          <w:lang w:eastAsia="en-US"/>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w:t>
      </w:r>
      <w:r w:rsidR="00D25CDC" w:rsidRPr="00D25CDC">
        <w:rPr>
          <w:sz w:val="28"/>
          <w:szCs w:val="28"/>
          <w:lang w:eastAsia="en-US"/>
        </w:rPr>
        <w:t>с</w:t>
      </w:r>
      <w:r w:rsidR="00D25CDC" w:rsidRPr="00D25CDC">
        <w:rPr>
          <w:sz w:val="28"/>
          <w:szCs w:val="28"/>
          <w:lang w:eastAsia="en-US"/>
        </w:rPr>
        <w:t>ударственных услуг, о внесении изменений в некоторые акты Правительства Российской Федерации и признании утратившими силу некоторых актов и о</w:t>
      </w:r>
      <w:r w:rsidR="00D25CDC" w:rsidRPr="00D25CDC">
        <w:rPr>
          <w:sz w:val="28"/>
          <w:szCs w:val="28"/>
          <w:lang w:eastAsia="en-US"/>
        </w:rPr>
        <w:t>т</w:t>
      </w:r>
      <w:r w:rsidR="00D25CDC" w:rsidRPr="00D25CDC">
        <w:rPr>
          <w:sz w:val="28"/>
          <w:szCs w:val="28"/>
          <w:lang w:eastAsia="en-US"/>
        </w:rPr>
        <w:t>дельных положений актов Правительства Российской Федерации»</w:t>
      </w:r>
      <w:r w:rsidRPr="00D82655">
        <w:rPr>
          <w:bCs/>
          <w:kern w:val="32"/>
          <w:sz w:val="28"/>
          <w:szCs w:val="28"/>
        </w:rPr>
        <w:t xml:space="preserve">, Уставом муниципального образования </w:t>
      </w:r>
      <w:r w:rsidR="00F06011">
        <w:rPr>
          <w:bCs/>
          <w:kern w:val="32"/>
          <w:sz w:val="28"/>
          <w:szCs w:val="28"/>
        </w:rPr>
        <w:t>Выселковский</w:t>
      </w:r>
      <w:r w:rsidRPr="00D82655">
        <w:rPr>
          <w:bCs/>
          <w:kern w:val="32"/>
          <w:sz w:val="28"/>
          <w:szCs w:val="28"/>
        </w:rPr>
        <w:t xml:space="preserve"> район, п о с т а н о в л я ю:</w:t>
      </w:r>
    </w:p>
    <w:p w:rsidR="00F06011" w:rsidRDefault="00ED7889" w:rsidP="00F06011">
      <w:pPr>
        <w:widowControl w:val="0"/>
        <w:numPr>
          <w:ilvl w:val="0"/>
          <w:numId w:val="1"/>
        </w:numPr>
        <w:tabs>
          <w:tab w:val="left" w:pos="1134"/>
        </w:tabs>
        <w:ind w:left="0" w:firstLine="709"/>
        <w:contextualSpacing/>
        <w:jc w:val="both"/>
        <w:rPr>
          <w:rFonts w:eastAsia="Calibri"/>
          <w:sz w:val="28"/>
          <w:szCs w:val="28"/>
          <w:lang w:eastAsia="en-US"/>
        </w:rPr>
      </w:pPr>
      <w:r w:rsidRPr="00D82655">
        <w:rPr>
          <w:rFonts w:eastAsia="Calibri"/>
          <w:sz w:val="28"/>
          <w:szCs w:val="28"/>
          <w:lang w:eastAsia="en-US"/>
        </w:rPr>
        <w:t xml:space="preserve"> Утвердить административный регламент предоставления муниц</w:t>
      </w:r>
      <w:r w:rsidRPr="00D82655">
        <w:rPr>
          <w:rFonts w:eastAsia="Calibri"/>
          <w:sz w:val="28"/>
          <w:szCs w:val="28"/>
          <w:lang w:eastAsia="en-US"/>
        </w:rPr>
        <w:t>и</w:t>
      </w:r>
      <w:r w:rsidRPr="00D82655">
        <w:rPr>
          <w:rFonts w:eastAsia="Calibri"/>
          <w:sz w:val="28"/>
          <w:szCs w:val="28"/>
          <w:lang w:eastAsia="en-US"/>
        </w:rPr>
        <w:t xml:space="preserve">пальной </w:t>
      </w:r>
      <w:r w:rsidRPr="00B23ECF">
        <w:rPr>
          <w:rFonts w:eastAsia="Calibri"/>
          <w:sz w:val="28"/>
          <w:szCs w:val="28"/>
          <w:lang w:eastAsia="en-US"/>
        </w:rPr>
        <w:t>услуги «</w:t>
      </w:r>
      <w:r w:rsidR="00B23ECF" w:rsidRPr="00B23ECF">
        <w:rPr>
          <w:sz w:val="28"/>
          <w:szCs w:val="28"/>
        </w:rPr>
        <w:t>Утверждение схемы расположения земельного участка или земельных участков на кадастровом плане территории</w:t>
      </w:r>
      <w:r w:rsidRPr="00B23ECF">
        <w:rPr>
          <w:rFonts w:eastAsia="Calibri"/>
          <w:sz w:val="28"/>
          <w:szCs w:val="28"/>
          <w:lang w:eastAsia="en-US"/>
        </w:rPr>
        <w:t>» (прилагается</w:t>
      </w:r>
      <w:r w:rsidRPr="00D82655">
        <w:rPr>
          <w:rFonts w:eastAsia="Calibri"/>
          <w:sz w:val="28"/>
          <w:szCs w:val="28"/>
          <w:lang w:eastAsia="en-US"/>
        </w:rPr>
        <w:t>).</w:t>
      </w:r>
    </w:p>
    <w:p w:rsidR="00F06011" w:rsidRDefault="00F06011" w:rsidP="00F06011">
      <w:pPr>
        <w:suppressAutoHyphens/>
        <w:ind w:firstLine="851"/>
        <w:jc w:val="both"/>
        <w:rPr>
          <w:sz w:val="28"/>
          <w:szCs w:val="28"/>
        </w:rPr>
      </w:pPr>
      <w:r w:rsidRPr="00860973">
        <w:rPr>
          <w:sz w:val="28"/>
          <w:szCs w:val="28"/>
        </w:rPr>
        <w:t xml:space="preserve">Признать утратившим силу постановление администрации муниципального образования Выселковский район от </w:t>
      </w:r>
      <w:r>
        <w:rPr>
          <w:sz w:val="28"/>
          <w:szCs w:val="28"/>
        </w:rPr>
        <w:t>23</w:t>
      </w:r>
      <w:r w:rsidRPr="00860973">
        <w:rPr>
          <w:sz w:val="28"/>
          <w:szCs w:val="28"/>
        </w:rPr>
        <w:t xml:space="preserve"> </w:t>
      </w:r>
      <w:r>
        <w:rPr>
          <w:sz w:val="28"/>
          <w:szCs w:val="28"/>
        </w:rPr>
        <w:t>июня</w:t>
      </w:r>
      <w:r w:rsidRPr="00860973">
        <w:rPr>
          <w:sz w:val="28"/>
          <w:szCs w:val="28"/>
        </w:rPr>
        <w:t xml:space="preserve"> 20</w:t>
      </w:r>
      <w:r>
        <w:rPr>
          <w:sz w:val="28"/>
          <w:szCs w:val="28"/>
        </w:rPr>
        <w:t>20</w:t>
      </w:r>
      <w:r w:rsidRPr="00860973">
        <w:rPr>
          <w:sz w:val="28"/>
          <w:szCs w:val="28"/>
        </w:rPr>
        <w:t xml:space="preserve"> года № </w:t>
      </w:r>
      <w:r>
        <w:rPr>
          <w:sz w:val="28"/>
          <w:szCs w:val="28"/>
        </w:rPr>
        <w:t>593</w:t>
      </w:r>
      <w:r w:rsidRPr="00860973">
        <w:rPr>
          <w:sz w:val="28"/>
          <w:szCs w:val="28"/>
        </w:rPr>
        <w:t xml:space="preserve"> «Об утверждении административного регламента по предоставлению муниципальной услуги «</w:t>
      </w:r>
      <w:r w:rsidRPr="00172F54">
        <w:rPr>
          <w:color w:val="000000"/>
          <w:sz w:val="28"/>
          <w:szCs w:val="28"/>
        </w:rPr>
        <w:t>Утверждение схемы расположения земельного участка или земельных участков на кадастро</w:t>
      </w:r>
      <w:r>
        <w:rPr>
          <w:color w:val="000000"/>
          <w:sz w:val="28"/>
          <w:szCs w:val="28"/>
        </w:rPr>
        <w:t>вом плане территории</w:t>
      </w:r>
      <w:r w:rsidRPr="00860973">
        <w:rPr>
          <w:sz w:val="28"/>
          <w:szCs w:val="28"/>
        </w:rPr>
        <w:t>».</w:t>
      </w:r>
    </w:p>
    <w:p w:rsidR="00F06011" w:rsidRPr="00860973" w:rsidRDefault="00F06011" w:rsidP="00F06011">
      <w:pPr>
        <w:suppressAutoHyphens/>
        <w:ind w:firstLine="851"/>
        <w:jc w:val="both"/>
        <w:rPr>
          <w:rFonts w:cs="Tahoma"/>
          <w:sz w:val="28"/>
          <w:szCs w:val="28"/>
        </w:rPr>
      </w:pPr>
      <w:r>
        <w:rPr>
          <w:sz w:val="28"/>
          <w:szCs w:val="28"/>
        </w:rPr>
        <w:t xml:space="preserve">4. </w:t>
      </w:r>
      <w:r w:rsidRPr="00860973">
        <w:rPr>
          <w:rFonts w:cs="Tahoma"/>
          <w:sz w:val="28"/>
          <w:szCs w:val="28"/>
        </w:rPr>
        <w:t xml:space="preserve">Управлению архитектуры и градостроительству администрации муниципального образования Выселковский район (Галиулин) направить настоящее постановление в </w:t>
      </w:r>
      <w:r w:rsidR="006234A6">
        <w:rPr>
          <w:rFonts w:cs="Tahoma"/>
          <w:sz w:val="28"/>
          <w:szCs w:val="28"/>
        </w:rPr>
        <w:t>Управление</w:t>
      </w:r>
      <w:r w:rsidRPr="00860973">
        <w:rPr>
          <w:rFonts w:cs="Tahoma"/>
          <w:sz w:val="28"/>
          <w:szCs w:val="28"/>
        </w:rPr>
        <w:t xml:space="preserve"> Муниципальный центр управления администрации муниципального образования Выселковский район (Абушаев) в формате Word для опубликования на официальном сайте администрации муниципального образования Выселковский район в сети Интернет.</w:t>
      </w:r>
    </w:p>
    <w:p w:rsidR="00F06011" w:rsidRPr="00860973" w:rsidRDefault="00F06011" w:rsidP="00F06011">
      <w:pPr>
        <w:suppressAutoHyphens/>
        <w:ind w:firstLine="851"/>
        <w:jc w:val="both"/>
        <w:rPr>
          <w:rFonts w:cs="Tahoma"/>
          <w:sz w:val="28"/>
          <w:szCs w:val="28"/>
        </w:rPr>
      </w:pPr>
      <w:r>
        <w:rPr>
          <w:rFonts w:cs="Tahoma"/>
          <w:sz w:val="28"/>
          <w:szCs w:val="28"/>
        </w:rPr>
        <w:lastRenderedPageBreak/>
        <w:t>5</w:t>
      </w:r>
      <w:r w:rsidRPr="00860973">
        <w:rPr>
          <w:rFonts w:cs="Tahoma"/>
          <w:sz w:val="28"/>
          <w:szCs w:val="28"/>
        </w:rPr>
        <w:t xml:space="preserve">. </w:t>
      </w:r>
      <w:r w:rsidR="00C144E1">
        <w:rPr>
          <w:rFonts w:cs="Tahoma"/>
          <w:sz w:val="28"/>
          <w:szCs w:val="28"/>
        </w:rPr>
        <w:t>Отдел</w:t>
      </w:r>
      <w:r w:rsidR="00C144E1" w:rsidRPr="00860973">
        <w:rPr>
          <w:rFonts w:cs="Tahoma"/>
          <w:sz w:val="28"/>
          <w:szCs w:val="28"/>
        </w:rPr>
        <w:t>у</w:t>
      </w:r>
      <w:r w:rsidRPr="00860973">
        <w:rPr>
          <w:rFonts w:cs="Tahoma"/>
          <w:sz w:val="28"/>
          <w:szCs w:val="28"/>
        </w:rPr>
        <w:t xml:space="preserve"> Муниципальный центр управления администрации муниципального образования Выселковский район (Абушаев) данное постановление разместить на официальном сайте администрации муниципального образования Выселковский район в сети интернет.</w:t>
      </w:r>
    </w:p>
    <w:p w:rsidR="00F06011" w:rsidRPr="00860973" w:rsidRDefault="00F06011" w:rsidP="00F06011">
      <w:pPr>
        <w:suppressAutoHyphens/>
        <w:ind w:firstLine="851"/>
        <w:jc w:val="both"/>
        <w:rPr>
          <w:rFonts w:cs="Tahoma"/>
          <w:sz w:val="28"/>
          <w:szCs w:val="28"/>
        </w:rPr>
      </w:pPr>
      <w:r>
        <w:rPr>
          <w:rFonts w:cs="Tahoma"/>
          <w:sz w:val="28"/>
          <w:szCs w:val="28"/>
        </w:rPr>
        <w:t>6</w:t>
      </w:r>
      <w:r w:rsidRPr="00860973">
        <w:rPr>
          <w:rFonts w:cs="Tahoma"/>
          <w:sz w:val="28"/>
          <w:szCs w:val="28"/>
        </w:rPr>
        <w:t>. Обнародовать настоящее постановление.</w:t>
      </w:r>
    </w:p>
    <w:p w:rsidR="00F06011" w:rsidRPr="00860973" w:rsidRDefault="00F06011" w:rsidP="00F06011">
      <w:pPr>
        <w:suppressAutoHyphens/>
        <w:ind w:firstLine="851"/>
        <w:jc w:val="both"/>
        <w:rPr>
          <w:rFonts w:cs="Tahoma"/>
          <w:sz w:val="28"/>
          <w:szCs w:val="28"/>
        </w:rPr>
      </w:pPr>
      <w:r>
        <w:rPr>
          <w:rFonts w:cs="Tahoma"/>
          <w:sz w:val="28"/>
          <w:szCs w:val="28"/>
        </w:rPr>
        <w:t>7</w:t>
      </w:r>
      <w:r w:rsidRPr="00860973">
        <w:rPr>
          <w:rFonts w:cs="Tahoma"/>
          <w:sz w:val="28"/>
          <w:szCs w:val="28"/>
        </w:rPr>
        <w:t>. Контроль за выполнением настоящего постановления возложить на заместителя главы муниципального образования Выселковский район В.В.Кононенко.</w:t>
      </w:r>
    </w:p>
    <w:p w:rsidR="00F06011" w:rsidRPr="00860973" w:rsidRDefault="00F06011" w:rsidP="00F06011">
      <w:pPr>
        <w:suppressAutoHyphens/>
        <w:ind w:firstLine="851"/>
        <w:jc w:val="both"/>
        <w:rPr>
          <w:rFonts w:cs="Tahoma"/>
          <w:sz w:val="28"/>
          <w:szCs w:val="28"/>
        </w:rPr>
      </w:pPr>
      <w:r>
        <w:rPr>
          <w:rFonts w:cs="Tahoma"/>
          <w:sz w:val="28"/>
          <w:szCs w:val="28"/>
        </w:rPr>
        <w:t>8</w:t>
      </w:r>
      <w:r w:rsidRPr="00860973">
        <w:rPr>
          <w:rFonts w:cs="Tahoma"/>
          <w:sz w:val="28"/>
          <w:szCs w:val="28"/>
        </w:rPr>
        <w:t>. Постановление вступает в силу со дня его обнародования.</w:t>
      </w:r>
    </w:p>
    <w:p w:rsidR="00F06011" w:rsidRPr="00860973" w:rsidRDefault="00F06011" w:rsidP="00F06011">
      <w:pPr>
        <w:tabs>
          <w:tab w:val="num" w:pos="1134"/>
        </w:tabs>
        <w:adjustRightInd w:val="0"/>
        <w:ind w:firstLine="709"/>
        <w:contextualSpacing/>
        <w:jc w:val="both"/>
        <w:rPr>
          <w:sz w:val="28"/>
          <w:szCs w:val="28"/>
        </w:rPr>
      </w:pPr>
    </w:p>
    <w:p w:rsidR="00F06011" w:rsidRPr="00860973" w:rsidRDefault="00F06011" w:rsidP="00F06011">
      <w:pPr>
        <w:jc w:val="both"/>
        <w:rPr>
          <w:sz w:val="28"/>
          <w:szCs w:val="28"/>
        </w:rPr>
      </w:pPr>
    </w:p>
    <w:p w:rsidR="00F06011" w:rsidRPr="00860973" w:rsidRDefault="00F06011" w:rsidP="00F06011">
      <w:pPr>
        <w:jc w:val="both"/>
        <w:rPr>
          <w:sz w:val="28"/>
          <w:szCs w:val="28"/>
        </w:rPr>
      </w:pPr>
    </w:p>
    <w:p w:rsidR="00F06011" w:rsidRDefault="00F06011" w:rsidP="00F06011">
      <w:pPr>
        <w:jc w:val="both"/>
        <w:rPr>
          <w:rFonts w:cs="Tahoma"/>
          <w:sz w:val="28"/>
          <w:szCs w:val="28"/>
        </w:rPr>
      </w:pPr>
      <w:r w:rsidRPr="00A145D6">
        <w:rPr>
          <w:rFonts w:cs="Tahoma"/>
          <w:sz w:val="28"/>
          <w:szCs w:val="28"/>
        </w:rPr>
        <w:t>Главы</w:t>
      </w:r>
      <w:r>
        <w:rPr>
          <w:rFonts w:cs="Tahoma"/>
          <w:sz w:val="28"/>
          <w:szCs w:val="28"/>
        </w:rPr>
        <w:t xml:space="preserve"> </w:t>
      </w:r>
      <w:r w:rsidRPr="00A145D6">
        <w:rPr>
          <w:rFonts w:cs="Tahoma"/>
          <w:sz w:val="28"/>
          <w:szCs w:val="28"/>
        </w:rPr>
        <w:t xml:space="preserve">муниципального </w:t>
      </w:r>
    </w:p>
    <w:p w:rsidR="00F06011" w:rsidRPr="00860973" w:rsidRDefault="00F06011" w:rsidP="00F06011">
      <w:pPr>
        <w:jc w:val="both"/>
        <w:rPr>
          <w:sz w:val="28"/>
          <w:szCs w:val="28"/>
        </w:rPr>
      </w:pPr>
      <w:r>
        <w:rPr>
          <w:rFonts w:cs="Tahoma"/>
          <w:sz w:val="28"/>
          <w:szCs w:val="28"/>
        </w:rPr>
        <w:t>о</w:t>
      </w:r>
      <w:r w:rsidRPr="00A145D6">
        <w:rPr>
          <w:rFonts w:cs="Tahoma"/>
          <w:sz w:val="28"/>
          <w:szCs w:val="28"/>
        </w:rPr>
        <w:t>бразования</w:t>
      </w:r>
      <w:r>
        <w:rPr>
          <w:rFonts w:cs="Tahoma"/>
          <w:sz w:val="28"/>
          <w:szCs w:val="28"/>
        </w:rPr>
        <w:t xml:space="preserve"> </w:t>
      </w:r>
      <w:r w:rsidRPr="00A145D6">
        <w:rPr>
          <w:rFonts w:cs="Tahoma"/>
          <w:sz w:val="28"/>
          <w:szCs w:val="28"/>
        </w:rPr>
        <w:t xml:space="preserve">Выселковский район </w:t>
      </w:r>
      <w:r>
        <w:rPr>
          <w:rFonts w:cs="Tahoma"/>
          <w:sz w:val="28"/>
          <w:szCs w:val="28"/>
        </w:rPr>
        <w:t xml:space="preserve"> </w:t>
      </w:r>
      <w:r w:rsidRPr="00A145D6">
        <w:rPr>
          <w:rFonts w:cs="Tahoma"/>
          <w:sz w:val="28"/>
          <w:szCs w:val="28"/>
        </w:rPr>
        <w:t xml:space="preserve">                                        </w:t>
      </w:r>
      <w:r>
        <w:rPr>
          <w:rFonts w:cs="Tahoma"/>
          <w:sz w:val="28"/>
          <w:szCs w:val="28"/>
        </w:rPr>
        <w:t xml:space="preserve"> </w:t>
      </w:r>
      <w:r w:rsidRPr="00A145D6">
        <w:rPr>
          <w:rFonts w:cs="Tahoma"/>
          <w:sz w:val="28"/>
          <w:szCs w:val="28"/>
        </w:rPr>
        <w:t xml:space="preserve">       </w:t>
      </w:r>
      <w:r>
        <w:rPr>
          <w:rFonts w:cs="Tahoma"/>
          <w:sz w:val="28"/>
          <w:szCs w:val="28"/>
        </w:rPr>
        <w:t>С.И. Фирстков</w:t>
      </w:r>
    </w:p>
    <w:p w:rsidR="00ED7889" w:rsidRPr="00D82655" w:rsidRDefault="00ED7889" w:rsidP="00ED7889">
      <w:pPr>
        <w:widowControl w:val="0"/>
        <w:tabs>
          <w:tab w:val="left" w:pos="4820"/>
        </w:tabs>
        <w:autoSpaceDE w:val="0"/>
        <w:autoSpaceDN w:val="0"/>
        <w:adjustRightInd w:val="0"/>
        <w:ind w:left="5245"/>
        <w:jc w:val="both"/>
        <w:outlineLvl w:val="0"/>
        <w:rPr>
          <w:sz w:val="28"/>
          <w:szCs w:val="28"/>
        </w:rPr>
      </w:pPr>
    </w:p>
    <w:p w:rsidR="00ED7889" w:rsidRPr="00D82655" w:rsidRDefault="00ED7889" w:rsidP="00ED7889">
      <w:pPr>
        <w:widowControl w:val="0"/>
        <w:tabs>
          <w:tab w:val="left" w:pos="4820"/>
        </w:tabs>
        <w:autoSpaceDE w:val="0"/>
        <w:autoSpaceDN w:val="0"/>
        <w:adjustRightInd w:val="0"/>
        <w:jc w:val="both"/>
        <w:outlineLvl w:val="0"/>
        <w:rPr>
          <w:sz w:val="28"/>
          <w:szCs w:val="28"/>
        </w:rPr>
      </w:pPr>
    </w:p>
    <w:p w:rsidR="00D54741" w:rsidRDefault="00D54741"/>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F06011" w:rsidRPr="00A145D6" w:rsidRDefault="00F06011" w:rsidP="00F06011">
      <w:pPr>
        <w:ind w:left="5670"/>
        <w:jc w:val="center"/>
        <w:rPr>
          <w:bCs/>
          <w:sz w:val="28"/>
          <w:szCs w:val="28"/>
        </w:rPr>
      </w:pPr>
      <w:r w:rsidRPr="00A145D6">
        <w:rPr>
          <w:bCs/>
          <w:sz w:val="28"/>
          <w:szCs w:val="28"/>
        </w:rPr>
        <w:lastRenderedPageBreak/>
        <w:t>ПРИЛОЖЕНИЕ</w:t>
      </w:r>
    </w:p>
    <w:p w:rsidR="00F06011" w:rsidRPr="00A145D6" w:rsidRDefault="00F06011" w:rsidP="00F06011">
      <w:pPr>
        <w:ind w:left="5670"/>
        <w:jc w:val="center"/>
        <w:rPr>
          <w:bCs/>
          <w:sz w:val="28"/>
          <w:szCs w:val="28"/>
        </w:rPr>
      </w:pPr>
    </w:p>
    <w:p w:rsidR="00F06011" w:rsidRPr="00A145D6" w:rsidRDefault="00F06011" w:rsidP="00F06011">
      <w:pPr>
        <w:suppressAutoHyphens/>
        <w:ind w:left="5670"/>
        <w:jc w:val="center"/>
        <w:rPr>
          <w:sz w:val="28"/>
          <w:szCs w:val="28"/>
          <w:lang w:eastAsia="ar-SA"/>
        </w:rPr>
      </w:pPr>
      <w:r w:rsidRPr="00A145D6">
        <w:rPr>
          <w:sz w:val="28"/>
          <w:szCs w:val="28"/>
          <w:lang w:eastAsia="ar-SA"/>
        </w:rPr>
        <w:t>УТВЕРЖДЕН</w:t>
      </w:r>
    </w:p>
    <w:p w:rsidR="00F06011" w:rsidRPr="00A145D6" w:rsidRDefault="00F06011" w:rsidP="00F06011">
      <w:pPr>
        <w:suppressAutoHyphens/>
        <w:ind w:left="5670"/>
        <w:jc w:val="center"/>
        <w:rPr>
          <w:sz w:val="28"/>
          <w:szCs w:val="28"/>
          <w:lang w:eastAsia="ar-SA"/>
        </w:rPr>
      </w:pPr>
      <w:r w:rsidRPr="00A145D6">
        <w:rPr>
          <w:sz w:val="28"/>
          <w:szCs w:val="28"/>
          <w:lang w:eastAsia="ar-SA"/>
        </w:rPr>
        <w:t>постановлением администрации</w:t>
      </w:r>
    </w:p>
    <w:p w:rsidR="00F06011" w:rsidRPr="00A145D6" w:rsidRDefault="00F06011" w:rsidP="00F06011">
      <w:pPr>
        <w:suppressAutoHyphens/>
        <w:ind w:left="5670"/>
        <w:jc w:val="center"/>
        <w:rPr>
          <w:sz w:val="28"/>
          <w:szCs w:val="28"/>
          <w:lang w:eastAsia="ar-SA"/>
        </w:rPr>
      </w:pPr>
      <w:r w:rsidRPr="00A145D6">
        <w:rPr>
          <w:sz w:val="28"/>
          <w:szCs w:val="28"/>
          <w:lang w:eastAsia="ar-SA"/>
        </w:rPr>
        <w:t>муниципального образования Выселковский район</w:t>
      </w:r>
    </w:p>
    <w:p w:rsidR="00F06011" w:rsidRPr="00A145D6" w:rsidRDefault="00F06011" w:rsidP="00F06011">
      <w:pPr>
        <w:ind w:left="5670"/>
        <w:rPr>
          <w:sz w:val="28"/>
          <w:szCs w:val="28"/>
        </w:rPr>
      </w:pPr>
      <w:r w:rsidRPr="00A145D6">
        <w:rPr>
          <w:sz w:val="28"/>
          <w:szCs w:val="28"/>
        </w:rPr>
        <w:t>от _</w:t>
      </w:r>
      <w:r w:rsidRPr="00A145D6">
        <w:rPr>
          <w:sz w:val="28"/>
          <w:szCs w:val="28"/>
          <w:u w:val="single"/>
        </w:rPr>
        <w:t xml:space="preserve">                       </w:t>
      </w:r>
      <w:r w:rsidRPr="00A145D6">
        <w:rPr>
          <w:sz w:val="28"/>
          <w:szCs w:val="28"/>
        </w:rPr>
        <w:t>_ № _</w:t>
      </w:r>
      <w:r w:rsidRPr="00A145D6">
        <w:rPr>
          <w:sz w:val="28"/>
          <w:szCs w:val="28"/>
          <w:u w:val="single"/>
        </w:rPr>
        <w:t xml:space="preserve">             </w:t>
      </w:r>
      <w:r w:rsidRPr="00A145D6">
        <w:rPr>
          <w:sz w:val="28"/>
          <w:szCs w:val="28"/>
        </w:rPr>
        <w:t>_</w:t>
      </w:r>
    </w:p>
    <w:p w:rsidR="00F06011" w:rsidRPr="00860973" w:rsidRDefault="00F06011" w:rsidP="00F06011">
      <w:pPr>
        <w:ind w:left="5670"/>
        <w:jc w:val="center"/>
        <w:rPr>
          <w:b/>
          <w:sz w:val="28"/>
          <w:szCs w:val="28"/>
        </w:rPr>
      </w:pPr>
    </w:p>
    <w:p w:rsidR="009013A4" w:rsidRPr="0019486D" w:rsidRDefault="009013A4" w:rsidP="009013A4">
      <w:pPr>
        <w:widowControl w:val="0"/>
        <w:ind w:firstLine="567"/>
        <w:jc w:val="center"/>
        <w:rPr>
          <w:sz w:val="28"/>
          <w:szCs w:val="28"/>
        </w:rPr>
      </w:pPr>
    </w:p>
    <w:p w:rsidR="009013A4" w:rsidRPr="00F06011" w:rsidRDefault="009013A4" w:rsidP="009013A4">
      <w:pPr>
        <w:widowControl w:val="0"/>
        <w:jc w:val="center"/>
        <w:outlineLvl w:val="0"/>
        <w:rPr>
          <w:sz w:val="28"/>
          <w:szCs w:val="28"/>
        </w:rPr>
      </w:pPr>
      <w:r w:rsidRPr="00F06011">
        <w:rPr>
          <w:sz w:val="28"/>
          <w:szCs w:val="28"/>
        </w:rPr>
        <w:t>АДМИНИСТРАТИВНЫЙ РЕГЛАМЕНТ</w:t>
      </w:r>
    </w:p>
    <w:p w:rsidR="009013A4" w:rsidRPr="00F06011" w:rsidRDefault="009013A4" w:rsidP="00F06011">
      <w:pPr>
        <w:widowControl w:val="0"/>
        <w:jc w:val="center"/>
        <w:outlineLvl w:val="0"/>
        <w:rPr>
          <w:snapToGrid w:val="0"/>
          <w:sz w:val="28"/>
          <w:szCs w:val="28"/>
        </w:rPr>
      </w:pPr>
      <w:r w:rsidRPr="00F06011">
        <w:rPr>
          <w:sz w:val="28"/>
          <w:szCs w:val="28"/>
        </w:rPr>
        <w:t>предоставления муниципальной услуги «Утверждение схемы расположения з</w:t>
      </w:r>
      <w:r w:rsidRPr="00F06011">
        <w:rPr>
          <w:sz w:val="28"/>
          <w:szCs w:val="28"/>
        </w:rPr>
        <w:t>е</w:t>
      </w:r>
      <w:r w:rsidRPr="00F06011">
        <w:rPr>
          <w:sz w:val="28"/>
          <w:szCs w:val="28"/>
        </w:rPr>
        <w:t>мельного участка или земельных участков на кадастровом плане территории»</w:t>
      </w:r>
    </w:p>
    <w:p w:rsidR="009013A4" w:rsidRPr="00F06011" w:rsidRDefault="009013A4" w:rsidP="009013A4">
      <w:pPr>
        <w:widowControl w:val="0"/>
      </w:pPr>
      <w:bookmarkStart w:id="0" w:name="sub_51"/>
    </w:p>
    <w:p w:rsidR="009013A4" w:rsidRPr="00F06011" w:rsidRDefault="009013A4" w:rsidP="009013A4">
      <w:pPr>
        <w:pStyle w:val="1"/>
        <w:keepNext w:val="0"/>
        <w:keepLines w:val="0"/>
        <w:widowControl w:val="0"/>
        <w:spacing w:before="0"/>
        <w:jc w:val="center"/>
        <w:rPr>
          <w:rFonts w:ascii="Times New Roman" w:hAnsi="Times New Roman"/>
          <w:color w:val="auto"/>
          <w:sz w:val="28"/>
          <w:szCs w:val="28"/>
        </w:rPr>
      </w:pPr>
      <w:r w:rsidRPr="00F06011">
        <w:rPr>
          <w:rFonts w:ascii="Times New Roman" w:hAnsi="Times New Roman"/>
          <w:color w:val="auto"/>
          <w:sz w:val="28"/>
          <w:szCs w:val="28"/>
        </w:rPr>
        <w:t xml:space="preserve">Раздел 1. Общие положения </w:t>
      </w:r>
    </w:p>
    <w:p w:rsidR="009013A4" w:rsidRPr="0019486D" w:rsidRDefault="009013A4" w:rsidP="009013A4">
      <w:pPr>
        <w:widowControl w:val="0"/>
      </w:pPr>
    </w:p>
    <w:bookmarkEnd w:id="0"/>
    <w:p w:rsidR="009013A4" w:rsidRPr="0019486D" w:rsidRDefault="009013A4" w:rsidP="00F06011">
      <w:pPr>
        <w:widowControl w:val="0"/>
        <w:jc w:val="center"/>
        <w:outlineLvl w:val="0"/>
        <w:rPr>
          <w:sz w:val="28"/>
          <w:szCs w:val="28"/>
        </w:rPr>
      </w:pPr>
      <w:r w:rsidRPr="0019486D">
        <w:rPr>
          <w:sz w:val="28"/>
          <w:szCs w:val="28"/>
        </w:rPr>
        <w:t>Подраздел 1.1. Предмет регулирования</w:t>
      </w:r>
    </w:p>
    <w:p w:rsidR="009013A4" w:rsidRPr="0019486D" w:rsidRDefault="009013A4" w:rsidP="009013A4">
      <w:pPr>
        <w:widowControl w:val="0"/>
        <w:ind w:firstLine="720"/>
        <w:jc w:val="both"/>
        <w:outlineLvl w:val="0"/>
        <w:rPr>
          <w:sz w:val="28"/>
          <w:szCs w:val="28"/>
        </w:rPr>
      </w:pPr>
    </w:p>
    <w:p w:rsidR="009013A4" w:rsidRPr="0019486D" w:rsidRDefault="009013A4" w:rsidP="00737E71">
      <w:pPr>
        <w:widowControl w:val="0"/>
        <w:numPr>
          <w:ilvl w:val="2"/>
          <w:numId w:val="3"/>
        </w:numPr>
        <w:tabs>
          <w:tab w:val="left" w:pos="1276"/>
          <w:tab w:val="left" w:pos="1560"/>
        </w:tabs>
        <w:ind w:left="0" w:firstLine="709"/>
        <w:jc w:val="both"/>
        <w:outlineLvl w:val="0"/>
        <w:rPr>
          <w:sz w:val="28"/>
          <w:szCs w:val="28"/>
        </w:rPr>
      </w:pPr>
      <w:r w:rsidRPr="0019486D">
        <w:rPr>
          <w:sz w:val="28"/>
          <w:szCs w:val="28"/>
        </w:rPr>
        <w:t xml:space="preserve">Административный регламент предоставления администрацией муниципального образования </w:t>
      </w:r>
      <w:r w:rsidR="00F06011">
        <w:rPr>
          <w:sz w:val="28"/>
          <w:szCs w:val="28"/>
        </w:rPr>
        <w:t>Выселковский</w:t>
      </w:r>
      <w:r w:rsidRPr="0019486D">
        <w:rPr>
          <w:sz w:val="28"/>
          <w:szCs w:val="28"/>
        </w:rPr>
        <w:t xml:space="preserve"> район муниципальной услуги «Утверждение схемы расположения земельного участка или земельных учас</w:t>
      </w:r>
      <w:r w:rsidRPr="0019486D">
        <w:rPr>
          <w:sz w:val="28"/>
          <w:szCs w:val="28"/>
        </w:rPr>
        <w:t>т</w:t>
      </w:r>
      <w:r w:rsidRPr="0019486D">
        <w:rPr>
          <w:sz w:val="28"/>
          <w:szCs w:val="28"/>
        </w:rPr>
        <w:t>ков на кадастровом плане территории» (далее – регламент) определяет станда</w:t>
      </w:r>
      <w:r w:rsidRPr="0019486D">
        <w:rPr>
          <w:sz w:val="28"/>
          <w:szCs w:val="28"/>
        </w:rPr>
        <w:t>р</w:t>
      </w:r>
      <w:r w:rsidRPr="0019486D">
        <w:rPr>
          <w:sz w:val="28"/>
          <w:szCs w:val="28"/>
        </w:rPr>
        <w:t>ты, сроки и последовательность административных процедур (действий) пред</w:t>
      </w:r>
      <w:r w:rsidRPr="0019486D">
        <w:rPr>
          <w:sz w:val="28"/>
          <w:szCs w:val="28"/>
        </w:rPr>
        <w:t>о</w:t>
      </w:r>
      <w:r w:rsidRPr="0019486D">
        <w:rPr>
          <w:sz w:val="28"/>
          <w:szCs w:val="28"/>
        </w:rPr>
        <w:t xml:space="preserve">ставления администрацией муниципального образования </w:t>
      </w:r>
      <w:r w:rsidR="00F06011">
        <w:rPr>
          <w:sz w:val="28"/>
          <w:szCs w:val="28"/>
        </w:rPr>
        <w:t>Выселковский</w:t>
      </w:r>
      <w:r w:rsidRPr="0019486D">
        <w:rPr>
          <w:sz w:val="28"/>
          <w:szCs w:val="28"/>
        </w:rPr>
        <w:t xml:space="preserve"> район муниципальной услуги по утверждению схемы расположения земельного участка или земельных участков на кадастровом плане территории (далее – м</w:t>
      </w:r>
      <w:r w:rsidRPr="0019486D">
        <w:rPr>
          <w:sz w:val="28"/>
          <w:szCs w:val="28"/>
        </w:rPr>
        <w:t>у</w:t>
      </w:r>
      <w:r w:rsidRPr="0019486D">
        <w:rPr>
          <w:sz w:val="28"/>
          <w:szCs w:val="28"/>
        </w:rPr>
        <w:t>ниципальная услуга).</w:t>
      </w:r>
    </w:p>
    <w:p w:rsidR="009013A4" w:rsidRPr="0019486D" w:rsidRDefault="009013A4" w:rsidP="00737E71">
      <w:pPr>
        <w:widowControl w:val="0"/>
        <w:numPr>
          <w:ilvl w:val="2"/>
          <w:numId w:val="3"/>
        </w:numPr>
        <w:tabs>
          <w:tab w:val="left" w:pos="1276"/>
          <w:tab w:val="left" w:pos="1560"/>
        </w:tabs>
        <w:ind w:left="0" w:firstLine="709"/>
        <w:jc w:val="both"/>
        <w:outlineLvl w:val="0"/>
        <w:rPr>
          <w:sz w:val="28"/>
          <w:szCs w:val="28"/>
        </w:rPr>
      </w:pPr>
      <w:r w:rsidRPr="0019486D">
        <w:rPr>
          <w:sz w:val="28"/>
          <w:szCs w:val="28"/>
        </w:rPr>
        <w:t>Действие настоящего регламента распространяется на правоотн</w:t>
      </w:r>
      <w:r w:rsidRPr="0019486D">
        <w:rPr>
          <w:sz w:val="28"/>
          <w:szCs w:val="28"/>
        </w:rPr>
        <w:t>о</w:t>
      </w:r>
      <w:r w:rsidRPr="0019486D">
        <w:rPr>
          <w:sz w:val="28"/>
          <w:szCs w:val="28"/>
        </w:rPr>
        <w:t>шения по утверждению схемы расположения земельного участка или земел</w:t>
      </w:r>
      <w:r w:rsidRPr="0019486D">
        <w:rPr>
          <w:sz w:val="28"/>
          <w:szCs w:val="28"/>
        </w:rPr>
        <w:t>ь</w:t>
      </w:r>
      <w:r w:rsidRPr="0019486D">
        <w:rPr>
          <w:sz w:val="28"/>
          <w:szCs w:val="28"/>
        </w:rPr>
        <w:t>ных участков на кадастровом плане территории (далее – схема расположения земельного участка):</w:t>
      </w:r>
    </w:p>
    <w:p w:rsidR="009013A4" w:rsidRPr="0019486D" w:rsidRDefault="009013A4" w:rsidP="009013A4">
      <w:pPr>
        <w:widowControl w:val="0"/>
        <w:tabs>
          <w:tab w:val="left" w:pos="851"/>
          <w:tab w:val="left" w:pos="1134"/>
          <w:tab w:val="left" w:pos="1276"/>
        </w:tabs>
        <w:ind w:firstLine="709"/>
        <w:jc w:val="both"/>
        <w:outlineLvl w:val="0"/>
        <w:rPr>
          <w:sz w:val="28"/>
          <w:szCs w:val="28"/>
        </w:rPr>
      </w:pPr>
      <w:r w:rsidRPr="0019486D">
        <w:rPr>
          <w:sz w:val="28"/>
          <w:szCs w:val="28"/>
        </w:rPr>
        <w:t>государственная собственность на которые не разграничена, в отношении земельных участков, расположенных на территории сельского поселения, вх</w:t>
      </w:r>
      <w:r w:rsidRPr="0019486D">
        <w:rPr>
          <w:sz w:val="28"/>
          <w:szCs w:val="28"/>
        </w:rPr>
        <w:t>о</w:t>
      </w:r>
      <w:r w:rsidRPr="0019486D">
        <w:rPr>
          <w:sz w:val="28"/>
          <w:szCs w:val="28"/>
        </w:rPr>
        <w:t xml:space="preserve">дящего в состав муниципального образования </w:t>
      </w:r>
      <w:r w:rsidR="00F06011">
        <w:rPr>
          <w:sz w:val="28"/>
          <w:szCs w:val="28"/>
        </w:rPr>
        <w:t>Выселковский</w:t>
      </w:r>
      <w:r w:rsidRPr="0019486D">
        <w:rPr>
          <w:sz w:val="28"/>
          <w:szCs w:val="28"/>
        </w:rPr>
        <w:t xml:space="preserve"> район;</w:t>
      </w:r>
    </w:p>
    <w:p w:rsidR="009013A4" w:rsidRPr="0019486D" w:rsidRDefault="009013A4" w:rsidP="009013A4">
      <w:pPr>
        <w:widowControl w:val="0"/>
        <w:tabs>
          <w:tab w:val="left" w:pos="851"/>
          <w:tab w:val="left" w:pos="1134"/>
          <w:tab w:val="left" w:pos="1276"/>
        </w:tabs>
        <w:ind w:firstLine="709"/>
        <w:jc w:val="both"/>
        <w:outlineLvl w:val="0"/>
        <w:rPr>
          <w:sz w:val="28"/>
          <w:szCs w:val="28"/>
        </w:rPr>
      </w:pPr>
      <w:r w:rsidRPr="0019486D">
        <w:rPr>
          <w:sz w:val="28"/>
          <w:szCs w:val="28"/>
        </w:rPr>
        <w:t xml:space="preserve">находящегося в собственности муниципального образования </w:t>
      </w:r>
      <w:r w:rsidR="00F06011">
        <w:rPr>
          <w:sz w:val="28"/>
          <w:szCs w:val="28"/>
        </w:rPr>
        <w:t>Выселко</w:t>
      </w:r>
      <w:r w:rsidR="00F06011">
        <w:rPr>
          <w:sz w:val="28"/>
          <w:szCs w:val="28"/>
        </w:rPr>
        <w:t>в</w:t>
      </w:r>
      <w:r w:rsidR="00F06011">
        <w:rPr>
          <w:sz w:val="28"/>
          <w:szCs w:val="28"/>
        </w:rPr>
        <w:t>ский</w:t>
      </w:r>
      <w:r w:rsidRPr="0019486D">
        <w:rPr>
          <w:sz w:val="28"/>
          <w:szCs w:val="28"/>
        </w:rPr>
        <w:t xml:space="preserve"> район.</w:t>
      </w:r>
    </w:p>
    <w:p w:rsidR="009013A4" w:rsidRPr="00365BB7" w:rsidRDefault="009013A4" w:rsidP="00737E71">
      <w:pPr>
        <w:pStyle w:val="ab"/>
        <w:widowControl w:val="0"/>
        <w:numPr>
          <w:ilvl w:val="2"/>
          <w:numId w:val="3"/>
        </w:numPr>
        <w:tabs>
          <w:tab w:val="left" w:pos="851"/>
          <w:tab w:val="left" w:pos="1134"/>
          <w:tab w:val="left" w:pos="1276"/>
        </w:tabs>
        <w:ind w:left="0" w:firstLine="709"/>
        <w:jc w:val="both"/>
        <w:outlineLvl w:val="0"/>
        <w:rPr>
          <w:color w:val="FF0000"/>
          <w:sz w:val="28"/>
          <w:szCs w:val="28"/>
        </w:rPr>
      </w:pPr>
      <w:r w:rsidRPr="00365BB7">
        <w:rPr>
          <w:sz w:val="28"/>
          <w:szCs w:val="28"/>
        </w:rPr>
        <w:t>Данный регламент распространяется на правоотношения по утве</w:t>
      </w:r>
      <w:r w:rsidRPr="00365BB7">
        <w:rPr>
          <w:sz w:val="28"/>
          <w:szCs w:val="28"/>
        </w:rPr>
        <w:t>р</w:t>
      </w:r>
      <w:r w:rsidRPr="00365BB7">
        <w:rPr>
          <w:sz w:val="28"/>
          <w:szCs w:val="28"/>
        </w:rPr>
        <w:t>ждению схемы расположения земельного участка, на котором расположен мн</w:t>
      </w:r>
      <w:r w:rsidRPr="00365BB7">
        <w:rPr>
          <w:sz w:val="28"/>
          <w:szCs w:val="28"/>
        </w:rPr>
        <w:t>о</w:t>
      </w:r>
      <w:r w:rsidRPr="00365BB7">
        <w:rPr>
          <w:sz w:val="28"/>
          <w:szCs w:val="28"/>
        </w:rPr>
        <w:t>гоквартирный дом и иные входящие в состав такого дома объекты недвижим</w:t>
      </w:r>
      <w:r w:rsidRPr="00365BB7">
        <w:rPr>
          <w:sz w:val="28"/>
          <w:szCs w:val="28"/>
        </w:rPr>
        <w:t>о</w:t>
      </w:r>
      <w:r w:rsidRPr="00365BB7">
        <w:rPr>
          <w:sz w:val="28"/>
          <w:szCs w:val="28"/>
        </w:rPr>
        <w:t xml:space="preserve">го имущества. </w:t>
      </w:r>
    </w:p>
    <w:p w:rsidR="009013A4" w:rsidRPr="00365BB7" w:rsidRDefault="009013A4" w:rsidP="009013A4">
      <w:pPr>
        <w:pStyle w:val="ab"/>
        <w:widowControl w:val="0"/>
        <w:tabs>
          <w:tab w:val="left" w:pos="851"/>
          <w:tab w:val="left" w:pos="1134"/>
          <w:tab w:val="left" w:pos="1276"/>
        </w:tabs>
        <w:ind w:left="0" w:firstLine="709"/>
        <w:jc w:val="both"/>
        <w:outlineLvl w:val="0"/>
        <w:rPr>
          <w:sz w:val="28"/>
          <w:szCs w:val="28"/>
        </w:rPr>
      </w:pPr>
      <w:r w:rsidRPr="00365BB7">
        <w:rPr>
          <w:sz w:val="28"/>
          <w:szCs w:val="28"/>
        </w:rPr>
        <w:t>Схема расположения земельного участка, на котором расположен мног</w:t>
      </w:r>
      <w:r w:rsidRPr="00365BB7">
        <w:rPr>
          <w:sz w:val="28"/>
          <w:szCs w:val="28"/>
        </w:rPr>
        <w:t>о</w:t>
      </w:r>
      <w:r w:rsidRPr="00365BB7">
        <w:rPr>
          <w:sz w:val="28"/>
          <w:szCs w:val="28"/>
        </w:rPr>
        <w:t>квартирный дом и иные входящие в состав такого дома объекты недвижимого имущества до ее утверждения подлежит рассмотрению на публичных слушан</w:t>
      </w:r>
      <w:r w:rsidRPr="00365BB7">
        <w:rPr>
          <w:sz w:val="28"/>
          <w:szCs w:val="28"/>
        </w:rPr>
        <w:t>и</w:t>
      </w:r>
      <w:r w:rsidRPr="00365BB7">
        <w:rPr>
          <w:sz w:val="28"/>
          <w:szCs w:val="28"/>
        </w:rPr>
        <w:t>ях в порядке, предусмотренном законодательством положением о порядке о</w:t>
      </w:r>
      <w:r w:rsidRPr="00365BB7">
        <w:rPr>
          <w:sz w:val="28"/>
          <w:szCs w:val="28"/>
        </w:rPr>
        <w:t>р</w:t>
      </w:r>
      <w:r w:rsidRPr="00365BB7">
        <w:rPr>
          <w:sz w:val="28"/>
          <w:szCs w:val="28"/>
        </w:rPr>
        <w:t xml:space="preserve">ганизации и проведения публичных слушаний в муниципальном образовании </w:t>
      </w:r>
      <w:r w:rsidR="00F06011" w:rsidRPr="00365BB7">
        <w:rPr>
          <w:sz w:val="28"/>
          <w:szCs w:val="28"/>
        </w:rPr>
        <w:t>Выселковский</w:t>
      </w:r>
      <w:r w:rsidRPr="00365BB7">
        <w:rPr>
          <w:sz w:val="28"/>
          <w:szCs w:val="28"/>
        </w:rPr>
        <w:t xml:space="preserve"> район, утвержденном решением Совета муниципального образ</w:t>
      </w:r>
      <w:r w:rsidRPr="00365BB7">
        <w:rPr>
          <w:sz w:val="28"/>
          <w:szCs w:val="28"/>
        </w:rPr>
        <w:t>о</w:t>
      </w:r>
      <w:r w:rsidRPr="00365BB7">
        <w:rPr>
          <w:sz w:val="28"/>
          <w:szCs w:val="28"/>
        </w:rPr>
        <w:lastRenderedPageBreak/>
        <w:t xml:space="preserve">вания </w:t>
      </w:r>
      <w:r w:rsidR="00F06011" w:rsidRPr="00365BB7">
        <w:rPr>
          <w:sz w:val="28"/>
          <w:szCs w:val="28"/>
        </w:rPr>
        <w:t>Выселковский</w:t>
      </w:r>
      <w:r w:rsidRPr="00365BB7">
        <w:rPr>
          <w:sz w:val="28"/>
          <w:szCs w:val="28"/>
        </w:rPr>
        <w:t xml:space="preserve"> район.</w:t>
      </w:r>
    </w:p>
    <w:p w:rsidR="009013A4" w:rsidRPr="00365BB7" w:rsidRDefault="009013A4" w:rsidP="00737E71">
      <w:pPr>
        <w:pStyle w:val="ab"/>
        <w:widowControl w:val="0"/>
        <w:numPr>
          <w:ilvl w:val="2"/>
          <w:numId w:val="3"/>
        </w:numPr>
        <w:tabs>
          <w:tab w:val="left" w:pos="851"/>
          <w:tab w:val="left" w:pos="1134"/>
          <w:tab w:val="left" w:pos="1276"/>
        </w:tabs>
        <w:ind w:left="0" w:firstLine="709"/>
        <w:jc w:val="both"/>
        <w:outlineLvl w:val="0"/>
        <w:rPr>
          <w:sz w:val="28"/>
          <w:szCs w:val="28"/>
        </w:rPr>
      </w:pPr>
      <w:r w:rsidRPr="00365BB7">
        <w:rPr>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w:t>
      </w:r>
      <w:r w:rsidRPr="00365BB7">
        <w:rPr>
          <w:sz w:val="28"/>
          <w:szCs w:val="28"/>
        </w:rPr>
        <w:t>я</w:t>
      </w:r>
      <w:r w:rsidRPr="00365BB7">
        <w:rPr>
          <w:sz w:val="28"/>
          <w:szCs w:val="28"/>
        </w:rPr>
        <w:t>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w:t>
      </w:r>
      <w:r w:rsidRPr="00365BB7">
        <w:rPr>
          <w:sz w:val="28"/>
          <w:szCs w:val="28"/>
        </w:rPr>
        <w:t>о</w:t>
      </w:r>
      <w:r w:rsidRPr="00365BB7">
        <w:rPr>
          <w:sz w:val="28"/>
          <w:szCs w:val="28"/>
        </w:rPr>
        <w:t>ставления на торгах, а также утверждения схемы расположения земельного участка при предварительном согласовании предоставления земельного учас</w:t>
      </w:r>
      <w:r w:rsidRPr="00365BB7">
        <w:rPr>
          <w:sz w:val="28"/>
          <w:szCs w:val="28"/>
        </w:rPr>
        <w:t>т</w:t>
      </w:r>
      <w:r w:rsidRPr="00365BB7">
        <w:rPr>
          <w:sz w:val="28"/>
          <w:szCs w:val="28"/>
        </w:rPr>
        <w:t>ка, находящегося в государственной или муниципальной собственности.</w:t>
      </w:r>
    </w:p>
    <w:p w:rsidR="009013A4" w:rsidRPr="0019486D" w:rsidRDefault="009013A4" w:rsidP="009013A4">
      <w:pPr>
        <w:widowControl w:val="0"/>
        <w:tabs>
          <w:tab w:val="left" w:pos="851"/>
          <w:tab w:val="left" w:pos="1134"/>
          <w:tab w:val="left" w:pos="1276"/>
        </w:tabs>
        <w:ind w:firstLine="709"/>
        <w:jc w:val="both"/>
        <w:outlineLvl w:val="0"/>
        <w:rPr>
          <w:sz w:val="28"/>
          <w:szCs w:val="28"/>
        </w:rPr>
      </w:pPr>
    </w:p>
    <w:p w:rsidR="009013A4" w:rsidRPr="0019486D" w:rsidRDefault="009013A4" w:rsidP="009013A4">
      <w:pPr>
        <w:widowControl w:val="0"/>
        <w:autoSpaceDE w:val="0"/>
        <w:autoSpaceDN w:val="0"/>
        <w:adjustRightInd w:val="0"/>
        <w:ind w:firstLine="567"/>
        <w:jc w:val="center"/>
        <w:outlineLvl w:val="0"/>
        <w:rPr>
          <w:sz w:val="28"/>
          <w:szCs w:val="28"/>
        </w:rPr>
      </w:pPr>
      <w:r w:rsidRPr="0019486D">
        <w:rPr>
          <w:sz w:val="28"/>
          <w:szCs w:val="28"/>
        </w:rPr>
        <w:t>Подраздел 1.2. Круг заявителей</w:t>
      </w:r>
    </w:p>
    <w:p w:rsidR="009013A4" w:rsidRPr="0019486D" w:rsidRDefault="009013A4" w:rsidP="009013A4">
      <w:pPr>
        <w:widowControl w:val="0"/>
        <w:autoSpaceDE w:val="0"/>
        <w:autoSpaceDN w:val="0"/>
        <w:adjustRightInd w:val="0"/>
        <w:jc w:val="both"/>
        <w:rPr>
          <w:sz w:val="28"/>
          <w:szCs w:val="28"/>
        </w:rPr>
      </w:pP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Заявителями на получение муниципальной услуги (далее – заявители) я</w:t>
      </w:r>
      <w:r w:rsidRPr="0019486D">
        <w:rPr>
          <w:sz w:val="28"/>
          <w:szCs w:val="28"/>
        </w:rPr>
        <w:t>в</w:t>
      </w:r>
      <w:r w:rsidRPr="0019486D">
        <w:rPr>
          <w:sz w:val="28"/>
          <w:szCs w:val="28"/>
        </w:rPr>
        <w:t>ляются физические и юридические лица, являющиеся землепользователями, землевладельцами, арендаторами земельных участков и заинтересованные в образовании земельных участков из земель или земельных участков, указанных в пункте 1.1.2 подраздела 1.1 регламента, либо их представители, наделенные соответствующими полномочиями.</w:t>
      </w:r>
    </w:p>
    <w:p w:rsidR="009013A4" w:rsidRPr="0019486D" w:rsidRDefault="009013A4" w:rsidP="009013A4">
      <w:pPr>
        <w:widowControl w:val="0"/>
        <w:autoSpaceDE w:val="0"/>
        <w:autoSpaceDN w:val="0"/>
        <w:adjustRightInd w:val="0"/>
        <w:ind w:firstLine="709"/>
        <w:jc w:val="both"/>
        <w:rPr>
          <w:sz w:val="28"/>
          <w:szCs w:val="28"/>
        </w:rPr>
      </w:pPr>
    </w:p>
    <w:p w:rsidR="00365BB7" w:rsidRDefault="00365BB7" w:rsidP="00365BB7">
      <w:pPr>
        <w:widowControl w:val="0"/>
        <w:autoSpaceDE w:val="0"/>
        <w:autoSpaceDN w:val="0"/>
        <w:adjustRightInd w:val="0"/>
        <w:ind w:firstLine="851"/>
        <w:jc w:val="center"/>
        <w:outlineLvl w:val="0"/>
        <w:rPr>
          <w:sz w:val="28"/>
          <w:szCs w:val="28"/>
        </w:rPr>
      </w:pPr>
      <w:bookmarkStart w:id="1" w:name="sub_52"/>
      <w:r w:rsidRPr="0042430F">
        <w:rPr>
          <w:sz w:val="28"/>
          <w:szCs w:val="28"/>
        </w:rPr>
        <w:t xml:space="preserve">Подраздел 1.3. </w:t>
      </w:r>
      <w:r w:rsidRPr="0070068F">
        <w:rPr>
          <w:sz w:val="28"/>
          <w:szCs w:val="28"/>
        </w:rPr>
        <w:t>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w:t>
      </w:r>
      <w:r w:rsidRPr="0070068F">
        <w:rPr>
          <w:sz w:val="28"/>
          <w:szCs w:val="28"/>
        </w:rPr>
        <w:t>в</w:t>
      </w:r>
      <w:r w:rsidRPr="0070068F">
        <w:rPr>
          <w:sz w:val="28"/>
          <w:szCs w:val="28"/>
        </w:rPr>
        <w:t>ляющим услугу (далее - профилирование), а также результата, за предоставл</w:t>
      </w:r>
      <w:r w:rsidRPr="0070068F">
        <w:rPr>
          <w:sz w:val="28"/>
          <w:szCs w:val="28"/>
        </w:rPr>
        <w:t>е</w:t>
      </w:r>
      <w:r w:rsidRPr="0070068F">
        <w:rPr>
          <w:sz w:val="28"/>
          <w:szCs w:val="28"/>
        </w:rPr>
        <w:t>нием которого обратился заявитель.</w:t>
      </w:r>
    </w:p>
    <w:p w:rsidR="00365BB7" w:rsidRPr="0070068F" w:rsidRDefault="00365BB7" w:rsidP="00365BB7">
      <w:pPr>
        <w:widowControl w:val="0"/>
        <w:autoSpaceDE w:val="0"/>
        <w:autoSpaceDN w:val="0"/>
        <w:adjustRightInd w:val="0"/>
        <w:ind w:firstLine="851"/>
        <w:jc w:val="center"/>
        <w:outlineLvl w:val="0"/>
        <w:rPr>
          <w:sz w:val="28"/>
          <w:szCs w:val="28"/>
        </w:rPr>
      </w:pPr>
    </w:p>
    <w:p w:rsidR="00365BB7" w:rsidRPr="0070068F" w:rsidRDefault="00365BB7" w:rsidP="00365BB7">
      <w:pPr>
        <w:widowControl w:val="0"/>
        <w:suppressAutoHyphens/>
        <w:autoSpaceDE w:val="0"/>
        <w:autoSpaceDN w:val="0"/>
        <w:adjustRightInd w:val="0"/>
        <w:ind w:firstLine="851"/>
        <w:jc w:val="both"/>
        <w:outlineLvl w:val="0"/>
        <w:rPr>
          <w:sz w:val="28"/>
          <w:szCs w:val="28"/>
          <w:lang w:eastAsia="ar-SA"/>
        </w:rPr>
      </w:pPr>
      <w:r w:rsidRPr="0070068F">
        <w:rPr>
          <w:sz w:val="28"/>
          <w:szCs w:val="28"/>
          <w:lang w:eastAsia="ar-SA"/>
        </w:rPr>
        <w:t>1.3.1.</w:t>
      </w:r>
      <w:r w:rsidRPr="0070068F">
        <w:rPr>
          <w:sz w:val="28"/>
          <w:szCs w:val="28"/>
          <w:lang w:eastAsia="ar-SA"/>
        </w:rPr>
        <w:tab/>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65BB7" w:rsidRPr="0070068F" w:rsidRDefault="00365BB7" w:rsidP="00365BB7">
      <w:pPr>
        <w:widowControl w:val="0"/>
        <w:suppressAutoHyphens/>
        <w:autoSpaceDE w:val="0"/>
        <w:autoSpaceDN w:val="0"/>
        <w:adjustRightInd w:val="0"/>
        <w:ind w:firstLine="851"/>
        <w:jc w:val="both"/>
        <w:outlineLvl w:val="0"/>
        <w:rPr>
          <w:sz w:val="28"/>
          <w:szCs w:val="28"/>
          <w:lang w:eastAsia="ar-SA"/>
        </w:rPr>
      </w:pPr>
      <w:r w:rsidRPr="0070068F">
        <w:rPr>
          <w:sz w:val="28"/>
          <w:szCs w:val="28"/>
          <w:lang w:eastAsia="ar-SA"/>
        </w:rPr>
        <w:t>1.3.2.</w:t>
      </w:r>
      <w:r w:rsidRPr="0070068F">
        <w:rPr>
          <w:sz w:val="28"/>
          <w:szCs w:val="28"/>
          <w:lang w:eastAsia="ar-SA"/>
        </w:rPr>
        <w:tab/>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365BB7" w:rsidRPr="0070068F" w:rsidRDefault="00365BB7" w:rsidP="00365BB7">
      <w:pPr>
        <w:ind w:firstLine="851"/>
        <w:jc w:val="both"/>
        <w:rPr>
          <w:sz w:val="28"/>
          <w:szCs w:val="28"/>
        </w:rPr>
      </w:pPr>
      <w:r w:rsidRPr="0070068F">
        <w:rPr>
          <w:sz w:val="28"/>
          <w:szCs w:val="28"/>
        </w:rPr>
        <w:t>Информация о ходе рассмотрения заявления о предоставлении муниц</w:t>
      </w:r>
      <w:r w:rsidRPr="0070068F">
        <w:rPr>
          <w:sz w:val="28"/>
          <w:szCs w:val="28"/>
        </w:rPr>
        <w:t>и</w:t>
      </w:r>
      <w:r w:rsidRPr="0070068F">
        <w:rPr>
          <w:sz w:val="28"/>
          <w:szCs w:val="28"/>
        </w:rPr>
        <w:t xml:space="preserve">пальной услуги и о результатах предоставления муниципальной услуги может быть получена заявителем (его представителем) в личном кабинете на Едином </w:t>
      </w:r>
      <w:r w:rsidRPr="0070068F">
        <w:rPr>
          <w:sz w:val="28"/>
          <w:szCs w:val="28"/>
        </w:rPr>
        <w:lastRenderedPageBreak/>
        <w:t>портале или Региональном портале, а также в Управлении архитектуры при о</w:t>
      </w:r>
      <w:r w:rsidRPr="0070068F">
        <w:rPr>
          <w:sz w:val="28"/>
          <w:szCs w:val="28"/>
        </w:rPr>
        <w:t>б</w:t>
      </w:r>
      <w:r w:rsidRPr="0070068F">
        <w:rPr>
          <w:sz w:val="28"/>
          <w:szCs w:val="28"/>
        </w:rPr>
        <w:t>ращении заявителя лично, по телефону посредством электронной почты.</w:t>
      </w:r>
    </w:p>
    <w:p w:rsidR="00365BB7" w:rsidRPr="0070068F" w:rsidRDefault="00365BB7" w:rsidP="00365BB7">
      <w:pPr>
        <w:ind w:firstLine="851"/>
        <w:jc w:val="both"/>
        <w:rPr>
          <w:sz w:val="28"/>
          <w:szCs w:val="28"/>
        </w:rPr>
      </w:pPr>
      <w:r w:rsidRPr="0070068F">
        <w:rPr>
          <w:sz w:val="28"/>
          <w:szCs w:val="28"/>
        </w:rPr>
        <w:t>Доступ к информации о сроках и порядке предоставления услуги ос</w:t>
      </w:r>
      <w:r w:rsidRPr="0070068F">
        <w:rPr>
          <w:sz w:val="28"/>
          <w:szCs w:val="28"/>
        </w:rPr>
        <w:t>у</w:t>
      </w:r>
      <w:r w:rsidRPr="0070068F">
        <w:rPr>
          <w:sz w:val="28"/>
          <w:szCs w:val="28"/>
        </w:rPr>
        <w:t>ществляется без выполнения заявителем каких-либо требований, в том числе без использования программного обеспечения, установка которого на технич</w:t>
      </w:r>
      <w:r w:rsidRPr="0070068F">
        <w:rPr>
          <w:sz w:val="28"/>
          <w:szCs w:val="28"/>
        </w:rPr>
        <w:t>е</w:t>
      </w:r>
      <w:r w:rsidRPr="0070068F">
        <w:rPr>
          <w:sz w:val="28"/>
          <w:szCs w:val="28"/>
        </w:rPr>
        <w:t>ские средства заявителя требует заключения лицензионного или иного согл</w:t>
      </w:r>
      <w:r w:rsidRPr="0070068F">
        <w:rPr>
          <w:sz w:val="28"/>
          <w:szCs w:val="28"/>
        </w:rPr>
        <w:t>а</w:t>
      </w:r>
      <w:r w:rsidRPr="0070068F">
        <w:rPr>
          <w:sz w:val="28"/>
          <w:szCs w:val="28"/>
        </w:rPr>
        <w:t>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13A4" w:rsidRPr="0019486D" w:rsidRDefault="009013A4" w:rsidP="009013A4">
      <w:pPr>
        <w:widowControl w:val="0"/>
        <w:autoSpaceDE w:val="0"/>
        <w:autoSpaceDN w:val="0"/>
        <w:adjustRightInd w:val="0"/>
        <w:ind w:firstLine="567"/>
        <w:jc w:val="both"/>
        <w:rPr>
          <w:rFonts w:eastAsia="Calibri"/>
          <w:sz w:val="28"/>
          <w:szCs w:val="28"/>
          <w:lang w:eastAsia="en-US"/>
        </w:rPr>
      </w:pPr>
    </w:p>
    <w:p w:rsidR="009013A4" w:rsidRPr="00365BB7" w:rsidRDefault="009013A4" w:rsidP="009013A4">
      <w:pPr>
        <w:widowControl w:val="0"/>
        <w:autoSpaceDE w:val="0"/>
        <w:autoSpaceDN w:val="0"/>
        <w:adjustRightInd w:val="0"/>
        <w:ind w:firstLine="567"/>
        <w:jc w:val="center"/>
        <w:outlineLvl w:val="0"/>
        <w:rPr>
          <w:sz w:val="28"/>
          <w:szCs w:val="28"/>
        </w:rPr>
      </w:pPr>
      <w:r w:rsidRPr="00365BB7">
        <w:rPr>
          <w:sz w:val="28"/>
          <w:szCs w:val="28"/>
        </w:rPr>
        <w:t>Раздел 2. Стандарт предоставления муниципальной услуги</w:t>
      </w:r>
    </w:p>
    <w:p w:rsidR="009013A4" w:rsidRPr="0019486D" w:rsidRDefault="009013A4" w:rsidP="009013A4">
      <w:pPr>
        <w:widowControl w:val="0"/>
        <w:autoSpaceDE w:val="0"/>
        <w:autoSpaceDN w:val="0"/>
        <w:adjustRightInd w:val="0"/>
        <w:ind w:firstLine="567"/>
        <w:jc w:val="center"/>
        <w:outlineLvl w:val="0"/>
        <w:rPr>
          <w:sz w:val="28"/>
          <w:szCs w:val="28"/>
        </w:rPr>
      </w:pPr>
    </w:p>
    <w:p w:rsidR="009013A4" w:rsidRPr="0019486D" w:rsidRDefault="009013A4" w:rsidP="009013A4">
      <w:pPr>
        <w:widowControl w:val="0"/>
        <w:autoSpaceDE w:val="0"/>
        <w:autoSpaceDN w:val="0"/>
        <w:adjustRightInd w:val="0"/>
        <w:ind w:firstLine="567"/>
        <w:jc w:val="center"/>
        <w:outlineLvl w:val="0"/>
        <w:rPr>
          <w:sz w:val="28"/>
          <w:szCs w:val="28"/>
        </w:rPr>
      </w:pPr>
      <w:r w:rsidRPr="0019486D">
        <w:rPr>
          <w:sz w:val="28"/>
          <w:szCs w:val="28"/>
        </w:rPr>
        <w:t>Подраздел 2.1. Наименование муниципальной услуги</w:t>
      </w:r>
    </w:p>
    <w:p w:rsidR="009013A4" w:rsidRPr="0019486D" w:rsidRDefault="009013A4" w:rsidP="009013A4">
      <w:pPr>
        <w:widowControl w:val="0"/>
        <w:ind w:firstLine="567"/>
      </w:pPr>
    </w:p>
    <w:p w:rsidR="009013A4" w:rsidRPr="0019486D" w:rsidRDefault="009013A4" w:rsidP="009013A4">
      <w:pPr>
        <w:widowControl w:val="0"/>
        <w:ind w:firstLine="567"/>
        <w:jc w:val="both"/>
        <w:rPr>
          <w:sz w:val="28"/>
          <w:szCs w:val="28"/>
        </w:rPr>
      </w:pPr>
      <w:r w:rsidRPr="0019486D">
        <w:rPr>
          <w:sz w:val="28"/>
          <w:szCs w:val="28"/>
        </w:rPr>
        <w:t>Муниципальная услуга - «Утверждение схемы расположения земельного участка или земельных участков на кадастровом плане территории».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567"/>
        <w:jc w:val="center"/>
        <w:rPr>
          <w:sz w:val="28"/>
          <w:szCs w:val="28"/>
        </w:rPr>
      </w:pPr>
      <w:r w:rsidRPr="0019486D">
        <w:rPr>
          <w:sz w:val="28"/>
          <w:szCs w:val="28"/>
        </w:rPr>
        <w:t>Подраздел 2.2. Наименование органа, предоставляющего муниципальную услугу</w:t>
      </w:r>
    </w:p>
    <w:p w:rsidR="009013A4" w:rsidRPr="0019486D" w:rsidRDefault="009013A4" w:rsidP="009013A4">
      <w:pPr>
        <w:widowControl w:val="0"/>
        <w:ind w:firstLine="567"/>
        <w:jc w:val="center"/>
        <w:rPr>
          <w:sz w:val="28"/>
          <w:szCs w:val="28"/>
        </w:rPr>
      </w:pPr>
    </w:p>
    <w:p w:rsidR="006234A6" w:rsidRPr="00353A35" w:rsidRDefault="009013A4" w:rsidP="006234A6">
      <w:pPr>
        <w:ind w:firstLine="720"/>
        <w:jc w:val="both"/>
        <w:rPr>
          <w:sz w:val="28"/>
          <w:szCs w:val="28"/>
        </w:rPr>
      </w:pPr>
      <w:r w:rsidRPr="0019486D">
        <w:rPr>
          <w:sz w:val="28"/>
          <w:szCs w:val="28"/>
        </w:rPr>
        <w:t xml:space="preserve">2.2.1. </w:t>
      </w:r>
      <w:r w:rsidR="006234A6" w:rsidRPr="00353A35">
        <w:rPr>
          <w:sz w:val="28"/>
          <w:szCs w:val="28"/>
        </w:rPr>
        <w:t>Муниципальная услуга предоставляется администрацией муниц</w:t>
      </w:r>
      <w:r w:rsidR="006234A6" w:rsidRPr="00353A35">
        <w:rPr>
          <w:sz w:val="28"/>
          <w:szCs w:val="28"/>
        </w:rPr>
        <w:t>и</w:t>
      </w:r>
      <w:r w:rsidR="006234A6" w:rsidRPr="00353A35">
        <w:rPr>
          <w:sz w:val="28"/>
          <w:szCs w:val="28"/>
        </w:rPr>
        <w:t>пального образования Выселковский район (далее - орган, предоставляющий муниципальную услугу) через отраслевой (функциональный) орган админ</w:t>
      </w:r>
      <w:r w:rsidR="006234A6" w:rsidRPr="00353A35">
        <w:rPr>
          <w:sz w:val="28"/>
          <w:szCs w:val="28"/>
        </w:rPr>
        <w:t>и</w:t>
      </w:r>
      <w:r w:rsidR="006234A6" w:rsidRPr="00353A35">
        <w:rPr>
          <w:sz w:val="28"/>
          <w:szCs w:val="28"/>
        </w:rPr>
        <w:t>страции муниципального образования Выселковский район – управление арх</w:t>
      </w:r>
      <w:r w:rsidR="006234A6" w:rsidRPr="00353A35">
        <w:rPr>
          <w:sz w:val="28"/>
          <w:szCs w:val="28"/>
        </w:rPr>
        <w:t>и</w:t>
      </w:r>
      <w:r w:rsidR="006234A6" w:rsidRPr="00353A35">
        <w:rPr>
          <w:sz w:val="28"/>
          <w:szCs w:val="28"/>
        </w:rPr>
        <w:t>тектуры и градостроительства администрации муниципального образования Выселковский район (далее – Управление).</w:t>
      </w:r>
    </w:p>
    <w:p w:rsidR="009013A4" w:rsidRPr="0019486D" w:rsidRDefault="009013A4" w:rsidP="009013A4">
      <w:pPr>
        <w:widowControl w:val="0"/>
        <w:tabs>
          <w:tab w:val="left" w:pos="993"/>
        </w:tabs>
        <w:ind w:firstLine="709"/>
        <w:jc w:val="both"/>
        <w:rPr>
          <w:sz w:val="28"/>
          <w:szCs w:val="28"/>
        </w:rPr>
      </w:pPr>
      <w:r w:rsidRPr="0019486D">
        <w:rPr>
          <w:bCs/>
          <w:sz w:val="28"/>
          <w:szCs w:val="28"/>
          <w:lang w:eastAsia="x-none"/>
        </w:rPr>
        <w:t xml:space="preserve">2.2.2. </w:t>
      </w:r>
      <w:r w:rsidRPr="0019486D">
        <w:rPr>
          <w:sz w:val="28"/>
          <w:szCs w:val="28"/>
        </w:rPr>
        <w:t xml:space="preserve">В предоставлении </w:t>
      </w:r>
      <w:r w:rsidR="006234A6">
        <w:rPr>
          <w:sz w:val="28"/>
          <w:szCs w:val="28"/>
        </w:rPr>
        <w:t>муниципальной услуги участвуют:</w:t>
      </w:r>
    </w:p>
    <w:p w:rsidR="009013A4" w:rsidRPr="0019486D" w:rsidRDefault="009013A4" w:rsidP="00737E71">
      <w:pPr>
        <w:widowControl w:val="0"/>
        <w:numPr>
          <w:ilvl w:val="0"/>
          <w:numId w:val="6"/>
        </w:numPr>
        <w:ind w:left="0" w:firstLine="709"/>
        <w:jc w:val="both"/>
        <w:rPr>
          <w:sz w:val="28"/>
          <w:szCs w:val="28"/>
        </w:rPr>
      </w:pPr>
      <w:r w:rsidRPr="0019486D">
        <w:rPr>
          <w:sz w:val="28"/>
          <w:szCs w:val="28"/>
        </w:rPr>
        <w:t>Федеральная налоговая служба Российской Федерации в части п</w:t>
      </w:r>
      <w:r w:rsidRPr="0019486D">
        <w:rPr>
          <w:sz w:val="28"/>
          <w:szCs w:val="28"/>
        </w:rPr>
        <w:t>о</w:t>
      </w:r>
      <w:r w:rsidRPr="0019486D">
        <w:rPr>
          <w:sz w:val="28"/>
          <w:szCs w:val="28"/>
        </w:rPr>
        <w:t>лучения сведений из Единого государственного реестра юридических лиц и Единого государственного реестра индивидуальных предпринимателей;</w:t>
      </w:r>
    </w:p>
    <w:p w:rsidR="009013A4" w:rsidRPr="0019486D" w:rsidRDefault="009013A4" w:rsidP="00737E71">
      <w:pPr>
        <w:widowControl w:val="0"/>
        <w:numPr>
          <w:ilvl w:val="0"/>
          <w:numId w:val="6"/>
        </w:numPr>
        <w:ind w:left="0" w:firstLine="709"/>
        <w:jc w:val="both"/>
        <w:rPr>
          <w:sz w:val="28"/>
          <w:szCs w:val="28"/>
        </w:rPr>
      </w:pPr>
      <w:r w:rsidRPr="0019486D">
        <w:rPr>
          <w:sz w:val="28"/>
          <w:szCs w:val="28"/>
        </w:rPr>
        <w:t>Федеральная служба государственной регистрации, кадастра и ка</w:t>
      </w:r>
      <w:r w:rsidRPr="0019486D">
        <w:rPr>
          <w:sz w:val="28"/>
          <w:szCs w:val="28"/>
        </w:rPr>
        <w:t>р</w:t>
      </w:r>
      <w:r w:rsidRPr="0019486D">
        <w:rPr>
          <w:sz w:val="28"/>
          <w:szCs w:val="28"/>
        </w:rPr>
        <w:t>тографии (далее - орган регистрации прав) в части получения сведений из Ед</w:t>
      </w:r>
      <w:r w:rsidRPr="0019486D">
        <w:rPr>
          <w:sz w:val="28"/>
          <w:szCs w:val="28"/>
        </w:rPr>
        <w:t>и</w:t>
      </w:r>
      <w:r w:rsidRPr="0019486D">
        <w:rPr>
          <w:sz w:val="28"/>
          <w:szCs w:val="28"/>
        </w:rPr>
        <w:t>ного государственного реестра недвижимости;</w:t>
      </w:r>
    </w:p>
    <w:p w:rsidR="009013A4" w:rsidRPr="0019486D" w:rsidRDefault="009013A4" w:rsidP="00737E71">
      <w:pPr>
        <w:widowControl w:val="0"/>
        <w:numPr>
          <w:ilvl w:val="0"/>
          <w:numId w:val="6"/>
        </w:numPr>
        <w:ind w:left="0" w:firstLine="709"/>
        <w:jc w:val="both"/>
        <w:rPr>
          <w:sz w:val="28"/>
          <w:szCs w:val="28"/>
        </w:rPr>
      </w:pPr>
      <w:r w:rsidRPr="0019486D">
        <w:rPr>
          <w:sz w:val="28"/>
          <w:szCs w:val="28"/>
        </w:rPr>
        <w:t>орган исполнительной власти Краснодарского края, уполномоче</w:t>
      </w:r>
      <w:r w:rsidRPr="0019486D">
        <w:rPr>
          <w:sz w:val="28"/>
          <w:szCs w:val="28"/>
        </w:rPr>
        <w:t>н</w:t>
      </w:r>
      <w:r w:rsidRPr="0019486D">
        <w:rPr>
          <w:sz w:val="28"/>
          <w:szCs w:val="28"/>
        </w:rPr>
        <w:t>ный в области лесных отношений, при согласовании схемы расположения з</w:t>
      </w:r>
      <w:r w:rsidRPr="0019486D">
        <w:rPr>
          <w:sz w:val="28"/>
          <w:szCs w:val="28"/>
        </w:rPr>
        <w:t>е</w:t>
      </w:r>
      <w:r w:rsidRPr="0019486D">
        <w:rPr>
          <w:sz w:val="28"/>
          <w:szCs w:val="28"/>
        </w:rPr>
        <w:t>мельного участка;</w:t>
      </w:r>
    </w:p>
    <w:p w:rsidR="009013A4" w:rsidRPr="0019486D" w:rsidRDefault="009013A4" w:rsidP="00737E71">
      <w:pPr>
        <w:widowControl w:val="0"/>
        <w:numPr>
          <w:ilvl w:val="0"/>
          <w:numId w:val="6"/>
        </w:numPr>
        <w:jc w:val="both"/>
        <w:rPr>
          <w:sz w:val="28"/>
          <w:szCs w:val="28"/>
        </w:rPr>
      </w:pPr>
      <w:r w:rsidRPr="0019486D">
        <w:rPr>
          <w:sz w:val="28"/>
          <w:szCs w:val="28"/>
        </w:rPr>
        <w:t xml:space="preserve">администрации сельских поселений </w:t>
      </w:r>
      <w:r w:rsidR="006234A6">
        <w:rPr>
          <w:sz w:val="28"/>
          <w:szCs w:val="28"/>
        </w:rPr>
        <w:t>Выселковского</w:t>
      </w:r>
      <w:r w:rsidRPr="0019486D">
        <w:rPr>
          <w:sz w:val="28"/>
          <w:szCs w:val="28"/>
        </w:rPr>
        <w:t xml:space="preserve"> района</w:t>
      </w:r>
    </w:p>
    <w:p w:rsidR="009013A4" w:rsidRPr="0019486D" w:rsidRDefault="009013A4" w:rsidP="00737E71">
      <w:pPr>
        <w:widowControl w:val="0"/>
        <w:numPr>
          <w:ilvl w:val="0"/>
          <w:numId w:val="6"/>
        </w:numPr>
        <w:ind w:left="0" w:firstLine="709"/>
        <w:jc w:val="both"/>
        <w:rPr>
          <w:sz w:val="28"/>
          <w:szCs w:val="28"/>
        </w:rPr>
      </w:pPr>
      <w:r w:rsidRPr="0019486D">
        <w:rPr>
          <w:sz w:val="28"/>
          <w:szCs w:val="28"/>
        </w:rPr>
        <w:t>многофункциональные центры, в части: информирования по вопр</w:t>
      </w:r>
      <w:r w:rsidRPr="0019486D">
        <w:rPr>
          <w:sz w:val="28"/>
          <w:szCs w:val="28"/>
        </w:rPr>
        <w:t>о</w:t>
      </w:r>
      <w:r w:rsidRPr="0019486D">
        <w:rPr>
          <w:sz w:val="28"/>
          <w:szCs w:val="28"/>
        </w:rPr>
        <w:t>сам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9013A4" w:rsidRPr="0019486D" w:rsidRDefault="009013A4" w:rsidP="009013A4">
      <w:pPr>
        <w:widowControl w:val="0"/>
        <w:ind w:firstLine="709"/>
        <w:jc w:val="both"/>
        <w:outlineLvl w:val="2"/>
        <w:rPr>
          <w:bCs/>
          <w:sz w:val="28"/>
          <w:szCs w:val="28"/>
          <w:lang w:eastAsia="x-none"/>
        </w:rPr>
      </w:pPr>
      <w:r w:rsidRPr="0019486D">
        <w:rPr>
          <w:bCs/>
          <w:sz w:val="28"/>
          <w:szCs w:val="28"/>
          <w:lang w:eastAsia="x-none"/>
        </w:rPr>
        <w:t xml:space="preserve">2.2.3. Орган, предоставляющий муниципальную услугу, </w:t>
      </w:r>
      <w:r w:rsidRPr="0019486D">
        <w:rPr>
          <w:bCs/>
          <w:sz w:val="28"/>
          <w:szCs w:val="28"/>
          <w:lang w:val="x-none" w:eastAsia="x-none"/>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19486D">
        <w:rPr>
          <w:bCs/>
          <w:sz w:val="28"/>
          <w:szCs w:val="28"/>
          <w:lang w:val="x-none" w:eastAsia="x-none"/>
        </w:rPr>
        <w:lastRenderedPageBreak/>
        <w:t>в иные органы</w:t>
      </w:r>
      <w:r w:rsidRPr="0019486D">
        <w:rPr>
          <w:b/>
          <w:bCs/>
          <w:sz w:val="28"/>
          <w:szCs w:val="28"/>
          <w:lang w:val="x-none" w:eastAsia="x-none"/>
        </w:rPr>
        <w:t xml:space="preserve"> </w:t>
      </w:r>
      <w:r w:rsidRPr="0019486D">
        <w:rPr>
          <w:bCs/>
          <w:sz w:val="28"/>
          <w:szCs w:val="28"/>
          <w:lang w:val="x-none" w:eastAsia="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19486D">
        <w:rPr>
          <w:bCs/>
          <w:sz w:val="28"/>
          <w:szCs w:val="28"/>
          <w:lang w:eastAsia="x-none"/>
        </w:rPr>
        <w:t>Совета муниципального обр</w:t>
      </w:r>
      <w:r w:rsidRPr="0019486D">
        <w:rPr>
          <w:bCs/>
          <w:sz w:val="28"/>
          <w:szCs w:val="28"/>
          <w:lang w:eastAsia="x-none"/>
        </w:rPr>
        <w:t>а</w:t>
      </w:r>
      <w:r w:rsidRPr="0019486D">
        <w:rPr>
          <w:bCs/>
          <w:sz w:val="28"/>
          <w:szCs w:val="28"/>
          <w:lang w:eastAsia="x-none"/>
        </w:rPr>
        <w:t xml:space="preserve">зования </w:t>
      </w:r>
      <w:r w:rsidR="00F06011">
        <w:rPr>
          <w:bCs/>
          <w:sz w:val="28"/>
          <w:szCs w:val="28"/>
          <w:lang w:eastAsia="x-none"/>
        </w:rPr>
        <w:t>Выселковский</w:t>
      </w:r>
      <w:r w:rsidRPr="0019486D">
        <w:rPr>
          <w:bCs/>
          <w:sz w:val="28"/>
          <w:szCs w:val="28"/>
          <w:lang w:eastAsia="x-none"/>
        </w:rPr>
        <w:t xml:space="preserve"> район</w:t>
      </w:r>
      <w:r w:rsidRPr="0019486D">
        <w:rPr>
          <w:bCs/>
          <w:sz w:val="28"/>
          <w:szCs w:val="28"/>
          <w:lang w:val="x-none" w:eastAsia="x-none"/>
        </w:rPr>
        <w:t>.</w:t>
      </w:r>
    </w:p>
    <w:p w:rsidR="009013A4" w:rsidRPr="0019486D" w:rsidRDefault="009013A4" w:rsidP="009013A4">
      <w:pPr>
        <w:widowControl w:val="0"/>
        <w:autoSpaceDE w:val="0"/>
        <w:autoSpaceDN w:val="0"/>
        <w:adjustRightInd w:val="0"/>
        <w:ind w:firstLine="709"/>
        <w:rPr>
          <w:rFonts w:eastAsia="Calibri"/>
          <w:sz w:val="28"/>
          <w:szCs w:val="28"/>
          <w:lang w:eastAsia="en-US"/>
        </w:rPr>
      </w:pPr>
    </w:p>
    <w:p w:rsidR="009013A4" w:rsidRPr="0019486D" w:rsidRDefault="009013A4" w:rsidP="009013A4">
      <w:pPr>
        <w:widowControl w:val="0"/>
        <w:autoSpaceDE w:val="0"/>
        <w:autoSpaceDN w:val="0"/>
        <w:adjustRightInd w:val="0"/>
        <w:ind w:firstLine="567"/>
        <w:jc w:val="center"/>
        <w:rPr>
          <w:rFonts w:eastAsia="Calibri"/>
          <w:sz w:val="28"/>
          <w:szCs w:val="28"/>
          <w:lang w:eastAsia="en-US"/>
        </w:rPr>
      </w:pPr>
      <w:r w:rsidRPr="0019486D">
        <w:rPr>
          <w:rFonts w:eastAsia="Calibri"/>
          <w:sz w:val="28"/>
          <w:szCs w:val="28"/>
          <w:lang w:eastAsia="en-US"/>
        </w:rPr>
        <w:t>Подраздел 2.3. Описание результата предоставления</w:t>
      </w:r>
      <w:r w:rsidR="006234A6">
        <w:rPr>
          <w:rFonts w:eastAsia="Calibri"/>
          <w:sz w:val="28"/>
          <w:szCs w:val="28"/>
          <w:lang w:eastAsia="en-US"/>
        </w:rPr>
        <w:t xml:space="preserve"> </w:t>
      </w:r>
      <w:r w:rsidRPr="0019486D">
        <w:rPr>
          <w:rFonts w:eastAsia="Calibri"/>
          <w:sz w:val="28"/>
          <w:szCs w:val="28"/>
          <w:lang w:eastAsia="en-US"/>
        </w:rPr>
        <w:t>муниципальной усл</w:t>
      </w:r>
      <w:r w:rsidRPr="0019486D">
        <w:rPr>
          <w:rFonts w:eastAsia="Calibri"/>
          <w:sz w:val="28"/>
          <w:szCs w:val="28"/>
          <w:lang w:eastAsia="en-US"/>
        </w:rPr>
        <w:t>у</w:t>
      </w:r>
      <w:r w:rsidRPr="0019486D">
        <w:rPr>
          <w:rFonts w:eastAsia="Calibri"/>
          <w:sz w:val="28"/>
          <w:szCs w:val="28"/>
          <w:lang w:eastAsia="en-US"/>
        </w:rPr>
        <w:t>ги</w:t>
      </w:r>
    </w:p>
    <w:p w:rsidR="009013A4" w:rsidRPr="0019486D" w:rsidRDefault="009013A4" w:rsidP="009013A4">
      <w:pPr>
        <w:widowControl w:val="0"/>
        <w:autoSpaceDE w:val="0"/>
        <w:autoSpaceDN w:val="0"/>
        <w:adjustRightInd w:val="0"/>
        <w:ind w:firstLine="567"/>
        <w:jc w:val="center"/>
        <w:rPr>
          <w:rFonts w:eastAsia="Calibri"/>
          <w:sz w:val="28"/>
          <w:szCs w:val="28"/>
          <w:lang w:eastAsia="en-US"/>
        </w:rPr>
      </w:pP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2.3.1.</w:t>
      </w:r>
      <w:r w:rsidRPr="0019486D">
        <w:rPr>
          <w:rFonts w:eastAsia="Calibri"/>
          <w:sz w:val="28"/>
          <w:szCs w:val="28"/>
          <w:lang w:eastAsia="en-US"/>
        </w:rPr>
        <w:tab/>
        <w:t>Результатом предоставления муниципальной услуги является:</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 xml:space="preserve">решение об утверждении схемы расположения земельного участка или земельных участков на кадастровом плане территории подготовленное в форме постановления администрации муниципального образования </w:t>
      </w:r>
      <w:r w:rsidR="00F06011">
        <w:rPr>
          <w:rFonts w:eastAsia="Calibri"/>
          <w:sz w:val="28"/>
          <w:szCs w:val="28"/>
          <w:lang w:eastAsia="en-US"/>
        </w:rPr>
        <w:t>Выселковский</w:t>
      </w:r>
      <w:r w:rsidRPr="0019486D">
        <w:rPr>
          <w:rFonts w:eastAsia="Calibri"/>
          <w:sz w:val="28"/>
          <w:szCs w:val="28"/>
          <w:lang w:eastAsia="en-US"/>
        </w:rPr>
        <w:t xml:space="preserve"> район (далее – решение об утверждении схемы);</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решение об отказе в утверждении схемы расположения земельного учас</w:t>
      </w:r>
      <w:r w:rsidRPr="0019486D">
        <w:rPr>
          <w:rFonts w:eastAsia="Calibri"/>
          <w:sz w:val="28"/>
          <w:szCs w:val="28"/>
          <w:lang w:eastAsia="en-US"/>
        </w:rPr>
        <w:t>т</w:t>
      </w:r>
      <w:r w:rsidRPr="0019486D">
        <w:rPr>
          <w:rFonts w:eastAsia="Calibri"/>
          <w:sz w:val="28"/>
          <w:szCs w:val="28"/>
          <w:lang w:eastAsia="en-US"/>
        </w:rPr>
        <w:t>ка по форме согласно приложению № 4 к настоящему регламенту.</w:t>
      </w:r>
    </w:p>
    <w:p w:rsidR="009013A4" w:rsidRPr="0019486D" w:rsidRDefault="009013A4" w:rsidP="009013A4">
      <w:pPr>
        <w:widowControl w:val="0"/>
        <w:ind w:firstLine="709"/>
        <w:jc w:val="both"/>
        <w:rPr>
          <w:sz w:val="28"/>
          <w:szCs w:val="28"/>
        </w:rPr>
      </w:pPr>
      <w:r w:rsidRPr="0019486D">
        <w:rPr>
          <w:rFonts w:eastAsia="Calibri"/>
          <w:sz w:val="28"/>
          <w:szCs w:val="28"/>
          <w:lang w:eastAsia="en-US"/>
        </w:rPr>
        <w:t>2.3.2.</w:t>
      </w:r>
      <w:r w:rsidRPr="0019486D">
        <w:rPr>
          <w:sz w:val="28"/>
          <w:szCs w:val="28"/>
        </w:rPr>
        <w:t xml:space="preserve"> Результат предоставления муниципальной услуги заявитель по его выбору вправе получить:</w:t>
      </w:r>
    </w:p>
    <w:p w:rsidR="009013A4" w:rsidRPr="0019486D" w:rsidRDefault="009013A4" w:rsidP="009013A4">
      <w:pPr>
        <w:widowControl w:val="0"/>
        <w:ind w:firstLine="709"/>
        <w:jc w:val="both"/>
        <w:rPr>
          <w:sz w:val="28"/>
          <w:szCs w:val="28"/>
        </w:rPr>
      </w:pPr>
      <w:r w:rsidRPr="0019486D">
        <w:rPr>
          <w:sz w:val="28"/>
          <w:szCs w:val="28"/>
        </w:rPr>
        <w:t>в форме электронного документа (в машиночитаемом формате при и</w:t>
      </w:r>
      <w:r w:rsidRPr="0019486D">
        <w:rPr>
          <w:sz w:val="28"/>
          <w:szCs w:val="28"/>
        </w:rPr>
        <w:t>с</w:t>
      </w:r>
      <w:r w:rsidRPr="0019486D">
        <w:rPr>
          <w:sz w:val="28"/>
          <w:szCs w:val="28"/>
        </w:rPr>
        <w:t>пользовании Единого портала), подписанного должностным лицом органа, предоставляющего муниципальную услугу, с использованием усиленной кв</w:t>
      </w:r>
      <w:r w:rsidRPr="0019486D">
        <w:rPr>
          <w:sz w:val="28"/>
          <w:szCs w:val="28"/>
        </w:rPr>
        <w:t>а</w:t>
      </w:r>
      <w:r w:rsidRPr="0019486D">
        <w:rPr>
          <w:sz w:val="28"/>
          <w:szCs w:val="28"/>
        </w:rPr>
        <w:t>лифицированной электронной подписи через личный кабинет на Едином по</w:t>
      </w:r>
      <w:r w:rsidRPr="0019486D">
        <w:rPr>
          <w:sz w:val="28"/>
          <w:szCs w:val="28"/>
        </w:rPr>
        <w:t>р</w:t>
      </w:r>
      <w:r w:rsidRPr="0019486D">
        <w:rPr>
          <w:sz w:val="28"/>
          <w:szCs w:val="28"/>
        </w:rPr>
        <w:t>тале (Региональном портале). Вместе с результатом предоставления услуги з</w:t>
      </w:r>
      <w:r w:rsidRPr="0019486D">
        <w:rPr>
          <w:sz w:val="28"/>
          <w:szCs w:val="28"/>
        </w:rPr>
        <w:t>а</w:t>
      </w:r>
      <w:r w:rsidRPr="0019486D">
        <w:rPr>
          <w:sz w:val="28"/>
          <w:szCs w:val="28"/>
        </w:rPr>
        <w:t>явителю в личный кабинет на Едином портале (Региональном портале) напра</w:t>
      </w:r>
      <w:r w:rsidRPr="0019486D">
        <w:rPr>
          <w:sz w:val="28"/>
          <w:szCs w:val="28"/>
        </w:rPr>
        <w:t>в</w:t>
      </w:r>
      <w:r w:rsidRPr="0019486D">
        <w:rPr>
          <w:sz w:val="28"/>
          <w:szCs w:val="28"/>
        </w:rPr>
        <w:t>ляется уведомление о возможности получения результата предоставления усл</w:t>
      </w:r>
      <w:r w:rsidRPr="0019486D">
        <w:rPr>
          <w:sz w:val="28"/>
          <w:szCs w:val="28"/>
        </w:rPr>
        <w:t>у</w:t>
      </w:r>
      <w:r w:rsidRPr="0019486D">
        <w:rPr>
          <w:sz w:val="28"/>
          <w:szCs w:val="28"/>
        </w:rPr>
        <w:t>ги на бумажном носителе в органе, ответственном за предоставление услугу,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на бумажном носителе при личном обращении в </w:t>
      </w:r>
      <w:r w:rsidR="006234A6">
        <w:rPr>
          <w:sz w:val="28"/>
          <w:szCs w:val="28"/>
        </w:rPr>
        <w:t>Управление</w:t>
      </w:r>
      <w:r w:rsidRPr="0019486D">
        <w:rPr>
          <w:sz w:val="28"/>
          <w:szCs w:val="28"/>
        </w:rPr>
        <w:t>, мн</w:t>
      </w:r>
      <w:r w:rsidRPr="0019486D">
        <w:rPr>
          <w:sz w:val="28"/>
          <w:szCs w:val="28"/>
        </w:rPr>
        <w:t>о</w:t>
      </w:r>
      <w:r w:rsidRPr="0019486D">
        <w:rPr>
          <w:sz w:val="28"/>
          <w:szCs w:val="28"/>
        </w:rPr>
        <w:t>гофункциональный центр;</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на бумажном носителе почтовым отправлением по адресу, указанному в заявлении.</w:t>
      </w:r>
    </w:p>
    <w:p w:rsidR="0060762E" w:rsidRPr="0060762E" w:rsidRDefault="009013A4" w:rsidP="0060762E">
      <w:pPr>
        <w:widowControl w:val="0"/>
        <w:tabs>
          <w:tab w:val="left" w:pos="1134"/>
        </w:tabs>
        <w:suppressAutoHyphens/>
        <w:ind w:right="-1" w:firstLine="851"/>
        <w:jc w:val="both"/>
        <w:rPr>
          <w:sz w:val="28"/>
          <w:szCs w:val="28"/>
        </w:rPr>
      </w:pPr>
      <w:r w:rsidRPr="0019486D">
        <w:rPr>
          <w:sz w:val="28"/>
          <w:szCs w:val="28"/>
        </w:rPr>
        <w:t xml:space="preserve">2.3.2. </w:t>
      </w:r>
      <w:r w:rsidR="0060762E" w:rsidRPr="0060762E">
        <w:rPr>
          <w:sz w:val="28"/>
          <w:szCs w:val="28"/>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60762E" w:rsidRPr="0060762E" w:rsidRDefault="0060762E" w:rsidP="0060762E">
      <w:pPr>
        <w:widowControl w:val="0"/>
        <w:tabs>
          <w:tab w:val="left" w:pos="1134"/>
        </w:tabs>
        <w:suppressAutoHyphens/>
        <w:ind w:right="-1" w:firstLine="851"/>
        <w:jc w:val="both"/>
        <w:rPr>
          <w:sz w:val="28"/>
          <w:szCs w:val="28"/>
        </w:rPr>
      </w:pPr>
      <w:r w:rsidRPr="0060762E">
        <w:rPr>
          <w:sz w:val="28"/>
          <w:szCs w:val="28"/>
        </w:rPr>
        <w:t>2.3.</w:t>
      </w:r>
      <w:r>
        <w:rPr>
          <w:sz w:val="28"/>
          <w:szCs w:val="28"/>
        </w:rPr>
        <w:t>3</w:t>
      </w:r>
      <w:r w:rsidRPr="0060762E">
        <w:rPr>
          <w:sz w:val="28"/>
          <w:szCs w:val="28"/>
        </w:rPr>
        <w:t xml:space="preserve">.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60762E" w:rsidRPr="0060762E" w:rsidRDefault="0060762E" w:rsidP="0060762E">
      <w:pPr>
        <w:widowControl w:val="0"/>
        <w:tabs>
          <w:tab w:val="left" w:pos="1134"/>
        </w:tabs>
        <w:suppressAutoHyphens/>
        <w:ind w:right="-1" w:firstLine="851"/>
        <w:jc w:val="both"/>
        <w:rPr>
          <w:sz w:val="28"/>
          <w:szCs w:val="28"/>
        </w:rPr>
      </w:pPr>
      <w:r w:rsidRPr="0060762E">
        <w:rPr>
          <w:sz w:val="28"/>
          <w:szCs w:val="28"/>
        </w:rPr>
        <w:t xml:space="preserve">Для получения результата предоставления муниципальной услуги на </w:t>
      </w:r>
      <w:r w:rsidRPr="0060762E">
        <w:rPr>
          <w:sz w:val="28"/>
          <w:szCs w:val="28"/>
        </w:rPr>
        <w:lastRenderedPageBreak/>
        <w:t>бумажном носителе заявитель имеет право обратиться непосредственно в орган, предоставляющий муниципальную услугу.</w:t>
      </w:r>
    </w:p>
    <w:p w:rsidR="009013A4" w:rsidRPr="0019486D" w:rsidRDefault="009013A4" w:rsidP="0060762E">
      <w:pPr>
        <w:widowControl w:val="0"/>
        <w:autoSpaceDE w:val="0"/>
        <w:autoSpaceDN w:val="0"/>
        <w:adjustRightInd w:val="0"/>
        <w:ind w:firstLine="709"/>
        <w:jc w:val="both"/>
        <w:rPr>
          <w:sz w:val="28"/>
          <w:szCs w:val="28"/>
        </w:rPr>
      </w:pPr>
    </w:p>
    <w:p w:rsidR="009013A4" w:rsidRPr="0019486D" w:rsidRDefault="009013A4" w:rsidP="0060762E">
      <w:pPr>
        <w:widowControl w:val="0"/>
        <w:ind w:firstLine="567"/>
        <w:jc w:val="center"/>
        <w:rPr>
          <w:sz w:val="28"/>
          <w:szCs w:val="28"/>
        </w:rPr>
      </w:pPr>
      <w:r w:rsidRPr="0019486D">
        <w:rPr>
          <w:sz w:val="28"/>
          <w:szCs w:val="28"/>
        </w:rPr>
        <w:t>Подраздел 2.4. Срок предостав</w:t>
      </w:r>
      <w:r w:rsidR="0060762E">
        <w:rPr>
          <w:sz w:val="28"/>
          <w:szCs w:val="28"/>
        </w:rPr>
        <w:t>ления муниципальной услуги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709"/>
        <w:jc w:val="both"/>
        <w:rPr>
          <w:sz w:val="28"/>
          <w:szCs w:val="28"/>
        </w:rPr>
      </w:pPr>
      <w:r w:rsidRPr="0019486D">
        <w:rPr>
          <w:sz w:val="28"/>
          <w:szCs w:val="28"/>
        </w:rPr>
        <w:t xml:space="preserve">2.4.1. Срок предоставления муниципальной услуги (получения итоговых документов) </w:t>
      </w:r>
      <w:r w:rsidR="00211A6C" w:rsidRPr="00211A6C">
        <w:rPr>
          <w:sz w:val="28"/>
          <w:szCs w:val="28"/>
        </w:rPr>
        <w:t>предусмотренные пунктом 7 статьи 11.4 и подпунктом 3 пункта 4 статьи 39.11 Земельного кодекса Российской Федерации, осуществляются в срок не более 14 календарных дней</w:t>
      </w:r>
      <w:r w:rsidR="00211A6C">
        <w:rPr>
          <w:sz w:val="28"/>
          <w:szCs w:val="28"/>
        </w:rPr>
        <w:t>,</w:t>
      </w:r>
      <w:r w:rsidR="00211A6C" w:rsidRPr="00211A6C">
        <w:rPr>
          <w:sz w:val="28"/>
          <w:szCs w:val="28"/>
        </w:rPr>
        <w:t xml:space="preserve"> </w:t>
      </w:r>
      <w:r w:rsidRPr="0019486D">
        <w:rPr>
          <w:sz w:val="28"/>
          <w:szCs w:val="28"/>
        </w:rPr>
        <w:t>со дня поступления от заявителя заявления и прилагаемых к нему документов в орган, предоставляющий муниципальную услугу.</w:t>
      </w:r>
    </w:p>
    <w:p w:rsidR="009013A4" w:rsidRPr="0019486D" w:rsidRDefault="009013A4" w:rsidP="009013A4">
      <w:pPr>
        <w:widowControl w:val="0"/>
        <w:ind w:firstLine="709"/>
        <w:jc w:val="both"/>
        <w:rPr>
          <w:sz w:val="28"/>
          <w:szCs w:val="28"/>
        </w:rPr>
      </w:pPr>
      <w:r w:rsidRPr="0019486D">
        <w:rPr>
          <w:sz w:val="28"/>
          <w:szCs w:val="28"/>
        </w:rPr>
        <w:t>2.4.2. Срок подготовки органом, предоставляющим муниципальную усл</w:t>
      </w:r>
      <w:r w:rsidRPr="0019486D">
        <w:rPr>
          <w:sz w:val="28"/>
          <w:szCs w:val="28"/>
        </w:rPr>
        <w:t>у</w:t>
      </w:r>
      <w:r w:rsidRPr="0019486D">
        <w:rPr>
          <w:sz w:val="28"/>
          <w:szCs w:val="28"/>
        </w:rPr>
        <w:t>гу, схемы расположения земельного участка, в соответствии с абзацем 2 пункта 1.1.3 подраздела 1.3 регламента, составляет не более трех месяцев.</w:t>
      </w:r>
    </w:p>
    <w:p w:rsidR="009013A4" w:rsidRPr="0019486D" w:rsidRDefault="009013A4" w:rsidP="009013A4">
      <w:pPr>
        <w:widowControl w:val="0"/>
        <w:ind w:firstLine="709"/>
        <w:jc w:val="both"/>
        <w:rPr>
          <w:sz w:val="28"/>
          <w:szCs w:val="28"/>
        </w:rPr>
      </w:pPr>
      <w:r w:rsidRPr="0019486D">
        <w:rPr>
          <w:sz w:val="28"/>
          <w:szCs w:val="28"/>
        </w:rPr>
        <w:t>2.4.3. В срок не более чем 5 рабочих дней со дня принятия постановления об утверждении схемы орган, предоставляющий муниципальную услугу, направляет в орган регистрации прав, указанное постановление об утверждении схемы с приложением схемы расположения земельного участка, в том числе с использованием единой системы межведомственного электронного взаимодей</w:t>
      </w:r>
      <w:r w:rsidRPr="0019486D">
        <w:rPr>
          <w:sz w:val="28"/>
          <w:szCs w:val="28"/>
        </w:rPr>
        <w:softHyphen/>
        <w:t>ствия и подключаемых к ней региональных систем межведомственного элек</w:t>
      </w:r>
      <w:r w:rsidRPr="0019486D">
        <w:rPr>
          <w:sz w:val="28"/>
          <w:szCs w:val="28"/>
        </w:rPr>
        <w:softHyphen/>
        <w:t>тронного взаимодействия.</w:t>
      </w:r>
    </w:p>
    <w:p w:rsidR="009013A4" w:rsidRPr="0019486D" w:rsidRDefault="009013A4" w:rsidP="009013A4">
      <w:pPr>
        <w:widowControl w:val="0"/>
        <w:ind w:firstLine="709"/>
        <w:jc w:val="both"/>
        <w:rPr>
          <w:sz w:val="28"/>
          <w:szCs w:val="28"/>
        </w:rPr>
      </w:pPr>
      <w:r w:rsidRPr="0019486D">
        <w:rPr>
          <w:sz w:val="28"/>
          <w:szCs w:val="28"/>
        </w:rPr>
        <w:t>2.4.4. Срок приостановления предоставления муниципальной услуги зако</w:t>
      </w:r>
      <w:r w:rsidRPr="0019486D">
        <w:rPr>
          <w:sz w:val="28"/>
          <w:szCs w:val="28"/>
        </w:rPr>
        <w:softHyphen/>
        <w:t>нодательством не предусмотрен.</w:t>
      </w:r>
    </w:p>
    <w:p w:rsidR="009013A4" w:rsidRPr="0019486D" w:rsidRDefault="009013A4" w:rsidP="009013A4">
      <w:pPr>
        <w:widowControl w:val="0"/>
        <w:ind w:firstLine="709"/>
        <w:jc w:val="both"/>
        <w:rPr>
          <w:color w:val="000000"/>
          <w:sz w:val="28"/>
          <w:szCs w:val="28"/>
        </w:rPr>
      </w:pPr>
      <w:r w:rsidRPr="0019486D">
        <w:rPr>
          <w:color w:val="000000"/>
          <w:sz w:val="28"/>
          <w:szCs w:val="28"/>
        </w:rPr>
        <w:t>2.4.5. Срок выдачи (направления) документов, являющихся результатом предоставления муниципальной услуги,</w:t>
      </w:r>
      <w:r w:rsidRPr="0019486D">
        <w:t xml:space="preserve"> </w:t>
      </w:r>
      <w:r w:rsidRPr="0019486D">
        <w:rPr>
          <w:color w:val="000000"/>
          <w:sz w:val="28"/>
          <w:szCs w:val="28"/>
        </w:rPr>
        <w:t>составляет 1 рабочий день.</w:t>
      </w:r>
    </w:p>
    <w:p w:rsidR="009013A4" w:rsidRPr="0019486D" w:rsidRDefault="009013A4" w:rsidP="009013A4">
      <w:pPr>
        <w:widowControl w:val="0"/>
        <w:ind w:firstLine="567"/>
        <w:jc w:val="both"/>
        <w:rPr>
          <w:color w:val="000000"/>
          <w:sz w:val="28"/>
          <w:szCs w:val="28"/>
        </w:rPr>
      </w:pPr>
    </w:p>
    <w:p w:rsidR="0060762E" w:rsidRPr="005F6F39" w:rsidRDefault="0060762E" w:rsidP="0060762E">
      <w:pPr>
        <w:widowControl w:val="0"/>
        <w:suppressAutoHyphens/>
        <w:autoSpaceDE w:val="0"/>
        <w:autoSpaceDN w:val="0"/>
        <w:adjustRightInd w:val="0"/>
        <w:jc w:val="center"/>
        <w:rPr>
          <w:rFonts w:eastAsia="Calibri"/>
          <w:sz w:val="28"/>
          <w:szCs w:val="28"/>
          <w:lang w:eastAsia="en-US"/>
        </w:rPr>
      </w:pPr>
      <w:r w:rsidRPr="0042430F">
        <w:rPr>
          <w:rFonts w:eastAsia="Calibri"/>
          <w:sz w:val="28"/>
          <w:szCs w:val="28"/>
          <w:lang w:eastAsia="en-US"/>
        </w:rPr>
        <w:t xml:space="preserve">Подраздел 2.5. </w:t>
      </w:r>
      <w:r w:rsidRPr="005F6F39">
        <w:rPr>
          <w:rFonts w:eastAsia="Calibri"/>
          <w:sz w:val="28"/>
          <w:szCs w:val="28"/>
          <w:lang w:eastAsia="en-US"/>
        </w:rPr>
        <w:t>Правовые основания для предоставления муниципальной услуги</w:t>
      </w:r>
    </w:p>
    <w:p w:rsidR="0060762E" w:rsidRPr="005F6F39" w:rsidRDefault="0060762E" w:rsidP="0060762E">
      <w:pPr>
        <w:widowControl w:val="0"/>
        <w:autoSpaceDE w:val="0"/>
        <w:autoSpaceDN w:val="0"/>
        <w:adjustRightInd w:val="0"/>
        <w:ind w:firstLine="567"/>
        <w:jc w:val="both"/>
        <w:rPr>
          <w:rFonts w:eastAsia="Calibri"/>
          <w:sz w:val="28"/>
          <w:szCs w:val="28"/>
          <w:lang w:eastAsia="en-US"/>
        </w:rPr>
      </w:pPr>
    </w:p>
    <w:p w:rsidR="0060762E" w:rsidRPr="005F6F39" w:rsidRDefault="0060762E" w:rsidP="0060762E">
      <w:pPr>
        <w:adjustRightInd w:val="0"/>
        <w:ind w:firstLine="851"/>
        <w:jc w:val="both"/>
        <w:rPr>
          <w:rFonts w:eastAsia="Calibri"/>
          <w:sz w:val="28"/>
          <w:szCs w:val="28"/>
          <w:lang w:eastAsia="en-US"/>
        </w:rPr>
      </w:pPr>
      <w:r w:rsidRPr="005F6F39">
        <w:rPr>
          <w:rFonts w:eastAsia="Calibr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60762E" w:rsidRPr="005F6F39" w:rsidRDefault="0060762E" w:rsidP="0060762E">
      <w:pPr>
        <w:adjustRightInd w:val="0"/>
        <w:ind w:firstLine="851"/>
        <w:jc w:val="both"/>
        <w:rPr>
          <w:rFonts w:eastAsia="Calibri"/>
          <w:sz w:val="28"/>
          <w:szCs w:val="28"/>
          <w:lang w:eastAsia="en-US"/>
        </w:rPr>
      </w:pPr>
      <w:r w:rsidRPr="005F6F39">
        <w:rPr>
          <w:rFonts w:eastAsia="Calibri"/>
          <w:sz w:val="28"/>
          <w:szCs w:val="28"/>
          <w:lang w:eastAsia="en-US"/>
        </w:rPr>
        <w:t xml:space="preserve"> на официальном сайте в разделе </w:t>
      </w:r>
      <w:r w:rsidRPr="005F6F39">
        <w:rPr>
          <w:sz w:val="28"/>
          <w:szCs w:val="28"/>
        </w:rPr>
        <w:t>«Экономика» подраздел «</w:t>
      </w:r>
      <w:hyperlink r:id="rId8" w:tooltip="Административная реформа" w:history="1">
        <w:r w:rsidRPr="005F6F39">
          <w:rPr>
            <w:sz w:val="28"/>
            <w:szCs w:val="28"/>
          </w:rPr>
          <w:t>Административная реформа</w:t>
        </w:r>
      </w:hyperlink>
      <w:r w:rsidRPr="005F6F39">
        <w:rPr>
          <w:sz w:val="28"/>
          <w:szCs w:val="28"/>
        </w:rPr>
        <w:t>»/ «Регламенты»</w:t>
      </w:r>
      <w:r w:rsidRPr="005F6F39">
        <w:rPr>
          <w:rFonts w:eastAsia="Calibri"/>
          <w:sz w:val="28"/>
          <w:szCs w:val="28"/>
          <w:lang w:eastAsia="en-US"/>
        </w:rPr>
        <w:t>;</w:t>
      </w:r>
    </w:p>
    <w:p w:rsidR="0060762E" w:rsidRPr="005F6F39" w:rsidRDefault="0060762E" w:rsidP="0060762E">
      <w:pPr>
        <w:adjustRightInd w:val="0"/>
        <w:ind w:firstLine="851"/>
        <w:jc w:val="both"/>
        <w:rPr>
          <w:rFonts w:eastAsia="Calibri"/>
          <w:sz w:val="28"/>
          <w:szCs w:val="28"/>
          <w:lang w:eastAsia="en-US"/>
        </w:rPr>
      </w:pPr>
      <w:r w:rsidRPr="005F6F39">
        <w:rPr>
          <w:rFonts w:eastAsia="Calibri"/>
          <w:sz w:val="28"/>
          <w:szCs w:val="28"/>
          <w:lang w:eastAsia="en-US"/>
        </w:rPr>
        <w:t>в федеральном реестре;</w:t>
      </w:r>
    </w:p>
    <w:p w:rsidR="0060762E" w:rsidRPr="005F6F39" w:rsidRDefault="0060762E" w:rsidP="0060762E">
      <w:pPr>
        <w:widowControl w:val="0"/>
        <w:autoSpaceDE w:val="0"/>
        <w:autoSpaceDN w:val="0"/>
        <w:adjustRightInd w:val="0"/>
        <w:ind w:firstLine="851"/>
        <w:jc w:val="both"/>
        <w:rPr>
          <w:rFonts w:eastAsia="Calibri"/>
          <w:sz w:val="28"/>
          <w:szCs w:val="28"/>
        </w:rPr>
      </w:pPr>
      <w:r w:rsidRPr="005F6F39">
        <w:rPr>
          <w:rFonts w:eastAsia="Calibri"/>
          <w:sz w:val="28"/>
          <w:szCs w:val="28"/>
        </w:rPr>
        <w:t>на Едином портале, Региональном портале, в Федеральном реестре, р</w:t>
      </w:r>
      <w:r w:rsidRPr="005F6F39">
        <w:rPr>
          <w:rFonts w:eastAsia="Calibri"/>
          <w:sz w:val="28"/>
          <w:szCs w:val="28"/>
        </w:rPr>
        <w:t>е</w:t>
      </w:r>
      <w:r w:rsidRPr="005F6F39">
        <w:rPr>
          <w:rFonts w:eastAsia="Calibri"/>
          <w:sz w:val="28"/>
          <w:szCs w:val="28"/>
        </w:rPr>
        <w:t>естре Краснодарского края.</w:t>
      </w:r>
    </w:p>
    <w:p w:rsidR="0060762E" w:rsidRPr="005F6F39" w:rsidRDefault="0060762E" w:rsidP="0060762E">
      <w:pPr>
        <w:widowControl w:val="0"/>
        <w:ind w:firstLine="851"/>
        <w:jc w:val="both"/>
        <w:rPr>
          <w:sz w:val="28"/>
          <w:szCs w:val="28"/>
        </w:rPr>
      </w:pPr>
      <w:r w:rsidRPr="005F6F39">
        <w:rPr>
          <w:sz w:val="28"/>
          <w:szCs w:val="28"/>
        </w:rPr>
        <w:t>Уполномоченный орган обеспечивает в установленном порядке разм</w:t>
      </w:r>
      <w:r w:rsidRPr="005F6F39">
        <w:rPr>
          <w:sz w:val="28"/>
          <w:szCs w:val="28"/>
        </w:rPr>
        <w:t>е</w:t>
      </w:r>
      <w:r w:rsidRPr="005F6F39">
        <w:rPr>
          <w:sz w:val="28"/>
          <w:szCs w:val="28"/>
        </w:rPr>
        <w:t>щение и актуализацию перечня нормативных правовых актов, регулирующих предоставление муниципальной услуги, на официальном сайте уполномоченн</w:t>
      </w:r>
      <w:r w:rsidRPr="005F6F39">
        <w:rPr>
          <w:sz w:val="28"/>
          <w:szCs w:val="28"/>
        </w:rPr>
        <w:t>о</w:t>
      </w:r>
      <w:r w:rsidRPr="005F6F39">
        <w:rPr>
          <w:sz w:val="28"/>
          <w:szCs w:val="28"/>
        </w:rPr>
        <w:t>го органа, а так же в соответствующем разделе федеральной государственной информационной системы «Федеральный реестр государственных услуг (фун</w:t>
      </w:r>
      <w:r w:rsidRPr="005F6F39">
        <w:rPr>
          <w:sz w:val="28"/>
          <w:szCs w:val="28"/>
        </w:rPr>
        <w:t>к</w:t>
      </w:r>
      <w:r w:rsidRPr="005F6F39">
        <w:rPr>
          <w:sz w:val="28"/>
          <w:szCs w:val="28"/>
        </w:rPr>
        <w:t>ций)» (далее- федеральный реестр), региональной государственной информ</w:t>
      </w:r>
      <w:r w:rsidRPr="005F6F39">
        <w:rPr>
          <w:sz w:val="28"/>
          <w:szCs w:val="28"/>
        </w:rPr>
        <w:t>а</w:t>
      </w:r>
      <w:r w:rsidRPr="005F6F39">
        <w:rPr>
          <w:sz w:val="28"/>
          <w:szCs w:val="28"/>
        </w:rPr>
        <w:t>ционной системы «Реестр государственных услуг (функций) Краснодарского края» (далее – региональный реестр).</w:t>
      </w:r>
    </w:p>
    <w:p w:rsidR="009013A4" w:rsidRPr="0019486D" w:rsidRDefault="009013A4" w:rsidP="009013A4">
      <w:pPr>
        <w:widowControl w:val="0"/>
        <w:autoSpaceDE w:val="0"/>
        <w:autoSpaceDN w:val="0"/>
        <w:adjustRightInd w:val="0"/>
        <w:ind w:firstLine="567"/>
        <w:jc w:val="both"/>
        <w:rPr>
          <w:i/>
          <w:sz w:val="28"/>
          <w:szCs w:val="28"/>
        </w:rPr>
      </w:pPr>
    </w:p>
    <w:p w:rsidR="0060762E" w:rsidRPr="0042430F" w:rsidRDefault="0060762E" w:rsidP="0060762E">
      <w:pPr>
        <w:widowControl w:val="0"/>
        <w:tabs>
          <w:tab w:val="left" w:pos="600"/>
        </w:tabs>
        <w:jc w:val="center"/>
        <w:rPr>
          <w:sz w:val="28"/>
          <w:szCs w:val="28"/>
        </w:rPr>
      </w:pPr>
      <w:r w:rsidRPr="0042430F">
        <w:rPr>
          <w:sz w:val="28"/>
          <w:szCs w:val="28"/>
        </w:rPr>
        <w:t xml:space="preserve">Подраздел 2.6. </w:t>
      </w:r>
      <w:r w:rsidRPr="005F6F39">
        <w:rPr>
          <w:sz w:val="28"/>
          <w:szCs w:val="28"/>
        </w:rPr>
        <w:t>Исчерпывающий перечень документов, для предоставления м</w:t>
      </w:r>
      <w:r w:rsidRPr="005F6F39">
        <w:rPr>
          <w:sz w:val="28"/>
          <w:szCs w:val="28"/>
        </w:rPr>
        <w:t>у</w:t>
      </w:r>
      <w:r w:rsidRPr="005F6F39">
        <w:rPr>
          <w:sz w:val="28"/>
          <w:szCs w:val="28"/>
        </w:rPr>
        <w:t>ниципальной услуги и услуг</w:t>
      </w:r>
    </w:p>
    <w:p w:rsidR="009013A4" w:rsidRPr="0019486D" w:rsidRDefault="009013A4" w:rsidP="009013A4">
      <w:pPr>
        <w:widowControl w:val="0"/>
        <w:ind w:firstLine="567"/>
        <w:jc w:val="both"/>
        <w:rPr>
          <w:sz w:val="28"/>
          <w:szCs w:val="28"/>
        </w:rPr>
      </w:pP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2.6.1. Основанием для предоставления муниципальной услуги является подача заявителем заявления об утверждении схемы расположения земельного участка или земельных участков на кадастровом плане территории (далее – з</w:t>
      </w:r>
      <w:r w:rsidRPr="0019486D">
        <w:rPr>
          <w:sz w:val="28"/>
          <w:szCs w:val="28"/>
        </w:rPr>
        <w:t>а</w:t>
      </w:r>
      <w:r w:rsidRPr="0019486D">
        <w:rPr>
          <w:sz w:val="28"/>
          <w:szCs w:val="28"/>
        </w:rPr>
        <w:t>явление), оформленное по форме согласно приложению № 1 к настоящему р</w:t>
      </w:r>
      <w:r w:rsidRPr="0019486D">
        <w:rPr>
          <w:sz w:val="28"/>
          <w:szCs w:val="28"/>
        </w:rPr>
        <w:t>е</w:t>
      </w:r>
      <w:r w:rsidRPr="0019486D">
        <w:rPr>
          <w:sz w:val="28"/>
          <w:szCs w:val="28"/>
        </w:rPr>
        <w:t>гламенту. Образец заполнения заявления приведен в приложении № 2 к наст</w:t>
      </w:r>
      <w:r w:rsidRPr="0019486D">
        <w:rPr>
          <w:sz w:val="28"/>
          <w:szCs w:val="28"/>
        </w:rPr>
        <w:t>о</w:t>
      </w:r>
      <w:r w:rsidRPr="0019486D">
        <w:rPr>
          <w:sz w:val="28"/>
          <w:szCs w:val="28"/>
        </w:rPr>
        <w:t>ящему регламенту.</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Для получения муниципальной услуги заявителем представляются сл</w:t>
      </w:r>
      <w:r w:rsidRPr="0019486D">
        <w:rPr>
          <w:sz w:val="28"/>
          <w:szCs w:val="28"/>
        </w:rPr>
        <w:t>е</w:t>
      </w:r>
      <w:r w:rsidRPr="0019486D">
        <w:rPr>
          <w:sz w:val="28"/>
          <w:szCs w:val="28"/>
        </w:rPr>
        <w:t>дующие документы:</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1) копия документа, удостоверяющего права (полномочия) представит</w:t>
      </w:r>
      <w:r w:rsidRPr="0019486D">
        <w:rPr>
          <w:sz w:val="28"/>
          <w:szCs w:val="28"/>
        </w:rPr>
        <w:t>е</w:t>
      </w:r>
      <w:r w:rsidRPr="0019486D">
        <w:rPr>
          <w:sz w:val="28"/>
          <w:szCs w:val="28"/>
        </w:rPr>
        <w:t>ля, если с заявлением обращается представитель заявителя (заявителей) (по</w:t>
      </w:r>
      <w:r w:rsidRPr="0019486D">
        <w:rPr>
          <w:sz w:val="28"/>
          <w:szCs w:val="28"/>
        </w:rPr>
        <w:t>д</w:t>
      </w:r>
      <w:r w:rsidRPr="0019486D">
        <w:rPr>
          <w:sz w:val="28"/>
          <w:szCs w:val="28"/>
        </w:rPr>
        <w:t>линник для ознакомления).</w:t>
      </w:r>
    </w:p>
    <w:p w:rsidR="009013A4" w:rsidRPr="0019486D" w:rsidRDefault="009013A4" w:rsidP="009013A4">
      <w:pPr>
        <w:widowControl w:val="0"/>
        <w:ind w:right="-1" w:firstLine="709"/>
        <w:jc w:val="both"/>
        <w:rPr>
          <w:sz w:val="28"/>
          <w:szCs w:val="28"/>
        </w:rPr>
      </w:pPr>
      <w:r w:rsidRPr="0019486D">
        <w:rPr>
          <w:sz w:val="28"/>
          <w:szCs w:val="28"/>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9013A4" w:rsidRPr="0019486D" w:rsidRDefault="009013A4" w:rsidP="009013A4">
      <w:pPr>
        <w:widowControl w:val="0"/>
        <w:ind w:right="-1" w:firstLine="709"/>
        <w:jc w:val="both"/>
        <w:rPr>
          <w:sz w:val="28"/>
          <w:szCs w:val="28"/>
        </w:rPr>
      </w:pPr>
      <w:r w:rsidRPr="0019486D">
        <w:rPr>
          <w:sz w:val="28"/>
          <w:szCs w:val="28"/>
        </w:rPr>
        <w:t>оформленную в соответствии с законодательством Российской Федер</w:t>
      </w:r>
      <w:r w:rsidRPr="0019486D">
        <w:rPr>
          <w:sz w:val="28"/>
          <w:szCs w:val="28"/>
        </w:rPr>
        <w:t>а</w:t>
      </w:r>
      <w:r w:rsidRPr="0019486D">
        <w:rPr>
          <w:sz w:val="28"/>
          <w:szCs w:val="28"/>
        </w:rPr>
        <w:t>ции доверенность (для физических лиц);</w:t>
      </w:r>
    </w:p>
    <w:p w:rsidR="009013A4" w:rsidRPr="0019486D" w:rsidRDefault="009013A4" w:rsidP="009013A4">
      <w:pPr>
        <w:widowControl w:val="0"/>
        <w:ind w:right="-1" w:firstLine="709"/>
        <w:jc w:val="both"/>
        <w:rPr>
          <w:sz w:val="28"/>
          <w:szCs w:val="28"/>
        </w:rPr>
      </w:pPr>
      <w:r w:rsidRPr="0019486D">
        <w:rPr>
          <w:sz w:val="28"/>
          <w:szCs w:val="28"/>
        </w:rPr>
        <w:t>оформленную в соответствии с законодательством Российской Федер</w:t>
      </w:r>
      <w:r w:rsidRPr="0019486D">
        <w:rPr>
          <w:sz w:val="28"/>
          <w:szCs w:val="28"/>
        </w:rPr>
        <w:t>а</w:t>
      </w:r>
      <w:r w:rsidRPr="0019486D">
        <w:rPr>
          <w:sz w:val="28"/>
          <w:szCs w:val="28"/>
        </w:rPr>
        <w:t>ции доверенность, заверенную печатью заявителя и подписанную руководит</w:t>
      </w:r>
      <w:r w:rsidRPr="0019486D">
        <w:rPr>
          <w:sz w:val="28"/>
          <w:szCs w:val="28"/>
        </w:rPr>
        <w:t>е</w:t>
      </w:r>
      <w:r w:rsidRPr="0019486D">
        <w:rPr>
          <w:sz w:val="28"/>
          <w:szCs w:val="28"/>
        </w:rPr>
        <w:t>лем заявителя или уполномоченным этим руководителем лицом (для юридич</w:t>
      </w:r>
      <w:r w:rsidRPr="0019486D">
        <w:rPr>
          <w:sz w:val="28"/>
          <w:szCs w:val="28"/>
        </w:rPr>
        <w:t>е</w:t>
      </w:r>
      <w:r w:rsidRPr="0019486D">
        <w:rPr>
          <w:sz w:val="28"/>
          <w:szCs w:val="28"/>
        </w:rPr>
        <w:t>ских лиц).</w:t>
      </w:r>
    </w:p>
    <w:p w:rsidR="009013A4" w:rsidRPr="0019486D" w:rsidRDefault="009013A4" w:rsidP="009013A4">
      <w:pPr>
        <w:widowControl w:val="0"/>
        <w:ind w:right="-1" w:firstLine="709"/>
        <w:jc w:val="both"/>
        <w:rPr>
          <w:sz w:val="28"/>
          <w:szCs w:val="28"/>
        </w:rPr>
      </w:pPr>
      <w:r w:rsidRPr="0019486D">
        <w:rPr>
          <w:sz w:val="28"/>
          <w:szCs w:val="28"/>
        </w:rPr>
        <w:t>В случае, если заявление подается через представителя заявителя посре</w:t>
      </w:r>
      <w:r w:rsidRPr="0019486D">
        <w:rPr>
          <w:sz w:val="28"/>
          <w:szCs w:val="28"/>
        </w:rPr>
        <w:t>д</w:t>
      </w:r>
      <w:r w:rsidRPr="0019486D">
        <w:rPr>
          <w:sz w:val="28"/>
          <w:szCs w:val="28"/>
        </w:rPr>
        <w:t>ством Единого портала, Регионального портала,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w:t>
      </w:r>
      <w:r w:rsidRPr="0019486D">
        <w:rPr>
          <w:sz w:val="28"/>
          <w:szCs w:val="28"/>
        </w:rPr>
        <w:t>а</w:t>
      </w:r>
      <w:r w:rsidRPr="0019486D">
        <w:rPr>
          <w:sz w:val="28"/>
          <w:szCs w:val="28"/>
        </w:rPr>
        <w:t>конодательством Российской Федерации, регулирующим отношения в области использования электронных подписей.</w:t>
      </w:r>
    </w:p>
    <w:p w:rsidR="009013A4" w:rsidRPr="0019486D" w:rsidRDefault="009013A4" w:rsidP="009013A4">
      <w:pPr>
        <w:widowControl w:val="0"/>
        <w:ind w:right="-1" w:firstLine="709"/>
        <w:jc w:val="both"/>
        <w:rPr>
          <w:sz w:val="28"/>
          <w:szCs w:val="28"/>
        </w:rPr>
      </w:pPr>
      <w:r w:rsidRPr="0019486D">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w:t>
      </w:r>
      <w:r w:rsidRPr="0019486D">
        <w:rPr>
          <w:sz w:val="28"/>
          <w:szCs w:val="28"/>
        </w:rPr>
        <w:t>о</w:t>
      </w:r>
      <w:r w:rsidRPr="0019486D">
        <w:rPr>
          <w:sz w:val="28"/>
          <w:szCs w:val="28"/>
        </w:rPr>
        <w:t>ваниям статьи 44.2 Основ законодательства Российской Федерации о нотариате от 11 февраля 1993 года № 4462-1;</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 схема расположения земельного участка или земельных участков на ка</w:t>
      </w:r>
      <w:r w:rsidRPr="0019486D">
        <w:rPr>
          <w:sz w:val="28"/>
          <w:szCs w:val="28"/>
        </w:rPr>
        <w:softHyphen/>
        <w:t>дастровом плане территории, которые предлагается образовать и (или) изм</w:t>
      </w:r>
      <w:r w:rsidRPr="0019486D">
        <w:rPr>
          <w:sz w:val="28"/>
          <w:szCs w:val="28"/>
        </w:rPr>
        <w:t>е</w:t>
      </w:r>
      <w:r w:rsidRPr="0019486D">
        <w:rPr>
          <w:sz w:val="28"/>
          <w:szCs w:val="28"/>
        </w:rPr>
        <w:t>нить. Подготовка схемы расположения земельного участка осуществляется в форме электронного документа. В случае, если подготовку схемы располож</w:t>
      </w:r>
      <w:r w:rsidRPr="0019486D">
        <w:rPr>
          <w:sz w:val="28"/>
          <w:szCs w:val="28"/>
        </w:rPr>
        <w:t>е</w:t>
      </w:r>
      <w:r w:rsidRPr="0019486D">
        <w:rPr>
          <w:sz w:val="28"/>
          <w:szCs w:val="28"/>
        </w:rPr>
        <w:t>ния земельного участка обеспечивает гражданин в целях образования земел</w:t>
      </w:r>
      <w:r w:rsidRPr="0019486D">
        <w:rPr>
          <w:sz w:val="28"/>
          <w:szCs w:val="28"/>
        </w:rPr>
        <w:t>ь</w:t>
      </w:r>
      <w:r w:rsidRPr="0019486D">
        <w:rPr>
          <w:sz w:val="28"/>
          <w:szCs w:val="28"/>
        </w:rPr>
        <w:t>ного участка для его предоставления гражданину без проведения торгов, подг</w:t>
      </w:r>
      <w:r w:rsidRPr="0019486D">
        <w:rPr>
          <w:sz w:val="28"/>
          <w:szCs w:val="28"/>
        </w:rPr>
        <w:t>о</w:t>
      </w:r>
      <w:r w:rsidRPr="0019486D">
        <w:rPr>
          <w:sz w:val="28"/>
          <w:szCs w:val="28"/>
        </w:rPr>
        <w:t>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 копия правоустанавливающих или правоудостоверяющих документов на исходный земельный участок заявителя в случае, если права на него не зар</w:t>
      </w:r>
      <w:r w:rsidRPr="0019486D">
        <w:rPr>
          <w:sz w:val="28"/>
          <w:szCs w:val="28"/>
        </w:rPr>
        <w:t>е</w:t>
      </w:r>
      <w:r w:rsidRPr="0019486D">
        <w:rPr>
          <w:sz w:val="28"/>
          <w:szCs w:val="28"/>
        </w:rPr>
        <w:t xml:space="preserve">гистрированы в Едином государственном реестре недвижимости (подлинник </w:t>
      </w:r>
      <w:r w:rsidRPr="0019486D">
        <w:rPr>
          <w:sz w:val="28"/>
          <w:szCs w:val="28"/>
        </w:rPr>
        <w:lastRenderedPageBreak/>
        <w:t>для ознакомления);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4) согласие землепользователей, землевладельцев, арендаторов, залог</w:t>
      </w:r>
      <w:r w:rsidRPr="0019486D">
        <w:rPr>
          <w:sz w:val="28"/>
          <w:szCs w:val="28"/>
        </w:rPr>
        <w:t>о</w:t>
      </w:r>
      <w:r w:rsidRPr="0019486D">
        <w:rPr>
          <w:sz w:val="28"/>
          <w:szCs w:val="28"/>
        </w:rPr>
        <w:t>держателей земельных участков, из которых при разделе, объединении или в</w:t>
      </w:r>
      <w:r w:rsidRPr="0019486D">
        <w:rPr>
          <w:sz w:val="28"/>
          <w:szCs w:val="28"/>
        </w:rPr>
        <w:t>ы</w:t>
      </w:r>
      <w:r w:rsidRPr="0019486D">
        <w:rPr>
          <w:sz w:val="28"/>
          <w:szCs w:val="28"/>
        </w:rPr>
        <w:t>деле образуются земельные участки, за исключением случаев, установленных пунктом 4 статьи 11.2 Земельного кодекса Российской Федерации;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w:t>
      </w:r>
      <w:r w:rsidRPr="0019486D">
        <w:rPr>
          <w:sz w:val="28"/>
          <w:szCs w:val="28"/>
        </w:rPr>
        <w:t>н</w:t>
      </w:r>
      <w:r w:rsidRPr="0019486D">
        <w:rPr>
          <w:sz w:val="28"/>
          <w:szCs w:val="28"/>
        </w:rPr>
        <w:t>ного государства в случае, если заявителем является иностранное юридическое лицо (подлинник, 1 экземпляр).</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2.6.2. Заявитель при подаче заявления (личное обращение) предъявляет документ, подтверждающий его личность.</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В случае направления заявления посредством почтовой связи на бума</w:t>
      </w:r>
      <w:r w:rsidRPr="0019486D">
        <w:rPr>
          <w:sz w:val="28"/>
          <w:szCs w:val="28"/>
        </w:rPr>
        <w:t>ж</w:t>
      </w:r>
      <w:r w:rsidRPr="0019486D">
        <w:rPr>
          <w:sz w:val="28"/>
          <w:szCs w:val="28"/>
        </w:rPr>
        <w:t>ном носителе к такому заявлению прилагается копия документа, подтвержд</w:t>
      </w:r>
      <w:r w:rsidRPr="0019486D">
        <w:rPr>
          <w:sz w:val="28"/>
          <w:szCs w:val="28"/>
        </w:rPr>
        <w:t>а</w:t>
      </w:r>
      <w:r w:rsidRPr="0019486D">
        <w:rPr>
          <w:sz w:val="28"/>
          <w:szCs w:val="28"/>
        </w:rPr>
        <w:t>ющего личность заявителя, а в случае направления такого заявления представ</w:t>
      </w:r>
      <w:r w:rsidRPr="0019486D">
        <w:rPr>
          <w:sz w:val="28"/>
          <w:szCs w:val="28"/>
        </w:rPr>
        <w:t>и</w:t>
      </w:r>
      <w:r w:rsidRPr="0019486D">
        <w:rPr>
          <w:sz w:val="28"/>
          <w:szCs w:val="28"/>
        </w:rPr>
        <w:t>телем юридического или физического лица - копия документа, подтвержда</w:t>
      </w:r>
      <w:r w:rsidRPr="0019486D">
        <w:rPr>
          <w:sz w:val="28"/>
          <w:szCs w:val="28"/>
        </w:rPr>
        <w:t>ю</w:t>
      </w:r>
      <w:r w:rsidRPr="0019486D">
        <w:rPr>
          <w:sz w:val="28"/>
          <w:szCs w:val="28"/>
        </w:rPr>
        <w:t>щего полномочия представителя юридического или физического лица в соо</w:t>
      </w:r>
      <w:r w:rsidRPr="0019486D">
        <w:rPr>
          <w:sz w:val="28"/>
          <w:szCs w:val="28"/>
        </w:rPr>
        <w:t>т</w:t>
      </w:r>
      <w:r w:rsidRPr="0019486D">
        <w:rPr>
          <w:sz w:val="28"/>
          <w:szCs w:val="28"/>
        </w:rPr>
        <w:t>ветствии с законодательством Российской Федерации.</w:t>
      </w:r>
    </w:p>
    <w:p w:rsidR="0060762E" w:rsidRDefault="009013A4" w:rsidP="0060762E">
      <w:pPr>
        <w:widowControl w:val="0"/>
        <w:ind w:right="-1" w:firstLine="709"/>
        <w:jc w:val="both"/>
        <w:rPr>
          <w:sz w:val="28"/>
          <w:szCs w:val="28"/>
        </w:rPr>
      </w:pPr>
      <w:r w:rsidRPr="0019486D">
        <w:rPr>
          <w:sz w:val="28"/>
          <w:szCs w:val="28"/>
        </w:rPr>
        <w:t>В случае направления заявления посредством Единого портала, Реги</w:t>
      </w:r>
      <w:r w:rsidRPr="0019486D">
        <w:rPr>
          <w:sz w:val="28"/>
          <w:szCs w:val="28"/>
        </w:rPr>
        <w:t>о</w:t>
      </w:r>
      <w:r w:rsidRPr="0019486D">
        <w:rPr>
          <w:sz w:val="28"/>
          <w:szCs w:val="28"/>
        </w:rPr>
        <w:t>нального портала, сведения из документа, удостоверяющего личность заявит</w:t>
      </w:r>
      <w:r w:rsidRPr="0019486D">
        <w:rPr>
          <w:sz w:val="28"/>
          <w:szCs w:val="28"/>
        </w:rPr>
        <w:t>е</w:t>
      </w:r>
      <w:r w:rsidRPr="0019486D">
        <w:rPr>
          <w:sz w:val="28"/>
          <w:szCs w:val="28"/>
        </w:rPr>
        <w:t>ля, представителя формируются при подтверждении учетной записи в Единой системе идентификации и аутентификации (далее – ЕСИА) из состава соотве</w:t>
      </w:r>
      <w:r w:rsidRPr="0019486D">
        <w:rPr>
          <w:sz w:val="28"/>
          <w:szCs w:val="28"/>
        </w:rPr>
        <w:t>т</w:t>
      </w:r>
      <w:r w:rsidRPr="0019486D">
        <w:rPr>
          <w:sz w:val="28"/>
          <w:szCs w:val="28"/>
        </w:rPr>
        <w:t>ствующих данных указанной учетной записи и могут быть проверены путем направления запроса с использованием системы межведомственного электро</w:t>
      </w:r>
      <w:r w:rsidRPr="0019486D">
        <w:rPr>
          <w:sz w:val="28"/>
          <w:szCs w:val="28"/>
        </w:rPr>
        <w:t>н</w:t>
      </w:r>
      <w:r w:rsidRPr="0019486D">
        <w:rPr>
          <w:sz w:val="28"/>
          <w:szCs w:val="28"/>
        </w:rPr>
        <w:t>ного взаимодействия.</w:t>
      </w:r>
    </w:p>
    <w:p w:rsidR="0060762E" w:rsidRDefault="0060762E" w:rsidP="0060762E">
      <w:pPr>
        <w:pStyle w:val="a3"/>
        <w:spacing w:line="249" w:lineRule="auto"/>
        <w:ind w:right="214" w:firstLine="851"/>
        <w:rPr>
          <w:szCs w:val="28"/>
        </w:rPr>
      </w:pPr>
      <w:r w:rsidRPr="00722088">
        <w:rPr>
          <w:szCs w:val="28"/>
        </w:rPr>
        <w:t>Формирование запроса осуществляется посредством заполнения эле</w:t>
      </w:r>
      <w:r w:rsidRPr="00722088">
        <w:rPr>
          <w:szCs w:val="28"/>
        </w:rPr>
        <w:t>к</w:t>
      </w:r>
      <w:r w:rsidRPr="00722088">
        <w:rPr>
          <w:szCs w:val="28"/>
        </w:rPr>
        <w:t>тронной формы запроса на ЕПГУ, РПГУ (при наличии технической возмо</w:t>
      </w:r>
      <w:r w:rsidRPr="00722088">
        <w:rPr>
          <w:szCs w:val="28"/>
        </w:rPr>
        <w:t>ж</w:t>
      </w:r>
      <w:r w:rsidRPr="00722088">
        <w:rPr>
          <w:szCs w:val="28"/>
        </w:rPr>
        <w:t>ности) без необходимости дополнительной подачи запроса в какой-либо иной форме, при этом на ЕПГУ, РПГУ размещаются образцы заполнения эле</w:t>
      </w:r>
      <w:r w:rsidRPr="00722088">
        <w:rPr>
          <w:szCs w:val="28"/>
        </w:rPr>
        <w:t>к</w:t>
      </w:r>
      <w:r w:rsidRPr="00722088">
        <w:rPr>
          <w:szCs w:val="28"/>
        </w:rPr>
        <w:t>тронной формы запроса.</w:t>
      </w:r>
    </w:p>
    <w:p w:rsidR="009013A4" w:rsidRPr="0019486D" w:rsidRDefault="009013A4" w:rsidP="0060762E">
      <w:pPr>
        <w:widowControl w:val="0"/>
        <w:ind w:right="-1" w:firstLine="709"/>
        <w:jc w:val="both"/>
        <w:rPr>
          <w:sz w:val="28"/>
          <w:szCs w:val="28"/>
        </w:rPr>
      </w:pPr>
      <w:r w:rsidRPr="0019486D">
        <w:rPr>
          <w:sz w:val="28"/>
          <w:szCs w:val="28"/>
        </w:rPr>
        <w:t>2.6.3. Копии документов, указанных в пункте 2.6.1 подраздела 2.6 регла</w:t>
      </w:r>
      <w:r w:rsidRPr="0019486D">
        <w:rPr>
          <w:sz w:val="28"/>
          <w:szCs w:val="28"/>
        </w:rPr>
        <w:softHyphen/>
        <w:t>мента представляются вместе с подлинниками, которые после сверки возвраща</w:t>
      </w:r>
      <w:r w:rsidRPr="0019486D">
        <w:rPr>
          <w:sz w:val="28"/>
          <w:szCs w:val="28"/>
        </w:rPr>
        <w:softHyphen/>
        <w:t xml:space="preserve">ются заявителю. </w:t>
      </w:r>
    </w:p>
    <w:p w:rsidR="009013A4" w:rsidRPr="0019486D" w:rsidRDefault="009013A4" w:rsidP="009013A4">
      <w:pPr>
        <w:widowControl w:val="0"/>
        <w:ind w:firstLine="709"/>
        <w:jc w:val="both"/>
        <w:rPr>
          <w:sz w:val="28"/>
          <w:szCs w:val="28"/>
        </w:rPr>
      </w:pPr>
      <w:r w:rsidRPr="0019486D">
        <w:rPr>
          <w:sz w:val="28"/>
          <w:szCs w:val="28"/>
        </w:rPr>
        <w:t>2.6.4. Заявление и прилагаемые к нему документы могут быть поданы з</w:t>
      </w:r>
      <w:r w:rsidRPr="0019486D">
        <w:rPr>
          <w:sz w:val="28"/>
          <w:szCs w:val="28"/>
        </w:rPr>
        <w:t>а</w:t>
      </w:r>
      <w:r w:rsidRPr="0019486D">
        <w:rPr>
          <w:sz w:val="28"/>
          <w:szCs w:val="28"/>
        </w:rPr>
        <w:t>явителем в орган, предоставляющий муниципальную услугу, по выбору заяв</w:t>
      </w:r>
      <w:r w:rsidRPr="0019486D">
        <w:rPr>
          <w:sz w:val="28"/>
          <w:szCs w:val="28"/>
        </w:rPr>
        <w:t>и</w:t>
      </w:r>
      <w:r w:rsidRPr="0019486D">
        <w:rPr>
          <w:sz w:val="28"/>
          <w:szCs w:val="28"/>
        </w:rPr>
        <w:t>теля:</w:t>
      </w:r>
    </w:p>
    <w:p w:rsidR="009013A4" w:rsidRPr="0019486D" w:rsidRDefault="009013A4" w:rsidP="009013A4">
      <w:pPr>
        <w:widowControl w:val="0"/>
        <w:ind w:firstLine="709"/>
        <w:jc w:val="both"/>
        <w:rPr>
          <w:sz w:val="28"/>
          <w:szCs w:val="28"/>
        </w:rPr>
      </w:pPr>
      <w:r w:rsidRPr="0019486D">
        <w:rPr>
          <w:sz w:val="28"/>
          <w:szCs w:val="28"/>
        </w:rPr>
        <w:t xml:space="preserve">лично в </w:t>
      </w:r>
      <w:r w:rsidR="006234A6">
        <w:rPr>
          <w:sz w:val="28"/>
          <w:szCs w:val="28"/>
        </w:rPr>
        <w:t>Управление</w:t>
      </w:r>
      <w:r w:rsidRPr="0019486D">
        <w:rPr>
          <w:sz w:val="28"/>
          <w:szCs w:val="28"/>
        </w:rPr>
        <w:t xml:space="preserve"> или посредством почтовой связи на бумажном нос</w:t>
      </w:r>
      <w:r w:rsidRPr="0019486D">
        <w:rPr>
          <w:sz w:val="28"/>
          <w:szCs w:val="28"/>
        </w:rPr>
        <w:t>и</w:t>
      </w:r>
      <w:r w:rsidRPr="0019486D">
        <w:rPr>
          <w:sz w:val="28"/>
          <w:szCs w:val="28"/>
        </w:rPr>
        <w:t>теле;</w:t>
      </w:r>
    </w:p>
    <w:p w:rsidR="009013A4" w:rsidRPr="0019486D" w:rsidRDefault="009013A4" w:rsidP="009013A4">
      <w:pPr>
        <w:widowControl w:val="0"/>
        <w:ind w:firstLine="709"/>
        <w:jc w:val="both"/>
      </w:pPr>
      <w:r w:rsidRPr="0019486D">
        <w:rPr>
          <w:sz w:val="28"/>
          <w:szCs w:val="28"/>
        </w:rPr>
        <w:t>либо в форме электронного документа с использованием информацио</w:t>
      </w:r>
      <w:r w:rsidRPr="0019486D">
        <w:rPr>
          <w:sz w:val="28"/>
          <w:szCs w:val="28"/>
        </w:rPr>
        <w:t>н</w:t>
      </w:r>
      <w:r w:rsidRPr="0019486D">
        <w:rPr>
          <w:sz w:val="28"/>
          <w:szCs w:val="28"/>
        </w:rPr>
        <w:t>но-телекоммуникационной сети «Интернет» на официальную электронную п</w:t>
      </w:r>
      <w:r w:rsidRPr="0019486D">
        <w:rPr>
          <w:sz w:val="28"/>
          <w:szCs w:val="28"/>
        </w:rPr>
        <w:t>о</w:t>
      </w:r>
      <w:r w:rsidRPr="0019486D">
        <w:rPr>
          <w:sz w:val="28"/>
          <w:szCs w:val="28"/>
        </w:rPr>
        <w:t>чту органа, предоставляющего муниципальную услугу (далее - подача посре</w:t>
      </w:r>
      <w:r w:rsidRPr="0019486D">
        <w:rPr>
          <w:sz w:val="28"/>
          <w:szCs w:val="28"/>
        </w:rPr>
        <w:t>д</w:t>
      </w:r>
      <w:r w:rsidRPr="0019486D">
        <w:rPr>
          <w:sz w:val="28"/>
          <w:szCs w:val="28"/>
        </w:rPr>
        <w:t>ством электронной почты), или посредством использования Единого портала, Регионального портала;</w:t>
      </w:r>
      <w:r w:rsidRPr="0019486D">
        <w:t xml:space="preserve"> </w:t>
      </w:r>
    </w:p>
    <w:p w:rsidR="009013A4" w:rsidRPr="0019486D" w:rsidRDefault="009013A4" w:rsidP="009013A4">
      <w:pPr>
        <w:widowControl w:val="0"/>
        <w:ind w:firstLine="709"/>
        <w:jc w:val="both"/>
        <w:rPr>
          <w:sz w:val="28"/>
          <w:szCs w:val="28"/>
        </w:rPr>
      </w:pPr>
      <w:r w:rsidRPr="0019486D">
        <w:rPr>
          <w:sz w:val="28"/>
          <w:szCs w:val="28"/>
        </w:rPr>
        <w:t>либо посредством обращения в многофункциональный центр</w:t>
      </w:r>
      <w:r w:rsidRPr="0019486D">
        <w:t xml:space="preserve"> </w:t>
      </w:r>
      <w:r w:rsidRPr="0019486D">
        <w:rPr>
          <w:sz w:val="28"/>
          <w:szCs w:val="28"/>
        </w:rPr>
        <w:t>на бума</w:t>
      </w:r>
      <w:r w:rsidRPr="0019486D">
        <w:rPr>
          <w:sz w:val="28"/>
          <w:szCs w:val="28"/>
        </w:rPr>
        <w:t>ж</w:t>
      </w:r>
      <w:r w:rsidRPr="0019486D">
        <w:rPr>
          <w:sz w:val="28"/>
          <w:szCs w:val="28"/>
        </w:rPr>
        <w:t>ном носителе.</w:t>
      </w:r>
    </w:p>
    <w:p w:rsidR="009013A4" w:rsidRPr="0019486D" w:rsidRDefault="007A2E7C" w:rsidP="009013A4">
      <w:pPr>
        <w:widowControl w:val="0"/>
        <w:ind w:firstLine="851"/>
        <w:jc w:val="both"/>
        <w:rPr>
          <w:sz w:val="28"/>
          <w:szCs w:val="28"/>
        </w:rPr>
      </w:pPr>
      <w:r>
        <w:rPr>
          <w:sz w:val="28"/>
          <w:szCs w:val="28"/>
        </w:rPr>
        <w:lastRenderedPageBreak/>
        <w:t>2.6</w:t>
      </w:r>
      <w:r w:rsidR="009013A4" w:rsidRPr="0019486D">
        <w:rPr>
          <w:sz w:val="28"/>
          <w:szCs w:val="28"/>
        </w:rPr>
        <w:t>.</w:t>
      </w:r>
      <w:r>
        <w:rPr>
          <w:sz w:val="28"/>
          <w:szCs w:val="28"/>
        </w:rPr>
        <w:t>5</w:t>
      </w:r>
      <w:r w:rsidR="009013A4" w:rsidRPr="0019486D">
        <w:rPr>
          <w:sz w:val="28"/>
          <w:szCs w:val="28"/>
        </w:rPr>
        <w:t>. Документами, необходимыми в соответствии с нормативными правовыми актами для предоставления муниципальной услуги, которые нах</w:t>
      </w:r>
      <w:r w:rsidR="009013A4" w:rsidRPr="0019486D">
        <w:rPr>
          <w:sz w:val="28"/>
          <w:szCs w:val="28"/>
        </w:rPr>
        <w:t>о</w:t>
      </w:r>
      <w:r w:rsidR="009013A4" w:rsidRPr="0019486D">
        <w:rPr>
          <w:sz w:val="28"/>
          <w:szCs w:val="28"/>
        </w:rPr>
        <w:t>дятся в распоряжении государственных органов, органов местного самоупра</w:t>
      </w:r>
      <w:r w:rsidR="009013A4" w:rsidRPr="0019486D">
        <w:rPr>
          <w:sz w:val="28"/>
          <w:szCs w:val="28"/>
        </w:rPr>
        <w:t>в</w:t>
      </w:r>
      <w:r w:rsidR="009013A4" w:rsidRPr="0019486D">
        <w:rPr>
          <w:sz w:val="28"/>
          <w:szCs w:val="28"/>
        </w:rPr>
        <w:t>ления и иных органов, участвующих в предоставлении муниципальной услуги, и которые заявитель вправе представить, являются:</w:t>
      </w:r>
    </w:p>
    <w:p w:rsidR="009013A4" w:rsidRPr="0019486D" w:rsidRDefault="009013A4" w:rsidP="009013A4">
      <w:pPr>
        <w:widowControl w:val="0"/>
        <w:ind w:firstLine="851"/>
        <w:jc w:val="both"/>
        <w:rPr>
          <w:sz w:val="28"/>
          <w:szCs w:val="28"/>
        </w:rPr>
      </w:pPr>
      <w:r w:rsidRPr="0019486D">
        <w:rPr>
          <w:sz w:val="28"/>
          <w:szCs w:val="28"/>
        </w:rPr>
        <w:t>1) выписка из ЕГРН об объекте недвижимости (о здании и (или) соор</w:t>
      </w:r>
      <w:r w:rsidRPr="0019486D">
        <w:rPr>
          <w:sz w:val="28"/>
          <w:szCs w:val="28"/>
        </w:rPr>
        <w:t>у</w:t>
      </w:r>
      <w:r w:rsidRPr="0019486D">
        <w:rPr>
          <w:sz w:val="28"/>
          <w:szCs w:val="28"/>
        </w:rPr>
        <w:t>жении, расположенном(ых) на испрашиваемом земельном учас</w:t>
      </w:r>
      <w:r w:rsidR="007A2E7C">
        <w:rPr>
          <w:sz w:val="28"/>
          <w:szCs w:val="28"/>
        </w:rPr>
        <w:t xml:space="preserve">тке) (подлинник, 1 экземпляр). </w:t>
      </w:r>
      <w:r w:rsidRPr="0019486D">
        <w:rPr>
          <w:sz w:val="28"/>
          <w:szCs w:val="28"/>
        </w:rPr>
        <w:t>Получается в управлении Федера</w:t>
      </w:r>
      <w:r w:rsidR="007A2E7C">
        <w:rPr>
          <w:sz w:val="28"/>
          <w:szCs w:val="28"/>
        </w:rPr>
        <w:t>льной службы государственной ре</w:t>
      </w:r>
      <w:r w:rsidRPr="0019486D">
        <w:rPr>
          <w:sz w:val="28"/>
          <w:szCs w:val="28"/>
        </w:rPr>
        <w:t xml:space="preserve">гистрации, кадастра и картографии по Краснодарскому краю; </w:t>
      </w:r>
    </w:p>
    <w:p w:rsidR="009013A4" w:rsidRPr="0019486D" w:rsidRDefault="009013A4" w:rsidP="009013A4">
      <w:pPr>
        <w:widowControl w:val="0"/>
        <w:ind w:firstLine="851"/>
        <w:jc w:val="both"/>
        <w:rPr>
          <w:sz w:val="28"/>
          <w:szCs w:val="28"/>
        </w:rPr>
      </w:pPr>
      <w:r w:rsidRPr="0019486D">
        <w:rPr>
          <w:sz w:val="28"/>
          <w:szCs w:val="28"/>
        </w:rPr>
        <w:t>2) выписка из ЕГРН об объекте недвижимости (об испрашиваемом зе</w:t>
      </w:r>
      <w:r w:rsidRPr="0019486D">
        <w:rPr>
          <w:sz w:val="28"/>
          <w:szCs w:val="28"/>
        </w:rPr>
        <w:softHyphen/>
        <w:t>мельном участке) (подлинник, 1 экземпляр). Получается в управлении Фед</w:t>
      </w:r>
      <w:r w:rsidRPr="0019486D">
        <w:rPr>
          <w:sz w:val="28"/>
          <w:szCs w:val="28"/>
        </w:rPr>
        <w:t>е</w:t>
      </w:r>
      <w:r w:rsidRPr="0019486D">
        <w:rPr>
          <w:sz w:val="28"/>
          <w:szCs w:val="28"/>
        </w:rPr>
        <w:t xml:space="preserve">ральной службы государственной регистрации, кадастра и картографии по Краснодарскому краю; </w:t>
      </w:r>
    </w:p>
    <w:p w:rsidR="009013A4" w:rsidRPr="0019486D" w:rsidRDefault="009013A4" w:rsidP="009013A4">
      <w:pPr>
        <w:widowControl w:val="0"/>
        <w:ind w:firstLine="851"/>
        <w:jc w:val="both"/>
        <w:rPr>
          <w:sz w:val="28"/>
          <w:szCs w:val="28"/>
        </w:rPr>
      </w:pPr>
      <w:r w:rsidRPr="0019486D">
        <w:rPr>
          <w:sz w:val="28"/>
          <w:szCs w:val="28"/>
        </w:rPr>
        <w:t>3) выписка из Единого государственного реестра юридических лиц (и</w:t>
      </w:r>
      <w:r w:rsidRPr="0019486D">
        <w:rPr>
          <w:sz w:val="28"/>
          <w:szCs w:val="28"/>
        </w:rPr>
        <w:t>н</w:t>
      </w:r>
      <w:r w:rsidRPr="0019486D">
        <w:rPr>
          <w:sz w:val="28"/>
          <w:szCs w:val="28"/>
        </w:rPr>
        <w:t xml:space="preserve">дивидуальных предпринимателей), если заявителем является юридическое лицо (индивидуальный предприниматель) (подлинник, 1 экземпляр). Получается в ФНС России; </w:t>
      </w:r>
    </w:p>
    <w:p w:rsidR="009013A4" w:rsidRPr="0019486D" w:rsidRDefault="009013A4" w:rsidP="009013A4">
      <w:pPr>
        <w:widowControl w:val="0"/>
        <w:ind w:firstLine="851"/>
        <w:jc w:val="both"/>
        <w:rPr>
          <w:sz w:val="28"/>
          <w:szCs w:val="28"/>
        </w:rPr>
      </w:pPr>
      <w:r w:rsidRPr="0019486D">
        <w:rPr>
          <w:sz w:val="28"/>
          <w:szCs w:val="28"/>
        </w:rPr>
        <w:t>4) решение о присвоении объекту адресации адреса или аннулировании его адреса (копия, 1 экземпляр). Получается в администрации сельского поселе</w:t>
      </w:r>
      <w:r w:rsidRPr="0019486D">
        <w:rPr>
          <w:sz w:val="28"/>
          <w:szCs w:val="28"/>
        </w:rPr>
        <w:softHyphen/>
        <w:t xml:space="preserve">ния </w:t>
      </w:r>
      <w:r w:rsidR="007A2E7C">
        <w:rPr>
          <w:sz w:val="28"/>
          <w:szCs w:val="28"/>
        </w:rPr>
        <w:t>Выселковского</w:t>
      </w:r>
      <w:r w:rsidRPr="0019486D">
        <w:rPr>
          <w:sz w:val="28"/>
          <w:szCs w:val="28"/>
        </w:rPr>
        <w:t xml:space="preserve"> района, по месту нахождения земельного участка.</w:t>
      </w:r>
    </w:p>
    <w:p w:rsidR="007A2E7C" w:rsidRPr="007A2E7C" w:rsidRDefault="009013A4" w:rsidP="007A2E7C">
      <w:pPr>
        <w:pStyle w:val="ab"/>
        <w:tabs>
          <w:tab w:val="left" w:pos="567"/>
          <w:tab w:val="left" w:pos="9498"/>
        </w:tabs>
        <w:spacing w:line="249" w:lineRule="auto"/>
        <w:ind w:left="0" w:right="-1" w:firstLine="851"/>
        <w:jc w:val="both"/>
        <w:rPr>
          <w:sz w:val="28"/>
          <w:szCs w:val="28"/>
        </w:rPr>
      </w:pPr>
      <w:r w:rsidRPr="007A2E7C">
        <w:rPr>
          <w:sz w:val="28"/>
          <w:szCs w:val="28"/>
        </w:rPr>
        <w:t>2.</w:t>
      </w:r>
      <w:r w:rsidR="007A2E7C" w:rsidRPr="007A2E7C">
        <w:rPr>
          <w:sz w:val="28"/>
          <w:szCs w:val="28"/>
        </w:rPr>
        <w:t>6</w:t>
      </w:r>
      <w:r w:rsidRPr="007A2E7C">
        <w:rPr>
          <w:sz w:val="28"/>
          <w:szCs w:val="28"/>
        </w:rPr>
        <w:t>.</w:t>
      </w:r>
      <w:r w:rsidR="007A2E7C" w:rsidRPr="007A2E7C">
        <w:rPr>
          <w:sz w:val="28"/>
          <w:szCs w:val="28"/>
        </w:rPr>
        <w:t>6</w:t>
      </w:r>
      <w:r w:rsidRPr="007A2E7C">
        <w:rPr>
          <w:sz w:val="28"/>
          <w:szCs w:val="28"/>
        </w:rPr>
        <w:t xml:space="preserve">. </w:t>
      </w:r>
      <w:r w:rsidR="007A2E7C" w:rsidRPr="007A2E7C">
        <w:rPr>
          <w:sz w:val="28"/>
          <w:szCs w:val="28"/>
        </w:rPr>
        <w:t>Заявитель вправе по собственной инициативе предоставить док</w:t>
      </w:r>
      <w:r w:rsidR="007A2E7C" w:rsidRPr="007A2E7C">
        <w:rPr>
          <w:sz w:val="28"/>
          <w:szCs w:val="28"/>
        </w:rPr>
        <w:t>у</w:t>
      </w:r>
      <w:r w:rsidR="007A2E7C" w:rsidRPr="007A2E7C">
        <w:rPr>
          <w:sz w:val="28"/>
          <w:szCs w:val="28"/>
        </w:rPr>
        <w:t>менты (сведения), указанные в пунктах 2.6.5.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A2E7C" w:rsidRPr="00860973" w:rsidRDefault="007A2E7C" w:rsidP="007A2E7C">
      <w:pPr>
        <w:pStyle w:val="a3"/>
        <w:tabs>
          <w:tab w:val="left" w:pos="567"/>
        </w:tabs>
        <w:spacing w:line="249" w:lineRule="auto"/>
        <w:ind w:right="-1" w:firstLine="851"/>
        <w:rPr>
          <w:szCs w:val="28"/>
        </w:rPr>
      </w:pPr>
      <w:r>
        <w:rPr>
          <w:szCs w:val="28"/>
        </w:rPr>
        <w:t xml:space="preserve">2.6.7. </w:t>
      </w:r>
      <w:r w:rsidRPr="00860973">
        <w:rPr>
          <w:szCs w:val="28"/>
        </w:rPr>
        <w:t>Непредставление (несвоевременное представление) указанными органами государственной власти, структурными подразделениями органа го</w:t>
      </w:r>
      <w:r w:rsidRPr="00860973">
        <w:rPr>
          <w:szCs w:val="28"/>
        </w:rPr>
        <w:t>с</w:t>
      </w:r>
      <w:r w:rsidRPr="00860973">
        <w:rPr>
          <w:szCs w:val="28"/>
        </w:rPr>
        <w:t>ударственной власти субъекта Российской Федерации или органа местного с</w:t>
      </w:r>
      <w:r w:rsidRPr="00860973">
        <w:rPr>
          <w:szCs w:val="28"/>
        </w:rPr>
        <w:t>а</w:t>
      </w:r>
      <w:r w:rsidRPr="00860973">
        <w:rPr>
          <w:szCs w:val="28"/>
        </w:rPr>
        <w:t>моуправления документов и сведений не может являться основанием для отказа в предоставлении муниципальной услуги.</w:t>
      </w:r>
    </w:p>
    <w:p w:rsidR="007A2E7C" w:rsidRPr="00860973" w:rsidRDefault="007A2E7C" w:rsidP="007A2E7C">
      <w:pPr>
        <w:pStyle w:val="a3"/>
        <w:spacing w:line="249" w:lineRule="auto"/>
        <w:ind w:right="-1" w:firstLine="851"/>
        <w:rPr>
          <w:szCs w:val="28"/>
        </w:rPr>
      </w:pPr>
      <w:r w:rsidRPr="00860973">
        <w:rPr>
          <w:szCs w:val="28"/>
        </w:rPr>
        <w:t>Непредставление заявителем документов, содержащих сведения, кот</w:t>
      </w:r>
      <w:r w:rsidRPr="00860973">
        <w:rPr>
          <w:szCs w:val="28"/>
        </w:rPr>
        <w:t>о</w:t>
      </w:r>
      <w:r w:rsidRPr="00860973">
        <w:rPr>
          <w:szCs w:val="28"/>
        </w:rPr>
        <w:t>рые находятся в распоряжении государственных органов, органов местного с</w:t>
      </w:r>
      <w:r w:rsidRPr="00860973">
        <w:rPr>
          <w:szCs w:val="28"/>
        </w:rPr>
        <w:t>а</w:t>
      </w:r>
      <w:r w:rsidRPr="00860973">
        <w:rPr>
          <w:szCs w:val="28"/>
        </w:rPr>
        <w:t>моуправления и подведомственных государственным органам или органам местного самоуправления организаций, не является основанием для отказа з</w:t>
      </w:r>
      <w:r w:rsidRPr="00860973">
        <w:rPr>
          <w:szCs w:val="28"/>
        </w:rPr>
        <w:t>а</w:t>
      </w:r>
      <w:r w:rsidRPr="00860973">
        <w:rPr>
          <w:szCs w:val="28"/>
        </w:rPr>
        <w:t>явителю в предоставлении муниципальной услуги.</w:t>
      </w:r>
    </w:p>
    <w:p w:rsidR="009013A4" w:rsidRPr="0019486D" w:rsidRDefault="009013A4" w:rsidP="009013A4">
      <w:pPr>
        <w:widowControl w:val="0"/>
        <w:suppressAutoHyphens/>
        <w:autoSpaceDE w:val="0"/>
        <w:autoSpaceDN w:val="0"/>
        <w:adjustRightInd w:val="0"/>
        <w:ind w:firstLine="709"/>
        <w:jc w:val="both"/>
        <w:outlineLvl w:val="1"/>
        <w:rPr>
          <w:sz w:val="28"/>
          <w:szCs w:val="28"/>
          <w:lang w:eastAsia="ar-SA"/>
        </w:rPr>
      </w:pPr>
      <w:r w:rsidRPr="0019486D">
        <w:rPr>
          <w:sz w:val="28"/>
          <w:szCs w:val="28"/>
          <w:lang w:eastAsia="ar-SA"/>
        </w:rPr>
        <w:t>2.</w:t>
      </w:r>
      <w:r w:rsidR="007A2E7C">
        <w:rPr>
          <w:sz w:val="28"/>
          <w:szCs w:val="28"/>
          <w:lang w:eastAsia="ar-SA"/>
        </w:rPr>
        <w:t>6</w:t>
      </w:r>
      <w:r w:rsidRPr="0019486D">
        <w:rPr>
          <w:sz w:val="28"/>
          <w:szCs w:val="28"/>
          <w:lang w:eastAsia="ar-SA"/>
        </w:rPr>
        <w:t>.</w:t>
      </w:r>
      <w:r w:rsidR="007A2E7C">
        <w:rPr>
          <w:sz w:val="28"/>
          <w:szCs w:val="28"/>
          <w:lang w:eastAsia="ar-SA"/>
        </w:rPr>
        <w:t>8</w:t>
      </w:r>
      <w:r w:rsidRPr="0019486D">
        <w:rPr>
          <w:sz w:val="28"/>
          <w:szCs w:val="28"/>
          <w:lang w:eastAsia="ar-SA"/>
        </w:rPr>
        <w:t>. Орган, предоставляющий муниципальную услугу, не вправе:</w:t>
      </w:r>
    </w:p>
    <w:p w:rsidR="009013A4" w:rsidRPr="0019486D" w:rsidRDefault="009013A4" w:rsidP="00737E71">
      <w:pPr>
        <w:widowControl w:val="0"/>
        <w:numPr>
          <w:ilvl w:val="0"/>
          <w:numId w:val="4"/>
        </w:numPr>
        <w:tabs>
          <w:tab w:val="left" w:pos="993"/>
        </w:tabs>
        <w:suppressAutoHyphens/>
        <w:autoSpaceDE w:val="0"/>
        <w:autoSpaceDN w:val="0"/>
        <w:adjustRightInd w:val="0"/>
        <w:ind w:left="0" w:firstLine="709"/>
        <w:jc w:val="both"/>
        <w:outlineLvl w:val="1"/>
        <w:rPr>
          <w:sz w:val="28"/>
          <w:szCs w:val="28"/>
          <w:lang w:eastAsia="ar-SA"/>
        </w:rPr>
      </w:pPr>
      <w:r w:rsidRPr="0019486D">
        <w:rPr>
          <w:sz w:val="28"/>
          <w:szCs w:val="28"/>
          <w:lang w:eastAsia="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13A4" w:rsidRPr="0019486D" w:rsidRDefault="009013A4" w:rsidP="00737E71">
      <w:pPr>
        <w:widowControl w:val="0"/>
        <w:numPr>
          <w:ilvl w:val="0"/>
          <w:numId w:val="4"/>
        </w:numPr>
        <w:tabs>
          <w:tab w:val="left" w:pos="993"/>
        </w:tabs>
        <w:suppressAutoHyphens/>
        <w:autoSpaceDE w:val="0"/>
        <w:autoSpaceDN w:val="0"/>
        <w:adjustRightInd w:val="0"/>
        <w:ind w:left="0" w:firstLine="709"/>
        <w:jc w:val="both"/>
        <w:outlineLvl w:val="1"/>
        <w:rPr>
          <w:sz w:val="28"/>
          <w:szCs w:val="28"/>
          <w:lang w:eastAsia="ar-SA"/>
        </w:rPr>
      </w:pPr>
      <w:r w:rsidRPr="0019486D">
        <w:rPr>
          <w:sz w:val="28"/>
          <w:szCs w:val="28"/>
          <w:lang w:eastAsia="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r w:rsidR="00F06011">
        <w:rPr>
          <w:sz w:val="28"/>
          <w:szCs w:val="28"/>
          <w:lang w:eastAsia="ar-SA"/>
        </w:rPr>
        <w:t>Выселковский</w:t>
      </w:r>
      <w:r w:rsidRPr="0019486D">
        <w:rPr>
          <w:sz w:val="28"/>
          <w:szCs w:val="28"/>
          <w:lang w:eastAsia="ar-SA"/>
        </w:rPr>
        <w:t xml:space="preserve"> район </w:t>
      </w:r>
      <w:r w:rsidRPr="0019486D">
        <w:rPr>
          <w:sz w:val="28"/>
          <w:szCs w:val="28"/>
          <w:lang w:eastAsia="ar-SA"/>
        </w:rPr>
        <w:lastRenderedPageBreak/>
        <w:t xml:space="preserve">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19486D">
        <w:rPr>
          <w:rFonts w:eastAsia="Calibri"/>
          <w:sz w:val="28"/>
          <w:szCs w:val="28"/>
          <w:lang w:eastAsia="ar-SA"/>
        </w:rPr>
        <w:t>за исключением случаев, если такие документы включены в определенный частью 6 статьи 7 Федерального закона от 27 июля 2010 г</w:t>
      </w:r>
      <w:r w:rsidR="007A2E7C">
        <w:rPr>
          <w:rFonts w:eastAsia="Calibri"/>
          <w:sz w:val="28"/>
          <w:szCs w:val="28"/>
          <w:lang w:eastAsia="ar-SA"/>
        </w:rPr>
        <w:t>ода</w:t>
      </w:r>
      <w:r w:rsidRPr="0019486D">
        <w:rPr>
          <w:rFonts w:eastAsia="Calibri"/>
          <w:sz w:val="28"/>
          <w:szCs w:val="28"/>
          <w:lang w:eastAsia="ar-SA"/>
        </w:rPr>
        <w:t xml:space="preserve"> № 210-ФЗ «Об организации предоставления государственных и муниципальных услуг» (далее – Федеральный закон </w:t>
      </w:r>
      <w:r w:rsidR="007A2E7C">
        <w:rPr>
          <w:rFonts w:eastAsia="Calibri"/>
          <w:sz w:val="28"/>
          <w:szCs w:val="28"/>
          <w:lang w:eastAsia="ar-SA"/>
        </w:rPr>
        <w:t xml:space="preserve">           </w:t>
      </w:r>
      <w:r w:rsidRPr="0019486D">
        <w:rPr>
          <w:rFonts w:eastAsia="Calibri"/>
          <w:sz w:val="28"/>
          <w:szCs w:val="28"/>
          <w:lang w:eastAsia="ar-SA"/>
        </w:rPr>
        <w:t>№ 210-ФЗ) перечень документов.</w:t>
      </w:r>
      <w:r w:rsidRPr="0019486D">
        <w:rPr>
          <w:sz w:val="28"/>
          <w:szCs w:val="28"/>
          <w:lang w:eastAsia="ar-SA"/>
        </w:rPr>
        <w:t xml:space="preserve"> </w:t>
      </w:r>
      <w:r w:rsidRPr="0019486D">
        <w:rPr>
          <w:rFonts w:eastAsia="Calibri"/>
          <w:sz w:val="28"/>
          <w:szCs w:val="28"/>
          <w:lang w:eastAsia="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9013A4" w:rsidRPr="0019486D" w:rsidRDefault="009013A4" w:rsidP="00737E71">
      <w:pPr>
        <w:widowControl w:val="0"/>
        <w:numPr>
          <w:ilvl w:val="0"/>
          <w:numId w:val="4"/>
        </w:numPr>
        <w:tabs>
          <w:tab w:val="left" w:pos="993"/>
        </w:tabs>
        <w:suppressAutoHyphens/>
        <w:autoSpaceDE w:val="0"/>
        <w:autoSpaceDN w:val="0"/>
        <w:adjustRightInd w:val="0"/>
        <w:ind w:left="0" w:firstLine="709"/>
        <w:jc w:val="both"/>
        <w:outlineLvl w:val="1"/>
        <w:rPr>
          <w:sz w:val="28"/>
          <w:szCs w:val="28"/>
          <w:lang w:eastAsia="ar-SA"/>
        </w:rPr>
      </w:pPr>
      <w:r w:rsidRPr="0019486D">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9486D">
          <w:rPr>
            <w:rFonts w:eastAsia="Calibri"/>
            <w:sz w:val="28"/>
            <w:szCs w:val="28"/>
          </w:rPr>
          <w:t>части 1 статьи 9</w:t>
        </w:r>
      </w:hyperlink>
      <w:r w:rsidRPr="0019486D">
        <w:rPr>
          <w:rFonts w:eastAsia="Calibri"/>
          <w:sz w:val="28"/>
          <w:szCs w:val="28"/>
        </w:rPr>
        <w:t xml:space="preserve"> </w:t>
      </w:r>
      <w:r w:rsidRPr="0019486D">
        <w:rPr>
          <w:sz w:val="28"/>
          <w:szCs w:val="28"/>
        </w:rPr>
        <w:t xml:space="preserve">Федерального закона от 27 июля </w:t>
      </w:r>
      <w:smartTag w:uri="urn:schemas-microsoft-com:office:smarttags" w:element="metricconverter">
        <w:smartTagPr>
          <w:attr w:name="ProductID" w:val="2010 г"/>
        </w:smartTagPr>
        <w:r w:rsidRPr="0019486D">
          <w:rPr>
            <w:sz w:val="28"/>
            <w:szCs w:val="28"/>
          </w:rPr>
          <w:t>2010 г</w:t>
        </w:r>
        <w:r w:rsidR="007A2E7C">
          <w:rPr>
            <w:sz w:val="28"/>
            <w:szCs w:val="28"/>
          </w:rPr>
          <w:t>ода</w:t>
        </w:r>
      </w:smartTag>
      <w:r w:rsidRPr="0019486D">
        <w:rPr>
          <w:sz w:val="28"/>
          <w:szCs w:val="28"/>
        </w:rPr>
        <w:t xml:space="preserve"> № 210-ФЗ «Об организации предоставления государственных и муниципальных услуг»;</w:t>
      </w:r>
    </w:p>
    <w:p w:rsidR="009013A4" w:rsidRPr="0019486D" w:rsidRDefault="009013A4" w:rsidP="00737E71">
      <w:pPr>
        <w:widowControl w:val="0"/>
        <w:numPr>
          <w:ilvl w:val="0"/>
          <w:numId w:val="4"/>
        </w:numPr>
        <w:tabs>
          <w:tab w:val="left" w:pos="993"/>
        </w:tabs>
        <w:suppressAutoHyphens/>
        <w:autoSpaceDE w:val="0"/>
        <w:autoSpaceDN w:val="0"/>
        <w:adjustRightInd w:val="0"/>
        <w:ind w:left="0" w:firstLine="709"/>
        <w:jc w:val="both"/>
        <w:outlineLvl w:val="1"/>
        <w:rPr>
          <w:sz w:val="28"/>
          <w:szCs w:val="28"/>
          <w:lang w:eastAsia="ar-SA"/>
        </w:rPr>
      </w:pPr>
      <w:r w:rsidRPr="0019486D">
        <w:rPr>
          <w:sz w:val="28"/>
          <w:szCs w:val="28"/>
          <w:lang w:eastAsia="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13A4" w:rsidRPr="0019486D" w:rsidRDefault="009013A4" w:rsidP="009013A4">
      <w:pPr>
        <w:widowControl w:val="0"/>
        <w:tabs>
          <w:tab w:val="left" w:pos="1134"/>
        </w:tabs>
        <w:suppressAutoHyphens/>
        <w:autoSpaceDE w:val="0"/>
        <w:autoSpaceDN w:val="0"/>
        <w:adjustRightInd w:val="0"/>
        <w:ind w:firstLine="709"/>
        <w:jc w:val="both"/>
        <w:outlineLvl w:val="1"/>
        <w:rPr>
          <w:sz w:val="28"/>
          <w:szCs w:val="28"/>
          <w:lang w:eastAsia="ar-SA"/>
        </w:rPr>
      </w:pPr>
      <w:r w:rsidRPr="0019486D">
        <w:rPr>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13A4" w:rsidRPr="0019486D" w:rsidRDefault="009013A4" w:rsidP="009013A4">
      <w:pPr>
        <w:widowControl w:val="0"/>
        <w:tabs>
          <w:tab w:val="left" w:pos="1134"/>
        </w:tabs>
        <w:suppressAutoHyphens/>
        <w:autoSpaceDE w:val="0"/>
        <w:autoSpaceDN w:val="0"/>
        <w:adjustRightInd w:val="0"/>
        <w:ind w:firstLine="709"/>
        <w:jc w:val="both"/>
        <w:outlineLvl w:val="1"/>
        <w:rPr>
          <w:sz w:val="28"/>
          <w:szCs w:val="28"/>
          <w:lang w:eastAsia="ar-SA"/>
        </w:rPr>
      </w:pPr>
      <w:r w:rsidRPr="0019486D">
        <w:rPr>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13A4" w:rsidRPr="0019486D" w:rsidRDefault="009013A4" w:rsidP="009013A4">
      <w:pPr>
        <w:widowControl w:val="0"/>
        <w:tabs>
          <w:tab w:val="left" w:pos="1134"/>
        </w:tabs>
        <w:suppressAutoHyphens/>
        <w:autoSpaceDE w:val="0"/>
        <w:autoSpaceDN w:val="0"/>
        <w:adjustRightInd w:val="0"/>
        <w:ind w:firstLine="709"/>
        <w:jc w:val="both"/>
        <w:outlineLvl w:val="1"/>
        <w:rPr>
          <w:sz w:val="28"/>
          <w:szCs w:val="28"/>
          <w:lang w:eastAsia="ar-SA"/>
        </w:rPr>
      </w:pPr>
      <w:r w:rsidRPr="0019486D">
        <w:rPr>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13A4" w:rsidRPr="0019486D" w:rsidRDefault="009013A4" w:rsidP="009013A4">
      <w:pPr>
        <w:widowControl w:val="0"/>
        <w:tabs>
          <w:tab w:val="left" w:pos="1134"/>
        </w:tabs>
        <w:suppressAutoHyphens/>
        <w:autoSpaceDE w:val="0"/>
        <w:autoSpaceDN w:val="0"/>
        <w:adjustRightInd w:val="0"/>
        <w:ind w:firstLine="709"/>
        <w:jc w:val="both"/>
        <w:outlineLvl w:val="1"/>
        <w:rPr>
          <w:sz w:val="28"/>
          <w:szCs w:val="28"/>
          <w:lang w:eastAsia="ar-SA"/>
        </w:rPr>
      </w:pPr>
      <w:r w:rsidRPr="0019486D">
        <w:rPr>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19486D">
        <w:rPr>
          <w:sz w:val="28"/>
          <w:szCs w:val="28"/>
          <w:lang w:eastAsia="ar-SA"/>
        </w:rP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13A4" w:rsidRPr="0019486D" w:rsidRDefault="009013A4" w:rsidP="009013A4">
      <w:pPr>
        <w:widowControl w:val="0"/>
        <w:ind w:firstLine="709"/>
        <w:jc w:val="both"/>
        <w:rPr>
          <w:sz w:val="28"/>
          <w:szCs w:val="28"/>
        </w:rPr>
      </w:pPr>
      <w:r w:rsidRPr="0019486D">
        <w:rPr>
          <w:sz w:val="28"/>
          <w:szCs w:val="28"/>
        </w:rPr>
        <w:t>5) требовать предоставления на бумажном носителе документов и и</w:t>
      </w:r>
      <w:r w:rsidRPr="0019486D">
        <w:rPr>
          <w:sz w:val="28"/>
          <w:szCs w:val="28"/>
        </w:rPr>
        <w:t>н</w:t>
      </w:r>
      <w:r w:rsidRPr="0019486D">
        <w:rPr>
          <w:sz w:val="28"/>
          <w:szCs w:val="28"/>
        </w:rPr>
        <w:t>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w:t>
      </w:r>
      <w:r w:rsidRPr="0019486D">
        <w:rPr>
          <w:sz w:val="28"/>
          <w:szCs w:val="28"/>
        </w:rPr>
        <w:t>а</w:t>
      </w:r>
      <w:r w:rsidRPr="0019486D">
        <w:rPr>
          <w:sz w:val="28"/>
          <w:szCs w:val="28"/>
        </w:rPr>
        <w:t>ев, установленных федеральными законами.</w:t>
      </w:r>
    </w:p>
    <w:p w:rsidR="009013A4" w:rsidRPr="0019486D" w:rsidRDefault="009013A4" w:rsidP="009013A4">
      <w:pPr>
        <w:suppressAutoHyphens/>
        <w:ind w:firstLine="709"/>
        <w:jc w:val="both"/>
        <w:rPr>
          <w:sz w:val="28"/>
          <w:szCs w:val="28"/>
          <w:lang w:eastAsia="ar-SA"/>
        </w:rPr>
      </w:pPr>
      <w:r w:rsidRPr="0019486D">
        <w:rPr>
          <w:sz w:val="28"/>
          <w:szCs w:val="28"/>
          <w:lang w:eastAsia="ar-SA"/>
        </w:rPr>
        <w:t>2.</w:t>
      </w:r>
      <w:r w:rsidR="007A2E7C">
        <w:rPr>
          <w:sz w:val="28"/>
          <w:szCs w:val="28"/>
          <w:lang w:eastAsia="ar-SA"/>
        </w:rPr>
        <w:t>6</w:t>
      </w:r>
      <w:r w:rsidRPr="0019486D">
        <w:rPr>
          <w:sz w:val="28"/>
          <w:szCs w:val="28"/>
          <w:lang w:eastAsia="ar-SA"/>
        </w:rPr>
        <w:t>.</w:t>
      </w:r>
      <w:r w:rsidR="007A2E7C">
        <w:rPr>
          <w:sz w:val="28"/>
          <w:szCs w:val="28"/>
          <w:lang w:eastAsia="ar-SA"/>
        </w:rPr>
        <w:t>9</w:t>
      </w:r>
      <w:r w:rsidRPr="0019486D">
        <w:rPr>
          <w:sz w:val="28"/>
          <w:szCs w:val="28"/>
          <w:lang w:eastAsia="ar-SA"/>
        </w:rPr>
        <w:t>. При предоставлении муниципальных услуг по экстерриториальному принципу</w:t>
      </w:r>
      <w:r w:rsidRPr="0019486D">
        <w:rPr>
          <w:rFonts w:eastAsia="Calibri"/>
          <w:sz w:val="28"/>
          <w:szCs w:val="28"/>
          <w:lang w:eastAsia="en-US"/>
        </w:rPr>
        <w:t xml:space="preserve"> орган, предоставляющий муниципальную услугу,</w:t>
      </w:r>
      <w:r w:rsidRPr="0019486D">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013A4" w:rsidRPr="0019486D" w:rsidRDefault="009013A4" w:rsidP="009013A4">
      <w:pPr>
        <w:widowControl w:val="0"/>
        <w:jc w:val="both"/>
        <w:rPr>
          <w:sz w:val="28"/>
          <w:szCs w:val="28"/>
        </w:rPr>
      </w:pPr>
    </w:p>
    <w:p w:rsidR="009013A4" w:rsidRPr="0019486D" w:rsidRDefault="009013A4" w:rsidP="009013A4">
      <w:pPr>
        <w:widowControl w:val="0"/>
        <w:ind w:firstLine="567"/>
        <w:jc w:val="center"/>
        <w:rPr>
          <w:sz w:val="28"/>
          <w:szCs w:val="28"/>
        </w:rPr>
      </w:pPr>
      <w:r w:rsidRPr="0019486D">
        <w:rPr>
          <w:sz w:val="28"/>
          <w:szCs w:val="28"/>
        </w:rPr>
        <w:t>Подраздел 2.</w:t>
      </w:r>
      <w:r w:rsidR="007A2E7C">
        <w:rPr>
          <w:sz w:val="28"/>
          <w:szCs w:val="28"/>
        </w:rPr>
        <w:t>7</w:t>
      </w:r>
      <w:r w:rsidRPr="0019486D">
        <w:rPr>
          <w:sz w:val="28"/>
          <w:szCs w:val="28"/>
        </w:rPr>
        <w:t xml:space="preserve">. Исчерпывающий перечень оснований для отказа в приеме </w:t>
      </w:r>
    </w:p>
    <w:p w:rsidR="009013A4" w:rsidRPr="0019486D" w:rsidRDefault="009013A4" w:rsidP="009013A4">
      <w:pPr>
        <w:widowControl w:val="0"/>
        <w:ind w:firstLine="567"/>
        <w:jc w:val="center"/>
        <w:rPr>
          <w:sz w:val="28"/>
          <w:szCs w:val="28"/>
        </w:rPr>
      </w:pPr>
      <w:r w:rsidRPr="0019486D">
        <w:rPr>
          <w:sz w:val="28"/>
          <w:szCs w:val="28"/>
        </w:rPr>
        <w:t>документов, необходимых для предоставления муниципальной услуги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709"/>
        <w:jc w:val="both"/>
        <w:rPr>
          <w:sz w:val="28"/>
          <w:szCs w:val="28"/>
        </w:rPr>
      </w:pPr>
      <w:r w:rsidRPr="0019486D">
        <w:rPr>
          <w:sz w:val="28"/>
          <w:szCs w:val="28"/>
        </w:rPr>
        <w:t>2.</w:t>
      </w:r>
      <w:r w:rsidR="007A2E7C">
        <w:rPr>
          <w:sz w:val="28"/>
          <w:szCs w:val="28"/>
        </w:rPr>
        <w:t>7</w:t>
      </w:r>
      <w:r w:rsidRPr="0019486D">
        <w:rPr>
          <w:sz w:val="28"/>
          <w:szCs w:val="28"/>
        </w:rPr>
        <w:t>.1. Основаниями для отказа в приеме документов, необходимых для предоставления муниципальной услуги, являются:</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 xml:space="preserve">заявление подано в администрация муниципального образования </w:t>
      </w:r>
      <w:r w:rsidR="00F06011" w:rsidRPr="007A2E7C">
        <w:rPr>
          <w:sz w:val="28"/>
          <w:szCs w:val="28"/>
        </w:rPr>
        <w:t>В</w:t>
      </w:r>
      <w:r w:rsidR="00F06011" w:rsidRPr="007A2E7C">
        <w:rPr>
          <w:sz w:val="28"/>
          <w:szCs w:val="28"/>
        </w:rPr>
        <w:t>ы</w:t>
      </w:r>
      <w:r w:rsidR="00F06011" w:rsidRPr="007A2E7C">
        <w:rPr>
          <w:sz w:val="28"/>
          <w:szCs w:val="28"/>
        </w:rPr>
        <w:t>селковский</w:t>
      </w:r>
      <w:r w:rsidRPr="007A2E7C">
        <w:rPr>
          <w:sz w:val="28"/>
          <w:szCs w:val="28"/>
        </w:rPr>
        <w:t xml:space="preserve"> район, в полномочия которой не входит предоставление муниц</w:t>
      </w:r>
      <w:r w:rsidRPr="007A2E7C">
        <w:rPr>
          <w:sz w:val="28"/>
          <w:szCs w:val="28"/>
        </w:rPr>
        <w:t>и</w:t>
      </w:r>
      <w:r w:rsidRPr="007A2E7C">
        <w:rPr>
          <w:sz w:val="28"/>
          <w:szCs w:val="28"/>
        </w:rPr>
        <w:t>пальной услуги;</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непредставление заявителем в ходе личного приема паспорта гражд</w:t>
      </w:r>
      <w:r w:rsidRPr="007A2E7C">
        <w:rPr>
          <w:sz w:val="28"/>
          <w:szCs w:val="28"/>
        </w:rPr>
        <w:t>а</w:t>
      </w:r>
      <w:r w:rsidRPr="007A2E7C">
        <w:rPr>
          <w:sz w:val="28"/>
          <w:szCs w:val="28"/>
        </w:rPr>
        <w:t>нина Российской Федерации либо иного документа, удостоверяющего ли</w:t>
      </w:r>
      <w:r w:rsidRPr="007A2E7C">
        <w:rPr>
          <w:sz w:val="28"/>
          <w:szCs w:val="28"/>
        </w:rPr>
        <w:t>ч</w:t>
      </w:r>
      <w:r w:rsidRPr="007A2E7C">
        <w:rPr>
          <w:sz w:val="28"/>
          <w:szCs w:val="28"/>
        </w:rPr>
        <w:t>ность, в соответствии с законодательством Российской Федерации или нево</w:t>
      </w:r>
      <w:r w:rsidRPr="007A2E7C">
        <w:rPr>
          <w:sz w:val="28"/>
          <w:szCs w:val="28"/>
        </w:rPr>
        <w:t>з</w:t>
      </w:r>
      <w:r w:rsidRPr="007A2E7C">
        <w:rPr>
          <w:sz w:val="28"/>
          <w:szCs w:val="28"/>
        </w:rPr>
        <w:t>можность установить личность заявителя, посредством идентификации и аутентификации с использованием информационных технологий, предусмо</w:t>
      </w:r>
      <w:r w:rsidRPr="007A2E7C">
        <w:rPr>
          <w:sz w:val="28"/>
          <w:szCs w:val="28"/>
        </w:rPr>
        <w:t>т</w:t>
      </w:r>
      <w:r w:rsidRPr="007A2E7C">
        <w:rPr>
          <w:sz w:val="28"/>
          <w:szCs w:val="28"/>
        </w:rPr>
        <w:t>ренных частью 18 статьи 14.1 Федерального закона от 27 июля 2006 г</w:t>
      </w:r>
      <w:r w:rsidR="007A2E7C">
        <w:rPr>
          <w:sz w:val="28"/>
          <w:szCs w:val="28"/>
        </w:rPr>
        <w:t xml:space="preserve">ода          </w:t>
      </w:r>
      <w:r w:rsidRPr="007A2E7C">
        <w:rPr>
          <w:sz w:val="28"/>
          <w:szCs w:val="28"/>
        </w:rPr>
        <w:t xml:space="preserve"> № 149-ФЗ «Об информации, информационных технологиях и о защите инфо</w:t>
      </w:r>
      <w:r w:rsidRPr="007A2E7C">
        <w:rPr>
          <w:sz w:val="28"/>
          <w:szCs w:val="28"/>
        </w:rPr>
        <w:t>р</w:t>
      </w:r>
      <w:r w:rsidRPr="007A2E7C">
        <w:rPr>
          <w:sz w:val="28"/>
          <w:szCs w:val="28"/>
        </w:rPr>
        <w:t>мации»;</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в случае, если за предоставлением муниципальной услуги обратилось лицо, не представившее документ, подтверждающий полномочия как предст</w:t>
      </w:r>
      <w:r w:rsidRPr="007A2E7C">
        <w:rPr>
          <w:sz w:val="28"/>
          <w:szCs w:val="28"/>
        </w:rPr>
        <w:t>а</w:t>
      </w:r>
      <w:r w:rsidRPr="007A2E7C">
        <w:rPr>
          <w:sz w:val="28"/>
          <w:szCs w:val="28"/>
        </w:rPr>
        <w:t>вителя физического или юридического лица в соответствии с законодател</w:t>
      </w:r>
      <w:r w:rsidRPr="007A2E7C">
        <w:rPr>
          <w:sz w:val="28"/>
          <w:szCs w:val="28"/>
        </w:rPr>
        <w:t>ь</w:t>
      </w:r>
      <w:r w:rsidRPr="007A2E7C">
        <w:rPr>
          <w:sz w:val="28"/>
          <w:szCs w:val="28"/>
        </w:rPr>
        <w:t>ством Российской Федерации (при обращении представителя физического или юридического лица);</w:t>
      </w:r>
    </w:p>
    <w:p w:rsidR="007C3E78" w:rsidRPr="007C3E78" w:rsidRDefault="007C3E78" w:rsidP="00737E71">
      <w:pPr>
        <w:pStyle w:val="ab"/>
        <w:widowControl w:val="0"/>
        <w:numPr>
          <w:ilvl w:val="0"/>
          <w:numId w:val="7"/>
        </w:numPr>
        <w:tabs>
          <w:tab w:val="left" w:pos="993"/>
        </w:tabs>
        <w:ind w:left="0" w:firstLine="709"/>
        <w:jc w:val="both"/>
        <w:rPr>
          <w:rFonts w:eastAsia="Arial Unicode MS"/>
          <w:color w:val="000000"/>
          <w:sz w:val="28"/>
          <w:szCs w:val="28"/>
          <w:lang w:bidi="ru-RU"/>
        </w:rPr>
      </w:pPr>
      <w:r>
        <w:rPr>
          <w:rFonts w:eastAsia="Arial Unicode MS"/>
          <w:color w:val="000000"/>
          <w:sz w:val="28"/>
          <w:szCs w:val="28"/>
          <w:lang w:bidi="ru-RU"/>
        </w:rPr>
        <w:t xml:space="preserve"> </w:t>
      </w:r>
      <w:r w:rsidR="005D6663">
        <w:rPr>
          <w:rFonts w:eastAsia="Arial Unicode MS"/>
          <w:color w:val="000000"/>
          <w:sz w:val="28"/>
          <w:szCs w:val="28"/>
          <w:lang w:bidi="ru-RU"/>
        </w:rPr>
        <w:t>н</w:t>
      </w:r>
      <w:r w:rsidRPr="007C3E78">
        <w:rPr>
          <w:rFonts w:eastAsia="Arial Unicode MS"/>
          <w:color w:val="000000"/>
          <w:sz w:val="28"/>
          <w:szCs w:val="28"/>
          <w:lang w:bidi="ru-RU"/>
        </w:rPr>
        <w:t>еполное заполнение полей в форме запроса, в том числе в интера</w:t>
      </w:r>
      <w:r w:rsidRPr="007C3E78">
        <w:rPr>
          <w:rFonts w:eastAsia="Arial Unicode MS"/>
          <w:color w:val="000000"/>
          <w:sz w:val="28"/>
          <w:szCs w:val="28"/>
          <w:lang w:bidi="ru-RU"/>
        </w:rPr>
        <w:t>к</w:t>
      </w:r>
      <w:r w:rsidRPr="007C3E78">
        <w:rPr>
          <w:rFonts w:eastAsia="Arial Unicode MS"/>
          <w:color w:val="000000"/>
          <w:sz w:val="28"/>
          <w:szCs w:val="28"/>
          <w:lang w:bidi="ru-RU"/>
        </w:rPr>
        <w:t>тивной форме запроса на единого портала государственных услуг либо реги</w:t>
      </w:r>
      <w:r w:rsidRPr="007C3E78">
        <w:rPr>
          <w:rFonts w:eastAsia="Arial Unicode MS"/>
          <w:color w:val="000000"/>
          <w:sz w:val="28"/>
          <w:szCs w:val="28"/>
          <w:lang w:bidi="ru-RU"/>
        </w:rPr>
        <w:t>о</w:t>
      </w:r>
      <w:r w:rsidRPr="007C3E78">
        <w:rPr>
          <w:rFonts w:eastAsia="Arial Unicode MS"/>
          <w:color w:val="000000"/>
          <w:sz w:val="28"/>
          <w:szCs w:val="28"/>
          <w:lang w:bidi="ru-RU"/>
        </w:rPr>
        <w:t>нального портала государственных услуг;</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представление неполного комплекта документов;</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w:t>
      </w:r>
      <w:r w:rsidRPr="007A2E7C">
        <w:rPr>
          <w:sz w:val="28"/>
          <w:szCs w:val="28"/>
        </w:rPr>
        <w:lastRenderedPageBreak/>
        <w:t>услуги указанным лицом);</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наличие противоречивых сведений в заявлении и приложенных к нему документах;</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rFonts w:eastAsia="Arial Unicode MS"/>
          <w:color w:val="000000"/>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w:t>
      </w:r>
      <w:r w:rsidRPr="007A2E7C">
        <w:rPr>
          <w:rFonts w:eastAsia="Arial Unicode MS"/>
          <w:color w:val="000000"/>
          <w:sz w:val="28"/>
          <w:szCs w:val="28"/>
          <w:lang w:bidi="ru-RU"/>
        </w:rPr>
        <w:t>е</w:t>
      </w:r>
      <w:r w:rsidRPr="007A2E7C">
        <w:rPr>
          <w:rFonts w:eastAsia="Arial Unicode MS"/>
          <w:color w:val="000000"/>
          <w:sz w:val="28"/>
          <w:szCs w:val="28"/>
          <w:lang w:bidi="ru-RU"/>
        </w:rPr>
        <w:t>рации</w:t>
      </w:r>
      <w:r w:rsidRPr="007A2E7C">
        <w:rPr>
          <w:sz w:val="28"/>
          <w:szCs w:val="28"/>
        </w:rPr>
        <w:t>;</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документы содержат повреждения, наличие которых не позволяет в полном объеме использовать информацию и сведения, содержащиеся в док</w:t>
      </w:r>
      <w:r w:rsidRPr="007A2E7C">
        <w:rPr>
          <w:sz w:val="28"/>
          <w:szCs w:val="28"/>
        </w:rPr>
        <w:t>у</w:t>
      </w:r>
      <w:r w:rsidRPr="007A2E7C">
        <w:rPr>
          <w:sz w:val="28"/>
          <w:szCs w:val="28"/>
        </w:rPr>
        <w:t>ментах для предоставления услуги</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п</w:t>
      </w:r>
      <w:r w:rsidRPr="007A2E7C">
        <w:rPr>
          <w:rFonts w:eastAsia="Arial Unicode MS"/>
          <w:color w:val="000000"/>
          <w:sz w:val="28"/>
          <w:szCs w:val="28"/>
          <w:lang w:bidi="ru-RU"/>
        </w:rPr>
        <w:t>одача запроса о предоставлении муниципальной услуги и док</w:t>
      </w:r>
      <w:r w:rsidRPr="007A2E7C">
        <w:rPr>
          <w:rFonts w:eastAsia="Arial Unicode MS"/>
          <w:color w:val="000000"/>
          <w:sz w:val="28"/>
          <w:szCs w:val="28"/>
          <w:lang w:bidi="ru-RU"/>
        </w:rPr>
        <w:t>у</w:t>
      </w:r>
      <w:r w:rsidRPr="007A2E7C">
        <w:rPr>
          <w:rFonts w:eastAsia="Arial Unicode MS"/>
          <w:color w:val="000000"/>
          <w:sz w:val="28"/>
          <w:szCs w:val="28"/>
          <w:lang w:bidi="ru-RU"/>
        </w:rPr>
        <w:t>ментов, необходимых для предоставления услуги, в электронной форме с нарушением установленных требований;</w:t>
      </w:r>
    </w:p>
    <w:p w:rsidR="00A42613"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несоблюдение установленных условий признания действительности усиленной квалифицированной электронной подписи, которой подписан эле</w:t>
      </w:r>
      <w:r w:rsidRPr="007A2E7C">
        <w:rPr>
          <w:sz w:val="28"/>
          <w:szCs w:val="28"/>
        </w:rPr>
        <w:t>к</w:t>
      </w:r>
      <w:r w:rsidRPr="007A2E7C">
        <w:rPr>
          <w:sz w:val="28"/>
          <w:szCs w:val="28"/>
        </w:rPr>
        <w:t>тронный документ (пакет электронных документов),</w:t>
      </w:r>
      <w:r w:rsidRPr="007A2E7C">
        <w:rPr>
          <w:rFonts w:ascii="Calibri" w:hAnsi="Calibri"/>
          <w:sz w:val="28"/>
          <w:szCs w:val="28"/>
          <w:lang w:bidi="en-US"/>
        </w:rPr>
        <w:t xml:space="preserve"> </w:t>
      </w:r>
      <w:r w:rsidRPr="007A2E7C">
        <w:rPr>
          <w:sz w:val="28"/>
          <w:szCs w:val="28"/>
        </w:rPr>
        <w:t>в соответствии со статьей 11 Федерального закона 6 апреля 2011 г</w:t>
      </w:r>
      <w:r w:rsidR="00A42613">
        <w:rPr>
          <w:sz w:val="28"/>
          <w:szCs w:val="28"/>
        </w:rPr>
        <w:t>ода</w:t>
      </w:r>
      <w:r w:rsidRPr="007A2E7C">
        <w:rPr>
          <w:sz w:val="28"/>
          <w:szCs w:val="28"/>
        </w:rPr>
        <w:t xml:space="preserve"> № 63-ФЗ «Об электронной подп</w:t>
      </w:r>
      <w:r w:rsidRPr="007A2E7C">
        <w:rPr>
          <w:sz w:val="28"/>
          <w:szCs w:val="28"/>
        </w:rPr>
        <w:t>и</w:t>
      </w:r>
      <w:r w:rsidRPr="007A2E7C">
        <w:rPr>
          <w:sz w:val="28"/>
          <w:szCs w:val="28"/>
        </w:rPr>
        <w:t>си».</w:t>
      </w:r>
    </w:p>
    <w:p w:rsidR="00A42613" w:rsidRDefault="00A42613" w:rsidP="00A42613">
      <w:pPr>
        <w:widowControl w:val="0"/>
        <w:tabs>
          <w:tab w:val="left" w:pos="993"/>
        </w:tabs>
        <w:ind w:firstLine="709"/>
        <w:jc w:val="both"/>
        <w:rPr>
          <w:sz w:val="28"/>
          <w:szCs w:val="28"/>
        </w:rPr>
      </w:pPr>
      <w:r>
        <w:rPr>
          <w:sz w:val="28"/>
          <w:szCs w:val="28"/>
        </w:rPr>
        <w:t>П</w:t>
      </w:r>
      <w:r w:rsidRPr="00A42613">
        <w:rPr>
          <w:sz w:val="28"/>
          <w:szCs w:val="28"/>
        </w:rPr>
        <w:t>роверка квалифицированной подписи может осуществляться исполн</w:t>
      </w:r>
      <w:r w:rsidRPr="00A42613">
        <w:rPr>
          <w:sz w:val="28"/>
          <w:szCs w:val="28"/>
        </w:rPr>
        <w:t>и</w:t>
      </w:r>
      <w:r w:rsidRPr="00A42613">
        <w:rPr>
          <w:sz w:val="28"/>
          <w:szCs w:val="28"/>
        </w:rPr>
        <w:t>телем услуги самостоятельно с использованием имеющихся средств электро</w:t>
      </w:r>
      <w:r w:rsidRPr="00A42613">
        <w:rPr>
          <w:sz w:val="28"/>
          <w:szCs w:val="28"/>
        </w:rPr>
        <w:t>н</w:t>
      </w:r>
      <w:r w:rsidRPr="00A42613">
        <w:rPr>
          <w:sz w:val="28"/>
          <w:szCs w:val="28"/>
        </w:rPr>
        <w:t>ной подписи или средств информационной системы головного удостоверяющ</w:t>
      </w:r>
      <w:r w:rsidRPr="00A42613">
        <w:rPr>
          <w:sz w:val="28"/>
          <w:szCs w:val="28"/>
        </w:rPr>
        <w:t>е</w:t>
      </w:r>
      <w:r w:rsidRPr="00A42613">
        <w:rPr>
          <w:sz w:val="28"/>
          <w:szCs w:val="28"/>
        </w:rPr>
        <w:t>го центра, которая входит в состав инфраструктуры, обеспечивающей инфо</w:t>
      </w:r>
      <w:r w:rsidRPr="00A42613">
        <w:rPr>
          <w:sz w:val="28"/>
          <w:szCs w:val="28"/>
        </w:rPr>
        <w:t>р</w:t>
      </w:r>
      <w:r w:rsidRPr="00A42613">
        <w:rPr>
          <w:sz w:val="28"/>
          <w:szCs w:val="28"/>
        </w:rPr>
        <w:t>мационно-технологическое взаимодействие действующих и создаваемых и</w:t>
      </w:r>
      <w:r w:rsidRPr="00A42613">
        <w:rPr>
          <w:sz w:val="28"/>
          <w:szCs w:val="28"/>
        </w:rPr>
        <w:t>н</w:t>
      </w:r>
      <w:r w:rsidRPr="00A42613">
        <w:rPr>
          <w:sz w:val="28"/>
          <w:szCs w:val="28"/>
        </w:rPr>
        <w:t>формационных систем, используемых для предоставления услуг. Проверка кв</w:t>
      </w:r>
      <w:r w:rsidRPr="00A42613">
        <w:rPr>
          <w:sz w:val="28"/>
          <w:szCs w:val="28"/>
        </w:rPr>
        <w:t>а</w:t>
      </w:r>
      <w:r w:rsidRPr="00A42613">
        <w:rPr>
          <w:sz w:val="28"/>
          <w:szCs w:val="28"/>
        </w:rPr>
        <w:t>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42613" w:rsidRDefault="00A42613" w:rsidP="00A42613">
      <w:pPr>
        <w:widowControl w:val="0"/>
        <w:tabs>
          <w:tab w:val="left" w:pos="993"/>
        </w:tabs>
        <w:ind w:firstLine="709"/>
        <w:jc w:val="both"/>
        <w:rPr>
          <w:sz w:val="28"/>
          <w:szCs w:val="28"/>
        </w:rPr>
      </w:pPr>
      <w:r w:rsidRPr="00F41CC9">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w:t>
      </w:r>
      <w:r w:rsidRPr="00F41CC9">
        <w:rPr>
          <w:sz w:val="28"/>
          <w:szCs w:val="28"/>
        </w:rPr>
        <w:t>о</w:t>
      </w:r>
      <w:r w:rsidRPr="00F41CC9">
        <w:rPr>
          <w:sz w:val="28"/>
          <w:szCs w:val="28"/>
        </w:rPr>
        <w:t>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w:t>
      </w:r>
      <w:r w:rsidRPr="00F41CC9">
        <w:rPr>
          <w:sz w:val="28"/>
          <w:szCs w:val="28"/>
        </w:rPr>
        <w:t>ч</w:t>
      </w:r>
      <w:r w:rsidRPr="00F41CC9">
        <w:rPr>
          <w:sz w:val="28"/>
          <w:szCs w:val="28"/>
        </w:rPr>
        <w:t>ный кабинет в федеральной государственной информационной системе «Ед</w:t>
      </w:r>
      <w:r w:rsidRPr="00F41CC9">
        <w:rPr>
          <w:sz w:val="28"/>
          <w:szCs w:val="28"/>
        </w:rPr>
        <w:t>и</w:t>
      </w:r>
      <w:r w:rsidRPr="00F41CC9">
        <w:rPr>
          <w:sz w:val="28"/>
          <w:szCs w:val="28"/>
        </w:rPr>
        <w:t>ный портал государственных и муниципальных услуг (функций)». После пол</w:t>
      </w:r>
      <w:r w:rsidRPr="00F41CC9">
        <w:rPr>
          <w:sz w:val="28"/>
          <w:szCs w:val="28"/>
        </w:rPr>
        <w:t>у</w:t>
      </w:r>
      <w:r w:rsidRPr="00F41CC9">
        <w:rPr>
          <w:sz w:val="28"/>
          <w:szCs w:val="28"/>
        </w:rPr>
        <w:t>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013A4" w:rsidRPr="0019486D" w:rsidRDefault="009013A4" w:rsidP="009013A4">
      <w:pPr>
        <w:widowControl w:val="0"/>
        <w:ind w:firstLine="567"/>
        <w:jc w:val="both"/>
        <w:rPr>
          <w:sz w:val="28"/>
          <w:szCs w:val="28"/>
        </w:rPr>
      </w:pPr>
      <w:r w:rsidRPr="0019486D">
        <w:rPr>
          <w:sz w:val="28"/>
          <w:szCs w:val="28"/>
        </w:rPr>
        <w:t>2.</w:t>
      </w:r>
      <w:r w:rsidR="007C3E78">
        <w:rPr>
          <w:sz w:val="28"/>
          <w:szCs w:val="28"/>
        </w:rPr>
        <w:t>7</w:t>
      </w:r>
      <w:r w:rsidRPr="0019486D">
        <w:rPr>
          <w:sz w:val="28"/>
          <w:szCs w:val="28"/>
        </w:rPr>
        <w:t>.2. О наличии основания для отказа в приеме документов заявителя ин</w:t>
      </w:r>
      <w:r w:rsidRPr="0019486D">
        <w:rPr>
          <w:sz w:val="28"/>
          <w:szCs w:val="28"/>
        </w:rPr>
        <w:softHyphen/>
        <w:t xml:space="preserve">формирует специалист </w:t>
      </w:r>
      <w:r w:rsidR="00A42613">
        <w:rPr>
          <w:sz w:val="28"/>
          <w:szCs w:val="28"/>
        </w:rPr>
        <w:t>Управления</w:t>
      </w:r>
      <w:r w:rsidRPr="0019486D">
        <w:rPr>
          <w:sz w:val="28"/>
          <w:szCs w:val="28"/>
        </w:rPr>
        <w:t>, ответственный за прием документов, р</w:t>
      </w:r>
      <w:r w:rsidRPr="0019486D">
        <w:rPr>
          <w:sz w:val="28"/>
          <w:szCs w:val="28"/>
        </w:rPr>
        <w:t>а</w:t>
      </w:r>
      <w:r w:rsidRPr="0019486D">
        <w:rPr>
          <w:sz w:val="28"/>
          <w:szCs w:val="28"/>
        </w:rPr>
        <w:t>ботник многофункционального центра объясняет заявителю содержание выя</w:t>
      </w:r>
      <w:r w:rsidRPr="0019486D">
        <w:rPr>
          <w:sz w:val="28"/>
          <w:szCs w:val="28"/>
        </w:rPr>
        <w:t>в</w:t>
      </w:r>
      <w:r w:rsidRPr="0019486D">
        <w:rPr>
          <w:sz w:val="28"/>
          <w:szCs w:val="28"/>
        </w:rPr>
        <w:t>ленных недостатков в представленных документах и предлагает принять меры по их устранению.</w:t>
      </w:r>
    </w:p>
    <w:p w:rsidR="009013A4" w:rsidRPr="0019486D" w:rsidRDefault="009013A4" w:rsidP="009013A4">
      <w:pPr>
        <w:widowControl w:val="0"/>
        <w:ind w:firstLine="709"/>
        <w:jc w:val="both"/>
        <w:rPr>
          <w:sz w:val="28"/>
          <w:szCs w:val="28"/>
        </w:rPr>
      </w:pPr>
      <w:r w:rsidRPr="0019486D">
        <w:rPr>
          <w:sz w:val="28"/>
          <w:szCs w:val="28"/>
        </w:rPr>
        <w:lastRenderedPageBreak/>
        <w:t xml:space="preserve">Решение об отказе в приеме документов </w:t>
      </w:r>
      <w:bookmarkStart w:id="2" w:name="_GoBack"/>
      <w:bookmarkEnd w:id="2"/>
      <w:r w:rsidRPr="0019486D">
        <w:rPr>
          <w:sz w:val="28"/>
          <w:szCs w:val="28"/>
        </w:rPr>
        <w:t>подписывается должностным лицом органа, предоставляющего муниципальную услугу, и направляется з</w:t>
      </w:r>
      <w:r w:rsidRPr="0019486D">
        <w:rPr>
          <w:sz w:val="28"/>
          <w:szCs w:val="28"/>
        </w:rPr>
        <w:t>а</w:t>
      </w:r>
      <w:r w:rsidRPr="0019486D">
        <w:rPr>
          <w:sz w:val="28"/>
          <w:szCs w:val="28"/>
        </w:rPr>
        <w:t>явителю с указанием причин отказа способом, определенным заявителем в з</w:t>
      </w:r>
      <w:r w:rsidRPr="0019486D">
        <w:rPr>
          <w:sz w:val="28"/>
          <w:szCs w:val="28"/>
        </w:rPr>
        <w:t>а</w:t>
      </w:r>
      <w:r w:rsidRPr="0019486D">
        <w:rPr>
          <w:sz w:val="28"/>
          <w:szCs w:val="28"/>
        </w:rPr>
        <w:t>явлении, не позднее рабочего для, следующего за днем получения такого зая</w:t>
      </w:r>
      <w:r w:rsidRPr="0019486D">
        <w:rPr>
          <w:sz w:val="28"/>
          <w:szCs w:val="28"/>
        </w:rPr>
        <w:t>в</w:t>
      </w:r>
      <w:r w:rsidRPr="0019486D">
        <w:rPr>
          <w:sz w:val="28"/>
          <w:szCs w:val="28"/>
        </w:rPr>
        <w:t>ления, либо выдается в день личного обращения за получением указанного р</w:t>
      </w:r>
      <w:r w:rsidRPr="0019486D">
        <w:rPr>
          <w:sz w:val="28"/>
          <w:szCs w:val="28"/>
        </w:rPr>
        <w:t>е</w:t>
      </w:r>
      <w:r w:rsidRPr="0019486D">
        <w:rPr>
          <w:sz w:val="28"/>
          <w:szCs w:val="28"/>
        </w:rPr>
        <w:t>шения в многофункциональный центр или орган, предоставляющий муниц</w:t>
      </w:r>
      <w:r w:rsidRPr="0019486D">
        <w:rPr>
          <w:sz w:val="28"/>
          <w:szCs w:val="28"/>
        </w:rPr>
        <w:t>и</w:t>
      </w:r>
      <w:r w:rsidRPr="0019486D">
        <w:rPr>
          <w:sz w:val="28"/>
          <w:szCs w:val="28"/>
        </w:rPr>
        <w:t>пальную услугу.</w:t>
      </w:r>
    </w:p>
    <w:p w:rsidR="009013A4" w:rsidRPr="0019486D" w:rsidRDefault="009013A4" w:rsidP="009013A4">
      <w:pPr>
        <w:widowControl w:val="0"/>
        <w:ind w:firstLine="567"/>
        <w:jc w:val="both"/>
        <w:rPr>
          <w:sz w:val="28"/>
          <w:szCs w:val="28"/>
        </w:rPr>
      </w:pPr>
      <w:r w:rsidRPr="0019486D">
        <w:rPr>
          <w:sz w:val="28"/>
          <w:szCs w:val="28"/>
        </w:rPr>
        <w:t>2.</w:t>
      </w:r>
      <w:r w:rsidR="007C3E78">
        <w:rPr>
          <w:sz w:val="28"/>
          <w:szCs w:val="28"/>
        </w:rPr>
        <w:t>7</w:t>
      </w:r>
      <w:r w:rsidRPr="0019486D">
        <w:rPr>
          <w:sz w:val="28"/>
          <w:szCs w:val="28"/>
        </w:rPr>
        <w:t>.3. Заявитель вправе отозвать свое заявление на любой стадии рассмо</w:t>
      </w:r>
      <w:r w:rsidRPr="0019486D">
        <w:rPr>
          <w:sz w:val="28"/>
          <w:szCs w:val="28"/>
        </w:rPr>
        <w:t>т</w:t>
      </w:r>
      <w:r w:rsidRPr="0019486D">
        <w:rPr>
          <w:sz w:val="28"/>
          <w:szCs w:val="28"/>
        </w:rPr>
        <w:t>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9013A4" w:rsidRPr="0019486D" w:rsidRDefault="009013A4" w:rsidP="009013A4">
      <w:pPr>
        <w:widowControl w:val="0"/>
        <w:ind w:firstLine="567"/>
        <w:jc w:val="both"/>
        <w:rPr>
          <w:sz w:val="28"/>
          <w:szCs w:val="28"/>
        </w:rPr>
      </w:pPr>
      <w:r w:rsidRPr="0019486D">
        <w:rPr>
          <w:sz w:val="28"/>
          <w:szCs w:val="28"/>
        </w:rPr>
        <w:t>После получения органом, предоставляющим муниципальную услугу, ука</w:t>
      </w:r>
      <w:r w:rsidRPr="0019486D">
        <w:rPr>
          <w:sz w:val="28"/>
          <w:szCs w:val="28"/>
        </w:rPr>
        <w:softHyphen/>
        <w:t xml:space="preserve">занного заявления, в течение </w:t>
      </w:r>
      <w:r w:rsidR="007C3E78">
        <w:rPr>
          <w:sz w:val="28"/>
          <w:szCs w:val="28"/>
        </w:rPr>
        <w:t>5</w:t>
      </w:r>
      <w:r w:rsidRPr="0019486D">
        <w:rPr>
          <w:sz w:val="28"/>
          <w:szCs w:val="28"/>
        </w:rPr>
        <w:t xml:space="preserve"> рабочих дней заявителю специалистом </w:t>
      </w:r>
      <w:r w:rsidR="00A42613">
        <w:rPr>
          <w:sz w:val="28"/>
          <w:szCs w:val="28"/>
        </w:rPr>
        <w:t>Упра</w:t>
      </w:r>
      <w:r w:rsidR="00A42613">
        <w:rPr>
          <w:sz w:val="28"/>
          <w:szCs w:val="28"/>
        </w:rPr>
        <w:t>в</w:t>
      </w:r>
      <w:r w:rsidR="00A42613">
        <w:rPr>
          <w:sz w:val="28"/>
          <w:szCs w:val="28"/>
        </w:rPr>
        <w:t>ления</w:t>
      </w:r>
      <w:r w:rsidRPr="0019486D">
        <w:rPr>
          <w:sz w:val="28"/>
          <w:szCs w:val="28"/>
        </w:rPr>
        <w:t xml:space="preserve"> возвращается пакет документов, приложенный к заявлению о предоста</w:t>
      </w:r>
      <w:r w:rsidRPr="0019486D">
        <w:rPr>
          <w:sz w:val="28"/>
          <w:szCs w:val="28"/>
        </w:rPr>
        <w:t>в</w:t>
      </w:r>
      <w:r w:rsidRPr="0019486D">
        <w:rPr>
          <w:sz w:val="28"/>
          <w:szCs w:val="28"/>
        </w:rPr>
        <w:t>лении муниципальной услуги.</w:t>
      </w:r>
    </w:p>
    <w:p w:rsidR="009013A4" w:rsidRPr="0019486D" w:rsidRDefault="009013A4" w:rsidP="009013A4">
      <w:pPr>
        <w:widowControl w:val="0"/>
        <w:ind w:firstLine="567"/>
        <w:jc w:val="both"/>
        <w:rPr>
          <w:sz w:val="28"/>
          <w:szCs w:val="28"/>
        </w:rPr>
      </w:pPr>
      <w:r w:rsidRPr="0019486D">
        <w:rPr>
          <w:sz w:val="28"/>
          <w:szCs w:val="28"/>
        </w:rPr>
        <w:t>2.</w:t>
      </w:r>
      <w:r w:rsidR="007C3E78">
        <w:rPr>
          <w:sz w:val="28"/>
          <w:szCs w:val="28"/>
        </w:rPr>
        <w:t>7</w:t>
      </w:r>
      <w:r w:rsidRPr="0019486D">
        <w:rPr>
          <w:sz w:val="28"/>
          <w:szCs w:val="28"/>
        </w:rPr>
        <w:t>.4. Не допускается отказ в приеме заявления и иных документов, нео</w:t>
      </w:r>
      <w:r w:rsidRPr="0019486D">
        <w:rPr>
          <w:sz w:val="28"/>
          <w:szCs w:val="28"/>
        </w:rPr>
        <w:t>б</w:t>
      </w:r>
      <w:r w:rsidRPr="0019486D">
        <w:rPr>
          <w:sz w:val="28"/>
          <w:szCs w:val="28"/>
        </w:rPr>
        <w:t>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w:t>
      </w:r>
      <w:r w:rsidRPr="0019486D">
        <w:rPr>
          <w:sz w:val="28"/>
          <w:szCs w:val="28"/>
        </w:rPr>
        <w:t>б</w:t>
      </w:r>
      <w:r w:rsidRPr="0019486D">
        <w:rPr>
          <w:sz w:val="28"/>
          <w:szCs w:val="28"/>
        </w:rPr>
        <w:t>ликованной на Едином портале, Региональном портале услуг и официальном сайте.</w:t>
      </w:r>
    </w:p>
    <w:p w:rsidR="009013A4" w:rsidRPr="0019486D" w:rsidRDefault="009013A4" w:rsidP="009013A4">
      <w:pPr>
        <w:widowControl w:val="0"/>
        <w:ind w:firstLine="567"/>
        <w:jc w:val="both"/>
        <w:rPr>
          <w:sz w:val="28"/>
          <w:szCs w:val="28"/>
        </w:rPr>
      </w:pPr>
      <w:r w:rsidRPr="0019486D">
        <w:rPr>
          <w:sz w:val="28"/>
          <w:szCs w:val="28"/>
        </w:rPr>
        <w:t>2.</w:t>
      </w:r>
      <w:r w:rsidR="007C3E78">
        <w:rPr>
          <w:sz w:val="28"/>
          <w:szCs w:val="28"/>
        </w:rPr>
        <w:t>7</w:t>
      </w:r>
      <w:r w:rsidRPr="0019486D">
        <w:rPr>
          <w:sz w:val="28"/>
          <w:szCs w:val="28"/>
        </w:rPr>
        <w:t>.5. Отказ в приеме документов, необходимых для предоставления муни</w:t>
      </w:r>
      <w:r w:rsidRPr="0019486D">
        <w:rPr>
          <w:sz w:val="28"/>
          <w:szCs w:val="28"/>
        </w:rPr>
        <w:softHyphen/>
        <w:t>ципальной услуги, не препятствует повторному обращению после устранения причины, послужившей основанием для отказа.</w:t>
      </w:r>
    </w:p>
    <w:p w:rsidR="009013A4" w:rsidRPr="0019486D" w:rsidRDefault="009013A4" w:rsidP="009013A4">
      <w:pPr>
        <w:widowControl w:val="0"/>
        <w:jc w:val="both"/>
        <w:rPr>
          <w:sz w:val="28"/>
          <w:szCs w:val="28"/>
        </w:rPr>
      </w:pPr>
    </w:p>
    <w:p w:rsidR="009013A4" w:rsidRPr="0019486D" w:rsidRDefault="009013A4" w:rsidP="007C3E78">
      <w:pPr>
        <w:widowControl w:val="0"/>
        <w:ind w:firstLine="567"/>
        <w:jc w:val="center"/>
        <w:rPr>
          <w:sz w:val="28"/>
          <w:szCs w:val="28"/>
        </w:rPr>
      </w:pPr>
      <w:r w:rsidRPr="0019486D">
        <w:rPr>
          <w:sz w:val="28"/>
          <w:szCs w:val="28"/>
        </w:rPr>
        <w:t>Подраздел 2.</w:t>
      </w:r>
      <w:r w:rsidR="007C3E78">
        <w:rPr>
          <w:sz w:val="28"/>
          <w:szCs w:val="28"/>
        </w:rPr>
        <w:t>8</w:t>
      </w:r>
      <w:r w:rsidRPr="0019486D">
        <w:rPr>
          <w:sz w:val="28"/>
          <w:szCs w:val="28"/>
        </w:rPr>
        <w:t>. Исчерпывающий перечень оснований для приостановления или отказа в предоставлении муниципальной услуги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851"/>
        <w:jc w:val="both"/>
        <w:rPr>
          <w:rFonts w:eastAsia="Calibri"/>
          <w:sz w:val="28"/>
          <w:szCs w:val="28"/>
          <w:lang w:eastAsia="en-US"/>
        </w:rPr>
      </w:pPr>
      <w:r w:rsidRPr="0019486D">
        <w:rPr>
          <w:rFonts w:eastAsia="Calibri"/>
          <w:sz w:val="28"/>
          <w:szCs w:val="28"/>
          <w:lang w:eastAsia="en-US"/>
        </w:rPr>
        <w:t>2.</w:t>
      </w:r>
      <w:r w:rsidR="007C3E78">
        <w:rPr>
          <w:rFonts w:eastAsia="Calibri"/>
          <w:sz w:val="28"/>
          <w:szCs w:val="28"/>
          <w:lang w:eastAsia="en-US"/>
        </w:rPr>
        <w:t>8</w:t>
      </w:r>
      <w:r w:rsidRPr="0019486D">
        <w:rPr>
          <w:rFonts w:eastAsia="Calibri"/>
          <w:sz w:val="28"/>
          <w:szCs w:val="28"/>
          <w:lang w:eastAsia="en-US"/>
        </w:rPr>
        <w:t>.1.</w:t>
      </w:r>
      <w:r w:rsidRPr="0019486D">
        <w:rPr>
          <w:rFonts w:ascii="Calibri" w:eastAsia="Calibri" w:hAnsi="Calibri"/>
          <w:sz w:val="22"/>
          <w:szCs w:val="22"/>
          <w:lang w:eastAsia="en-US"/>
        </w:rPr>
        <w:t xml:space="preserve"> </w:t>
      </w:r>
      <w:r w:rsidRPr="0019486D">
        <w:rPr>
          <w:rFonts w:eastAsia="Calibri"/>
          <w:sz w:val="28"/>
          <w:szCs w:val="28"/>
          <w:lang w:eastAsia="en-US"/>
        </w:rPr>
        <w:t>Исчерпывающий перечень оснований для приостановления в предоставлении муниципальной услуги.</w:t>
      </w:r>
    </w:p>
    <w:p w:rsidR="009013A4" w:rsidRPr="0019486D" w:rsidRDefault="009013A4" w:rsidP="009013A4">
      <w:pPr>
        <w:widowControl w:val="0"/>
        <w:ind w:firstLine="851"/>
        <w:jc w:val="both"/>
        <w:rPr>
          <w:rFonts w:eastAsia="Calibri"/>
          <w:sz w:val="28"/>
          <w:szCs w:val="28"/>
          <w:lang w:eastAsia="en-US"/>
        </w:rPr>
      </w:pPr>
      <w:r w:rsidRPr="0019486D">
        <w:rPr>
          <w:rFonts w:eastAsia="Calibri"/>
          <w:sz w:val="28"/>
          <w:szCs w:val="28"/>
          <w:lang w:eastAsia="en-US"/>
        </w:rPr>
        <w:t>Основания для приостановления предоставления муниципальной услуги законодательством Российской Федерации не предусмотрены.</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2.</w:t>
      </w:r>
      <w:r w:rsidR="007C3E78">
        <w:rPr>
          <w:sz w:val="28"/>
          <w:szCs w:val="28"/>
        </w:rPr>
        <w:t>8</w:t>
      </w:r>
      <w:r w:rsidRPr="0019486D">
        <w:rPr>
          <w:sz w:val="28"/>
          <w:szCs w:val="28"/>
        </w:rPr>
        <w:t>.2. Основанием для отказа в предоставлении муниципальной услуги являются:</w:t>
      </w:r>
    </w:p>
    <w:p w:rsidR="009013A4" w:rsidRPr="0019486D" w:rsidRDefault="009013A4" w:rsidP="00E871CA">
      <w:pPr>
        <w:widowControl w:val="0"/>
        <w:autoSpaceDE w:val="0"/>
        <w:autoSpaceDN w:val="0"/>
        <w:adjustRightInd w:val="0"/>
        <w:ind w:firstLine="851"/>
        <w:jc w:val="both"/>
        <w:rPr>
          <w:sz w:val="28"/>
          <w:szCs w:val="28"/>
        </w:rPr>
      </w:pPr>
      <w:r w:rsidRPr="0019486D">
        <w:rPr>
          <w:sz w:val="28"/>
          <w:szCs w:val="28"/>
        </w:rPr>
        <w:t xml:space="preserve">1) </w:t>
      </w:r>
      <w:r w:rsidR="007C3E78">
        <w:rPr>
          <w:sz w:val="28"/>
          <w:szCs w:val="28"/>
        </w:rPr>
        <w:t>в</w:t>
      </w:r>
      <w:r w:rsidR="007C3E78" w:rsidRPr="007C3E78">
        <w:rPr>
          <w:sz w:val="28"/>
          <w:szCs w:val="28"/>
        </w:rPr>
        <w:t xml:space="preserve"> соответствии с пунктом 12 статьи 11.10 Земельного кодекса Росси</w:t>
      </w:r>
      <w:r w:rsidR="007C3E78" w:rsidRPr="007C3E78">
        <w:rPr>
          <w:sz w:val="28"/>
          <w:szCs w:val="28"/>
        </w:rPr>
        <w:t>й</w:t>
      </w:r>
      <w:r w:rsidR="007C3E78" w:rsidRPr="007C3E78">
        <w:rPr>
          <w:sz w:val="28"/>
          <w:szCs w:val="28"/>
        </w:rPr>
        <w:t xml:space="preserve">ской Федерации схема расположения земельного участка не соответствует по форме, формату или требованиям к ее подготовке, которые установлены в </w:t>
      </w:r>
      <w:r w:rsidR="00E871CA" w:rsidRPr="00E871CA">
        <w:rPr>
          <w:sz w:val="28"/>
          <w:szCs w:val="28"/>
        </w:rPr>
        <w:t>Пр</w:t>
      </w:r>
      <w:r w:rsidR="00E871CA" w:rsidRPr="00E871CA">
        <w:rPr>
          <w:sz w:val="28"/>
          <w:szCs w:val="28"/>
        </w:rPr>
        <w:t>и</w:t>
      </w:r>
      <w:r w:rsidR="00E871CA" w:rsidRPr="00E871CA">
        <w:rPr>
          <w:sz w:val="28"/>
          <w:szCs w:val="28"/>
        </w:rPr>
        <w:t>каз Федеральной службы государственной регистрации, кадастра и картогр</w:t>
      </w:r>
      <w:r w:rsidR="00E871CA" w:rsidRPr="00E871CA">
        <w:rPr>
          <w:sz w:val="28"/>
          <w:szCs w:val="28"/>
        </w:rPr>
        <w:t>а</w:t>
      </w:r>
      <w:r w:rsidR="00E871CA" w:rsidRPr="00E871CA">
        <w:rPr>
          <w:sz w:val="28"/>
          <w:szCs w:val="28"/>
        </w:rPr>
        <w:t>фии от 19 апреля 2022 г</w:t>
      </w:r>
      <w:r w:rsidR="00E871CA">
        <w:rPr>
          <w:sz w:val="28"/>
          <w:szCs w:val="28"/>
        </w:rPr>
        <w:t>ода</w:t>
      </w:r>
      <w:r w:rsidR="00E871CA" w:rsidRPr="00E871CA">
        <w:rPr>
          <w:sz w:val="28"/>
          <w:szCs w:val="28"/>
        </w:rPr>
        <w:t xml:space="preserve"> </w:t>
      </w:r>
      <w:r w:rsidR="00E871CA">
        <w:rPr>
          <w:sz w:val="28"/>
          <w:szCs w:val="28"/>
        </w:rPr>
        <w:t>№</w:t>
      </w:r>
      <w:r w:rsidR="00E871CA" w:rsidRPr="00E871CA">
        <w:rPr>
          <w:sz w:val="28"/>
          <w:szCs w:val="28"/>
        </w:rPr>
        <w:t xml:space="preserve"> П/0148</w:t>
      </w:r>
      <w:r w:rsidR="00E871CA">
        <w:rPr>
          <w:sz w:val="28"/>
          <w:szCs w:val="28"/>
        </w:rPr>
        <w:t xml:space="preserve"> «</w:t>
      </w:r>
      <w:r w:rsidR="00E871CA" w:rsidRPr="00E871CA">
        <w:rPr>
          <w:sz w:val="28"/>
          <w:szCs w:val="28"/>
        </w:rPr>
        <w:t>Об утверждении требований к подг</w:t>
      </w:r>
      <w:r w:rsidR="00E871CA" w:rsidRPr="00E871CA">
        <w:rPr>
          <w:sz w:val="28"/>
          <w:szCs w:val="28"/>
        </w:rPr>
        <w:t>о</w:t>
      </w:r>
      <w:r w:rsidR="00E871CA" w:rsidRPr="00E871CA">
        <w:rPr>
          <w:sz w:val="28"/>
          <w:szCs w:val="28"/>
        </w:rPr>
        <w:t>товке схемы расположения земельного участка или земельных участков на к</w:t>
      </w:r>
      <w:r w:rsidR="00E871CA" w:rsidRPr="00E871CA">
        <w:rPr>
          <w:sz w:val="28"/>
          <w:szCs w:val="28"/>
        </w:rPr>
        <w:t>а</w:t>
      </w:r>
      <w:r w:rsidR="00E871CA" w:rsidRPr="00E871CA">
        <w:rPr>
          <w:sz w:val="28"/>
          <w:szCs w:val="28"/>
        </w:rPr>
        <w:t>дастровом плане территории и формату схемы расположения земельного участка или земельных участков на кадастровом плане территории при подг</w:t>
      </w:r>
      <w:r w:rsidR="00E871CA" w:rsidRPr="00E871CA">
        <w:rPr>
          <w:sz w:val="28"/>
          <w:szCs w:val="28"/>
        </w:rPr>
        <w:t>о</w:t>
      </w:r>
      <w:r w:rsidR="00E871CA" w:rsidRPr="00E871CA">
        <w:rPr>
          <w:sz w:val="28"/>
          <w:szCs w:val="28"/>
        </w:rPr>
        <w:t>товке схемы расположения земельного участка или земельных участков на к</w:t>
      </w:r>
      <w:r w:rsidR="00E871CA" w:rsidRPr="00E871CA">
        <w:rPr>
          <w:sz w:val="28"/>
          <w:szCs w:val="28"/>
        </w:rPr>
        <w:t>а</w:t>
      </w:r>
      <w:r w:rsidR="00E871CA" w:rsidRPr="00E871CA">
        <w:rPr>
          <w:sz w:val="28"/>
          <w:szCs w:val="28"/>
        </w:rPr>
        <w:t xml:space="preserve">дастровом плане территории в форме электронного документа, формы схемы </w:t>
      </w:r>
      <w:r w:rsidR="00E871CA" w:rsidRPr="00E871CA">
        <w:rPr>
          <w:sz w:val="28"/>
          <w:szCs w:val="28"/>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871CA">
        <w:rPr>
          <w:sz w:val="28"/>
          <w:szCs w:val="28"/>
        </w:rPr>
        <w:t>»</w:t>
      </w:r>
      <w:r w:rsidRPr="0019486D">
        <w:rPr>
          <w:sz w:val="28"/>
          <w:szCs w:val="28"/>
        </w:rPr>
        <w:t>;</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 xml:space="preserve">2) </w:t>
      </w:r>
      <w:r w:rsidR="007C3E78">
        <w:rPr>
          <w:sz w:val="28"/>
          <w:szCs w:val="28"/>
        </w:rPr>
        <w:t>в</w:t>
      </w:r>
      <w:r w:rsidR="007C3E78" w:rsidRPr="007C3E78">
        <w:rPr>
          <w:sz w:val="28"/>
          <w:szCs w:val="28"/>
        </w:rPr>
        <w:t xml:space="preserve"> соответствии с подпунктом 2 пункта 16 статьи 11.10 Земельного к</w:t>
      </w:r>
      <w:r w:rsidR="007C3E78" w:rsidRPr="007C3E78">
        <w:rPr>
          <w:sz w:val="28"/>
          <w:szCs w:val="28"/>
        </w:rPr>
        <w:t>о</w:t>
      </w:r>
      <w:r w:rsidR="007C3E78" w:rsidRPr="007C3E78">
        <w:rPr>
          <w:sz w:val="28"/>
          <w:szCs w:val="28"/>
        </w:rPr>
        <w:t>декса Российской Федерации полное или частичное совпадение местополож</w:t>
      </w:r>
      <w:r w:rsidR="007C3E78" w:rsidRPr="007C3E78">
        <w:rPr>
          <w:sz w:val="28"/>
          <w:szCs w:val="28"/>
        </w:rPr>
        <w:t>е</w:t>
      </w:r>
      <w:r w:rsidR="007C3E78" w:rsidRPr="007C3E78">
        <w:rPr>
          <w:sz w:val="28"/>
          <w:szCs w:val="28"/>
        </w:rPr>
        <w:t>ния земельного участка, образование которого предусмотрено схемой его ра</w:t>
      </w:r>
      <w:r w:rsidR="007C3E78" w:rsidRPr="007C3E78">
        <w:rPr>
          <w:sz w:val="28"/>
          <w:szCs w:val="28"/>
        </w:rPr>
        <w:t>с</w:t>
      </w:r>
      <w:r w:rsidR="007C3E78" w:rsidRPr="007C3E78">
        <w:rPr>
          <w:sz w:val="28"/>
          <w:szCs w:val="28"/>
        </w:rPr>
        <w:t>положения, с местоположением земельного участка, образуемого в соотве</w:t>
      </w:r>
      <w:r w:rsidR="007C3E78" w:rsidRPr="007C3E78">
        <w:rPr>
          <w:sz w:val="28"/>
          <w:szCs w:val="28"/>
        </w:rPr>
        <w:t>т</w:t>
      </w:r>
      <w:r w:rsidR="007C3E78" w:rsidRPr="007C3E78">
        <w:rPr>
          <w:sz w:val="28"/>
          <w:szCs w:val="28"/>
        </w:rPr>
        <w:t>ствии с ранее принятым решением об утверждении схемы расположения з</w:t>
      </w:r>
      <w:r w:rsidR="007C3E78" w:rsidRPr="007C3E78">
        <w:rPr>
          <w:sz w:val="28"/>
          <w:szCs w:val="28"/>
        </w:rPr>
        <w:t>е</w:t>
      </w:r>
      <w:r w:rsidR="007C3E78" w:rsidRPr="007C3E78">
        <w:rPr>
          <w:sz w:val="28"/>
          <w:szCs w:val="28"/>
        </w:rPr>
        <w:t>мельного участка, срок действия которого не истек;</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 xml:space="preserve">3) </w:t>
      </w:r>
      <w:r w:rsidR="007C3E78">
        <w:rPr>
          <w:sz w:val="28"/>
          <w:szCs w:val="28"/>
        </w:rPr>
        <w:t>в</w:t>
      </w:r>
      <w:r w:rsidR="007C3E78" w:rsidRPr="007C3E78">
        <w:rPr>
          <w:sz w:val="28"/>
          <w:szCs w:val="28"/>
        </w:rPr>
        <w:t xml:space="preserve"> соответствии с подпунктом 3 пункта 16 статьи 11.10 Земельного к</w:t>
      </w:r>
      <w:r w:rsidR="007C3E78" w:rsidRPr="007C3E78">
        <w:rPr>
          <w:sz w:val="28"/>
          <w:szCs w:val="28"/>
        </w:rPr>
        <w:t>о</w:t>
      </w:r>
      <w:r w:rsidR="007C3E78" w:rsidRPr="007C3E78">
        <w:rPr>
          <w:sz w:val="28"/>
          <w:szCs w:val="28"/>
        </w:rPr>
        <w:t>декса Российской Федерации разработка схемы расположения земельного участка проведена с нарушением требований к образуемым земельным учас</w:t>
      </w:r>
      <w:r w:rsidR="007C3E78" w:rsidRPr="007C3E78">
        <w:rPr>
          <w:sz w:val="28"/>
          <w:szCs w:val="28"/>
        </w:rPr>
        <w:t>т</w:t>
      </w:r>
      <w:r w:rsidR="007C3E78" w:rsidRPr="007C3E78">
        <w:rPr>
          <w:sz w:val="28"/>
          <w:szCs w:val="28"/>
        </w:rPr>
        <w:t>кам, предусмотренных в статье 11.9 Земельного кодекса Российской Федер</w:t>
      </w:r>
      <w:r w:rsidR="007C3E78" w:rsidRPr="007C3E78">
        <w:rPr>
          <w:sz w:val="28"/>
          <w:szCs w:val="28"/>
        </w:rPr>
        <w:t>а</w:t>
      </w:r>
      <w:r w:rsidR="007C3E78" w:rsidRPr="007C3E78">
        <w:rPr>
          <w:sz w:val="28"/>
          <w:szCs w:val="28"/>
        </w:rPr>
        <w:t>ции</w:t>
      </w:r>
      <w:r w:rsidRPr="0019486D">
        <w:rPr>
          <w:sz w:val="28"/>
          <w:szCs w:val="28"/>
        </w:rPr>
        <w:t>;</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 xml:space="preserve">4) </w:t>
      </w:r>
      <w:r w:rsidR="005D6663">
        <w:rPr>
          <w:sz w:val="28"/>
          <w:szCs w:val="28"/>
        </w:rPr>
        <w:t>в</w:t>
      </w:r>
      <w:r w:rsidR="005D6663" w:rsidRPr="005D6663">
        <w:rPr>
          <w:sz w:val="28"/>
          <w:szCs w:val="28"/>
        </w:rPr>
        <w:t xml:space="preserve"> соответствии с подпунктом 4 пункта 16 статьи 11.10 Земельного к</w:t>
      </w:r>
      <w:r w:rsidR="005D6663" w:rsidRPr="005D6663">
        <w:rPr>
          <w:sz w:val="28"/>
          <w:szCs w:val="28"/>
        </w:rPr>
        <w:t>о</w:t>
      </w:r>
      <w:r w:rsidR="005D6663" w:rsidRPr="005D6663">
        <w:rPr>
          <w:sz w:val="28"/>
          <w:szCs w:val="28"/>
        </w:rPr>
        <w:t>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Pr="0019486D">
        <w:rPr>
          <w:sz w:val="28"/>
          <w:szCs w:val="28"/>
        </w:rPr>
        <w:t>;</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 xml:space="preserve">5) </w:t>
      </w:r>
      <w:r w:rsidR="005D6663">
        <w:rPr>
          <w:sz w:val="28"/>
          <w:szCs w:val="28"/>
        </w:rPr>
        <w:t>в</w:t>
      </w:r>
      <w:r w:rsidR="005D6663" w:rsidRPr="005D6663">
        <w:rPr>
          <w:sz w:val="28"/>
          <w:szCs w:val="28"/>
        </w:rPr>
        <w:t xml:space="preserve"> соответствии с подпунктом 5 пункта 16 статьи 11.10 Земельного к</w:t>
      </w:r>
      <w:r w:rsidR="005D6663" w:rsidRPr="005D6663">
        <w:rPr>
          <w:sz w:val="28"/>
          <w:szCs w:val="28"/>
        </w:rPr>
        <w:t>о</w:t>
      </w:r>
      <w:r w:rsidR="005D6663" w:rsidRPr="005D6663">
        <w:rPr>
          <w:sz w:val="28"/>
          <w:szCs w:val="28"/>
        </w:rPr>
        <w:t>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C5F4E">
        <w:rPr>
          <w:sz w:val="28"/>
          <w:szCs w:val="28"/>
        </w:rPr>
        <w:t>,</w:t>
      </w:r>
      <w:r w:rsidR="004C5F4E" w:rsidRPr="004C5F4E">
        <w:t xml:space="preserve"> </w:t>
      </w:r>
      <w:r w:rsidR="004C5F4E" w:rsidRPr="004C5F4E">
        <w:rPr>
          <w:sz w:val="28"/>
          <w:szCs w:val="28"/>
        </w:rPr>
        <w:t>за исключ</w:t>
      </w:r>
      <w:r w:rsidR="004C5F4E" w:rsidRPr="004C5F4E">
        <w:rPr>
          <w:sz w:val="28"/>
          <w:szCs w:val="28"/>
        </w:rPr>
        <w:t>е</w:t>
      </w:r>
      <w:r w:rsidR="004C5F4E" w:rsidRPr="004C5F4E">
        <w:rPr>
          <w:sz w:val="28"/>
          <w:szCs w:val="28"/>
        </w:rPr>
        <w:t>нием случаев, установленных федеральными законами</w:t>
      </w:r>
      <w:r w:rsidRPr="0019486D">
        <w:rPr>
          <w:sz w:val="28"/>
          <w:szCs w:val="28"/>
        </w:rPr>
        <w:t xml:space="preserve">; </w:t>
      </w:r>
    </w:p>
    <w:p w:rsidR="009013A4" w:rsidRPr="0019486D" w:rsidRDefault="009013A4" w:rsidP="009013A4">
      <w:pPr>
        <w:widowControl w:val="0"/>
        <w:tabs>
          <w:tab w:val="left" w:pos="142"/>
        </w:tabs>
        <w:autoSpaceDE w:val="0"/>
        <w:autoSpaceDN w:val="0"/>
        <w:adjustRightInd w:val="0"/>
        <w:ind w:firstLine="851"/>
        <w:jc w:val="both"/>
        <w:rPr>
          <w:sz w:val="28"/>
          <w:szCs w:val="28"/>
        </w:rPr>
      </w:pPr>
      <w:r w:rsidRPr="0019486D">
        <w:rPr>
          <w:sz w:val="28"/>
          <w:szCs w:val="28"/>
        </w:rPr>
        <w:t>6) поступившее в срок, указанный в пункте 4 статьи 3.5 Федерального закона от 25 октября 2001 г</w:t>
      </w:r>
      <w:r w:rsidR="007C3E78">
        <w:rPr>
          <w:sz w:val="28"/>
          <w:szCs w:val="28"/>
        </w:rPr>
        <w:t>ода</w:t>
      </w:r>
      <w:r w:rsidRPr="0019486D">
        <w:rPr>
          <w:sz w:val="28"/>
          <w:szCs w:val="28"/>
        </w:rPr>
        <w:t xml:space="preserve"> № 137-ФЗ «О введении в действие Земельного кодекса Российской Федерации», уведомление органа исполнительной власти Краснодарского края, уполномоченного в области лесных отношений, об отказе в согласовании схемы;</w:t>
      </w:r>
    </w:p>
    <w:p w:rsidR="009013A4" w:rsidRDefault="009013A4" w:rsidP="009013A4">
      <w:pPr>
        <w:widowControl w:val="0"/>
        <w:tabs>
          <w:tab w:val="left" w:pos="142"/>
        </w:tabs>
        <w:autoSpaceDE w:val="0"/>
        <w:autoSpaceDN w:val="0"/>
        <w:adjustRightInd w:val="0"/>
        <w:ind w:firstLine="851"/>
        <w:jc w:val="both"/>
        <w:rPr>
          <w:sz w:val="28"/>
          <w:szCs w:val="28"/>
          <w:lang w:eastAsia="en-US"/>
        </w:rPr>
      </w:pPr>
      <w:r w:rsidRPr="0019486D">
        <w:rPr>
          <w:sz w:val="28"/>
          <w:szCs w:val="28"/>
          <w:lang w:eastAsia="en-US"/>
        </w:rPr>
        <w:t>7) разработка схемы расположения земельного участка, образование к</w:t>
      </w:r>
      <w:r w:rsidRPr="0019486D">
        <w:rPr>
          <w:sz w:val="28"/>
          <w:szCs w:val="28"/>
          <w:lang w:eastAsia="en-US"/>
        </w:rPr>
        <w:t>о</w:t>
      </w:r>
      <w:r w:rsidRPr="0019486D">
        <w:rPr>
          <w:sz w:val="28"/>
          <w:szCs w:val="28"/>
          <w:lang w:eastAsia="en-US"/>
        </w:rPr>
        <w:t>торого допускается исключительно в соответствии с утвержденным проектом ме</w:t>
      </w:r>
      <w:r w:rsidR="005D6663">
        <w:rPr>
          <w:sz w:val="28"/>
          <w:szCs w:val="28"/>
          <w:lang w:eastAsia="en-US"/>
        </w:rPr>
        <w:t>жевания территории;</w:t>
      </w:r>
    </w:p>
    <w:p w:rsidR="005D6663" w:rsidRDefault="005D6663" w:rsidP="009013A4">
      <w:pPr>
        <w:widowControl w:val="0"/>
        <w:tabs>
          <w:tab w:val="left" w:pos="142"/>
        </w:tabs>
        <w:autoSpaceDE w:val="0"/>
        <w:autoSpaceDN w:val="0"/>
        <w:adjustRightInd w:val="0"/>
        <w:ind w:firstLine="851"/>
        <w:jc w:val="both"/>
        <w:rPr>
          <w:sz w:val="28"/>
          <w:szCs w:val="28"/>
        </w:rPr>
      </w:pPr>
      <w:r>
        <w:rPr>
          <w:sz w:val="28"/>
          <w:szCs w:val="28"/>
        </w:rPr>
        <w:t>8) н</w:t>
      </w:r>
      <w:r w:rsidRPr="005D6663">
        <w:rPr>
          <w:sz w:val="28"/>
          <w:szCs w:val="28"/>
        </w:rPr>
        <w:t>е представлено в письменной форме согласие лиц, указанных в пункте 4 статьи 11.2 Земельного кодекса Российской Федерации</w:t>
      </w:r>
      <w:r>
        <w:rPr>
          <w:sz w:val="28"/>
          <w:szCs w:val="28"/>
        </w:rPr>
        <w:t>;</w:t>
      </w:r>
    </w:p>
    <w:p w:rsidR="005D6663" w:rsidRDefault="005D6663" w:rsidP="009013A4">
      <w:pPr>
        <w:widowControl w:val="0"/>
        <w:tabs>
          <w:tab w:val="left" w:pos="142"/>
        </w:tabs>
        <w:autoSpaceDE w:val="0"/>
        <w:autoSpaceDN w:val="0"/>
        <w:adjustRightInd w:val="0"/>
        <w:ind w:firstLine="851"/>
        <w:jc w:val="both"/>
        <w:rPr>
          <w:sz w:val="28"/>
          <w:szCs w:val="28"/>
        </w:rPr>
      </w:pPr>
      <w:r>
        <w:rPr>
          <w:sz w:val="28"/>
          <w:szCs w:val="28"/>
        </w:rPr>
        <w:t>9) с</w:t>
      </w:r>
      <w:r w:rsidRPr="005D6663">
        <w:rPr>
          <w:sz w:val="28"/>
          <w:szCs w:val="28"/>
        </w:rPr>
        <w:t xml:space="preserve"> заявлением об утверждении схемы расположения земельного учас</w:t>
      </w:r>
      <w:r w:rsidRPr="005D6663">
        <w:rPr>
          <w:sz w:val="28"/>
          <w:szCs w:val="28"/>
        </w:rPr>
        <w:t>т</w:t>
      </w:r>
      <w:r w:rsidRPr="005D6663">
        <w:rPr>
          <w:sz w:val="28"/>
          <w:szCs w:val="28"/>
        </w:rPr>
        <w:t>ка обратилось лицо, которое в соответствии с законодательством Российской Федерации не обладает правам</w:t>
      </w:r>
      <w:r w:rsidR="006A3651">
        <w:rPr>
          <w:sz w:val="28"/>
          <w:szCs w:val="28"/>
        </w:rPr>
        <w:t>и на исходный земельный участок;</w:t>
      </w:r>
    </w:p>
    <w:p w:rsidR="006A3651" w:rsidRPr="006A3651" w:rsidRDefault="006A3651" w:rsidP="006A3651">
      <w:pPr>
        <w:ind w:firstLine="851"/>
        <w:jc w:val="both"/>
        <w:rPr>
          <w:sz w:val="28"/>
          <w:szCs w:val="28"/>
          <w:lang w:eastAsia="en-US"/>
        </w:rPr>
      </w:pPr>
      <w:r>
        <w:rPr>
          <w:sz w:val="28"/>
          <w:szCs w:val="28"/>
        </w:rPr>
        <w:t>1</w:t>
      </w:r>
      <w:r w:rsidR="004C5F4E">
        <w:rPr>
          <w:sz w:val="28"/>
          <w:szCs w:val="28"/>
        </w:rPr>
        <w:t>0</w:t>
      </w:r>
      <w:r>
        <w:rPr>
          <w:sz w:val="28"/>
          <w:szCs w:val="28"/>
        </w:rPr>
        <w:t xml:space="preserve">) </w:t>
      </w:r>
      <w:r w:rsidRPr="006A3651">
        <w:rPr>
          <w:sz w:val="28"/>
          <w:szCs w:val="28"/>
          <w:lang w:eastAsia="en-US"/>
        </w:rPr>
        <w:t>если, заявление и документы, поданные в форме электронного док</w:t>
      </w:r>
      <w:r w:rsidRPr="006A3651">
        <w:rPr>
          <w:sz w:val="28"/>
          <w:szCs w:val="28"/>
          <w:lang w:eastAsia="en-US"/>
        </w:rPr>
        <w:t>у</w:t>
      </w:r>
      <w:r w:rsidRPr="006A3651">
        <w:rPr>
          <w:sz w:val="28"/>
          <w:szCs w:val="28"/>
          <w:lang w:eastAsia="en-US"/>
        </w:rPr>
        <w:t>мента, с использованием Единого портала или Регионального портала, подп</w:t>
      </w:r>
      <w:r w:rsidRPr="006A3651">
        <w:rPr>
          <w:sz w:val="28"/>
          <w:szCs w:val="28"/>
          <w:lang w:eastAsia="en-US"/>
        </w:rPr>
        <w:t>и</w:t>
      </w:r>
      <w:r w:rsidRPr="006A3651">
        <w:rPr>
          <w:sz w:val="28"/>
          <w:szCs w:val="28"/>
          <w:lang w:eastAsia="en-US"/>
        </w:rPr>
        <w:t>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w:t>
      </w:r>
      <w:r w:rsidRPr="006A3651">
        <w:rPr>
          <w:sz w:val="28"/>
          <w:szCs w:val="28"/>
          <w:lang w:eastAsia="en-US"/>
        </w:rPr>
        <w:t>а</w:t>
      </w:r>
      <w:r w:rsidRPr="006A3651">
        <w:rPr>
          <w:sz w:val="28"/>
          <w:szCs w:val="28"/>
          <w:lang w:eastAsia="en-US"/>
        </w:rPr>
        <w:t>тьей 11 Федерального закона 6 апреля 2011 года № 63-ФЗ «Об электронной подписи».</w:t>
      </w:r>
    </w:p>
    <w:p w:rsidR="006A3651" w:rsidRPr="006A3651" w:rsidRDefault="006A3651" w:rsidP="006A3651">
      <w:pPr>
        <w:widowControl w:val="0"/>
        <w:autoSpaceDE w:val="0"/>
        <w:autoSpaceDN w:val="0"/>
        <w:ind w:firstLine="851"/>
        <w:jc w:val="both"/>
        <w:rPr>
          <w:sz w:val="28"/>
          <w:szCs w:val="28"/>
          <w:lang w:eastAsia="en-US"/>
        </w:rPr>
      </w:pPr>
      <w:r w:rsidRPr="006A3651">
        <w:rPr>
          <w:sz w:val="28"/>
          <w:szCs w:val="28"/>
          <w:lang w:eastAsia="en-US"/>
        </w:rPr>
        <w:t>проверка квалифицированной подписи может осуществляться исполн</w:t>
      </w:r>
      <w:r w:rsidRPr="006A3651">
        <w:rPr>
          <w:sz w:val="28"/>
          <w:szCs w:val="28"/>
          <w:lang w:eastAsia="en-US"/>
        </w:rPr>
        <w:t>и</w:t>
      </w:r>
      <w:r w:rsidRPr="006A3651">
        <w:rPr>
          <w:sz w:val="28"/>
          <w:szCs w:val="28"/>
          <w:lang w:eastAsia="en-US"/>
        </w:rPr>
        <w:lastRenderedPageBreak/>
        <w:t>телем услуги самостоятельно с использованием имеющихся средств электро</w:t>
      </w:r>
      <w:r w:rsidRPr="006A3651">
        <w:rPr>
          <w:sz w:val="28"/>
          <w:szCs w:val="28"/>
          <w:lang w:eastAsia="en-US"/>
        </w:rPr>
        <w:t>н</w:t>
      </w:r>
      <w:r w:rsidRPr="006A3651">
        <w:rPr>
          <w:sz w:val="28"/>
          <w:szCs w:val="28"/>
          <w:lang w:eastAsia="en-US"/>
        </w:rPr>
        <w:t>ной подписи или средств информационной системы головного удостоверяющ</w:t>
      </w:r>
      <w:r w:rsidRPr="006A3651">
        <w:rPr>
          <w:sz w:val="28"/>
          <w:szCs w:val="28"/>
          <w:lang w:eastAsia="en-US"/>
        </w:rPr>
        <w:t>е</w:t>
      </w:r>
      <w:r w:rsidRPr="006A3651">
        <w:rPr>
          <w:sz w:val="28"/>
          <w:szCs w:val="28"/>
          <w:lang w:eastAsia="en-US"/>
        </w:rPr>
        <w:t>го центра, которая входит в состав инфраструктуры, обеспечивающей инфо</w:t>
      </w:r>
      <w:r w:rsidRPr="006A3651">
        <w:rPr>
          <w:sz w:val="28"/>
          <w:szCs w:val="28"/>
          <w:lang w:eastAsia="en-US"/>
        </w:rPr>
        <w:t>р</w:t>
      </w:r>
      <w:r w:rsidRPr="006A3651">
        <w:rPr>
          <w:sz w:val="28"/>
          <w:szCs w:val="28"/>
          <w:lang w:eastAsia="en-US"/>
        </w:rPr>
        <w:t>мационно-технологическое взаимодействие действующих и создаваемых и</w:t>
      </w:r>
      <w:r w:rsidRPr="006A3651">
        <w:rPr>
          <w:sz w:val="28"/>
          <w:szCs w:val="28"/>
          <w:lang w:eastAsia="en-US"/>
        </w:rPr>
        <w:t>н</w:t>
      </w:r>
      <w:r w:rsidRPr="006A3651">
        <w:rPr>
          <w:sz w:val="28"/>
          <w:szCs w:val="28"/>
          <w:lang w:eastAsia="en-US"/>
        </w:rPr>
        <w:t>формационных систем, используемых для предоставления услуг. Проверка кв</w:t>
      </w:r>
      <w:r w:rsidRPr="006A3651">
        <w:rPr>
          <w:sz w:val="28"/>
          <w:szCs w:val="28"/>
          <w:lang w:eastAsia="en-US"/>
        </w:rPr>
        <w:t>а</w:t>
      </w:r>
      <w:r w:rsidRPr="006A3651">
        <w:rPr>
          <w:sz w:val="28"/>
          <w:szCs w:val="28"/>
          <w:lang w:eastAsia="en-US"/>
        </w:rPr>
        <w:t>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6A3651" w:rsidRPr="006A3651" w:rsidRDefault="006A3651" w:rsidP="006A3651">
      <w:pPr>
        <w:widowControl w:val="0"/>
        <w:autoSpaceDE w:val="0"/>
        <w:autoSpaceDN w:val="0"/>
        <w:ind w:firstLine="851"/>
        <w:jc w:val="both"/>
        <w:rPr>
          <w:sz w:val="28"/>
          <w:szCs w:val="28"/>
          <w:lang w:eastAsia="en-US"/>
        </w:rPr>
      </w:pPr>
      <w:r w:rsidRPr="006A3651">
        <w:rPr>
          <w:sz w:val="28"/>
          <w:szCs w:val="28"/>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w:t>
      </w:r>
      <w:r w:rsidRPr="006A3651">
        <w:rPr>
          <w:sz w:val="28"/>
          <w:szCs w:val="28"/>
          <w:lang w:eastAsia="en-US"/>
        </w:rPr>
        <w:t>о</w:t>
      </w:r>
      <w:r w:rsidRPr="006A3651">
        <w:rPr>
          <w:sz w:val="28"/>
          <w:szCs w:val="28"/>
          <w:lang w:eastAsia="en-US"/>
        </w:rPr>
        <w:t>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w:t>
      </w:r>
      <w:r w:rsidRPr="006A3651">
        <w:rPr>
          <w:sz w:val="28"/>
          <w:szCs w:val="28"/>
          <w:lang w:eastAsia="en-US"/>
        </w:rPr>
        <w:t>ч</w:t>
      </w:r>
      <w:r w:rsidRPr="006A3651">
        <w:rPr>
          <w:sz w:val="28"/>
          <w:szCs w:val="28"/>
          <w:lang w:eastAsia="en-US"/>
        </w:rPr>
        <w:t>ный кабинет в федеральной государственной информационной системе «Ед</w:t>
      </w:r>
      <w:r w:rsidRPr="006A3651">
        <w:rPr>
          <w:sz w:val="28"/>
          <w:szCs w:val="28"/>
          <w:lang w:eastAsia="en-US"/>
        </w:rPr>
        <w:t>и</w:t>
      </w:r>
      <w:r w:rsidRPr="006A3651">
        <w:rPr>
          <w:sz w:val="28"/>
          <w:szCs w:val="28"/>
          <w:lang w:eastAsia="en-US"/>
        </w:rPr>
        <w:t>ный портал государственных и муниципальных услуг (функций)». После пол</w:t>
      </w:r>
      <w:r w:rsidRPr="006A3651">
        <w:rPr>
          <w:sz w:val="28"/>
          <w:szCs w:val="28"/>
          <w:lang w:eastAsia="en-US"/>
        </w:rPr>
        <w:t>у</w:t>
      </w:r>
      <w:r w:rsidRPr="006A3651">
        <w:rPr>
          <w:sz w:val="28"/>
          <w:szCs w:val="28"/>
          <w:lang w:eastAsia="en-US"/>
        </w:rPr>
        <w:t>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013A4" w:rsidRPr="0019486D" w:rsidRDefault="009013A4" w:rsidP="009013A4">
      <w:pPr>
        <w:widowControl w:val="0"/>
        <w:ind w:firstLine="851"/>
        <w:jc w:val="both"/>
        <w:rPr>
          <w:sz w:val="28"/>
          <w:szCs w:val="28"/>
        </w:rPr>
      </w:pPr>
      <w:r w:rsidRPr="0019486D">
        <w:rPr>
          <w:sz w:val="28"/>
          <w:szCs w:val="28"/>
        </w:rPr>
        <w:t>2.</w:t>
      </w:r>
      <w:r w:rsidR="007C3E78">
        <w:rPr>
          <w:sz w:val="28"/>
          <w:szCs w:val="28"/>
        </w:rPr>
        <w:t>8</w:t>
      </w:r>
      <w:r w:rsidRPr="0019486D">
        <w:rPr>
          <w:sz w:val="28"/>
          <w:szCs w:val="28"/>
        </w:rPr>
        <w:t>.3.</w:t>
      </w:r>
      <w:r w:rsidRPr="0019486D">
        <w:t xml:space="preserve"> </w:t>
      </w:r>
      <w:r w:rsidRPr="0019486D">
        <w:rPr>
          <w:sz w:val="28"/>
          <w:szCs w:val="28"/>
        </w:rPr>
        <w:t>Неполучение (несвоевременное получение) документов, запро</w:t>
      </w:r>
      <w:r w:rsidRPr="0019486D">
        <w:rPr>
          <w:sz w:val="28"/>
          <w:szCs w:val="28"/>
        </w:rPr>
        <w:softHyphen/>
        <w:t xml:space="preserve">шенных в соответствии с </w:t>
      </w:r>
      <w:r w:rsidR="005D6663">
        <w:rPr>
          <w:sz w:val="28"/>
          <w:szCs w:val="28"/>
        </w:rPr>
        <w:t xml:space="preserve">пунктом 2.6.5 </w:t>
      </w:r>
      <w:r w:rsidRPr="0019486D">
        <w:rPr>
          <w:sz w:val="28"/>
          <w:szCs w:val="28"/>
        </w:rPr>
        <w:t>подразделом 2.</w:t>
      </w:r>
      <w:r w:rsidR="005D6663">
        <w:rPr>
          <w:sz w:val="28"/>
          <w:szCs w:val="28"/>
        </w:rPr>
        <w:t>6</w:t>
      </w:r>
      <w:r w:rsidRPr="0019486D">
        <w:rPr>
          <w:sz w:val="28"/>
          <w:szCs w:val="28"/>
        </w:rPr>
        <w:t xml:space="preserve"> настоящего регламе</w:t>
      </w:r>
      <w:r w:rsidRPr="0019486D">
        <w:rPr>
          <w:sz w:val="28"/>
          <w:szCs w:val="28"/>
        </w:rPr>
        <w:t>н</w:t>
      </w:r>
      <w:r w:rsidRPr="0019486D">
        <w:rPr>
          <w:sz w:val="28"/>
          <w:szCs w:val="28"/>
        </w:rPr>
        <w:t>та, не может являться основанием для отказа в предоставлении муниципальной услуги.</w:t>
      </w:r>
    </w:p>
    <w:p w:rsidR="006A3651" w:rsidRPr="006A3651" w:rsidRDefault="009013A4" w:rsidP="006A3651">
      <w:pPr>
        <w:widowControl w:val="0"/>
        <w:ind w:firstLine="851"/>
        <w:jc w:val="both"/>
        <w:rPr>
          <w:sz w:val="28"/>
          <w:szCs w:val="28"/>
        </w:rPr>
      </w:pPr>
      <w:r w:rsidRPr="0019486D">
        <w:rPr>
          <w:sz w:val="28"/>
          <w:szCs w:val="28"/>
        </w:rPr>
        <w:t>2.</w:t>
      </w:r>
      <w:r w:rsidR="007C3E78">
        <w:rPr>
          <w:sz w:val="28"/>
          <w:szCs w:val="28"/>
        </w:rPr>
        <w:t>8</w:t>
      </w:r>
      <w:r w:rsidRPr="0019486D">
        <w:rPr>
          <w:sz w:val="28"/>
          <w:szCs w:val="28"/>
        </w:rPr>
        <w:t xml:space="preserve">.4. </w:t>
      </w:r>
      <w:r w:rsidR="006A3651" w:rsidRPr="006A3651">
        <w:rPr>
          <w:sz w:val="28"/>
          <w:szCs w:val="28"/>
        </w:rPr>
        <w:t>Заявитель (представитель заявителя) вправе отказаться от получ</w:t>
      </w:r>
      <w:r w:rsidR="006A3651" w:rsidRPr="006A3651">
        <w:rPr>
          <w:sz w:val="28"/>
          <w:szCs w:val="28"/>
        </w:rPr>
        <w:t>е</w:t>
      </w:r>
      <w:r w:rsidR="006A3651" w:rsidRPr="006A3651">
        <w:rPr>
          <w:sz w:val="28"/>
          <w:szCs w:val="28"/>
        </w:rPr>
        <w:t>ния муниципальной услуги на основании личного письменного заявления, написанного в свободной форме, направив по адресу электронной почты Упо</w:t>
      </w:r>
      <w:r w:rsidR="006A3651" w:rsidRPr="006A3651">
        <w:rPr>
          <w:sz w:val="28"/>
          <w:szCs w:val="28"/>
        </w:rPr>
        <w:t>л</w:t>
      </w:r>
      <w:r w:rsidR="006A3651" w:rsidRPr="006A3651">
        <w:rPr>
          <w:sz w:val="28"/>
          <w:szCs w:val="28"/>
        </w:rPr>
        <w:t>номоченного органа или обратившись в указанный орган. На основании пост</w:t>
      </w:r>
      <w:r w:rsidR="006A3651" w:rsidRPr="006A3651">
        <w:rPr>
          <w:sz w:val="28"/>
          <w:szCs w:val="28"/>
        </w:rPr>
        <w:t>у</w:t>
      </w:r>
      <w:r w:rsidR="006A3651" w:rsidRPr="006A3651">
        <w:rPr>
          <w:sz w:val="28"/>
          <w:szCs w:val="28"/>
        </w:rPr>
        <w:t>пившего заявления об отказе от получения муниципальной услуги уполном</w:t>
      </w:r>
      <w:r w:rsidR="006A3651" w:rsidRPr="006A3651">
        <w:rPr>
          <w:sz w:val="28"/>
          <w:szCs w:val="28"/>
        </w:rPr>
        <w:t>о</w:t>
      </w:r>
      <w:r w:rsidR="006A3651" w:rsidRPr="006A3651">
        <w:rPr>
          <w:sz w:val="28"/>
          <w:szCs w:val="28"/>
        </w:rPr>
        <w:t>ченным должностным Уполномоченным органом принимается решение об о</w:t>
      </w:r>
      <w:r w:rsidR="006A3651" w:rsidRPr="006A3651">
        <w:rPr>
          <w:sz w:val="28"/>
          <w:szCs w:val="28"/>
        </w:rPr>
        <w:t>т</w:t>
      </w:r>
      <w:r w:rsidR="006A3651" w:rsidRPr="006A3651">
        <w:rPr>
          <w:sz w:val="28"/>
          <w:szCs w:val="28"/>
        </w:rPr>
        <w:t>казе в предоставлении муниципальной услуги.</w:t>
      </w:r>
    </w:p>
    <w:p w:rsidR="009013A4" w:rsidRPr="0019486D" w:rsidRDefault="006A3651" w:rsidP="009013A4">
      <w:pPr>
        <w:widowControl w:val="0"/>
        <w:ind w:firstLine="851"/>
        <w:jc w:val="both"/>
        <w:rPr>
          <w:sz w:val="28"/>
          <w:szCs w:val="28"/>
        </w:rPr>
      </w:pPr>
      <w:r>
        <w:rPr>
          <w:sz w:val="28"/>
          <w:szCs w:val="28"/>
        </w:rPr>
        <w:t xml:space="preserve">2.8.5. </w:t>
      </w:r>
      <w:r w:rsidR="009013A4" w:rsidRPr="0019486D">
        <w:rPr>
          <w:sz w:val="28"/>
          <w:szCs w:val="28"/>
        </w:rPr>
        <w:t>Не допускается отказ в предоставлении муниципальной услуги в случае, если запрос и документы, необходимые для предоставления услуги, по</w:t>
      </w:r>
      <w:r w:rsidR="009013A4" w:rsidRPr="0019486D">
        <w:rPr>
          <w:sz w:val="28"/>
          <w:szCs w:val="28"/>
        </w:rPr>
        <w:softHyphen/>
        <w:t>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9013A4" w:rsidRPr="0019486D" w:rsidRDefault="009013A4" w:rsidP="009013A4">
      <w:pPr>
        <w:widowControl w:val="0"/>
        <w:ind w:firstLine="851"/>
        <w:jc w:val="both"/>
        <w:rPr>
          <w:sz w:val="28"/>
          <w:szCs w:val="28"/>
        </w:rPr>
      </w:pPr>
      <w:r w:rsidRPr="0019486D">
        <w:rPr>
          <w:sz w:val="28"/>
          <w:szCs w:val="28"/>
        </w:rPr>
        <w:t>2.</w:t>
      </w:r>
      <w:r w:rsidR="007C3E78">
        <w:rPr>
          <w:sz w:val="28"/>
          <w:szCs w:val="28"/>
        </w:rPr>
        <w:t>8</w:t>
      </w:r>
      <w:r w:rsidRPr="0019486D">
        <w:rPr>
          <w:sz w:val="28"/>
          <w:szCs w:val="28"/>
        </w:rPr>
        <w:t>.</w:t>
      </w:r>
      <w:r w:rsidR="006A3651">
        <w:rPr>
          <w:sz w:val="28"/>
          <w:szCs w:val="28"/>
        </w:rPr>
        <w:t>6</w:t>
      </w:r>
      <w:r w:rsidRPr="0019486D">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013A4" w:rsidRPr="0019486D" w:rsidRDefault="009013A4" w:rsidP="009013A4">
      <w:pPr>
        <w:widowControl w:val="0"/>
        <w:ind w:firstLine="851"/>
        <w:jc w:val="both"/>
        <w:rPr>
          <w:sz w:val="28"/>
          <w:szCs w:val="28"/>
        </w:rPr>
      </w:pPr>
      <w:r w:rsidRPr="0019486D">
        <w:rPr>
          <w:sz w:val="28"/>
          <w:szCs w:val="28"/>
        </w:rPr>
        <w:t>Отказ в предоставлении муниципальной услуги может быть оспорен в судебном порядке.</w:t>
      </w:r>
    </w:p>
    <w:p w:rsidR="009013A4" w:rsidRPr="0019486D" w:rsidRDefault="009013A4" w:rsidP="009013A4">
      <w:pPr>
        <w:widowControl w:val="0"/>
        <w:ind w:firstLine="567"/>
        <w:jc w:val="both"/>
        <w:rPr>
          <w:rFonts w:eastAsia="Calibri"/>
          <w:sz w:val="28"/>
          <w:szCs w:val="28"/>
          <w:lang w:eastAsia="en-US"/>
        </w:rPr>
      </w:pPr>
    </w:p>
    <w:p w:rsidR="009013A4" w:rsidRPr="0019486D" w:rsidRDefault="009013A4" w:rsidP="009013A4">
      <w:pPr>
        <w:widowControl w:val="0"/>
        <w:tabs>
          <w:tab w:val="left" w:pos="1134"/>
        </w:tabs>
        <w:ind w:firstLine="709"/>
        <w:jc w:val="center"/>
        <w:outlineLvl w:val="0"/>
        <w:rPr>
          <w:sz w:val="28"/>
          <w:szCs w:val="28"/>
        </w:rPr>
      </w:pPr>
      <w:r w:rsidRPr="0019486D">
        <w:rPr>
          <w:sz w:val="28"/>
          <w:szCs w:val="28"/>
        </w:rPr>
        <w:t>Подраздел 2.</w:t>
      </w:r>
      <w:r w:rsidR="00104302">
        <w:rPr>
          <w:sz w:val="28"/>
          <w:szCs w:val="28"/>
        </w:rPr>
        <w:t>9</w:t>
      </w:r>
      <w:r w:rsidRPr="0019486D">
        <w:rPr>
          <w:sz w:val="28"/>
          <w:szCs w:val="28"/>
        </w:rPr>
        <w:t>. Перечень услуг, которые являются необходимыми и об</w:t>
      </w:r>
      <w:r w:rsidRPr="0019486D">
        <w:rPr>
          <w:sz w:val="28"/>
          <w:szCs w:val="28"/>
        </w:rPr>
        <w:t>я</w:t>
      </w:r>
      <w:r w:rsidRPr="0019486D">
        <w:rPr>
          <w:sz w:val="28"/>
          <w:szCs w:val="28"/>
        </w:rPr>
        <w:lastRenderedPageBreak/>
        <w:t>зательными для предоставления муниципальной услуги, в том числе сведения о документе (документах), выдаваемом (выдаваемых) организациями, и уполн</w:t>
      </w:r>
      <w:r w:rsidRPr="0019486D">
        <w:rPr>
          <w:sz w:val="28"/>
          <w:szCs w:val="28"/>
        </w:rPr>
        <w:t>о</w:t>
      </w:r>
      <w:r w:rsidRPr="0019486D">
        <w:rPr>
          <w:sz w:val="28"/>
          <w:szCs w:val="28"/>
        </w:rPr>
        <w:t>моченными в соответствии с законодательством Российской Федерации эк</w:t>
      </w:r>
      <w:r w:rsidRPr="0019486D">
        <w:rPr>
          <w:sz w:val="28"/>
          <w:szCs w:val="28"/>
        </w:rPr>
        <w:t>с</w:t>
      </w:r>
      <w:r w:rsidRPr="0019486D">
        <w:rPr>
          <w:sz w:val="28"/>
          <w:szCs w:val="28"/>
        </w:rPr>
        <w:t xml:space="preserve">пертами, участвующими в предоставлении </w:t>
      </w:r>
    </w:p>
    <w:p w:rsidR="009013A4" w:rsidRPr="0019486D" w:rsidRDefault="009013A4" w:rsidP="009013A4">
      <w:pPr>
        <w:widowControl w:val="0"/>
        <w:tabs>
          <w:tab w:val="left" w:pos="1134"/>
        </w:tabs>
        <w:ind w:firstLine="709"/>
        <w:jc w:val="center"/>
        <w:outlineLvl w:val="0"/>
        <w:rPr>
          <w:sz w:val="28"/>
          <w:szCs w:val="28"/>
        </w:rPr>
      </w:pPr>
      <w:r w:rsidRPr="0019486D">
        <w:rPr>
          <w:sz w:val="28"/>
          <w:szCs w:val="28"/>
        </w:rPr>
        <w:t>муниципальной услуги</w:t>
      </w:r>
    </w:p>
    <w:p w:rsidR="009013A4" w:rsidRPr="0019486D" w:rsidRDefault="009013A4" w:rsidP="009013A4">
      <w:pPr>
        <w:widowControl w:val="0"/>
        <w:tabs>
          <w:tab w:val="left" w:pos="1134"/>
        </w:tabs>
        <w:ind w:firstLine="709"/>
        <w:jc w:val="center"/>
        <w:outlineLvl w:val="0"/>
        <w:rPr>
          <w:sz w:val="28"/>
          <w:szCs w:val="28"/>
        </w:rPr>
      </w:pP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Услугой, которая является необходимой и обязательной для предоста</w:t>
      </w:r>
      <w:r w:rsidRPr="0019486D">
        <w:rPr>
          <w:sz w:val="28"/>
          <w:szCs w:val="28"/>
        </w:rPr>
        <w:t>в</w:t>
      </w:r>
      <w:r w:rsidRPr="0019486D">
        <w:rPr>
          <w:sz w:val="28"/>
          <w:szCs w:val="28"/>
        </w:rPr>
        <w:t>ления муниципальной услуги, и предоставляются организациями, и уполном</w:t>
      </w:r>
      <w:r w:rsidRPr="0019486D">
        <w:rPr>
          <w:sz w:val="28"/>
          <w:szCs w:val="28"/>
        </w:rPr>
        <w:t>о</w:t>
      </w:r>
      <w:r w:rsidRPr="0019486D">
        <w:rPr>
          <w:sz w:val="28"/>
          <w:szCs w:val="28"/>
        </w:rPr>
        <w:t>ченными в соответствии с законодательством Российской Федерации эксперт</w:t>
      </w:r>
      <w:r w:rsidRPr="0019486D">
        <w:rPr>
          <w:sz w:val="28"/>
          <w:szCs w:val="28"/>
        </w:rPr>
        <w:t>а</w:t>
      </w:r>
      <w:r w:rsidRPr="0019486D">
        <w:rPr>
          <w:sz w:val="28"/>
          <w:szCs w:val="28"/>
        </w:rPr>
        <w:t>ми, участвующими в предоставлении муниципальной услуги, является изгото</w:t>
      </w:r>
      <w:r w:rsidRPr="0019486D">
        <w:rPr>
          <w:sz w:val="28"/>
          <w:szCs w:val="28"/>
        </w:rPr>
        <w:t>в</w:t>
      </w:r>
      <w:r w:rsidRPr="0019486D">
        <w:rPr>
          <w:sz w:val="28"/>
          <w:szCs w:val="28"/>
        </w:rPr>
        <w:t>ление и выдача схемы расположения земельного участка кадастровым инжен</w:t>
      </w:r>
      <w:r w:rsidRPr="0019486D">
        <w:rPr>
          <w:sz w:val="28"/>
          <w:szCs w:val="28"/>
        </w:rPr>
        <w:t>е</w:t>
      </w:r>
      <w:r w:rsidRPr="0019486D">
        <w:rPr>
          <w:sz w:val="28"/>
          <w:szCs w:val="28"/>
        </w:rPr>
        <w:t>ром.</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w:t>
      </w:r>
      <w:r w:rsidRPr="0019486D">
        <w:rPr>
          <w:sz w:val="28"/>
          <w:szCs w:val="28"/>
        </w:rPr>
        <w:t>о</w:t>
      </w:r>
      <w:r w:rsidRPr="0019486D">
        <w:rPr>
          <w:sz w:val="28"/>
          <w:szCs w:val="28"/>
        </w:rPr>
        <w:t>го документа или в форме документа на бумажном носителе.</w:t>
      </w:r>
    </w:p>
    <w:p w:rsidR="009013A4" w:rsidRPr="0019486D" w:rsidRDefault="009013A4" w:rsidP="009013A4">
      <w:pPr>
        <w:autoSpaceDE w:val="0"/>
        <w:autoSpaceDN w:val="0"/>
        <w:adjustRightInd w:val="0"/>
        <w:ind w:firstLine="709"/>
        <w:jc w:val="both"/>
        <w:rPr>
          <w:sz w:val="28"/>
          <w:szCs w:val="28"/>
          <w:lang w:eastAsia="en-US"/>
        </w:rPr>
      </w:pPr>
      <w:r w:rsidRPr="0019486D">
        <w:rPr>
          <w:rFonts w:eastAsia="Calibri"/>
          <w:sz w:val="28"/>
          <w:szCs w:val="28"/>
        </w:rPr>
        <w:t xml:space="preserve">Схема расположения земельного участка выполняется согласно </w:t>
      </w:r>
      <w:hyperlink r:id="rId10" w:history="1">
        <w:r w:rsidRPr="0019486D">
          <w:rPr>
            <w:rFonts w:eastAsia="Calibri"/>
            <w:sz w:val="28"/>
            <w:szCs w:val="28"/>
          </w:rPr>
          <w:t>требов</w:t>
        </w:r>
        <w:r w:rsidRPr="0019486D">
          <w:rPr>
            <w:rFonts w:eastAsia="Calibri"/>
            <w:sz w:val="28"/>
            <w:szCs w:val="28"/>
          </w:rPr>
          <w:t>а</w:t>
        </w:r>
        <w:r w:rsidRPr="0019486D">
          <w:rPr>
            <w:rFonts w:eastAsia="Calibri"/>
            <w:sz w:val="28"/>
            <w:szCs w:val="28"/>
          </w:rPr>
          <w:t>ний</w:t>
        </w:r>
      </w:hyperlink>
      <w:r w:rsidRPr="0019486D">
        <w:rPr>
          <w:rFonts w:eastAsia="Calibri"/>
          <w:sz w:val="28"/>
          <w:szCs w:val="28"/>
        </w:rPr>
        <w:t xml:space="preserve">, установленных приказом </w:t>
      </w:r>
      <w:r w:rsidRPr="0019486D">
        <w:rPr>
          <w:sz w:val="28"/>
          <w:szCs w:val="28"/>
          <w:lang w:eastAsia="en-US"/>
        </w:rPr>
        <w:t>Росреестра от 19 апреля 2022 г</w:t>
      </w:r>
      <w:r w:rsidR="00104302">
        <w:rPr>
          <w:sz w:val="28"/>
          <w:szCs w:val="28"/>
          <w:lang w:eastAsia="en-US"/>
        </w:rPr>
        <w:t>ода</w:t>
      </w:r>
      <w:r w:rsidRPr="0019486D">
        <w:rPr>
          <w:sz w:val="28"/>
          <w:szCs w:val="28"/>
          <w:lang w:eastAsia="en-US"/>
        </w:rPr>
        <w:t xml:space="preserve">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w:t>
      </w:r>
      <w:r w:rsidRPr="0019486D">
        <w:rPr>
          <w:sz w:val="28"/>
          <w:szCs w:val="28"/>
          <w:lang w:eastAsia="en-US"/>
        </w:rPr>
        <w:t>т</w:t>
      </w:r>
      <w:r w:rsidRPr="0019486D">
        <w:rPr>
          <w:sz w:val="28"/>
          <w:szCs w:val="28"/>
          <w:lang w:eastAsia="en-US"/>
        </w:rPr>
        <w:t>ся в форме документа на бумажном носителе».</w:t>
      </w:r>
    </w:p>
    <w:p w:rsidR="009013A4" w:rsidRPr="0019486D" w:rsidRDefault="009013A4" w:rsidP="009013A4">
      <w:pPr>
        <w:widowControl w:val="0"/>
        <w:autoSpaceDE w:val="0"/>
        <w:autoSpaceDN w:val="0"/>
        <w:adjustRightInd w:val="0"/>
        <w:ind w:firstLine="851"/>
        <w:jc w:val="both"/>
        <w:rPr>
          <w:sz w:val="28"/>
          <w:szCs w:val="28"/>
        </w:rPr>
      </w:pPr>
      <w:r w:rsidRPr="0019486D">
        <w:rPr>
          <w:rFonts w:eastAsia="Calibri"/>
          <w:sz w:val="28"/>
          <w:szCs w:val="28"/>
        </w:rPr>
        <w:t>Подготовка схемы расположения земельного участка в форме электрон</w:t>
      </w:r>
      <w:r w:rsidRPr="0019486D">
        <w:rPr>
          <w:rFonts w:eastAsia="Calibri"/>
          <w:sz w:val="28"/>
          <w:szCs w:val="28"/>
        </w:rPr>
        <w:softHyphen/>
        <w:t xml:space="preserve">ного документа может осуществляться с использованием официального сайта органа регистрации прав </w:t>
      </w:r>
      <w:r w:rsidRPr="0019486D">
        <w:rPr>
          <w:sz w:val="28"/>
          <w:szCs w:val="28"/>
        </w:rPr>
        <w:t>в информационно-телекоммуникационной сети «Ин</w:t>
      </w:r>
      <w:r w:rsidRPr="0019486D">
        <w:rPr>
          <w:sz w:val="28"/>
          <w:szCs w:val="28"/>
        </w:rPr>
        <w:softHyphen/>
        <w:t>тернет» или с использованием иных технологических и программных средств.</w:t>
      </w:r>
    </w:p>
    <w:bookmarkEnd w:id="1"/>
    <w:p w:rsidR="009013A4" w:rsidRPr="0019486D" w:rsidRDefault="009013A4" w:rsidP="009013A4">
      <w:pPr>
        <w:widowControl w:val="0"/>
        <w:ind w:firstLine="567"/>
        <w:jc w:val="center"/>
        <w:rPr>
          <w:sz w:val="28"/>
          <w:szCs w:val="28"/>
        </w:rPr>
      </w:pPr>
    </w:p>
    <w:p w:rsidR="00104302" w:rsidRPr="00104302" w:rsidRDefault="00104302" w:rsidP="00104302">
      <w:pPr>
        <w:widowControl w:val="0"/>
        <w:jc w:val="center"/>
        <w:rPr>
          <w:sz w:val="28"/>
          <w:szCs w:val="28"/>
          <w:lang w:eastAsia="ar-SA"/>
        </w:rPr>
      </w:pPr>
      <w:r w:rsidRPr="00104302">
        <w:rPr>
          <w:rFonts w:eastAsia="Tahoma"/>
          <w:sz w:val="28"/>
          <w:szCs w:val="28"/>
        </w:rPr>
        <w:t>Подраздел 2.1</w:t>
      </w:r>
      <w:r>
        <w:rPr>
          <w:rFonts w:eastAsia="Tahoma"/>
          <w:sz w:val="28"/>
          <w:szCs w:val="28"/>
        </w:rPr>
        <w:t>0</w:t>
      </w:r>
      <w:r w:rsidRPr="00104302">
        <w:rPr>
          <w:rFonts w:eastAsia="Tahoma"/>
          <w:sz w:val="28"/>
          <w:szCs w:val="28"/>
        </w:rPr>
        <w:t xml:space="preserve">. </w:t>
      </w:r>
      <w:r w:rsidRPr="00104302">
        <w:rPr>
          <w:sz w:val="28"/>
          <w:szCs w:val="28"/>
          <w:lang w:eastAsia="ar-SA"/>
        </w:rPr>
        <w:t>Размер платы, взимаемой с заявителя при предоставлении м</w:t>
      </w:r>
      <w:r w:rsidRPr="00104302">
        <w:rPr>
          <w:sz w:val="28"/>
          <w:szCs w:val="28"/>
          <w:lang w:eastAsia="ar-SA"/>
        </w:rPr>
        <w:t>у</w:t>
      </w:r>
      <w:r w:rsidRPr="00104302">
        <w:rPr>
          <w:sz w:val="28"/>
          <w:szCs w:val="28"/>
          <w:lang w:eastAsia="ar-SA"/>
        </w:rPr>
        <w:t>ниципальной услуги и способы ее взимания</w:t>
      </w:r>
      <w:r w:rsidRPr="00104302">
        <w:rPr>
          <w:sz w:val="28"/>
          <w:szCs w:val="28"/>
          <w:lang w:eastAsia="ar-SA"/>
        </w:rPr>
        <w:cr/>
      </w:r>
    </w:p>
    <w:p w:rsidR="00104302" w:rsidRPr="00104302" w:rsidRDefault="00104302" w:rsidP="00104302">
      <w:pPr>
        <w:widowControl w:val="0"/>
        <w:suppressAutoHyphens/>
        <w:ind w:firstLine="851"/>
        <w:jc w:val="both"/>
        <w:rPr>
          <w:sz w:val="28"/>
          <w:szCs w:val="28"/>
          <w:lang w:eastAsia="ar-SA"/>
        </w:rPr>
      </w:pPr>
      <w:r w:rsidRPr="00104302">
        <w:rPr>
          <w:sz w:val="28"/>
          <w:szCs w:val="28"/>
          <w:lang w:eastAsia="ar-SA"/>
        </w:rPr>
        <w:t>2.1</w:t>
      </w:r>
      <w:r>
        <w:rPr>
          <w:sz w:val="28"/>
          <w:szCs w:val="28"/>
          <w:lang w:eastAsia="ar-SA"/>
        </w:rPr>
        <w:t>0</w:t>
      </w:r>
      <w:r w:rsidRPr="00104302">
        <w:rPr>
          <w:sz w:val="28"/>
          <w:szCs w:val="28"/>
          <w:lang w:eastAsia="ar-SA"/>
        </w:rPr>
        <w:t>.1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104302" w:rsidRPr="00104302" w:rsidRDefault="00104302" w:rsidP="00104302">
      <w:pPr>
        <w:widowControl w:val="0"/>
        <w:suppressAutoHyphens/>
        <w:ind w:firstLine="851"/>
        <w:jc w:val="both"/>
        <w:rPr>
          <w:sz w:val="28"/>
          <w:szCs w:val="28"/>
          <w:lang w:eastAsia="ar-SA"/>
        </w:rPr>
      </w:pPr>
      <w:r w:rsidRPr="00104302">
        <w:rPr>
          <w:sz w:val="28"/>
          <w:szCs w:val="28"/>
          <w:lang w:eastAsia="ar-SA"/>
        </w:rPr>
        <w:t>2.1</w:t>
      </w:r>
      <w:r>
        <w:rPr>
          <w:sz w:val="28"/>
          <w:szCs w:val="28"/>
          <w:lang w:eastAsia="ar-SA"/>
        </w:rPr>
        <w:t>0</w:t>
      </w:r>
      <w:r w:rsidRPr="00104302">
        <w:rPr>
          <w:sz w:val="28"/>
          <w:szCs w:val="28"/>
          <w:lang w:eastAsia="ar-SA"/>
        </w:rPr>
        <w:t>.2.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9013A4" w:rsidRPr="0019486D" w:rsidRDefault="009013A4" w:rsidP="009013A4">
      <w:pPr>
        <w:widowControl w:val="0"/>
        <w:ind w:firstLine="567"/>
        <w:jc w:val="center"/>
        <w:rPr>
          <w:color w:val="FF0000"/>
          <w:sz w:val="28"/>
          <w:szCs w:val="28"/>
        </w:rPr>
      </w:pPr>
    </w:p>
    <w:p w:rsidR="008B6C08" w:rsidRPr="008B6C08" w:rsidRDefault="008B6C08" w:rsidP="008B6C08">
      <w:pPr>
        <w:widowControl w:val="0"/>
        <w:ind w:firstLine="720"/>
        <w:jc w:val="center"/>
        <w:rPr>
          <w:rFonts w:eastAsia="Tahoma"/>
          <w:sz w:val="28"/>
          <w:szCs w:val="28"/>
        </w:rPr>
      </w:pPr>
      <w:r w:rsidRPr="008B6C08">
        <w:rPr>
          <w:rFonts w:eastAsia="Tahoma"/>
          <w:sz w:val="28"/>
          <w:szCs w:val="28"/>
        </w:rPr>
        <w:t>Подраздел 2.1</w:t>
      </w:r>
      <w:r>
        <w:rPr>
          <w:rFonts w:eastAsia="Tahoma"/>
          <w:sz w:val="28"/>
          <w:szCs w:val="28"/>
        </w:rPr>
        <w:t>1</w:t>
      </w:r>
      <w:r w:rsidRPr="008B6C08">
        <w:rPr>
          <w:rFonts w:eastAsia="Tahoma"/>
          <w:sz w:val="28"/>
          <w:szCs w:val="28"/>
        </w:rPr>
        <w:t>. Максимальный срок ожидания в очереди при подаче з</w:t>
      </w:r>
      <w:r w:rsidRPr="008B6C08">
        <w:rPr>
          <w:rFonts w:eastAsia="Tahoma"/>
          <w:sz w:val="28"/>
          <w:szCs w:val="28"/>
        </w:rPr>
        <w:t>а</w:t>
      </w:r>
      <w:r w:rsidRPr="008B6C08">
        <w:rPr>
          <w:rFonts w:eastAsia="Tahoma"/>
          <w:sz w:val="28"/>
          <w:szCs w:val="28"/>
        </w:rPr>
        <w:t xml:space="preserve">явителем запроса о предоставлении муниципальной услуги и при получении </w:t>
      </w:r>
      <w:r w:rsidRPr="008B6C08">
        <w:rPr>
          <w:rFonts w:eastAsia="Tahoma"/>
          <w:sz w:val="28"/>
          <w:szCs w:val="28"/>
        </w:rPr>
        <w:lastRenderedPageBreak/>
        <w:t>результата предоставления муниципальной услуги</w:t>
      </w:r>
    </w:p>
    <w:p w:rsidR="008B6C08" w:rsidRPr="008B6C08" w:rsidRDefault="008B6C08" w:rsidP="008B6C08">
      <w:pPr>
        <w:widowControl w:val="0"/>
        <w:ind w:firstLine="720"/>
        <w:jc w:val="center"/>
        <w:rPr>
          <w:rFonts w:eastAsia="Tahoma"/>
          <w:sz w:val="28"/>
          <w:szCs w:val="28"/>
        </w:rPr>
      </w:pPr>
    </w:p>
    <w:p w:rsidR="008B6C08" w:rsidRPr="008B6C08" w:rsidRDefault="008B6C08" w:rsidP="008B6C08">
      <w:pPr>
        <w:widowControl w:val="0"/>
        <w:autoSpaceDE w:val="0"/>
        <w:autoSpaceDN w:val="0"/>
        <w:adjustRightInd w:val="0"/>
        <w:ind w:firstLine="709"/>
        <w:jc w:val="both"/>
        <w:outlineLvl w:val="1"/>
        <w:rPr>
          <w:rFonts w:eastAsia="Tahoma"/>
          <w:color w:val="000000"/>
          <w:sz w:val="28"/>
          <w:szCs w:val="28"/>
        </w:rPr>
      </w:pPr>
      <w:r w:rsidRPr="008B6C08">
        <w:rPr>
          <w:rFonts w:eastAsia="Tahoma"/>
          <w:color w:val="000000"/>
          <w:sz w:val="28"/>
          <w:szCs w:val="28"/>
        </w:rPr>
        <w:t>Срок ожидания в очереди при подаче заявления о выдаче разрешения на строительство, заявления о внесении изменений в разрешение на строител</w:t>
      </w:r>
      <w:r w:rsidRPr="008B6C08">
        <w:rPr>
          <w:rFonts w:eastAsia="Tahoma"/>
          <w:color w:val="000000"/>
          <w:sz w:val="28"/>
          <w:szCs w:val="28"/>
        </w:rPr>
        <w:t>ь</w:t>
      </w:r>
      <w:r w:rsidRPr="008B6C08">
        <w:rPr>
          <w:rFonts w:eastAsia="Tahoma"/>
          <w:color w:val="000000"/>
          <w:sz w:val="28"/>
          <w:szCs w:val="28"/>
        </w:rPr>
        <w:t>ство, уведомления и прилагаемым к ним документам,</w:t>
      </w:r>
      <w:r w:rsidRPr="008B6C08">
        <w:rPr>
          <w:rFonts w:eastAsia="Tahoma" w:cs="Tahoma"/>
          <w:color w:val="000000"/>
          <w:sz w:val="28"/>
          <w:szCs w:val="28"/>
        </w:rPr>
        <w:t xml:space="preserve"> </w:t>
      </w:r>
      <w:r w:rsidRPr="008B6C08">
        <w:rPr>
          <w:rFonts w:eastAsia="Tahoma"/>
          <w:color w:val="000000"/>
          <w:sz w:val="28"/>
          <w:szCs w:val="28"/>
        </w:rPr>
        <w:t>необходимых для пред</w:t>
      </w:r>
      <w:r w:rsidRPr="008B6C08">
        <w:rPr>
          <w:rFonts w:eastAsia="Tahoma"/>
          <w:color w:val="000000"/>
          <w:sz w:val="28"/>
          <w:szCs w:val="28"/>
        </w:rPr>
        <w:t>о</w:t>
      </w:r>
      <w:r w:rsidRPr="008B6C08">
        <w:rPr>
          <w:rFonts w:eastAsia="Tahoma"/>
          <w:color w:val="000000"/>
          <w:sz w:val="28"/>
          <w:szCs w:val="28"/>
        </w:rPr>
        <w:t>ставления муниципальной услуги, а также при получении результата пред</w:t>
      </w:r>
      <w:r w:rsidRPr="008B6C08">
        <w:rPr>
          <w:rFonts w:eastAsia="Tahoma"/>
          <w:color w:val="000000"/>
          <w:sz w:val="28"/>
          <w:szCs w:val="28"/>
        </w:rPr>
        <w:t>о</w:t>
      </w:r>
      <w:r w:rsidRPr="008B6C08">
        <w:rPr>
          <w:rFonts w:eastAsia="Tahoma"/>
          <w:color w:val="000000"/>
          <w:sz w:val="28"/>
          <w:szCs w:val="28"/>
        </w:rPr>
        <w:t>ставления муниципальной услуги на личном приеме не должен превышать 15 минут.</w:t>
      </w:r>
    </w:p>
    <w:p w:rsidR="009013A4" w:rsidRPr="0019486D" w:rsidRDefault="009013A4" w:rsidP="009013A4">
      <w:pPr>
        <w:widowControl w:val="0"/>
        <w:ind w:firstLine="567"/>
        <w:jc w:val="both"/>
        <w:rPr>
          <w:sz w:val="28"/>
          <w:szCs w:val="28"/>
        </w:rPr>
      </w:pPr>
    </w:p>
    <w:p w:rsidR="009013A4" w:rsidRDefault="009013A4" w:rsidP="008B6C08">
      <w:pPr>
        <w:widowControl w:val="0"/>
        <w:ind w:firstLine="567"/>
        <w:jc w:val="center"/>
        <w:rPr>
          <w:bCs/>
          <w:kern w:val="32"/>
          <w:sz w:val="28"/>
          <w:szCs w:val="28"/>
        </w:rPr>
      </w:pPr>
      <w:r w:rsidRPr="0019486D">
        <w:rPr>
          <w:bCs/>
          <w:kern w:val="32"/>
          <w:sz w:val="28"/>
          <w:szCs w:val="28"/>
        </w:rPr>
        <w:t>Подраздел 2.1</w:t>
      </w:r>
      <w:r w:rsidR="008B6C08">
        <w:rPr>
          <w:bCs/>
          <w:kern w:val="32"/>
          <w:sz w:val="28"/>
          <w:szCs w:val="28"/>
        </w:rPr>
        <w:t>2</w:t>
      </w:r>
      <w:r w:rsidRPr="0019486D">
        <w:rPr>
          <w:bCs/>
          <w:kern w:val="32"/>
          <w:sz w:val="28"/>
          <w:szCs w:val="28"/>
        </w:rPr>
        <w:t xml:space="preserve">. </w:t>
      </w:r>
      <w:r w:rsidR="008B6C08" w:rsidRPr="008B6C08">
        <w:rPr>
          <w:bCs/>
          <w:kern w:val="32"/>
          <w:sz w:val="28"/>
          <w:szCs w:val="28"/>
        </w:rPr>
        <w:t>Срок регистрации запроса заявителя о предоставлении муниципальной услуги</w:t>
      </w:r>
    </w:p>
    <w:p w:rsidR="008B6C08" w:rsidRPr="0019486D" w:rsidRDefault="008B6C08" w:rsidP="008B6C08">
      <w:pPr>
        <w:widowControl w:val="0"/>
        <w:ind w:firstLine="567"/>
        <w:jc w:val="center"/>
        <w:rPr>
          <w:bCs/>
          <w:kern w:val="32"/>
          <w:sz w:val="28"/>
          <w:szCs w:val="28"/>
        </w:rPr>
      </w:pPr>
    </w:p>
    <w:p w:rsidR="009013A4" w:rsidRPr="0019486D" w:rsidRDefault="009013A4" w:rsidP="009013A4">
      <w:pPr>
        <w:widowControl w:val="0"/>
        <w:ind w:firstLine="709"/>
        <w:jc w:val="both"/>
        <w:rPr>
          <w:bCs/>
          <w:kern w:val="32"/>
          <w:sz w:val="28"/>
          <w:szCs w:val="28"/>
        </w:rPr>
      </w:pPr>
      <w:r w:rsidRPr="0019486D">
        <w:rPr>
          <w:bCs/>
          <w:kern w:val="32"/>
          <w:sz w:val="28"/>
          <w:szCs w:val="28"/>
        </w:rPr>
        <w:t>Регистрация заявления и документов (содержащихся в них сведений), н</w:t>
      </w:r>
      <w:r w:rsidRPr="0019486D">
        <w:rPr>
          <w:bCs/>
          <w:kern w:val="32"/>
          <w:sz w:val="28"/>
          <w:szCs w:val="28"/>
        </w:rPr>
        <w:t>е</w:t>
      </w:r>
      <w:r w:rsidRPr="0019486D">
        <w:rPr>
          <w:bCs/>
          <w:kern w:val="32"/>
          <w:sz w:val="28"/>
          <w:szCs w:val="28"/>
        </w:rPr>
        <w:t>обходимых для предоставления муниципальной услуги, осуществляется в день их поступления.</w:t>
      </w:r>
    </w:p>
    <w:p w:rsidR="009013A4" w:rsidRPr="0019486D" w:rsidRDefault="009013A4" w:rsidP="009013A4">
      <w:pPr>
        <w:widowControl w:val="0"/>
        <w:ind w:firstLine="709"/>
        <w:jc w:val="both"/>
        <w:rPr>
          <w:bCs/>
          <w:kern w:val="32"/>
          <w:sz w:val="28"/>
          <w:szCs w:val="28"/>
        </w:rPr>
      </w:pPr>
      <w:r w:rsidRPr="0019486D">
        <w:rPr>
          <w:bCs/>
          <w:kern w:val="32"/>
          <w:sz w:val="28"/>
          <w:szCs w:val="28"/>
        </w:rPr>
        <w:t>Регистрация заявления и документов, указанных в подраздела 2.</w:t>
      </w:r>
      <w:r w:rsidR="008B6C08">
        <w:rPr>
          <w:bCs/>
          <w:kern w:val="32"/>
          <w:sz w:val="28"/>
          <w:szCs w:val="28"/>
        </w:rPr>
        <w:t>6</w:t>
      </w:r>
      <w:r w:rsidRPr="0019486D">
        <w:rPr>
          <w:bCs/>
          <w:kern w:val="32"/>
          <w:sz w:val="28"/>
          <w:szCs w:val="28"/>
        </w:rPr>
        <w:t xml:space="preserve"> регл</w:t>
      </w:r>
      <w:r w:rsidRPr="0019486D">
        <w:rPr>
          <w:bCs/>
          <w:kern w:val="32"/>
          <w:sz w:val="28"/>
          <w:szCs w:val="28"/>
        </w:rPr>
        <w:t>а</w:t>
      </w:r>
      <w:r w:rsidRPr="0019486D">
        <w:rPr>
          <w:bCs/>
          <w:kern w:val="32"/>
          <w:sz w:val="28"/>
          <w:szCs w:val="28"/>
        </w:rPr>
        <w:t>мента, поступившие в выходной (нерабочий или праздничный) день, осущест</w:t>
      </w:r>
      <w:r w:rsidRPr="0019486D">
        <w:rPr>
          <w:bCs/>
          <w:kern w:val="32"/>
          <w:sz w:val="28"/>
          <w:szCs w:val="28"/>
        </w:rPr>
        <w:t>в</w:t>
      </w:r>
      <w:r w:rsidRPr="0019486D">
        <w:rPr>
          <w:bCs/>
          <w:kern w:val="32"/>
          <w:sz w:val="28"/>
          <w:szCs w:val="28"/>
        </w:rPr>
        <w:t>ляется в первый за ним рабочий день.</w:t>
      </w:r>
    </w:p>
    <w:p w:rsidR="009013A4" w:rsidRPr="0019486D" w:rsidRDefault="009013A4" w:rsidP="009013A4">
      <w:pPr>
        <w:widowControl w:val="0"/>
        <w:ind w:firstLine="709"/>
        <w:jc w:val="both"/>
        <w:rPr>
          <w:bCs/>
          <w:kern w:val="32"/>
          <w:sz w:val="28"/>
          <w:szCs w:val="28"/>
        </w:rPr>
      </w:pPr>
      <w:r w:rsidRPr="0019486D">
        <w:rPr>
          <w:sz w:val="28"/>
          <w:szCs w:val="28"/>
        </w:rPr>
        <w:t>В случае поступления заявления и документов по окончании рабочего дня или в выходной (нерабочий или праздничный) день их регистрация ос</w:t>
      </w:r>
      <w:r w:rsidRPr="0019486D">
        <w:rPr>
          <w:sz w:val="28"/>
          <w:szCs w:val="28"/>
        </w:rPr>
        <w:t>у</w:t>
      </w:r>
      <w:r w:rsidRPr="0019486D">
        <w:rPr>
          <w:sz w:val="28"/>
          <w:szCs w:val="28"/>
        </w:rPr>
        <w:t>ществляется в первый, следующий за ним, рабочий день.</w:t>
      </w:r>
    </w:p>
    <w:p w:rsidR="009013A4" w:rsidRPr="0019486D" w:rsidRDefault="009013A4" w:rsidP="009013A4">
      <w:pPr>
        <w:widowControl w:val="0"/>
        <w:ind w:firstLine="709"/>
        <w:jc w:val="both"/>
        <w:rPr>
          <w:bCs/>
          <w:kern w:val="32"/>
          <w:sz w:val="28"/>
          <w:szCs w:val="28"/>
        </w:rPr>
      </w:pPr>
      <w:r w:rsidRPr="0019486D">
        <w:rPr>
          <w:bCs/>
          <w:kern w:val="32"/>
          <w:sz w:val="28"/>
          <w:szCs w:val="28"/>
        </w:rPr>
        <w:t>Срок регистрации заявления и документов (содержащихся в них свед</w:t>
      </w:r>
      <w:r w:rsidRPr="0019486D">
        <w:rPr>
          <w:bCs/>
          <w:kern w:val="32"/>
          <w:sz w:val="28"/>
          <w:szCs w:val="28"/>
        </w:rPr>
        <w:t>е</w:t>
      </w:r>
      <w:r w:rsidRPr="0019486D">
        <w:rPr>
          <w:bCs/>
          <w:kern w:val="32"/>
          <w:sz w:val="28"/>
          <w:szCs w:val="28"/>
        </w:rPr>
        <w:t>ний), представленных заявителем, не может превышать двадцати минут.</w:t>
      </w:r>
    </w:p>
    <w:p w:rsidR="009013A4" w:rsidRPr="0019486D" w:rsidRDefault="009013A4" w:rsidP="009013A4">
      <w:pPr>
        <w:widowControl w:val="0"/>
        <w:ind w:firstLine="709"/>
        <w:jc w:val="both"/>
        <w:rPr>
          <w:bCs/>
          <w:kern w:val="32"/>
          <w:sz w:val="28"/>
          <w:szCs w:val="28"/>
        </w:rPr>
      </w:pPr>
      <w:r w:rsidRPr="0019486D">
        <w:rPr>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rsidR="009013A4" w:rsidRPr="0019486D" w:rsidRDefault="009013A4" w:rsidP="009013A4">
      <w:pPr>
        <w:widowControl w:val="0"/>
        <w:jc w:val="both"/>
        <w:rPr>
          <w:sz w:val="28"/>
          <w:szCs w:val="28"/>
        </w:rPr>
      </w:pPr>
    </w:p>
    <w:p w:rsidR="009013A4" w:rsidRPr="0019486D" w:rsidRDefault="009013A4" w:rsidP="008B6C08">
      <w:pPr>
        <w:widowControl w:val="0"/>
        <w:jc w:val="center"/>
        <w:rPr>
          <w:sz w:val="28"/>
          <w:szCs w:val="28"/>
        </w:rPr>
      </w:pPr>
      <w:r w:rsidRPr="0019486D">
        <w:rPr>
          <w:sz w:val="28"/>
          <w:szCs w:val="28"/>
        </w:rPr>
        <w:t>Подраздел 2.1</w:t>
      </w:r>
      <w:r w:rsidR="008B6C08">
        <w:rPr>
          <w:sz w:val="28"/>
          <w:szCs w:val="28"/>
        </w:rPr>
        <w:t>3</w:t>
      </w:r>
      <w:r w:rsidRPr="0019486D">
        <w:rPr>
          <w:sz w:val="28"/>
          <w:szCs w:val="28"/>
        </w:rPr>
        <w:t xml:space="preserve">. </w:t>
      </w:r>
      <w:r w:rsidR="008B6C08" w:rsidRPr="008B6C08">
        <w:rPr>
          <w:sz w:val="28"/>
          <w:szCs w:val="28"/>
          <w:lang w:eastAsia="ar-SA"/>
        </w:rPr>
        <w:t>Требования к помещениям, в которых предоставляется мун</w:t>
      </w:r>
      <w:r w:rsidR="008B6C08" w:rsidRPr="008B6C08">
        <w:rPr>
          <w:sz w:val="28"/>
          <w:szCs w:val="28"/>
          <w:lang w:eastAsia="ar-SA"/>
        </w:rPr>
        <w:t>и</w:t>
      </w:r>
      <w:r w:rsidR="008B6C08" w:rsidRPr="008B6C08">
        <w:rPr>
          <w:sz w:val="28"/>
          <w:szCs w:val="28"/>
          <w:lang w:eastAsia="ar-SA"/>
        </w:rPr>
        <w:t>ципальная услуга</w:t>
      </w:r>
    </w:p>
    <w:p w:rsidR="009013A4" w:rsidRPr="0019486D" w:rsidRDefault="009013A4" w:rsidP="009013A4">
      <w:pPr>
        <w:widowControl w:val="0"/>
        <w:tabs>
          <w:tab w:val="left" w:pos="142"/>
        </w:tabs>
        <w:jc w:val="both"/>
        <w:rPr>
          <w:sz w:val="28"/>
          <w:szCs w:val="28"/>
        </w:rPr>
      </w:pP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2.1</w:t>
      </w:r>
      <w:r>
        <w:rPr>
          <w:sz w:val="28"/>
          <w:szCs w:val="28"/>
        </w:rPr>
        <w:t>3</w:t>
      </w:r>
      <w:r w:rsidRPr="008B6C08">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Прием заявителей в многофункциональном центре осуществляется в специ</w:t>
      </w:r>
      <w:r w:rsidRPr="008B6C08">
        <w:rPr>
          <w:sz w:val="28"/>
          <w:szCs w:val="28"/>
        </w:rPr>
        <w:softHyphen/>
        <w:t>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lastRenderedPageBreak/>
        <w:t>2.1</w:t>
      </w:r>
      <w:r>
        <w:rPr>
          <w:sz w:val="28"/>
          <w:szCs w:val="28"/>
        </w:rPr>
        <w:t>3</w:t>
      </w:r>
      <w:r w:rsidRPr="008B6C08">
        <w:rPr>
          <w:sz w:val="28"/>
          <w:szCs w:val="28"/>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2.1</w:t>
      </w:r>
      <w:r>
        <w:rPr>
          <w:sz w:val="28"/>
          <w:szCs w:val="28"/>
        </w:rPr>
        <w:t>3</w:t>
      </w:r>
      <w:r w:rsidRPr="008B6C08">
        <w:rPr>
          <w:sz w:val="28"/>
          <w:szCs w:val="28"/>
        </w:rPr>
        <w:t>.3. Помещения для приема заявителей должны соответствовать ком</w:t>
      </w:r>
      <w:r w:rsidRPr="008B6C08">
        <w:rPr>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комфортное расположение заявителя и специалиста органа, предоставляющего муниципальную услугу;</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возможность и удобство оформления заявителем письменного обращения;</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телефонную связь;</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возможность копирования документов;</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доступ к нормативным правовым актам, регулирующим предоставление муниципальной услуги;</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наличие письменных принадлежностей и бумаги формата A4.</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2.1</w:t>
      </w:r>
      <w:r>
        <w:rPr>
          <w:sz w:val="28"/>
          <w:szCs w:val="28"/>
        </w:rPr>
        <w:t>3</w:t>
      </w:r>
      <w:r w:rsidRPr="008B6C08">
        <w:rPr>
          <w:sz w:val="28"/>
          <w:szCs w:val="28"/>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2.1</w:t>
      </w:r>
      <w:r>
        <w:rPr>
          <w:sz w:val="28"/>
          <w:szCs w:val="28"/>
        </w:rPr>
        <w:t>3</w:t>
      </w:r>
      <w:r w:rsidRPr="008B6C08">
        <w:rPr>
          <w:sz w:val="28"/>
          <w:szCs w:val="28"/>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2.1</w:t>
      </w:r>
      <w:r>
        <w:rPr>
          <w:sz w:val="28"/>
          <w:szCs w:val="28"/>
        </w:rPr>
        <w:t>3</w:t>
      </w:r>
      <w:r w:rsidRPr="008B6C08">
        <w:rPr>
          <w:sz w:val="28"/>
          <w:szCs w:val="28"/>
        </w:rPr>
        <w:t>.6.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lastRenderedPageBreak/>
        <w:t>Информационные стенды размещаются на видном, доступном месте.</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На информационных стендах, расположенных</w:t>
      </w:r>
      <w:r w:rsidRPr="008B6C08">
        <w:t xml:space="preserve"> </w:t>
      </w:r>
      <w:r w:rsidRPr="008B6C08">
        <w:rPr>
          <w:sz w:val="28"/>
          <w:szCs w:val="28"/>
        </w:rPr>
        <w:t>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справочная информация;</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порядок предоставления муниципальной услуги, в том числе в форме информационных материалов (памяток, брошюр, буклетов и т.д.);</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формы заявлений о предоставлении муниципальной услуги и образцы заполнения таких заявлений:</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перечень документов, необходимых для предоставления муниципальной услуги;</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иную информацию, необходимую для получения муниципальной услуги.</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2.1</w:t>
      </w:r>
      <w:r>
        <w:rPr>
          <w:sz w:val="28"/>
          <w:szCs w:val="28"/>
        </w:rPr>
        <w:t>3</w:t>
      </w:r>
      <w:r w:rsidRPr="008B6C08">
        <w:rPr>
          <w:sz w:val="28"/>
          <w:szCs w:val="28"/>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8B6C08">
        <w:rPr>
          <w:sz w:val="28"/>
          <w:szCs w:val="28"/>
        </w:rPr>
        <w:softHyphen/>
        <w:t>зованием кресла-коляски;</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 xml:space="preserve">дублирование необходимой для инвалидов звуковой и зрительной </w:t>
      </w:r>
      <w:r w:rsidRPr="008B6C08">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8B6C08" w:rsidRPr="008B6C08" w:rsidRDefault="008B6C08" w:rsidP="008B6C08">
      <w:pPr>
        <w:widowControl w:val="0"/>
        <w:suppressAutoHyphens/>
        <w:autoSpaceDE w:val="0"/>
        <w:autoSpaceDN w:val="0"/>
        <w:adjustRightInd w:val="0"/>
        <w:ind w:firstLine="851"/>
        <w:jc w:val="both"/>
        <w:rPr>
          <w:color w:val="000000"/>
          <w:sz w:val="28"/>
          <w:szCs w:val="28"/>
          <w:lang w:eastAsia="ar-SA"/>
        </w:rPr>
      </w:pPr>
      <w:r w:rsidRPr="008B6C08">
        <w:rPr>
          <w:color w:val="000000"/>
          <w:sz w:val="28"/>
          <w:szCs w:val="28"/>
          <w:lang w:eastAsia="ar-SA"/>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Выселковский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013A4" w:rsidRDefault="008B6C08" w:rsidP="008B6C08">
      <w:pPr>
        <w:widowControl w:val="0"/>
        <w:ind w:firstLine="567"/>
        <w:jc w:val="both"/>
        <w:rPr>
          <w:color w:val="000000"/>
          <w:sz w:val="28"/>
          <w:szCs w:val="28"/>
          <w:lang w:eastAsia="ar-SA"/>
        </w:rPr>
      </w:pPr>
      <w:r w:rsidRPr="008B6C08">
        <w:rPr>
          <w:color w:val="000000"/>
          <w:sz w:val="28"/>
          <w:szCs w:val="28"/>
          <w:lang w:eastAsia="ar-SA"/>
        </w:rPr>
        <w:t>На всех парковках общего пользования, в том числе около объектов соц</w:t>
      </w:r>
      <w:r w:rsidRPr="008B6C08">
        <w:rPr>
          <w:color w:val="000000"/>
          <w:sz w:val="28"/>
          <w:szCs w:val="28"/>
          <w:lang w:eastAsia="ar-SA"/>
        </w:rPr>
        <w:t>и</w:t>
      </w:r>
      <w:r w:rsidRPr="008B6C08">
        <w:rPr>
          <w:color w:val="000000"/>
          <w:sz w:val="28"/>
          <w:szCs w:val="28"/>
          <w:lang w:eastAsia="ar-SA"/>
        </w:rPr>
        <w:t>альной, инженерной и транспортной инфраструктур (жилых, общественных и производственных зданий, строений и сооружений, включая те, в которых ра</w:t>
      </w:r>
      <w:r w:rsidRPr="008B6C08">
        <w:rPr>
          <w:color w:val="000000"/>
          <w:sz w:val="28"/>
          <w:szCs w:val="28"/>
          <w:lang w:eastAsia="ar-SA"/>
        </w:rPr>
        <w:t>с</w:t>
      </w:r>
      <w:r w:rsidRPr="008B6C08">
        <w:rPr>
          <w:color w:val="000000"/>
          <w:sz w:val="28"/>
          <w:szCs w:val="28"/>
          <w:lang w:eastAsia="ar-SA"/>
        </w:rPr>
        <w:t>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w:t>
      </w:r>
      <w:r w:rsidRPr="008B6C08">
        <w:rPr>
          <w:color w:val="000000"/>
          <w:sz w:val="28"/>
          <w:szCs w:val="28"/>
          <w:lang w:eastAsia="ar-SA"/>
        </w:rPr>
        <w:t>в</w:t>
      </w:r>
      <w:r w:rsidRPr="008B6C08">
        <w:rPr>
          <w:color w:val="000000"/>
          <w:sz w:val="28"/>
          <w:szCs w:val="28"/>
          <w:lang w:eastAsia="ar-SA"/>
        </w:rPr>
        <w:t>ляемых инвалидами I, II групп, и транспортных средств, перевозящих таких и</w:t>
      </w:r>
      <w:r w:rsidRPr="008B6C08">
        <w:rPr>
          <w:color w:val="000000"/>
          <w:sz w:val="28"/>
          <w:szCs w:val="28"/>
          <w:lang w:eastAsia="ar-SA"/>
        </w:rPr>
        <w:t>н</w:t>
      </w:r>
      <w:r w:rsidRPr="008B6C08">
        <w:rPr>
          <w:color w:val="000000"/>
          <w:sz w:val="28"/>
          <w:szCs w:val="28"/>
          <w:lang w:eastAsia="ar-SA"/>
        </w:rPr>
        <w:t>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w:t>
      </w:r>
      <w:r w:rsidRPr="008B6C08">
        <w:rPr>
          <w:color w:val="000000"/>
          <w:sz w:val="28"/>
          <w:szCs w:val="28"/>
          <w:lang w:eastAsia="ar-SA"/>
        </w:rPr>
        <w:t>а</w:t>
      </w:r>
      <w:r w:rsidRPr="008B6C08">
        <w:rPr>
          <w:color w:val="000000"/>
          <w:sz w:val="28"/>
          <w:szCs w:val="28"/>
          <w:lang w:eastAsia="ar-SA"/>
        </w:rPr>
        <w:t>ции» в порядке, определяемом Правительством Российской Федерации. На ук</w:t>
      </w:r>
      <w:r w:rsidRPr="008B6C08">
        <w:rPr>
          <w:color w:val="000000"/>
          <w:sz w:val="28"/>
          <w:szCs w:val="28"/>
          <w:lang w:eastAsia="ar-SA"/>
        </w:rPr>
        <w:t>а</w:t>
      </w:r>
      <w:r w:rsidRPr="008B6C08">
        <w:rPr>
          <w:color w:val="000000"/>
          <w:sz w:val="28"/>
          <w:szCs w:val="28"/>
          <w:lang w:eastAsia="ar-SA"/>
        </w:rPr>
        <w:t>занных транспортных средствах должен быть установлен опознавательный знак «Инвалид» и информация об этих транспортных средствах должна быть внес</w:t>
      </w:r>
      <w:r w:rsidRPr="008B6C08">
        <w:rPr>
          <w:color w:val="000000"/>
          <w:sz w:val="28"/>
          <w:szCs w:val="28"/>
          <w:lang w:eastAsia="ar-SA"/>
        </w:rPr>
        <w:t>е</w:t>
      </w:r>
      <w:r w:rsidRPr="008B6C08">
        <w:rPr>
          <w:color w:val="000000"/>
          <w:sz w:val="28"/>
          <w:szCs w:val="28"/>
          <w:lang w:eastAsia="ar-SA"/>
        </w:rPr>
        <w:t>на в федеральный реестр инвалидов. Места для парковки, указанные в насто</w:t>
      </w:r>
      <w:r w:rsidRPr="008B6C08">
        <w:rPr>
          <w:color w:val="000000"/>
          <w:sz w:val="28"/>
          <w:szCs w:val="28"/>
          <w:lang w:eastAsia="ar-SA"/>
        </w:rPr>
        <w:t>я</w:t>
      </w:r>
      <w:r w:rsidRPr="008B6C08">
        <w:rPr>
          <w:color w:val="000000"/>
          <w:sz w:val="28"/>
          <w:szCs w:val="28"/>
          <w:lang w:eastAsia="ar-SA"/>
        </w:rPr>
        <w:t>щем абзаце, не должны занимать иные транспортные средства, за исключением случаев, предусмотренных правилами дорожного движения.</w:t>
      </w:r>
    </w:p>
    <w:p w:rsidR="008B6C08" w:rsidRPr="0019486D" w:rsidRDefault="008B6C08" w:rsidP="008B6C08">
      <w:pPr>
        <w:widowControl w:val="0"/>
        <w:ind w:firstLine="567"/>
        <w:jc w:val="both"/>
        <w:rPr>
          <w:sz w:val="28"/>
          <w:szCs w:val="28"/>
        </w:rPr>
      </w:pPr>
    </w:p>
    <w:p w:rsidR="009013A4" w:rsidRPr="0019486D" w:rsidRDefault="009013A4" w:rsidP="008B6C08">
      <w:pPr>
        <w:widowControl w:val="0"/>
        <w:ind w:firstLine="540"/>
        <w:jc w:val="center"/>
        <w:rPr>
          <w:sz w:val="28"/>
          <w:szCs w:val="28"/>
        </w:rPr>
      </w:pPr>
      <w:r w:rsidRPr="0019486D">
        <w:rPr>
          <w:sz w:val="28"/>
          <w:szCs w:val="28"/>
        </w:rPr>
        <w:t>Подраздел 2.1</w:t>
      </w:r>
      <w:r w:rsidR="008B6C08">
        <w:rPr>
          <w:sz w:val="28"/>
          <w:szCs w:val="28"/>
        </w:rPr>
        <w:t>4</w:t>
      </w:r>
      <w:r w:rsidRPr="0019486D">
        <w:rPr>
          <w:sz w:val="28"/>
          <w:szCs w:val="28"/>
        </w:rPr>
        <w:t xml:space="preserve">. Показатели доступности и качества муниципальной </w:t>
      </w:r>
      <w:r w:rsidR="008B6C08">
        <w:rPr>
          <w:sz w:val="28"/>
          <w:szCs w:val="28"/>
        </w:rPr>
        <w:t>услуги</w:t>
      </w:r>
    </w:p>
    <w:p w:rsidR="009013A4" w:rsidRPr="0019486D" w:rsidRDefault="009013A4" w:rsidP="009013A4">
      <w:pPr>
        <w:widowControl w:val="0"/>
        <w:autoSpaceDE w:val="0"/>
        <w:autoSpaceDN w:val="0"/>
        <w:adjustRightInd w:val="0"/>
        <w:jc w:val="center"/>
        <w:rPr>
          <w:rFonts w:eastAsia="Calibri"/>
          <w:sz w:val="28"/>
          <w:szCs w:val="28"/>
          <w:lang w:eastAsia="en-US"/>
        </w:rPr>
      </w:pPr>
    </w:p>
    <w:p w:rsidR="009013A4" w:rsidRPr="0019486D" w:rsidRDefault="009013A4" w:rsidP="009013A4">
      <w:pPr>
        <w:widowControl w:val="0"/>
        <w:ind w:firstLine="709"/>
        <w:jc w:val="both"/>
        <w:rPr>
          <w:sz w:val="28"/>
          <w:szCs w:val="28"/>
        </w:rPr>
      </w:pPr>
      <w:r w:rsidRPr="0019486D">
        <w:rPr>
          <w:sz w:val="28"/>
          <w:szCs w:val="28"/>
        </w:rPr>
        <w:t>2.1</w:t>
      </w:r>
      <w:r w:rsidR="008B6C08">
        <w:rPr>
          <w:sz w:val="28"/>
          <w:szCs w:val="28"/>
        </w:rPr>
        <w:t>4</w:t>
      </w:r>
      <w:r w:rsidRPr="0019486D">
        <w:rPr>
          <w:sz w:val="28"/>
          <w:szCs w:val="28"/>
        </w:rPr>
        <w:t>.1 Основными показателями доступности муниципальной услуги я</w:t>
      </w:r>
      <w:r w:rsidRPr="0019486D">
        <w:rPr>
          <w:sz w:val="28"/>
          <w:szCs w:val="28"/>
        </w:rPr>
        <w:t>в</w:t>
      </w:r>
      <w:r w:rsidRPr="0019486D">
        <w:rPr>
          <w:sz w:val="28"/>
          <w:szCs w:val="28"/>
        </w:rPr>
        <w:t>ляются:</w:t>
      </w:r>
    </w:p>
    <w:p w:rsidR="009013A4" w:rsidRPr="0019486D" w:rsidRDefault="009013A4" w:rsidP="009013A4">
      <w:pPr>
        <w:widowControl w:val="0"/>
        <w:tabs>
          <w:tab w:val="left" w:pos="1134"/>
        </w:tabs>
        <w:ind w:firstLine="709"/>
        <w:jc w:val="both"/>
        <w:rPr>
          <w:sz w:val="28"/>
          <w:szCs w:val="28"/>
        </w:rPr>
      </w:pPr>
      <w:r w:rsidRPr="0019486D">
        <w:rPr>
          <w:sz w:val="28"/>
          <w:szCs w:val="28"/>
        </w:rPr>
        <w:t>получение заявителем полной, актуальной и достоверной информации о порядке предоставления муниципальной услуги;</w:t>
      </w:r>
    </w:p>
    <w:p w:rsidR="009013A4" w:rsidRPr="0019486D" w:rsidRDefault="009013A4" w:rsidP="009013A4">
      <w:pPr>
        <w:widowControl w:val="0"/>
        <w:tabs>
          <w:tab w:val="left" w:pos="1134"/>
        </w:tabs>
        <w:ind w:firstLine="709"/>
        <w:jc w:val="both"/>
        <w:rPr>
          <w:sz w:val="28"/>
          <w:szCs w:val="28"/>
        </w:rPr>
      </w:pPr>
      <w:r w:rsidRPr="0019486D">
        <w:rPr>
          <w:sz w:val="28"/>
          <w:szCs w:val="28"/>
        </w:rPr>
        <w:t>получение заявителем полной, актуальной и достоверной информации о ходе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lastRenderedPageBreak/>
        <w:t>доступность обращения за предоставлением муниципальной услуги, в том числе для лиц с ограниченными физическими возможностями;</w:t>
      </w:r>
    </w:p>
    <w:p w:rsidR="009013A4" w:rsidRPr="0019486D" w:rsidRDefault="009013A4" w:rsidP="009013A4">
      <w:pPr>
        <w:widowControl w:val="0"/>
        <w:ind w:firstLine="709"/>
        <w:jc w:val="both"/>
        <w:rPr>
          <w:sz w:val="28"/>
          <w:szCs w:val="28"/>
        </w:rPr>
      </w:pPr>
      <w:r w:rsidRPr="0019486D">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9013A4" w:rsidRPr="0019486D" w:rsidRDefault="009013A4" w:rsidP="009013A4">
      <w:pPr>
        <w:widowControl w:val="0"/>
        <w:tabs>
          <w:tab w:val="left" w:pos="851"/>
          <w:tab w:val="left" w:pos="993"/>
        </w:tabs>
        <w:ind w:firstLine="709"/>
        <w:jc w:val="both"/>
        <w:rPr>
          <w:sz w:val="28"/>
          <w:szCs w:val="28"/>
        </w:rPr>
      </w:pPr>
      <w:r w:rsidRPr="0019486D">
        <w:rPr>
          <w:sz w:val="28"/>
          <w:szCs w:val="28"/>
        </w:rPr>
        <w:t>предоставление возможности получения муниципальной услуги в эле</w:t>
      </w:r>
      <w:r w:rsidRPr="0019486D">
        <w:rPr>
          <w:sz w:val="28"/>
          <w:szCs w:val="28"/>
        </w:rPr>
        <w:t>к</w:t>
      </w:r>
      <w:r w:rsidRPr="0019486D">
        <w:rPr>
          <w:sz w:val="28"/>
          <w:szCs w:val="28"/>
        </w:rPr>
        <w:t>тронной форме с использованием Единого портала, Регионального портала;</w:t>
      </w:r>
    </w:p>
    <w:p w:rsidR="009013A4" w:rsidRPr="0019486D" w:rsidRDefault="009013A4" w:rsidP="009013A4">
      <w:pPr>
        <w:widowControl w:val="0"/>
        <w:tabs>
          <w:tab w:val="left" w:pos="851"/>
          <w:tab w:val="left" w:pos="993"/>
        </w:tabs>
        <w:ind w:firstLine="709"/>
        <w:jc w:val="both"/>
        <w:rPr>
          <w:sz w:val="28"/>
          <w:szCs w:val="28"/>
        </w:rPr>
      </w:pPr>
      <w:r w:rsidRPr="0019486D">
        <w:rPr>
          <w:sz w:val="28"/>
          <w:szCs w:val="28"/>
        </w:rPr>
        <w:t>возможность получения информации о ходе предоставления муниц</w:t>
      </w:r>
      <w:r w:rsidRPr="0019486D">
        <w:rPr>
          <w:sz w:val="28"/>
          <w:szCs w:val="28"/>
        </w:rPr>
        <w:t>и</w:t>
      </w:r>
      <w:r w:rsidRPr="0019486D">
        <w:rPr>
          <w:sz w:val="28"/>
          <w:szCs w:val="28"/>
        </w:rPr>
        <w:t xml:space="preserve">пальной услуги, </w:t>
      </w:r>
      <w:r w:rsidRPr="0019486D">
        <w:rPr>
          <w:rFonts w:eastAsia="Calibri"/>
          <w:sz w:val="28"/>
          <w:szCs w:val="28"/>
        </w:rPr>
        <w:t>в том числе с использованием Единого портала, Регионального портала</w:t>
      </w:r>
      <w:r w:rsidRPr="0019486D">
        <w:rPr>
          <w:sz w:val="28"/>
          <w:szCs w:val="28"/>
        </w:rPr>
        <w:t>;</w:t>
      </w:r>
    </w:p>
    <w:p w:rsidR="009013A4" w:rsidRPr="0019486D" w:rsidRDefault="009013A4" w:rsidP="009013A4">
      <w:pPr>
        <w:widowControl w:val="0"/>
        <w:tabs>
          <w:tab w:val="left" w:pos="851"/>
          <w:tab w:val="left" w:pos="993"/>
        </w:tabs>
        <w:ind w:firstLine="709"/>
        <w:jc w:val="both"/>
        <w:rPr>
          <w:sz w:val="28"/>
          <w:szCs w:val="28"/>
        </w:rPr>
      </w:pPr>
      <w:r w:rsidRPr="0019486D">
        <w:rPr>
          <w:sz w:val="28"/>
          <w:szCs w:val="28"/>
        </w:rPr>
        <w:t>условия ожидания приема;</w:t>
      </w:r>
    </w:p>
    <w:p w:rsidR="009013A4" w:rsidRPr="0019486D" w:rsidRDefault="009013A4" w:rsidP="009013A4">
      <w:pPr>
        <w:widowControl w:val="0"/>
        <w:tabs>
          <w:tab w:val="left" w:pos="851"/>
          <w:tab w:val="left" w:pos="993"/>
        </w:tabs>
        <w:ind w:firstLine="709"/>
        <w:jc w:val="both"/>
        <w:rPr>
          <w:color w:val="FF0000"/>
          <w:sz w:val="28"/>
          <w:szCs w:val="28"/>
        </w:rPr>
      </w:pPr>
      <w:r w:rsidRPr="0019486D">
        <w:rPr>
          <w:sz w:val="28"/>
          <w:szCs w:val="28"/>
        </w:rPr>
        <w:t>количество запросов,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013A4" w:rsidRPr="0019486D" w:rsidRDefault="009013A4" w:rsidP="009013A4">
      <w:pPr>
        <w:widowControl w:val="0"/>
        <w:tabs>
          <w:tab w:val="left" w:pos="851"/>
          <w:tab w:val="left" w:pos="993"/>
        </w:tabs>
        <w:ind w:firstLine="709"/>
        <w:jc w:val="both"/>
        <w:rPr>
          <w:color w:val="FF0000"/>
          <w:sz w:val="28"/>
          <w:szCs w:val="28"/>
        </w:rPr>
      </w:pPr>
      <w:r w:rsidRPr="0019486D">
        <w:rPr>
          <w:sz w:val="28"/>
          <w:szCs w:val="28"/>
        </w:rPr>
        <w:t>обоснованность отказов в предоставлении муниципальной услуги;</w:t>
      </w:r>
    </w:p>
    <w:p w:rsidR="009013A4" w:rsidRPr="0019486D" w:rsidRDefault="009013A4" w:rsidP="009013A4">
      <w:pPr>
        <w:widowControl w:val="0"/>
        <w:tabs>
          <w:tab w:val="left" w:pos="851"/>
          <w:tab w:val="left" w:pos="993"/>
          <w:tab w:val="left" w:pos="1134"/>
        </w:tabs>
        <w:ind w:firstLine="709"/>
        <w:jc w:val="both"/>
        <w:rPr>
          <w:color w:val="FF0000"/>
          <w:sz w:val="28"/>
          <w:szCs w:val="28"/>
        </w:rPr>
      </w:pPr>
      <w:r w:rsidRPr="0019486D">
        <w:rPr>
          <w:sz w:val="28"/>
          <w:szCs w:val="28"/>
        </w:rPr>
        <w:t>выполнение требований, установленных законодательством, в том числе отсутствие избыточных административных действий;</w:t>
      </w:r>
    </w:p>
    <w:p w:rsidR="009013A4" w:rsidRPr="0019486D" w:rsidRDefault="009013A4" w:rsidP="009013A4">
      <w:pPr>
        <w:widowControl w:val="0"/>
        <w:tabs>
          <w:tab w:val="left" w:pos="851"/>
          <w:tab w:val="left" w:pos="993"/>
          <w:tab w:val="left" w:pos="1134"/>
        </w:tabs>
        <w:ind w:firstLine="709"/>
        <w:jc w:val="both"/>
        <w:rPr>
          <w:color w:val="FF0000"/>
          <w:sz w:val="28"/>
          <w:szCs w:val="28"/>
        </w:rPr>
      </w:pPr>
      <w:r w:rsidRPr="0019486D">
        <w:rPr>
          <w:sz w:val="28"/>
          <w:szCs w:val="28"/>
        </w:rPr>
        <w:t>установление персональной ответственности должностных лиц за собл</w:t>
      </w:r>
      <w:r w:rsidRPr="0019486D">
        <w:rPr>
          <w:sz w:val="28"/>
          <w:szCs w:val="28"/>
        </w:rPr>
        <w:t>ю</w:t>
      </w:r>
      <w:r w:rsidRPr="0019486D">
        <w:rPr>
          <w:sz w:val="28"/>
          <w:szCs w:val="28"/>
        </w:rPr>
        <w:t>дение требований настоящего регламента по каждой административной проц</w:t>
      </w:r>
      <w:r w:rsidRPr="0019486D">
        <w:rPr>
          <w:sz w:val="28"/>
          <w:szCs w:val="28"/>
        </w:rPr>
        <w:t>е</w:t>
      </w:r>
      <w:r w:rsidRPr="0019486D">
        <w:rPr>
          <w:sz w:val="28"/>
          <w:szCs w:val="28"/>
        </w:rPr>
        <w:t>дуре (действию) при предоставлении муниципальной услуги;</w:t>
      </w:r>
    </w:p>
    <w:p w:rsidR="009013A4" w:rsidRPr="0019486D" w:rsidRDefault="009013A4" w:rsidP="009013A4">
      <w:pPr>
        <w:widowControl w:val="0"/>
        <w:tabs>
          <w:tab w:val="left" w:pos="851"/>
          <w:tab w:val="left" w:pos="993"/>
          <w:tab w:val="left" w:pos="1134"/>
        </w:tabs>
        <w:ind w:firstLine="709"/>
        <w:jc w:val="both"/>
        <w:rPr>
          <w:color w:val="FF0000"/>
          <w:sz w:val="28"/>
          <w:szCs w:val="28"/>
        </w:rPr>
      </w:pPr>
      <w:r w:rsidRPr="0019486D">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w:t>
      </w:r>
      <w:r w:rsidRPr="0019486D">
        <w:rPr>
          <w:sz w:val="28"/>
          <w:szCs w:val="28"/>
        </w:rPr>
        <w:t>о</w:t>
      </w:r>
      <w:r w:rsidRPr="0019486D">
        <w:rPr>
          <w:sz w:val="28"/>
          <w:szCs w:val="28"/>
        </w:rPr>
        <w:t>ставления муниципальной услуги в многофункциональном центре.</w:t>
      </w:r>
    </w:p>
    <w:p w:rsidR="009013A4" w:rsidRPr="0019486D" w:rsidRDefault="009013A4" w:rsidP="009013A4">
      <w:pPr>
        <w:widowControl w:val="0"/>
        <w:ind w:firstLine="709"/>
        <w:jc w:val="both"/>
        <w:rPr>
          <w:sz w:val="28"/>
          <w:szCs w:val="28"/>
        </w:rPr>
      </w:pPr>
      <w:r w:rsidRPr="0019486D">
        <w:rPr>
          <w:sz w:val="28"/>
          <w:szCs w:val="28"/>
        </w:rPr>
        <w:t>2.1</w:t>
      </w:r>
      <w:r w:rsidR="008B6C08">
        <w:rPr>
          <w:sz w:val="28"/>
          <w:szCs w:val="28"/>
        </w:rPr>
        <w:t>4</w:t>
      </w:r>
      <w:r w:rsidRPr="0019486D">
        <w:rPr>
          <w:sz w:val="28"/>
          <w:szCs w:val="28"/>
        </w:rPr>
        <w:t>.2. Основными показателями качества муниципальной услуги явл</w:t>
      </w:r>
      <w:r w:rsidRPr="0019486D">
        <w:rPr>
          <w:sz w:val="28"/>
          <w:szCs w:val="28"/>
        </w:rPr>
        <w:t>я</w:t>
      </w:r>
      <w:r w:rsidRPr="0019486D">
        <w:rPr>
          <w:sz w:val="28"/>
          <w:szCs w:val="28"/>
        </w:rPr>
        <w:t>ются:</w:t>
      </w:r>
    </w:p>
    <w:p w:rsidR="009013A4" w:rsidRPr="0019486D" w:rsidRDefault="009013A4" w:rsidP="009013A4">
      <w:pPr>
        <w:widowControl w:val="0"/>
        <w:ind w:firstLine="709"/>
        <w:jc w:val="both"/>
        <w:rPr>
          <w:sz w:val="28"/>
          <w:szCs w:val="28"/>
        </w:rPr>
      </w:pPr>
      <w:r w:rsidRPr="0019486D">
        <w:rPr>
          <w:sz w:val="28"/>
          <w:szCs w:val="28"/>
        </w:rPr>
        <w:t>отсутствие обоснованных жалоб решения и действия (бездействия) адм</w:t>
      </w:r>
      <w:r w:rsidRPr="0019486D">
        <w:rPr>
          <w:sz w:val="28"/>
          <w:szCs w:val="28"/>
        </w:rPr>
        <w:t>и</w:t>
      </w:r>
      <w:r w:rsidRPr="0019486D">
        <w:rPr>
          <w:sz w:val="28"/>
          <w:szCs w:val="28"/>
        </w:rPr>
        <w:t xml:space="preserve">нистрации муниципального образования </w:t>
      </w:r>
      <w:r w:rsidR="00F06011">
        <w:rPr>
          <w:sz w:val="28"/>
          <w:szCs w:val="28"/>
        </w:rPr>
        <w:t>Выселковский</w:t>
      </w:r>
      <w:r w:rsidRPr="0019486D">
        <w:rPr>
          <w:sz w:val="28"/>
          <w:szCs w:val="28"/>
        </w:rPr>
        <w:t xml:space="preserve"> район, ее должностного лица, муниципального служащего;</w:t>
      </w:r>
    </w:p>
    <w:p w:rsidR="009013A4" w:rsidRPr="0019486D" w:rsidRDefault="009013A4" w:rsidP="009013A4">
      <w:pPr>
        <w:widowControl w:val="0"/>
        <w:ind w:firstLine="709"/>
        <w:jc w:val="both"/>
        <w:rPr>
          <w:sz w:val="28"/>
          <w:szCs w:val="28"/>
        </w:rPr>
      </w:pPr>
      <w:r w:rsidRPr="0019486D">
        <w:rPr>
          <w:rFonts w:eastAsia="Calibri"/>
          <w:sz w:val="28"/>
          <w:szCs w:val="28"/>
        </w:rPr>
        <w:t xml:space="preserve">отсутствие удовлетворенных судами исков (заявлений) по обжалованию действий (бездействия) </w:t>
      </w:r>
      <w:r w:rsidRPr="0019486D">
        <w:rPr>
          <w:sz w:val="28"/>
          <w:szCs w:val="28"/>
        </w:rPr>
        <w:t xml:space="preserve">администрации муниципального образования </w:t>
      </w:r>
      <w:r w:rsidR="00F06011">
        <w:rPr>
          <w:sz w:val="28"/>
          <w:szCs w:val="28"/>
        </w:rPr>
        <w:t>Высе</w:t>
      </w:r>
      <w:r w:rsidR="00F06011">
        <w:rPr>
          <w:sz w:val="28"/>
          <w:szCs w:val="28"/>
        </w:rPr>
        <w:t>л</w:t>
      </w:r>
      <w:r w:rsidR="00F06011">
        <w:rPr>
          <w:sz w:val="28"/>
          <w:szCs w:val="28"/>
        </w:rPr>
        <w:t>ковский</w:t>
      </w:r>
      <w:r w:rsidRPr="0019486D">
        <w:rPr>
          <w:sz w:val="28"/>
          <w:szCs w:val="28"/>
        </w:rPr>
        <w:t xml:space="preserve"> район, ее должностного лица;</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отсутствие нарушений установленных сроков в процессе предоставления муниципальной услуги.</w:t>
      </w:r>
    </w:p>
    <w:p w:rsidR="009013A4" w:rsidRPr="0019486D" w:rsidRDefault="009013A4" w:rsidP="009013A4">
      <w:pPr>
        <w:suppressAutoHyphens/>
        <w:ind w:firstLine="709"/>
        <w:jc w:val="both"/>
        <w:rPr>
          <w:sz w:val="28"/>
          <w:szCs w:val="28"/>
        </w:rPr>
      </w:pPr>
      <w:r w:rsidRPr="0019486D">
        <w:rPr>
          <w:sz w:val="28"/>
          <w:szCs w:val="28"/>
        </w:rPr>
        <w:t>2.1</w:t>
      </w:r>
      <w:r w:rsidR="008B6C08">
        <w:rPr>
          <w:sz w:val="28"/>
          <w:szCs w:val="28"/>
        </w:rPr>
        <w:t>4</w:t>
      </w:r>
      <w:r w:rsidRPr="0019486D">
        <w:rPr>
          <w:sz w:val="28"/>
          <w:szCs w:val="28"/>
        </w:rPr>
        <w:t>.3. Критерии оценки качества предоставления муниципальной услуги, предоставляемой в электронном виде:</w:t>
      </w:r>
    </w:p>
    <w:p w:rsidR="009013A4" w:rsidRPr="0019486D" w:rsidRDefault="009013A4" w:rsidP="009013A4">
      <w:pPr>
        <w:shd w:val="clear" w:color="auto" w:fill="FFFFFF"/>
        <w:ind w:firstLine="709"/>
        <w:jc w:val="both"/>
        <w:rPr>
          <w:sz w:val="28"/>
          <w:szCs w:val="28"/>
        </w:rPr>
      </w:pPr>
      <w:r w:rsidRPr="0019486D">
        <w:rPr>
          <w:sz w:val="28"/>
          <w:szCs w:val="28"/>
        </w:rPr>
        <w:t>доступность информации о порядке предоставления муниципальной услуги;</w:t>
      </w:r>
    </w:p>
    <w:p w:rsidR="009013A4" w:rsidRPr="0019486D" w:rsidRDefault="009013A4" w:rsidP="009013A4">
      <w:pPr>
        <w:shd w:val="clear" w:color="auto" w:fill="FFFFFF"/>
        <w:ind w:firstLine="709"/>
        <w:jc w:val="both"/>
        <w:rPr>
          <w:sz w:val="28"/>
          <w:szCs w:val="28"/>
        </w:rPr>
      </w:pPr>
      <w:r w:rsidRPr="0019486D">
        <w:rPr>
          <w:sz w:val="28"/>
          <w:szCs w:val="28"/>
        </w:rPr>
        <w:t>доступность электронных форм документов, необходимых для пред</w:t>
      </w:r>
      <w:r w:rsidRPr="0019486D">
        <w:rPr>
          <w:sz w:val="28"/>
          <w:szCs w:val="28"/>
        </w:rPr>
        <w:t>о</w:t>
      </w:r>
      <w:r w:rsidRPr="0019486D">
        <w:rPr>
          <w:sz w:val="28"/>
          <w:szCs w:val="28"/>
        </w:rPr>
        <w:t>ставления муниципальной услуги;</w:t>
      </w:r>
    </w:p>
    <w:p w:rsidR="009013A4" w:rsidRPr="0019486D" w:rsidRDefault="009013A4" w:rsidP="009013A4">
      <w:pPr>
        <w:shd w:val="clear" w:color="auto" w:fill="FFFFFF"/>
        <w:ind w:firstLine="709"/>
        <w:jc w:val="both"/>
        <w:rPr>
          <w:sz w:val="28"/>
          <w:szCs w:val="28"/>
        </w:rPr>
      </w:pPr>
      <w:r w:rsidRPr="0019486D">
        <w:rPr>
          <w:sz w:val="28"/>
          <w:szCs w:val="28"/>
        </w:rPr>
        <w:t>доступность инструментов совершения в электронном виде платежей, н</w:t>
      </w:r>
      <w:r w:rsidRPr="0019486D">
        <w:rPr>
          <w:sz w:val="28"/>
          <w:szCs w:val="28"/>
        </w:rPr>
        <w:t>е</w:t>
      </w:r>
      <w:r w:rsidRPr="0019486D">
        <w:rPr>
          <w:sz w:val="28"/>
          <w:szCs w:val="28"/>
        </w:rPr>
        <w:t>обходимых для получения муниципальной услуги;</w:t>
      </w:r>
    </w:p>
    <w:p w:rsidR="009013A4" w:rsidRPr="0019486D" w:rsidRDefault="009013A4" w:rsidP="009013A4">
      <w:pPr>
        <w:shd w:val="clear" w:color="auto" w:fill="FFFFFF"/>
        <w:ind w:firstLine="709"/>
        <w:jc w:val="both"/>
        <w:rPr>
          <w:sz w:val="28"/>
          <w:szCs w:val="28"/>
        </w:rPr>
      </w:pPr>
      <w:r w:rsidRPr="0019486D">
        <w:rPr>
          <w:sz w:val="28"/>
          <w:szCs w:val="28"/>
        </w:rPr>
        <w:t>время ожидания ответа на подачу запроса;</w:t>
      </w:r>
    </w:p>
    <w:p w:rsidR="009013A4" w:rsidRPr="0019486D" w:rsidRDefault="009013A4" w:rsidP="009013A4">
      <w:pPr>
        <w:shd w:val="clear" w:color="auto" w:fill="FFFFFF"/>
        <w:ind w:firstLine="709"/>
        <w:jc w:val="both"/>
        <w:rPr>
          <w:sz w:val="28"/>
          <w:szCs w:val="28"/>
        </w:rPr>
      </w:pPr>
      <w:r w:rsidRPr="0019486D">
        <w:rPr>
          <w:sz w:val="28"/>
          <w:szCs w:val="28"/>
        </w:rPr>
        <w:t>время предоставления муниципальной услуги;</w:t>
      </w:r>
    </w:p>
    <w:p w:rsidR="009013A4" w:rsidRPr="0019486D" w:rsidRDefault="009013A4" w:rsidP="009013A4">
      <w:pPr>
        <w:shd w:val="clear" w:color="auto" w:fill="FFFFFF"/>
        <w:ind w:firstLine="709"/>
        <w:jc w:val="both"/>
        <w:rPr>
          <w:sz w:val="28"/>
          <w:szCs w:val="28"/>
        </w:rPr>
      </w:pPr>
      <w:r w:rsidRPr="0019486D">
        <w:rPr>
          <w:sz w:val="28"/>
          <w:szCs w:val="28"/>
        </w:rPr>
        <w:lastRenderedPageBreak/>
        <w:t>удобство процедур предоставления муниципальной услуги, включая пр</w:t>
      </w:r>
      <w:r w:rsidRPr="0019486D">
        <w:rPr>
          <w:sz w:val="28"/>
          <w:szCs w:val="28"/>
        </w:rPr>
        <w:t>о</w:t>
      </w:r>
      <w:r w:rsidRPr="0019486D">
        <w:rPr>
          <w:sz w:val="28"/>
          <w:szCs w:val="28"/>
        </w:rPr>
        <w:t>цедуры записи на прием, подачи запроса, информирования заявителя о ходе предоставления муниципальной услуги, а также получения результата пред</w:t>
      </w:r>
      <w:r w:rsidRPr="0019486D">
        <w:rPr>
          <w:sz w:val="28"/>
          <w:szCs w:val="28"/>
        </w:rPr>
        <w:t>о</w:t>
      </w:r>
      <w:r w:rsidRPr="0019486D">
        <w:rPr>
          <w:sz w:val="28"/>
          <w:szCs w:val="28"/>
        </w:rPr>
        <w:t>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2.1</w:t>
      </w:r>
      <w:r w:rsidR="008B6C08">
        <w:rPr>
          <w:sz w:val="28"/>
          <w:szCs w:val="28"/>
        </w:rPr>
        <w:t>4</w:t>
      </w:r>
      <w:r w:rsidRPr="0019486D">
        <w:rPr>
          <w:sz w:val="28"/>
          <w:szCs w:val="28"/>
        </w:rPr>
        <w:t xml:space="preserve">.4. Взаимодействие заявителей со специалистами </w:t>
      </w:r>
      <w:r w:rsidR="00A42613">
        <w:rPr>
          <w:sz w:val="28"/>
          <w:szCs w:val="28"/>
        </w:rPr>
        <w:t>Управления</w:t>
      </w:r>
      <w:r w:rsidRPr="0019486D">
        <w:rPr>
          <w:sz w:val="28"/>
          <w:szCs w:val="28"/>
        </w:rPr>
        <w:t xml:space="preserve"> при предоставлении муниципальной услуги (в случае непосредственного обращ</w:t>
      </w:r>
      <w:r w:rsidRPr="0019486D">
        <w:rPr>
          <w:sz w:val="28"/>
          <w:szCs w:val="28"/>
        </w:rPr>
        <w:t>е</w:t>
      </w:r>
      <w:r w:rsidRPr="0019486D">
        <w:rPr>
          <w:sz w:val="28"/>
          <w:szCs w:val="28"/>
        </w:rPr>
        <w:t>ния в орган, предоставляющий муниципальную услугу) осуществляется 2 раза: при подаче заявления и документов, необходимых для предоставления муниц</w:t>
      </w:r>
      <w:r w:rsidRPr="0019486D">
        <w:rPr>
          <w:sz w:val="28"/>
          <w:szCs w:val="28"/>
        </w:rPr>
        <w:t>и</w:t>
      </w:r>
      <w:r w:rsidRPr="0019486D">
        <w:rPr>
          <w:sz w:val="28"/>
          <w:szCs w:val="28"/>
        </w:rPr>
        <w:t>пальной услуги, и при получении результата предоставления муниципальной услуги непосредственно (если данный способ получения результата услуги з</w:t>
      </w:r>
      <w:r w:rsidRPr="0019486D">
        <w:rPr>
          <w:sz w:val="28"/>
          <w:szCs w:val="28"/>
        </w:rPr>
        <w:t>а</w:t>
      </w:r>
      <w:r w:rsidRPr="0019486D">
        <w:rPr>
          <w:sz w:val="28"/>
          <w:szCs w:val="28"/>
        </w:rPr>
        <w:t xml:space="preserve">явителем указан в заявлении). </w:t>
      </w:r>
    </w:p>
    <w:p w:rsidR="009013A4" w:rsidRPr="0019486D" w:rsidRDefault="009013A4" w:rsidP="009013A4">
      <w:pPr>
        <w:widowControl w:val="0"/>
        <w:ind w:firstLine="709"/>
        <w:jc w:val="both"/>
        <w:rPr>
          <w:sz w:val="28"/>
          <w:szCs w:val="28"/>
        </w:rPr>
      </w:pPr>
      <w:r w:rsidRPr="0019486D">
        <w:rPr>
          <w:sz w:val="28"/>
          <w:szCs w:val="28"/>
        </w:rPr>
        <w:t>В случае обращения заявителя за предоставлением муниципальной усл</w:t>
      </w:r>
      <w:r w:rsidRPr="0019486D">
        <w:rPr>
          <w:sz w:val="28"/>
          <w:szCs w:val="28"/>
        </w:rPr>
        <w:t>у</w:t>
      </w:r>
      <w:r w:rsidRPr="0019486D">
        <w:rPr>
          <w:sz w:val="28"/>
          <w:szCs w:val="28"/>
        </w:rPr>
        <w:t>ги в электронной форме и выборе заявителем способа получения результата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в органе, предоставляющим муниципальную услугу, взаимодействие з</w:t>
      </w:r>
      <w:r w:rsidRPr="0019486D">
        <w:rPr>
          <w:sz w:val="28"/>
          <w:szCs w:val="28"/>
        </w:rPr>
        <w:t>а</w:t>
      </w:r>
      <w:r w:rsidRPr="0019486D">
        <w:rPr>
          <w:sz w:val="28"/>
          <w:szCs w:val="28"/>
        </w:rPr>
        <w:t xml:space="preserve">явителя со специалистами </w:t>
      </w:r>
      <w:r w:rsidR="00A42613">
        <w:rPr>
          <w:sz w:val="28"/>
          <w:szCs w:val="28"/>
        </w:rPr>
        <w:t>Управления</w:t>
      </w:r>
      <w:r w:rsidRPr="0019486D">
        <w:rPr>
          <w:sz w:val="28"/>
          <w:szCs w:val="28"/>
        </w:rPr>
        <w:t xml:space="preserve"> осуществляется один раз - при получ</w:t>
      </w:r>
      <w:r w:rsidRPr="0019486D">
        <w:rPr>
          <w:sz w:val="28"/>
          <w:szCs w:val="28"/>
        </w:rPr>
        <w:t>е</w:t>
      </w:r>
      <w:r w:rsidRPr="0019486D">
        <w:rPr>
          <w:sz w:val="28"/>
          <w:szCs w:val="28"/>
        </w:rPr>
        <w:t>нии результата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 xml:space="preserve">в электронном виде, взаимодействие заявителя со специалистами </w:t>
      </w:r>
      <w:r w:rsidR="00A42613">
        <w:rPr>
          <w:sz w:val="28"/>
          <w:szCs w:val="28"/>
        </w:rPr>
        <w:t>Упра</w:t>
      </w:r>
      <w:r w:rsidR="00A42613">
        <w:rPr>
          <w:sz w:val="28"/>
          <w:szCs w:val="28"/>
        </w:rPr>
        <w:t>в</w:t>
      </w:r>
      <w:r w:rsidR="00A42613">
        <w:rPr>
          <w:sz w:val="28"/>
          <w:szCs w:val="28"/>
        </w:rPr>
        <w:t>ления</w:t>
      </w:r>
      <w:r w:rsidRPr="0019486D">
        <w:rPr>
          <w:sz w:val="28"/>
          <w:szCs w:val="28"/>
        </w:rPr>
        <w:t xml:space="preserve"> не требуется. </w:t>
      </w:r>
    </w:p>
    <w:p w:rsidR="009013A4" w:rsidRPr="0019486D" w:rsidRDefault="009013A4" w:rsidP="009013A4">
      <w:pPr>
        <w:widowControl w:val="0"/>
        <w:ind w:firstLine="709"/>
        <w:jc w:val="both"/>
        <w:rPr>
          <w:sz w:val="28"/>
          <w:szCs w:val="28"/>
        </w:rPr>
      </w:pPr>
      <w:r w:rsidRPr="0019486D">
        <w:rPr>
          <w:sz w:val="28"/>
          <w:szCs w:val="28"/>
        </w:rPr>
        <w:t xml:space="preserve">Продолжительность одного взаимодействия заявителя со специалистом </w:t>
      </w:r>
      <w:r w:rsidR="00A42613">
        <w:rPr>
          <w:sz w:val="28"/>
          <w:szCs w:val="28"/>
        </w:rPr>
        <w:t>Управления</w:t>
      </w:r>
      <w:r w:rsidRPr="0019486D">
        <w:rPr>
          <w:sz w:val="28"/>
          <w:szCs w:val="28"/>
        </w:rPr>
        <w:t>: при подаче заявления – не более 15 минут; при получении резул</w:t>
      </w:r>
      <w:r w:rsidRPr="0019486D">
        <w:rPr>
          <w:sz w:val="28"/>
          <w:szCs w:val="28"/>
        </w:rPr>
        <w:t>ь</w:t>
      </w:r>
      <w:r w:rsidRPr="0019486D">
        <w:rPr>
          <w:sz w:val="28"/>
          <w:szCs w:val="28"/>
        </w:rPr>
        <w:t xml:space="preserve">тата муниципальной услуги – не более 15 минут. </w:t>
      </w:r>
    </w:p>
    <w:p w:rsidR="009013A4" w:rsidRPr="0019486D" w:rsidRDefault="009013A4" w:rsidP="009013A4">
      <w:pPr>
        <w:widowControl w:val="0"/>
        <w:ind w:firstLine="709"/>
        <w:jc w:val="both"/>
        <w:rPr>
          <w:sz w:val="28"/>
          <w:szCs w:val="28"/>
          <w:lang w:eastAsia="ar-SA"/>
        </w:rPr>
      </w:pPr>
      <w:r w:rsidRPr="0019486D">
        <w:rPr>
          <w:sz w:val="28"/>
          <w:szCs w:val="28"/>
          <w:lang w:eastAsia="ar-SA"/>
        </w:rPr>
        <w:t>2.1</w:t>
      </w:r>
      <w:r w:rsidR="008B6C08">
        <w:rPr>
          <w:sz w:val="28"/>
          <w:szCs w:val="28"/>
          <w:lang w:eastAsia="ar-SA"/>
        </w:rPr>
        <w:t>4</w:t>
      </w:r>
      <w:r w:rsidRPr="0019486D">
        <w:rPr>
          <w:sz w:val="28"/>
          <w:szCs w:val="28"/>
          <w:lang w:eastAsia="ar-SA"/>
        </w:rPr>
        <w:t>.5.</w:t>
      </w:r>
      <w:r w:rsidRPr="0019486D">
        <w:t xml:space="preserve"> </w:t>
      </w:r>
      <w:r w:rsidRPr="0019486D">
        <w:rPr>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19486D">
        <w:t xml:space="preserve"> </w:t>
      </w:r>
      <w:r w:rsidRPr="0019486D">
        <w:rPr>
          <w:sz w:val="28"/>
          <w:szCs w:val="28"/>
          <w:lang w:eastAsia="ar-SA"/>
        </w:rPr>
        <w:t>за пол</w:t>
      </w:r>
      <w:r w:rsidRPr="0019486D">
        <w:rPr>
          <w:sz w:val="28"/>
          <w:szCs w:val="28"/>
          <w:lang w:eastAsia="ar-SA"/>
        </w:rPr>
        <w:t>у</w:t>
      </w:r>
      <w:r w:rsidRPr="0019486D">
        <w:rPr>
          <w:sz w:val="28"/>
          <w:szCs w:val="28"/>
          <w:lang w:eastAsia="ar-SA"/>
        </w:rPr>
        <w:t>чением информации о ходе предоставления муниципальной услуги неогран</w:t>
      </w:r>
      <w:r w:rsidRPr="0019486D">
        <w:rPr>
          <w:sz w:val="28"/>
          <w:szCs w:val="28"/>
          <w:lang w:eastAsia="ar-SA"/>
        </w:rPr>
        <w:t>и</w:t>
      </w:r>
      <w:r w:rsidRPr="0019486D">
        <w:rPr>
          <w:sz w:val="28"/>
          <w:szCs w:val="28"/>
          <w:lang w:eastAsia="ar-SA"/>
        </w:rPr>
        <w:t>ченное количество раз.</w:t>
      </w:r>
    </w:p>
    <w:p w:rsidR="009013A4" w:rsidRPr="0019486D" w:rsidRDefault="009013A4" w:rsidP="009013A4">
      <w:pPr>
        <w:widowControl w:val="0"/>
        <w:ind w:firstLine="709"/>
        <w:jc w:val="both"/>
        <w:rPr>
          <w:sz w:val="28"/>
          <w:szCs w:val="28"/>
        </w:rPr>
      </w:pPr>
      <w:r w:rsidRPr="0019486D">
        <w:rPr>
          <w:sz w:val="28"/>
          <w:szCs w:val="28"/>
        </w:rPr>
        <w:t>При обращении за предоставлением муниципальной услуги в электро</w:t>
      </w:r>
      <w:r w:rsidRPr="0019486D">
        <w:rPr>
          <w:sz w:val="28"/>
          <w:szCs w:val="28"/>
        </w:rPr>
        <w:t>н</w:t>
      </w:r>
      <w:r w:rsidRPr="0019486D">
        <w:rPr>
          <w:sz w:val="28"/>
          <w:szCs w:val="28"/>
        </w:rPr>
        <w:t>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9013A4" w:rsidRPr="0019486D" w:rsidRDefault="009013A4" w:rsidP="009013A4">
      <w:pPr>
        <w:suppressAutoHyphens/>
        <w:ind w:firstLine="709"/>
        <w:jc w:val="both"/>
        <w:rPr>
          <w:sz w:val="28"/>
          <w:szCs w:val="28"/>
        </w:rPr>
      </w:pPr>
      <w:r w:rsidRPr="0019486D">
        <w:rPr>
          <w:sz w:val="28"/>
          <w:szCs w:val="28"/>
          <w:lang w:eastAsia="ar-SA"/>
        </w:rPr>
        <w:t>2.1</w:t>
      </w:r>
      <w:r w:rsidR="008B6C08">
        <w:rPr>
          <w:sz w:val="28"/>
          <w:szCs w:val="28"/>
          <w:lang w:eastAsia="ar-SA"/>
        </w:rPr>
        <w:t>4</w:t>
      </w:r>
      <w:r w:rsidRPr="0019486D">
        <w:rPr>
          <w:sz w:val="28"/>
          <w:szCs w:val="28"/>
          <w:lang w:eastAsia="ar-SA"/>
        </w:rPr>
        <w:t>.6.</w:t>
      </w:r>
      <w:r w:rsidRPr="0019486D">
        <w:rPr>
          <w:sz w:val="28"/>
          <w:szCs w:val="28"/>
        </w:rPr>
        <w:t xml:space="preserve">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w:t>
      </w:r>
    </w:p>
    <w:p w:rsidR="009013A4" w:rsidRPr="0019486D" w:rsidRDefault="009013A4" w:rsidP="009013A4">
      <w:pPr>
        <w:widowControl w:val="0"/>
        <w:ind w:firstLine="709"/>
        <w:jc w:val="both"/>
        <w:rPr>
          <w:sz w:val="28"/>
          <w:szCs w:val="28"/>
        </w:rPr>
      </w:pPr>
      <w:r w:rsidRPr="0019486D">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w:t>
      </w:r>
      <w:r w:rsidRPr="0019486D">
        <w:rPr>
          <w:sz w:val="28"/>
          <w:szCs w:val="28"/>
        </w:rPr>
        <w:t>ю</w:t>
      </w:r>
      <w:r w:rsidRPr="0019486D">
        <w:rPr>
          <w:sz w:val="28"/>
          <w:szCs w:val="28"/>
        </w:rPr>
        <w:t>щим муниципальную услугу (далее – соглашение о взаимодействии).</w:t>
      </w:r>
    </w:p>
    <w:p w:rsidR="009013A4" w:rsidRPr="0019486D" w:rsidRDefault="009013A4" w:rsidP="009013A4">
      <w:pPr>
        <w:widowControl w:val="0"/>
        <w:ind w:firstLine="709"/>
        <w:jc w:val="both"/>
        <w:rPr>
          <w:color w:val="000000"/>
          <w:sz w:val="28"/>
          <w:szCs w:val="28"/>
        </w:rPr>
      </w:pPr>
      <w:r w:rsidRPr="0019486D">
        <w:rPr>
          <w:sz w:val="28"/>
          <w:szCs w:val="28"/>
        </w:rPr>
        <w:t>2.1</w:t>
      </w:r>
      <w:r w:rsidR="008B6C08">
        <w:rPr>
          <w:sz w:val="28"/>
          <w:szCs w:val="28"/>
        </w:rPr>
        <w:t>4</w:t>
      </w:r>
      <w:r w:rsidRPr="0019486D">
        <w:rPr>
          <w:sz w:val="28"/>
          <w:szCs w:val="28"/>
        </w:rPr>
        <w:t xml:space="preserve">.7. </w:t>
      </w:r>
      <w:r w:rsidRPr="0019486D">
        <w:rPr>
          <w:color w:val="000000"/>
          <w:sz w:val="28"/>
          <w:szCs w:val="28"/>
        </w:rPr>
        <w:t>Заявителю (представителю заявителя) обеспечивается возмо</w:t>
      </w:r>
      <w:r w:rsidRPr="0019486D">
        <w:rPr>
          <w:color w:val="000000"/>
          <w:sz w:val="28"/>
          <w:szCs w:val="28"/>
        </w:rPr>
        <w:t>ж</w:t>
      </w:r>
      <w:r w:rsidRPr="0019486D">
        <w:rPr>
          <w:color w:val="000000"/>
          <w:sz w:val="28"/>
          <w:szCs w:val="28"/>
        </w:rPr>
        <w:t xml:space="preserve">ность предоставления нескольких государственных и (или) муниципальных </w:t>
      </w:r>
      <w:r w:rsidRPr="0019486D">
        <w:rPr>
          <w:color w:val="000000"/>
          <w:sz w:val="28"/>
          <w:szCs w:val="28"/>
        </w:rPr>
        <w:lastRenderedPageBreak/>
        <w:t>услуг в многофункциональном центре в соответствии со статьей 15.1 Фед</w:t>
      </w:r>
      <w:r w:rsidRPr="0019486D">
        <w:rPr>
          <w:color w:val="000000"/>
          <w:sz w:val="28"/>
          <w:szCs w:val="28"/>
        </w:rPr>
        <w:t>е</w:t>
      </w:r>
      <w:r w:rsidRPr="0019486D">
        <w:rPr>
          <w:color w:val="000000"/>
          <w:sz w:val="28"/>
          <w:szCs w:val="28"/>
        </w:rPr>
        <w:t xml:space="preserve">рального закона </w:t>
      </w:r>
      <w:r w:rsidRPr="0019486D">
        <w:rPr>
          <w:iCs/>
          <w:sz w:val="28"/>
          <w:szCs w:val="28"/>
        </w:rPr>
        <w:t xml:space="preserve">№ 210-ФЗ </w:t>
      </w:r>
      <w:r w:rsidRPr="0019486D">
        <w:rPr>
          <w:color w:val="000000"/>
          <w:sz w:val="28"/>
          <w:szCs w:val="28"/>
        </w:rPr>
        <w:t>(далее – комплексный запрос).</w:t>
      </w:r>
    </w:p>
    <w:p w:rsidR="009013A4" w:rsidRPr="0019486D" w:rsidRDefault="009013A4" w:rsidP="009013A4">
      <w:pPr>
        <w:widowControl w:val="0"/>
        <w:ind w:firstLine="709"/>
        <w:jc w:val="both"/>
        <w:rPr>
          <w:sz w:val="28"/>
          <w:szCs w:val="28"/>
        </w:rPr>
      </w:pPr>
      <w:r w:rsidRPr="0019486D">
        <w:rPr>
          <w:sz w:val="28"/>
          <w:szCs w:val="28"/>
        </w:rPr>
        <w:t>Получение муниципальной услуги, предусмотренной настоящим регл</w:t>
      </w:r>
      <w:r w:rsidRPr="0019486D">
        <w:rPr>
          <w:sz w:val="28"/>
          <w:szCs w:val="28"/>
        </w:rPr>
        <w:t>а</w:t>
      </w:r>
      <w:r w:rsidRPr="0019486D">
        <w:rPr>
          <w:sz w:val="28"/>
          <w:szCs w:val="28"/>
        </w:rPr>
        <w:t>ментом в многофункциональном центре, возможно при подаче заявителем ко</w:t>
      </w:r>
      <w:r w:rsidRPr="0019486D">
        <w:rPr>
          <w:sz w:val="28"/>
          <w:szCs w:val="28"/>
        </w:rPr>
        <w:t>м</w:t>
      </w:r>
      <w:r w:rsidRPr="0019486D">
        <w:rPr>
          <w:sz w:val="28"/>
          <w:szCs w:val="28"/>
        </w:rPr>
        <w:t>плексного запроса.</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w:t>
      </w:r>
      <w:r w:rsidRPr="0019486D">
        <w:rPr>
          <w:color w:val="000000"/>
          <w:sz w:val="28"/>
          <w:szCs w:val="28"/>
        </w:rPr>
        <w:t>к</w:t>
      </w:r>
      <w:r w:rsidRPr="0019486D">
        <w:rPr>
          <w:color w:val="000000"/>
          <w:sz w:val="28"/>
          <w:szCs w:val="28"/>
        </w:rPr>
        <w:t>ционального центра.</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Заявления, составленные на основании комплексного запроса, и докуме</w:t>
      </w:r>
      <w:r w:rsidRPr="0019486D">
        <w:rPr>
          <w:color w:val="000000"/>
          <w:sz w:val="28"/>
          <w:szCs w:val="28"/>
        </w:rPr>
        <w:t>н</w:t>
      </w:r>
      <w:r w:rsidRPr="0019486D">
        <w:rPr>
          <w:color w:val="000000"/>
          <w:sz w:val="28"/>
          <w:szCs w:val="28"/>
        </w:rPr>
        <w:t>ты, необходимые для предоставления муниципальной услуги, направляются в орган, предоставляющий муниципальную услугу,</w:t>
      </w:r>
      <w:r w:rsidRPr="0019486D">
        <w:rPr>
          <w:i/>
          <w:color w:val="000000"/>
          <w:sz w:val="28"/>
          <w:szCs w:val="28"/>
        </w:rPr>
        <w:t xml:space="preserve"> </w:t>
      </w:r>
      <w:r w:rsidRPr="0019486D">
        <w:rPr>
          <w:color w:val="000000"/>
          <w:sz w:val="28"/>
          <w:szCs w:val="28"/>
        </w:rPr>
        <w:t>с приложением копии ко</w:t>
      </w:r>
      <w:r w:rsidRPr="0019486D">
        <w:rPr>
          <w:color w:val="000000"/>
          <w:sz w:val="28"/>
          <w:szCs w:val="28"/>
        </w:rPr>
        <w:t>м</w:t>
      </w:r>
      <w:r w:rsidRPr="0019486D">
        <w:rPr>
          <w:color w:val="000000"/>
          <w:sz w:val="28"/>
          <w:szCs w:val="28"/>
        </w:rPr>
        <w:t>плексного запроса, заверенной многофункциональным центром.</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Направление многофункциональным центром заявлений, а также указа</w:t>
      </w:r>
      <w:r w:rsidRPr="0019486D">
        <w:rPr>
          <w:color w:val="000000"/>
          <w:sz w:val="28"/>
          <w:szCs w:val="28"/>
        </w:rPr>
        <w:t>н</w:t>
      </w:r>
      <w:r w:rsidRPr="0019486D">
        <w:rPr>
          <w:color w:val="000000"/>
          <w:sz w:val="28"/>
          <w:szCs w:val="28"/>
        </w:rPr>
        <w:t xml:space="preserve">ных в части 4 статьи 15.1 статьи Федерального закона </w:t>
      </w:r>
      <w:r w:rsidRPr="0019486D">
        <w:rPr>
          <w:iCs/>
          <w:sz w:val="28"/>
          <w:szCs w:val="28"/>
        </w:rPr>
        <w:t xml:space="preserve">№ 210-ФЗ </w:t>
      </w:r>
      <w:r w:rsidRPr="0019486D">
        <w:rPr>
          <w:color w:val="000000"/>
          <w:sz w:val="28"/>
          <w:szCs w:val="28"/>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Получение многофункциональным центром отказа в предоставлении м</w:t>
      </w:r>
      <w:r w:rsidRPr="0019486D">
        <w:rPr>
          <w:color w:val="000000"/>
          <w:sz w:val="28"/>
          <w:szCs w:val="28"/>
        </w:rPr>
        <w:t>у</w:t>
      </w:r>
      <w:r w:rsidRPr="0019486D">
        <w:rPr>
          <w:color w:val="000000"/>
          <w:sz w:val="28"/>
          <w:szCs w:val="28"/>
        </w:rPr>
        <w:t>ниципальных услуг, включенных в комплексный запрос, не является основан</w:t>
      </w:r>
      <w:r w:rsidRPr="0019486D">
        <w:rPr>
          <w:color w:val="000000"/>
          <w:sz w:val="28"/>
          <w:szCs w:val="28"/>
        </w:rPr>
        <w:t>и</w:t>
      </w:r>
      <w:r w:rsidRPr="0019486D">
        <w:rPr>
          <w:color w:val="000000"/>
          <w:sz w:val="28"/>
          <w:szCs w:val="28"/>
        </w:rPr>
        <w:t>ем для прекращения получения иных муниципальных услуг, указанных в ко</w:t>
      </w:r>
      <w:r w:rsidRPr="0019486D">
        <w:rPr>
          <w:color w:val="000000"/>
          <w:sz w:val="28"/>
          <w:szCs w:val="28"/>
        </w:rPr>
        <w:t>м</w:t>
      </w:r>
      <w:r w:rsidRPr="0019486D">
        <w:rPr>
          <w:color w:val="000000"/>
          <w:sz w:val="28"/>
          <w:szCs w:val="28"/>
        </w:rPr>
        <w:t>плексном запросе, за исключением случаев, если услуга, в предоставлении к</w:t>
      </w:r>
      <w:r w:rsidRPr="0019486D">
        <w:rPr>
          <w:color w:val="000000"/>
          <w:sz w:val="28"/>
          <w:szCs w:val="28"/>
        </w:rPr>
        <w:t>о</w:t>
      </w:r>
      <w:r w:rsidRPr="0019486D">
        <w:rPr>
          <w:color w:val="000000"/>
          <w:sz w:val="28"/>
          <w:szCs w:val="28"/>
        </w:rPr>
        <w:t>торой отказано, необходима для предоставления иных муниципальных услуг, включенных в комплексный запрос.</w:t>
      </w:r>
      <w:r w:rsidRPr="0019486D">
        <w:rPr>
          <w:sz w:val="20"/>
          <w:szCs w:val="20"/>
        </w:rPr>
        <w:t xml:space="preserve"> </w:t>
      </w:r>
    </w:p>
    <w:p w:rsidR="009013A4" w:rsidRPr="0019486D" w:rsidRDefault="009013A4" w:rsidP="009013A4">
      <w:pPr>
        <w:widowControl w:val="0"/>
        <w:ind w:firstLine="567"/>
        <w:jc w:val="both"/>
        <w:rPr>
          <w:sz w:val="28"/>
          <w:szCs w:val="28"/>
        </w:rPr>
      </w:pPr>
    </w:p>
    <w:p w:rsidR="009013A4" w:rsidRPr="0019486D" w:rsidRDefault="009013A4" w:rsidP="008B6C08">
      <w:pPr>
        <w:widowControl w:val="0"/>
        <w:jc w:val="center"/>
        <w:rPr>
          <w:sz w:val="28"/>
          <w:szCs w:val="28"/>
        </w:rPr>
      </w:pPr>
      <w:r w:rsidRPr="0019486D">
        <w:rPr>
          <w:sz w:val="28"/>
          <w:szCs w:val="28"/>
        </w:rPr>
        <w:t>Подраздел 2.1</w:t>
      </w:r>
      <w:r w:rsidR="008B6C08">
        <w:rPr>
          <w:sz w:val="28"/>
          <w:szCs w:val="28"/>
        </w:rPr>
        <w:t>5</w:t>
      </w:r>
      <w:r w:rsidRPr="0019486D">
        <w:rPr>
          <w:sz w:val="28"/>
          <w:szCs w:val="28"/>
        </w:rPr>
        <w:t xml:space="preserve">. </w:t>
      </w:r>
      <w:r w:rsidR="008B6C08" w:rsidRPr="008B6C08">
        <w:rPr>
          <w:sz w:val="28"/>
          <w:szCs w:val="28"/>
        </w:rPr>
        <w:t>Иные требования к предоставлению муниципальной услуги</w:t>
      </w:r>
    </w:p>
    <w:p w:rsidR="009013A4" w:rsidRPr="0019486D" w:rsidRDefault="009013A4" w:rsidP="009013A4">
      <w:pPr>
        <w:widowControl w:val="0"/>
        <w:ind w:firstLine="567"/>
        <w:jc w:val="center"/>
        <w:rPr>
          <w:sz w:val="28"/>
          <w:szCs w:val="28"/>
        </w:rPr>
      </w:pPr>
    </w:p>
    <w:p w:rsidR="009013A4" w:rsidRPr="0019486D" w:rsidRDefault="009013A4" w:rsidP="009013A4">
      <w:pPr>
        <w:widowControl w:val="0"/>
        <w:tabs>
          <w:tab w:val="left" w:pos="1276"/>
          <w:tab w:val="left" w:pos="1560"/>
          <w:tab w:val="left" w:pos="1843"/>
        </w:tabs>
        <w:ind w:firstLine="709"/>
        <w:jc w:val="both"/>
        <w:rPr>
          <w:sz w:val="28"/>
          <w:szCs w:val="28"/>
        </w:rPr>
      </w:pPr>
      <w:r w:rsidRPr="0019486D">
        <w:rPr>
          <w:sz w:val="28"/>
          <w:szCs w:val="28"/>
        </w:rPr>
        <w:t>2.1</w:t>
      </w:r>
      <w:r w:rsidR="008B6C08">
        <w:rPr>
          <w:sz w:val="28"/>
          <w:szCs w:val="28"/>
        </w:rPr>
        <w:t>5</w:t>
      </w:r>
      <w:r w:rsidRPr="0019486D">
        <w:rPr>
          <w:sz w:val="28"/>
          <w:szCs w:val="28"/>
        </w:rPr>
        <w:t>.1. Заявителям предоставляется возможность получения муниципал</w:t>
      </w:r>
      <w:r w:rsidRPr="0019486D">
        <w:rPr>
          <w:sz w:val="28"/>
          <w:szCs w:val="28"/>
        </w:rPr>
        <w:t>ь</w:t>
      </w:r>
      <w:r w:rsidRPr="0019486D">
        <w:rPr>
          <w:sz w:val="28"/>
          <w:szCs w:val="28"/>
        </w:rPr>
        <w:t>ной услуги по принципу «одного окна» в многофункциональных центрах, в том числе по экстерриториальному принципу.</w:t>
      </w:r>
    </w:p>
    <w:p w:rsidR="009013A4" w:rsidRPr="0019486D" w:rsidRDefault="009013A4" w:rsidP="009013A4">
      <w:pPr>
        <w:widowControl w:val="0"/>
        <w:ind w:firstLine="709"/>
        <w:jc w:val="both"/>
        <w:rPr>
          <w:sz w:val="28"/>
          <w:szCs w:val="28"/>
        </w:rPr>
      </w:pPr>
      <w:r w:rsidRPr="0019486D">
        <w:rPr>
          <w:sz w:val="28"/>
          <w:szCs w:val="28"/>
        </w:rPr>
        <w:t>2.1</w:t>
      </w:r>
      <w:r w:rsidR="008B6C08">
        <w:rPr>
          <w:sz w:val="28"/>
          <w:szCs w:val="28"/>
        </w:rPr>
        <w:t>5</w:t>
      </w:r>
      <w:r w:rsidRPr="0019486D">
        <w:rPr>
          <w:sz w:val="28"/>
          <w:szCs w:val="28"/>
        </w:rPr>
        <w:t>.2. При предоставлении муниципальной услуги по экстерриториал</w:t>
      </w:r>
      <w:r w:rsidRPr="0019486D">
        <w:rPr>
          <w:sz w:val="28"/>
          <w:szCs w:val="28"/>
        </w:rPr>
        <w:t>ь</w:t>
      </w:r>
      <w:r w:rsidRPr="0019486D">
        <w:rPr>
          <w:sz w:val="28"/>
          <w:szCs w:val="28"/>
        </w:rPr>
        <w:t>ному принципу заявитель (представитель заявителя) независимо от его места жительства или места пребывания (для физических лиц, включая индивидуал</w:t>
      </w:r>
      <w:r w:rsidRPr="0019486D">
        <w:rPr>
          <w:sz w:val="28"/>
          <w:szCs w:val="28"/>
        </w:rPr>
        <w:t>ь</w:t>
      </w:r>
      <w:r w:rsidRPr="0019486D">
        <w:rPr>
          <w:sz w:val="28"/>
          <w:szCs w:val="28"/>
        </w:rPr>
        <w:t>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w:t>
      </w:r>
      <w:r w:rsidRPr="0019486D">
        <w:rPr>
          <w:sz w:val="28"/>
          <w:szCs w:val="28"/>
        </w:rPr>
        <w:t>и</w:t>
      </w:r>
      <w:r w:rsidRPr="0019486D">
        <w:rPr>
          <w:sz w:val="28"/>
          <w:szCs w:val="28"/>
        </w:rPr>
        <w:t>пальной услуги.</w:t>
      </w:r>
    </w:p>
    <w:p w:rsidR="009013A4" w:rsidRPr="0019486D" w:rsidRDefault="009013A4" w:rsidP="009013A4">
      <w:pPr>
        <w:widowControl w:val="0"/>
        <w:ind w:firstLine="709"/>
        <w:jc w:val="both"/>
        <w:rPr>
          <w:sz w:val="28"/>
          <w:szCs w:val="28"/>
        </w:rPr>
      </w:pPr>
      <w:r w:rsidRPr="0019486D">
        <w:rPr>
          <w:sz w:val="28"/>
          <w:szCs w:val="28"/>
        </w:rPr>
        <w:t>2.1</w:t>
      </w:r>
      <w:r w:rsidR="008B6C08">
        <w:rPr>
          <w:sz w:val="28"/>
          <w:szCs w:val="28"/>
        </w:rPr>
        <w:t>5</w:t>
      </w:r>
      <w:r w:rsidRPr="0019486D">
        <w:rPr>
          <w:sz w:val="28"/>
          <w:szCs w:val="28"/>
        </w:rPr>
        <w:t>.3. Многофункциональные центры при обращении заявителя (пре</w:t>
      </w:r>
      <w:r w:rsidRPr="0019486D">
        <w:rPr>
          <w:sz w:val="28"/>
          <w:szCs w:val="28"/>
        </w:rPr>
        <w:t>д</w:t>
      </w:r>
      <w:r w:rsidRPr="0019486D">
        <w:rPr>
          <w:sz w:val="28"/>
          <w:szCs w:val="28"/>
        </w:rPr>
        <w:t>ставителя заявителя) за предоставлением муниципальной услуги осуществл</w:t>
      </w:r>
      <w:r w:rsidRPr="0019486D">
        <w:rPr>
          <w:sz w:val="28"/>
          <w:szCs w:val="28"/>
        </w:rPr>
        <w:t>я</w:t>
      </w:r>
      <w:r w:rsidRPr="0019486D">
        <w:rPr>
          <w:sz w:val="28"/>
          <w:szCs w:val="28"/>
        </w:rPr>
        <w:t>ют:</w:t>
      </w:r>
    </w:p>
    <w:p w:rsidR="009013A4" w:rsidRPr="0019486D" w:rsidRDefault="009013A4" w:rsidP="009013A4">
      <w:pPr>
        <w:widowControl w:val="0"/>
        <w:ind w:firstLine="709"/>
        <w:jc w:val="both"/>
        <w:rPr>
          <w:sz w:val="28"/>
          <w:szCs w:val="28"/>
        </w:rPr>
      </w:pPr>
      <w:r w:rsidRPr="0019486D">
        <w:rPr>
          <w:sz w:val="28"/>
          <w:szCs w:val="28"/>
        </w:rPr>
        <w:t>формирование электронных документов и (или) электронных образов з</w:t>
      </w:r>
      <w:r w:rsidRPr="0019486D">
        <w:rPr>
          <w:sz w:val="28"/>
          <w:szCs w:val="28"/>
        </w:rPr>
        <w:t>а</w:t>
      </w:r>
      <w:r w:rsidRPr="0019486D">
        <w:rPr>
          <w:sz w:val="28"/>
          <w:szCs w:val="28"/>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19486D">
        <w:rPr>
          <w:sz w:val="28"/>
          <w:szCs w:val="28"/>
        </w:rPr>
        <w:t>е</w:t>
      </w:r>
      <w:r w:rsidRPr="0019486D">
        <w:rPr>
          <w:sz w:val="28"/>
          <w:szCs w:val="28"/>
        </w:rPr>
        <w:t>ля), обеспечивая их заверение электронной подписью в установленном порядке;</w:t>
      </w:r>
    </w:p>
    <w:p w:rsidR="009013A4" w:rsidRPr="0019486D" w:rsidRDefault="009013A4" w:rsidP="009013A4">
      <w:pPr>
        <w:widowControl w:val="0"/>
        <w:ind w:firstLine="709"/>
        <w:jc w:val="both"/>
        <w:rPr>
          <w:sz w:val="28"/>
          <w:szCs w:val="28"/>
        </w:rPr>
      </w:pPr>
      <w:r w:rsidRPr="0019486D">
        <w:rPr>
          <w:sz w:val="28"/>
          <w:szCs w:val="28"/>
        </w:rPr>
        <w:t xml:space="preserve">направление с использованием информационно-телекоммуникационных </w:t>
      </w:r>
      <w:r w:rsidRPr="0019486D">
        <w:rPr>
          <w:sz w:val="28"/>
          <w:szCs w:val="28"/>
        </w:rPr>
        <w:lastRenderedPageBreak/>
        <w:t>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9013A4" w:rsidRPr="0019486D" w:rsidRDefault="009013A4" w:rsidP="009013A4">
      <w:pPr>
        <w:widowControl w:val="0"/>
        <w:ind w:firstLine="709"/>
        <w:jc w:val="both"/>
        <w:rPr>
          <w:sz w:val="28"/>
          <w:szCs w:val="28"/>
        </w:rPr>
      </w:pPr>
      <w:r w:rsidRPr="0019486D">
        <w:rPr>
          <w:sz w:val="28"/>
          <w:szCs w:val="28"/>
        </w:rPr>
        <w:t>2.1</w:t>
      </w:r>
      <w:r w:rsidR="008B6C08">
        <w:rPr>
          <w:sz w:val="28"/>
          <w:szCs w:val="28"/>
        </w:rPr>
        <w:t>5</w:t>
      </w:r>
      <w:r w:rsidRPr="0019486D">
        <w:rPr>
          <w:sz w:val="28"/>
          <w:szCs w:val="28"/>
        </w:rPr>
        <w:t xml:space="preserve">.4. </w:t>
      </w:r>
      <w:r w:rsidRPr="0019486D">
        <w:rPr>
          <w:color w:val="000000"/>
          <w:sz w:val="28"/>
          <w:szCs w:val="28"/>
        </w:rPr>
        <w:t>Для получения муниципальной услуги заявителям предоставляется возможность представить заявление и документы (содержащиеся в них свед</w:t>
      </w:r>
      <w:r w:rsidRPr="0019486D">
        <w:rPr>
          <w:color w:val="000000"/>
          <w:sz w:val="28"/>
          <w:szCs w:val="28"/>
        </w:rPr>
        <w:t>е</w:t>
      </w:r>
      <w:r w:rsidRPr="0019486D">
        <w:rPr>
          <w:color w:val="000000"/>
          <w:sz w:val="28"/>
          <w:szCs w:val="28"/>
        </w:rPr>
        <w:t xml:space="preserve">ния), необходимые для предоставления муниципальной услуги </w:t>
      </w:r>
      <w:r w:rsidRPr="0019486D">
        <w:rPr>
          <w:sz w:val="28"/>
          <w:szCs w:val="28"/>
        </w:rPr>
        <w:t>в форме эле</w:t>
      </w:r>
      <w:r w:rsidRPr="0019486D">
        <w:rPr>
          <w:sz w:val="28"/>
          <w:szCs w:val="28"/>
        </w:rPr>
        <w:t>к</w:t>
      </w:r>
      <w:r w:rsidRPr="0019486D">
        <w:rPr>
          <w:sz w:val="28"/>
          <w:szCs w:val="28"/>
        </w:rPr>
        <w:t xml:space="preserve">тронных документов </w:t>
      </w:r>
      <w:r w:rsidRPr="0019486D">
        <w:rPr>
          <w:rFonts w:eastAsia="Calibri"/>
          <w:sz w:val="28"/>
          <w:szCs w:val="28"/>
        </w:rPr>
        <w:t xml:space="preserve">путем направления электронного документа в </w:t>
      </w:r>
      <w:r w:rsidRPr="0019486D">
        <w:rPr>
          <w:color w:val="000000"/>
          <w:sz w:val="28"/>
          <w:szCs w:val="28"/>
        </w:rPr>
        <w:t xml:space="preserve">орган, предоставляющий муниципальную услугу, </w:t>
      </w:r>
      <w:r w:rsidRPr="0019486D">
        <w:rPr>
          <w:rFonts w:eastAsia="Calibri"/>
          <w:sz w:val="28"/>
          <w:szCs w:val="28"/>
        </w:rPr>
        <w:t>на официальную электронную п</w:t>
      </w:r>
      <w:r w:rsidRPr="0019486D">
        <w:rPr>
          <w:rFonts w:eastAsia="Calibri"/>
          <w:sz w:val="28"/>
          <w:szCs w:val="28"/>
        </w:rPr>
        <w:t>о</w:t>
      </w:r>
      <w:r w:rsidRPr="0019486D">
        <w:rPr>
          <w:rFonts w:eastAsia="Calibri"/>
          <w:sz w:val="28"/>
          <w:szCs w:val="28"/>
        </w:rPr>
        <w:t xml:space="preserve">чту или </w:t>
      </w:r>
      <w:r w:rsidRPr="0019486D">
        <w:rPr>
          <w:sz w:val="28"/>
          <w:szCs w:val="28"/>
        </w:rPr>
        <w:t>посредством использования Единого портала, Регионального портала с применением электронной подписи</w:t>
      </w:r>
      <w:r w:rsidRPr="0019486D">
        <w:rPr>
          <w:color w:val="000000"/>
          <w:sz w:val="28"/>
          <w:szCs w:val="28"/>
        </w:rPr>
        <w:t>, вид которой должен соответствовать тр</w:t>
      </w:r>
      <w:r w:rsidRPr="0019486D">
        <w:rPr>
          <w:color w:val="000000"/>
          <w:sz w:val="28"/>
          <w:szCs w:val="28"/>
        </w:rPr>
        <w:t>е</w:t>
      </w:r>
      <w:r w:rsidRPr="0019486D">
        <w:rPr>
          <w:color w:val="000000"/>
          <w:sz w:val="28"/>
          <w:szCs w:val="28"/>
        </w:rPr>
        <w:t>бованиям Правил определения видов электронной подписи, использование к</w:t>
      </w:r>
      <w:r w:rsidRPr="0019486D">
        <w:rPr>
          <w:color w:val="000000"/>
          <w:sz w:val="28"/>
          <w:szCs w:val="28"/>
        </w:rPr>
        <w:t>о</w:t>
      </w:r>
      <w:r w:rsidRPr="0019486D">
        <w:rPr>
          <w:color w:val="000000"/>
          <w:sz w:val="28"/>
          <w:szCs w:val="28"/>
        </w:rPr>
        <w:t>торых допускается при обращении за получением государственных и муниц</w:t>
      </w:r>
      <w:r w:rsidRPr="0019486D">
        <w:rPr>
          <w:color w:val="000000"/>
          <w:sz w:val="28"/>
          <w:szCs w:val="28"/>
        </w:rPr>
        <w:t>и</w:t>
      </w:r>
      <w:r w:rsidRPr="0019486D">
        <w:rPr>
          <w:color w:val="000000"/>
          <w:sz w:val="28"/>
          <w:szCs w:val="28"/>
        </w:rPr>
        <w:t>пальных услуг, утвержденных постановлением Правительства РФ от 25 июня 2012 г</w:t>
      </w:r>
      <w:r w:rsidR="008B6C08">
        <w:rPr>
          <w:color w:val="000000"/>
          <w:sz w:val="28"/>
          <w:szCs w:val="28"/>
        </w:rPr>
        <w:t>ода</w:t>
      </w:r>
      <w:r w:rsidRPr="0019486D">
        <w:rPr>
          <w:color w:val="000000"/>
          <w:sz w:val="28"/>
          <w:szCs w:val="28"/>
        </w:rPr>
        <w:t xml:space="preserve"> № 634 «О видах электронной подписи, использование которых д</w:t>
      </w:r>
      <w:r w:rsidRPr="0019486D">
        <w:rPr>
          <w:color w:val="000000"/>
          <w:sz w:val="28"/>
          <w:szCs w:val="28"/>
        </w:rPr>
        <w:t>о</w:t>
      </w:r>
      <w:r w:rsidRPr="0019486D">
        <w:rPr>
          <w:color w:val="000000"/>
          <w:sz w:val="28"/>
          <w:szCs w:val="28"/>
        </w:rPr>
        <w:t>пускается при обращении за получением государственных и муниципальных услуг» (далее – Правила определения видов электронной подписи), за исключ</w:t>
      </w:r>
      <w:r w:rsidRPr="0019486D">
        <w:rPr>
          <w:color w:val="000000"/>
          <w:sz w:val="28"/>
          <w:szCs w:val="28"/>
        </w:rPr>
        <w:t>е</w:t>
      </w:r>
      <w:r w:rsidRPr="0019486D">
        <w:rPr>
          <w:color w:val="000000"/>
          <w:sz w:val="28"/>
          <w:szCs w:val="28"/>
        </w:rPr>
        <w:t>нием случая, предусмотренного пунктом 2(1) Правил определения видов эле</w:t>
      </w:r>
      <w:r w:rsidRPr="0019486D">
        <w:rPr>
          <w:color w:val="000000"/>
          <w:sz w:val="28"/>
          <w:szCs w:val="28"/>
        </w:rPr>
        <w:t>к</w:t>
      </w:r>
      <w:r w:rsidRPr="0019486D">
        <w:rPr>
          <w:color w:val="000000"/>
          <w:sz w:val="28"/>
          <w:szCs w:val="28"/>
        </w:rPr>
        <w:t>тронной подписи.</w:t>
      </w:r>
    </w:p>
    <w:p w:rsidR="008B6C08" w:rsidRPr="008B6C08" w:rsidRDefault="009013A4" w:rsidP="008B6C08">
      <w:pPr>
        <w:widowControl w:val="0"/>
        <w:autoSpaceDE w:val="0"/>
        <w:autoSpaceDN w:val="0"/>
        <w:adjustRightInd w:val="0"/>
        <w:ind w:firstLine="567"/>
        <w:jc w:val="both"/>
        <w:rPr>
          <w:rFonts w:eastAsia="Tahoma"/>
          <w:color w:val="000000"/>
          <w:sz w:val="28"/>
          <w:szCs w:val="28"/>
        </w:rPr>
      </w:pPr>
      <w:r w:rsidRPr="0019486D">
        <w:rPr>
          <w:rFonts w:eastAsia="Tahoma"/>
          <w:color w:val="000000"/>
          <w:sz w:val="28"/>
          <w:szCs w:val="28"/>
        </w:rPr>
        <w:t>2.1</w:t>
      </w:r>
      <w:r w:rsidR="008B6C08">
        <w:rPr>
          <w:rFonts w:eastAsia="Tahoma"/>
          <w:color w:val="000000"/>
          <w:sz w:val="28"/>
          <w:szCs w:val="28"/>
        </w:rPr>
        <w:t>5</w:t>
      </w:r>
      <w:r w:rsidRPr="0019486D">
        <w:rPr>
          <w:rFonts w:eastAsia="Tahoma"/>
          <w:color w:val="000000"/>
          <w:sz w:val="28"/>
          <w:szCs w:val="28"/>
        </w:rPr>
        <w:t xml:space="preserve">.5. </w:t>
      </w:r>
      <w:r w:rsidR="008B6C08" w:rsidRPr="008B6C08">
        <w:rPr>
          <w:rFonts w:eastAsia="Tahoma"/>
          <w:color w:val="000000"/>
          <w:sz w:val="28"/>
          <w:szCs w:val="28"/>
        </w:rPr>
        <w:t>Заявления и документы, необходимые для предоставления муниц</w:t>
      </w:r>
      <w:r w:rsidR="008B6C08" w:rsidRPr="008B6C08">
        <w:rPr>
          <w:rFonts w:eastAsia="Tahoma"/>
          <w:color w:val="000000"/>
          <w:sz w:val="28"/>
          <w:szCs w:val="28"/>
        </w:rPr>
        <w:t>и</w:t>
      </w:r>
      <w:r w:rsidR="008B6C08" w:rsidRPr="008B6C08">
        <w:rPr>
          <w:rFonts w:eastAsia="Tahoma"/>
          <w:color w:val="000000"/>
          <w:sz w:val="28"/>
          <w:szCs w:val="28"/>
        </w:rPr>
        <w:t>пальной услуги, предоставляемые в форме электронных документов, подпис</w:t>
      </w:r>
      <w:r w:rsidR="008B6C08" w:rsidRPr="008B6C08">
        <w:rPr>
          <w:rFonts w:eastAsia="Tahoma"/>
          <w:color w:val="000000"/>
          <w:sz w:val="28"/>
          <w:szCs w:val="28"/>
        </w:rPr>
        <w:t>ы</w:t>
      </w:r>
      <w:r w:rsidR="008B6C08" w:rsidRPr="008B6C08">
        <w:rPr>
          <w:rFonts w:eastAsia="Tahoma"/>
          <w:color w:val="000000"/>
          <w:sz w:val="28"/>
          <w:szCs w:val="28"/>
        </w:rPr>
        <w:t>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8B6C08" w:rsidRPr="008B6C08" w:rsidRDefault="008B6C08" w:rsidP="008B6C08">
      <w:pPr>
        <w:widowControl w:val="0"/>
        <w:tabs>
          <w:tab w:val="left" w:pos="1134"/>
        </w:tabs>
        <w:autoSpaceDE w:val="0"/>
        <w:autoSpaceDN w:val="0"/>
        <w:adjustRightInd w:val="0"/>
        <w:ind w:firstLine="567"/>
        <w:jc w:val="both"/>
        <w:rPr>
          <w:rFonts w:eastAsia="Tahoma"/>
          <w:color w:val="000000"/>
          <w:sz w:val="28"/>
          <w:szCs w:val="28"/>
        </w:rPr>
      </w:pPr>
      <w:r w:rsidRPr="008B6C08">
        <w:rPr>
          <w:color w:val="000000"/>
          <w:sz w:val="28"/>
          <w:szCs w:val="28"/>
        </w:rPr>
        <w:t>Заявление в форме электронного документа подписывается заявителем л</w:t>
      </w:r>
      <w:r w:rsidRPr="008B6C08">
        <w:rPr>
          <w:color w:val="000000"/>
          <w:sz w:val="28"/>
          <w:szCs w:val="28"/>
        </w:rPr>
        <w:t>и</w:t>
      </w:r>
      <w:r w:rsidRPr="008B6C08">
        <w:rPr>
          <w:color w:val="000000"/>
          <w:sz w:val="28"/>
          <w:szCs w:val="28"/>
        </w:rPr>
        <w:t>бо представителем заявителя с использованием простой электронной подпи</w:t>
      </w:r>
      <w:r w:rsidRPr="008B6C08">
        <w:rPr>
          <w:color w:val="000000"/>
          <w:sz w:val="28"/>
          <w:szCs w:val="28"/>
        </w:rPr>
        <w:softHyphen/>
        <w:t>си.</w:t>
      </w:r>
    </w:p>
    <w:p w:rsidR="008B6C08" w:rsidRPr="008B6C08" w:rsidRDefault="008B6C08" w:rsidP="008B6C08">
      <w:pPr>
        <w:widowControl w:val="0"/>
        <w:suppressAutoHyphens/>
        <w:autoSpaceDE w:val="0"/>
        <w:autoSpaceDN w:val="0"/>
        <w:adjustRightInd w:val="0"/>
        <w:ind w:firstLine="567"/>
        <w:jc w:val="both"/>
        <w:rPr>
          <w:rFonts w:eastAsia="Tahoma"/>
          <w:color w:val="000000"/>
          <w:sz w:val="28"/>
          <w:szCs w:val="28"/>
          <w:lang w:eastAsia="ar-SA"/>
        </w:rPr>
      </w:pPr>
      <w:r w:rsidRPr="008B6C08">
        <w:rPr>
          <w:rFonts w:eastAsia="Tahoma"/>
          <w:color w:val="000000"/>
          <w:sz w:val="28"/>
          <w:szCs w:val="28"/>
          <w:lang w:eastAsia="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B6C08" w:rsidRPr="008B6C08" w:rsidRDefault="008B6C08" w:rsidP="008B6C08">
      <w:pPr>
        <w:widowControl w:val="0"/>
        <w:suppressAutoHyphens/>
        <w:autoSpaceDE w:val="0"/>
        <w:autoSpaceDN w:val="0"/>
        <w:adjustRightInd w:val="0"/>
        <w:ind w:firstLine="567"/>
        <w:jc w:val="both"/>
        <w:rPr>
          <w:rFonts w:eastAsia="Tahoma"/>
          <w:color w:val="000000"/>
          <w:sz w:val="28"/>
          <w:szCs w:val="28"/>
          <w:lang w:eastAsia="ar-SA"/>
        </w:rPr>
      </w:pPr>
      <w:r w:rsidRPr="008B6C08">
        <w:rPr>
          <w:rFonts w:eastAsia="Tahoma"/>
          <w:color w:val="000000"/>
          <w:sz w:val="28"/>
          <w:szCs w:val="28"/>
          <w:lang w:eastAsia="ar-SA"/>
        </w:rPr>
        <w:t xml:space="preserve">В случае подачи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w:t>
      </w:r>
    </w:p>
    <w:p w:rsidR="008B6C08" w:rsidRPr="008B6C08" w:rsidRDefault="008B6C08" w:rsidP="008B6C08">
      <w:pPr>
        <w:widowControl w:val="0"/>
        <w:suppressAutoHyphens/>
        <w:autoSpaceDE w:val="0"/>
        <w:autoSpaceDN w:val="0"/>
        <w:adjustRightInd w:val="0"/>
        <w:ind w:firstLine="567"/>
        <w:jc w:val="both"/>
        <w:rPr>
          <w:rFonts w:eastAsia="Tahoma"/>
          <w:color w:val="000000"/>
          <w:sz w:val="28"/>
          <w:szCs w:val="28"/>
          <w:lang w:eastAsia="ar-SA"/>
        </w:rPr>
      </w:pPr>
      <w:r w:rsidRPr="008B6C08">
        <w:rPr>
          <w:rFonts w:eastAsia="Tahoma"/>
          <w:color w:val="000000"/>
          <w:sz w:val="28"/>
          <w:szCs w:val="28"/>
          <w:lang w:eastAsia="ar-SA"/>
        </w:rPr>
        <w:t>2.1</w:t>
      </w:r>
      <w:r>
        <w:rPr>
          <w:rFonts w:eastAsia="Tahoma"/>
          <w:color w:val="000000"/>
          <w:sz w:val="28"/>
          <w:szCs w:val="28"/>
          <w:lang w:eastAsia="ar-SA"/>
        </w:rPr>
        <w:t>5</w:t>
      </w:r>
      <w:r w:rsidRPr="008B6C08">
        <w:rPr>
          <w:rFonts w:eastAsia="Tahoma"/>
          <w:color w:val="000000"/>
          <w:sz w:val="28"/>
          <w:szCs w:val="28"/>
          <w:lang w:eastAsia="ar-SA"/>
        </w:rPr>
        <w:t>.</w:t>
      </w:r>
      <w:r>
        <w:rPr>
          <w:rFonts w:eastAsia="Tahoma"/>
          <w:color w:val="000000"/>
          <w:sz w:val="28"/>
          <w:szCs w:val="28"/>
          <w:lang w:eastAsia="ar-SA"/>
        </w:rPr>
        <w:t>6</w:t>
      </w:r>
      <w:r w:rsidRPr="008B6C08">
        <w:rPr>
          <w:rFonts w:eastAsia="Tahoma"/>
          <w:color w:val="000000"/>
          <w:sz w:val="28"/>
          <w:szCs w:val="28"/>
          <w:lang w:eastAsia="ar-SA"/>
        </w:rPr>
        <w:t>.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lastRenderedPageBreak/>
        <w:t>В карточке каждой услуги содержится описание услуги, подробная и</w:t>
      </w:r>
      <w:r w:rsidRPr="008B6C08">
        <w:rPr>
          <w:rFonts w:eastAsia="Tahoma"/>
          <w:color w:val="000000"/>
          <w:sz w:val="28"/>
          <w:szCs w:val="28"/>
        </w:rPr>
        <w:t>н</w:t>
      </w:r>
      <w:r w:rsidRPr="008B6C08">
        <w:rPr>
          <w:rFonts w:eastAsia="Tahoma"/>
          <w:color w:val="000000"/>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t>Подача заявителем запроса и иных документов, необходимых для пред</w:t>
      </w:r>
      <w:r w:rsidRPr="008B6C08">
        <w:rPr>
          <w:rFonts w:eastAsia="Tahoma"/>
          <w:color w:val="000000"/>
          <w:sz w:val="28"/>
          <w:szCs w:val="28"/>
        </w:rPr>
        <w:t>о</w:t>
      </w:r>
      <w:r w:rsidRPr="008B6C08">
        <w:rPr>
          <w:rFonts w:eastAsia="Tahoma"/>
          <w:color w:val="000000"/>
          <w:sz w:val="28"/>
          <w:szCs w:val="28"/>
        </w:rPr>
        <w:t>ставления муниципальной услуги, и прием таких запросов и документов ос</w:t>
      </w:r>
      <w:r w:rsidRPr="008B6C08">
        <w:rPr>
          <w:rFonts w:eastAsia="Tahoma"/>
          <w:color w:val="000000"/>
          <w:sz w:val="28"/>
          <w:szCs w:val="28"/>
        </w:rPr>
        <w:t>у</w:t>
      </w:r>
      <w:r w:rsidRPr="008B6C08">
        <w:rPr>
          <w:rFonts w:eastAsia="Tahoma"/>
          <w:color w:val="000000"/>
          <w:sz w:val="28"/>
          <w:szCs w:val="28"/>
        </w:rPr>
        <w:t>ществляется в следующем порядке:</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w:t>
      </w:r>
      <w:r w:rsidRPr="008B6C08">
        <w:rPr>
          <w:rFonts w:eastAsia="Tahoma"/>
          <w:color w:val="000000"/>
          <w:sz w:val="28"/>
          <w:szCs w:val="28"/>
        </w:rPr>
        <w:t>а</w:t>
      </w:r>
      <w:r w:rsidRPr="008B6C08">
        <w:rPr>
          <w:rFonts w:eastAsia="Tahoma"/>
          <w:color w:val="000000"/>
          <w:sz w:val="28"/>
          <w:szCs w:val="28"/>
        </w:rPr>
        <w:t>ле;</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t>для авторизации заявителю необходимо ввести страховой номер индив</w:t>
      </w:r>
      <w:r w:rsidRPr="008B6C08">
        <w:rPr>
          <w:rFonts w:eastAsia="Tahoma"/>
          <w:color w:val="000000"/>
          <w:sz w:val="28"/>
          <w:szCs w:val="28"/>
        </w:rPr>
        <w:t>и</w:t>
      </w:r>
      <w:r w:rsidRPr="008B6C08">
        <w:rPr>
          <w:rFonts w:eastAsia="Tahoma"/>
          <w:color w:val="000000"/>
          <w:sz w:val="28"/>
          <w:szCs w:val="28"/>
        </w:rPr>
        <w:t>дуального лицевого счета застрахованного лица, выданный Пенсионным фо</w:t>
      </w:r>
      <w:r w:rsidRPr="008B6C08">
        <w:rPr>
          <w:rFonts w:eastAsia="Tahoma"/>
          <w:color w:val="000000"/>
          <w:sz w:val="28"/>
          <w:szCs w:val="28"/>
        </w:rPr>
        <w:t>н</w:t>
      </w:r>
      <w:r w:rsidRPr="008B6C08">
        <w:rPr>
          <w:rFonts w:eastAsia="Tahoma"/>
          <w:color w:val="000000"/>
          <w:sz w:val="28"/>
          <w:szCs w:val="28"/>
        </w:rPr>
        <w:t>дом Российской Федерации (государственным учреждением) по Краснодарск</w:t>
      </w:r>
      <w:r w:rsidRPr="008B6C08">
        <w:rPr>
          <w:rFonts w:eastAsia="Tahoma"/>
          <w:color w:val="000000"/>
          <w:sz w:val="28"/>
          <w:szCs w:val="28"/>
        </w:rPr>
        <w:t>о</w:t>
      </w:r>
      <w:r w:rsidRPr="008B6C08">
        <w:rPr>
          <w:rFonts w:eastAsia="Tahoma"/>
          <w:color w:val="000000"/>
          <w:sz w:val="28"/>
          <w:szCs w:val="28"/>
        </w:rPr>
        <w:t>му краю (СНИЛС), и пароль, полученный после регистрации на Едином порт</w:t>
      </w:r>
      <w:r w:rsidRPr="008B6C08">
        <w:rPr>
          <w:rFonts w:eastAsia="Tahoma"/>
          <w:color w:val="000000"/>
          <w:sz w:val="28"/>
          <w:szCs w:val="28"/>
        </w:rPr>
        <w:t>а</w:t>
      </w:r>
      <w:r w:rsidRPr="008B6C08">
        <w:rPr>
          <w:rFonts w:eastAsia="Tahoma"/>
          <w:color w:val="000000"/>
          <w:sz w:val="28"/>
          <w:szCs w:val="28"/>
        </w:rPr>
        <w:t xml:space="preserve">ле; </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t>заявитель, выбрав муниципальную услугу, готовит пакет документов (к</w:t>
      </w:r>
      <w:r w:rsidRPr="008B6C08">
        <w:rPr>
          <w:rFonts w:eastAsia="Tahoma"/>
          <w:color w:val="000000"/>
          <w:sz w:val="28"/>
          <w:szCs w:val="28"/>
        </w:rPr>
        <w:t>о</w:t>
      </w:r>
      <w:r w:rsidRPr="008B6C08">
        <w:rPr>
          <w:rFonts w:eastAsia="Tahoma"/>
          <w:color w:val="000000"/>
          <w:sz w:val="28"/>
          <w:szCs w:val="28"/>
        </w:rPr>
        <w:t>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t>заявление вместе с электронными копиями документов попадает в инфо</w:t>
      </w:r>
      <w:r w:rsidRPr="008B6C08">
        <w:rPr>
          <w:rFonts w:eastAsia="Tahoma"/>
          <w:color w:val="000000"/>
          <w:sz w:val="28"/>
          <w:szCs w:val="28"/>
        </w:rPr>
        <w:t>р</w:t>
      </w:r>
      <w:r w:rsidRPr="008B6C08">
        <w:rPr>
          <w:rFonts w:eastAsia="Tahoma"/>
          <w:color w:val="000000"/>
          <w:sz w:val="28"/>
          <w:szCs w:val="28"/>
        </w:rPr>
        <w:t>мационную систему органа, предоставляющего муниципальную услугу, оказ</w:t>
      </w:r>
      <w:r w:rsidRPr="008B6C08">
        <w:rPr>
          <w:rFonts w:eastAsia="Tahoma"/>
          <w:color w:val="000000"/>
          <w:sz w:val="28"/>
          <w:szCs w:val="28"/>
        </w:rPr>
        <w:t>ы</w:t>
      </w:r>
      <w:r w:rsidRPr="008B6C08">
        <w:rPr>
          <w:rFonts w:eastAsia="Tahoma"/>
          <w:color w:val="000000"/>
          <w:sz w:val="28"/>
          <w:szCs w:val="28"/>
        </w:rPr>
        <w:t xml:space="preserve">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8B6C08" w:rsidRPr="008B6C08" w:rsidRDefault="008B6C08" w:rsidP="008B6C08">
      <w:pPr>
        <w:widowControl w:val="0"/>
        <w:tabs>
          <w:tab w:val="left" w:pos="426"/>
        </w:tabs>
        <w:ind w:firstLine="851"/>
        <w:jc w:val="both"/>
        <w:rPr>
          <w:rFonts w:eastAsia="Tahoma"/>
          <w:sz w:val="28"/>
          <w:szCs w:val="28"/>
        </w:rPr>
      </w:pPr>
      <w:r w:rsidRPr="008B6C08">
        <w:rPr>
          <w:sz w:val="28"/>
          <w:szCs w:val="28"/>
        </w:rPr>
        <w:t>2.1</w:t>
      </w:r>
      <w:r>
        <w:rPr>
          <w:sz w:val="28"/>
          <w:szCs w:val="28"/>
        </w:rPr>
        <w:t>5</w:t>
      </w:r>
      <w:r w:rsidRPr="008B6C08">
        <w:rPr>
          <w:sz w:val="28"/>
          <w:szCs w:val="28"/>
        </w:rPr>
        <w:t>.</w:t>
      </w:r>
      <w:r>
        <w:rPr>
          <w:sz w:val="28"/>
          <w:szCs w:val="28"/>
        </w:rPr>
        <w:t>7</w:t>
      </w:r>
      <w:r w:rsidRPr="008B6C08">
        <w:rPr>
          <w:sz w:val="28"/>
          <w:szCs w:val="28"/>
        </w:rPr>
        <w:t xml:space="preserve">. </w:t>
      </w:r>
      <w:r w:rsidRPr="008B6C08">
        <w:rPr>
          <w:rFonts w:eastAsia="Tahoma"/>
          <w:sz w:val="28"/>
          <w:szCs w:val="28"/>
        </w:rPr>
        <w:t>Особенности предоставления муниципальной услуги в электро</w:t>
      </w:r>
      <w:r w:rsidRPr="008B6C08">
        <w:rPr>
          <w:rFonts w:eastAsia="Tahoma"/>
          <w:sz w:val="28"/>
          <w:szCs w:val="28"/>
        </w:rPr>
        <w:t>н</w:t>
      </w:r>
      <w:r w:rsidRPr="008B6C08">
        <w:rPr>
          <w:rFonts w:eastAsia="Tahoma"/>
          <w:sz w:val="28"/>
          <w:szCs w:val="28"/>
        </w:rPr>
        <w:t>ной форме.</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2.1</w:t>
      </w:r>
      <w:r>
        <w:rPr>
          <w:rFonts w:eastAsia="Tahoma"/>
          <w:sz w:val="28"/>
          <w:szCs w:val="28"/>
        </w:rPr>
        <w:t>5</w:t>
      </w:r>
      <w:r w:rsidRPr="008B6C08">
        <w:rPr>
          <w:rFonts w:eastAsia="Tahoma"/>
          <w:sz w:val="28"/>
          <w:szCs w:val="28"/>
        </w:rPr>
        <w:t>.</w:t>
      </w:r>
      <w:r>
        <w:rPr>
          <w:rFonts w:eastAsia="Tahoma"/>
          <w:sz w:val="28"/>
          <w:szCs w:val="28"/>
        </w:rPr>
        <w:t>7</w:t>
      </w:r>
      <w:r w:rsidRPr="008B6C08">
        <w:rPr>
          <w:rFonts w:eastAsia="Tahoma"/>
          <w:sz w:val="28"/>
          <w:szCs w:val="28"/>
        </w:rPr>
        <w:t>.1. Муниципальная услуга в электронной форме предоставляется в соответствии со статьей 10 Федерального закона от 27 июля 2010 года                 № 210-ФЗ, Постановлением Правительства РФ от 26 марта 2016 года № 236 «О требованиях к предоставлению в электронной форме государственных и мун</w:t>
      </w:r>
      <w:r w:rsidRPr="008B6C08">
        <w:rPr>
          <w:rFonts w:eastAsia="Tahoma"/>
          <w:sz w:val="28"/>
          <w:szCs w:val="28"/>
        </w:rPr>
        <w:t>и</w:t>
      </w:r>
      <w:r w:rsidRPr="008B6C08">
        <w:rPr>
          <w:rFonts w:eastAsia="Tahoma"/>
          <w:sz w:val="28"/>
          <w:szCs w:val="28"/>
        </w:rPr>
        <w:t>ципальных услуг».</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2.1</w:t>
      </w:r>
      <w:r>
        <w:rPr>
          <w:rFonts w:eastAsia="Tahoma"/>
          <w:sz w:val="28"/>
          <w:szCs w:val="28"/>
        </w:rPr>
        <w:t>5</w:t>
      </w:r>
      <w:r w:rsidRPr="008B6C08">
        <w:rPr>
          <w:rFonts w:eastAsia="Tahoma"/>
          <w:sz w:val="28"/>
          <w:szCs w:val="28"/>
        </w:rPr>
        <w:t>.</w:t>
      </w:r>
      <w:r>
        <w:rPr>
          <w:rFonts w:eastAsia="Tahoma"/>
          <w:sz w:val="28"/>
          <w:szCs w:val="28"/>
        </w:rPr>
        <w:t>7</w:t>
      </w:r>
      <w:r w:rsidRPr="008B6C08">
        <w:rPr>
          <w:rFonts w:eastAsia="Tahoma"/>
          <w:sz w:val="28"/>
          <w:szCs w:val="28"/>
        </w:rPr>
        <w:t>.2. При предоставлении услуг в электронной форме посредством Единого портала</w:t>
      </w:r>
      <w:r w:rsidRPr="008B6C08">
        <w:rPr>
          <w:rFonts w:eastAsia="Tahoma"/>
          <w:color w:val="000000"/>
          <w:sz w:val="28"/>
          <w:szCs w:val="28"/>
        </w:rPr>
        <w:t xml:space="preserve"> или Региональном портале</w:t>
      </w:r>
      <w:r w:rsidRPr="008B6C08">
        <w:rPr>
          <w:rFonts w:eastAsia="Tahoma"/>
          <w:sz w:val="28"/>
          <w:szCs w:val="28"/>
        </w:rPr>
        <w:t xml:space="preserve"> заявителю обеспечивается:</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а) получение информации о порядке и сроках предоставления услуги;</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б) запись на прием в администрацию района, многофункциональный центр для подачи запроса о предоставлении услуги (далее - запрос);</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в) формирование запроса;</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г) прием и регистрация администрацией района запроса и иных док</w:t>
      </w:r>
      <w:r w:rsidRPr="008B6C08">
        <w:rPr>
          <w:rFonts w:eastAsia="Tahoma"/>
          <w:sz w:val="28"/>
          <w:szCs w:val="28"/>
        </w:rPr>
        <w:t>у</w:t>
      </w:r>
      <w:r w:rsidRPr="008B6C08">
        <w:rPr>
          <w:rFonts w:eastAsia="Tahoma"/>
          <w:sz w:val="28"/>
          <w:szCs w:val="28"/>
        </w:rPr>
        <w:t>ментов, необходимых для предоставления услуги;</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д) получение результата предоставления услуги;</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е) получение сведений о ходе выполнения запроса;</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lastRenderedPageBreak/>
        <w:t>ж) осуществление оценки качества предоставления услуги;</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з) досудебное (внесудебное) обжалование решений и действий (безде</w:t>
      </w:r>
      <w:r w:rsidRPr="008B6C08">
        <w:rPr>
          <w:rFonts w:eastAsia="Tahoma"/>
          <w:sz w:val="28"/>
          <w:szCs w:val="28"/>
        </w:rPr>
        <w:t>й</w:t>
      </w:r>
      <w:r w:rsidRPr="008B6C08">
        <w:rPr>
          <w:rFonts w:eastAsia="Tahoma"/>
          <w:sz w:val="28"/>
          <w:szCs w:val="28"/>
        </w:rPr>
        <w:t>ствия) органа (организации), должностного лица органа (организации) либо муниципального служащего.</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2.1</w:t>
      </w:r>
      <w:r>
        <w:rPr>
          <w:rFonts w:eastAsia="Tahoma"/>
          <w:sz w:val="28"/>
          <w:szCs w:val="28"/>
        </w:rPr>
        <w:t>5</w:t>
      </w:r>
      <w:r w:rsidRPr="008B6C08">
        <w:rPr>
          <w:rFonts w:eastAsia="Tahoma"/>
          <w:sz w:val="28"/>
          <w:szCs w:val="28"/>
        </w:rPr>
        <w:t>.</w:t>
      </w:r>
      <w:r>
        <w:rPr>
          <w:rFonts w:eastAsia="Tahoma"/>
          <w:sz w:val="28"/>
          <w:szCs w:val="28"/>
        </w:rPr>
        <w:t>7</w:t>
      </w:r>
      <w:r w:rsidRPr="008B6C08">
        <w:rPr>
          <w:rFonts w:eastAsia="Tahoma"/>
          <w:sz w:val="28"/>
          <w:szCs w:val="28"/>
        </w:rPr>
        <w:t>.3. При обращении в электронной форме за получением муниц</w:t>
      </w:r>
      <w:r w:rsidRPr="008B6C08">
        <w:rPr>
          <w:rFonts w:eastAsia="Tahoma"/>
          <w:sz w:val="28"/>
          <w:szCs w:val="28"/>
        </w:rPr>
        <w:t>и</w:t>
      </w:r>
      <w:r w:rsidRPr="008B6C08">
        <w:rPr>
          <w:rFonts w:eastAsia="Tahoma"/>
          <w:sz w:val="28"/>
          <w:szCs w:val="28"/>
        </w:rPr>
        <w:t>пальной услуги заявление и каждый прилагаемый к нему документ подпис</w:t>
      </w:r>
      <w:r w:rsidRPr="008B6C08">
        <w:rPr>
          <w:rFonts w:eastAsia="Tahoma"/>
          <w:sz w:val="28"/>
          <w:szCs w:val="28"/>
        </w:rPr>
        <w:t>ы</w:t>
      </w:r>
      <w:r w:rsidRPr="008B6C08">
        <w:rPr>
          <w:rFonts w:eastAsia="Tahoma"/>
          <w:sz w:val="28"/>
          <w:szCs w:val="28"/>
        </w:rPr>
        <w:t>ваются усиленной квалифицированной электронной подписью, за исключением случая, предусмотренного пунктом 2.1</w:t>
      </w:r>
      <w:r w:rsidR="0031661F">
        <w:rPr>
          <w:rFonts w:eastAsia="Tahoma"/>
          <w:sz w:val="28"/>
          <w:szCs w:val="28"/>
        </w:rPr>
        <w:t>5</w:t>
      </w:r>
      <w:r w:rsidRPr="008B6C08">
        <w:rPr>
          <w:rFonts w:eastAsia="Tahoma"/>
          <w:sz w:val="28"/>
          <w:szCs w:val="28"/>
        </w:rPr>
        <w:t>.</w:t>
      </w:r>
      <w:r w:rsidR="0031661F">
        <w:rPr>
          <w:rFonts w:eastAsia="Tahoma"/>
          <w:sz w:val="28"/>
          <w:szCs w:val="28"/>
        </w:rPr>
        <w:t>7</w:t>
      </w:r>
      <w:r w:rsidRPr="008B6C08">
        <w:rPr>
          <w:rFonts w:eastAsia="Tahoma"/>
          <w:sz w:val="28"/>
          <w:szCs w:val="28"/>
        </w:rPr>
        <w:t>.4 административного регламента.</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2.1</w:t>
      </w:r>
      <w:r w:rsidR="0031661F">
        <w:rPr>
          <w:rFonts w:eastAsia="Tahoma"/>
          <w:sz w:val="28"/>
          <w:szCs w:val="28"/>
        </w:rPr>
        <w:t>5</w:t>
      </w:r>
      <w:r w:rsidRPr="008B6C08">
        <w:rPr>
          <w:rFonts w:eastAsia="Tahoma"/>
          <w:sz w:val="28"/>
          <w:szCs w:val="28"/>
        </w:rPr>
        <w:t>.</w:t>
      </w:r>
      <w:r w:rsidR="0031661F">
        <w:rPr>
          <w:rFonts w:eastAsia="Tahoma"/>
          <w:sz w:val="28"/>
          <w:szCs w:val="28"/>
        </w:rPr>
        <w:t>7</w:t>
      </w:r>
      <w:r w:rsidRPr="008B6C08">
        <w:rPr>
          <w:rFonts w:eastAsia="Tahoma"/>
          <w:sz w:val="28"/>
          <w:szCs w:val="28"/>
        </w:rPr>
        <w:t>.4. В случае, если при обращении в электронной форме за получ</w:t>
      </w:r>
      <w:r w:rsidRPr="008B6C08">
        <w:rPr>
          <w:rFonts w:eastAsia="Tahoma"/>
          <w:sz w:val="28"/>
          <w:szCs w:val="28"/>
        </w:rPr>
        <w:t>е</w:t>
      </w:r>
      <w:r w:rsidRPr="008B6C08">
        <w:rPr>
          <w:rFonts w:eastAsia="Tahoma"/>
          <w:sz w:val="28"/>
          <w:szCs w:val="28"/>
        </w:rPr>
        <w:t>нием муниципальной услуги идентификация и аутентификация заявителя - ф</w:t>
      </w:r>
      <w:r w:rsidRPr="008B6C08">
        <w:rPr>
          <w:rFonts w:eastAsia="Tahoma"/>
          <w:sz w:val="28"/>
          <w:szCs w:val="28"/>
        </w:rPr>
        <w:t>и</w:t>
      </w:r>
      <w:r w:rsidRPr="008B6C08">
        <w:rPr>
          <w:rFonts w:eastAsia="Tahoma"/>
          <w:sz w:val="28"/>
          <w:szCs w:val="28"/>
        </w:rPr>
        <w:t>зического лица осуществляются с использованием единой системы идентиф</w:t>
      </w:r>
      <w:r w:rsidRPr="008B6C08">
        <w:rPr>
          <w:rFonts w:eastAsia="Tahoma"/>
          <w:sz w:val="28"/>
          <w:szCs w:val="28"/>
        </w:rPr>
        <w:t>и</w:t>
      </w:r>
      <w:r w:rsidRPr="008B6C08">
        <w:rPr>
          <w:rFonts w:eastAsia="Tahoma"/>
          <w:sz w:val="28"/>
          <w:szCs w:val="28"/>
        </w:rPr>
        <w:t>кации и аутентификации (ЕСИА), заявитель - физическое лицо вправе испол</w:t>
      </w:r>
      <w:r w:rsidRPr="008B6C08">
        <w:rPr>
          <w:rFonts w:eastAsia="Tahoma"/>
          <w:sz w:val="28"/>
          <w:szCs w:val="28"/>
        </w:rPr>
        <w:t>ь</w:t>
      </w:r>
      <w:r w:rsidRPr="008B6C08">
        <w:rPr>
          <w:rFonts w:eastAsia="Tahoma"/>
          <w:sz w:val="28"/>
          <w:szCs w:val="28"/>
        </w:rPr>
        <w:t>зовать простую электронную подпись при обращении в электронной форме за получением муниципальной услуги при условии, что при выдаче ключа пр</w:t>
      </w:r>
      <w:r w:rsidRPr="008B6C08">
        <w:rPr>
          <w:rFonts w:eastAsia="Tahoma"/>
          <w:sz w:val="28"/>
          <w:szCs w:val="28"/>
        </w:rPr>
        <w:t>о</w:t>
      </w:r>
      <w:r w:rsidRPr="008B6C08">
        <w:rPr>
          <w:rFonts w:eastAsia="Tahoma"/>
          <w:sz w:val="28"/>
          <w:szCs w:val="28"/>
        </w:rPr>
        <w:t>стой электронной подписи личность физического лица установлена при личном приеме.</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2.1</w:t>
      </w:r>
      <w:r w:rsidR="0031661F">
        <w:rPr>
          <w:rFonts w:eastAsia="Tahoma"/>
          <w:sz w:val="28"/>
          <w:szCs w:val="28"/>
        </w:rPr>
        <w:t>5</w:t>
      </w:r>
      <w:r w:rsidRPr="008B6C08">
        <w:rPr>
          <w:rFonts w:eastAsia="Tahoma"/>
          <w:sz w:val="28"/>
          <w:szCs w:val="28"/>
        </w:rPr>
        <w:t>.</w:t>
      </w:r>
      <w:r w:rsidR="0031661F">
        <w:rPr>
          <w:rFonts w:eastAsia="Tahoma"/>
          <w:sz w:val="28"/>
          <w:szCs w:val="28"/>
        </w:rPr>
        <w:t>7</w:t>
      </w:r>
      <w:r w:rsidRPr="008B6C08">
        <w:rPr>
          <w:rFonts w:eastAsia="Tahoma"/>
          <w:sz w:val="28"/>
          <w:szCs w:val="28"/>
        </w:rPr>
        <w:t>.5. Доверенность, подтверждающая правомочие на обращение за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w:t>
      </w:r>
      <w:r w:rsidRPr="008B6C08">
        <w:rPr>
          <w:rFonts w:eastAsia="Tahoma"/>
          <w:sz w:val="28"/>
          <w:szCs w:val="28"/>
        </w:rPr>
        <w:t>и</w:t>
      </w:r>
      <w:r w:rsidRPr="008B6C08">
        <w:rPr>
          <w:rFonts w:eastAsia="Tahoma"/>
          <w:sz w:val="28"/>
          <w:szCs w:val="28"/>
        </w:rPr>
        <w:t xml:space="preserve">фицированной электронной подписью нотариуса </w:t>
      </w:r>
    </w:p>
    <w:p w:rsidR="008B6C08" w:rsidRPr="008B6C08" w:rsidRDefault="008B6C08" w:rsidP="008B6C08">
      <w:pPr>
        <w:widowControl w:val="0"/>
        <w:suppressAutoHyphens/>
        <w:spacing w:line="0" w:lineRule="atLeast"/>
        <w:ind w:firstLine="851"/>
        <w:jc w:val="both"/>
        <w:rPr>
          <w:rFonts w:eastAsia="Tahoma"/>
          <w:sz w:val="28"/>
          <w:szCs w:val="28"/>
          <w:lang w:eastAsia="ar-SA"/>
        </w:rPr>
      </w:pPr>
      <w:r w:rsidRPr="008B6C08">
        <w:rPr>
          <w:rFonts w:eastAsia="Tahoma"/>
          <w:sz w:val="28"/>
          <w:szCs w:val="28"/>
        </w:rPr>
        <w:t>2.1</w:t>
      </w:r>
      <w:r w:rsidR="0031661F">
        <w:rPr>
          <w:rFonts w:eastAsia="Tahoma"/>
          <w:sz w:val="28"/>
          <w:szCs w:val="28"/>
        </w:rPr>
        <w:t>5</w:t>
      </w:r>
      <w:r w:rsidRPr="008B6C08">
        <w:rPr>
          <w:rFonts w:eastAsia="Tahoma"/>
          <w:sz w:val="28"/>
          <w:szCs w:val="28"/>
        </w:rPr>
        <w:t>.</w:t>
      </w:r>
      <w:r w:rsidR="0031661F">
        <w:rPr>
          <w:rFonts w:eastAsia="Tahoma"/>
          <w:sz w:val="28"/>
          <w:szCs w:val="28"/>
        </w:rPr>
        <w:t>7</w:t>
      </w:r>
      <w:r w:rsidRPr="008B6C08">
        <w:rPr>
          <w:rFonts w:eastAsia="Tahoma"/>
          <w:sz w:val="28"/>
          <w:szCs w:val="28"/>
        </w:rPr>
        <w:t xml:space="preserve">.6. </w:t>
      </w:r>
      <w:r w:rsidRPr="008B6C08">
        <w:rPr>
          <w:rFonts w:eastAsia="Tahoma"/>
          <w:sz w:val="28"/>
          <w:szCs w:val="28"/>
          <w:lang w:eastAsia="ar-SA"/>
        </w:rPr>
        <w:t xml:space="preserve">В проактивном режиме информирование заявителя о возможности получения муниципальной услуги по выдаче разрешения на отклонение от предельных параметров может осуществляться посредством направления уведомления в личный кабинет заявителя на Едином портале, в случае, если параметры земельного участка меньше установленных градостроительным регламентом минимальных размеров земельных участков либо, если конфигурация земельного участка неблагоприятна для застройки, на основании сведений, содержащихся в ЕСИА заявителя, а также сведений полученных из ЕГРН и ИСОГД. </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2.1</w:t>
      </w:r>
      <w:r w:rsidR="0031661F">
        <w:rPr>
          <w:rFonts w:eastAsia="Tahoma"/>
          <w:sz w:val="28"/>
          <w:szCs w:val="28"/>
          <w:lang w:eastAsia="ar-SA"/>
        </w:rPr>
        <w:t>5</w:t>
      </w:r>
      <w:r w:rsidRPr="008B6C08">
        <w:rPr>
          <w:rFonts w:eastAsia="Tahoma"/>
          <w:sz w:val="28"/>
          <w:szCs w:val="28"/>
          <w:lang w:eastAsia="ar-SA"/>
        </w:rPr>
        <w:t>.</w:t>
      </w:r>
      <w:r w:rsidR="0031661F">
        <w:rPr>
          <w:rFonts w:eastAsia="Tahoma"/>
          <w:sz w:val="28"/>
          <w:szCs w:val="28"/>
          <w:lang w:eastAsia="ar-SA"/>
        </w:rPr>
        <w:t>7</w:t>
      </w:r>
      <w:r w:rsidRPr="008B6C08">
        <w:rPr>
          <w:rFonts w:eastAsia="Tahoma"/>
          <w:sz w:val="28"/>
          <w:szCs w:val="28"/>
          <w:lang w:eastAsia="ar-SA"/>
        </w:rPr>
        <w:t>.7.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2.1</w:t>
      </w:r>
      <w:r w:rsidR="0031661F">
        <w:rPr>
          <w:rFonts w:eastAsia="Tahoma"/>
          <w:sz w:val="28"/>
          <w:szCs w:val="28"/>
          <w:lang w:eastAsia="ar-SA"/>
        </w:rPr>
        <w:t>5</w:t>
      </w:r>
      <w:r w:rsidRPr="008B6C08">
        <w:rPr>
          <w:rFonts w:eastAsia="Tahoma"/>
          <w:sz w:val="28"/>
          <w:szCs w:val="28"/>
          <w:lang w:eastAsia="ar-SA"/>
        </w:rPr>
        <w:t>.</w:t>
      </w:r>
      <w:r w:rsidR="0031661F">
        <w:rPr>
          <w:rFonts w:eastAsia="Tahoma"/>
          <w:sz w:val="28"/>
          <w:szCs w:val="28"/>
          <w:lang w:eastAsia="ar-SA"/>
        </w:rPr>
        <w:t>7</w:t>
      </w:r>
      <w:r w:rsidRPr="008B6C08">
        <w:rPr>
          <w:rFonts w:eastAsia="Tahoma"/>
          <w:sz w:val="28"/>
          <w:szCs w:val="28"/>
          <w:lang w:eastAsia="ar-SA"/>
        </w:rPr>
        <w:t>.7.1. Электронные документы представляются в следующих форматах:</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xml - для формализованных документов;</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xls, xlsx, ods - для документов, содержащих расчеты;</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lastRenderedPageBreak/>
        <w:t>2.1</w:t>
      </w:r>
      <w:r w:rsidR="0031661F">
        <w:rPr>
          <w:rFonts w:eastAsia="Tahoma"/>
          <w:sz w:val="28"/>
          <w:szCs w:val="28"/>
          <w:lang w:eastAsia="ar-SA"/>
        </w:rPr>
        <w:t>5</w:t>
      </w:r>
      <w:r w:rsidRPr="008B6C08">
        <w:rPr>
          <w:rFonts w:eastAsia="Tahoma"/>
          <w:sz w:val="28"/>
          <w:szCs w:val="28"/>
          <w:lang w:eastAsia="ar-SA"/>
        </w:rPr>
        <w:t>.</w:t>
      </w:r>
      <w:r w:rsidR="0031661F">
        <w:rPr>
          <w:rFonts w:eastAsia="Tahoma"/>
          <w:sz w:val="28"/>
          <w:szCs w:val="28"/>
          <w:lang w:eastAsia="ar-SA"/>
        </w:rPr>
        <w:t>7</w:t>
      </w:r>
      <w:r w:rsidRPr="008B6C08">
        <w:rPr>
          <w:rFonts w:eastAsia="Tahoma"/>
          <w:sz w:val="28"/>
          <w:szCs w:val="28"/>
          <w:lang w:eastAsia="ar-SA"/>
        </w:rPr>
        <w:t>.7.2.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«черно-белый» (при отсутствии в документе графических изображений и (или) цветного текста);</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«оттенки серого» (при наличии в документе графических изображений, отличных от цветного графического изображения);</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«цветной» или «режим полной цветопередачи» (при наличии в документе цветных графических изображений либо цветного текста);</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сохранением всех аутентичных признаков подлинности, а именно: графической подписи лица, печати, углового штампа бланка;</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2.1</w:t>
      </w:r>
      <w:r w:rsidR="0031661F">
        <w:rPr>
          <w:rFonts w:eastAsia="Tahoma"/>
          <w:sz w:val="28"/>
          <w:szCs w:val="28"/>
          <w:lang w:eastAsia="ar-SA"/>
        </w:rPr>
        <w:t>5</w:t>
      </w:r>
      <w:r w:rsidRPr="008B6C08">
        <w:rPr>
          <w:rFonts w:eastAsia="Tahoma"/>
          <w:sz w:val="28"/>
          <w:szCs w:val="28"/>
          <w:lang w:eastAsia="ar-SA"/>
        </w:rPr>
        <w:t>.</w:t>
      </w:r>
      <w:r w:rsidR="0031661F">
        <w:rPr>
          <w:rFonts w:eastAsia="Tahoma"/>
          <w:sz w:val="28"/>
          <w:szCs w:val="28"/>
          <w:lang w:eastAsia="ar-SA"/>
        </w:rPr>
        <w:t>7</w:t>
      </w:r>
      <w:r w:rsidRPr="008B6C08">
        <w:rPr>
          <w:rFonts w:eastAsia="Tahoma"/>
          <w:sz w:val="28"/>
          <w:szCs w:val="28"/>
          <w:lang w:eastAsia="ar-SA"/>
        </w:rPr>
        <w:t>.7.3. Электронные документы должны обеспечивать:</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возможность идентифицировать документ и количество листов в документе;</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2.1</w:t>
      </w:r>
      <w:r w:rsidR="0031661F">
        <w:rPr>
          <w:rFonts w:eastAsia="Tahoma"/>
          <w:sz w:val="28"/>
          <w:szCs w:val="28"/>
          <w:lang w:eastAsia="ar-SA"/>
        </w:rPr>
        <w:t>5</w:t>
      </w:r>
      <w:r w:rsidRPr="008B6C08">
        <w:rPr>
          <w:rFonts w:eastAsia="Tahoma"/>
          <w:sz w:val="28"/>
          <w:szCs w:val="28"/>
          <w:lang w:eastAsia="ar-SA"/>
        </w:rPr>
        <w:t>.</w:t>
      </w:r>
      <w:r w:rsidR="0031661F">
        <w:rPr>
          <w:rFonts w:eastAsia="Tahoma"/>
          <w:sz w:val="28"/>
          <w:szCs w:val="28"/>
          <w:lang w:eastAsia="ar-SA"/>
        </w:rPr>
        <w:t>7</w:t>
      </w:r>
      <w:r w:rsidRPr="008B6C08">
        <w:rPr>
          <w:rFonts w:eastAsia="Tahoma"/>
          <w:sz w:val="28"/>
          <w:szCs w:val="28"/>
          <w:lang w:eastAsia="ar-SA"/>
        </w:rPr>
        <w:t>.7.4. Документы, подлежащие представлению в форматах xls, xlsx или ods, формируются в виде отдельного электронного документа.</w:t>
      </w:r>
    </w:p>
    <w:p w:rsidR="008B6C08" w:rsidRPr="008B6C08" w:rsidRDefault="008B6C08" w:rsidP="008B6C08">
      <w:pPr>
        <w:widowControl w:val="0"/>
        <w:autoSpaceDE w:val="0"/>
        <w:autoSpaceDN w:val="0"/>
        <w:adjustRightInd w:val="0"/>
        <w:ind w:firstLine="851"/>
        <w:jc w:val="both"/>
        <w:rPr>
          <w:rFonts w:eastAsia="Tahoma"/>
          <w:sz w:val="28"/>
          <w:szCs w:val="28"/>
        </w:rPr>
      </w:pPr>
      <w:r w:rsidRPr="008B6C08">
        <w:rPr>
          <w:rFonts w:eastAsia="Tahoma"/>
          <w:sz w:val="28"/>
          <w:szCs w:val="28"/>
        </w:rPr>
        <w:t>2.</w:t>
      </w:r>
      <w:r w:rsidR="0031661F">
        <w:rPr>
          <w:rFonts w:eastAsia="Tahoma"/>
          <w:sz w:val="28"/>
          <w:szCs w:val="28"/>
        </w:rPr>
        <w:t>15</w:t>
      </w:r>
      <w:r w:rsidRPr="008B6C08">
        <w:rPr>
          <w:rFonts w:eastAsia="Tahoma"/>
          <w:sz w:val="28"/>
          <w:szCs w:val="28"/>
        </w:rPr>
        <w:t>.</w:t>
      </w:r>
      <w:r w:rsidR="0031661F">
        <w:rPr>
          <w:rFonts w:eastAsia="Tahoma"/>
          <w:sz w:val="28"/>
          <w:szCs w:val="28"/>
        </w:rPr>
        <w:t>7</w:t>
      </w:r>
      <w:r w:rsidRPr="008B6C08">
        <w:rPr>
          <w:rFonts w:eastAsia="Tahoma"/>
          <w:sz w:val="28"/>
          <w:szCs w:val="28"/>
        </w:rPr>
        <w:t>.8. Иные особенности представления муниципальной услуги в электронной форме, устанавливаются соответствующими разделами настоящ</w:t>
      </w:r>
      <w:r w:rsidRPr="008B6C08">
        <w:rPr>
          <w:rFonts w:eastAsia="Tahoma"/>
          <w:sz w:val="28"/>
          <w:szCs w:val="28"/>
        </w:rPr>
        <w:t>е</w:t>
      </w:r>
      <w:r w:rsidRPr="008B6C08">
        <w:rPr>
          <w:rFonts w:eastAsia="Tahoma"/>
          <w:sz w:val="28"/>
          <w:szCs w:val="28"/>
        </w:rPr>
        <w:t>го административного регламента.</w:t>
      </w:r>
    </w:p>
    <w:p w:rsidR="008B6C08" w:rsidRPr="008B6C08" w:rsidRDefault="008B6C08" w:rsidP="008B6C08">
      <w:pPr>
        <w:widowControl w:val="0"/>
        <w:autoSpaceDE w:val="0"/>
        <w:autoSpaceDN w:val="0"/>
        <w:adjustRightInd w:val="0"/>
        <w:ind w:firstLine="851"/>
        <w:jc w:val="both"/>
        <w:rPr>
          <w:rFonts w:eastAsia="Tahoma"/>
          <w:color w:val="000000"/>
          <w:sz w:val="28"/>
          <w:szCs w:val="28"/>
        </w:rPr>
      </w:pPr>
      <w:r w:rsidRPr="008B6C08">
        <w:rPr>
          <w:color w:val="000000"/>
          <w:sz w:val="28"/>
          <w:szCs w:val="28"/>
        </w:rPr>
        <w:t>2.1</w:t>
      </w:r>
      <w:r w:rsidR="0031661F">
        <w:rPr>
          <w:color w:val="000000"/>
          <w:sz w:val="28"/>
          <w:szCs w:val="28"/>
        </w:rPr>
        <w:t>5</w:t>
      </w:r>
      <w:r w:rsidRPr="008B6C08">
        <w:rPr>
          <w:color w:val="000000"/>
          <w:sz w:val="28"/>
          <w:szCs w:val="28"/>
        </w:rPr>
        <w:t>.5.</w:t>
      </w:r>
      <w:r w:rsidRPr="008B6C08">
        <w:rPr>
          <w:rFonts w:eastAsia="Tahoma"/>
          <w:color w:val="000000"/>
          <w:sz w:val="28"/>
          <w:szCs w:val="28"/>
        </w:rPr>
        <w:t xml:space="preserve"> </w:t>
      </w:r>
      <w:r w:rsidRPr="008B6C08">
        <w:rPr>
          <w:rFonts w:eastAsia="Tahoma"/>
          <w:sz w:val="28"/>
          <w:szCs w:val="28"/>
        </w:rPr>
        <w:t>Особенности предоставления муниципальной услуги в мно</w:t>
      </w:r>
      <w:r w:rsidRPr="008B6C08">
        <w:rPr>
          <w:rFonts w:eastAsia="Tahoma"/>
          <w:sz w:val="28"/>
          <w:szCs w:val="28"/>
        </w:rPr>
        <w:softHyphen/>
        <w:t>гофункциональных центрах.</w:t>
      </w:r>
    </w:p>
    <w:p w:rsidR="008B6C08" w:rsidRPr="008B6C08" w:rsidRDefault="008B6C08" w:rsidP="008B6C08">
      <w:pPr>
        <w:widowControl w:val="0"/>
        <w:suppressAutoHyphens/>
        <w:ind w:firstLine="851"/>
        <w:jc w:val="both"/>
        <w:rPr>
          <w:sz w:val="28"/>
          <w:szCs w:val="28"/>
          <w:lang w:eastAsia="ar-SA"/>
        </w:rPr>
      </w:pPr>
      <w:r w:rsidRPr="008B6C08">
        <w:rPr>
          <w:sz w:val="28"/>
          <w:szCs w:val="28"/>
          <w:lang w:eastAsia="ar-SA"/>
        </w:rPr>
        <w:t>2.1</w:t>
      </w:r>
      <w:r w:rsidR="0031661F">
        <w:rPr>
          <w:sz w:val="28"/>
          <w:szCs w:val="28"/>
          <w:lang w:eastAsia="ar-SA"/>
        </w:rPr>
        <w:t>5</w:t>
      </w:r>
      <w:r w:rsidRPr="008B6C08">
        <w:rPr>
          <w:sz w:val="28"/>
          <w:szCs w:val="28"/>
          <w:lang w:eastAsia="ar-SA"/>
        </w:rPr>
        <w:t>.5.1. Заявителям предоставляется возможность получения муниципальной услуги по принципу «одного окна» в многофункциональном центре, в том числе по экстерриториальному принципу.</w:t>
      </w:r>
    </w:p>
    <w:p w:rsidR="008B6C08" w:rsidRPr="008B6C08" w:rsidRDefault="008B6C08" w:rsidP="008B6C08">
      <w:pPr>
        <w:widowControl w:val="0"/>
        <w:suppressAutoHyphens/>
        <w:ind w:firstLine="851"/>
        <w:jc w:val="both"/>
        <w:rPr>
          <w:sz w:val="28"/>
          <w:szCs w:val="28"/>
          <w:lang w:eastAsia="ar-SA"/>
        </w:rPr>
      </w:pPr>
      <w:r w:rsidRPr="008B6C08">
        <w:rPr>
          <w:sz w:val="28"/>
          <w:szCs w:val="28"/>
          <w:lang w:eastAsia="ar-SA"/>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8B6C08" w:rsidRPr="008B6C08" w:rsidRDefault="008B6C08" w:rsidP="008B6C08">
      <w:pPr>
        <w:widowControl w:val="0"/>
        <w:suppressAutoHyphens/>
        <w:ind w:firstLine="851"/>
        <w:jc w:val="both"/>
        <w:rPr>
          <w:sz w:val="28"/>
          <w:szCs w:val="28"/>
          <w:lang w:eastAsia="ar-SA"/>
        </w:rPr>
      </w:pPr>
      <w:r w:rsidRPr="008B6C08">
        <w:rPr>
          <w:sz w:val="28"/>
          <w:szCs w:val="28"/>
          <w:lang w:eastAsia="ar-SA"/>
        </w:rPr>
        <w:t xml:space="preserve">Многофункциональные центры при обращении заявителя (представителя заявителя) за предоставлением муниципальной услуги </w:t>
      </w:r>
      <w:r w:rsidRPr="008B6C08">
        <w:rPr>
          <w:sz w:val="28"/>
          <w:szCs w:val="28"/>
          <w:lang w:eastAsia="ar-SA"/>
        </w:rPr>
        <w:lastRenderedPageBreak/>
        <w:t>осуществляют:</w:t>
      </w:r>
    </w:p>
    <w:p w:rsidR="008B6C08" w:rsidRPr="008B6C08" w:rsidRDefault="008B6C08" w:rsidP="008B6C08">
      <w:pPr>
        <w:widowControl w:val="0"/>
        <w:suppressAutoHyphens/>
        <w:ind w:firstLine="851"/>
        <w:jc w:val="both"/>
        <w:rPr>
          <w:sz w:val="28"/>
          <w:szCs w:val="28"/>
          <w:lang w:eastAsia="ar-SA"/>
        </w:rPr>
      </w:pPr>
      <w:r w:rsidRPr="008B6C08">
        <w:rPr>
          <w:sz w:val="28"/>
          <w:szCs w:val="28"/>
          <w:lang w:eastAsia="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B6C08" w:rsidRPr="008B6C08" w:rsidRDefault="008B6C08" w:rsidP="008B6C08">
      <w:pPr>
        <w:widowControl w:val="0"/>
        <w:suppressAutoHyphens/>
        <w:ind w:firstLine="851"/>
        <w:jc w:val="both"/>
        <w:rPr>
          <w:sz w:val="28"/>
          <w:szCs w:val="28"/>
          <w:lang w:eastAsia="ar-SA"/>
        </w:rPr>
      </w:pPr>
      <w:r w:rsidRPr="008B6C08">
        <w:rPr>
          <w:sz w:val="28"/>
          <w:szCs w:val="28"/>
          <w:lang w:eastAsia="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8B6C08" w:rsidRPr="008B6C08" w:rsidRDefault="008B6C08" w:rsidP="008B6C08">
      <w:pPr>
        <w:widowControl w:val="0"/>
        <w:autoSpaceDE w:val="0"/>
        <w:autoSpaceDN w:val="0"/>
        <w:adjustRightInd w:val="0"/>
        <w:ind w:firstLine="851"/>
        <w:jc w:val="both"/>
        <w:rPr>
          <w:rFonts w:eastAsia="Tahoma"/>
          <w:sz w:val="28"/>
          <w:szCs w:val="28"/>
        </w:rPr>
      </w:pPr>
      <w:r w:rsidRPr="008B6C08">
        <w:rPr>
          <w:sz w:val="28"/>
          <w:szCs w:val="28"/>
        </w:rPr>
        <w:t>2.1</w:t>
      </w:r>
      <w:r w:rsidR="0031661F">
        <w:rPr>
          <w:sz w:val="28"/>
          <w:szCs w:val="28"/>
        </w:rPr>
        <w:t>5</w:t>
      </w:r>
      <w:r w:rsidRPr="008B6C08">
        <w:rPr>
          <w:sz w:val="28"/>
          <w:szCs w:val="28"/>
        </w:rPr>
        <w:t xml:space="preserve">.5.2. </w:t>
      </w:r>
      <w:r w:rsidRPr="008B6C08">
        <w:rPr>
          <w:rFonts w:eastAsia="Tahoma"/>
          <w:sz w:val="28"/>
          <w:szCs w:val="28"/>
        </w:rPr>
        <w:t>Муниципальная услуга в многофункциональном центре посре</w:t>
      </w:r>
      <w:r w:rsidRPr="008B6C08">
        <w:rPr>
          <w:rFonts w:eastAsia="Tahoma"/>
          <w:sz w:val="28"/>
          <w:szCs w:val="28"/>
        </w:rPr>
        <w:t>д</w:t>
      </w:r>
      <w:r w:rsidRPr="008B6C08">
        <w:rPr>
          <w:rFonts w:eastAsia="Tahoma"/>
          <w:sz w:val="28"/>
          <w:szCs w:val="28"/>
        </w:rPr>
        <w:t>ством комплексного запроса, т.е. при однократном обращении заявителя в мн</w:t>
      </w:r>
      <w:r w:rsidRPr="008B6C08">
        <w:rPr>
          <w:rFonts w:eastAsia="Tahoma"/>
          <w:sz w:val="28"/>
          <w:szCs w:val="28"/>
        </w:rPr>
        <w:t>о</w:t>
      </w:r>
      <w:r w:rsidRPr="008B6C08">
        <w:rPr>
          <w:rFonts w:eastAsia="Tahoma"/>
          <w:sz w:val="28"/>
          <w:szCs w:val="28"/>
        </w:rPr>
        <w:t>гофункциональный центр с запросом о предоставлении двух и более госуда</w:t>
      </w:r>
      <w:r w:rsidRPr="008B6C08">
        <w:rPr>
          <w:rFonts w:eastAsia="Tahoma"/>
          <w:sz w:val="28"/>
          <w:szCs w:val="28"/>
        </w:rPr>
        <w:t>р</w:t>
      </w:r>
      <w:r w:rsidRPr="008B6C08">
        <w:rPr>
          <w:rFonts w:eastAsia="Tahoma"/>
          <w:sz w:val="28"/>
          <w:szCs w:val="28"/>
        </w:rPr>
        <w:t>ственных и (или) муниципальных услуг, в соответствие со статьей 15.1 Фед</w:t>
      </w:r>
      <w:r w:rsidRPr="008B6C08">
        <w:rPr>
          <w:rFonts w:eastAsia="Tahoma"/>
          <w:sz w:val="28"/>
          <w:szCs w:val="28"/>
        </w:rPr>
        <w:t>е</w:t>
      </w:r>
      <w:r w:rsidRPr="008B6C08">
        <w:rPr>
          <w:rFonts w:eastAsia="Tahoma"/>
          <w:sz w:val="28"/>
          <w:szCs w:val="28"/>
        </w:rPr>
        <w:t>рального закона 210-ФЗ, не предоставляется.</w:t>
      </w:r>
    </w:p>
    <w:p w:rsidR="008B6C08" w:rsidRPr="008B6C08" w:rsidRDefault="008B6C08" w:rsidP="008B6C08">
      <w:pPr>
        <w:widowControl w:val="0"/>
        <w:tabs>
          <w:tab w:val="left" w:pos="142"/>
        </w:tabs>
        <w:autoSpaceDE w:val="0"/>
        <w:autoSpaceDN w:val="0"/>
        <w:adjustRightInd w:val="0"/>
        <w:ind w:firstLine="709"/>
        <w:jc w:val="both"/>
        <w:rPr>
          <w:rFonts w:eastAsia="Tahoma" w:cs="Tahoma"/>
          <w:sz w:val="28"/>
          <w:szCs w:val="28"/>
        </w:rPr>
      </w:pPr>
      <w:r w:rsidRPr="008B6C08">
        <w:rPr>
          <w:rFonts w:eastAsia="Tahoma" w:cs="Tahoma"/>
          <w:sz w:val="28"/>
          <w:szCs w:val="28"/>
        </w:rPr>
        <w:t>2.1</w:t>
      </w:r>
      <w:r w:rsidR="0031661F">
        <w:rPr>
          <w:rFonts w:eastAsia="Tahoma" w:cs="Tahoma"/>
          <w:sz w:val="28"/>
          <w:szCs w:val="28"/>
        </w:rPr>
        <w:t>5</w:t>
      </w:r>
      <w:r w:rsidRPr="008B6C08">
        <w:rPr>
          <w:rFonts w:eastAsia="Tahoma" w:cs="Tahoma"/>
          <w:sz w:val="28"/>
          <w:szCs w:val="28"/>
        </w:rPr>
        <w:t>.6. Предоставление муниципальной услуги отдельным категориям з</w:t>
      </w:r>
      <w:r w:rsidRPr="008B6C08">
        <w:rPr>
          <w:rFonts w:eastAsia="Tahoma" w:cs="Tahoma"/>
          <w:sz w:val="28"/>
          <w:szCs w:val="28"/>
        </w:rPr>
        <w:t>а</w:t>
      </w:r>
      <w:r w:rsidRPr="008B6C08">
        <w:rPr>
          <w:rFonts w:eastAsia="Tahoma" w:cs="Tahoma"/>
          <w:sz w:val="28"/>
          <w:szCs w:val="28"/>
        </w:rPr>
        <w:t>явителей, объединенных общими признаками, в том числе в отношении резул</w:t>
      </w:r>
      <w:r w:rsidRPr="008B6C08">
        <w:rPr>
          <w:rFonts w:eastAsia="Tahoma" w:cs="Tahoma"/>
          <w:sz w:val="28"/>
          <w:szCs w:val="28"/>
        </w:rPr>
        <w:t>ь</w:t>
      </w:r>
      <w:r w:rsidRPr="008B6C08">
        <w:rPr>
          <w:rFonts w:eastAsia="Tahoma" w:cs="Tahoma"/>
          <w:sz w:val="28"/>
          <w:szCs w:val="28"/>
        </w:rPr>
        <w:t>тата муниципальной услуги, за получением которого они обратились, не пред</w:t>
      </w:r>
      <w:r w:rsidRPr="008B6C08">
        <w:rPr>
          <w:rFonts w:eastAsia="Tahoma" w:cs="Tahoma"/>
          <w:sz w:val="28"/>
          <w:szCs w:val="28"/>
        </w:rPr>
        <w:t>у</w:t>
      </w:r>
      <w:r w:rsidRPr="008B6C08">
        <w:rPr>
          <w:rFonts w:eastAsia="Tahoma" w:cs="Tahoma"/>
          <w:sz w:val="28"/>
          <w:szCs w:val="28"/>
        </w:rPr>
        <w:t>смотрено.</w:t>
      </w:r>
    </w:p>
    <w:p w:rsidR="009013A4" w:rsidRPr="0019486D" w:rsidRDefault="009013A4" w:rsidP="008B6C08">
      <w:pPr>
        <w:widowControl w:val="0"/>
        <w:tabs>
          <w:tab w:val="left" w:pos="142"/>
        </w:tabs>
        <w:autoSpaceDE w:val="0"/>
        <w:autoSpaceDN w:val="0"/>
        <w:adjustRightInd w:val="0"/>
        <w:ind w:firstLine="709"/>
        <w:jc w:val="both"/>
        <w:rPr>
          <w:sz w:val="28"/>
          <w:szCs w:val="28"/>
        </w:rPr>
      </w:pPr>
    </w:p>
    <w:p w:rsidR="009013A4" w:rsidRPr="00AD748C" w:rsidRDefault="009013A4" w:rsidP="00AD748C">
      <w:pPr>
        <w:widowControl w:val="0"/>
        <w:jc w:val="center"/>
        <w:rPr>
          <w:bCs/>
          <w:kern w:val="32"/>
          <w:sz w:val="28"/>
          <w:szCs w:val="28"/>
        </w:rPr>
      </w:pPr>
      <w:r w:rsidRPr="00AD748C">
        <w:rPr>
          <w:bCs/>
          <w:kern w:val="32"/>
          <w:sz w:val="28"/>
          <w:szCs w:val="28"/>
        </w:rPr>
        <w:t>Раздел 3. Состав, последовательность и сроки выполнения</w:t>
      </w:r>
      <w:r w:rsidR="00AD748C" w:rsidRPr="00AD748C">
        <w:rPr>
          <w:bCs/>
          <w:kern w:val="32"/>
          <w:sz w:val="28"/>
          <w:szCs w:val="28"/>
        </w:rPr>
        <w:t xml:space="preserve"> </w:t>
      </w:r>
      <w:r w:rsidRPr="00AD748C">
        <w:rPr>
          <w:bCs/>
          <w:kern w:val="32"/>
          <w:sz w:val="28"/>
          <w:szCs w:val="28"/>
        </w:rPr>
        <w:t xml:space="preserve">административных процедур </w:t>
      </w:r>
    </w:p>
    <w:p w:rsidR="009013A4" w:rsidRPr="0019486D" w:rsidRDefault="009013A4" w:rsidP="009013A4">
      <w:pPr>
        <w:widowControl w:val="0"/>
        <w:ind w:firstLine="567"/>
        <w:jc w:val="both"/>
        <w:rPr>
          <w:rFonts w:eastAsia="Calibri"/>
          <w:sz w:val="28"/>
          <w:szCs w:val="28"/>
        </w:rPr>
      </w:pPr>
    </w:p>
    <w:p w:rsidR="009013A4" w:rsidRPr="0019486D" w:rsidRDefault="009013A4" w:rsidP="00AD748C">
      <w:pPr>
        <w:widowControl w:val="0"/>
        <w:autoSpaceDE w:val="0"/>
        <w:autoSpaceDN w:val="0"/>
        <w:jc w:val="center"/>
        <w:rPr>
          <w:sz w:val="28"/>
          <w:szCs w:val="28"/>
        </w:rPr>
      </w:pPr>
      <w:r w:rsidRPr="0019486D">
        <w:rPr>
          <w:sz w:val="28"/>
          <w:szCs w:val="28"/>
        </w:rPr>
        <w:t>Подраздел 3.1. Исчерпывающий перечень административных процедур (де</w:t>
      </w:r>
      <w:r w:rsidRPr="0019486D">
        <w:rPr>
          <w:sz w:val="28"/>
          <w:szCs w:val="28"/>
        </w:rPr>
        <w:t>й</w:t>
      </w:r>
      <w:r w:rsidRPr="0019486D">
        <w:rPr>
          <w:sz w:val="28"/>
          <w:szCs w:val="28"/>
        </w:rPr>
        <w:t>ствий) при предоставлении муниципальной</w:t>
      </w:r>
      <w:r w:rsidRPr="0019486D">
        <w:rPr>
          <w:b/>
          <w:sz w:val="28"/>
          <w:szCs w:val="28"/>
        </w:rPr>
        <w:t xml:space="preserve"> </w:t>
      </w:r>
      <w:r w:rsidRPr="0019486D">
        <w:rPr>
          <w:sz w:val="28"/>
          <w:szCs w:val="28"/>
        </w:rPr>
        <w:t>услуги</w:t>
      </w:r>
    </w:p>
    <w:p w:rsidR="009013A4" w:rsidRPr="0019486D" w:rsidRDefault="009013A4" w:rsidP="009013A4">
      <w:pPr>
        <w:widowControl w:val="0"/>
        <w:autoSpaceDE w:val="0"/>
        <w:autoSpaceDN w:val="0"/>
        <w:ind w:firstLine="709"/>
        <w:jc w:val="center"/>
        <w:rPr>
          <w:b/>
          <w:sz w:val="28"/>
          <w:szCs w:val="28"/>
        </w:rPr>
      </w:pP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Предоставление муниципальной услуги включает в себя следующие а</w:t>
      </w:r>
      <w:r w:rsidRPr="0019486D">
        <w:rPr>
          <w:rFonts w:eastAsia="Calibri"/>
          <w:sz w:val="28"/>
          <w:szCs w:val="28"/>
        </w:rPr>
        <w:t>д</w:t>
      </w:r>
      <w:r w:rsidRPr="0019486D">
        <w:rPr>
          <w:rFonts w:eastAsia="Calibri"/>
          <w:sz w:val="28"/>
          <w:szCs w:val="28"/>
        </w:rPr>
        <w:t>министративные процедуры (действия):</w:t>
      </w:r>
    </w:p>
    <w:p w:rsidR="009013A4" w:rsidRPr="0019486D" w:rsidRDefault="009013A4" w:rsidP="009013A4">
      <w:pPr>
        <w:widowControl w:val="0"/>
        <w:ind w:firstLine="709"/>
        <w:jc w:val="both"/>
        <w:rPr>
          <w:sz w:val="28"/>
          <w:szCs w:val="28"/>
        </w:rPr>
      </w:pPr>
      <w:r w:rsidRPr="0019486D">
        <w:rPr>
          <w:sz w:val="28"/>
          <w:szCs w:val="28"/>
        </w:rPr>
        <w:t>прием заявления и прилагаемых к нему документов, регистрация заявл</w:t>
      </w:r>
      <w:r w:rsidRPr="0019486D">
        <w:rPr>
          <w:sz w:val="28"/>
          <w:szCs w:val="28"/>
        </w:rPr>
        <w:t>е</w:t>
      </w:r>
      <w:r w:rsidRPr="0019486D">
        <w:rPr>
          <w:sz w:val="28"/>
          <w:szCs w:val="28"/>
        </w:rPr>
        <w:t>ния;</w:t>
      </w:r>
    </w:p>
    <w:p w:rsidR="009013A4" w:rsidRPr="0019486D" w:rsidRDefault="009013A4" w:rsidP="009013A4">
      <w:pPr>
        <w:widowControl w:val="0"/>
        <w:ind w:firstLine="709"/>
        <w:jc w:val="both"/>
        <w:rPr>
          <w:sz w:val="28"/>
          <w:szCs w:val="28"/>
        </w:rPr>
      </w:pPr>
      <w:r w:rsidRPr="0019486D">
        <w:rPr>
          <w:sz w:val="28"/>
          <w:szCs w:val="28"/>
        </w:rPr>
        <w:t>рассмотрение представленных заявителем документов, формирование и направление межведомственных запросов в органы (организации), участву</w:t>
      </w:r>
      <w:r w:rsidRPr="0019486D">
        <w:rPr>
          <w:sz w:val="28"/>
          <w:szCs w:val="28"/>
        </w:rPr>
        <w:t>ю</w:t>
      </w:r>
      <w:r w:rsidRPr="0019486D">
        <w:rPr>
          <w:sz w:val="28"/>
          <w:szCs w:val="28"/>
        </w:rPr>
        <w:t>щие в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принятие решения о предоставлении муниципальной услуги и формир</w:t>
      </w:r>
      <w:r w:rsidRPr="0019486D">
        <w:rPr>
          <w:sz w:val="28"/>
          <w:szCs w:val="28"/>
        </w:rPr>
        <w:t>о</w:t>
      </w:r>
      <w:r w:rsidRPr="0019486D">
        <w:rPr>
          <w:sz w:val="28"/>
          <w:szCs w:val="28"/>
        </w:rPr>
        <w:t>вание результата муниципальной услуги органом, предоставляющим муниц</w:t>
      </w:r>
      <w:r w:rsidRPr="0019486D">
        <w:rPr>
          <w:sz w:val="28"/>
          <w:szCs w:val="28"/>
        </w:rPr>
        <w:t>и</w:t>
      </w:r>
      <w:r w:rsidRPr="0019486D">
        <w:rPr>
          <w:sz w:val="28"/>
          <w:szCs w:val="28"/>
        </w:rPr>
        <w:t>пальную услугу;</w:t>
      </w:r>
    </w:p>
    <w:p w:rsidR="009013A4" w:rsidRPr="0019486D" w:rsidRDefault="009013A4" w:rsidP="009013A4">
      <w:pPr>
        <w:widowControl w:val="0"/>
        <w:ind w:firstLine="709"/>
        <w:jc w:val="both"/>
        <w:rPr>
          <w:sz w:val="28"/>
          <w:szCs w:val="28"/>
        </w:rPr>
      </w:pPr>
      <w:r w:rsidRPr="0019486D">
        <w:rPr>
          <w:sz w:val="28"/>
          <w:szCs w:val="28"/>
        </w:rPr>
        <w:t>передача пакета документов из органа, предоставляющего муниципал</w:t>
      </w:r>
      <w:r w:rsidRPr="0019486D">
        <w:rPr>
          <w:sz w:val="28"/>
          <w:szCs w:val="28"/>
        </w:rPr>
        <w:t>ь</w:t>
      </w:r>
      <w:r w:rsidRPr="0019486D">
        <w:rPr>
          <w:sz w:val="28"/>
          <w:szCs w:val="28"/>
        </w:rPr>
        <w:t>ную услугу, в многофункциональный центр;</w:t>
      </w:r>
    </w:p>
    <w:p w:rsidR="009013A4" w:rsidRDefault="009013A4" w:rsidP="009013A4">
      <w:pPr>
        <w:widowControl w:val="0"/>
        <w:ind w:firstLine="709"/>
        <w:jc w:val="both"/>
        <w:rPr>
          <w:sz w:val="28"/>
          <w:szCs w:val="28"/>
        </w:rPr>
      </w:pPr>
      <w:r w:rsidRPr="0019486D">
        <w:rPr>
          <w:sz w:val="28"/>
          <w:szCs w:val="28"/>
        </w:rPr>
        <w:t>выдача (направление) результата предоставления муниципальной услуги</w:t>
      </w:r>
      <w:r w:rsidR="00AD748C">
        <w:rPr>
          <w:sz w:val="28"/>
          <w:szCs w:val="28"/>
        </w:rPr>
        <w:t>.</w:t>
      </w:r>
    </w:p>
    <w:p w:rsidR="00AD748C" w:rsidRPr="00AD748C" w:rsidRDefault="00AD748C" w:rsidP="00AD748C">
      <w:pPr>
        <w:widowControl w:val="0"/>
        <w:ind w:firstLine="709"/>
        <w:jc w:val="both"/>
        <w:rPr>
          <w:sz w:val="28"/>
          <w:szCs w:val="28"/>
        </w:rPr>
      </w:pPr>
      <w:r w:rsidRPr="00AD748C">
        <w:rPr>
          <w:sz w:val="28"/>
          <w:szCs w:val="28"/>
        </w:rPr>
        <w:t>Профилирование заявителей для предъявления необходимого варианта предоставления муниципальной услуги производится на Едином портале в а</w:t>
      </w:r>
      <w:r w:rsidRPr="00AD748C">
        <w:rPr>
          <w:sz w:val="28"/>
          <w:szCs w:val="28"/>
        </w:rPr>
        <w:t>в</w:t>
      </w:r>
      <w:r w:rsidRPr="00AD748C">
        <w:rPr>
          <w:sz w:val="28"/>
          <w:szCs w:val="28"/>
        </w:rPr>
        <w:t>томатическом режиме на основе типа заявителя, а также сведений, полученных в ходе предварительного прохождения заявителем экспертной системы на Ед</w:t>
      </w:r>
      <w:r w:rsidRPr="00AD748C">
        <w:rPr>
          <w:sz w:val="28"/>
          <w:szCs w:val="28"/>
        </w:rPr>
        <w:t>и</w:t>
      </w:r>
      <w:r w:rsidRPr="00AD748C">
        <w:rPr>
          <w:sz w:val="28"/>
          <w:szCs w:val="28"/>
        </w:rPr>
        <w:t xml:space="preserve">ном портале при заполнении интерактивной формы запроса на предоставление </w:t>
      </w:r>
      <w:r w:rsidRPr="00AD748C">
        <w:rPr>
          <w:sz w:val="28"/>
          <w:szCs w:val="28"/>
        </w:rPr>
        <w:lastRenderedPageBreak/>
        <w:t xml:space="preserve">муниципальной услуги, и на основе данных, поступивших в профиль заявителя на Едином портале из внешних систем. </w:t>
      </w:r>
    </w:p>
    <w:p w:rsidR="00AD748C" w:rsidRPr="00AD748C" w:rsidRDefault="00AD748C" w:rsidP="00AD748C">
      <w:pPr>
        <w:widowControl w:val="0"/>
        <w:ind w:firstLine="709"/>
        <w:jc w:val="both"/>
        <w:rPr>
          <w:sz w:val="28"/>
          <w:szCs w:val="28"/>
        </w:rPr>
      </w:pPr>
      <w:r w:rsidRPr="00AD748C">
        <w:rPr>
          <w:sz w:val="28"/>
          <w:szCs w:val="28"/>
        </w:rPr>
        <w:t>Перечень общих признаков, по которым объединяются категории заяв</w:t>
      </w:r>
      <w:r w:rsidRPr="00AD748C">
        <w:rPr>
          <w:sz w:val="28"/>
          <w:szCs w:val="28"/>
        </w:rPr>
        <w:t>и</w:t>
      </w:r>
      <w:r w:rsidRPr="00AD748C">
        <w:rPr>
          <w:sz w:val="28"/>
          <w:szCs w:val="28"/>
        </w:rPr>
        <w:t>телей, а также комбинации признаков заявителей, каждая из которых соотве</w:t>
      </w:r>
      <w:r w:rsidRPr="00AD748C">
        <w:rPr>
          <w:sz w:val="28"/>
          <w:szCs w:val="28"/>
        </w:rPr>
        <w:t>т</w:t>
      </w:r>
      <w:r w:rsidRPr="00AD748C">
        <w:rPr>
          <w:sz w:val="28"/>
          <w:szCs w:val="28"/>
        </w:rPr>
        <w:t>ствует одному варианту предоставления муниципальной услуги.</w:t>
      </w:r>
    </w:p>
    <w:p w:rsidR="009013A4" w:rsidRPr="0019486D" w:rsidRDefault="009013A4" w:rsidP="009013A4">
      <w:pPr>
        <w:widowControl w:val="0"/>
        <w:ind w:firstLine="567"/>
        <w:jc w:val="center"/>
        <w:rPr>
          <w:rFonts w:eastAsia="Calibri"/>
          <w:sz w:val="28"/>
          <w:szCs w:val="28"/>
          <w:lang w:eastAsia="en-US"/>
        </w:rPr>
      </w:pPr>
    </w:p>
    <w:p w:rsidR="009013A4" w:rsidRPr="0019486D" w:rsidRDefault="009013A4" w:rsidP="009013A4">
      <w:pPr>
        <w:widowControl w:val="0"/>
        <w:ind w:firstLine="567"/>
        <w:jc w:val="center"/>
        <w:rPr>
          <w:sz w:val="28"/>
          <w:szCs w:val="28"/>
        </w:rPr>
      </w:pPr>
      <w:r w:rsidRPr="0019486D">
        <w:rPr>
          <w:rFonts w:eastAsia="Calibri"/>
          <w:sz w:val="28"/>
          <w:szCs w:val="28"/>
          <w:lang w:eastAsia="en-US"/>
        </w:rPr>
        <w:t xml:space="preserve">Подраздел 3.2. </w:t>
      </w:r>
      <w:r w:rsidRPr="0019486D">
        <w:rPr>
          <w:sz w:val="28"/>
          <w:szCs w:val="28"/>
        </w:rPr>
        <w:t xml:space="preserve">Прием заявления и прилагаемых к нему документов, </w:t>
      </w:r>
    </w:p>
    <w:p w:rsidR="009013A4" w:rsidRPr="0019486D" w:rsidRDefault="009013A4" w:rsidP="009013A4">
      <w:pPr>
        <w:widowControl w:val="0"/>
        <w:ind w:firstLine="567"/>
        <w:jc w:val="center"/>
        <w:rPr>
          <w:rFonts w:eastAsia="Calibri"/>
          <w:sz w:val="28"/>
          <w:szCs w:val="28"/>
          <w:lang w:eastAsia="en-US"/>
        </w:rPr>
      </w:pPr>
      <w:r w:rsidRPr="0019486D">
        <w:rPr>
          <w:sz w:val="28"/>
          <w:szCs w:val="28"/>
        </w:rPr>
        <w:t>регистрация заявления</w:t>
      </w:r>
    </w:p>
    <w:p w:rsidR="009013A4" w:rsidRPr="0019486D" w:rsidRDefault="009013A4" w:rsidP="009013A4">
      <w:pPr>
        <w:widowControl w:val="0"/>
        <w:ind w:firstLine="567"/>
        <w:jc w:val="center"/>
        <w:rPr>
          <w:rFonts w:eastAsia="Calibri"/>
          <w:sz w:val="28"/>
          <w:szCs w:val="28"/>
          <w:lang w:eastAsia="en-US"/>
        </w:rPr>
      </w:pPr>
    </w:p>
    <w:p w:rsidR="009013A4" w:rsidRPr="0019486D" w:rsidRDefault="009013A4" w:rsidP="009013A4">
      <w:pPr>
        <w:widowControl w:val="0"/>
        <w:ind w:firstLine="709"/>
        <w:jc w:val="both"/>
        <w:rPr>
          <w:sz w:val="28"/>
          <w:szCs w:val="28"/>
        </w:rPr>
      </w:pPr>
      <w:r w:rsidRPr="0019486D">
        <w:rPr>
          <w:sz w:val="28"/>
          <w:szCs w:val="28"/>
        </w:rPr>
        <w:t>3.2.1. Основанием для начала административной процедуры является о</w:t>
      </w:r>
      <w:r w:rsidRPr="0019486D">
        <w:rPr>
          <w:sz w:val="28"/>
          <w:szCs w:val="28"/>
        </w:rPr>
        <w:t>б</w:t>
      </w:r>
      <w:r w:rsidRPr="0019486D">
        <w:rPr>
          <w:sz w:val="28"/>
          <w:szCs w:val="28"/>
        </w:rPr>
        <w:t>ращение заявителя в орган, предоставляющий муниципальную услугу, с зая</w:t>
      </w:r>
      <w:r w:rsidRPr="0019486D">
        <w:rPr>
          <w:sz w:val="28"/>
          <w:szCs w:val="28"/>
        </w:rPr>
        <w:t>в</w:t>
      </w:r>
      <w:r w:rsidRPr="0019486D">
        <w:rPr>
          <w:sz w:val="28"/>
          <w:szCs w:val="28"/>
        </w:rPr>
        <w:t>лением и документами, необходимыми для предоставления муниципальной услуги, в соответствии с подразделами 2.6 настоящего регламента (далее – з</w:t>
      </w:r>
      <w:r w:rsidRPr="0019486D">
        <w:rPr>
          <w:sz w:val="28"/>
          <w:szCs w:val="28"/>
        </w:rPr>
        <w:t>а</w:t>
      </w:r>
      <w:r w:rsidRPr="0019486D">
        <w:rPr>
          <w:sz w:val="28"/>
          <w:szCs w:val="28"/>
        </w:rPr>
        <w:t>явление и прилагаемые к нему документы).</w:t>
      </w:r>
    </w:p>
    <w:p w:rsidR="009013A4" w:rsidRPr="0019486D" w:rsidRDefault="009013A4" w:rsidP="009013A4">
      <w:pPr>
        <w:widowControl w:val="0"/>
        <w:ind w:firstLine="709"/>
        <w:jc w:val="both"/>
        <w:rPr>
          <w:sz w:val="28"/>
          <w:szCs w:val="28"/>
        </w:rPr>
      </w:pPr>
      <w:r w:rsidRPr="0019486D">
        <w:rPr>
          <w:sz w:val="28"/>
          <w:szCs w:val="28"/>
        </w:rPr>
        <w:t xml:space="preserve">3.2.2. Прием заявления и прилагаемых к нему документов осуществляется специалистом </w:t>
      </w:r>
      <w:r w:rsidR="00A42613">
        <w:rPr>
          <w:sz w:val="28"/>
          <w:szCs w:val="28"/>
        </w:rPr>
        <w:t>Управления</w:t>
      </w:r>
      <w:r w:rsidRPr="0019486D">
        <w:rPr>
          <w:sz w:val="28"/>
          <w:szCs w:val="28"/>
        </w:rPr>
        <w:t>, ответственным за прием документов.</w:t>
      </w:r>
    </w:p>
    <w:p w:rsidR="009013A4" w:rsidRPr="0019486D" w:rsidRDefault="009013A4" w:rsidP="009013A4">
      <w:pPr>
        <w:widowControl w:val="0"/>
        <w:ind w:firstLine="709"/>
        <w:jc w:val="both"/>
        <w:rPr>
          <w:sz w:val="28"/>
          <w:szCs w:val="28"/>
        </w:rPr>
      </w:pPr>
      <w:r w:rsidRPr="0019486D">
        <w:rPr>
          <w:sz w:val="28"/>
          <w:szCs w:val="28"/>
        </w:rPr>
        <w:t>При обращении заявителя специалист, ответственный за прием доку</w:t>
      </w:r>
      <w:r w:rsidRPr="0019486D">
        <w:rPr>
          <w:sz w:val="28"/>
          <w:szCs w:val="28"/>
        </w:rPr>
        <w:softHyphen/>
        <w:t>ментов:</w:t>
      </w:r>
    </w:p>
    <w:p w:rsidR="009013A4" w:rsidRPr="0019486D" w:rsidRDefault="009013A4" w:rsidP="009013A4">
      <w:pPr>
        <w:widowControl w:val="0"/>
        <w:ind w:firstLine="709"/>
        <w:jc w:val="both"/>
        <w:rPr>
          <w:sz w:val="28"/>
          <w:szCs w:val="28"/>
        </w:rPr>
      </w:pPr>
      <w:r w:rsidRPr="0019486D">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w:t>
      </w:r>
      <w:r w:rsidRPr="0019486D">
        <w:rPr>
          <w:sz w:val="28"/>
          <w:szCs w:val="28"/>
        </w:rPr>
        <w:t>а</w:t>
      </w:r>
      <w:r w:rsidRPr="0019486D">
        <w:rPr>
          <w:sz w:val="28"/>
          <w:szCs w:val="28"/>
        </w:rPr>
        <w:t>явителя, в соответствии с законодательством Российской Федерации или (при наличии технической возможности) посредством идентификации и аутентиф</w:t>
      </w:r>
      <w:r w:rsidRPr="0019486D">
        <w:rPr>
          <w:sz w:val="28"/>
          <w:szCs w:val="28"/>
        </w:rPr>
        <w:t>и</w:t>
      </w:r>
      <w:r w:rsidRPr="0019486D">
        <w:rPr>
          <w:sz w:val="28"/>
          <w:szCs w:val="28"/>
        </w:rPr>
        <w:t>кации с использованием информационных технологий, предусмотренных ч</w:t>
      </w:r>
      <w:r w:rsidRPr="0019486D">
        <w:rPr>
          <w:sz w:val="28"/>
          <w:szCs w:val="28"/>
        </w:rPr>
        <w:t>а</w:t>
      </w:r>
      <w:r w:rsidRPr="0019486D">
        <w:rPr>
          <w:sz w:val="28"/>
          <w:szCs w:val="28"/>
        </w:rPr>
        <w:t>стью 18 статьи 14.1 Федерального закона от 27 июля 2006 г</w:t>
      </w:r>
      <w:r w:rsidR="00AD748C">
        <w:rPr>
          <w:sz w:val="28"/>
          <w:szCs w:val="28"/>
        </w:rPr>
        <w:t>ода</w:t>
      </w:r>
      <w:r w:rsidRPr="0019486D">
        <w:rPr>
          <w:sz w:val="28"/>
          <w:szCs w:val="28"/>
        </w:rPr>
        <w:t xml:space="preserve"> № 149-ФЗ «Об информации, информационных технологиях и о защите информации», а при обращении представителя физического или юридического лица также полн</w:t>
      </w:r>
      <w:r w:rsidRPr="0019486D">
        <w:rPr>
          <w:sz w:val="28"/>
          <w:szCs w:val="28"/>
        </w:rPr>
        <w:t>о</w:t>
      </w:r>
      <w:r w:rsidRPr="0019486D">
        <w:rPr>
          <w:sz w:val="28"/>
          <w:szCs w:val="28"/>
        </w:rPr>
        <w:t>мочия действовать от его имени;</w:t>
      </w:r>
    </w:p>
    <w:p w:rsidR="009013A4" w:rsidRPr="0019486D" w:rsidRDefault="009013A4" w:rsidP="009013A4">
      <w:pPr>
        <w:widowControl w:val="0"/>
        <w:ind w:firstLine="709"/>
        <w:jc w:val="both"/>
        <w:rPr>
          <w:sz w:val="28"/>
          <w:szCs w:val="28"/>
        </w:rPr>
      </w:pPr>
      <w:r w:rsidRPr="0019486D">
        <w:rPr>
          <w:sz w:val="28"/>
          <w:szCs w:val="28"/>
        </w:rPr>
        <w:t>при отсутствии оформленного заявления у заявителя или при неправил</w:t>
      </w:r>
      <w:r w:rsidRPr="0019486D">
        <w:rPr>
          <w:sz w:val="28"/>
          <w:szCs w:val="28"/>
        </w:rPr>
        <w:t>ь</w:t>
      </w:r>
      <w:r w:rsidRPr="0019486D">
        <w:rPr>
          <w:sz w:val="28"/>
          <w:szCs w:val="28"/>
        </w:rPr>
        <w:t>ном (некорректном) его заполнении предлагает заново заполнить установле</w:t>
      </w:r>
      <w:r w:rsidRPr="0019486D">
        <w:rPr>
          <w:sz w:val="28"/>
          <w:szCs w:val="28"/>
        </w:rPr>
        <w:t>н</w:t>
      </w:r>
      <w:r w:rsidRPr="0019486D">
        <w:rPr>
          <w:sz w:val="28"/>
          <w:szCs w:val="28"/>
        </w:rPr>
        <w:t>ную форму заявления (приложение № 1 к настоящему регламенту), помогает в его заполнении;</w:t>
      </w:r>
    </w:p>
    <w:p w:rsidR="009013A4" w:rsidRPr="0019486D" w:rsidRDefault="009013A4" w:rsidP="009013A4">
      <w:pPr>
        <w:widowControl w:val="0"/>
        <w:ind w:firstLine="709"/>
        <w:jc w:val="both"/>
        <w:rPr>
          <w:sz w:val="28"/>
          <w:szCs w:val="28"/>
        </w:rPr>
      </w:pPr>
      <w:r w:rsidRPr="0019486D">
        <w:rPr>
          <w:sz w:val="28"/>
          <w:szCs w:val="28"/>
        </w:rPr>
        <w:t>сличает данные представленных документов с данными, указанными в заявлении;</w:t>
      </w:r>
    </w:p>
    <w:p w:rsidR="009013A4" w:rsidRPr="0019486D" w:rsidRDefault="009013A4" w:rsidP="009013A4">
      <w:pPr>
        <w:widowControl w:val="0"/>
        <w:ind w:firstLine="709"/>
        <w:jc w:val="both"/>
        <w:rPr>
          <w:sz w:val="28"/>
          <w:szCs w:val="28"/>
        </w:rPr>
      </w:pPr>
      <w:r w:rsidRPr="0019486D">
        <w:rPr>
          <w:sz w:val="28"/>
          <w:szCs w:val="28"/>
        </w:rPr>
        <w:t>проверяет комплектность документов, представленных заявителем, в с</w:t>
      </w:r>
      <w:r w:rsidRPr="0019486D">
        <w:rPr>
          <w:sz w:val="28"/>
          <w:szCs w:val="28"/>
        </w:rPr>
        <w:t>о</w:t>
      </w:r>
      <w:r w:rsidRPr="0019486D">
        <w:rPr>
          <w:sz w:val="28"/>
          <w:szCs w:val="28"/>
        </w:rPr>
        <w:t>ответствии с пункт</w:t>
      </w:r>
      <w:r w:rsidR="00AD748C">
        <w:rPr>
          <w:sz w:val="28"/>
          <w:szCs w:val="28"/>
        </w:rPr>
        <w:t>а</w:t>
      </w:r>
      <w:r w:rsidRPr="0019486D">
        <w:rPr>
          <w:sz w:val="28"/>
          <w:szCs w:val="28"/>
        </w:rPr>
        <w:t>м</w:t>
      </w:r>
      <w:r w:rsidR="00AD748C">
        <w:rPr>
          <w:sz w:val="28"/>
          <w:szCs w:val="28"/>
        </w:rPr>
        <w:t>и</w:t>
      </w:r>
      <w:r w:rsidRPr="0019486D">
        <w:rPr>
          <w:sz w:val="28"/>
          <w:szCs w:val="28"/>
        </w:rPr>
        <w:t xml:space="preserve"> 2.6.1</w:t>
      </w:r>
      <w:r w:rsidR="00AD748C">
        <w:rPr>
          <w:sz w:val="28"/>
          <w:szCs w:val="28"/>
        </w:rPr>
        <w:t xml:space="preserve"> и 2.6.5</w:t>
      </w:r>
      <w:r w:rsidRPr="0019486D">
        <w:rPr>
          <w:sz w:val="28"/>
          <w:szCs w:val="28"/>
        </w:rPr>
        <w:t xml:space="preserve"> подраздела 2.6 раздела 2 регламента, пр</w:t>
      </w:r>
      <w:r w:rsidRPr="0019486D">
        <w:rPr>
          <w:sz w:val="28"/>
          <w:szCs w:val="28"/>
        </w:rPr>
        <w:t>а</w:t>
      </w:r>
      <w:r w:rsidRPr="0019486D">
        <w:rPr>
          <w:sz w:val="28"/>
          <w:szCs w:val="28"/>
        </w:rPr>
        <w:t>вильности оформления и содержания представленных документов, соотве</w:t>
      </w:r>
      <w:r w:rsidRPr="0019486D">
        <w:rPr>
          <w:sz w:val="28"/>
          <w:szCs w:val="28"/>
        </w:rPr>
        <w:t>т</w:t>
      </w:r>
      <w:r w:rsidRPr="0019486D">
        <w:rPr>
          <w:sz w:val="28"/>
          <w:szCs w:val="28"/>
        </w:rPr>
        <w:t>ствия сведений, содержащихся в разных документах, заверяет копии докуме</w:t>
      </w:r>
      <w:r w:rsidRPr="0019486D">
        <w:rPr>
          <w:sz w:val="28"/>
          <w:szCs w:val="28"/>
        </w:rPr>
        <w:t>н</w:t>
      </w:r>
      <w:r w:rsidRPr="0019486D">
        <w:rPr>
          <w:sz w:val="28"/>
          <w:szCs w:val="28"/>
        </w:rPr>
        <w:t>тов, возвращает подлинники заявителю;</w:t>
      </w:r>
    </w:p>
    <w:p w:rsidR="009013A4" w:rsidRPr="0019486D" w:rsidRDefault="009013A4" w:rsidP="009013A4">
      <w:pPr>
        <w:widowControl w:val="0"/>
        <w:ind w:firstLine="709"/>
        <w:jc w:val="both"/>
        <w:rPr>
          <w:sz w:val="28"/>
          <w:szCs w:val="28"/>
        </w:rPr>
      </w:pPr>
      <w:r w:rsidRPr="0019486D">
        <w:rPr>
          <w:sz w:val="28"/>
          <w:szCs w:val="28"/>
        </w:rPr>
        <w:t>при установлении фактов, указанных в пункте 2.</w:t>
      </w:r>
      <w:r w:rsidR="009340DF">
        <w:rPr>
          <w:sz w:val="28"/>
          <w:szCs w:val="28"/>
        </w:rPr>
        <w:t>7</w:t>
      </w:r>
      <w:r w:rsidRPr="0019486D">
        <w:rPr>
          <w:sz w:val="28"/>
          <w:szCs w:val="28"/>
        </w:rPr>
        <w:t>.1 подраздела 2.</w:t>
      </w:r>
      <w:r w:rsidR="009340DF">
        <w:rPr>
          <w:sz w:val="28"/>
          <w:szCs w:val="28"/>
        </w:rPr>
        <w:t>7</w:t>
      </w:r>
      <w:r w:rsidRPr="0019486D">
        <w:rPr>
          <w:sz w:val="28"/>
          <w:szCs w:val="28"/>
        </w:rPr>
        <w:t xml:space="preserve"> раз</w:t>
      </w:r>
      <w:r w:rsidRPr="0019486D">
        <w:rPr>
          <w:sz w:val="28"/>
          <w:szCs w:val="28"/>
        </w:rPr>
        <w:softHyphen/>
        <w:t>дела 2 регламента, уведомляет заявителя о наличии препятствий в приеме д</w:t>
      </w:r>
      <w:r w:rsidRPr="0019486D">
        <w:rPr>
          <w:sz w:val="28"/>
          <w:szCs w:val="28"/>
        </w:rPr>
        <w:t>о</w:t>
      </w:r>
      <w:r w:rsidRPr="0019486D">
        <w:rPr>
          <w:sz w:val="28"/>
          <w:szCs w:val="28"/>
        </w:rPr>
        <w:t>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013A4" w:rsidRPr="0019486D" w:rsidRDefault="009013A4" w:rsidP="009013A4">
      <w:pPr>
        <w:widowControl w:val="0"/>
        <w:ind w:firstLine="709"/>
        <w:jc w:val="both"/>
        <w:rPr>
          <w:sz w:val="28"/>
          <w:szCs w:val="28"/>
        </w:rPr>
      </w:pPr>
      <w:r w:rsidRPr="0019486D">
        <w:rPr>
          <w:sz w:val="28"/>
          <w:szCs w:val="28"/>
        </w:rPr>
        <w:t>при отсутствии оснований для отказа в приеме документов принимает з</w:t>
      </w:r>
      <w:r w:rsidRPr="0019486D">
        <w:rPr>
          <w:sz w:val="28"/>
          <w:szCs w:val="28"/>
        </w:rPr>
        <w:t>а</w:t>
      </w:r>
      <w:r w:rsidRPr="0019486D">
        <w:rPr>
          <w:sz w:val="28"/>
          <w:szCs w:val="28"/>
        </w:rPr>
        <w:lastRenderedPageBreak/>
        <w:t>явление и по просьбе заявителя выдает заявителю копию (второй экземпляр) заявления с проставлением отметки о принятии документов, даты приема д</w:t>
      </w:r>
      <w:r w:rsidRPr="0019486D">
        <w:rPr>
          <w:sz w:val="28"/>
          <w:szCs w:val="28"/>
        </w:rPr>
        <w:t>о</w:t>
      </w:r>
      <w:r w:rsidRPr="0019486D">
        <w:rPr>
          <w:sz w:val="28"/>
          <w:szCs w:val="28"/>
        </w:rPr>
        <w:t xml:space="preserve">кументов, фамилия, инициалы, должность и подпись специалиста </w:t>
      </w:r>
      <w:r w:rsidR="00A42613">
        <w:rPr>
          <w:sz w:val="28"/>
          <w:szCs w:val="28"/>
        </w:rPr>
        <w:t>Управления</w:t>
      </w:r>
      <w:r w:rsidRPr="0019486D">
        <w:rPr>
          <w:sz w:val="28"/>
          <w:szCs w:val="28"/>
        </w:rPr>
        <w:t>, принявшего документы;</w:t>
      </w:r>
    </w:p>
    <w:p w:rsidR="009013A4" w:rsidRPr="0019486D" w:rsidRDefault="009013A4" w:rsidP="009013A4">
      <w:pPr>
        <w:widowControl w:val="0"/>
        <w:ind w:firstLine="709"/>
        <w:jc w:val="both"/>
        <w:rPr>
          <w:sz w:val="28"/>
          <w:szCs w:val="28"/>
        </w:rPr>
      </w:pPr>
      <w:r w:rsidRPr="0019486D">
        <w:rPr>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9013A4" w:rsidRPr="0019486D" w:rsidRDefault="009013A4" w:rsidP="009013A4">
      <w:pPr>
        <w:widowControl w:val="0"/>
        <w:ind w:firstLine="709"/>
        <w:jc w:val="both"/>
        <w:rPr>
          <w:sz w:val="28"/>
          <w:szCs w:val="28"/>
        </w:rPr>
      </w:pPr>
      <w:r w:rsidRPr="0019486D">
        <w:rPr>
          <w:sz w:val="28"/>
          <w:szCs w:val="28"/>
        </w:rPr>
        <w:t>3.2.3. Время приема заявления и прилагаемых к нему документов при о</w:t>
      </w:r>
      <w:r w:rsidRPr="0019486D">
        <w:rPr>
          <w:sz w:val="28"/>
          <w:szCs w:val="28"/>
        </w:rPr>
        <w:t>б</w:t>
      </w:r>
      <w:r w:rsidRPr="0019486D">
        <w:rPr>
          <w:sz w:val="28"/>
          <w:szCs w:val="28"/>
        </w:rPr>
        <w:t xml:space="preserve">ращении заявителя лично в </w:t>
      </w:r>
      <w:r w:rsidR="006234A6">
        <w:rPr>
          <w:sz w:val="28"/>
          <w:szCs w:val="28"/>
        </w:rPr>
        <w:t>Управление</w:t>
      </w:r>
      <w:r w:rsidRPr="0019486D">
        <w:rPr>
          <w:sz w:val="28"/>
          <w:szCs w:val="28"/>
        </w:rPr>
        <w:t xml:space="preserve"> составляет не более пятнадцати минут.</w:t>
      </w:r>
    </w:p>
    <w:p w:rsidR="009013A4" w:rsidRPr="0019486D" w:rsidRDefault="009013A4" w:rsidP="009013A4">
      <w:pPr>
        <w:widowControl w:val="0"/>
        <w:ind w:firstLine="709"/>
        <w:jc w:val="both"/>
        <w:rPr>
          <w:sz w:val="28"/>
          <w:szCs w:val="28"/>
        </w:rPr>
      </w:pPr>
      <w:r w:rsidRPr="0019486D">
        <w:rPr>
          <w:sz w:val="28"/>
          <w:szCs w:val="28"/>
        </w:rPr>
        <w:t>3.2.4. Получение органом, предоставляющим муниципальную услугу, з</w:t>
      </w:r>
      <w:r w:rsidRPr="0019486D">
        <w:rPr>
          <w:sz w:val="28"/>
          <w:szCs w:val="28"/>
        </w:rPr>
        <w:t>а</w:t>
      </w:r>
      <w:r w:rsidRPr="0019486D">
        <w:rPr>
          <w:sz w:val="28"/>
          <w:szCs w:val="28"/>
        </w:rPr>
        <w:t>явления и прилагаемых к нему иных документов от многофункционального центра, осуществляется в соответствии с условиями соглашения о взаимоде</w:t>
      </w:r>
      <w:r w:rsidRPr="0019486D">
        <w:rPr>
          <w:sz w:val="28"/>
          <w:szCs w:val="28"/>
        </w:rPr>
        <w:t>й</w:t>
      </w:r>
      <w:r w:rsidRPr="0019486D">
        <w:rPr>
          <w:sz w:val="28"/>
          <w:szCs w:val="28"/>
        </w:rPr>
        <w:t>ствии.</w:t>
      </w:r>
    </w:p>
    <w:p w:rsidR="009013A4" w:rsidRPr="0019486D" w:rsidRDefault="009013A4" w:rsidP="009013A4">
      <w:pPr>
        <w:widowControl w:val="0"/>
        <w:ind w:firstLine="709"/>
        <w:jc w:val="both"/>
        <w:rPr>
          <w:sz w:val="28"/>
          <w:szCs w:val="28"/>
        </w:rPr>
      </w:pPr>
      <w:r w:rsidRPr="0019486D">
        <w:rPr>
          <w:sz w:val="28"/>
          <w:szCs w:val="28"/>
        </w:rPr>
        <w:t>Специалист, ответственный за прием документов, с использованием и</w:t>
      </w:r>
      <w:r w:rsidRPr="0019486D">
        <w:rPr>
          <w:sz w:val="28"/>
          <w:szCs w:val="28"/>
        </w:rPr>
        <w:t>н</w:t>
      </w:r>
      <w:r w:rsidRPr="0019486D">
        <w:rPr>
          <w:sz w:val="28"/>
          <w:szCs w:val="28"/>
        </w:rPr>
        <w:t>формационно-телекоммуникационных технологий по защищенным каналам связи принимает электронные документы и (или) электронные образы докуме</w:t>
      </w:r>
      <w:r w:rsidRPr="0019486D">
        <w:rPr>
          <w:sz w:val="28"/>
          <w:szCs w:val="28"/>
        </w:rPr>
        <w:t>н</w:t>
      </w:r>
      <w:r w:rsidRPr="0019486D">
        <w:rPr>
          <w:sz w:val="28"/>
          <w:szCs w:val="28"/>
        </w:rPr>
        <w:t>тов, необходимых для предоставления муниципальной услуги, и регистрирует их в журнале регистрации документов без необходимости повторного пре</w:t>
      </w:r>
      <w:r w:rsidRPr="0019486D">
        <w:rPr>
          <w:sz w:val="28"/>
          <w:szCs w:val="28"/>
        </w:rPr>
        <w:t>д</w:t>
      </w:r>
      <w:r w:rsidRPr="0019486D">
        <w:rPr>
          <w:sz w:val="28"/>
          <w:szCs w:val="28"/>
        </w:rPr>
        <w:t>ставления заявителем или многофункциональным центром та-ких документов на бумажном носителе, если иное не установлено федеральным законодател</w:t>
      </w:r>
      <w:r w:rsidRPr="0019486D">
        <w:rPr>
          <w:sz w:val="28"/>
          <w:szCs w:val="28"/>
        </w:rPr>
        <w:t>ь</w:t>
      </w:r>
      <w:r w:rsidRPr="0019486D">
        <w:rPr>
          <w:sz w:val="28"/>
          <w:szCs w:val="28"/>
        </w:rPr>
        <w:t>ством и законодательством Краснодарского края, регламентирующим пред</w:t>
      </w:r>
      <w:r w:rsidRPr="0019486D">
        <w:rPr>
          <w:sz w:val="28"/>
          <w:szCs w:val="28"/>
        </w:rPr>
        <w:t>о</w:t>
      </w:r>
      <w:r w:rsidRPr="0019486D">
        <w:rPr>
          <w:sz w:val="28"/>
          <w:szCs w:val="28"/>
        </w:rPr>
        <w:t>ставление государственных и муниципальных услуг.</w:t>
      </w:r>
    </w:p>
    <w:p w:rsidR="009013A4" w:rsidRPr="0019486D" w:rsidRDefault="009013A4" w:rsidP="009013A4">
      <w:pPr>
        <w:widowControl w:val="0"/>
        <w:ind w:firstLine="709"/>
        <w:jc w:val="both"/>
        <w:rPr>
          <w:sz w:val="28"/>
          <w:szCs w:val="28"/>
        </w:rPr>
      </w:pPr>
      <w:r w:rsidRPr="0019486D">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w:t>
      </w:r>
      <w:r w:rsidRPr="0019486D">
        <w:rPr>
          <w:sz w:val="28"/>
          <w:szCs w:val="28"/>
        </w:rPr>
        <w:t>е</w:t>
      </w:r>
      <w:r w:rsidRPr="0019486D">
        <w:rPr>
          <w:sz w:val="28"/>
          <w:szCs w:val="28"/>
        </w:rPr>
        <w:t>естра, который составляется в двух экземплярах и содержит дату и время пер</w:t>
      </w:r>
      <w:r w:rsidRPr="0019486D">
        <w:rPr>
          <w:sz w:val="28"/>
          <w:szCs w:val="28"/>
        </w:rPr>
        <w:t>е</w:t>
      </w:r>
      <w:r w:rsidRPr="0019486D">
        <w:rPr>
          <w:sz w:val="28"/>
          <w:szCs w:val="28"/>
        </w:rPr>
        <w:t>дачи, заверяются подписями специалиста органа, предоставляющего муниц</w:t>
      </w:r>
      <w:r w:rsidRPr="0019486D">
        <w:rPr>
          <w:sz w:val="28"/>
          <w:szCs w:val="28"/>
        </w:rPr>
        <w:t>и</w:t>
      </w:r>
      <w:r w:rsidRPr="0019486D">
        <w:rPr>
          <w:sz w:val="28"/>
          <w:szCs w:val="28"/>
        </w:rPr>
        <w:t>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9013A4" w:rsidRPr="0019486D" w:rsidRDefault="009013A4" w:rsidP="009013A4">
      <w:pPr>
        <w:widowControl w:val="0"/>
        <w:ind w:firstLine="709"/>
        <w:jc w:val="both"/>
        <w:rPr>
          <w:sz w:val="28"/>
          <w:szCs w:val="28"/>
        </w:rPr>
      </w:pPr>
      <w:r w:rsidRPr="0019486D">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w:t>
      </w:r>
      <w:r w:rsidRPr="0019486D">
        <w:rPr>
          <w:sz w:val="28"/>
          <w:szCs w:val="28"/>
        </w:rPr>
        <w:t>е</w:t>
      </w:r>
      <w:r w:rsidRPr="0019486D">
        <w:rPr>
          <w:sz w:val="28"/>
          <w:szCs w:val="28"/>
        </w:rPr>
        <w:t>обходимых для предоставления муниципальной услуги, или приема и рег</w:t>
      </w:r>
      <w:r w:rsidRPr="0019486D">
        <w:rPr>
          <w:sz w:val="28"/>
          <w:szCs w:val="28"/>
        </w:rPr>
        <w:t>и</w:t>
      </w:r>
      <w:r w:rsidRPr="0019486D">
        <w:rPr>
          <w:sz w:val="28"/>
          <w:szCs w:val="28"/>
        </w:rPr>
        <w:t>страции заявления и прилагаемых к нему иных документов на бумажных нос</w:t>
      </w:r>
      <w:r w:rsidRPr="0019486D">
        <w:rPr>
          <w:sz w:val="28"/>
          <w:szCs w:val="28"/>
        </w:rPr>
        <w:t>и</w:t>
      </w:r>
      <w:r w:rsidRPr="0019486D">
        <w:rPr>
          <w:sz w:val="28"/>
          <w:szCs w:val="28"/>
        </w:rPr>
        <w:t>телях.</w:t>
      </w:r>
    </w:p>
    <w:p w:rsidR="009013A4" w:rsidRPr="0019486D" w:rsidRDefault="009013A4" w:rsidP="009013A4">
      <w:pPr>
        <w:widowControl w:val="0"/>
        <w:ind w:firstLine="709"/>
        <w:jc w:val="both"/>
        <w:rPr>
          <w:sz w:val="28"/>
          <w:szCs w:val="28"/>
        </w:rPr>
      </w:pPr>
      <w:r w:rsidRPr="0019486D">
        <w:rPr>
          <w:sz w:val="28"/>
          <w:szCs w:val="28"/>
        </w:rPr>
        <w:t>3.2.5. Принятое заявление и прилагаемые к нему документы специалист, ответственный за прием документов, обязан в тот же день передать специал</w:t>
      </w:r>
      <w:r w:rsidRPr="0019486D">
        <w:rPr>
          <w:sz w:val="28"/>
          <w:szCs w:val="28"/>
        </w:rPr>
        <w:t>и</w:t>
      </w:r>
      <w:r w:rsidRPr="0019486D">
        <w:rPr>
          <w:sz w:val="28"/>
          <w:szCs w:val="28"/>
        </w:rPr>
        <w:t>сту</w:t>
      </w:r>
      <w:r w:rsidRPr="0019486D">
        <w:t xml:space="preserve"> </w:t>
      </w:r>
      <w:r w:rsidRPr="0019486D">
        <w:rPr>
          <w:sz w:val="28"/>
          <w:szCs w:val="28"/>
        </w:rPr>
        <w:t>органа, предоставляющему муниципальную услугу, осуществляющему р</w:t>
      </w:r>
      <w:r w:rsidRPr="0019486D">
        <w:rPr>
          <w:sz w:val="28"/>
          <w:szCs w:val="28"/>
        </w:rPr>
        <w:t>е</w:t>
      </w:r>
      <w:r w:rsidRPr="0019486D">
        <w:rPr>
          <w:sz w:val="28"/>
          <w:szCs w:val="28"/>
        </w:rPr>
        <w:t>гистрацию входящей корреспонденции.</w:t>
      </w:r>
    </w:p>
    <w:p w:rsidR="009013A4" w:rsidRPr="0019486D" w:rsidRDefault="009013A4" w:rsidP="009013A4">
      <w:pPr>
        <w:widowControl w:val="0"/>
        <w:ind w:firstLine="709"/>
        <w:jc w:val="both"/>
        <w:rPr>
          <w:sz w:val="28"/>
          <w:szCs w:val="28"/>
        </w:rPr>
      </w:pPr>
      <w:r w:rsidRPr="0019486D">
        <w:rPr>
          <w:sz w:val="28"/>
          <w:szCs w:val="28"/>
        </w:rPr>
        <w:t>3.2.6. Специалист</w:t>
      </w:r>
      <w:r w:rsidRPr="0019486D">
        <w:t xml:space="preserve"> </w:t>
      </w:r>
      <w:r w:rsidRPr="0019486D">
        <w:rPr>
          <w:sz w:val="28"/>
          <w:szCs w:val="28"/>
        </w:rPr>
        <w:t>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w:t>
      </w:r>
      <w:r w:rsidRPr="0019486D">
        <w:rPr>
          <w:sz w:val="28"/>
          <w:szCs w:val="28"/>
        </w:rPr>
        <w:t>у</w:t>
      </w:r>
      <w:r w:rsidRPr="0019486D">
        <w:rPr>
          <w:sz w:val="28"/>
          <w:szCs w:val="28"/>
        </w:rPr>
        <w:t>ментов в системе электронного документооборота в день их поступления, и п</w:t>
      </w:r>
      <w:r w:rsidRPr="0019486D">
        <w:rPr>
          <w:sz w:val="28"/>
          <w:szCs w:val="28"/>
        </w:rPr>
        <w:t>е</w:t>
      </w:r>
      <w:r w:rsidRPr="0019486D">
        <w:rPr>
          <w:sz w:val="28"/>
          <w:szCs w:val="28"/>
        </w:rPr>
        <w:t xml:space="preserve">редать главе муниципального образования </w:t>
      </w:r>
      <w:r w:rsidR="00F06011">
        <w:rPr>
          <w:sz w:val="28"/>
          <w:szCs w:val="28"/>
        </w:rPr>
        <w:t>Выселковский</w:t>
      </w:r>
      <w:r w:rsidRPr="0019486D">
        <w:rPr>
          <w:sz w:val="28"/>
          <w:szCs w:val="28"/>
        </w:rPr>
        <w:t xml:space="preserve"> район для определ</w:t>
      </w:r>
      <w:r w:rsidRPr="0019486D">
        <w:rPr>
          <w:sz w:val="28"/>
          <w:szCs w:val="28"/>
        </w:rPr>
        <w:t>е</w:t>
      </w:r>
      <w:r w:rsidRPr="0019486D">
        <w:rPr>
          <w:sz w:val="28"/>
          <w:szCs w:val="28"/>
        </w:rPr>
        <w:t>ния ответственного исполнителя за предоставление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lastRenderedPageBreak/>
        <w:t>3.2.7. Критерием принятия решения по настоящей административной процедуре является отсутствие оснований для отказа в приеме документов, н</w:t>
      </w:r>
      <w:r w:rsidRPr="0019486D">
        <w:rPr>
          <w:sz w:val="28"/>
          <w:szCs w:val="28"/>
        </w:rPr>
        <w:t>е</w:t>
      </w:r>
      <w:r w:rsidRPr="0019486D">
        <w:rPr>
          <w:sz w:val="28"/>
          <w:szCs w:val="28"/>
        </w:rPr>
        <w:t>обходимых для предоставления муниципальной услуги, в соответствие с пун</w:t>
      </w:r>
      <w:r w:rsidRPr="0019486D">
        <w:rPr>
          <w:sz w:val="28"/>
          <w:szCs w:val="28"/>
        </w:rPr>
        <w:t>к</w:t>
      </w:r>
      <w:r w:rsidRPr="0019486D">
        <w:rPr>
          <w:sz w:val="28"/>
          <w:szCs w:val="28"/>
        </w:rPr>
        <w:t>том 2.</w:t>
      </w:r>
      <w:r w:rsidR="009340DF">
        <w:rPr>
          <w:sz w:val="28"/>
          <w:szCs w:val="28"/>
        </w:rPr>
        <w:t>8</w:t>
      </w:r>
      <w:r w:rsidRPr="0019486D">
        <w:rPr>
          <w:sz w:val="28"/>
          <w:szCs w:val="28"/>
        </w:rPr>
        <w:t>.1 подраздела 2.</w:t>
      </w:r>
      <w:r w:rsidR="009340DF">
        <w:rPr>
          <w:sz w:val="28"/>
          <w:szCs w:val="28"/>
        </w:rPr>
        <w:t>8</w:t>
      </w:r>
      <w:r w:rsidRPr="0019486D">
        <w:rPr>
          <w:sz w:val="28"/>
          <w:szCs w:val="28"/>
        </w:rPr>
        <w:t xml:space="preserve"> раздела 2 регламента.</w:t>
      </w:r>
    </w:p>
    <w:p w:rsidR="009013A4" w:rsidRPr="0019486D" w:rsidRDefault="009013A4" w:rsidP="009013A4">
      <w:pPr>
        <w:widowControl w:val="0"/>
        <w:ind w:firstLine="709"/>
        <w:jc w:val="both"/>
        <w:rPr>
          <w:sz w:val="28"/>
          <w:szCs w:val="28"/>
        </w:rPr>
      </w:pPr>
      <w:r w:rsidRPr="0019486D">
        <w:rPr>
          <w:sz w:val="28"/>
          <w:szCs w:val="28"/>
        </w:rPr>
        <w:t>3.2.8. Результатом административной процедуры является:</w:t>
      </w:r>
    </w:p>
    <w:p w:rsidR="009013A4" w:rsidRPr="0019486D" w:rsidRDefault="009013A4" w:rsidP="009013A4">
      <w:pPr>
        <w:widowControl w:val="0"/>
        <w:ind w:firstLine="709"/>
        <w:jc w:val="both"/>
        <w:rPr>
          <w:sz w:val="28"/>
          <w:szCs w:val="28"/>
        </w:rPr>
      </w:pPr>
      <w:r w:rsidRPr="0019486D">
        <w:rPr>
          <w:sz w:val="28"/>
          <w:szCs w:val="28"/>
        </w:rPr>
        <w:t>регистрация в органе, предоставляющем муниципальную услугу, заяв</w:t>
      </w:r>
      <w:r w:rsidRPr="0019486D">
        <w:rPr>
          <w:sz w:val="28"/>
          <w:szCs w:val="28"/>
        </w:rPr>
        <w:softHyphen/>
        <w:t>ления и прилагаемых к нему документов, и выдача заявителю (при личном о</w:t>
      </w:r>
      <w:r w:rsidRPr="0019486D">
        <w:rPr>
          <w:sz w:val="28"/>
          <w:szCs w:val="28"/>
        </w:rPr>
        <w:t>б</w:t>
      </w:r>
      <w:r w:rsidRPr="0019486D">
        <w:rPr>
          <w:sz w:val="28"/>
          <w:szCs w:val="28"/>
        </w:rPr>
        <w:t xml:space="preserve">ращении) копии заявления с отметкой о получении документов, или </w:t>
      </w:r>
    </w:p>
    <w:p w:rsidR="009013A4" w:rsidRPr="0019486D" w:rsidRDefault="009013A4" w:rsidP="009013A4">
      <w:pPr>
        <w:widowControl w:val="0"/>
        <w:ind w:firstLine="709"/>
        <w:jc w:val="both"/>
        <w:rPr>
          <w:sz w:val="28"/>
          <w:szCs w:val="28"/>
        </w:rPr>
      </w:pPr>
      <w:r w:rsidRPr="0019486D">
        <w:rPr>
          <w:sz w:val="28"/>
          <w:szCs w:val="28"/>
        </w:rPr>
        <w:t>отказ в приеме документов, при выявлении оснований для отказа в при</w:t>
      </w:r>
      <w:r w:rsidRPr="0019486D">
        <w:rPr>
          <w:sz w:val="28"/>
          <w:szCs w:val="28"/>
        </w:rPr>
        <w:t>е</w:t>
      </w:r>
      <w:r w:rsidRPr="0019486D">
        <w:rPr>
          <w:sz w:val="28"/>
          <w:szCs w:val="28"/>
        </w:rPr>
        <w:t>ме документов.</w:t>
      </w:r>
    </w:p>
    <w:p w:rsidR="009013A4" w:rsidRPr="0019486D" w:rsidRDefault="009013A4" w:rsidP="009013A4">
      <w:pPr>
        <w:widowControl w:val="0"/>
        <w:ind w:firstLine="709"/>
        <w:jc w:val="both"/>
        <w:rPr>
          <w:sz w:val="28"/>
          <w:szCs w:val="28"/>
        </w:rPr>
      </w:pPr>
      <w:r w:rsidRPr="0019486D">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w:t>
      </w:r>
      <w:r w:rsidRPr="0019486D">
        <w:rPr>
          <w:sz w:val="28"/>
          <w:szCs w:val="28"/>
        </w:rPr>
        <w:t>у</w:t>
      </w:r>
      <w:r w:rsidRPr="0019486D">
        <w:rPr>
          <w:sz w:val="28"/>
          <w:szCs w:val="28"/>
        </w:rPr>
        <w:t>пившему заявлению и прилагаемым к нему документам.</w:t>
      </w:r>
    </w:p>
    <w:p w:rsidR="009013A4" w:rsidRPr="0019486D" w:rsidRDefault="009013A4" w:rsidP="009013A4">
      <w:pPr>
        <w:widowControl w:val="0"/>
        <w:ind w:firstLine="709"/>
        <w:jc w:val="both"/>
        <w:rPr>
          <w:sz w:val="28"/>
          <w:szCs w:val="28"/>
        </w:rPr>
      </w:pPr>
      <w:r w:rsidRPr="0019486D">
        <w:rPr>
          <w:sz w:val="28"/>
          <w:szCs w:val="28"/>
        </w:rPr>
        <w:t xml:space="preserve">3.2.10. Исполнение данной административной процедуры возложено на специалиста, ответственного за прием заявления. </w:t>
      </w:r>
    </w:p>
    <w:p w:rsidR="009013A4" w:rsidRPr="0019486D" w:rsidRDefault="009013A4" w:rsidP="009013A4">
      <w:pPr>
        <w:widowControl w:val="0"/>
        <w:ind w:firstLine="709"/>
        <w:jc w:val="both"/>
        <w:rPr>
          <w:sz w:val="28"/>
          <w:szCs w:val="28"/>
        </w:rPr>
      </w:pPr>
      <w:r w:rsidRPr="0019486D">
        <w:rPr>
          <w:sz w:val="28"/>
          <w:szCs w:val="28"/>
        </w:rPr>
        <w:t>3.2.11. Срок административной процедуры по приему заявления и прил</w:t>
      </w:r>
      <w:r w:rsidRPr="0019486D">
        <w:rPr>
          <w:sz w:val="28"/>
          <w:szCs w:val="28"/>
        </w:rPr>
        <w:t>а</w:t>
      </w:r>
      <w:r w:rsidRPr="0019486D">
        <w:rPr>
          <w:sz w:val="28"/>
          <w:szCs w:val="28"/>
        </w:rPr>
        <w:t>гаемых к нему документов, регистрации заявления – в течение 1 рабочего дня со дня их поступления.</w:t>
      </w:r>
    </w:p>
    <w:p w:rsidR="009013A4" w:rsidRPr="0019486D" w:rsidRDefault="009013A4" w:rsidP="009013A4">
      <w:pPr>
        <w:widowControl w:val="0"/>
        <w:ind w:firstLine="567"/>
        <w:jc w:val="center"/>
        <w:rPr>
          <w:rFonts w:eastAsia="Calibri"/>
          <w:sz w:val="28"/>
          <w:szCs w:val="28"/>
          <w:lang w:eastAsia="en-US"/>
        </w:rPr>
      </w:pPr>
    </w:p>
    <w:p w:rsidR="009013A4" w:rsidRPr="0019486D" w:rsidRDefault="009013A4" w:rsidP="009013A4">
      <w:pPr>
        <w:widowControl w:val="0"/>
        <w:tabs>
          <w:tab w:val="left" w:pos="567"/>
          <w:tab w:val="left" w:pos="709"/>
        </w:tabs>
        <w:autoSpaceDE w:val="0"/>
        <w:autoSpaceDN w:val="0"/>
        <w:ind w:firstLine="540"/>
        <w:jc w:val="center"/>
        <w:rPr>
          <w:b/>
          <w:sz w:val="28"/>
          <w:szCs w:val="28"/>
        </w:rPr>
      </w:pPr>
      <w:r w:rsidRPr="0019486D">
        <w:rPr>
          <w:rFonts w:eastAsia="Calibri"/>
          <w:sz w:val="28"/>
          <w:szCs w:val="28"/>
          <w:lang w:eastAsia="en-US"/>
        </w:rPr>
        <w:t xml:space="preserve">Подраздел 3.3. </w:t>
      </w:r>
      <w:r w:rsidRPr="0019486D">
        <w:rPr>
          <w:sz w:val="28"/>
          <w:szCs w:val="28"/>
        </w:rPr>
        <w:t>Рассмотрение представленных заявителем документов, формирование и направление межведомственных запросов в органы</w:t>
      </w:r>
      <w:r w:rsidR="009340DF">
        <w:rPr>
          <w:sz w:val="28"/>
          <w:szCs w:val="28"/>
        </w:rPr>
        <w:t xml:space="preserve"> </w:t>
      </w:r>
      <w:r w:rsidRPr="0019486D">
        <w:rPr>
          <w:sz w:val="28"/>
          <w:szCs w:val="28"/>
        </w:rPr>
        <w:t>(организ</w:t>
      </w:r>
      <w:r w:rsidRPr="0019486D">
        <w:rPr>
          <w:sz w:val="28"/>
          <w:szCs w:val="28"/>
        </w:rPr>
        <w:t>а</w:t>
      </w:r>
      <w:r w:rsidRPr="0019486D">
        <w:rPr>
          <w:sz w:val="28"/>
          <w:szCs w:val="28"/>
        </w:rPr>
        <w:t>ции), участвующие в предоставлении муниципальной услуги</w:t>
      </w:r>
    </w:p>
    <w:p w:rsidR="009013A4" w:rsidRPr="0019486D" w:rsidRDefault="009013A4" w:rsidP="009013A4">
      <w:pPr>
        <w:widowControl w:val="0"/>
        <w:tabs>
          <w:tab w:val="left" w:pos="2175"/>
        </w:tabs>
        <w:rPr>
          <w:rFonts w:eastAsia="Calibri"/>
          <w:sz w:val="28"/>
          <w:szCs w:val="28"/>
          <w:lang w:eastAsia="en-US"/>
        </w:rPr>
      </w:pPr>
    </w:p>
    <w:p w:rsidR="009013A4" w:rsidRPr="0019486D" w:rsidRDefault="009013A4" w:rsidP="009013A4">
      <w:pPr>
        <w:widowControl w:val="0"/>
        <w:ind w:firstLine="709"/>
        <w:jc w:val="both"/>
        <w:rPr>
          <w:sz w:val="28"/>
          <w:szCs w:val="28"/>
        </w:rPr>
      </w:pPr>
      <w:r w:rsidRPr="0019486D">
        <w:rPr>
          <w:sz w:val="28"/>
          <w:szCs w:val="28"/>
        </w:rPr>
        <w:t>3.3.1. Основанием для начала административной процедуры является п</w:t>
      </w:r>
      <w:r w:rsidRPr="0019486D">
        <w:rPr>
          <w:sz w:val="28"/>
          <w:szCs w:val="28"/>
        </w:rPr>
        <w:t>о</w:t>
      </w:r>
      <w:r w:rsidRPr="0019486D">
        <w:rPr>
          <w:sz w:val="28"/>
          <w:szCs w:val="28"/>
        </w:rPr>
        <w:t xml:space="preserve">лучение зарегистрированных заявления и прилагаемых к нему документов начальником </w:t>
      </w:r>
      <w:r w:rsidR="00A42613">
        <w:rPr>
          <w:sz w:val="28"/>
          <w:szCs w:val="28"/>
        </w:rPr>
        <w:t>Управления</w:t>
      </w:r>
      <w:r w:rsidRPr="0019486D">
        <w:rPr>
          <w:sz w:val="28"/>
          <w:szCs w:val="28"/>
        </w:rPr>
        <w:t xml:space="preserve">, определенным заместителем главы муниципального образования </w:t>
      </w:r>
      <w:r w:rsidR="00F06011">
        <w:rPr>
          <w:sz w:val="28"/>
          <w:szCs w:val="28"/>
        </w:rPr>
        <w:t>Выселковский</w:t>
      </w:r>
      <w:r w:rsidRPr="0019486D">
        <w:rPr>
          <w:sz w:val="28"/>
          <w:szCs w:val="28"/>
        </w:rPr>
        <w:t xml:space="preserve"> район, курирующим вопросы в сфере земельных и имущественных отношений, в качестве ответственного исполнителя за пред</w:t>
      </w:r>
      <w:r w:rsidRPr="0019486D">
        <w:rPr>
          <w:sz w:val="28"/>
          <w:szCs w:val="28"/>
        </w:rPr>
        <w:t>о</w:t>
      </w:r>
      <w:r w:rsidRPr="0019486D">
        <w:rPr>
          <w:sz w:val="28"/>
          <w:szCs w:val="28"/>
        </w:rPr>
        <w:t>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t>3.3.2. Настоящая административная процедура имеет следующие де</w:t>
      </w:r>
      <w:r w:rsidRPr="0019486D">
        <w:rPr>
          <w:sz w:val="28"/>
          <w:szCs w:val="28"/>
        </w:rPr>
        <w:t>й</w:t>
      </w:r>
      <w:r w:rsidRPr="0019486D">
        <w:rPr>
          <w:sz w:val="28"/>
          <w:szCs w:val="28"/>
        </w:rPr>
        <w:t>ствия:</w:t>
      </w:r>
    </w:p>
    <w:p w:rsidR="009013A4" w:rsidRPr="0019486D" w:rsidRDefault="009013A4" w:rsidP="009013A4">
      <w:pPr>
        <w:widowControl w:val="0"/>
        <w:ind w:firstLine="709"/>
        <w:jc w:val="both"/>
        <w:rPr>
          <w:sz w:val="28"/>
          <w:szCs w:val="28"/>
        </w:rPr>
      </w:pPr>
      <w:r w:rsidRPr="0019486D">
        <w:rPr>
          <w:sz w:val="28"/>
          <w:szCs w:val="28"/>
        </w:rPr>
        <w:t xml:space="preserve">3.3.2.1. Рассмотрение документов начальником </w:t>
      </w:r>
      <w:r w:rsidR="00A42613">
        <w:rPr>
          <w:sz w:val="28"/>
          <w:szCs w:val="28"/>
        </w:rPr>
        <w:t>Управления</w:t>
      </w:r>
      <w:r w:rsidRPr="0019486D">
        <w:rPr>
          <w:sz w:val="28"/>
          <w:szCs w:val="28"/>
        </w:rPr>
        <w:t xml:space="preserve"> и направл</w:t>
      </w:r>
      <w:r w:rsidRPr="0019486D">
        <w:rPr>
          <w:sz w:val="28"/>
          <w:szCs w:val="28"/>
        </w:rPr>
        <w:t>е</w:t>
      </w:r>
      <w:r w:rsidRPr="0019486D">
        <w:rPr>
          <w:sz w:val="28"/>
          <w:szCs w:val="28"/>
        </w:rPr>
        <w:t>ние их специалисту, ответственному за предоставление муниципальной услуги, для дальнейшей работы в течение рабочего дня со дня принятия пакета док</w:t>
      </w:r>
      <w:r w:rsidRPr="0019486D">
        <w:rPr>
          <w:sz w:val="28"/>
          <w:szCs w:val="28"/>
        </w:rPr>
        <w:t>у</w:t>
      </w:r>
      <w:r w:rsidRPr="0019486D">
        <w:rPr>
          <w:sz w:val="28"/>
          <w:szCs w:val="28"/>
        </w:rPr>
        <w:t xml:space="preserve">ментов. </w:t>
      </w:r>
    </w:p>
    <w:p w:rsidR="009013A4" w:rsidRPr="0019486D" w:rsidRDefault="009013A4" w:rsidP="009013A4">
      <w:pPr>
        <w:widowControl w:val="0"/>
        <w:ind w:firstLine="709"/>
        <w:jc w:val="both"/>
        <w:rPr>
          <w:sz w:val="28"/>
          <w:szCs w:val="28"/>
        </w:rPr>
      </w:pPr>
      <w:r w:rsidRPr="0019486D">
        <w:rPr>
          <w:sz w:val="28"/>
          <w:szCs w:val="28"/>
        </w:rPr>
        <w:t>3.3.2.2. В случае непредставления заявителем по собственной инициативе документов, указанных в</w:t>
      </w:r>
      <w:r w:rsidR="009340DF">
        <w:rPr>
          <w:sz w:val="28"/>
          <w:szCs w:val="28"/>
        </w:rPr>
        <w:t xml:space="preserve"> пункте 2.6.5</w:t>
      </w:r>
      <w:r w:rsidRPr="0019486D">
        <w:rPr>
          <w:sz w:val="28"/>
          <w:szCs w:val="28"/>
        </w:rPr>
        <w:t xml:space="preserve"> подразделе 2.</w:t>
      </w:r>
      <w:r w:rsidR="009340DF">
        <w:rPr>
          <w:sz w:val="28"/>
          <w:szCs w:val="28"/>
        </w:rPr>
        <w:t>6</w:t>
      </w:r>
      <w:r w:rsidRPr="0019486D">
        <w:rPr>
          <w:sz w:val="28"/>
          <w:szCs w:val="28"/>
        </w:rPr>
        <w:t xml:space="preserve"> настоящего регламента, специалистом, ответственным за предоставление муниципальной услуги, в т</w:t>
      </w:r>
      <w:r w:rsidRPr="0019486D">
        <w:rPr>
          <w:sz w:val="28"/>
          <w:szCs w:val="28"/>
        </w:rPr>
        <w:t>е</w:t>
      </w:r>
      <w:r w:rsidRPr="0019486D">
        <w:rPr>
          <w:sz w:val="28"/>
          <w:szCs w:val="28"/>
        </w:rPr>
        <w:t>чение рабочего дня со дня получения документов:</w:t>
      </w:r>
    </w:p>
    <w:p w:rsidR="009013A4" w:rsidRPr="0019486D" w:rsidRDefault="009013A4" w:rsidP="009013A4">
      <w:pPr>
        <w:widowControl w:val="0"/>
        <w:ind w:firstLine="709"/>
        <w:jc w:val="both"/>
        <w:rPr>
          <w:sz w:val="28"/>
          <w:szCs w:val="28"/>
        </w:rPr>
      </w:pPr>
      <w:r w:rsidRPr="0019486D">
        <w:rPr>
          <w:sz w:val="28"/>
          <w:szCs w:val="28"/>
        </w:rPr>
        <w:t>1) обеспечивается подготовка:</w:t>
      </w:r>
    </w:p>
    <w:p w:rsidR="009013A4" w:rsidRPr="0019486D" w:rsidRDefault="009013A4" w:rsidP="009013A4">
      <w:pPr>
        <w:widowControl w:val="0"/>
        <w:tabs>
          <w:tab w:val="left" w:pos="142"/>
        </w:tabs>
        <w:ind w:firstLine="709"/>
        <w:jc w:val="both"/>
        <w:rPr>
          <w:sz w:val="28"/>
          <w:szCs w:val="28"/>
        </w:rPr>
      </w:pPr>
      <w:r w:rsidRPr="0019486D">
        <w:rPr>
          <w:sz w:val="28"/>
          <w:szCs w:val="28"/>
        </w:rPr>
        <w:t xml:space="preserve">межведомственных запросов в соответствующие органы (организации), согласно </w:t>
      </w:r>
      <w:r w:rsidR="009340DF" w:rsidRPr="009340DF">
        <w:rPr>
          <w:sz w:val="28"/>
          <w:szCs w:val="28"/>
        </w:rPr>
        <w:t>пункт</w:t>
      </w:r>
      <w:r w:rsidR="009340DF">
        <w:rPr>
          <w:sz w:val="28"/>
          <w:szCs w:val="28"/>
        </w:rPr>
        <w:t>а</w:t>
      </w:r>
      <w:r w:rsidR="009340DF" w:rsidRPr="009340DF">
        <w:rPr>
          <w:sz w:val="28"/>
          <w:szCs w:val="28"/>
        </w:rPr>
        <w:t xml:space="preserve"> 2.6.5 подразделе 2.6 </w:t>
      </w:r>
      <w:r w:rsidRPr="0019486D">
        <w:rPr>
          <w:sz w:val="28"/>
          <w:szCs w:val="28"/>
        </w:rPr>
        <w:t>раздела 2 регламента;</w:t>
      </w:r>
    </w:p>
    <w:p w:rsidR="009013A4" w:rsidRPr="0019486D" w:rsidRDefault="009013A4" w:rsidP="009013A4">
      <w:pPr>
        <w:widowControl w:val="0"/>
        <w:tabs>
          <w:tab w:val="left" w:pos="142"/>
        </w:tabs>
        <w:ind w:firstLine="709"/>
        <w:jc w:val="both"/>
        <w:rPr>
          <w:sz w:val="28"/>
          <w:szCs w:val="28"/>
        </w:rPr>
      </w:pPr>
      <w:r w:rsidRPr="0019486D">
        <w:rPr>
          <w:sz w:val="28"/>
          <w:szCs w:val="28"/>
        </w:rPr>
        <w:t xml:space="preserve">запроса в </w:t>
      </w:r>
      <w:r w:rsidR="006234A6">
        <w:rPr>
          <w:sz w:val="28"/>
          <w:szCs w:val="28"/>
        </w:rPr>
        <w:t>Управление</w:t>
      </w:r>
      <w:r w:rsidRPr="0019486D">
        <w:rPr>
          <w:sz w:val="28"/>
          <w:szCs w:val="28"/>
        </w:rPr>
        <w:t xml:space="preserve"> архитектуры и градостроительства администрации муниципального образования </w:t>
      </w:r>
      <w:r w:rsidR="00F06011">
        <w:rPr>
          <w:sz w:val="28"/>
          <w:szCs w:val="28"/>
        </w:rPr>
        <w:t>Выселковский</w:t>
      </w:r>
      <w:r w:rsidRPr="0019486D">
        <w:rPr>
          <w:sz w:val="28"/>
          <w:szCs w:val="28"/>
        </w:rPr>
        <w:t xml:space="preserve"> район о предоставлении сведений </w:t>
      </w:r>
      <w:r w:rsidRPr="0019486D">
        <w:rPr>
          <w:sz w:val="28"/>
          <w:szCs w:val="28"/>
        </w:rPr>
        <w:lastRenderedPageBreak/>
        <w:t>государственной информационной системы обеспечения градостроительной деятельности.</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Межведомственные запросы о предоставлении запрашиваемых сведений готовятся:</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в форме электронного документа, согласно утвержденным формам запр</w:t>
      </w:r>
      <w:r w:rsidRPr="0019486D">
        <w:rPr>
          <w:sz w:val="28"/>
          <w:szCs w:val="28"/>
        </w:rPr>
        <w:t>о</w:t>
      </w:r>
      <w:r w:rsidRPr="0019486D">
        <w:rPr>
          <w:sz w:val="28"/>
          <w:szCs w:val="28"/>
        </w:rPr>
        <w:t>са, который подписывается электронной цифровой подписью, или</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на бумажном носителе, согласно требованиям, предусмотренным пун</w:t>
      </w:r>
      <w:r w:rsidRPr="0019486D">
        <w:rPr>
          <w:sz w:val="28"/>
          <w:szCs w:val="28"/>
        </w:rPr>
        <w:t>к</w:t>
      </w:r>
      <w:r w:rsidRPr="0019486D">
        <w:rPr>
          <w:sz w:val="28"/>
          <w:szCs w:val="28"/>
        </w:rPr>
        <w:t>тами 1-8 части 1 статьи 7.2 Федерального закона № 210-ФЗ;</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2) направляет межведомственные запросы в государственные органы, о</w:t>
      </w:r>
      <w:r w:rsidRPr="0019486D">
        <w:rPr>
          <w:sz w:val="28"/>
          <w:szCs w:val="28"/>
        </w:rPr>
        <w:t>р</w:t>
      </w:r>
      <w:r w:rsidRPr="0019486D">
        <w:rPr>
          <w:sz w:val="28"/>
          <w:szCs w:val="28"/>
        </w:rPr>
        <w:t>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с использованием единой системы межведомственного электронного вз</w:t>
      </w:r>
      <w:r w:rsidRPr="0019486D">
        <w:rPr>
          <w:sz w:val="28"/>
          <w:szCs w:val="28"/>
        </w:rPr>
        <w:t>а</w:t>
      </w:r>
      <w:r w:rsidRPr="0019486D">
        <w:rPr>
          <w:sz w:val="28"/>
          <w:szCs w:val="28"/>
        </w:rPr>
        <w:t>имодействия и подключаемых к ней региональных систем межведомственного электронного взаимодействия (при наличии технической возможности) с и</w:t>
      </w:r>
      <w:r w:rsidRPr="0019486D">
        <w:rPr>
          <w:sz w:val="28"/>
          <w:szCs w:val="28"/>
        </w:rPr>
        <w:t>с</w:t>
      </w:r>
      <w:r w:rsidRPr="0019486D">
        <w:rPr>
          <w:sz w:val="28"/>
          <w:szCs w:val="28"/>
        </w:rPr>
        <w:t xml:space="preserve">пользованием совместимых средств криптографической защиты информации и применением </w:t>
      </w:r>
      <w:hyperlink r:id="rId11" w:history="1">
        <w:r w:rsidRPr="0019486D">
          <w:rPr>
            <w:sz w:val="28"/>
            <w:szCs w:val="28"/>
          </w:rPr>
          <w:t>электронной подписи</w:t>
        </w:r>
      </w:hyperlink>
      <w:r w:rsidRPr="0019486D">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9013A4" w:rsidRPr="0019486D" w:rsidRDefault="009013A4" w:rsidP="009013A4">
      <w:pPr>
        <w:widowControl w:val="0"/>
        <w:tabs>
          <w:tab w:val="left" w:pos="142"/>
        </w:tabs>
        <w:ind w:firstLine="709"/>
        <w:jc w:val="both"/>
        <w:rPr>
          <w:sz w:val="28"/>
          <w:szCs w:val="28"/>
        </w:rPr>
      </w:pPr>
      <w:r w:rsidRPr="0019486D">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9013A4" w:rsidRPr="0019486D" w:rsidRDefault="009013A4" w:rsidP="009013A4">
      <w:pPr>
        <w:widowControl w:val="0"/>
        <w:tabs>
          <w:tab w:val="left" w:pos="142"/>
        </w:tabs>
        <w:ind w:firstLine="709"/>
        <w:jc w:val="both"/>
        <w:rPr>
          <w:sz w:val="28"/>
          <w:szCs w:val="28"/>
        </w:rPr>
      </w:pPr>
      <w:r w:rsidRPr="0019486D">
        <w:rPr>
          <w:sz w:val="28"/>
          <w:szCs w:val="28"/>
        </w:rPr>
        <w:t>3) получает ответы на межведомственные запросы и запросы.</w:t>
      </w:r>
    </w:p>
    <w:p w:rsidR="009013A4" w:rsidRPr="0019486D" w:rsidRDefault="009013A4" w:rsidP="009013A4">
      <w:pPr>
        <w:widowControl w:val="0"/>
        <w:tabs>
          <w:tab w:val="left" w:pos="142"/>
        </w:tabs>
        <w:ind w:firstLine="709"/>
        <w:jc w:val="both"/>
        <w:rPr>
          <w:sz w:val="28"/>
          <w:szCs w:val="28"/>
        </w:rPr>
      </w:pPr>
      <w:r w:rsidRPr="0019486D">
        <w:rPr>
          <w:sz w:val="28"/>
          <w:szCs w:val="28"/>
        </w:rPr>
        <w:t>Направление межведомственные запросов допускается только с целью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 xml:space="preserve">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w:t>
      </w:r>
      <w:r w:rsidR="009340DF" w:rsidRPr="009340DF">
        <w:rPr>
          <w:sz w:val="28"/>
          <w:szCs w:val="28"/>
        </w:rPr>
        <w:t>пункт</w:t>
      </w:r>
      <w:r w:rsidR="009340DF">
        <w:rPr>
          <w:sz w:val="28"/>
          <w:szCs w:val="28"/>
        </w:rPr>
        <w:t>а</w:t>
      </w:r>
      <w:r w:rsidR="009340DF" w:rsidRPr="009340DF">
        <w:rPr>
          <w:sz w:val="28"/>
          <w:szCs w:val="28"/>
        </w:rPr>
        <w:t xml:space="preserve"> 2.6.5 подразделе 2.6 </w:t>
      </w:r>
      <w:r w:rsidRPr="0019486D">
        <w:rPr>
          <w:sz w:val="28"/>
          <w:szCs w:val="28"/>
        </w:rPr>
        <w:t>раздела 2 регламента, д</w:t>
      </w:r>
      <w:r w:rsidRPr="0019486D">
        <w:rPr>
          <w:sz w:val="28"/>
          <w:szCs w:val="28"/>
        </w:rPr>
        <w:t>о</w:t>
      </w:r>
      <w:r w:rsidRPr="0019486D">
        <w:rPr>
          <w:sz w:val="28"/>
          <w:szCs w:val="28"/>
        </w:rPr>
        <w:t>кументов, представленных заявителем, в соответствии с подразделом 2.6 разд</w:t>
      </w:r>
      <w:r w:rsidRPr="0019486D">
        <w:rPr>
          <w:sz w:val="28"/>
          <w:szCs w:val="28"/>
        </w:rPr>
        <w:t>е</w:t>
      </w:r>
      <w:r w:rsidRPr="0019486D">
        <w:rPr>
          <w:sz w:val="28"/>
          <w:szCs w:val="28"/>
        </w:rPr>
        <w:t>ла 2 регламента (далее – пакет документов).</w:t>
      </w:r>
    </w:p>
    <w:p w:rsidR="009013A4" w:rsidRPr="0019486D" w:rsidRDefault="009013A4" w:rsidP="009013A4">
      <w:pPr>
        <w:widowControl w:val="0"/>
        <w:ind w:firstLine="709"/>
        <w:jc w:val="both"/>
        <w:rPr>
          <w:sz w:val="28"/>
          <w:szCs w:val="28"/>
        </w:rPr>
      </w:pPr>
      <w:r w:rsidRPr="0019486D">
        <w:rPr>
          <w:sz w:val="28"/>
          <w:szCs w:val="28"/>
        </w:rPr>
        <w:t>3.3.4. Критериями принятия решения является непредставления заявите</w:t>
      </w:r>
      <w:r w:rsidRPr="0019486D">
        <w:rPr>
          <w:sz w:val="28"/>
          <w:szCs w:val="28"/>
        </w:rPr>
        <w:softHyphen/>
        <w:t xml:space="preserve">лем по собственной инициативе документов, указанных в </w:t>
      </w:r>
      <w:r w:rsidR="009340DF" w:rsidRPr="009340DF">
        <w:rPr>
          <w:sz w:val="28"/>
          <w:szCs w:val="28"/>
        </w:rPr>
        <w:t>пункте 2.6.5 подра</w:t>
      </w:r>
      <w:r w:rsidR="009340DF" w:rsidRPr="009340DF">
        <w:rPr>
          <w:sz w:val="28"/>
          <w:szCs w:val="28"/>
        </w:rPr>
        <w:t>з</w:t>
      </w:r>
      <w:r w:rsidR="009340DF" w:rsidRPr="009340DF">
        <w:rPr>
          <w:sz w:val="28"/>
          <w:szCs w:val="28"/>
        </w:rPr>
        <w:t xml:space="preserve">деле 2.6 </w:t>
      </w:r>
      <w:r w:rsidRPr="0019486D">
        <w:rPr>
          <w:sz w:val="28"/>
          <w:szCs w:val="28"/>
        </w:rPr>
        <w:t>настоящего регламента.</w:t>
      </w:r>
    </w:p>
    <w:p w:rsidR="009013A4" w:rsidRPr="0019486D" w:rsidRDefault="009013A4" w:rsidP="009013A4">
      <w:pPr>
        <w:widowControl w:val="0"/>
        <w:ind w:firstLine="709"/>
        <w:jc w:val="both"/>
        <w:rPr>
          <w:sz w:val="28"/>
          <w:szCs w:val="28"/>
        </w:rPr>
      </w:pPr>
      <w:r w:rsidRPr="0019486D">
        <w:rPr>
          <w:sz w:val="28"/>
          <w:szCs w:val="28"/>
        </w:rPr>
        <w:t>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9013A4" w:rsidRPr="0019486D" w:rsidRDefault="009013A4" w:rsidP="009013A4">
      <w:pPr>
        <w:widowControl w:val="0"/>
        <w:ind w:firstLine="709"/>
        <w:jc w:val="both"/>
        <w:rPr>
          <w:sz w:val="28"/>
          <w:szCs w:val="28"/>
        </w:rPr>
      </w:pPr>
      <w:r w:rsidRPr="0019486D">
        <w:rPr>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t>3.3.8. Максимальный срок настоящей административной процедуры с</w:t>
      </w:r>
      <w:r w:rsidRPr="0019486D">
        <w:rPr>
          <w:sz w:val="28"/>
          <w:szCs w:val="28"/>
        </w:rPr>
        <w:t>о</w:t>
      </w:r>
      <w:r w:rsidRPr="0019486D">
        <w:rPr>
          <w:sz w:val="28"/>
          <w:szCs w:val="28"/>
        </w:rPr>
        <w:t>ставляет 3 рабочих дня.</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851"/>
        <w:jc w:val="center"/>
        <w:rPr>
          <w:sz w:val="28"/>
          <w:szCs w:val="28"/>
        </w:rPr>
      </w:pPr>
      <w:r w:rsidRPr="0019486D">
        <w:rPr>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rsidR="009013A4" w:rsidRPr="0019486D" w:rsidRDefault="009013A4" w:rsidP="009013A4">
      <w:pPr>
        <w:widowControl w:val="0"/>
        <w:ind w:firstLine="851"/>
        <w:jc w:val="center"/>
        <w:rPr>
          <w:sz w:val="28"/>
          <w:szCs w:val="28"/>
        </w:rPr>
      </w:pPr>
      <w:r w:rsidRPr="0019486D">
        <w:rPr>
          <w:sz w:val="28"/>
          <w:szCs w:val="28"/>
        </w:rPr>
        <w:t xml:space="preserve">предоставляющим муниципальную услугу </w:t>
      </w:r>
    </w:p>
    <w:p w:rsidR="009013A4" w:rsidRPr="0019486D" w:rsidRDefault="009013A4" w:rsidP="009013A4">
      <w:pPr>
        <w:widowControl w:val="0"/>
        <w:ind w:firstLine="567"/>
        <w:jc w:val="center"/>
        <w:rPr>
          <w:rFonts w:eastAsia="Calibri"/>
          <w:sz w:val="28"/>
          <w:szCs w:val="28"/>
          <w:lang w:eastAsia="en-US"/>
        </w:rPr>
      </w:pPr>
    </w:p>
    <w:p w:rsidR="009013A4" w:rsidRPr="0019486D" w:rsidRDefault="009013A4" w:rsidP="009013A4">
      <w:pPr>
        <w:widowControl w:val="0"/>
        <w:ind w:firstLine="709"/>
        <w:jc w:val="both"/>
        <w:rPr>
          <w:sz w:val="28"/>
          <w:szCs w:val="28"/>
        </w:rPr>
      </w:pPr>
      <w:r w:rsidRPr="0019486D">
        <w:rPr>
          <w:sz w:val="28"/>
          <w:szCs w:val="28"/>
        </w:rPr>
        <w:t>3.4.1. Основанием для начала процедуры является сформированный сп</w:t>
      </w:r>
      <w:r w:rsidRPr="0019486D">
        <w:rPr>
          <w:sz w:val="28"/>
          <w:szCs w:val="28"/>
        </w:rPr>
        <w:t>е</w:t>
      </w:r>
      <w:r w:rsidRPr="0019486D">
        <w:rPr>
          <w:sz w:val="28"/>
          <w:szCs w:val="28"/>
        </w:rPr>
        <w:t>циалистом, ответственным за предоставление муниципальной услуги, пакет д</w:t>
      </w:r>
      <w:r w:rsidRPr="0019486D">
        <w:rPr>
          <w:sz w:val="28"/>
          <w:szCs w:val="28"/>
        </w:rPr>
        <w:t>о</w:t>
      </w:r>
      <w:r w:rsidRPr="0019486D">
        <w:rPr>
          <w:sz w:val="28"/>
          <w:szCs w:val="28"/>
        </w:rPr>
        <w:t>кументов.</w:t>
      </w:r>
    </w:p>
    <w:p w:rsidR="009013A4" w:rsidRPr="0019486D" w:rsidRDefault="009013A4" w:rsidP="009013A4">
      <w:pPr>
        <w:widowControl w:val="0"/>
        <w:ind w:firstLine="709"/>
        <w:jc w:val="both"/>
        <w:rPr>
          <w:sz w:val="28"/>
          <w:szCs w:val="28"/>
        </w:rPr>
      </w:pPr>
      <w:r w:rsidRPr="0019486D">
        <w:rPr>
          <w:sz w:val="28"/>
          <w:szCs w:val="28"/>
        </w:rPr>
        <w:t xml:space="preserve">3.4.2. </w:t>
      </w:r>
      <w:r w:rsidRPr="0019486D">
        <w:rPr>
          <w:rFonts w:eastAsia="Calibri"/>
          <w:sz w:val="28"/>
          <w:szCs w:val="28"/>
          <w:lang w:eastAsia="en-US"/>
        </w:rPr>
        <w:t>Настоящая административная процедура имеет следующие админи</w:t>
      </w:r>
      <w:r w:rsidRPr="0019486D">
        <w:rPr>
          <w:rFonts w:eastAsia="Calibri"/>
          <w:sz w:val="28"/>
          <w:szCs w:val="28"/>
          <w:lang w:eastAsia="en-US"/>
        </w:rPr>
        <w:softHyphen/>
        <w:t>стративные действия:</w:t>
      </w:r>
    </w:p>
    <w:p w:rsidR="009013A4" w:rsidRPr="0019486D" w:rsidRDefault="009013A4" w:rsidP="009013A4">
      <w:pPr>
        <w:widowControl w:val="0"/>
        <w:ind w:firstLine="709"/>
        <w:jc w:val="both"/>
        <w:rPr>
          <w:sz w:val="28"/>
          <w:szCs w:val="28"/>
        </w:rPr>
      </w:pPr>
      <w:r w:rsidRPr="0019486D">
        <w:rPr>
          <w:sz w:val="28"/>
          <w:szCs w:val="28"/>
        </w:rPr>
        <w:t xml:space="preserve">3.4.2.1. Рассмотрение пакета документов начальником </w:t>
      </w:r>
      <w:r w:rsidR="00A42613">
        <w:rPr>
          <w:sz w:val="28"/>
          <w:szCs w:val="28"/>
        </w:rPr>
        <w:t>Управления</w:t>
      </w:r>
      <w:r w:rsidRPr="0019486D">
        <w:rPr>
          <w:sz w:val="28"/>
          <w:szCs w:val="28"/>
        </w:rPr>
        <w:t xml:space="preserve"> и пр</w:t>
      </w:r>
      <w:r w:rsidRPr="0019486D">
        <w:rPr>
          <w:sz w:val="28"/>
          <w:szCs w:val="28"/>
        </w:rPr>
        <w:t>и</w:t>
      </w:r>
      <w:r w:rsidRPr="0019486D">
        <w:rPr>
          <w:sz w:val="28"/>
          <w:szCs w:val="28"/>
        </w:rPr>
        <w:t>нятие соответствующего решения.</w:t>
      </w:r>
    </w:p>
    <w:p w:rsidR="009013A4" w:rsidRPr="0019486D" w:rsidRDefault="009013A4" w:rsidP="009013A4">
      <w:pPr>
        <w:widowControl w:val="0"/>
        <w:ind w:firstLine="709"/>
        <w:jc w:val="both"/>
        <w:rPr>
          <w:sz w:val="28"/>
          <w:szCs w:val="28"/>
        </w:rPr>
      </w:pPr>
      <w:r w:rsidRPr="0019486D">
        <w:rPr>
          <w:sz w:val="28"/>
          <w:szCs w:val="28"/>
        </w:rPr>
        <w:t xml:space="preserve">Рассмотрение пакета документов начальником </w:t>
      </w:r>
      <w:r w:rsidR="00A42613">
        <w:rPr>
          <w:sz w:val="28"/>
          <w:szCs w:val="28"/>
        </w:rPr>
        <w:t>Управления</w:t>
      </w:r>
      <w:r w:rsidRPr="0019486D">
        <w:rPr>
          <w:sz w:val="28"/>
          <w:szCs w:val="28"/>
        </w:rPr>
        <w:t xml:space="preserve"> осуществл</w:t>
      </w:r>
      <w:r w:rsidRPr="0019486D">
        <w:rPr>
          <w:sz w:val="28"/>
          <w:szCs w:val="28"/>
        </w:rPr>
        <w:t>я</w:t>
      </w:r>
      <w:r w:rsidRPr="0019486D">
        <w:rPr>
          <w:sz w:val="28"/>
          <w:szCs w:val="28"/>
        </w:rPr>
        <w:t>ется в день его получения. По результатам рассмотрения документов (сведений, содержащихся в них), полученных в рамках межведомственного взаимоде</w:t>
      </w:r>
      <w:r w:rsidRPr="0019486D">
        <w:rPr>
          <w:sz w:val="28"/>
          <w:szCs w:val="28"/>
        </w:rPr>
        <w:t>й</w:t>
      </w:r>
      <w:r w:rsidRPr="0019486D">
        <w:rPr>
          <w:sz w:val="28"/>
          <w:szCs w:val="28"/>
        </w:rPr>
        <w:t xml:space="preserve">ствия, согласно </w:t>
      </w:r>
      <w:r w:rsidR="009340DF" w:rsidRPr="009340DF">
        <w:rPr>
          <w:sz w:val="28"/>
          <w:szCs w:val="28"/>
        </w:rPr>
        <w:t>пункт</w:t>
      </w:r>
      <w:r w:rsidR="009340DF">
        <w:rPr>
          <w:sz w:val="28"/>
          <w:szCs w:val="28"/>
        </w:rPr>
        <w:t>а</w:t>
      </w:r>
      <w:r w:rsidR="009340DF" w:rsidRPr="009340DF">
        <w:rPr>
          <w:sz w:val="28"/>
          <w:szCs w:val="28"/>
        </w:rPr>
        <w:t xml:space="preserve"> 2.6.5 подразделе 2.6 </w:t>
      </w:r>
      <w:r w:rsidRPr="0019486D">
        <w:rPr>
          <w:sz w:val="28"/>
          <w:szCs w:val="28"/>
        </w:rPr>
        <w:t>регламента и документов, пре</w:t>
      </w:r>
      <w:r w:rsidRPr="0019486D">
        <w:rPr>
          <w:sz w:val="28"/>
          <w:szCs w:val="28"/>
        </w:rPr>
        <w:t>д</w:t>
      </w:r>
      <w:r w:rsidRPr="0019486D">
        <w:rPr>
          <w:sz w:val="28"/>
          <w:szCs w:val="28"/>
        </w:rPr>
        <w:t>ставленных заявителем, в соответствии с пунктом 2.6.1 подраздела 2.6 регл</w:t>
      </w:r>
      <w:r w:rsidRPr="0019486D">
        <w:rPr>
          <w:sz w:val="28"/>
          <w:szCs w:val="28"/>
        </w:rPr>
        <w:t>а</w:t>
      </w:r>
      <w:r w:rsidRPr="0019486D">
        <w:rPr>
          <w:sz w:val="28"/>
          <w:szCs w:val="28"/>
        </w:rPr>
        <w:t xml:space="preserve">мента, начальником </w:t>
      </w:r>
      <w:r w:rsidR="00A42613">
        <w:rPr>
          <w:sz w:val="28"/>
          <w:szCs w:val="28"/>
        </w:rPr>
        <w:t>Управления</w:t>
      </w:r>
      <w:r w:rsidRPr="0019486D">
        <w:rPr>
          <w:sz w:val="28"/>
          <w:szCs w:val="28"/>
        </w:rPr>
        <w:t xml:space="preserve"> принимается одно из следующих решений:</w:t>
      </w:r>
    </w:p>
    <w:p w:rsidR="009013A4" w:rsidRPr="0019486D" w:rsidRDefault="009013A4" w:rsidP="009013A4">
      <w:pPr>
        <w:widowControl w:val="0"/>
        <w:ind w:firstLine="709"/>
        <w:jc w:val="both"/>
        <w:rPr>
          <w:sz w:val="28"/>
          <w:szCs w:val="28"/>
        </w:rPr>
      </w:pPr>
      <w:r w:rsidRPr="0019486D">
        <w:rPr>
          <w:sz w:val="28"/>
          <w:szCs w:val="28"/>
        </w:rPr>
        <w:t>об отказе в предоставлении муниципальной услуги, при наличии основ</w:t>
      </w:r>
      <w:r w:rsidRPr="0019486D">
        <w:rPr>
          <w:sz w:val="28"/>
          <w:szCs w:val="28"/>
        </w:rPr>
        <w:t>а</w:t>
      </w:r>
      <w:r w:rsidRPr="0019486D">
        <w:rPr>
          <w:sz w:val="28"/>
          <w:szCs w:val="28"/>
        </w:rPr>
        <w:t>ний для отказа в предоставлении муниципальной услуги, в соответствии с пунктом 2.10.2 подраздела 2.10 регламента;</w:t>
      </w:r>
    </w:p>
    <w:p w:rsidR="009013A4" w:rsidRPr="0019486D" w:rsidRDefault="009013A4" w:rsidP="009013A4">
      <w:pPr>
        <w:widowControl w:val="0"/>
        <w:ind w:firstLine="709"/>
        <w:jc w:val="both"/>
        <w:rPr>
          <w:sz w:val="28"/>
          <w:szCs w:val="28"/>
        </w:rPr>
      </w:pPr>
      <w:r w:rsidRPr="0019486D">
        <w:rPr>
          <w:sz w:val="28"/>
          <w:szCs w:val="28"/>
        </w:rPr>
        <w:t>о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3.4.2.2. Подготовка результата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Подготовка документов, являющихся результатом предоставления мун</w:t>
      </w:r>
      <w:r w:rsidRPr="0019486D">
        <w:rPr>
          <w:sz w:val="28"/>
          <w:szCs w:val="28"/>
        </w:rPr>
        <w:t>и</w:t>
      </w:r>
      <w:r w:rsidRPr="0019486D">
        <w:rPr>
          <w:sz w:val="28"/>
          <w:szCs w:val="28"/>
        </w:rPr>
        <w:t>ципальной услуги, осуществляется в следующем порядке:</w:t>
      </w:r>
    </w:p>
    <w:p w:rsidR="009013A4" w:rsidRPr="0019486D" w:rsidRDefault="009013A4" w:rsidP="00737E71">
      <w:pPr>
        <w:widowControl w:val="0"/>
        <w:numPr>
          <w:ilvl w:val="0"/>
          <w:numId w:val="2"/>
        </w:numPr>
        <w:tabs>
          <w:tab w:val="left" w:pos="709"/>
          <w:tab w:val="left" w:pos="993"/>
        </w:tabs>
        <w:ind w:left="0" w:firstLine="709"/>
        <w:jc w:val="both"/>
        <w:rPr>
          <w:sz w:val="28"/>
          <w:szCs w:val="28"/>
        </w:rPr>
      </w:pPr>
      <w:r w:rsidRPr="0019486D">
        <w:rPr>
          <w:sz w:val="28"/>
          <w:szCs w:val="28"/>
        </w:rPr>
        <w:t>при принятии решения об отказе в предоставлении муниципальной услуги специалистом, ответственным за предоставление муниципальной усл</w:t>
      </w:r>
      <w:r w:rsidRPr="0019486D">
        <w:rPr>
          <w:sz w:val="28"/>
          <w:szCs w:val="28"/>
        </w:rPr>
        <w:t>у</w:t>
      </w:r>
      <w:r w:rsidRPr="0019486D">
        <w:rPr>
          <w:sz w:val="28"/>
          <w:szCs w:val="28"/>
        </w:rPr>
        <w:t>ги, в течение 1 рабочего дня с момента принятия указанного решения, подг</w:t>
      </w:r>
      <w:r w:rsidRPr="0019486D">
        <w:rPr>
          <w:sz w:val="28"/>
          <w:szCs w:val="28"/>
        </w:rPr>
        <w:t>о</w:t>
      </w:r>
      <w:r w:rsidRPr="0019486D">
        <w:rPr>
          <w:sz w:val="28"/>
          <w:szCs w:val="28"/>
        </w:rPr>
        <w:t>тавливает проект уведомления об отказе в утверждении схемы с указанием причин отказа;</w:t>
      </w:r>
    </w:p>
    <w:p w:rsidR="009013A4" w:rsidRPr="0019486D" w:rsidRDefault="009013A4" w:rsidP="00737E71">
      <w:pPr>
        <w:widowControl w:val="0"/>
        <w:numPr>
          <w:ilvl w:val="0"/>
          <w:numId w:val="2"/>
        </w:numPr>
        <w:tabs>
          <w:tab w:val="left" w:pos="993"/>
        </w:tabs>
        <w:ind w:left="0" w:firstLine="709"/>
        <w:jc w:val="both"/>
        <w:rPr>
          <w:sz w:val="28"/>
          <w:szCs w:val="28"/>
        </w:rPr>
      </w:pPr>
      <w:r w:rsidRPr="0019486D">
        <w:rPr>
          <w:sz w:val="28"/>
          <w:szCs w:val="28"/>
        </w:rPr>
        <w:t>при принятии решения о предоставлении муниципальной услуги сп</w:t>
      </w:r>
      <w:r w:rsidRPr="0019486D">
        <w:rPr>
          <w:sz w:val="28"/>
          <w:szCs w:val="28"/>
        </w:rPr>
        <w:t>е</w:t>
      </w:r>
      <w:r w:rsidRPr="0019486D">
        <w:rPr>
          <w:sz w:val="28"/>
          <w:szCs w:val="28"/>
        </w:rPr>
        <w:t>циалист, ответственный за предоставление муниципальной услуги, в течение 1 рабочего дня подготавливает проект постановления об утверждении схемы.</w:t>
      </w:r>
    </w:p>
    <w:p w:rsidR="009013A4" w:rsidRPr="0019486D" w:rsidRDefault="009013A4" w:rsidP="009013A4">
      <w:pPr>
        <w:widowControl w:val="0"/>
        <w:tabs>
          <w:tab w:val="left" w:pos="993"/>
        </w:tabs>
        <w:ind w:firstLine="709"/>
        <w:jc w:val="both"/>
        <w:rPr>
          <w:sz w:val="28"/>
          <w:szCs w:val="28"/>
        </w:rPr>
      </w:pPr>
      <w:r w:rsidRPr="0019486D">
        <w:rPr>
          <w:sz w:val="28"/>
          <w:szCs w:val="28"/>
        </w:rPr>
        <w:t>3.4.2.3. Подписание и регистрация документов (в зависимости от прин</w:t>
      </w:r>
      <w:r w:rsidRPr="0019486D">
        <w:rPr>
          <w:sz w:val="28"/>
          <w:szCs w:val="28"/>
        </w:rPr>
        <w:t>я</w:t>
      </w:r>
      <w:r w:rsidRPr="0019486D">
        <w:rPr>
          <w:sz w:val="28"/>
          <w:szCs w:val="28"/>
        </w:rPr>
        <w:t>того органом, предоставляющим муниципальную услугу, решения).</w:t>
      </w:r>
    </w:p>
    <w:p w:rsidR="009013A4" w:rsidRPr="009340DF" w:rsidRDefault="009013A4" w:rsidP="00737E71">
      <w:pPr>
        <w:pStyle w:val="ab"/>
        <w:widowControl w:val="0"/>
        <w:numPr>
          <w:ilvl w:val="0"/>
          <w:numId w:val="5"/>
        </w:numPr>
        <w:tabs>
          <w:tab w:val="left" w:pos="1134"/>
        </w:tabs>
        <w:ind w:left="0" w:firstLine="709"/>
        <w:jc w:val="both"/>
        <w:rPr>
          <w:sz w:val="28"/>
          <w:szCs w:val="28"/>
        </w:rPr>
      </w:pPr>
      <w:r w:rsidRPr="009340DF">
        <w:rPr>
          <w:sz w:val="28"/>
          <w:szCs w:val="28"/>
        </w:rPr>
        <w:t>Проект постановления об утверждении схемы в течение 1 рабочий день со дня его подготовки согласовывается должностными лицами админ</w:t>
      </w:r>
      <w:r w:rsidRPr="009340DF">
        <w:rPr>
          <w:sz w:val="28"/>
          <w:szCs w:val="28"/>
        </w:rPr>
        <w:t>и</w:t>
      </w:r>
      <w:r w:rsidRPr="009340DF">
        <w:rPr>
          <w:sz w:val="28"/>
          <w:szCs w:val="28"/>
        </w:rPr>
        <w:t xml:space="preserve">страции муниципального образования </w:t>
      </w:r>
      <w:r w:rsidR="00F06011" w:rsidRPr="009340DF">
        <w:rPr>
          <w:sz w:val="28"/>
          <w:szCs w:val="28"/>
        </w:rPr>
        <w:t>Выселковский</w:t>
      </w:r>
      <w:r w:rsidRPr="009340DF">
        <w:rPr>
          <w:sz w:val="28"/>
          <w:szCs w:val="28"/>
        </w:rPr>
        <w:t xml:space="preserve"> район. После согласов</w:t>
      </w:r>
      <w:r w:rsidRPr="009340DF">
        <w:rPr>
          <w:sz w:val="28"/>
          <w:szCs w:val="28"/>
        </w:rPr>
        <w:t>а</w:t>
      </w:r>
      <w:r w:rsidRPr="009340DF">
        <w:rPr>
          <w:sz w:val="28"/>
          <w:szCs w:val="28"/>
        </w:rPr>
        <w:t>ния проект постановления об утверждении схемы подписывается главой мун</w:t>
      </w:r>
      <w:r w:rsidRPr="009340DF">
        <w:rPr>
          <w:sz w:val="28"/>
          <w:szCs w:val="28"/>
        </w:rPr>
        <w:t>и</w:t>
      </w:r>
      <w:r w:rsidRPr="009340DF">
        <w:rPr>
          <w:sz w:val="28"/>
          <w:szCs w:val="28"/>
        </w:rPr>
        <w:t xml:space="preserve">ципального образования </w:t>
      </w:r>
      <w:r w:rsidR="00F06011" w:rsidRPr="009340DF">
        <w:rPr>
          <w:sz w:val="28"/>
          <w:szCs w:val="28"/>
        </w:rPr>
        <w:t>Выселковский</w:t>
      </w:r>
      <w:r w:rsidRPr="009340DF">
        <w:rPr>
          <w:sz w:val="28"/>
          <w:szCs w:val="28"/>
        </w:rPr>
        <w:t xml:space="preserve"> район в течение 1 рабочего дня. </w:t>
      </w:r>
    </w:p>
    <w:p w:rsidR="009013A4" w:rsidRPr="0019486D" w:rsidRDefault="009013A4" w:rsidP="009013A4">
      <w:pPr>
        <w:widowControl w:val="0"/>
        <w:tabs>
          <w:tab w:val="left" w:pos="1134"/>
        </w:tabs>
        <w:ind w:firstLine="709"/>
        <w:jc w:val="both"/>
        <w:rPr>
          <w:sz w:val="28"/>
          <w:szCs w:val="28"/>
        </w:rPr>
      </w:pPr>
      <w:r w:rsidRPr="0019486D">
        <w:rPr>
          <w:sz w:val="28"/>
          <w:szCs w:val="28"/>
        </w:rPr>
        <w:t>Специалист, ответственный за регистрацию постановлений администр</w:t>
      </w:r>
      <w:r w:rsidRPr="0019486D">
        <w:rPr>
          <w:sz w:val="28"/>
          <w:szCs w:val="28"/>
        </w:rPr>
        <w:t>а</w:t>
      </w:r>
      <w:r w:rsidRPr="0019486D">
        <w:rPr>
          <w:sz w:val="28"/>
          <w:szCs w:val="28"/>
        </w:rPr>
        <w:t xml:space="preserve">ции муниципального образования </w:t>
      </w:r>
      <w:r w:rsidR="00F06011">
        <w:rPr>
          <w:sz w:val="28"/>
          <w:szCs w:val="28"/>
        </w:rPr>
        <w:t>Выселковский</w:t>
      </w:r>
      <w:r w:rsidRPr="0019486D">
        <w:rPr>
          <w:sz w:val="28"/>
          <w:szCs w:val="28"/>
        </w:rPr>
        <w:t xml:space="preserve"> район, регистрирует пост</w:t>
      </w:r>
      <w:r w:rsidRPr="0019486D">
        <w:rPr>
          <w:sz w:val="28"/>
          <w:szCs w:val="28"/>
        </w:rPr>
        <w:t>а</w:t>
      </w:r>
      <w:r w:rsidRPr="0019486D">
        <w:rPr>
          <w:sz w:val="28"/>
          <w:szCs w:val="28"/>
        </w:rPr>
        <w:t>новление об утверждении схемы в день его подписания в журнале регистрации постановлений в соответствии с правилами делопроизводства.</w:t>
      </w:r>
    </w:p>
    <w:p w:rsidR="009013A4" w:rsidRPr="0019486D" w:rsidRDefault="009013A4" w:rsidP="009013A4">
      <w:pPr>
        <w:widowControl w:val="0"/>
        <w:tabs>
          <w:tab w:val="left" w:pos="1134"/>
        </w:tabs>
        <w:ind w:firstLine="709"/>
        <w:jc w:val="both"/>
        <w:rPr>
          <w:sz w:val="28"/>
          <w:szCs w:val="28"/>
        </w:rPr>
      </w:pPr>
      <w:r w:rsidRPr="0019486D">
        <w:rPr>
          <w:sz w:val="28"/>
          <w:szCs w:val="28"/>
        </w:rPr>
        <w:lastRenderedPageBreak/>
        <w:t>Специалист, ответственный за предоставление муниципальной услуги, готовит копию постановления об утверждении схемы и заверяет ее в течение рабочего дня с момента регистрации постановления.</w:t>
      </w:r>
    </w:p>
    <w:p w:rsidR="009013A4" w:rsidRPr="009340DF" w:rsidRDefault="009013A4" w:rsidP="00737E71">
      <w:pPr>
        <w:pStyle w:val="ab"/>
        <w:widowControl w:val="0"/>
        <w:numPr>
          <w:ilvl w:val="0"/>
          <w:numId w:val="5"/>
        </w:numPr>
        <w:tabs>
          <w:tab w:val="left" w:pos="1134"/>
        </w:tabs>
        <w:ind w:left="0" w:firstLine="709"/>
        <w:jc w:val="both"/>
        <w:rPr>
          <w:sz w:val="28"/>
          <w:szCs w:val="28"/>
        </w:rPr>
      </w:pPr>
      <w:r w:rsidRPr="009340DF">
        <w:rPr>
          <w:sz w:val="28"/>
          <w:szCs w:val="28"/>
        </w:rPr>
        <w:t>Решение об отказе в утверждении схемы в течение 1 рабочего дня со дня его подготовки подписывается заместителем главы муниципального обр</w:t>
      </w:r>
      <w:r w:rsidRPr="009340DF">
        <w:rPr>
          <w:sz w:val="28"/>
          <w:szCs w:val="28"/>
        </w:rPr>
        <w:t>а</w:t>
      </w:r>
      <w:r w:rsidRPr="009340DF">
        <w:rPr>
          <w:sz w:val="28"/>
          <w:szCs w:val="28"/>
        </w:rPr>
        <w:t xml:space="preserve">зования </w:t>
      </w:r>
      <w:r w:rsidR="00F06011" w:rsidRPr="009340DF">
        <w:rPr>
          <w:sz w:val="28"/>
          <w:szCs w:val="28"/>
        </w:rPr>
        <w:t>Выселковский</w:t>
      </w:r>
      <w:r w:rsidRPr="009340DF">
        <w:rPr>
          <w:sz w:val="28"/>
          <w:szCs w:val="28"/>
        </w:rPr>
        <w:t xml:space="preserve"> район, курирующим вопросы в сфере </w:t>
      </w:r>
      <w:r w:rsidR="009340DF" w:rsidRPr="009340DF">
        <w:rPr>
          <w:rFonts w:eastAsia="SchoolBook"/>
          <w:sz w:val="28"/>
          <w:szCs w:val="28"/>
        </w:rPr>
        <w:t>архитектуры и градостроительства</w:t>
      </w:r>
      <w:r w:rsidRPr="009340DF">
        <w:rPr>
          <w:sz w:val="28"/>
          <w:szCs w:val="28"/>
        </w:rPr>
        <w:t>.</w:t>
      </w:r>
    </w:p>
    <w:p w:rsidR="009013A4" w:rsidRPr="0019486D" w:rsidRDefault="009013A4" w:rsidP="009013A4">
      <w:pPr>
        <w:widowControl w:val="0"/>
        <w:tabs>
          <w:tab w:val="left" w:pos="1134"/>
        </w:tabs>
        <w:ind w:firstLine="709"/>
        <w:jc w:val="both"/>
        <w:rPr>
          <w:sz w:val="28"/>
          <w:szCs w:val="28"/>
        </w:rPr>
      </w:pPr>
      <w:r w:rsidRPr="0019486D">
        <w:rPr>
          <w:sz w:val="28"/>
          <w:szCs w:val="28"/>
        </w:rPr>
        <w:t>Специалист, ответственный за предоставление муниципальной услуги, в день подписания решения об отказе в утверждении схемы регистрирует его в журнале регистрации исходящих документов в соответствии с правилами дел</w:t>
      </w:r>
      <w:r w:rsidRPr="0019486D">
        <w:rPr>
          <w:sz w:val="28"/>
          <w:szCs w:val="28"/>
        </w:rPr>
        <w:t>о</w:t>
      </w:r>
      <w:r w:rsidRPr="0019486D">
        <w:rPr>
          <w:sz w:val="28"/>
          <w:szCs w:val="28"/>
        </w:rPr>
        <w:t>производства.</w:t>
      </w:r>
    </w:p>
    <w:p w:rsidR="009013A4" w:rsidRPr="0019486D" w:rsidRDefault="009013A4" w:rsidP="009013A4">
      <w:pPr>
        <w:widowControl w:val="0"/>
        <w:ind w:firstLine="709"/>
        <w:jc w:val="both"/>
        <w:rPr>
          <w:sz w:val="28"/>
          <w:szCs w:val="28"/>
        </w:rPr>
      </w:pPr>
      <w:r w:rsidRPr="0019486D">
        <w:rPr>
          <w:sz w:val="28"/>
          <w:szCs w:val="28"/>
        </w:rPr>
        <w:t>3.4.2.4. В срок не более чем 5 рабочих дней со дня принятие постановл</w:t>
      </w:r>
      <w:r w:rsidRPr="0019486D">
        <w:rPr>
          <w:sz w:val="28"/>
          <w:szCs w:val="28"/>
        </w:rPr>
        <w:t>е</w:t>
      </w:r>
      <w:r w:rsidRPr="0019486D">
        <w:rPr>
          <w:sz w:val="28"/>
          <w:szCs w:val="28"/>
        </w:rPr>
        <w:t>ния об утверждении схемы специалист, ответственный за предоставление м</w:t>
      </w:r>
      <w:r w:rsidRPr="0019486D">
        <w:rPr>
          <w:sz w:val="28"/>
          <w:szCs w:val="28"/>
        </w:rPr>
        <w:t>у</w:t>
      </w:r>
      <w:r w:rsidRPr="0019486D">
        <w:rPr>
          <w:sz w:val="28"/>
          <w:szCs w:val="28"/>
        </w:rPr>
        <w:t>ниципальной услуги, направляет копию данного постановления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w:t>
      </w:r>
    </w:p>
    <w:p w:rsidR="009013A4" w:rsidRPr="0019486D" w:rsidRDefault="009013A4" w:rsidP="009013A4">
      <w:pPr>
        <w:widowControl w:val="0"/>
        <w:ind w:firstLine="709"/>
        <w:jc w:val="both"/>
        <w:rPr>
          <w:sz w:val="28"/>
          <w:szCs w:val="28"/>
        </w:rPr>
      </w:pPr>
      <w:r w:rsidRPr="0019486D">
        <w:rPr>
          <w:sz w:val="28"/>
          <w:szCs w:val="28"/>
        </w:rPr>
        <w:t>3.4.3. Результатом исполнения административной процедуры заявителя является подготовленные к выдаче заявителю:</w:t>
      </w:r>
    </w:p>
    <w:p w:rsidR="009013A4" w:rsidRPr="0019486D" w:rsidRDefault="009013A4" w:rsidP="009013A4">
      <w:pPr>
        <w:widowControl w:val="0"/>
        <w:ind w:firstLine="709"/>
        <w:jc w:val="both"/>
        <w:rPr>
          <w:sz w:val="28"/>
          <w:szCs w:val="28"/>
        </w:rPr>
      </w:pPr>
      <w:r w:rsidRPr="0019486D">
        <w:rPr>
          <w:sz w:val="28"/>
          <w:szCs w:val="28"/>
        </w:rPr>
        <w:t xml:space="preserve">1) постановление администрации муниципального образования </w:t>
      </w:r>
      <w:r w:rsidR="00F06011">
        <w:rPr>
          <w:sz w:val="28"/>
          <w:szCs w:val="28"/>
        </w:rPr>
        <w:t>Высе</w:t>
      </w:r>
      <w:r w:rsidR="00F06011">
        <w:rPr>
          <w:sz w:val="28"/>
          <w:szCs w:val="28"/>
        </w:rPr>
        <w:t>л</w:t>
      </w:r>
      <w:r w:rsidR="00F06011">
        <w:rPr>
          <w:sz w:val="28"/>
          <w:szCs w:val="28"/>
        </w:rPr>
        <w:t>ковский</w:t>
      </w:r>
      <w:r w:rsidRPr="0019486D">
        <w:rPr>
          <w:sz w:val="28"/>
          <w:szCs w:val="28"/>
        </w:rPr>
        <w:t xml:space="preserve"> район об утверждении схемы</w:t>
      </w:r>
      <w:r w:rsidRPr="0019486D">
        <w:t xml:space="preserve"> </w:t>
      </w:r>
      <w:r w:rsidRPr="0019486D">
        <w:rPr>
          <w:sz w:val="28"/>
          <w:szCs w:val="28"/>
        </w:rPr>
        <w:t>земельного участка или земельных участков на кадастровом плане территории;</w:t>
      </w:r>
    </w:p>
    <w:p w:rsidR="009013A4" w:rsidRPr="0019486D" w:rsidRDefault="009013A4" w:rsidP="009013A4">
      <w:pPr>
        <w:widowControl w:val="0"/>
        <w:ind w:firstLine="709"/>
        <w:jc w:val="both"/>
        <w:rPr>
          <w:sz w:val="28"/>
          <w:szCs w:val="28"/>
        </w:rPr>
      </w:pPr>
      <w:r w:rsidRPr="0019486D">
        <w:rPr>
          <w:sz w:val="28"/>
          <w:szCs w:val="28"/>
        </w:rPr>
        <w:t>2) решение об отказе в утверждении схемы</w:t>
      </w:r>
      <w:r w:rsidRPr="0019486D">
        <w:t xml:space="preserve"> </w:t>
      </w:r>
      <w:r w:rsidRPr="0019486D">
        <w:rPr>
          <w:sz w:val="28"/>
          <w:szCs w:val="28"/>
        </w:rPr>
        <w:t>земельного участка или з</w:t>
      </w:r>
      <w:r w:rsidRPr="0019486D">
        <w:rPr>
          <w:sz w:val="28"/>
          <w:szCs w:val="28"/>
        </w:rPr>
        <w:t>е</w:t>
      </w:r>
      <w:r w:rsidRPr="0019486D">
        <w:rPr>
          <w:sz w:val="28"/>
          <w:szCs w:val="28"/>
        </w:rPr>
        <w:t>мельных участков на кадастровом плане территории.</w:t>
      </w:r>
    </w:p>
    <w:p w:rsidR="009013A4" w:rsidRPr="0019486D" w:rsidRDefault="009013A4" w:rsidP="009013A4">
      <w:pPr>
        <w:widowControl w:val="0"/>
        <w:ind w:firstLine="709"/>
        <w:jc w:val="both"/>
        <w:rPr>
          <w:sz w:val="28"/>
          <w:szCs w:val="28"/>
        </w:rPr>
      </w:pPr>
      <w:r w:rsidRPr="0019486D">
        <w:rPr>
          <w:sz w:val="28"/>
          <w:szCs w:val="28"/>
        </w:rPr>
        <w:t>3.4.4. Способ фиксации результата выполнения административной проц</w:t>
      </w:r>
      <w:r w:rsidRPr="0019486D">
        <w:rPr>
          <w:sz w:val="28"/>
          <w:szCs w:val="28"/>
        </w:rPr>
        <w:t>е</w:t>
      </w:r>
      <w:r w:rsidRPr="0019486D">
        <w:rPr>
          <w:sz w:val="28"/>
          <w:szCs w:val="28"/>
        </w:rPr>
        <w:t xml:space="preserve">дуры: </w:t>
      </w:r>
    </w:p>
    <w:p w:rsidR="009013A4" w:rsidRPr="0019486D" w:rsidRDefault="009013A4" w:rsidP="009013A4">
      <w:pPr>
        <w:widowControl w:val="0"/>
        <w:ind w:firstLine="709"/>
        <w:jc w:val="both"/>
        <w:rPr>
          <w:sz w:val="28"/>
          <w:szCs w:val="28"/>
        </w:rPr>
      </w:pPr>
      <w:r w:rsidRPr="0019486D">
        <w:rPr>
          <w:sz w:val="28"/>
          <w:szCs w:val="28"/>
        </w:rPr>
        <w:t>присвоение регистрационного номера постановлению об утверждении схемы или решению об отказе в утверждении схемы в журнале, в соответствии с правилами делопроизводства;</w:t>
      </w:r>
    </w:p>
    <w:p w:rsidR="009013A4" w:rsidRPr="0019486D" w:rsidRDefault="009013A4" w:rsidP="009013A4">
      <w:pPr>
        <w:widowControl w:val="0"/>
        <w:ind w:firstLine="709"/>
        <w:jc w:val="both"/>
        <w:rPr>
          <w:sz w:val="28"/>
          <w:szCs w:val="28"/>
        </w:rPr>
      </w:pPr>
      <w:r w:rsidRPr="0019486D">
        <w:rPr>
          <w:sz w:val="28"/>
          <w:szCs w:val="28"/>
        </w:rPr>
        <w:t>внесение данных о принятии постановления об утверждении схемы в с</w:t>
      </w:r>
      <w:r w:rsidRPr="0019486D">
        <w:rPr>
          <w:sz w:val="28"/>
          <w:szCs w:val="28"/>
        </w:rPr>
        <w:t>и</w:t>
      </w:r>
      <w:r w:rsidRPr="0019486D">
        <w:rPr>
          <w:sz w:val="28"/>
          <w:szCs w:val="28"/>
        </w:rPr>
        <w:t>стему электронного документооборота.</w:t>
      </w:r>
    </w:p>
    <w:p w:rsidR="009013A4" w:rsidRPr="0019486D" w:rsidRDefault="009013A4" w:rsidP="009013A4">
      <w:pPr>
        <w:widowControl w:val="0"/>
        <w:ind w:firstLine="709"/>
        <w:jc w:val="both"/>
        <w:rPr>
          <w:sz w:val="28"/>
          <w:szCs w:val="28"/>
        </w:rPr>
      </w:pPr>
      <w:r w:rsidRPr="0019486D">
        <w:rPr>
          <w:sz w:val="28"/>
          <w:szCs w:val="28"/>
        </w:rPr>
        <w:t>3.4.5. Критерием принятия решений является отсутствие (наличие) осн</w:t>
      </w:r>
      <w:r w:rsidRPr="0019486D">
        <w:rPr>
          <w:sz w:val="28"/>
          <w:szCs w:val="28"/>
        </w:rPr>
        <w:t>о</w:t>
      </w:r>
      <w:r w:rsidRPr="0019486D">
        <w:rPr>
          <w:sz w:val="28"/>
          <w:szCs w:val="28"/>
        </w:rPr>
        <w:t>ваний для отказа в предоставлении муниципальной услуги.</w:t>
      </w:r>
    </w:p>
    <w:p w:rsidR="009013A4" w:rsidRPr="0019486D" w:rsidRDefault="009013A4" w:rsidP="009013A4">
      <w:pPr>
        <w:widowControl w:val="0"/>
        <w:ind w:firstLine="709"/>
        <w:jc w:val="both"/>
        <w:rPr>
          <w:sz w:val="28"/>
          <w:szCs w:val="28"/>
          <w:lang w:eastAsia="ar-SA"/>
        </w:rPr>
      </w:pPr>
      <w:r w:rsidRPr="0019486D">
        <w:rPr>
          <w:sz w:val="28"/>
          <w:szCs w:val="28"/>
          <w:lang w:eastAsia="ar-SA"/>
        </w:rPr>
        <w:t xml:space="preserve">3.4.6. Исполнение данной административной процедуры возложено на начальника </w:t>
      </w:r>
      <w:r w:rsidR="00A42613">
        <w:rPr>
          <w:sz w:val="28"/>
          <w:szCs w:val="28"/>
          <w:lang w:eastAsia="ar-SA"/>
        </w:rPr>
        <w:t>Управления</w:t>
      </w:r>
      <w:r w:rsidRPr="0019486D">
        <w:rPr>
          <w:sz w:val="28"/>
          <w:szCs w:val="28"/>
          <w:lang w:eastAsia="ar-SA"/>
        </w:rPr>
        <w:t xml:space="preserve"> и специалиста, ответственного за предоставление м</w:t>
      </w:r>
      <w:r w:rsidRPr="0019486D">
        <w:rPr>
          <w:sz w:val="28"/>
          <w:szCs w:val="28"/>
          <w:lang w:eastAsia="ar-SA"/>
        </w:rPr>
        <w:t>у</w:t>
      </w:r>
      <w:r w:rsidRPr="0019486D">
        <w:rPr>
          <w:sz w:val="28"/>
          <w:szCs w:val="28"/>
          <w:lang w:eastAsia="ar-SA"/>
        </w:rPr>
        <w:t>ниципальной услуги.</w:t>
      </w:r>
    </w:p>
    <w:p w:rsidR="009013A4" w:rsidRPr="0019486D" w:rsidRDefault="009013A4" w:rsidP="009013A4">
      <w:pPr>
        <w:widowControl w:val="0"/>
        <w:ind w:firstLine="709"/>
        <w:jc w:val="both"/>
        <w:rPr>
          <w:sz w:val="28"/>
          <w:szCs w:val="28"/>
          <w:lang w:eastAsia="ar-SA"/>
        </w:rPr>
      </w:pPr>
      <w:r w:rsidRPr="0019486D">
        <w:rPr>
          <w:sz w:val="28"/>
          <w:szCs w:val="28"/>
        </w:rPr>
        <w:t>3.4.7. Максимальный срок настоящей административной процедуры с</w:t>
      </w:r>
      <w:r w:rsidRPr="0019486D">
        <w:rPr>
          <w:sz w:val="28"/>
          <w:szCs w:val="28"/>
        </w:rPr>
        <w:t>о</w:t>
      </w:r>
      <w:r w:rsidRPr="0019486D">
        <w:rPr>
          <w:sz w:val="28"/>
          <w:szCs w:val="28"/>
        </w:rPr>
        <w:t>ставляет 3 рабочих дня.</w:t>
      </w:r>
    </w:p>
    <w:p w:rsidR="009013A4" w:rsidRPr="0019486D" w:rsidRDefault="009013A4" w:rsidP="009013A4">
      <w:pPr>
        <w:widowControl w:val="0"/>
        <w:ind w:firstLine="567"/>
        <w:jc w:val="both"/>
        <w:rPr>
          <w:sz w:val="28"/>
          <w:szCs w:val="28"/>
        </w:rPr>
      </w:pPr>
    </w:p>
    <w:p w:rsidR="009013A4" w:rsidRPr="0019486D" w:rsidRDefault="009013A4" w:rsidP="009013A4">
      <w:pPr>
        <w:widowControl w:val="0"/>
        <w:suppressAutoHyphens/>
        <w:ind w:firstLine="709"/>
        <w:jc w:val="center"/>
        <w:rPr>
          <w:sz w:val="28"/>
          <w:szCs w:val="28"/>
          <w:lang w:eastAsia="ar-SA"/>
        </w:rPr>
      </w:pPr>
      <w:r w:rsidRPr="0019486D">
        <w:rPr>
          <w:sz w:val="28"/>
          <w:szCs w:val="28"/>
          <w:lang w:eastAsia="ar-SA"/>
        </w:rPr>
        <w:t>Подраздел</w:t>
      </w:r>
      <w:r w:rsidRPr="0019486D">
        <w:rPr>
          <w:rFonts w:eastAsia="SchoolBook"/>
          <w:sz w:val="28"/>
          <w:szCs w:val="28"/>
          <w:lang w:eastAsia="ar-SA"/>
        </w:rPr>
        <w:t xml:space="preserve"> 3.5. </w:t>
      </w:r>
      <w:r w:rsidRPr="0019486D">
        <w:rPr>
          <w:sz w:val="28"/>
          <w:szCs w:val="28"/>
          <w:lang w:eastAsia="ar-SA"/>
        </w:rPr>
        <w:t>Передача пакета документов из органа, предоставляющего муниципальную услугу, в многофункциональный центр</w:t>
      </w:r>
    </w:p>
    <w:p w:rsidR="009013A4" w:rsidRPr="0019486D" w:rsidRDefault="009013A4" w:rsidP="009013A4">
      <w:pPr>
        <w:suppressAutoHyphens/>
        <w:ind w:firstLine="709"/>
        <w:jc w:val="both"/>
        <w:rPr>
          <w:color w:val="000000"/>
          <w:sz w:val="28"/>
          <w:szCs w:val="28"/>
          <w:lang w:eastAsia="ar-SA"/>
        </w:rPr>
      </w:pPr>
    </w:p>
    <w:p w:rsidR="009013A4" w:rsidRPr="0019486D" w:rsidRDefault="009013A4" w:rsidP="009013A4">
      <w:pPr>
        <w:widowControl w:val="0"/>
        <w:suppressAutoHyphens/>
        <w:ind w:firstLine="709"/>
        <w:jc w:val="both"/>
        <w:rPr>
          <w:sz w:val="28"/>
          <w:szCs w:val="28"/>
          <w:lang w:eastAsia="ar-SA"/>
        </w:rPr>
      </w:pPr>
      <w:r w:rsidRPr="0019486D">
        <w:rPr>
          <w:sz w:val="28"/>
          <w:szCs w:val="28"/>
          <w:lang w:eastAsia="ar-SA"/>
        </w:rPr>
        <w:t xml:space="preserve">3.5.1. Основанием для начала административной процедуры является </w:t>
      </w:r>
      <w:r w:rsidRPr="0019486D">
        <w:rPr>
          <w:sz w:val="28"/>
          <w:szCs w:val="28"/>
          <w:lang w:eastAsia="ar-SA"/>
        </w:rPr>
        <w:lastRenderedPageBreak/>
        <w:t>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9013A4" w:rsidRPr="0019486D" w:rsidRDefault="009013A4" w:rsidP="009013A4">
      <w:pPr>
        <w:widowControl w:val="0"/>
        <w:suppressAutoHyphens/>
        <w:ind w:firstLine="709"/>
        <w:jc w:val="both"/>
        <w:rPr>
          <w:color w:val="FF0000"/>
          <w:sz w:val="28"/>
          <w:szCs w:val="28"/>
          <w:lang w:eastAsia="ar-SA"/>
        </w:rPr>
      </w:pPr>
      <w:r w:rsidRPr="0019486D">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9013A4" w:rsidRPr="0019486D" w:rsidRDefault="009013A4" w:rsidP="009013A4">
      <w:pPr>
        <w:widowControl w:val="0"/>
        <w:suppressAutoHyphens/>
        <w:ind w:firstLine="709"/>
        <w:jc w:val="both"/>
        <w:rPr>
          <w:sz w:val="28"/>
          <w:szCs w:val="28"/>
          <w:lang w:eastAsia="ar-SA"/>
        </w:rPr>
      </w:pPr>
      <w:r w:rsidRPr="0019486D">
        <w:rPr>
          <w:sz w:val="28"/>
          <w:szCs w:val="28"/>
          <w:lang w:eastAsia="ar-SA"/>
        </w:rPr>
        <w:t xml:space="preserve">Передача специалистом </w:t>
      </w:r>
      <w:r w:rsidR="00A42613">
        <w:rPr>
          <w:sz w:val="28"/>
          <w:szCs w:val="28"/>
          <w:lang w:eastAsia="ar-SA"/>
        </w:rPr>
        <w:t>Управления</w:t>
      </w:r>
      <w:r w:rsidRPr="0019486D">
        <w:rPr>
          <w:sz w:val="28"/>
          <w:szCs w:val="28"/>
          <w:lang w:eastAsia="ar-SA"/>
        </w:rPr>
        <w:t xml:space="preserve">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w:t>
      </w:r>
      <w:r w:rsidRPr="0019486D">
        <w:rPr>
          <w:color w:val="FF0000"/>
          <w:sz w:val="28"/>
          <w:szCs w:val="28"/>
          <w:lang w:eastAsia="ar-SA"/>
        </w:rPr>
        <w:t xml:space="preserve"> </w:t>
      </w:r>
      <w:r w:rsidRPr="0019486D">
        <w:rPr>
          <w:sz w:val="28"/>
          <w:szCs w:val="28"/>
          <w:lang w:eastAsia="ar-SA"/>
        </w:rPr>
        <w:t xml:space="preserve">1 рабочего дня после регистрации решения об утверждении схемы </w:t>
      </w:r>
      <w:r w:rsidRPr="0019486D">
        <w:rPr>
          <w:sz w:val="28"/>
          <w:szCs w:val="28"/>
        </w:rPr>
        <w:t xml:space="preserve">земельного участка </w:t>
      </w:r>
      <w:r w:rsidRPr="0019486D">
        <w:rPr>
          <w:sz w:val="28"/>
          <w:szCs w:val="28"/>
          <w:lang w:eastAsia="ar-SA"/>
        </w:rPr>
        <w:t xml:space="preserve">либо решения </w:t>
      </w:r>
      <w:r w:rsidRPr="0019486D">
        <w:rPr>
          <w:sz w:val="28"/>
          <w:szCs w:val="28"/>
        </w:rPr>
        <w:t>об отказе в утверждении схемы</w:t>
      </w:r>
      <w:r w:rsidRPr="0019486D">
        <w:t xml:space="preserve"> </w:t>
      </w:r>
      <w:r w:rsidRPr="0019486D">
        <w:rPr>
          <w:sz w:val="28"/>
          <w:szCs w:val="28"/>
          <w:lang w:eastAsia="ar-SA"/>
        </w:rPr>
        <w:t>на основании реестра, который составляется в двух экземплярах, и содержит дату и время передачи документов,</w:t>
      </w:r>
      <w:r w:rsidRPr="0019486D">
        <w:rPr>
          <w:lang w:eastAsia="ar-SA"/>
        </w:rPr>
        <w:t xml:space="preserve"> </w:t>
      </w:r>
      <w:r w:rsidRPr="0019486D">
        <w:rPr>
          <w:sz w:val="28"/>
          <w:szCs w:val="28"/>
          <w:lang w:eastAsia="ar-SA"/>
        </w:rPr>
        <w:t xml:space="preserve">заверяется подписями специалиста </w:t>
      </w:r>
      <w:r w:rsidR="00A42613">
        <w:rPr>
          <w:sz w:val="28"/>
          <w:szCs w:val="28"/>
          <w:lang w:eastAsia="ar-SA"/>
        </w:rPr>
        <w:t>Управления</w:t>
      </w:r>
      <w:r w:rsidRPr="0019486D">
        <w:rPr>
          <w:sz w:val="28"/>
          <w:szCs w:val="28"/>
          <w:lang w:eastAsia="ar-SA"/>
        </w:rPr>
        <w:t xml:space="preserve"> и работника многофункционального центра.</w:t>
      </w:r>
    </w:p>
    <w:p w:rsidR="009013A4" w:rsidRPr="0019486D" w:rsidRDefault="009013A4" w:rsidP="009013A4">
      <w:pPr>
        <w:suppressAutoHyphens/>
        <w:ind w:firstLine="709"/>
        <w:jc w:val="both"/>
        <w:rPr>
          <w:rFonts w:eastAsia="Calibri"/>
          <w:sz w:val="28"/>
          <w:szCs w:val="28"/>
          <w:lang w:eastAsia="en-US"/>
        </w:rPr>
      </w:pPr>
      <w:r w:rsidRPr="0019486D">
        <w:rPr>
          <w:sz w:val="28"/>
          <w:szCs w:val="28"/>
          <w:lang w:eastAsia="ar-SA"/>
        </w:rPr>
        <w:t xml:space="preserve">3.5.3. Исполнение данной административной процедуры возложено на специалиста </w:t>
      </w:r>
      <w:r w:rsidR="00A42613">
        <w:rPr>
          <w:sz w:val="28"/>
          <w:szCs w:val="28"/>
          <w:lang w:eastAsia="ar-SA"/>
        </w:rPr>
        <w:t>Управления</w:t>
      </w:r>
      <w:r w:rsidRPr="0019486D">
        <w:rPr>
          <w:sz w:val="28"/>
          <w:szCs w:val="28"/>
          <w:lang w:eastAsia="ar-SA"/>
        </w:rPr>
        <w:t>, ответственного за передачу документов, в многофункциональный центр.</w:t>
      </w:r>
    </w:p>
    <w:p w:rsidR="009013A4" w:rsidRPr="0019486D" w:rsidRDefault="009013A4" w:rsidP="009013A4">
      <w:pPr>
        <w:suppressAutoHyphens/>
        <w:autoSpaceDE w:val="0"/>
        <w:autoSpaceDN w:val="0"/>
        <w:adjustRightInd w:val="0"/>
        <w:ind w:firstLine="709"/>
        <w:jc w:val="both"/>
        <w:rPr>
          <w:sz w:val="28"/>
          <w:szCs w:val="28"/>
          <w:lang w:eastAsia="ar-SA"/>
        </w:rPr>
      </w:pPr>
      <w:r w:rsidRPr="0019486D">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9013A4" w:rsidRPr="0019486D" w:rsidRDefault="009013A4" w:rsidP="009013A4">
      <w:pPr>
        <w:suppressAutoHyphens/>
        <w:autoSpaceDE w:val="0"/>
        <w:autoSpaceDN w:val="0"/>
        <w:adjustRightInd w:val="0"/>
        <w:ind w:firstLine="709"/>
        <w:jc w:val="both"/>
        <w:rPr>
          <w:sz w:val="28"/>
          <w:szCs w:val="28"/>
          <w:lang w:eastAsia="ar-SA"/>
        </w:rPr>
      </w:pPr>
      <w:r w:rsidRPr="0019486D">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9013A4" w:rsidRPr="0019486D" w:rsidRDefault="009013A4" w:rsidP="009013A4">
      <w:pPr>
        <w:widowControl w:val="0"/>
        <w:ind w:firstLine="709"/>
        <w:jc w:val="both"/>
        <w:rPr>
          <w:sz w:val="28"/>
          <w:szCs w:val="28"/>
          <w:lang w:eastAsia="ar-SA"/>
        </w:rPr>
      </w:pPr>
      <w:r w:rsidRPr="0019486D">
        <w:rPr>
          <w:sz w:val="28"/>
          <w:szCs w:val="28"/>
          <w:lang w:eastAsia="ar-SA"/>
        </w:rPr>
        <w:t xml:space="preserve">3.5.6. Способом фиксации результата выполнения административной процедуры является наличие подписей специалиста </w:t>
      </w:r>
      <w:r w:rsidR="00A42613">
        <w:rPr>
          <w:sz w:val="28"/>
          <w:szCs w:val="28"/>
          <w:lang w:eastAsia="ar-SA"/>
        </w:rPr>
        <w:t>Управления</w:t>
      </w:r>
      <w:r w:rsidRPr="0019486D">
        <w:rPr>
          <w:sz w:val="28"/>
          <w:szCs w:val="28"/>
          <w:lang w:eastAsia="ar-SA"/>
        </w:rPr>
        <w:t>, ответственн</w:t>
      </w:r>
      <w:r w:rsidRPr="0019486D">
        <w:rPr>
          <w:sz w:val="28"/>
          <w:szCs w:val="28"/>
          <w:lang w:eastAsia="ar-SA"/>
        </w:rPr>
        <w:t>о</w:t>
      </w:r>
      <w:r w:rsidRPr="0019486D">
        <w:rPr>
          <w:sz w:val="28"/>
          <w:szCs w:val="28"/>
          <w:lang w:eastAsia="ar-SA"/>
        </w:rPr>
        <w:t>го за передачу документов, и работника многофункционального центра в р</w:t>
      </w:r>
      <w:r w:rsidRPr="0019486D">
        <w:rPr>
          <w:sz w:val="28"/>
          <w:szCs w:val="28"/>
          <w:lang w:eastAsia="ar-SA"/>
        </w:rPr>
        <w:t>е</w:t>
      </w:r>
      <w:r w:rsidRPr="0019486D">
        <w:rPr>
          <w:sz w:val="28"/>
          <w:szCs w:val="28"/>
          <w:lang w:eastAsia="ar-SA"/>
        </w:rPr>
        <w:t>естре, содержащем дату и время передачи пакета документов.</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851"/>
        <w:jc w:val="center"/>
        <w:rPr>
          <w:sz w:val="28"/>
          <w:szCs w:val="28"/>
        </w:rPr>
      </w:pPr>
      <w:r w:rsidRPr="0019486D">
        <w:rPr>
          <w:sz w:val="28"/>
          <w:szCs w:val="28"/>
        </w:rPr>
        <w:t xml:space="preserve">Подраздел 3.6. Выдача (направление) результата предоставления </w:t>
      </w:r>
    </w:p>
    <w:p w:rsidR="009013A4" w:rsidRPr="0019486D" w:rsidRDefault="009013A4" w:rsidP="009013A4">
      <w:pPr>
        <w:widowControl w:val="0"/>
        <w:ind w:firstLine="851"/>
        <w:jc w:val="center"/>
        <w:rPr>
          <w:sz w:val="28"/>
          <w:szCs w:val="28"/>
        </w:rPr>
      </w:pPr>
      <w:r w:rsidRPr="0019486D">
        <w:rPr>
          <w:sz w:val="28"/>
          <w:szCs w:val="28"/>
        </w:rPr>
        <w:t>муниципальной услуги</w:t>
      </w:r>
    </w:p>
    <w:p w:rsidR="009013A4" w:rsidRPr="0019486D" w:rsidRDefault="009013A4" w:rsidP="009013A4">
      <w:pPr>
        <w:widowControl w:val="0"/>
        <w:ind w:firstLine="567"/>
        <w:jc w:val="center"/>
        <w:rPr>
          <w:sz w:val="28"/>
          <w:szCs w:val="28"/>
        </w:rPr>
      </w:pP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3.6.1. Основанием для начала процедуры является готовый к выдаче р</w:t>
      </w:r>
      <w:r w:rsidRPr="0019486D">
        <w:rPr>
          <w:rFonts w:eastAsia="Calibri"/>
          <w:sz w:val="28"/>
          <w:szCs w:val="28"/>
          <w:lang w:eastAsia="ar-SA"/>
        </w:rPr>
        <w:t>е</w:t>
      </w:r>
      <w:r w:rsidRPr="0019486D">
        <w:rPr>
          <w:rFonts w:eastAsia="Calibri"/>
          <w:sz w:val="28"/>
          <w:szCs w:val="28"/>
          <w:lang w:eastAsia="ar-SA"/>
        </w:rPr>
        <w:t>зультат предоставления услуги.</w:t>
      </w:r>
    </w:p>
    <w:p w:rsidR="009013A4" w:rsidRPr="0019486D" w:rsidRDefault="009013A4" w:rsidP="009013A4">
      <w:pPr>
        <w:widowControl w:val="0"/>
        <w:ind w:firstLine="709"/>
        <w:jc w:val="both"/>
        <w:rPr>
          <w:sz w:val="28"/>
          <w:szCs w:val="28"/>
        </w:rPr>
      </w:pPr>
      <w:r w:rsidRPr="0019486D">
        <w:rPr>
          <w:rFonts w:eastAsia="Calibri"/>
          <w:sz w:val="28"/>
          <w:szCs w:val="28"/>
          <w:lang w:eastAsia="ar-SA"/>
        </w:rPr>
        <w:t xml:space="preserve">3.6.2. Специалист </w:t>
      </w:r>
      <w:r w:rsidR="00A42613">
        <w:rPr>
          <w:rFonts w:eastAsia="Calibri"/>
          <w:sz w:val="28"/>
          <w:szCs w:val="28"/>
          <w:lang w:eastAsia="ar-SA"/>
        </w:rPr>
        <w:t>Управления</w:t>
      </w:r>
      <w:r w:rsidRPr="0019486D">
        <w:rPr>
          <w:rFonts w:eastAsia="Calibri"/>
          <w:sz w:val="28"/>
          <w:szCs w:val="28"/>
          <w:lang w:eastAsia="ar-SA"/>
        </w:rPr>
        <w:t xml:space="preserve"> в течение одного рабочего дня с момента реги</w:t>
      </w:r>
      <w:r w:rsidRPr="0019486D">
        <w:rPr>
          <w:rFonts w:eastAsia="Calibri"/>
          <w:sz w:val="28"/>
          <w:szCs w:val="28"/>
          <w:lang w:eastAsia="ar-SA"/>
        </w:rPr>
        <w:softHyphen/>
        <w:t xml:space="preserve">страции </w:t>
      </w:r>
      <w:r w:rsidRPr="0019486D">
        <w:rPr>
          <w:sz w:val="28"/>
          <w:szCs w:val="28"/>
        </w:rPr>
        <w:t>решения об утверждении схемы</w:t>
      </w:r>
      <w:r w:rsidRPr="0019486D">
        <w:t xml:space="preserve"> </w:t>
      </w:r>
      <w:r w:rsidRPr="0019486D">
        <w:rPr>
          <w:sz w:val="28"/>
          <w:szCs w:val="28"/>
        </w:rPr>
        <w:t>земельного участка либо решения об отказе в утверждении схемы</w:t>
      </w:r>
      <w:r w:rsidRPr="0019486D">
        <w:t xml:space="preserve"> </w:t>
      </w:r>
      <w:r w:rsidRPr="0019486D">
        <w:rPr>
          <w:sz w:val="28"/>
          <w:szCs w:val="28"/>
        </w:rPr>
        <w:t>земельного участка</w:t>
      </w:r>
      <w:r w:rsidRPr="0019486D">
        <w:rPr>
          <w:rFonts w:eastAsia="Calibri"/>
          <w:sz w:val="28"/>
          <w:szCs w:val="28"/>
          <w:lang w:eastAsia="ar-SA"/>
        </w:rPr>
        <w:t>:</w:t>
      </w:r>
    </w:p>
    <w:p w:rsidR="009013A4" w:rsidRPr="0019486D" w:rsidRDefault="009013A4" w:rsidP="009013A4">
      <w:pPr>
        <w:widowControl w:val="0"/>
        <w:tabs>
          <w:tab w:val="left" w:pos="142"/>
        </w:tabs>
        <w:ind w:firstLine="709"/>
        <w:jc w:val="both"/>
        <w:rPr>
          <w:rFonts w:eastAsia="Calibri"/>
          <w:sz w:val="28"/>
          <w:szCs w:val="28"/>
          <w:lang w:eastAsia="ar-SA"/>
        </w:rPr>
      </w:pPr>
      <w:r w:rsidRPr="0019486D">
        <w:rPr>
          <w:rFonts w:eastAsia="Calibri"/>
          <w:sz w:val="28"/>
          <w:szCs w:val="28"/>
          <w:lang w:eastAsia="ar-SA"/>
        </w:rPr>
        <w:t>направляет результат предоставления муниципальной услуги в виде б</w:t>
      </w:r>
      <w:r w:rsidRPr="0019486D">
        <w:rPr>
          <w:rFonts w:eastAsia="Calibri"/>
          <w:sz w:val="28"/>
          <w:szCs w:val="28"/>
          <w:lang w:eastAsia="ar-SA"/>
        </w:rPr>
        <w:t>у</w:t>
      </w:r>
      <w:r w:rsidRPr="0019486D">
        <w:rPr>
          <w:rFonts w:eastAsia="Calibri"/>
          <w:sz w:val="28"/>
          <w:szCs w:val="28"/>
          <w:lang w:eastAsia="ar-SA"/>
        </w:rPr>
        <w:t>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9013A4" w:rsidRPr="0019486D" w:rsidRDefault="009013A4" w:rsidP="009013A4">
      <w:pPr>
        <w:widowControl w:val="0"/>
        <w:tabs>
          <w:tab w:val="left" w:pos="142"/>
        </w:tabs>
        <w:ind w:firstLine="709"/>
        <w:jc w:val="both"/>
        <w:rPr>
          <w:rFonts w:eastAsia="Calibri"/>
          <w:sz w:val="28"/>
          <w:szCs w:val="28"/>
          <w:lang w:eastAsia="ar-SA"/>
        </w:rPr>
      </w:pPr>
      <w:r w:rsidRPr="0019486D">
        <w:rPr>
          <w:rFonts w:eastAsia="Calibri"/>
          <w:sz w:val="28"/>
          <w:szCs w:val="28"/>
          <w:lang w:eastAsia="ar-SA"/>
        </w:rPr>
        <w:t>направляет</w:t>
      </w:r>
      <w:r w:rsidRPr="0019486D">
        <w:t xml:space="preserve"> </w:t>
      </w:r>
      <w:r w:rsidRPr="0019486D">
        <w:rPr>
          <w:rFonts w:eastAsia="Calibri"/>
          <w:sz w:val="28"/>
          <w:szCs w:val="28"/>
          <w:lang w:eastAsia="ar-SA"/>
        </w:rPr>
        <w:t>на электронную почту заявителя ссылку, подтверждающую размещение результата предоставления муниципальной услуги в виде эле</w:t>
      </w:r>
      <w:r w:rsidRPr="0019486D">
        <w:rPr>
          <w:rFonts w:eastAsia="Calibri"/>
          <w:sz w:val="28"/>
          <w:szCs w:val="28"/>
          <w:lang w:eastAsia="ar-SA"/>
        </w:rPr>
        <w:t>к</w:t>
      </w:r>
      <w:r w:rsidRPr="0019486D">
        <w:rPr>
          <w:rFonts w:eastAsia="Calibri"/>
          <w:sz w:val="28"/>
          <w:szCs w:val="28"/>
          <w:lang w:eastAsia="ar-SA"/>
        </w:rPr>
        <w:t>тронного документа на официальном сайте, если данный способ получения р</w:t>
      </w:r>
      <w:r w:rsidRPr="0019486D">
        <w:rPr>
          <w:rFonts w:eastAsia="Calibri"/>
          <w:sz w:val="28"/>
          <w:szCs w:val="28"/>
          <w:lang w:eastAsia="ar-SA"/>
        </w:rPr>
        <w:t>е</w:t>
      </w:r>
      <w:r w:rsidRPr="0019486D">
        <w:rPr>
          <w:rFonts w:eastAsia="Calibri"/>
          <w:sz w:val="28"/>
          <w:szCs w:val="28"/>
          <w:lang w:eastAsia="ar-SA"/>
        </w:rPr>
        <w:lastRenderedPageBreak/>
        <w:t>зультата услуги указан им в заявлении</w:t>
      </w:r>
    </w:p>
    <w:p w:rsidR="009013A4" w:rsidRPr="0019486D" w:rsidRDefault="009013A4" w:rsidP="009013A4">
      <w:pPr>
        <w:widowControl w:val="0"/>
        <w:tabs>
          <w:tab w:val="left" w:pos="142"/>
        </w:tabs>
        <w:ind w:firstLine="709"/>
        <w:jc w:val="both"/>
        <w:rPr>
          <w:rFonts w:eastAsia="Calibri"/>
          <w:sz w:val="28"/>
          <w:szCs w:val="28"/>
          <w:lang w:eastAsia="ar-SA"/>
        </w:rPr>
      </w:pPr>
      <w:r w:rsidRPr="0019486D">
        <w:rPr>
          <w:rFonts w:eastAsia="Calibri"/>
          <w:sz w:val="28"/>
          <w:szCs w:val="28"/>
          <w:lang w:eastAsia="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00B779D5">
        <w:rPr>
          <w:rFonts w:eastAsia="Calibri"/>
          <w:sz w:val="28"/>
          <w:szCs w:val="28"/>
          <w:lang w:eastAsia="ar-SA"/>
        </w:rPr>
        <w:t>Управлении</w:t>
      </w:r>
      <w:r w:rsidRPr="0019486D">
        <w:rPr>
          <w:rFonts w:eastAsia="Calibri"/>
          <w:sz w:val="28"/>
          <w:szCs w:val="28"/>
          <w:lang w:eastAsia="ar-SA"/>
        </w:rPr>
        <w:t>, если данный способ получения результата услуги указан заявителем.</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3.6.3. В случае если, запрос подан в электронном виде, в том числе п</w:t>
      </w:r>
      <w:r w:rsidRPr="0019486D">
        <w:rPr>
          <w:rFonts w:eastAsia="Calibri"/>
          <w:sz w:val="28"/>
          <w:szCs w:val="28"/>
          <w:lang w:eastAsia="ar-SA"/>
        </w:rPr>
        <w:t>о</w:t>
      </w:r>
      <w:r w:rsidRPr="0019486D">
        <w:rPr>
          <w:rFonts w:eastAsia="Calibri"/>
          <w:sz w:val="28"/>
          <w:szCs w:val="28"/>
          <w:lang w:eastAsia="ar-SA"/>
        </w:rPr>
        <w:t>средством Единого портала, Регионального портала, документы, являющиеся результатом муниципальной услуги, выдаются (направляются) заявителю в с</w:t>
      </w:r>
      <w:r w:rsidRPr="0019486D">
        <w:rPr>
          <w:rFonts w:eastAsia="Calibri"/>
          <w:sz w:val="28"/>
          <w:szCs w:val="28"/>
          <w:lang w:eastAsia="ar-SA"/>
        </w:rPr>
        <w:t>о</w:t>
      </w:r>
      <w:r w:rsidRPr="0019486D">
        <w:rPr>
          <w:rFonts w:eastAsia="Calibri"/>
          <w:sz w:val="28"/>
          <w:szCs w:val="28"/>
          <w:lang w:eastAsia="ar-SA"/>
        </w:rPr>
        <w:t>ответствии с пунктом 3.8.7 подраздела 3.8 регламента.</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3.6.4. Порядок выдачи результата предоставления муниципальной услуги в органе, предоставляющем муниципальную услугу.</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Выдача результата предоставления муниципальной услуги осуществляе</w:t>
      </w:r>
      <w:r w:rsidRPr="0019486D">
        <w:rPr>
          <w:kern w:val="1"/>
          <w:sz w:val="28"/>
          <w:szCs w:val="28"/>
          <w:lang w:eastAsia="ar-SA"/>
        </w:rPr>
        <w:t>т</w:t>
      </w:r>
      <w:r w:rsidRPr="0019486D">
        <w:rPr>
          <w:kern w:val="1"/>
          <w:sz w:val="28"/>
          <w:szCs w:val="28"/>
          <w:lang w:eastAsia="ar-SA"/>
        </w:rPr>
        <w:t xml:space="preserve">ся в </w:t>
      </w:r>
      <w:r w:rsidR="00B779D5">
        <w:rPr>
          <w:kern w:val="1"/>
          <w:sz w:val="28"/>
          <w:szCs w:val="28"/>
          <w:lang w:eastAsia="ar-SA"/>
        </w:rPr>
        <w:t>Управлении</w:t>
      </w:r>
      <w:r w:rsidRPr="0019486D">
        <w:rPr>
          <w:kern w:val="1"/>
          <w:sz w:val="28"/>
          <w:szCs w:val="28"/>
          <w:lang w:eastAsia="ar-SA"/>
        </w:rPr>
        <w:t xml:space="preserve">. </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 xml:space="preserve">Специалист </w:t>
      </w:r>
      <w:r w:rsidR="00A42613">
        <w:rPr>
          <w:kern w:val="1"/>
          <w:sz w:val="28"/>
          <w:szCs w:val="28"/>
          <w:lang w:eastAsia="ar-SA"/>
        </w:rPr>
        <w:t>Управления</w:t>
      </w:r>
      <w:r w:rsidRPr="0019486D">
        <w:rPr>
          <w:kern w:val="1"/>
          <w:sz w:val="28"/>
          <w:szCs w:val="28"/>
          <w:lang w:eastAsia="ar-SA"/>
        </w:rPr>
        <w:t>:</w:t>
      </w:r>
    </w:p>
    <w:p w:rsidR="009013A4" w:rsidRPr="0019486D" w:rsidRDefault="009013A4" w:rsidP="009013A4">
      <w:pPr>
        <w:widowControl w:val="0"/>
        <w:tabs>
          <w:tab w:val="left" w:pos="142"/>
        </w:tabs>
        <w:ind w:firstLine="709"/>
        <w:jc w:val="both"/>
        <w:rPr>
          <w:sz w:val="28"/>
          <w:szCs w:val="28"/>
        </w:rPr>
      </w:pPr>
      <w:r w:rsidRPr="0019486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19486D">
        <w:rPr>
          <w:sz w:val="28"/>
          <w:szCs w:val="28"/>
        </w:rPr>
        <w:t>е</w:t>
      </w:r>
      <w:r w:rsidRPr="0019486D">
        <w:rPr>
          <w:sz w:val="28"/>
          <w:szCs w:val="28"/>
        </w:rPr>
        <w:t>ля, в соответствии с законодательством Российской Федерации;</w:t>
      </w:r>
    </w:p>
    <w:p w:rsidR="009013A4" w:rsidRPr="0019486D" w:rsidRDefault="009013A4" w:rsidP="009013A4">
      <w:pPr>
        <w:widowControl w:val="0"/>
        <w:tabs>
          <w:tab w:val="left" w:pos="142"/>
        </w:tabs>
        <w:ind w:firstLine="709"/>
        <w:jc w:val="both"/>
        <w:rPr>
          <w:sz w:val="28"/>
          <w:szCs w:val="28"/>
        </w:rPr>
      </w:pPr>
      <w:r w:rsidRPr="0019486D">
        <w:rPr>
          <w:sz w:val="28"/>
          <w:szCs w:val="28"/>
        </w:rPr>
        <w:t>проверяет наличие соответствующих полномочий на получение муниц</w:t>
      </w:r>
      <w:r w:rsidRPr="0019486D">
        <w:rPr>
          <w:sz w:val="28"/>
          <w:szCs w:val="28"/>
        </w:rPr>
        <w:t>и</w:t>
      </w:r>
      <w:r w:rsidRPr="0019486D">
        <w:rPr>
          <w:sz w:val="28"/>
          <w:szCs w:val="28"/>
        </w:rPr>
        <w:t>пальной услуги, если за получением результата услуги обращается представ</w:t>
      </w:r>
      <w:r w:rsidRPr="0019486D">
        <w:rPr>
          <w:sz w:val="28"/>
          <w:szCs w:val="28"/>
        </w:rPr>
        <w:t>и</w:t>
      </w:r>
      <w:r w:rsidRPr="0019486D">
        <w:rPr>
          <w:sz w:val="28"/>
          <w:szCs w:val="28"/>
        </w:rPr>
        <w:t>тель физического или юридического лица;</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выдает документы, являющиеся результатом предоставления муниц</w:t>
      </w:r>
      <w:r w:rsidRPr="0019486D">
        <w:rPr>
          <w:kern w:val="1"/>
          <w:sz w:val="28"/>
          <w:szCs w:val="28"/>
          <w:lang w:eastAsia="ar-SA"/>
        </w:rPr>
        <w:t>и</w:t>
      </w:r>
      <w:r w:rsidRPr="0019486D">
        <w:rPr>
          <w:kern w:val="1"/>
          <w:sz w:val="28"/>
          <w:szCs w:val="28"/>
          <w:lang w:eastAsia="ar-SA"/>
        </w:rPr>
        <w:t>пальной услуги.</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процедуре является:</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 xml:space="preserve"> наличие, документов, являющихся результатом предоставления муниц</w:t>
      </w:r>
      <w:r w:rsidRPr="0019486D">
        <w:rPr>
          <w:kern w:val="1"/>
          <w:sz w:val="28"/>
          <w:szCs w:val="28"/>
          <w:lang w:eastAsia="ar-SA"/>
        </w:rPr>
        <w:t>и</w:t>
      </w:r>
      <w:r w:rsidRPr="0019486D">
        <w:rPr>
          <w:kern w:val="1"/>
          <w:sz w:val="28"/>
          <w:szCs w:val="28"/>
          <w:lang w:eastAsia="ar-SA"/>
        </w:rPr>
        <w:t>пальной услуги;</w:t>
      </w:r>
    </w:p>
    <w:p w:rsidR="009013A4" w:rsidRPr="0019486D" w:rsidRDefault="009013A4" w:rsidP="009013A4">
      <w:pPr>
        <w:widowControl w:val="0"/>
        <w:tabs>
          <w:tab w:val="left" w:pos="142"/>
        </w:tabs>
        <w:ind w:firstLine="709"/>
        <w:jc w:val="both"/>
        <w:rPr>
          <w:color w:val="FF0000"/>
          <w:kern w:val="1"/>
          <w:sz w:val="28"/>
          <w:szCs w:val="28"/>
          <w:lang w:eastAsia="ar-SA"/>
        </w:rPr>
      </w:pPr>
      <w:r w:rsidRPr="0019486D">
        <w:rPr>
          <w:kern w:val="1"/>
          <w:sz w:val="28"/>
          <w:szCs w:val="28"/>
          <w:lang w:eastAsia="ar-SA"/>
        </w:rPr>
        <w:t>обращение</w:t>
      </w:r>
      <w:r w:rsidRPr="0019486D">
        <w:rPr>
          <w:color w:val="FF0000"/>
          <w:kern w:val="1"/>
          <w:sz w:val="28"/>
          <w:szCs w:val="28"/>
          <w:lang w:eastAsia="ar-SA"/>
        </w:rPr>
        <w:t xml:space="preserve"> </w:t>
      </w:r>
      <w:r w:rsidRPr="0019486D">
        <w:rPr>
          <w:kern w:val="1"/>
          <w:sz w:val="28"/>
          <w:szCs w:val="28"/>
          <w:lang w:eastAsia="ar-SA"/>
        </w:rPr>
        <w:t>заявителя</w:t>
      </w:r>
      <w:r w:rsidRPr="0019486D">
        <w:rPr>
          <w:color w:val="FF0000"/>
          <w:kern w:val="1"/>
          <w:sz w:val="28"/>
          <w:szCs w:val="28"/>
          <w:lang w:eastAsia="ar-SA"/>
        </w:rPr>
        <w:t xml:space="preserve"> </w:t>
      </w:r>
      <w:r w:rsidRPr="0019486D">
        <w:rPr>
          <w:kern w:val="1"/>
          <w:sz w:val="28"/>
          <w:szCs w:val="28"/>
          <w:lang w:eastAsia="ar-SA"/>
        </w:rPr>
        <w:t>за получением результата предоставления муниц</w:t>
      </w:r>
      <w:r w:rsidRPr="0019486D">
        <w:rPr>
          <w:kern w:val="1"/>
          <w:sz w:val="28"/>
          <w:szCs w:val="28"/>
          <w:lang w:eastAsia="ar-SA"/>
        </w:rPr>
        <w:t>и</w:t>
      </w:r>
      <w:r w:rsidRPr="0019486D">
        <w:rPr>
          <w:kern w:val="1"/>
          <w:sz w:val="28"/>
          <w:szCs w:val="28"/>
          <w:lang w:eastAsia="ar-SA"/>
        </w:rPr>
        <w:t>пальной услуги.</w:t>
      </w:r>
    </w:p>
    <w:p w:rsidR="009013A4" w:rsidRPr="0019486D" w:rsidRDefault="009013A4" w:rsidP="009013A4">
      <w:pPr>
        <w:widowControl w:val="0"/>
        <w:tabs>
          <w:tab w:val="left" w:pos="567"/>
          <w:tab w:val="left" w:pos="709"/>
        </w:tabs>
        <w:autoSpaceDE w:val="0"/>
        <w:autoSpaceDN w:val="0"/>
        <w:ind w:firstLine="709"/>
        <w:jc w:val="both"/>
        <w:rPr>
          <w:kern w:val="1"/>
          <w:sz w:val="28"/>
          <w:szCs w:val="28"/>
          <w:lang w:eastAsia="ar-SA"/>
        </w:rPr>
      </w:pPr>
      <w:r w:rsidRPr="0019486D">
        <w:rPr>
          <w:kern w:val="1"/>
          <w:sz w:val="28"/>
          <w:szCs w:val="28"/>
          <w:lang w:eastAsia="ar-SA"/>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013A4" w:rsidRPr="0019486D" w:rsidRDefault="009013A4" w:rsidP="009013A4">
      <w:pPr>
        <w:widowControl w:val="0"/>
        <w:tabs>
          <w:tab w:val="left" w:pos="567"/>
          <w:tab w:val="left" w:pos="709"/>
        </w:tabs>
        <w:autoSpaceDE w:val="0"/>
        <w:autoSpaceDN w:val="0"/>
        <w:ind w:firstLine="709"/>
        <w:jc w:val="both"/>
        <w:rPr>
          <w:sz w:val="28"/>
          <w:szCs w:val="28"/>
        </w:rPr>
      </w:pPr>
      <w:r w:rsidRPr="0019486D">
        <w:rPr>
          <w:kern w:val="1"/>
          <w:sz w:val="28"/>
          <w:szCs w:val="28"/>
          <w:lang w:eastAsia="ar-SA"/>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19486D">
        <w:rPr>
          <w:sz w:val="28"/>
          <w:szCs w:val="28"/>
        </w:rPr>
        <w:t>, либо копия почтового уведомления, свидетельств</w:t>
      </w:r>
      <w:r w:rsidRPr="0019486D">
        <w:rPr>
          <w:sz w:val="28"/>
          <w:szCs w:val="28"/>
        </w:rPr>
        <w:t>у</w:t>
      </w:r>
      <w:r w:rsidRPr="0019486D">
        <w:rPr>
          <w:sz w:val="28"/>
          <w:szCs w:val="28"/>
        </w:rPr>
        <w:t xml:space="preserve">ющая о направлении заявителю результата предоставления муниципальной услуги почтовым отправлением. </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 xml:space="preserve">3.6.7. Исполнение данной административной процедуры возложено на специалиста </w:t>
      </w:r>
      <w:r w:rsidR="00A42613">
        <w:rPr>
          <w:kern w:val="1"/>
          <w:sz w:val="28"/>
          <w:szCs w:val="28"/>
          <w:lang w:eastAsia="ar-SA"/>
        </w:rPr>
        <w:t>Управления</w:t>
      </w:r>
      <w:r w:rsidRPr="0019486D">
        <w:rPr>
          <w:kern w:val="1"/>
          <w:sz w:val="28"/>
          <w:szCs w:val="28"/>
          <w:lang w:eastAsia="ar-SA"/>
        </w:rPr>
        <w:t xml:space="preserve">, ответственного за выдачу документов. </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3.6.8. Срок настоящей административной процедуры составляет 1 раб</w:t>
      </w:r>
      <w:r w:rsidRPr="0019486D">
        <w:rPr>
          <w:kern w:val="1"/>
          <w:sz w:val="28"/>
          <w:szCs w:val="28"/>
          <w:lang w:eastAsia="ar-SA"/>
        </w:rPr>
        <w:t>о</w:t>
      </w:r>
      <w:r w:rsidRPr="0019486D">
        <w:rPr>
          <w:kern w:val="1"/>
          <w:sz w:val="28"/>
          <w:szCs w:val="28"/>
          <w:lang w:eastAsia="ar-SA"/>
        </w:rPr>
        <w:t>чий день.</w:t>
      </w:r>
    </w:p>
    <w:p w:rsidR="009013A4" w:rsidRPr="0019486D" w:rsidRDefault="009013A4" w:rsidP="009013A4">
      <w:pPr>
        <w:widowControl w:val="0"/>
        <w:tabs>
          <w:tab w:val="left" w:pos="142"/>
        </w:tabs>
        <w:ind w:firstLine="709"/>
        <w:jc w:val="both"/>
        <w:rPr>
          <w:kern w:val="1"/>
          <w:sz w:val="28"/>
          <w:szCs w:val="28"/>
          <w:lang w:eastAsia="ar-SA"/>
        </w:rPr>
      </w:pPr>
    </w:p>
    <w:p w:rsidR="009013A4" w:rsidRPr="0019486D" w:rsidRDefault="009013A4" w:rsidP="00B779D5">
      <w:pPr>
        <w:widowControl w:val="0"/>
        <w:autoSpaceDE w:val="0"/>
        <w:autoSpaceDN w:val="0"/>
        <w:adjustRightInd w:val="0"/>
        <w:jc w:val="center"/>
        <w:outlineLvl w:val="0"/>
        <w:rPr>
          <w:sz w:val="28"/>
          <w:szCs w:val="28"/>
        </w:rPr>
      </w:pPr>
      <w:r w:rsidRPr="0019486D">
        <w:rPr>
          <w:sz w:val="28"/>
          <w:szCs w:val="28"/>
        </w:rPr>
        <w:t>Подраздел 3.7. Перечень административных процедур (действий)</w:t>
      </w:r>
      <w:r w:rsidR="00B779D5">
        <w:rPr>
          <w:sz w:val="28"/>
          <w:szCs w:val="28"/>
        </w:rPr>
        <w:t xml:space="preserve"> </w:t>
      </w:r>
      <w:r w:rsidRPr="0019486D">
        <w:rPr>
          <w:sz w:val="28"/>
          <w:szCs w:val="28"/>
        </w:rPr>
        <w:t>при пред</w:t>
      </w:r>
      <w:r w:rsidRPr="0019486D">
        <w:rPr>
          <w:sz w:val="28"/>
          <w:szCs w:val="28"/>
        </w:rPr>
        <w:t>о</w:t>
      </w:r>
      <w:r w:rsidRPr="0019486D">
        <w:rPr>
          <w:sz w:val="28"/>
          <w:szCs w:val="28"/>
        </w:rPr>
        <w:t>ставлении муниципальных услуг в электронной форме</w:t>
      </w:r>
    </w:p>
    <w:p w:rsidR="009013A4" w:rsidRPr="0019486D" w:rsidRDefault="009013A4" w:rsidP="009013A4">
      <w:pPr>
        <w:widowControl w:val="0"/>
        <w:autoSpaceDE w:val="0"/>
        <w:autoSpaceDN w:val="0"/>
        <w:adjustRightInd w:val="0"/>
        <w:ind w:firstLine="709"/>
        <w:jc w:val="both"/>
        <w:outlineLvl w:val="0"/>
        <w:rPr>
          <w:sz w:val="28"/>
          <w:szCs w:val="28"/>
        </w:rPr>
      </w:pP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Предоставление муниципальной услуги включает в себя следующие а</w:t>
      </w:r>
      <w:r w:rsidRPr="0019486D">
        <w:rPr>
          <w:sz w:val="28"/>
          <w:szCs w:val="28"/>
        </w:rPr>
        <w:t>д</w:t>
      </w:r>
      <w:r w:rsidRPr="0019486D">
        <w:rPr>
          <w:sz w:val="28"/>
          <w:szCs w:val="28"/>
        </w:rPr>
        <w:lastRenderedPageBreak/>
        <w:t>министративные процедуры (действия) при предоставлении муниципальных услуг в электронной форме: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получение информации о порядке и сроках предоставления муниципал</w:t>
      </w:r>
      <w:r w:rsidRPr="0019486D">
        <w:rPr>
          <w:sz w:val="28"/>
          <w:szCs w:val="28"/>
        </w:rPr>
        <w:t>ь</w:t>
      </w:r>
      <w:r w:rsidRPr="0019486D">
        <w:rPr>
          <w:sz w:val="28"/>
          <w:szCs w:val="28"/>
        </w:rPr>
        <w:t>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запись на прием в многофункциональный центр для подачи запроса о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формирование запроса о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w:t>
      </w:r>
      <w:r w:rsidRPr="0019486D">
        <w:rPr>
          <w:sz w:val="28"/>
          <w:szCs w:val="28"/>
        </w:rPr>
        <w:t>у</w:t>
      </w:r>
      <w:r w:rsidRPr="0019486D">
        <w:rPr>
          <w:sz w:val="28"/>
          <w:szCs w:val="28"/>
        </w:rPr>
        <w:t>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w:t>
      </w:r>
      <w:r w:rsidRPr="0019486D">
        <w:rPr>
          <w:sz w:val="28"/>
          <w:szCs w:val="28"/>
        </w:rPr>
        <w:t>ю</w:t>
      </w:r>
      <w:r w:rsidRPr="0019486D">
        <w:rPr>
          <w:sz w:val="28"/>
          <w:szCs w:val="28"/>
        </w:rPr>
        <w:t>щие в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принятие решения о предоставлении муниципальной услуги и формир</w:t>
      </w:r>
      <w:r w:rsidRPr="0019486D">
        <w:rPr>
          <w:sz w:val="28"/>
          <w:szCs w:val="28"/>
        </w:rPr>
        <w:t>о</w:t>
      </w:r>
      <w:r w:rsidRPr="0019486D">
        <w:rPr>
          <w:sz w:val="28"/>
          <w:szCs w:val="28"/>
        </w:rPr>
        <w:t>вание результата муниципальной услуги органом, предоставляющим муниц</w:t>
      </w:r>
      <w:r w:rsidRPr="0019486D">
        <w:rPr>
          <w:sz w:val="28"/>
          <w:szCs w:val="28"/>
        </w:rPr>
        <w:t>и</w:t>
      </w:r>
      <w:r w:rsidRPr="0019486D">
        <w:rPr>
          <w:sz w:val="28"/>
          <w:szCs w:val="28"/>
        </w:rPr>
        <w:t xml:space="preserve">пальную услугу; </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получение результата предоставления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получение сведений о ходе выполнения запроса;</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осуществления оценки качества предоставления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досудебное (внесудебное) обжалование решений и действий (безде</w:t>
      </w:r>
      <w:r w:rsidRPr="0019486D">
        <w:rPr>
          <w:sz w:val="28"/>
          <w:szCs w:val="28"/>
        </w:rPr>
        <w:t>й</w:t>
      </w:r>
      <w:r w:rsidRPr="0019486D">
        <w:rPr>
          <w:sz w:val="28"/>
          <w:szCs w:val="28"/>
        </w:rPr>
        <w:t>ствия) органа, предоставляющего муниципальную услугу, должностного лица органа, предоставляющего муниципальную услугу, либо муниципального сл</w:t>
      </w:r>
      <w:r w:rsidRPr="0019486D">
        <w:rPr>
          <w:sz w:val="28"/>
          <w:szCs w:val="28"/>
        </w:rPr>
        <w:t>у</w:t>
      </w:r>
      <w:r w:rsidRPr="0019486D">
        <w:rPr>
          <w:sz w:val="28"/>
          <w:szCs w:val="28"/>
        </w:rPr>
        <w:t>жащего.</w:t>
      </w:r>
    </w:p>
    <w:p w:rsidR="009013A4" w:rsidRPr="0019486D" w:rsidRDefault="009013A4" w:rsidP="009013A4">
      <w:pPr>
        <w:widowControl w:val="0"/>
        <w:autoSpaceDE w:val="0"/>
        <w:autoSpaceDN w:val="0"/>
        <w:adjustRightInd w:val="0"/>
        <w:ind w:firstLine="540"/>
        <w:jc w:val="center"/>
        <w:rPr>
          <w:rFonts w:eastAsia="Calibri"/>
          <w:sz w:val="28"/>
          <w:szCs w:val="28"/>
        </w:rPr>
      </w:pPr>
    </w:p>
    <w:p w:rsidR="009013A4" w:rsidRPr="0019486D" w:rsidRDefault="009013A4" w:rsidP="009013A4">
      <w:pPr>
        <w:widowControl w:val="0"/>
        <w:autoSpaceDE w:val="0"/>
        <w:autoSpaceDN w:val="0"/>
        <w:adjustRightInd w:val="0"/>
        <w:ind w:firstLine="540"/>
        <w:jc w:val="center"/>
        <w:rPr>
          <w:rFonts w:eastAsia="Calibri"/>
          <w:sz w:val="28"/>
          <w:szCs w:val="28"/>
        </w:rPr>
      </w:pPr>
      <w:r w:rsidRPr="0019486D">
        <w:rPr>
          <w:rFonts w:eastAsia="Calibri"/>
          <w:sz w:val="28"/>
          <w:szCs w:val="28"/>
        </w:rPr>
        <w:t>Подраздел 3.8.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w:t>
      </w:r>
      <w:r w:rsidRPr="0019486D">
        <w:rPr>
          <w:rFonts w:eastAsia="Calibri"/>
          <w:sz w:val="28"/>
          <w:szCs w:val="28"/>
        </w:rPr>
        <w:t>с</w:t>
      </w:r>
      <w:r w:rsidRPr="0019486D">
        <w:rPr>
          <w:rFonts w:eastAsia="Calibri"/>
          <w:sz w:val="28"/>
          <w:szCs w:val="28"/>
        </w:rPr>
        <w:t>нодарского края, административных процедур (действий) в соответствии с п</w:t>
      </w:r>
      <w:r w:rsidRPr="0019486D">
        <w:rPr>
          <w:rFonts w:eastAsia="Calibri"/>
          <w:sz w:val="28"/>
          <w:szCs w:val="28"/>
        </w:rPr>
        <w:t>о</w:t>
      </w:r>
      <w:r w:rsidRPr="0019486D">
        <w:rPr>
          <w:rFonts w:eastAsia="Calibri"/>
          <w:sz w:val="28"/>
          <w:szCs w:val="28"/>
        </w:rPr>
        <w:t>ложениями статьи 10 Федерального закона от 27 июля 2010 г</w:t>
      </w:r>
      <w:r w:rsidR="00B779D5">
        <w:rPr>
          <w:rFonts w:eastAsia="Calibri"/>
          <w:sz w:val="28"/>
          <w:szCs w:val="28"/>
        </w:rPr>
        <w:t>ода</w:t>
      </w:r>
      <w:r w:rsidRPr="0019486D">
        <w:rPr>
          <w:rFonts w:eastAsia="Calibri"/>
          <w:sz w:val="28"/>
          <w:szCs w:val="28"/>
        </w:rPr>
        <w:t xml:space="preserve"> № 210-ФЗ «Об организации предоставления государственных и муниципальных услуг»</w:t>
      </w:r>
    </w:p>
    <w:p w:rsidR="009013A4" w:rsidRPr="0019486D" w:rsidRDefault="009013A4" w:rsidP="009013A4">
      <w:pPr>
        <w:widowControl w:val="0"/>
        <w:ind w:firstLine="567"/>
        <w:jc w:val="center"/>
        <w:rPr>
          <w:sz w:val="28"/>
          <w:szCs w:val="28"/>
        </w:rPr>
      </w:pPr>
    </w:p>
    <w:p w:rsidR="009013A4" w:rsidRPr="0019486D" w:rsidRDefault="009013A4" w:rsidP="009013A4">
      <w:pPr>
        <w:widowControl w:val="0"/>
        <w:ind w:firstLine="709"/>
        <w:jc w:val="both"/>
        <w:rPr>
          <w:sz w:val="28"/>
          <w:szCs w:val="28"/>
        </w:rPr>
      </w:pPr>
      <w:r w:rsidRPr="0019486D">
        <w:rPr>
          <w:sz w:val="28"/>
          <w:szCs w:val="28"/>
        </w:rPr>
        <w:t>3.8.1. Получение информации о порядке и сроках предоставления мун</w:t>
      </w:r>
      <w:r w:rsidRPr="0019486D">
        <w:rPr>
          <w:sz w:val="28"/>
          <w:szCs w:val="28"/>
        </w:rPr>
        <w:t>и</w:t>
      </w:r>
      <w:r w:rsidRPr="0019486D">
        <w:rPr>
          <w:sz w:val="28"/>
          <w:szCs w:val="28"/>
        </w:rPr>
        <w:t>ципальной услуги.</w:t>
      </w:r>
    </w:p>
    <w:p w:rsidR="009013A4" w:rsidRPr="0019486D" w:rsidRDefault="009013A4" w:rsidP="009013A4">
      <w:pPr>
        <w:widowControl w:val="0"/>
        <w:autoSpaceDE w:val="0"/>
        <w:autoSpaceDN w:val="0"/>
        <w:adjustRightInd w:val="0"/>
        <w:ind w:firstLine="709"/>
        <w:jc w:val="both"/>
        <w:rPr>
          <w:color w:val="FF0000"/>
          <w:sz w:val="28"/>
          <w:szCs w:val="28"/>
        </w:rPr>
      </w:pPr>
      <w:r w:rsidRPr="0019486D">
        <w:rPr>
          <w:sz w:val="28"/>
          <w:szCs w:val="28"/>
        </w:rPr>
        <w:t>Информация о предоставлении муниципальной услуги размещается на Едином портале, Региональном портале.</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На Едином портале, Региональном портале размещается следующая ин</w:t>
      </w:r>
      <w:r w:rsidRPr="0019486D">
        <w:rPr>
          <w:rFonts w:eastAsia="Calibri"/>
          <w:sz w:val="28"/>
          <w:szCs w:val="28"/>
          <w:lang w:eastAsia="en-US"/>
        </w:rPr>
        <w:softHyphen/>
        <w:t>формация:</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1) исчерпывающий перечень документов, необходимых для предоставл</w:t>
      </w:r>
      <w:r w:rsidRPr="0019486D">
        <w:rPr>
          <w:rFonts w:eastAsia="Calibri"/>
          <w:sz w:val="28"/>
          <w:szCs w:val="28"/>
          <w:lang w:eastAsia="en-US"/>
        </w:rPr>
        <w:t>е</w:t>
      </w:r>
      <w:r w:rsidRPr="0019486D">
        <w:rPr>
          <w:rFonts w:eastAsia="Calibri"/>
          <w:sz w:val="28"/>
          <w:szCs w:val="28"/>
          <w:lang w:eastAsia="en-US"/>
        </w:rPr>
        <w:t>ния муниципальной услуги, требования к оформлению указанных документов, а также перечень документов, которые заявитель вправе представить по со</w:t>
      </w:r>
      <w:r w:rsidRPr="0019486D">
        <w:rPr>
          <w:rFonts w:eastAsia="Calibri"/>
          <w:sz w:val="28"/>
          <w:szCs w:val="28"/>
          <w:lang w:eastAsia="en-US"/>
        </w:rPr>
        <w:t>б</w:t>
      </w:r>
      <w:r w:rsidRPr="0019486D">
        <w:rPr>
          <w:rFonts w:eastAsia="Calibri"/>
          <w:sz w:val="28"/>
          <w:szCs w:val="28"/>
          <w:lang w:eastAsia="en-US"/>
        </w:rPr>
        <w:t>ственной инициативе;</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2) круг заявителей;</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3) срок предоставления муниципальной услуги;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4) результаты предоставления муниципальной услуги, порядок предста</w:t>
      </w:r>
      <w:r w:rsidRPr="0019486D">
        <w:rPr>
          <w:rFonts w:eastAsia="Calibri"/>
          <w:sz w:val="28"/>
          <w:szCs w:val="28"/>
          <w:lang w:eastAsia="en-US"/>
        </w:rPr>
        <w:t>в</w:t>
      </w:r>
      <w:r w:rsidRPr="0019486D">
        <w:rPr>
          <w:rFonts w:eastAsia="Calibri"/>
          <w:sz w:val="28"/>
          <w:szCs w:val="28"/>
          <w:lang w:eastAsia="en-US"/>
        </w:rPr>
        <w:lastRenderedPageBreak/>
        <w:t>ления документа, являющегося результатом предоставления муниципальной услуги;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5) исчерпывающий перечень оснований для приостановления или отказа в предоставлении муниципальной услуги;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7) формы документов (заявлений, уведомлений, сообщений), использу</w:t>
      </w:r>
      <w:r w:rsidRPr="0019486D">
        <w:rPr>
          <w:rFonts w:eastAsia="Calibri"/>
          <w:sz w:val="28"/>
          <w:szCs w:val="28"/>
          <w:lang w:eastAsia="en-US"/>
        </w:rPr>
        <w:t>е</w:t>
      </w:r>
      <w:r w:rsidRPr="0019486D">
        <w:rPr>
          <w:rFonts w:eastAsia="Calibri"/>
          <w:sz w:val="28"/>
          <w:szCs w:val="28"/>
          <w:lang w:eastAsia="en-US"/>
        </w:rPr>
        <w:t>мые при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В том числе на Едином портале и Региональном портале заявителю предоставляется возможность:</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скачать и распечатать формы заявлений (уведомлений, сообщений), и</w:t>
      </w:r>
      <w:r w:rsidRPr="0019486D">
        <w:rPr>
          <w:sz w:val="28"/>
          <w:szCs w:val="28"/>
        </w:rPr>
        <w:t>с</w:t>
      </w:r>
      <w:r w:rsidRPr="0019486D">
        <w:rPr>
          <w:sz w:val="28"/>
          <w:szCs w:val="28"/>
        </w:rPr>
        <w:t>пользуемые при предоставлении муниципальной услуги, образец их заполн</w:t>
      </w:r>
      <w:r w:rsidRPr="0019486D">
        <w:rPr>
          <w:sz w:val="28"/>
          <w:szCs w:val="28"/>
        </w:rPr>
        <w:t>е</w:t>
      </w:r>
      <w:r w:rsidRPr="0019486D">
        <w:rPr>
          <w:sz w:val="28"/>
          <w:szCs w:val="28"/>
        </w:rPr>
        <w:t>ния, настоящий регламент;</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получать информацию о ходе рассмотрения заявления, при подаче запр</w:t>
      </w:r>
      <w:r w:rsidRPr="0019486D">
        <w:rPr>
          <w:sz w:val="28"/>
          <w:szCs w:val="28"/>
        </w:rPr>
        <w:t>о</w:t>
      </w:r>
      <w:r w:rsidRPr="0019486D">
        <w:rPr>
          <w:sz w:val="28"/>
          <w:szCs w:val="28"/>
        </w:rPr>
        <w:t>са о предоставлении муниципальной услуги в электронной форме.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Информация на Едином портале, Региональном портале о порядке и ср</w:t>
      </w:r>
      <w:r w:rsidRPr="0019486D">
        <w:rPr>
          <w:sz w:val="28"/>
          <w:szCs w:val="28"/>
        </w:rPr>
        <w:t>о</w:t>
      </w:r>
      <w:r w:rsidRPr="0019486D">
        <w:rPr>
          <w:sz w:val="28"/>
          <w:szCs w:val="28"/>
        </w:rPr>
        <w:t>ках предоставления муниципальной услуги на основании сведений, содерж</w:t>
      </w:r>
      <w:r w:rsidRPr="0019486D">
        <w:rPr>
          <w:sz w:val="28"/>
          <w:szCs w:val="28"/>
        </w:rPr>
        <w:t>а</w:t>
      </w:r>
      <w:r w:rsidRPr="0019486D">
        <w:rPr>
          <w:sz w:val="28"/>
          <w:szCs w:val="28"/>
        </w:rPr>
        <w:t>щихся в Федеральном реестре, Реестре Краснодарского края, предоставляется заявителю бесплатно.</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19486D">
        <w:rPr>
          <w:sz w:val="28"/>
          <w:szCs w:val="28"/>
        </w:rPr>
        <w:t>т</w:t>
      </w:r>
      <w:r w:rsidRPr="0019486D">
        <w:rPr>
          <w:sz w:val="28"/>
          <w:szCs w:val="28"/>
        </w:rPr>
        <w:t>ривающего взимание платы, регистрацию или авторизацию заявителя, или предоставление им персональных данных.</w:t>
      </w:r>
    </w:p>
    <w:p w:rsidR="009013A4" w:rsidRPr="0019486D" w:rsidRDefault="009013A4" w:rsidP="009013A4">
      <w:pPr>
        <w:widowControl w:val="0"/>
        <w:ind w:firstLine="709"/>
        <w:jc w:val="both"/>
        <w:rPr>
          <w:sz w:val="28"/>
          <w:szCs w:val="28"/>
        </w:rPr>
      </w:pPr>
      <w:r w:rsidRPr="0019486D">
        <w:rPr>
          <w:sz w:val="28"/>
          <w:szCs w:val="28"/>
        </w:rPr>
        <w:t>3.8.2. Запись на прием в многофункциональный центр для подачи запроса о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3.8.2.1.</w:t>
      </w:r>
      <w:r w:rsidRPr="0019486D">
        <w:rPr>
          <w:sz w:val="20"/>
          <w:szCs w:val="20"/>
        </w:rPr>
        <w:t xml:space="preserve"> </w:t>
      </w:r>
      <w:r w:rsidRPr="0019486D">
        <w:rPr>
          <w:sz w:val="28"/>
          <w:szCs w:val="28"/>
        </w:rPr>
        <w:t>В целях предоставления муниципальной услуги в том числе ос</w:t>
      </w:r>
      <w:r w:rsidRPr="0019486D">
        <w:rPr>
          <w:sz w:val="28"/>
          <w:szCs w:val="28"/>
        </w:rPr>
        <w:t>у</w:t>
      </w:r>
      <w:r w:rsidRPr="0019486D">
        <w:rPr>
          <w:sz w:val="28"/>
          <w:szCs w:val="28"/>
        </w:rPr>
        <w:t>ществляется прием заявителей по предварительной записи на прием в мн</w:t>
      </w:r>
      <w:r w:rsidRPr="0019486D">
        <w:rPr>
          <w:sz w:val="28"/>
          <w:szCs w:val="28"/>
        </w:rPr>
        <w:t>о</w:t>
      </w:r>
      <w:r w:rsidRPr="0019486D">
        <w:rPr>
          <w:sz w:val="28"/>
          <w:szCs w:val="28"/>
        </w:rPr>
        <w:t>гофункциональный центр.</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3.8.2.2. Основанием для административной процедуры является обращ</w:t>
      </w:r>
      <w:r w:rsidRPr="0019486D">
        <w:rPr>
          <w:sz w:val="28"/>
          <w:szCs w:val="28"/>
        </w:rPr>
        <w:t>е</w:t>
      </w:r>
      <w:r w:rsidRPr="0019486D">
        <w:rPr>
          <w:sz w:val="28"/>
          <w:szCs w:val="28"/>
        </w:rPr>
        <w:t>ние заявителя на Региональный портал, Единый портал многофункциональных центров предоставления государственных и муниципальных услуг Краснода</w:t>
      </w:r>
      <w:r w:rsidRPr="0019486D">
        <w:rPr>
          <w:sz w:val="28"/>
          <w:szCs w:val="28"/>
        </w:rPr>
        <w:t>р</w:t>
      </w:r>
      <w:r w:rsidRPr="0019486D">
        <w:rPr>
          <w:sz w:val="28"/>
          <w:szCs w:val="28"/>
        </w:rPr>
        <w:t>ского края (далее – Единый портал МФЦ КК) с целью получения муниципал</w:t>
      </w:r>
      <w:r w:rsidRPr="0019486D">
        <w:rPr>
          <w:sz w:val="28"/>
          <w:szCs w:val="28"/>
        </w:rPr>
        <w:t>ь</w:t>
      </w:r>
      <w:r w:rsidRPr="0019486D">
        <w:rPr>
          <w:sz w:val="28"/>
          <w:szCs w:val="28"/>
        </w:rPr>
        <w:t>ной услуги по предварительной записи.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Запись на прием проводится посредством Регионального портала, Един</w:t>
      </w:r>
      <w:r w:rsidRPr="0019486D">
        <w:rPr>
          <w:sz w:val="28"/>
          <w:szCs w:val="28"/>
        </w:rPr>
        <w:t>о</w:t>
      </w:r>
      <w:r w:rsidRPr="0019486D">
        <w:rPr>
          <w:sz w:val="28"/>
          <w:szCs w:val="28"/>
        </w:rPr>
        <w:t xml:space="preserve">го портала МФЦ КК. </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w:t>
      </w:r>
      <w:r w:rsidRPr="0019486D">
        <w:rPr>
          <w:sz w:val="28"/>
          <w:szCs w:val="28"/>
        </w:rPr>
        <w:t>н</w:t>
      </w:r>
      <w:r w:rsidRPr="0019486D">
        <w:rPr>
          <w:sz w:val="28"/>
          <w:szCs w:val="28"/>
        </w:rPr>
        <w:t>тре графика приема заявителей.</w:t>
      </w:r>
    </w:p>
    <w:p w:rsidR="009013A4" w:rsidRPr="0019486D" w:rsidRDefault="009013A4" w:rsidP="009013A4">
      <w:pPr>
        <w:widowControl w:val="0"/>
        <w:autoSpaceDE w:val="0"/>
        <w:autoSpaceDN w:val="0"/>
        <w:adjustRightInd w:val="0"/>
        <w:ind w:firstLine="709"/>
        <w:jc w:val="both"/>
        <w:rPr>
          <w:sz w:val="28"/>
          <w:szCs w:val="28"/>
          <w:lang w:eastAsia="en-US" w:bidi="en-US"/>
        </w:rPr>
      </w:pPr>
      <w:r w:rsidRPr="0019486D">
        <w:rPr>
          <w:sz w:val="28"/>
          <w:szCs w:val="28"/>
          <w:lang w:eastAsia="en-US" w:bidi="en-US"/>
        </w:rPr>
        <w:t>3.8.2.3. Многофункциональный центр не вправе требовать от заявителя совершения иных действий, кроме прохождения идентификации и аутентиф</w:t>
      </w:r>
      <w:r w:rsidRPr="0019486D">
        <w:rPr>
          <w:sz w:val="28"/>
          <w:szCs w:val="28"/>
          <w:lang w:eastAsia="en-US" w:bidi="en-US"/>
        </w:rPr>
        <w:t>и</w:t>
      </w:r>
      <w:r w:rsidRPr="0019486D">
        <w:rPr>
          <w:sz w:val="28"/>
          <w:szCs w:val="28"/>
          <w:lang w:eastAsia="en-US" w:bidi="en-US"/>
        </w:rPr>
        <w:lastRenderedPageBreak/>
        <w:t xml:space="preserve">кации </w:t>
      </w:r>
      <w:r w:rsidRPr="0019486D">
        <w:rPr>
          <w:rFonts w:eastAsia="Calibri"/>
          <w:sz w:val="28"/>
          <w:szCs w:val="28"/>
          <w:lang w:eastAsia="en-US" w:bidi="en-US"/>
        </w:rPr>
        <w:t>в соответствии с нормативными правовыми актами, регулирующими п</w:t>
      </w:r>
      <w:r w:rsidRPr="0019486D">
        <w:rPr>
          <w:rFonts w:eastAsia="Calibri"/>
          <w:sz w:val="28"/>
          <w:szCs w:val="28"/>
          <w:lang w:eastAsia="en-US" w:bidi="en-US"/>
        </w:rPr>
        <w:t>о</w:t>
      </w:r>
      <w:r w:rsidRPr="0019486D">
        <w:rPr>
          <w:rFonts w:eastAsia="Calibri"/>
          <w:sz w:val="28"/>
          <w:szCs w:val="28"/>
          <w:lang w:eastAsia="en-US" w:bidi="en-US"/>
        </w:rPr>
        <w:t>рядок предоставления услуги</w:t>
      </w:r>
      <w:r w:rsidRPr="0019486D">
        <w:rPr>
          <w:sz w:val="28"/>
          <w:szCs w:val="28"/>
          <w:lang w:eastAsia="en-US" w:bidi="en-US"/>
        </w:rPr>
        <w:t>, указания цели приема, а также предоставления сведений, необходимых для расчета длительности временного интервала, кот</w:t>
      </w:r>
      <w:r w:rsidRPr="0019486D">
        <w:rPr>
          <w:sz w:val="28"/>
          <w:szCs w:val="28"/>
          <w:lang w:eastAsia="en-US" w:bidi="en-US"/>
        </w:rPr>
        <w:t>о</w:t>
      </w:r>
      <w:r w:rsidRPr="0019486D">
        <w:rPr>
          <w:sz w:val="28"/>
          <w:szCs w:val="28"/>
          <w:lang w:eastAsia="en-US" w:bidi="en-US"/>
        </w:rPr>
        <w:t>рый необходимо забронировать для приема.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 xml:space="preserve">3.8.2.4. </w:t>
      </w:r>
      <w:r w:rsidRPr="0019486D">
        <w:rPr>
          <w:sz w:val="28"/>
          <w:szCs w:val="28"/>
        </w:rPr>
        <w:t>Критерием принятия решения по данной административной пр</w:t>
      </w:r>
      <w:r w:rsidRPr="0019486D">
        <w:rPr>
          <w:sz w:val="28"/>
          <w:szCs w:val="28"/>
        </w:rPr>
        <w:t>о</w:t>
      </w:r>
      <w:r w:rsidRPr="0019486D">
        <w:rPr>
          <w:sz w:val="28"/>
          <w:szCs w:val="28"/>
        </w:rPr>
        <w:t>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9013A4" w:rsidRPr="0019486D" w:rsidRDefault="009013A4" w:rsidP="009013A4">
      <w:pPr>
        <w:widowControl w:val="0"/>
        <w:ind w:firstLine="709"/>
        <w:jc w:val="both"/>
        <w:rPr>
          <w:sz w:val="28"/>
          <w:szCs w:val="28"/>
        </w:rPr>
      </w:pPr>
      <w:r w:rsidRPr="0019486D">
        <w:rPr>
          <w:sz w:val="28"/>
          <w:szCs w:val="28"/>
        </w:rPr>
        <w:t>3.8.2.5. Способом фиксации результата административной процедуры я</w:t>
      </w:r>
      <w:r w:rsidRPr="0019486D">
        <w:rPr>
          <w:sz w:val="28"/>
          <w:szCs w:val="28"/>
        </w:rPr>
        <w:t>в</w:t>
      </w:r>
      <w:r w:rsidRPr="0019486D">
        <w:rPr>
          <w:sz w:val="28"/>
          <w:szCs w:val="28"/>
        </w:rPr>
        <w:t>ляется сформированное уведомление о записи на прием в многофункционал</w:t>
      </w:r>
      <w:r w:rsidRPr="0019486D">
        <w:rPr>
          <w:sz w:val="28"/>
          <w:szCs w:val="28"/>
        </w:rPr>
        <w:t>ь</w:t>
      </w:r>
      <w:r w:rsidRPr="0019486D">
        <w:rPr>
          <w:sz w:val="28"/>
          <w:szCs w:val="28"/>
        </w:rPr>
        <w:t>ный центр.</w:t>
      </w:r>
    </w:p>
    <w:p w:rsidR="009013A4" w:rsidRPr="0019486D" w:rsidRDefault="009013A4" w:rsidP="009013A4">
      <w:pPr>
        <w:widowControl w:val="0"/>
        <w:ind w:firstLine="709"/>
        <w:jc w:val="both"/>
        <w:rPr>
          <w:sz w:val="28"/>
          <w:szCs w:val="28"/>
        </w:rPr>
      </w:pPr>
      <w:r w:rsidRPr="0019486D">
        <w:rPr>
          <w:sz w:val="28"/>
          <w:szCs w:val="28"/>
        </w:rPr>
        <w:t>3.8.2.6. Результатом административной процедуры является получение заявителем:</w:t>
      </w:r>
    </w:p>
    <w:p w:rsidR="009013A4" w:rsidRPr="0019486D" w:rsidRDefault="009013A4" w:rsidP="009013A4">
      <w:pPr>
        <w:widowControl w:val="0"/>
        <w:ind w:firstLine="709"/>
        <w:jc w:val="both"/>
        <w:rPr>
          <w:sz w:val="28"/>
          <w:szCs w:val="28"/>
        </w:rPr>
      </w:pPr>
      <w:r w:rsidRPr="0019486D">
        <w:rPr>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9013A4" w:rsidRPr="0019486D" w:rsidRDefault="009013A4" w:rsidP="009013A4">
      <w:pPr>
        <w:widowControl w:val="0"/>
        <w:ind w:firstLine="709"/>
        <w:jc w:val="both"/>
        <w:rPr>
          <w:sz w:val="28"/>
          <w:szCs w:val="28"/>
        </w:rPr>
      </w:pPr>
      <w:r w:rsidRPr="0019486D">
        <w:rPr>
          <w:sz w:val="28"/>
          <w:szCs w:val="28"/>
        </w:rPr>
        <w:t>с использованием средств Единого портала МФЦ КК уведомления о з</w:t>
      </w:r>
      <w:r w:rsidRPr="0019486D">
        <w:rPr>
          <w:sz w:val="28"/>
          <w:szCs w:val="28"/>
        </w:rPr>
        <w:t>а</w:t>
      </w:r>
      <w:r w:rsidRPr="0019486D">
        <w:rPr>
          <w:sz w:val="28"/>
          <w:szCs w:val="28"/>
        </w:rPr>
        <w:t>писи на прием в многофункциональном на данном портале.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3.8.3. Формирование запроса о предоставлении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color w:val="000000"/>
          <w:sz w:val="28"/>
          <w:szCs w:val="28"/>
        </w:rPr>
        <w:t xml:space="preserve">3.8.3.1. </w:t>
      </w:r>
      <w:r w:rsidRPr="0019486D">
        <w:rPr>
          <w:sz w:val="28"/>
          <w:szCs w:val="28"/>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в электронном виде.</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Заявление и прилагаемые к ним документы предоставляются в орган, предоставляющий муниципальную услугу, в форме электронных документов посредством отправки через Единый портал или Региональный портал, напра</w:t>
      </w:r>
      <w:r w:rsidRPr="0019486D">
        <w:rPr>
          <w:color w:val="000000"/>
          <w:sz w:val="28"/>
          <w:szCs w:val="28"/>
        </w:rPr>
        <w:t>в</w:t>
      </w:r>
      <w:r w:rsidRPr="0019486D">
        <w:rPr>
          <w:color w:val="000000"/>
          <w:sz w:val="28"/>
          <w:szCs w:val="28"/>
        </w:rPr>
        <w:t>ляются в виде файлов в формате XML (далее - XML-документ), созданных с использованием XML-схем и обеспечивающих считывание и контроль пре</w:t>
      </w:r>
      <w:r w:rsidRPr="0019486D">
        <w:rPr>
          <w:color w:val="000000"/>
          <w:sz w:val="28"/>
          <w:szCs w:val="28"/>
        </w:rPr>
        <w:t>д</w:t>
      </w:r>
      <w:r w:rsidRPr="0019486D">
        <w:rPr>
          <w:color w:val="000000"/>
          <w:sz w:val="28"/>
          <w:szCs w:val="28"/>
        </w:rPr>
        <w:t>ставленных данных.</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color w:val="000000"/>
          <w:sz w:val="28"/>
          <w:szCs w:val="28"/>
        </w:rPr>
        <w:t>При подаче заявления в форме электронного документа с использованием информационно-телекоммуникационной сети «Интернет», заявителем должны быть соблюдены требования к Порядку и способам подачи заявлений об утве</w:t>
      </w:r>
      <w:r w:rsidRPr="0019486D">
        <w:rPr>
          <w:color w:val="000000"/>
          <w:sz w:val="28"/>
          <w:szCs w:val="28"/>
        </w:rPr>
        <w:t>р</w:t>
      </w:r>
      <w:r w:rsidRPr="0019486D">
        <w:rPr>
          <w:color w:val="000000"/>
          <w:sz w:val="28"/>
          <w:szCs w:val="28"/>
        </w:rPr>
        <w:t>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w:t>
      </w:r>
      <w:r w:rsidRPr="0019486D">
        <w:rPr>
          <w:color w:val="000000"/>
          <w:sz w:val="28"/>
          <w:szCs w:val="28"/>
        </w:rPr>
        <w:t>б</w:t>
      </w:r>
      <w:r w:rsidRPr="0019486D">
        <w:rPr>
          <w:color w:val="000000"/>
          <w:sz w:val="28"/>
          <w:szCs w:val="28"/>
        </w:rPr>
        <w:t>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w:t>
      </w:r>
      <w:r w:rsidRPr="0019486D">
        <w:rPr>
          <w:color w:val="000000"/>
          <w:sz w:val="28"/>
          <w:szCs w:val="28"/>
        </w:rPr>
        <w:t>т</w:t>
      </w:r>
      <w:r w:rsidRPr="0019486D">
        <w:rPr>
          <w:color w:val="000000"/>
          <w:sz w:val="28"/>
          <w:szCs w:val="28"/>
        </w:rPr>
        <w:t>ка, находящегося в государственной или муниципальной собственности, зая</w:t>
      </w:r>
      <w:r w:rsidRPr="0019486D">
        <w:rPr>
          <w:color w:val="000000"/>
          <w:sz w:val="28"/>
          <w:szCs w:val="28"/>
        </w:rPr>
        <w:t>в</w:t>
      </w:r>
      <w:r w:rsidRPr="0019486D">
        <w:rPr>
          <w:color w:val="000000"/>
          <w:sz w:val="28"/>
          <w:szCs w:val="28"/>
        </w:rPr>
        <w:t xml:space="preserve">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19486D">
        <w:rPr>
          <w:color w:val="000000"/>
          <w:sz w:val="28"/>
          <w:szCs w:val="28"/>
        </w:rPr>
        <w:lastRenderedPageBreak/>
        <w:t>форме электронных документов с использованием информационно-телекоммуникационной сети «Интернет», а также требований к их формату, утвержденным приказом Минэкономразвития России от 14 января 2015 г</w:t>
      </w:r>
      <w:r w:rsidR="00B779D5">
        <w:rPr>
          <w:color w:val="000000"/>
          <w:sz w:val="28"/>
          <w:szCs w:val="28"/>
        </w:rPr>
        <w:t xml:space="preserve">ода          </w:t>
      </w:r>
      <w:r w:rsidRPr="0019486D">
        <w:rPr>
          <w:color w:val="000000"/>
          <w:sz w:val="28"/>
          <w:szCs w:val="28"/>
        </w:rPr>
        <w:t xml:space="preserve"> № 7 (далее – Порядок):</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путем заполнения формы запроса посредством отправки через личный кабинет Единого портала, </w:t>
      </w:r>
      <w:r w:rsidRPr="0019486D">
        <w:rPr>
          <w:sz w:val="28"/>
          <w:szCs w:val="28"/>
        </w:rPr>
        <w:t>Регионального портала</w:t>
      </w:r>
      <w:r w:rsidRPr="0019486D">
        <w:rPr>
          <w:rFonts w:eastAsia="Calibri"/>
          <w:sz w:val="28"/>
          <w:szCs w:val="28"/>
        </w:rPr>
        <w:t>;</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путем направления электронного документа в орган, предоставляющий муниципальную услугу, на официальную электронную почту (далее - предста</w:t>
      </w:r>
      <w:r w:rsidRPr="0019486D">
        <w:rPr>
          <w:rFonts w:eastAsia="Calibri"/>
          <w:sz w:val="28"/>
          <w:szCs w:val="28"/>
        </w:rPr>
        <w:t>в</w:t>
      </w:r>
      <w:r w:rsidRPr="0019486D">
        <w:rPr>
          <w:rFonts w:eastAsia="Calibri"/>
          <w:sz w:val="28"/>
          <w:szCs w:val="28"/>
        </w:rPr>
        <w:t>ление посредством электронной почты);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2) в заявлении указывается один из следующих способов предоставления результатов рассмотрения заявления </w:t>
      </w:r>
      <w:r w:rsidRPr="0019486D">
        <w:rPr>
          <w:color w:val="000000"/>
          <w:sz w:val="28"/>
          <w:szCs w:val="28"/>
        </w:rPr>
        <w:t>органом, предоставляющим муниципал</w:t>
      </w:r>
      <w:r w:rsidRPr="0019486D">
        <w:rPr>
          <w:color w:val="000000"/>
          <w:sz w:val="28"/>
          <w:szCs w:val="28"/>
        </w:rPr>
        <w:t>ь</w:t>
      </w:r>
      <w:r w:rsidRPr="0019486D">
        <w:rPr>
          <w:color w:val="000000"/>
          <w:sz w:val="28"/>
          <w:szCs w:val="28"/>
        </w:rPr>
        <w:t>ную услугу</w:t>
      </w:r>
      <w:r w:rsidRPr="0019486D">
        <w:rPr>
          <w:rFonts w:eastAsia="Calibri"/>
          <w:sz w:val="28"/>
          <w:szCs w:val="28"/>
        </w:rPr>
        <w:t>:</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в виде бумажного документа, который заявитель получает непосред</w:t>
      </w:r>
      <w:r w:rsidRPr="0019486D">
        <w:rPr>
          <w:rFonts w:eastAsia="Calibri"/>
          <w:sz w:val="28"/>
          <w:szCs w:val="28"/>
        </w:rPr>
        <w:softHyphen/>
        <w:t>ственно при личном обращении;</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в виде бумажного документа, который направляется </w:t>
      </w:r>
      <w:r w:rsidRPr="0019486D">
        <w:rPr>
          <w:color w:val="000000"/>
          <w:sz w:val="28"/>
          <w:szCs w:val="28"/>
        </w:rPr>
        <w:t>органом, предоста</w:t>
      </w:r>
      <w:r w:rsidRPr="0019486D">
        <w:rPr>
          <w:color w:val="000000"/>
          <w:sz w:val="28"/>
          <w:szCs w:val="28"/>
        </w:rPr>
        <w:t>в</w:t>
      </w:r>
      <w:r w:rsidRPr="0019486D">
        <w:rPr>
          <w:color w:val="000000"/>
          <w:sz w:val="28"/>
          <w:szCs w:val="28"/>
        </w:rPr>
        <w:t>ляющим муниципальную услугу</w:t>
      </w:r>
      <w:r w:rsidRPr="0019486D">
        <w:rPr>
          <w:rFonts w:eastAsia="Calibri"/>
          <w:sz w:val="28"/>
          <w:szCs w:val="28"/>
        </w:rPr>
        <w:t>, заявителю посредством почтового отправл</w:t>
      </w:r>
      <w:r w:rsidRPr="0019486D">
        <w:rPr>
          <w:rFonts w:eastAsia="Calibri"/>
          <w:sz w:val="28"/>
          <w:szCs w:val="28"/>
        </w:rPr>
        <w:t>е</w:t>
      </w:r>
      <w:r w:rsidRPr="0019486D">
        <w:rPr>
          <w:rFonts w:eastAsia="Calibri"/>
          <w:sz w:val="28"/>
          <w:szCs w:val="28"/>
        </w:rPr>
        <w:t>ния;</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в виде электронного документа, размещенного на официальном сайте, ссылка на который направляется </w:t>
      </w:r>
      <w:r w:rsidRPr="0019486D">
        <w:rPr>
          <w:color w:val="000000"/>
          <w:sz w:val="28"/>
          <w:szCs w:val="28"/>
        </w:rPr>
        <w:t>органом, предоставляющим муниципальную услугу</w:t>
      </w:r>
      <w:r w:rsidRPr="0019486D">
        <w:rPr>
          <w:rFonts w:eastAsia="Calibri"/>
          <w:sz w:val="28"/>
          <w:szCs w:val="28"/>
        </w:rPr>
        <w:t>, заявителю посредством электронной почты;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в виде электронного документа, который направляется </w:t>
      </w:r>
      <w:r w:rsidRPr="0019486D">
        <w:rPr>
          <w:color w:val="000000"/>
          <w:sz w:val="28"/>
          <w:szCs w:val="28"/>
        </w:rPr>
        <w:t>органом, пред</w:t>
      </w:r>
      <w:r w:rsidRPr="0019486D">
        <w:rPr>
          <w:color w:val="000000"/>
          <w:sz w:val="28"/>
          <w:szCs w:val="28"/>
        </w:rPr>
        <w:t>о</w:t>
      </w:r>
      <w:r w:rsidRPr="0019486D">
        <w:rPr>
          <w:color w:val="000000"/>
          <w:sz w:val="28"/>
          <w:szCs w:val="28"/>
        </w:rPr>
        <w:t>ставляющим муниципальную услугу</w:t>
      </w:r>
      <w:r w:rsidRPr="0019486D">
        <w:rPr>
          <w:rFonts w:eastAsia="Calibri"/>
          <w:sz w:val="28"/>
          <w:szCs w:val="28"/>
        </w:rPr>
        <w:t>, заявителю посредством электронной п</w:t>
      </w:r>
      <w:r w:rsidRPr="0019486D">
        <w:rPr>
          <w:rFonts w:eastAsia="Calibri"/>
          <w:sz w:val="28"/>
          <w:szCs w:val="28"/>
        </w:rPr>
        <w:t>о</w:t>
      </w:r>
      <w:r w:rsidRPr="0019486D">
        <w:rPr>
          <w:rFonts w:eastAsia="Calibri"/>
          <w:sz w:val="28"/>
          <w:szCs w:val="28"/>
        </w:rPr>
        <w:t>чты.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В дополнение к способам, указанным в подпункте 2 настоящего пункта, в заявлении указывается способ предоставления результатов рассмотрения зая</w:t>
      </w:r>
      <w:r w:rsidRPr="0019486D">
        <w:rPr>
          <w:rFonts w:eastAsia="Calibri"/>
          <w:sz w:val="28"/>
          <w:szCs w:val="28"/>
        </w:rPr>
        <w:t>в</w:t>
      </w:r>
      <w:r w:rsidRPr="0019486D">
        <w:rPr>
          <w:rFonts w:eastAsia="Calibri"/>
          <w:sz w:val="28"/>
          <w:szCs w:val="28"/>
        </w:rPr>
        <w:t xml:space="preserve">ления </w:t>
      </w:r>
      <w:r w:rsidRPr="0019486D">
        <w:rPr>
          <w:color w:val="000000"/>
          <w:sz w:val="28"/>
          <w:szCs w:val="28"/>
        </w:rPr>
        <w:t>органом, предоставляющим муниципальную услугу</w:t>
      </w:r>
      <w:r w:rsidRPr="0019486D">
        <w:rPr>
          <w:rFonts w:eastAsia="Calibri"/>
          <w:sz w:val="28"/>
          <w:szCs w:val="28"/>
        </w:rPr>
        <w:t>, в виде бумажного документа, который заявитель получает непосредственно при личном обращ</w:t>
      </w:r>
      <w:r w:rsidRPr="0019486D">
        <w:rPr>
          <w:rFonts w:eastAsia="Calibri"/>
          <w:sz w:val="28"/>
          <w:szCs w:val="28"/>
        </w:rPr>
        <w:t>е</w:t>
      </w:r>
      <w:r w:rsidRPr="0019486D">
        <w:rPr>
          <w:rFonts w:eastAsia="Calibri"/>
          <w:sz w:val="28"/>
          <w:szCs w:val="28"/>
        </w:rPr>
        <w:t xml:space="preserve">нии, либо который направляется </w:t>
      </w:r>
      <w:r w:rsidRPr="0019486D">
        <w:rPr>
          <w:color w:val="000000"/>
          <w:sz w:val="28"/>
          <w:szCs w:val="28"/>
        </w:rPr>
        <w:t>органом, предоставляющим муниципальную услугу</w:t>
      </w:r>
      <w:r w:rsidRPr="0019486D">
        <w:rPr>
          <w:rFonts w:eastAsia="Calibri"/>
          <w:sz w:val="28"/>
          <w:szCs w:val="28"/>
        </w:rPr>
        <w:t xml:space="preserve">, заявителю посредством почтового отправления, если результатом его рассмотрения является </w:t>
      </w:r>
      <w:r w:rsidRPr="0019486D">
        <w:rPr>
          <w:bCs/>
          <w:color w:val="000000"/>
          <w:sz w:val="28"/>
          <w:szCs w:val="28"/>
        </w:rPr>
        <w:t>постановление об утверждении схемы расположения земельного участка или земельных участков на кадастровом плане территории с приложением схемы;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3) заявление в форме электронного документа подписывается по выбору заявителя (если заявителем является физическое лицо):</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электронной подписью заявителя (представителя заявителя);</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усиленной квалифицированной электронной подписью заявителя (пре</w:t>
      </w:r>
      <w:r w:rsidRPr="0019486D">
        <w:rPr>
          <w:rFonts w:eastAsia="Calibri"/>
          <w:sz w:val="28"/>
          <w:szCs w:val="28"/>
        </w:rPr>
        <w:t>д</w:t>
      </w:r>
      <w:r w:rsidRPr="0019486D">
        <w:rPr>
          <w:rFonts w:eastAsia="Calibri"/>
          <w:sz w:val="28"/>
          <w:szCs w:val="28"/>
        </w:rPr>
        <w:t>ставителя заявителя).</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19486D">
        <w:rPr>
          <w:rFonts w:eastAsia="Calibri"/>
          <w:sz w:val="28"/>
          <w:szCs w:val="28"/>
        </w:rPr>
        <w:t>д</w:t>
      </w:r>
      <w:r w:rsidRPr="0019486D">
        <w:rPr>
          <w:rFonts w:eastAsia="Calibri"/>
          <w:sz w:val="28"/>
          <w:szCs w:val="28"/>
        </w:rPr>
        <w:t>писью (если заявителем является юридическое лицо):</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лица, действующего от имени юридического лица без доверенности;</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представителя юридического лица, действующего на основании довере</w:t>
      </w:r>
      <w:r w:rsidRPr="0019486D">
        <w:rPr>
          <w:rFonts w:eastAsia="Calibri"/>
          <w:sz w:val="28"/>
          <w:szCs w:val="28"/>
        </w:rPr>
        <w:t>н</w:t>
      </w:r>
      <w:r w:rsidRPr="0019486D">
        <w:rPr>
          <w:rFonts w:eastAsia="Calibri"/>
          <w:sz w:val="28"/>
          <w:szCs w:val="28"/>
        </w:rPr>
        <w:lastRenderedPageBreak/>
        <w:t>ности, выданной в соответствии с законодательством Российской Федерации;</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Представления указанного документа не требуется в случае представл</w:t>
      </w:r>
      <w:r w:rsidRPr="0019486D">
        <w:rPr>
          <w:rFonts w:eastAsia="Calibri"/>
          <w:sz w:val="28"/>
          <w:szCs w:val="28"/>
        </w:rPr>
        <w:t>е</w:t>
      </w:r>
      <w:r w:rsidRPr="0019486D">
        <w:rPr>
          <w:rFonts w:eastAsia="Calibri"/>
          <w:sz w:val="28"/>
          <w:szCs w:val="28"/>
        </w:rPr>
        <w:t xml:space="preserve">ния заявления посредством отправки через личный кабинет Единого портала, </w:t>
      </w:r>
      <w:r w:rsidRPr="0019486D">
        <w:rPr>
          <w:sz w:val="28"/>
          <w:szCs w:val="28"/>
        </w:rPr>
        <w:t>Регионального портала</w:t>
      </w:r>
      <w:r w:rsidRPr="0019486D">
        <w:rPr>
          <w:rFonts w:eastAsia="Calibri"/>
          <w:sz w:val="28"/>
          <w:szCs w:val="28"/>
        </w:rPr>
        <w:t>, а также, если заявление подписано усиленной квал</w:t>
      </w:r>
      <w:r w:rsidRPr="0019486D">
        <w:rPr>
          <w:rFonts w:eastAsia="Calibri"/>
          <w:sz w:val="28"/>
          <w:szCs w:val="28"/>
        </w:rPr>
        <w:t>и</w:t>
      </w:r>
      <w:r w:rsidRPr="0019486D">
        <w:rPr>
          <w:rFonts w:eastAsia="Calibri"/>
          <w:sz w:val="28"/>
          <w:szCs w:val="28"/>
        </w:rPr>
        <w:t>фицированной электронной подписью;</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5) в случае представления заявления представителем заявителя, действ</w:t>
      </w:r>
      <w:r w:rsidRPr="0019486D">
        <w:rPr>
          <w:rFonts w:eastAsia="Calibri"/>
          <w:sz w:val="28"/>
          <w:szCs w:val="28"/>
        </w:rPr>
        <w:t>у</w:t>
      </w:r>
      <w:r w:rsidRPr="0019486D">
        <w:rPr>
          <w:rFonts w:eastAsia="Calibri"/>
          <w:sz w:val="28"/>
          <w:szCs w:val="28"/>
        </w:rPr>
        <w:t>ющим на основании доверенности, к заявлению также прилагается довере</w:t>
      </w:r>
      <w:r w:rsidRPr="0019486D">
        <w:rPr>
          <w:rFonts w:eastAsia="Calibri"/>
          <w:sz w:val="28"/>
          <w:szCs w:val="28"/>
        </w:rPr>
        <w:t>н</w:t>
      </w:r>
      <w:r w:rsidRPr="0019486D">
        <w:rPr>
          <w:rFonts w:eastAsia="Calibri"/>
          <w:sz w:val="28"/>
          <w:szCs w:val="28"/>
        </w:rPr>
        <w:t>ность в виде электронного образа такого документа.</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Заявления представляются </w:t>
      </w:r>
      <w:r w:rsidRPr="0019486D">
        <w:rPr>
          <w:color w:val="000000"/>
          <w:sz w:val="28"/>
          <w:szCs w:val="28"/>
        </w:rPr>
        <w:t>орган, предоставляющий муниципальную услугу, в</w:t>
      </w:r>
      <w:r w:rsidRPr="0019486D">
        <w:rPr>
          <w:rFonts w:eastAsia="Calibri"/>
          <w:sz w:val="28"/>
          <w:szCs w:val="28"/>
        </w:rPr>
        <w:t xml:space="preserve"> виде файлов в формате doc, docx, txt, xls, xlsx, rtf, если указанные з</w:t>
      </w:r>
      <w:r w:rsidRPr="0019486D">
        <w:rPr>
          <w:rFonts w:eastAsia="Calibri"/>
          <w:sz w:val="28"/>
          <w:szCs w:val="28"/>
        </w:rPr>
        <w:t>а</w:t>
      </w:r>
      <w:r w:rsidRPr="0019486D">
        <w:rPr>
          <w:rFonts w:eastAsia="Calibri"/>
          <w:sz w:val="28"/>
          <w:szCs w:val="28"/>
        </w:rPr>
        <w:t>явления предоставляются в форме электронного документа посредством эле</w:t>
      </w:r>
      <w:r w:rsidRPr="0019486D">
        <w:rPr>
          <w:rFonts w:eastAsia="Calibri"/>
          <w:sz w:val="28"/>
          <w:szCs w:val="28"/>
        </w:rPr>
        <w:t>к</w:t>
      </w:r>
      <w:r w:rsidRPr="0019486D">
        <w:rPr>
          <w:rFonts w:eastAsia="Calibri"/>
          <w:sz w:val="28"/>
          <w:szCs w:val="28"/>
        </w:rPr>
        <w:t>тронной почты.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w:t>
      </w:r>
      <w:r w:rsidRPr="0019486D">
        <w:rPr>
          <w:rFonts w:eastAsia="Calibri"/>
          <w:sz w:val="28"/>
          <w:szCs w:val="28"/>
        </w:rPr>
        <w:t>а</w:t>
      </w:r>
      <w:r w:rsidRPr="0019486D">
        <w:rPr>
          <w:rFonts w:eastAsia="Calibri"/>
          <w:sz w:val="28"/>
          <w:szCs w:val="28"/>
        </w:rPr>
        <w:t>тах PDF, TIF.</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Качество предоставляемых электронных документов (электронных обр</w:t>
      </w:r>
      <w:r w:rsidRPr="0019486D">
        <w:rPr>
          <w:rFonts w:eastAsia="Calibri"/>
          <w:sz w:val="28"/>
          <w:szCs w:val="28"/>
        </w:rPr>
        <w:t>а</w:t>
      </w:r>
      <w:r w:rsidRPr="0019486D">
        <w:rPr>
          <w:rFonts w:eastAsia="Calibri"/>
          <w:sz w:val="28"/>
          <w:szCs w:val="28"/>
        </w:rPr>
        <w:t>зов документов) в форматах PDF, TIF должно позволять в полном объеме пр</w:t>
      </w:r>
      <w:r w:rsidRPr="0019486D">
        <w:rPr>
          <w:rFonts w:eastAsia="Calibri"/>
          <w:sz w:val="28"/>
          <w:szCs w:val="28"/>
        </w:rPr>
        <w:t>о</w:t>
      </w:r>
      <w:r w:rsidRPr="0019486D">
        <w:rPr>
          <w:rFonts w:eastAsia="Calibri"/>
          <w:sz w:val="28"/>
          <w:szCs w:val="28"/>
        </w:rPr>
        <w:t>читать текст документа и распознать реквизиты документа.</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rFonts w:eastAsia="Calibri"/>
          <w:sz w:val="28"/>
          <w:szCs w:val="28"/>
        </w:rPr>
        <w:t xml:space="preserve">Заявление, представленное с нарушением Порядка, не рассматривается </w:t>
      </w:r>
      <w:r w:rsidRPr="0019486D">
        <w:rPr>
          <w:color w:val="000000"/>
          <w:sz w:val="28"/>
          <w:szCs w:val="28"/>
        </w:rPr>
        <w:t>органом, предоставляющим муниципальную услугу.</w:t>
      </w:r>
    </w:p>
    <w:p w:rsidR="009013A4" w:rsidRPr="0019486D" w:rsidRDefault="009013A4" w:rsidP="009013A4">
      <w:pPr>
        <w:widowControl w:val="0"/>
        <w:autoSpaceDE w:val="0"/>
        <w:autoSpaceDN w:val="0"/>
        <w:adjustRightInd w:val="0"/>
        <w:ind w:firstLine="709"/>
        <w:jc w:val="both"/>
        <w:rPr>
          <w:sz w:val="28"/>
          <w:szCs w:val="28"/>
          <w:lang w:eastAsia="ar-SA"/>
        </w:rPr>
      </w:pPr>
      <w:r w:rsidRPr="0019486D">
        <w:rPr>
          <w:color w:val="000000"/>
          <w:sz w:val="28"/>
          <w:szCs w:val="28"/>
        </w:rPr>
        <w:t xml:space="preserve">3.8.3.2. </w:t>
      </w:r>
      <w:r w:rsidRPr="0019486D">
        <w:rPr>
          <w:sz w:val="28"/>
          <w:szCs w:val="28"/>
          <w:lang w:eastAsia="ar-SA"/>
        </w:rPr>
        <w:t>Формирование запроса заявителем осуществляется посредством заполнения интерактивной формы запроса на Едином портале, Региональном портале, без необходимости дополнительной подачи запроса в какой-либо иной форме.</w:t>
      </w:r>
    </w:p>
    <w:p w:rsidR="009013A4" w:rsidRPr="0019486D" w:rsidRDefault="009013A4" w:rsidP="009013A4">
      <w:pPr>
        <w:widowControl w:val="0"/>
        <w:ind w:firstLine="709"/>
        <w:jc w:val="both"/>
        <w:rPr>
          <w:sz w:val="28"/>
        </w:rPr>
      </w:pPr>
      <w:r w:rsidRPr="0019486D">
        <w:rPr>
          <w:sz w:val="28"/>
        </w:rPr>
        <w:t>В случае направления заявления и прилагаемых к ним документов п</w:t>
      </w:r>
      <w:r w:rsidRPr="0019486D">
        <w:rPr>
          <w:sz w:val="28"/>
        </w:rPr>
        <w:t>о</w:t>
      </w:r>
      <w:r w:rsidRPr="0019486D">
        <w:rPr>
          <w:sz w:val="28"/>
        </w:rPr>
        <w:t>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w:t>
      </w:r>
      <w:r w:rsidRPr="0019486D">
        <w:rPr>
          <w:sz w:val="28"/>
        </w:rPr>
        <w:t>н</w:t>
      </w:r>
      <w:r w:rsidRPr="0019486D">
        <w:rPr>
          <w:sz w:val="28"/>
        </w:rPr>
        <w:t>формационных системах, заполняет форму запроса с использованием интера</w:t>
      </w:r>
      <w:r w:rsidRPr="0019486D">
        <w:rPr>
          <w:sz w:val="28"/>
        </w:rPr>
        <w:t>к</w:t>
      </w:r>
      <w:r w:rsidRPr="0019486D">
        <w:rPr>
          <w:sz w:val="28"/>
        </w:rPr>
        <w:t xml:space="preserve">тивной формы в электронном виде. </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На Едином портале, Региональном портале размещаются образцы запо</w:t>
      </w:r>
      <w:r w:rsidRPr="0019486D">
        <w:rPr>
          <w:rFonts w:eastAsia="Calibri"/>
          <w:sz w:val="28"/>
          <w:szCs w:val="28"/>
        </w:rPr>
        <w:t>л</w:t>
      </w:r>
      <w:r w:rsidRPr="0019486D">
        <w:rPr>
          <w:rFonts w:eastAsia="Calibri"/>
          <w:sz w:val="28"/>
          <w:szCs w:val="28"/>
        </w:rPr>
        <w:t>нения электронной формы запроса.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3.8.3.3. Форматно-логическая проверка сформированного на Едином по</w:t>
      </w:r>
      <w:r w:rsidRPr="0019486D">
        <w:rPr>
          <w:rFonts w:eastAsia="Calibri"/>
          <w:sz w:val="28"/>
          <w:szCs w:val="28"/>
        </w:rPr>
        <w:t>р</w:t>
      </w:r>
      <w:r w:rsidRPr="0019486D">
        <w:rPr>
          <w:rFonts w:eastAsia="Calibri"/>
          <w:sz w:val="28"/>
          <w:szCs w:val="28"/>
        </w:rPr>
        <w:t>тале, Региональном портале запроса осуществляется автоматически после з</w:t>
      </w:r>
      <w:r w:rsidRPr="0019486D">
        <w:rPr>
          <w:rFonts w:eastAsia="Calibri"/>
          <w:sz w:val="28"/>
          <w:szCs w:val="28"/>
        </w:rPr>
        <w:t>а</w:t>
      </w:r>
      <w:r w:rsidRPr="0019486D">
        <w:rPr>
          <w:rFonts w:eastAsia="Calibri"/>
          <w:sz w:val="28"/>
          <w:szCs w:val="28"/>
        </w:rPr>
        <w:t>полнения заявителем каждого из полей электронной формы запроса. При выя</w:t>
      </w:r>
      <w:r w:rsidRPr="0019486D">
        <w:rPr>
          <w:rFonts w:eastAsia="Calibri"/>
          <w:sz w:val="28"/>
          <w:szCs w:val="28"/>
        </w:rPr>
        <w:t>в</w:t>
      </w:r>
      <w:r w:rsidRPr="0019486D">
        <w:rPr>
          <w:rFonts w:eastAsia="Calibri"/>
          <w:sz w:val="28"/>
          <w:szCs w:val="28"/>
        </w:rPr>
        <w:t>лении некорректно заполненного поля электронной формы запроса заявитель уведомляется о характере выявленной ошибки и порядке ее устранения посре</w:t>
      </w:r>
      <w:r w:rsidRPr="0019486D">
        <w:rPr>
          <w:rFonts w:eastAsia="Calibri"/>
          <w:sz w:val="28"/>
          <w:szCs w:val="28"/>
        </w:rPr>
        <w:t>д</w:t>
      </w:r>
      <w:r w:rsidRPr="0019486D">
        <w:rPr>
          <w:rFonts w:eastAsia="Calibri"/>
          <w:sz w:val="28"/>
          <w:szCs w:val="28"/>
        </w:rPr>
        <w:t>ством информационного сообщения непосредственно в электронной форме з</w:t>
      </w:r>
      <w:r w:rsidRPr="0019486D">
        <w:rPr>
          <w:rFonts w:eastAsia="Calibri"/>
          <w:sz w:val="28"/>
          <w:szCs w:val="28"/>
        </w:rPr>
        <w:t>а</w:t>
      </w:r>
      <w:r w:rsidRPr="0019486D">
        <w:rPr>
          <w:rFonts w:eastAsia="Calibri"/>
          <w:sz w:val="28"/>
          <w:szCs w:val="28"/>
        </w:rPr>
        <w:t>проса.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 xml:space="preserve">3.8.3.4. При формировании запроса на Едином портале, Региональном </w:t>
      </w:r>
      <w:r w:rsidRPr="0019486D">
        <w:rPr>
          <w:rFonts w:eastAsia="Calibri"/>
          <w:sz w:val="28"/>
          <w:szCs w:val="28"/>
        </w:rPr>
        <w:lastRenderedPageBreak/>
        <w:t>портале заявителю обеспечивается:</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а) возможность копирования и сохранения запроса и иных документов, указанных в подраздел</w:t>
      </w:r>
      <w:r w:rsidR="00B779D5">
        <w:rPr>
          <w:rFonts w:eastAsia="Calibri"/>
          <w:sz w:val="28"/>
          <w:szCs w:val="28"/>
        </w:rPr>
        <w:t>е</w:t>
      </w:r>
      <w:r w:rsidRPr="0019486D">
        <w:rPr>
          <w:rFonts w:eastAsia="Calibri"/>
          <w:sz w:val="28"/>
          <w:szCs w:val="28"/>
        </w:rPr>
        <w:t xml:space="preserve"> 2.6 настоящего регламента, необходимых для пред</w:t>
      </w:r>
      <w:r w:rsidRPr="0019486D">
        <w:rPr>
          <w:rFonts w:eastAsia="Calibri"/>
          <w:sz w:val="28"/>
          <w:szCs w:val="28"/>
        </w:rPr>
        <w:t>о</w:t>
      </w:r>
      <w:r w:rsidRPr="0019486D">
        <w:rPr>
          <w:rFonts w:eastAsia="Calibri"/>
          <w:sz w:val="28"/>
          <w:szCs w:val="28"/>
        </w:rPr>
        <w:t>ставления муниципальной услуги;</w:t>
      </w:r>
    </w:p>
    <w:p w:rsidR="009013A4" w:rsidRPr="0019486D" w:rsidRDefault="009013A4" w:rsidP="009013A4">
      <w:pPr>
        <w:widowControl w:val="0"/>
        <w:ind w:firstLine="709"/>
        <w:jc w:val="both"/>
        <w:rPr>
          <w:rFonts w:eastAsia="Calibri"/>
          <w:sz w:val="28"/>
          <w:szCs w:val="28"/>
        </w:rPr>
      </w:pPr>
      <w:r w:rsidRPr="0019486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в) возможность печати на бумажном носителе копии электронной формы запроса;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w:t>
      </w:r>
      <w:r w:rsidRPr="0019486D">
        <w:rPr>
          <w:rFonts w:eastAsia="Calibri"/>
          <w:sz w:val="28"/>
          <w:szCs w:val="28"/>
        </w:rPr>
        <w:t>и</w:t>
      </w:r>
      <w:r w:rsidRPr="0019486D">
        <w:rPr>
          <w:rFonts w:eastAsia="Calibri"/>
          <w:sz w:val="28"/>
          <w:szCs w:val="28"/>
        </w:rPr>
        <w:t>бок ввода и возврате для повторного ввода значений в электронную форму з</w:t>
      </w:r>
      <w:r w:rsidRPr="0019486D">
        <w:rPr>
          <w:rFonts w:eastAsia="Calibri"/>
          <w:sz w:val="28"/>
          <w:szCs w:val="28"/>
        </w:rPr>
        <w:t>а</w:t>
      </w:r>
      <w:r w:rsidRPr="0019486D">
        <w:rPr>
          <w:rFonts w:eastAsia="Calibri"/>
          <w:sz w:val="28"/>
          <w:szCs w:val="28"/>
        </w:rPr>
        <w:t>проса;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д) заполнение полей электронной формы запроса до начала ввода свед</w:t>
      </w:r>
      <w:r w:rsidRPr="0019486D">
        <w:rPr>
          <w:rFonts w:eastAsia="Calibri"/>
          <w:sz w:val="28"/>
          <w:szCs w:val="28"/>
        </w:rPr>
        <w:t>е</w:t>
      </w:r>
      <w:r w:rsidRPr="0019486D">
        <w:rPr>
          <w:rFonts w:eastAsia="Calibri"/>
          <w:sz w:val="28"/>
          <w:szCs w:val="28"/>
        </w:rPr>
        <w:t xml:space="preserve">ний заявителем с использованием сведений, размещенных в </w:t>
      </w:r>
      <w:r w:rsidRPr="0019486D">
        <w:rPr>
          <w:sz w:val="28"/>
          <w:szCs w:val="28"/>
        </w:rPr>
        <w:t>Единой системе идентификации и аутентификации</w:t>
      </w:r>
      <w:r w:rsidRPr="0019486D">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19486D">
        <w:rPr>
          <w:sz w:val="28"/>
          <w:szCs w:val="28"/>
        </w:rPr>
        <w:t>Единой системе идентификации и аутентификации</w:t>
      </w:r>
      <w:r w:rsidRPr="0019486D">
        <w:rPr>
          <w:rFonts w:eastAsia="Calibri"/>
          <w:sz w:val="28"/>
          <w:szCs w:val="28"/>
        </w:rPr>
        <w:t>;</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3.8.3.5. Сформированный и подписанный запрос, и иные документы, ук</w:t>
      </w:r>
      <w:r w:rsidRPr="0019486D">
        <w:rPr>
          <w:rFonts w:eastAsia="Calibri"/>
          <w:sz w:val="28"/>
          <w:szCs w:val="28"/>
        </w:rPr>
        <w:t>а</w:t>
      </w:r>
      <w:r w:rsidRPr="0019486D">
        <w:rPr>
          <w:rFonts w:eastAsia="Calibri"/>
          <w:sz w:val="28"/>
          <w:szCs w:val="28"/>
        </w:rPr>
        <w:t>занные в подраздел</w:t>
      </w:r>
      <w:r w:rsidR="00B779D5">
        <w:rPr>
          <w:rFonts w:eastAsia="Calibri"/>
          <w:sz w:val="28"/>
          <w:szCs w:val="28"/>
        </w:rPr>
        <w:t>е</w:t>
      </w:r>
      <w:r w:rsidRPr="0019486D">
        <w:rPr>
          <w:rFonts w:eastAsia="Calibri"/>
          <w:sz w:val="28"/>
          <w:szCs w:val="28"/>
        </w:rPr>
        <w:t xml:space="preserve"> 2.6 регламента, необходимые для предоставления муниц</w:t>
      </w:r>
      <w:r w:rsidRPr="0019486D">
        <w:rPr>
          <w:rFonts w:eastAsia="Calibri"/>
          <w:sz w:val="28"/>
          <w:szCs w:val="28"/>
        </w:rPr>
        <w:t>и</w:t>
      </w:r>
      <w:r w:rsidRPr="0019486D">
        <w:rPr>
          <w:rFonts w:eastAsia="Calibri"/>
          <w:sz w:val="28"/>
          <w:szCs w:val="28"/>
        </w:rPr>
        <w:t>пальной услуги, направляются в орган, предоставляющий муниципальную услугу, посредством Единого портала, Регионального портала или электронной почты.</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3.8.3.6. Критерием принятия решения по данной административной пр</w:t>
      </w:r>
      <w:r w:rsidRPr="0019486D">
        <w:rPr>
          <w:rFonts w:eastAsia="Calibri"/>
          <w:sz w:val="28"/>
          <w:szCs w:val="28"/>
        </w:rPr>
        <w:t>о</w:t>
      </w:r>
      <w:r w:rsidRPr="0019486D">
        <w:rPr>
          <w:rFonts w:eastAsia="Calibri"/>
          <w:sz w:val="28"/>
          <w:szCs w:val="28"/>
        </w:rPr>
        <w:t>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При успешной отправке запросу присваивается уникальный номер, по к</w:t>
      </w:r>
      <w:r w:rsidRPr="0019486D">
        <w:rPr>
          <w:rFonts w:eastAsia="Calibri"/>
          <w:sz w:val="28"/>
          <w:szCs w:val="28"/>
        </w:rPr>
        <w:t>о</w:t>
      </w:r>
      <w:r w:rsidRPr="0019486D">
        <w:rPr>
          <w:rFonts w:eastAsia="Calibri"/>
          <w:sz w:val="28"/>
          <w:szCs w:val="28"/>
        </w:rPr>
        <w:t>торому в личном кабинете заявителя посредством Единого портала, Регионал</w:t>
      </w:r>
      <w:r w:rsidRPr="0019486D">
        <w:rPr>
          <w:rFonts w:eastAsia="Calibri"/>
          <w:sz w:val="28"/>
          <w:szCs w:val="28"/>
        </w:rPr>
        <w:t>ь</w:t>
      </w:r>
      <w:r w:rsidRPr="0019486D">
        <w:rPr>
          <w:rFonts w:eastAsia="Calibri"/>
          <w:sz w:val="28"/>
          <w:szCs w:val="28"/>
        </w:rPr>
        <w:t>ного портала заявителю будет представлена информация о ходе выполнения указанного запроса.</w:t>
      </w:r>
    </w:p>
    <w:p w:rsidR="009013A4" w:rsidRPr="0019486D" w:rsidRDefault="009013A4" w:rsidP="009013A4">
      <w:pPr>
        <w:widowControl w:val="0"/>
        <w:ind w:firstLine="709"/>
        <w:jc w:val="both"/>
        <w:rPr>
          <w:rFonts w:eastAsia="Calibri"/>
          <w:sz w:val="28"/>
          <w:szCs w:val="28"/>
        </w:rPr>
      </w:pPr>
      <w:r w:rsidRPr="0019486D">
        <w:rPr>
          <w:sz w:val="28"/>
          <w:szCs w:val="28"/>
        </w:rPr>
        <w:t xml:space="preserve">3.8.3.7. </w:t>
      </w:r>
      <w:r w:rsidRPr="0019486D">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w:t>
      </w:r>
      <w:r w:rsidRPr="0019486D">
        <w:rPr>
          <w:rFonts w:eastAsia="Calibri"/>
          <w:sz w:val="28"/>
          <w:szCs w:val="28"/>
        </w:rPr>
        <w:t>в</w:t>
      </w:r>
      <w:r w:rsidRPr="0019486D">
        <w:rPr>
          <w:rFonts w:eastAsia="Calibri"/>
          <w:sz w:val="28"/>
          <w:szCs w:val="28"/>
        </w:rPr>
        <w:t>ления и прилагаемых к нему документов</w:t>
      </w:r>
      <w:r w:rsidRPr="0019486D">
        <w:t xml:space="preserve"> </w:t>
      </w:r>
      <w:r w:rsidRPr="0019486D">
        <w:rPr>
          <w:rFonts w:eastAsia="Calibri"/>
          <w:sz w:val="28"/>
          <w:szCs w:val="28"/>
        </w:rPr>
        <w:t>посредством Единого портала, Реги</w:t>
      </w:r>
      <w:r w:rsidRPr="0019486D">
        <w:rPr>
          <w:rFonts w:eastAsia="Calibri"/>
          <w:sz w:val="28"/>
          <w:szCs w:val="28"/>
        </w:rPr>
        <w:t>о</w:t>
      </w:r>
      <w:r w:rsidRPr="0019486D">
        <w:rPr>
          <w:rFonts w:eastAsia="Calibri"/>
          <w:sz w:val="28"/>
          <w:szCs w:val="28"/>
        </w:rPr>
        <w:t>нального портала или электронной почты.</w:t>
      </w:r>
    </w:p>
    <w:p w:rsidR="009013A4" w:rsidRPr="0019486D" w:rsidRDefault="009013A4" w:rsidP="009013A4">
      <w:pPr>
        <w:widowControl w:val="0"/>
        <w:ind w:firstLine="709"/>
        <w:jc w:val="both"/>
        <w:rPr>
          <w:rFonts w:eastAsia="Calibri"/>
          <w:sz w:val="28"/>
          <w:szCs w:val="28"/>
        </w:rPr>
      </w:pPr>
      <w:r w:rsidRPr="0019486D">
        <w:rPr>
          <w:sz w:val="28"/>
          <w:szCs w:val="28"/>
        </w:rPr>
        <w:t>3.8.3.8. Способом фиксации результата административной процедуры я</w:t>
      </w:r>
      <w:r w:rsidRPr="0019486D">
        <w:rPr>
          <w:sz w:val="28"/>
          <w:szCs w:val="28"/>
        </w:rPr>
        <w:t>в</w:t>
      </w:r>
      <w:r w:rsidRPr="0019486D">
        <w:rPr>
          <w:sz w:val="28"/>
          <w:szCs w:val="28"/>
        </w:rPr>
        <w:t>ляется регистрация запроса (заявления) на Едином портале, Региональном по</w:t>
      </w:r>
      <w:r w:rsidRPr="0019486D">
        <w:rPr>
          <w:sz w:val="28"/>
          <w:szCs w:val="28"/>
        </w:rPr>
        <w:t>р</w:t>
      </w:r>
      <w:r w:rsidRPr="0019486D">
        <w:rPr>
          <w:sz w:val="28"/>
          <w:szCs w:val="28"/>
        </w:rPr>
        <w:t xml:space="preserve">тале и получение заявителем соответствующего уведомления </w:t>
      </w:r>
      <w:r w:rsidRPr="0019486D">
        <w:rPr>
          <w:rFonts w:eastAsia="Calibri"/>
          <w:sz w:val="28"/>
          <w:szCs w:val="28"/>
        </w:rPr>
        <w:t>в личном кабин</w:t>
      </w:r>
      <w:r w:rsidRPr="0019486D">
        <w:rPr>
          <w:rFonts w:eastAsia="Calibri"/>
          <w:sz w:val="28"/>
          <w:szCs w:val="28"/>
        </w:rPr>
        <w:t>е</w:t>
      </w:r>
      <w:r w:rsidRPr="0019486D">
        <w:rPr>
          <w:rFonts w:eastAsia="Calibri"/>
          <w:sz w:val="28"/>
          <w:szCs w:val="28"/>
        </w:rPr>
        <w:t>те, или направление органом, предоставляющим муниципальную услугу, ув</w:t>
      </w:r>
      <w:r w:rsidRPr="0019486D">
        <w:rPr>
          <w:rFonts w:eastAsia="Calibri"/>
          <w:sz w:val="28"/>
          <w:szCs w:val="28"/>
        </w:rPr>
        <w:t>е</w:t>
      </w:r>
      <w:r w:rsidRPr="0019486D">
        <w:rPr>
          <w:rFonts w:eastAsia="Calibri"/>
          <w:sz w:val="28"/>
          <w:szCs w:val="28"/>
        </w:rPr>
        <w:t>домления о получении заявления на электронный адрес заявителя, если заявл</w:t>
      </w:r>
      <w:r w:rsidRPr="0019486D">
        <w:rPr>
          <w:rFonts w:eastAsia="Calibri"/>
          <w:sz w:val="28"/>
          <w:szCs w:val="28"/>
        </w:rPr>
        <w:t>е</w:t>
      </w:r>
      <w:r w:rsidRPr="0019486D">
        <w:rPr>
          <w:rFonts w:eastAsia="Calibri"/>
          <w:sz w:val="28"/>
          <w:szCs w:val="28"/>
        </w:rPr>
        <w:lastRenderedPageBreak/>
        <w:t xml:space="preserve">ние было подано посредством электронной почты. </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3.8.4.</w:t>
      </w:r>
      <w:r w:rsidRPr="0019486D">
        <w:rPr>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w:t>
      </w:r>
      <w:r w:rsidRPr="0019486D">
        <w:rPr>
          <w:sz w:val="28"/>
          <w:szCs w:val="28"/>
        </w:rPr>
        <w:t>и</w:t>
      </w:r>
      <w:r w:rsidRPr="0019486D">
        <w:rPr>
          <w:sz w:val="28"/>
          <w:szCs w:val="28"/>
        </w:rPr>
        <w:t>пальной услуги.</w:t>
      </w:r>
    </w:p>
    <w:p w:rsidR="009013A4" w:rsidRPr="0019486D" w:rsidRDefault="009013A4" w:rsidP="009013A4">
      <w:pPr>
        <w:widowControl w:val="0"/>
        <w:ind w:firstLine="709"/>
        <w:jc w:val="both"/>
        <w:rPr>
          <w:rFonts w:eastAsia="Calibri"/>
          <w:sz w:val="28"/>
          <w:szCs w:val="28"/>
        </w:rPr>
      </w:pPr>
      <w:r w:rsidRPr="0019486D">
        <w:rPr>
          <w:sz w:val="28"/>
          <w:szCs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w:t>
      </w:r>
      <w:r w:rsidRPr="0019486D">
        <w:rPr>
          <w:sz w:val="28"/>
          <w:szCs w:val="28"/>
        </w:rPr>
        <w:t>р</w:t>
      </w:r>
      <w:r w:rsidRPr="0019486D">
        <w:rPr>
          <w:sz w:val="28"/>
          <w:szCs w:val="28"/>
        </w:rPr>
        <w:t xml:space="preserve">тал, Региональный портал или </w:t>
      </w:r>
      <w:r w:rsidRPr="0019486D">
        <w:rPr>
          <w:rFonts w:eastAsia="Calibri"/>
          <w:sz w:val="28"/>
          <w:szCs w:val="28"/>
        </w:rPr>
        <w:t>посредством электронной почты</w:t>
      </w:r>
      <w:r w:rsidRPr="0019486D">
        <w:rPr>
          <w:sz w:val="28"/>
          <w:szCs w:val="28"/>
        </w:rPr>
        <w:t xml:space="preserve"> в электронной форме.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w:t>
      </w:r>
      <w:r w:rsidRPr="0019486D">
        <w:rPr>
          <w:sz w:val="28"/>
          <w:szCs w:val="28"/>
        </w:rPr>
        <w:t>а</w:t>
      </w:r>
      <w:r w:rsidRPr="0019486D">
        <w:rPr>
          <w:sz w:val="28"/>
          <w:szCs w:val="28"/>
        </w:rPr>
        <w:t>явителем таких документов на бумажном носителе.</w:t>
      </w:r>
    </w:p>
    <w:p w:rsidR="009013A4" w:rsidRPr="0019486D" w:rsidRDefault="009013A4" w:rsidP="009013A4">
      <w:pPr>
        <w:widowControl w:val="0"/>
        <w:tabs>
          <w:tab w:val="left" w:pos="1843"/>
          <w:tab w:val="left" w:pos="2127"/>
        </w:tabs>
        <w:ind w:firstLine="709"/>
        <w:jc w:val="both"/>
        <w:rPr>
          <w:sz w:val="28"/>
          <w:szCs w:val="28"/>
        </w:rPr>
      </w:pPr>
      <w:r w:rsidRPr="0019486D">
        <w:rPr>
          <w:sz w:val="28"/>
          <w:szCs w:val="28"/>
        </w:rPr>
        <w:t>3.8.4.3. Регистрация заявления, поступившего в орган, предоставляющий муниципальную услугу, в электронной форме осуществляется в системе эле</w:t>
      </w:r>
      <w:r w:rsidRPr="0019486D">
        <w:rPr>
          <w:sz w:val="28"/>
          <w:szCs w:val="28"/>
        </w:rPr>
        <w:t>к</w:t>
      </w:r>
      <w:r w:rsidRPr="0019486D">
        <w:rPr>
          <w:sz w:val="28"/>
          <w:szCs w:val="28"/>
        </w:rPr>
        <w:t>тронного документооборота специалистом органа, предоставляющего муниц</w:t>
      </w:r>
      <w:r w:rsidRPr="0019486D">
        <w:rPr>
          <w:sz w:val="28"/>
          <w:szCs w:val="28"/>
        </w:rPr>
        <w:t>и</w:t>
      </w:r>
      <w:r w:rsidRPr="0019486D">
        <w:rPr>
          <w:sz w:val="28"/>
          <w:szCs w:val="28"/>
        </w:rPr>
        <w:t>пальную услугу, ответственным за регистрацию входящей корреспонденции (заявление предварительно распечатывается). При регистрации заявлению пр</w:t>
      </w:r>
      <w:r w:rsidRPr="0019486D">
        <w:rPr>
          <w:sz w:val="28"/>
          <w:szCs w:val="28"/>
        </w:rPr>
        <w:t>и</w:t>
      </w:r>
      <w:r w:rsidRPr="0019486D">
        <w:rPr>
          <w:sz w:val="28"/>
          <w:szCs w:val="28"/>
        </w:rPr>
        <w:t>сваивается соответствующий входящий номер. Срок регистрации запроса – 1 рабочий день.</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3.8.4.5. При отправке запроса посредством Единого портала, Регионал</w:t>
      </w:r>
      <w:r w:rsidRPr="0019486D">
        <w:rPr>
          <w:sz w:val="28"/>
          <w:szCs w:val="28"/>
        </w:rPr>
        <w:t>ь</w:t>
      </w:r>
      <w:r w:rsidRPr="0019486D">
        <w:rPr>
          <w:sz w:val="28"/>
          <w:szCs w:val="28"/>
        </w:rPr>
        <w:t>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w:t>
      </w:r>
      <w:r w:rsidRPr="0019486D">
        <w:rPr>
          <w:sz w:val="28"/>
          <w:szCs w:val="28"/>
        </w:rPr>
        <w:t>к</w:t>
      </w:r>
      <w:r w:rsidRPr="0019486D">
        <w:rPr>
          <w:sz w:val="28"/>
          <w:szCs w:val="28"/>
        </w:rPr>
        <w:t>тронной формы запроса. При выявлении некорректно заполненного поля эле</w:t>
      </w:r>
      <w:r w:rsidRPr="0019486D">
        <w:rPr>
          <w:sz w:val="28"/>
          <w:szCs w:val="28"/>
        </w:rPr>
        <w:t>к</w:t>
      </w:r>
      <w:r w:rsidRPr="0019486D">
        <w:rPr>
          <w:sz w:val="28"/>
          <w:szCs w:val="28"/>
        </w:rPr>
        <w:t>тронной формы запроса заявитель уведомляется о характере выявленной оши</w:t>
      </w:r>
      <w:r w:rsidRPr="0019486D">
        <w:rPr>
          <w:sz w:val="28"/>
          <w:szCs w:val="28"/>
        </w:rPr>
        <w:t>б</w:t>
      </w:r>
      <w:r w:rsidRPr="0019486D">
        <w:rPr>
          <w:sz w:val="28"/>
          <w:szCs w:val="28"/>
        </w:rPr>
        <w:t>ки и порядке ее устранения посредством информационного сообщения неп</w:t>
      </w:r>
      <w:r w:rsidRPr="0019486D">
        <w:rPr>
          <w:sz w:val="28"/>
          <w:szCs w:val="28"/>
        </w:rPr>
        <w:t>о</w:t>
      </w:r>
      <w:r w:rsidRPr="0019486D">
        <w:rPr>
          <w:sz w:val="28"/>
          <w:szCs w:val="28"/>
        </w:rPr>
        <w:t>средственно в электронной форме запроса.</w:t>
      </w:r>
    </w:p>
    <w:p w:rsidR="009013A4" w:rsidRPr="0019486D" w:rsidRDefault="009013A4" w:rsidP="009013A4">
      <w:pPr>
        <w:widowControl w:val="0"/>
        <w:ind w:firstLine="709"/>
        <w:jc w:val="both"/>
        <w:rPr>
          <w:sz w:val="28"/>
          <w:szCs w:val="28"/>
        </w:rPr>
      </w:pPr>
      <w:r w:rsidRPr="0019486D">
        <w:rPr>
          <w:rFonts w:eastAsia="Calibri"/>
          <w:sz w:val="28"/>
          <w:szCs w:val="28"/>
          <w:lang w:eastAsia="en-US"/>
        </w:rPr>
        <w:t>При успешной отправке запросу присваивается уникальный номер, по к</w:t>
      </w:r>
      <w:r w:rsidRPr="0019486D">
        <w:rPr>
          <w:rFonts w:eastAsia="Calibri"/>
          <w:sz w:val="28"/>
          <w:szCs w:val="28"/>
          <w:lang w:eastAsia="en-US"/>
        </w:rPr>
        <w:t>о</w:t>
      </w:r>
      <w:r w:rsidRPr="0019486D">
        <w:rPr>
          <w:rFonts w:eastAsia="Calibri"/>
          <w:sz w:val="28"/>
          <w:szCs w:val="28"/>
          <w:lang w:eastAsia="en-US"/>
        </w:rPr>
        <w:t>торому в личном кабинете заявителя посредством Единого портала, Регионал</w:t>
      </w:r>
      <w:r w:rsidRPr="0019486D">
        <w:rPr>
          <w:rFonts w:eastAsia="Calibri"/>
          <w:sz w:val="28"/>
          <w:szCs w:val="28"/>
          <w:lang w:eastAsia="en-US"/>
        </w:rPr>
        <w:t>ь</w:t>
      </w:r>
      <w:r w:rsidRPr="0019486D">
        <w:rPr>
          <w:rFonts w:eastAsia="Calibri"/>
          <w:sz w:val="28"/>
          <w:szCs w:val="28"/>
          <w:lang w:eastAsia="en-US"/>
        </w:rPr>
        <w:t>ного портала заявителю будет представлена информация о ходе выполнения указанного запроса.</w:t>
      </w:r>
    </w:p>
    <w:p w:rsidR="009013A4" w:rsidRPr="0019486D" w:rsidRDefault="009013A4" w:rsidP="009013A4">
      <w:pPr>
        <w:widowControl w:val="0"/>
        <w:ind w:firstLine="709"/>
        <w:jc w:val="both"/>
        <w:rPr>
          <w:rFonts w:eastAsia="Calibri"/>
          <w:sz w:val="28"/>
          <w:szCs w:val="28"/>
          <w:lang w:eastAsia="en-US"/>
        </w:rPr>
      </w:pPr>
      <w:r w:rsidRPr="0019486D">
        <w:rPr>
          <w:rFonts w:eastAsia="Calibri"/>
          <w:sz w:val="28"/>
          <w:szCs w:val="28"/>
          <w:lang w:eastAsia="en-US"/>
        </w:rPr>
        <w:t>После принятия запроса специалистом,</w:t>
      </w:r>
      <w:r w:rsidRPr="0019486D">
        <w:rPr>
          <w:sz w:val="28"/>
          <w:szCs w:val="28"/>
        </w:rPr>
        <w:t xml:space="preserve"> </w:t>
      </w:r>
      <w:r w:rsidRPr="0019486D">
        <w:rPr>
          <w:rFonts w:eastAsia="Calibri"/>
          <w:sz w:val="28"/>
          <w:szCs w:val="28"/>
          <w:lang w:eastAsia="en-US"/>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w:t>
      </w:r>
      <w:r w:rsidRPr="0019486D">
        <w:rPr>
          <w:rFonts w:eastAsia="Calibri"/>
          <w:sz w:val="28"/>
          <w:szCs w:val="28"/>
          <w:lang w:eastAsia="en-US"/>
        </w:rPr>
        <w:t>ю</w:t>
      </w:r>
      <w:r w:rsidRPr="0019486D">
        <w:rPr>
          <w:rFonts w:eastAsia="Calibri"/>
          <w:sz w:val="28"/>
          <w:szCs w:val="28"/>
          <w:lang w:eastAsia="en-US"/>
        </w:rPr>
        <w:t>щий его регистрацию.</w:t>
      </w:r>
    </w:p>
    <w:p w:rsidR="009013A4" w:rsidRPr="0019486D" w:rsidRDefault="009013A4" w:rsidP="009013A4">
      <w:pPr>
        <w:widowControl w:val="0"/>
        <w:ind w:firstLine="709"/>
        <w:jc w:val="both"/>
        <w:rPr>
          <w:rFonts w:eastAsia="Calibri"/>
          <w:sz w:val="28"/>
          <w:szCs w:val="28"/>
          <w:lang w:eastAsia="en-US"/>
        </w:rPr>
      </w:pPr>
      <w:r w:rsidRPr="0019486D">
        <w:rPr>
          <w:rFonts w:eastAsia="Calibri"/>
          <w:sz w:val="28"/>
          <w:szCs w:val="28"/>
          <w:lang w:eastAsia="en-US"/>
        </w:rPr>
        <w:t>3.8.4.6. При получении запроса в электронной форме специалистом, о</w:t>
      </w:r>
      <w:r w:rsidRPr="0019486D">
        <w:rPr>
          <w:rFonts w:eastAsia="Calibri"/>
          <w:sz w:val="28"/>
          <w:szCs w:val="28"/>
          <w:lang w:eastAsia="en-US"/>
        </w:rPr>
        <w:t>т</w:t>
      </w:r>
      <w:r w:rsidRPr="0019486D">
        <w:rPr>
          <w:rFonts w:eastAsia="Calibri"/>
          <w:sz w:val="28"/>
          <w:szCs w:val="28"/>
          <w:lang w:eastAsia="en-US"/>
        </w:rPr>
        <w:t>ветственным за предоставление муниципальной услуги, проверяется наличие оснований для отказа в приеме документов, указанных в пункте 2.</w:t>
      </w:r>
      <w:r w:rsidR="00B779D5">
        <w:rPr>
          <w:rFonts w:eastAsia="Calibri"/>
          <w:sz w:val="28"/>
          <w:szCs w:val="28"/>
          <w:lang w:eastAsia="en-US"/>
        </w:rPr>
        <w:t>7</w:t>
      </w:r>
      <w:r w:rsidRPr="0019486D">
        <w:rPr>
          <w:rFonts w:eastAsia="Calibri"/>
          <w:sz w:val="28"/>
          <w:szCs w:val="28"/>
          <w:lang w:eastAsia="en-US"/>
        </w:rPr>
        <w:t>.1</w:t>
      </w:r>
      <w:r w:rsidRPr="0019486D">
        <w:rPr>
          <w:sz w:val="28"/>
          <w:szCs w:val="28"/>
        </w:rPr>
        <w:t xml:space="preserve"> подразд</w:t>
      </w:r>
      <w:r w:rsidRPr="0019486D">
        <w:rPr>
          <w:sz w:val="28"/>
          <w:szCs w:val="28"/>
        </w:rPr>
        <w:t>е</w:t>
      </w:r>
      <w:r w:rsidRPr="0019486D">
        <w:rPr>
          <w:sz w:val="28"/>
          <w:szCs w:val="28"/>
        </w:rPr>
        <w:t>ла 2.</w:t>
      </w:r>
      <w:r w:rsidR="00B779D5">
        <w:rPr>
          <w:sz w:val="28"/>
          <w:szCs w:val="28"/>
        </w:rPr>
        <w:t>7</w:t>
      </w:r>
      <w:r w:rsidRPr="0019486D">
        <w:rPr>
          <w:sz w:val="28"/>
          <w:szCs w:val="28"/>
        </w:rPr>
        <w:t xml:space="preserve"> регламента</w:t>
      </w:r>
      <w:r w:rsidRPr="0019486D">
        <w:rPr>
          <w:rFonts w:eastAsia="Calibri"/>
          <w:sz w:val="28"/>
          <w:szCs w:val="28"/>
          <w:lang w:eastAsia="en-US"/>
        </w:rPr>
        <w:t xml:space="preserve">. </w:t>
      </w:r>
    </w:p>
    <w:p w:rsidR="009013A4" w:rsidRPr="0019486D" w:rsidRDefault="009013A4" w:rsidP="009013A4">
      <w:pPr>
        <w:widowControl w:val="0"/>
        <w:ind w:firstLine="709"/>
        <w:jc w:val="both"/>
        <w:rPr>
          <w:sz w:val="28"/>
          <w:szCs w:val="28"/>
        </w:rPr>
      </w:pPr>
      <w:r w:rsidRPr="0019486D">
        <w:rPr>
          <w:sz w:val="28"/>
          <w:szCs w:val="28"/>
        </w:rPr>
        <w:lastRenderedPageBreak/>
        <w:t>При совершении данного административного действия специалист, о</w:t>
      </w:r>
      <w:r w:rsidRPr="0019486D">
        <w:rPr>
          <w:sz w:val="28"/>
          <w:szCs w:val="28"/>
        </w:rPr>
        <w:t>т</w:t>
      </w:r>
      <w:r w:rsidRPr="0019486D">
        <w:rPr>
          <w:sz w:val="28"/>
          <w:szCs w:val="28"/>
        </w:rPr>
        <w:t>ветственный за предоставление муниципальной услуги, в автоматическом р</w:t>
      </w:r>
      <w:r w:rsidRPr="0019486D">
        <w:rPr>
          <w:sz w:val="28"/>
          <w:szCs w:val="28"/>
        </w:rPr>
        <w:t>е</w:t>
      </w:r>
      <w:r w:rsidRPr="0019486D">
        <w:rPr>
          <w:sz w:val="28"/>
          <w:szCs w:val="28"/>
        </w:rPr>
        <w:t>жиме проверяет действительность усиленной квалифицированной электронной подписи с использованием средств информационной системы головного уд</w:t>
      </w:r>
      <w:r w:rsidRPr="0019486D">
        <w:rPr>
          <w:sz w:val="28"/>
          <w:szCs w:val="28"/>
        </w:rPr>
        <w:t>о</w:t>
      </w:r>
      <w:r w:rsidRPr="0019486D">
        <w:rPr>
          <w:sz w:val="28"/>
          <w:szCs w:val="28"/>
        </w:rPr>
        <w:t>стоверяющего центра, которая входит в состав инфраструктуры, обеспечива</w:t>
      </w:r>
      <w:r w:rsidRPr="0019486D">
        <w:rPr>
          <w:sz w:val="28"/>
          <w:szCs w:val="28"/>
        </w:rPr>
        <w:t>ю</w:t>
      </w:r>
      <w:r w:rsidRPr="0019486D">
        <w:rPr>
          <w:sz w:val="28"/>
          <w:szCs w:val="28"/>
        </w:rPr>
        <w:t>щей информационно-технологическое взаимодействие действующих и создав</w:t>
      </w:r>
      <w:r w:rsidRPr="0019486D">
        <w:rPr>
          <w:sz w:val="28"/>
          <w:szCs w:val="28"/>
        </w:rPr>
        <w:t>а</w:t>
      </w:r>
      <w:r w:rsidRPr="0019486D">
        <w:rPr>
          <w:sz w:val="28"/>
          <w:szCs w:val="28"/>
        </w:rPr>
        <w:t>емых информационных систем, используемых для предоставления услуг.</w:t>
      </w:r>
    </w:p>
    <w:p w:rsidR="009013A4" w:rsidRPr="0019486D" w:rsidRDefault="009013A4" w:rsidP="009013A4">
      <w:pPr>
        <w:widowControl w:val="0"/>
        <w:ind w:firstLine="709"/>
        <w:jc w:val="both"/>
        <w:rPr>
          <w:sz w:val="28"/>
          <w:szCs w:val="28"/>
        </w:rPr>
      </w:pPr>
      <w:r w:rsidRPr="0019486D">
        <w:rPr>
          <w:rFonts w:eastAsia="Calibri"/>
          <w:sz w:val="28"/>
          <w:szCs w:val="28"/>
          <w:lang w:eastAsia="en-US"/>
        </w:rPr>
        <w:t>При наличии хотя бы одного из оснований, указанных в пункте 2.</w:t>
      </w:r>
      <w:r w:rsidR="00B779D5">
        <w:rPr>
          <w:rFonts w:eastAsia="Calibri"/>
          <w:sz w:val="28"/>
          <w:szCs w:val="28"/>
          <w:lang w:eastAsia="en-US"/>
        </w:rPr>
        <w:t>7</w:t>
      </w:r>
      <w:r w:rsidRPr="0019486D">
        <w:rPr>
          <w:rFonts w:eastAsia="Calibri"/>
          <w:sz w:val="28"/>
          <w:szCs w:val="28"/>
          <w:lang w:eastAsia="en-US"/>
        </w:rPr>
        <w:t>.1 по</w:t>
      </w:r>
      <w:r w:rsidRPr="0019486D">
        <w:rPr>
          <w:rFonts w:eastAsia="Calibri"/>
          <w:sz w:val="28"/>
          <w:szCs w:val="28"/>
          <w:lang w:eastAsia="en-US"/>
        </w:rPr>
        <w:t>д</w:t>
      </w:r>
      <w:r w:rsidRPr="0019486D">
        <w:rPr>
          <w:rFonts w:eastAsia="Calibri"/>
          <w:sz w:val="28"/>
          <w:szCs w:val="28"/>
          <w:lang w:eastAsia="en-US"/>
        </w:rPr>
        <w:t>раздела 2.</w:t>
      </w:r>
      <w:r w:rsidR="00B779D5">
        <w:rPr>
          <w:rFonts w:eastAsia="Calibri"/>
          <w:sz w:val="28"/>
          <w:szCs w:val="28"/>
          <w:lang w:eastAsia="en-US"/>
        </w:rPr>
        <w:t>7</w:t>
      </w:r>
      <w:r w:rsidRPr="0019486D">
        <w:rPr>
          <w:rFonts w:eastAsia="Calibri"/>
          <w:sz w:val="28"/>
          <w:szCs w:val="28"/>
          <w:lang w:eastAsia="en-US"/>
        </w:rPr>
        <w:t xml:space="preserve"> регламента, специалист, ответственный за предоставление муниц</w:t>
      </w:r>
      <w:r w:rsidRPr="0019486D">
        <w:rPr>
          <w:rFonts w:eastAsia="Calibri"/>
          <w:sz w:val="28"/>
          <w:szCs w:val="28"/>
          <w:lang w:eastAsia="en-US"/>
        </w:rPr>
        <w:t>и</w:t>
      </w:r>
      <w:r w:rsidRPr="0019486D">
        <w:rPr>
          <w:rFonts w:eastAsia="Calibri"/>
          <w:sz w:val="28"/>
          <w:szCs w:val="28"/>
          <w:lang w:eastAsia="en-US"/>
        </w:rPr>
        <w:t>пальной услуги, в срок, не превышающий 1 рабочего дня</w:t>
      </w:r>
      <w:r w:rsidRPr="0019486D">
        <w:rPr>
          <w:sz w:val="28"/>
          <w:szCs w:val="28"/>
        </w:rPr>
        <w:t xml:space="preserve"> </w:t>
      </w:r>
      <w:r w:rsidRPr="0019486D">
        <w:rPr>
          <w:rFonts w:eastAsia="Calibri"/>
          <w:sz w:val="28"/>
          <w:szCs w:val="28"/>
          <w:lang w:eastAsia="en-US"/>
        </w:rPr>
        <w:t>со дня завершения проведения такой проверки:</w:t>
      </w:r>
    </w:p>
    <w:p w:rsidR="009013A4" w:rsidRPr="0019486D" w:rsidRDefault="009013A4" w:rsidP="009013A4">
      <w:pPr>
        <w:widowControl w:val="0"/>
        <w:ind w:firstLine="709"/>
        <w:jc w:val="both"/>
        <w:rPr>
          <w:sz w:val="28"/>
          <w:szCs w:val="28"/>
        </w:rPr>
      </w:pPr>
      <w:r w:rsidRPr="0019486D">
        <w:rPr>
          <w:rFonts w:eastAsia="Calibri"/>
          <w:sz w:val="28"/>
          <w:szCs w:val="28"/>
          <w:lang w:eastAsia="en-US"/>
        </w:rPr>
        <w:t>принимает решение об отказе в приеме запроса и документов, в соответ</w:t>
      </w:r>
      <w:r w:rsidRPr="0019486D">
        <w:rPr>
          <w:rFonts w:eastAsia="Calibri"/>
          <w:sz w:val="28"/>
          <w:szCs w:val="28"/>
          <w:lang w:eastAsia="en-US"/>
        </w:rPr>
        <w:softHyphen/>
        <w:t xml:space="preserve">ствии </w:t>
      </w:r>
      <w:r w:rsidRPr="0019486D">
        <w:rPr>
          <w:sz w:val="28"/>
          <w:szCs w:val="28"/>
        </w:rPr>
        <w:t>с пунктом 2.</w:t>
      </w:r>
      <w:r w:rsidR="00B779D5">
        <w:rPr>
          <w:sz w:val="28"/>
          <w:szCs w:val="28"/>
        </w:rPr>
        <w:t>7</w:t>
      </w:r>
      <w:r w:rsidRPr="0019486D">
        <w:rPr>
          <w:sz w:val="28"/>
          <w:szCs w:val="28"/>
        </w:rPr>
        <w:t>.1 подраздела 2.</w:t>
      </w:r>
      <w:r w:rsidR="00B779D5">
        <w:rPr>
          <w:sz w:val="28"/>
          <w:szCs w:val="28"/>
        </w:rPr>
        <w:t>7</w:t>
      </w:r>
      <w:r w:rsidRPr="0019486D">
        <w:rPr>
          <w:sz w:val="28"/>
          <w:szCs w:val="28"/>
        </w:rPr>
        <w:t xml:space="preserve"> раздела 2 регламента</w:t>
      </w:r>
      <w:r w:rsidRPr="0019486D">
        <w:rPr>
          <w:rFonts w:eastAsia="Calibri"/>
          <w:sz w:val="28"/>
          <w:szCs w:val="28"/>
          <w:lang w:eastAsia="en-US"/>
        </w:rPr>
        <w:t>;</w:t>
      </w:r>
    </w:p>
    <w:p w:rsidR="009013A4" w:rsidRPr="0019486D" w:rsidRDefault="009013A4" w:rsidP="009013A4">
      <w:pPr>
        <w:widowControl w:val="0"/>
        <w:ind w:firstLine="709"/>
        <w:jc w:val="both"/>
        <w:rPr>
          <w:sz w:val="28"/>
          <w:szCs w:val="28"/>
        </w:rPr>
      </w:pPr>
      <w:r w:rsidRPr="0019486D">
        <w:rPr>
          <w:rFonts w:eastAsia="Calibri"/>
          <w:sz w:val="28"/>
          <w:szCs w:val="28"/>
          <w:lang w:eastAsia="en-US"/>
        </w:rPr>
        <w:t>подготавливает решение об отказе в приеме документов. Данное решение</w:t>
      </w:r>
      <w:r w:rsidRPr="0019486D">
        <w:rPr>
          <w:sz w:val="28"/>
          <w:szCs w:val="28"/>
        </w:rPr>
        <w:t xml:space="preserve"> </w:t>
      </w:r>
      <w:r w:rsidRPr="0019486D">
        <w:rPr>
          <w:rFonts w:eastAsia="Calibri"/>
          <w:sz w:val="28"/>
          <w:szCs w:val="28"/>
          <w:lang w:eastAsia="en-US"/>
        </w:rPr>
        <w:t>подписывается квалифицированной подписью</w:t>
      </w:r>
      <w:r w:rsidRPr="0019486D">
        <w:rPr>
          <w:sz w:val="28"/>
          <w:szCs w:val="28"/>
        </w:rPr>
        <w:t xml:space="preserve"> </w:t>
      </w:r>
      <w:r w:rsidRPr="0019486D">
        <w:rPr>
          <w:rFonts w:eastAsia="Calibri"/>
          <w:sz w:val="28"/>
          <w:szCs w:val="28"/>
          <w:lang w:eastAsia="en-US"/>
        </w:rPr>
        <w:t>специалиста</w:t>
      </w:r>
      <w:r w:rsidRPr="0019486D">
        <w:rPr>
          <w:rFonts w:eastAsia="Calibri"/>
          <w:sz w:val="28"/>
          <w:szCs w:val="28"/>
        </w:rPr>
        <w:t>, предоставляющего муниципальную услугу</w:t>
      </w:r>
      <w:r w:rsidRPr="0019486D">
        <w:rPr>
          <w:rFonts w:eastAsia="Calibri"/>
          <w:sz w:val="28"/>
          <w:szCs w:val="28"/>
          <w:lang w:eastAsia="en-US"/>
        </w:rPr>
        <w:t>;</w:t>
      </w:r>
    </w:p>
    <w:p w:rsidR="009013A4" w:rsidRPr="0019486D" w:rsidRDefault="009013A4" w:rsidP="009013A4">
      <w:pPr>
        <w:widowControl w:val="0"/>
        <w:ind w:firstLine="709"/>
        <w:jc w:val="both"/>
        <w:rPr>
          <w:sz w:val="28"/>
          <w:szCs w:val="28"/>
        </w:rPr>
      </w:pPr>
      <w:r w:rsidRPr="0019486D">
        <w:rPr>
          <w:sz w:val="28"/>
          <w:szCs w:val="28"/>
        </w:rPr>
        <w:t>направляет решение об отказе в приеме документов заявителю в личный кабинет на Едином портале, Региональном портале или на электронную почту заявителя (если запрос был направлен посредством электронной почты).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3.8.4.7. В случае направления заявителем заявления с нарушением Поря</w:t>
      </w:r>
      <w:r w:rsidRPr="0019486D">
        <w:rPr>
          <w:sz w:val="28"/>
          <w:szCs w:val="28"/>
        </w:rPr>
        <w:t>д</w:t>
      </w:r>
      <w:r w:rsidRPr="0019486D">
        <w:rPr>
          <w:sz w:val="28"/>
          <w:szCs w:val="28"/>
        </w:rPr>
        <w:t>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9013A4" w:rsidRPr="0019486D" w:rsidRDefault="009013A4" w:rsidP="009013A4">
      <w:pPr>
        <w:widowControl w:val="0"/>
        <w:ind w:firstLine="709"/>
        <w:jc w:val="both"/>
        <w:rPr>
          <w:sz w:val="28"/>
          <w:szCs w:val="28"/>
        </w:rPr>
      </w:pPr>
      <w:r w:rsidRPr="0019486D">
        <w:rPr>
          <w:sz w:val="28"/>
          <w:szCs w:val="28"/>
        </w:rPr>
        <w:t>3.8.4.8. Критерием принятия решения по настоящей административной процедуре является отсутствие оснований для отказа в приеме документов, не</w:t>
      </w:r>
      <w:r w:rsidRPr="0019486D">
        <w:rPr>
          <w:sz w:val="28"/>
          <w:szCs w:val="28"/>
        </w:rPr>
        <w:softHyphen/>
        <w:t>обходимых для предоставления муниципальной услуги, в соответствие с пунк</w:t>
      </w:r>
      <w:r w:rsidRPr="0019486D">
        <w:rPr>
          <w:sz w:val="28"/>
          <w:szCs w:val="28"/>
        </w:rPr>
        <w:softHyphen/>
        <w:t>том 2.</w:t>
      </w:r>
      <w:r w:rsidR="00B779D5">
        <w:rPr>
          <w:sz w:val="28"/>
          <w:szCs w:val="28"/>
        </w:rPr>
        <w:t>7</w:t>
      </w:r>
      <w:r w:rsidRPr="0019486D">
        <w:rPr>
          <w:sz w:val="28"/>
          <w:szCs w:val="28"/>
        </w:rPr>
        <w:t>.1 подраздела 2.</w:t>
      </w:r>
      <w:r w:rsidR="00B779D5">
        <w:rPr>
          <w:sz w:val="28"/>
          <w:szCs w:val="28"/>
        </w:rPr>
        <w:t>7</w:t>
      </w:r>
      <w:r w:rsidRPr="0019486D">
        <w:rPr>
          <w:sz w:val="28"/>
          <w:szCs w:val="28"/>
        </w:rPr>
        <w:t xml:space="preserve"> регламента.</w:t>
      </w:r>
    </w:p>
    <w:p w:rsidR="009013A4" w:rsidRPr="0019486D" w:rsidRDefault="009013A4" w:rsidP="009013A4">
      <w:pPr>
        <w:widowControl w:val="0"/>
        <w:ind w:firstLine="709"/>
        <w:jc w:val="both"/>
        <w:rPr>
          <w:sz w:val="28"/>
          <w:szCs w:val="28"/>
        </w:rPr>
      </w:pPr>
      <w:r w:rsidRPr="0019486D">
        <w:rPr>
          <w:sz w:val="28"/>
          <w:szCs w:val="28"/>
        </w:rPr>
        <w:t>3.8.4.9.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9013A4" w:rsidRPr="0019486D" w:rsidRDefault="009013A4" w:rsidP="009013A4">
      <w:pPr>
        <w:widowControl w:val="0"/>
        <w:ind w:firstLine="709"/>
        <w:jc w:val="both"/>
        <w:rPr>
          <w:sz w:val="28"/>
          <w:szCs w:val="28"/>
        </w:rPr>
      </w:pPr>
      <w:r w:rsidRPr="0019486D">
        <w:rPr>
          <w:sz w:val="28"/>
          <w:szCs w:val="28"/>
        </w:rPr>
        <w:t>3.8.4.10.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w:t>
      </w:r>
      <w:r w:rsidRPr="0019486D">
        <w:rPr>
          <w:sz w:val="28"/>
          <w:szCs w:val="28"/>
        </w:rPr>
        <w:t>е</w:t>
      </w:r>
      <w:r w:rsidRPr="0019486D">
        <w:rPr>
          <w:sz w:val="28"/>
          <w:szCs w:val="28"/>
        </w:rPr>
        <w:t>домлению об отказе в приеме документов.</w:t>
      </w:r>
    </w:p>
    <w:p w:rsidR="009013A4" w:rsidRPr="0019486D" w:rsidRDefault="009013A4" w:rsidP="009013A4">
      <w:pPr>
        <w:widowControl w:val="0"/>
        <w:ind w:firstLine="709"/>
        <w:jc w:val="both"/>
        <w:rPr>
          <w:sz w:val="28"/>
          <w:szCs w:val="28"/>
        </w:rPr>
      </w:pPr>
      <w:r w:rsidRPr="0019486D">
        <w:rPr>
          <w:sz w:val="28"/>
          <w:szCs w:val="28"/>
        </w:rPr>
        <w:t>3.8.4.11. Исполнение данной административной процедуры возложено на специалиста, ответственного за предоставление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t>3.8.5. Рассмотрение представленных заявителем документов и</w:t>
      </w:r>
      <w:r w:rsidRPr="0019486D">
        <w:rPr>
          <w:b/>
          <w:sz w:val="28"/>
          <w:szCs w:val="28"/>
        </w:rPr>
        <w:t xml:space="preserve"> </w:t>
      </w:r>
      <w:r w:rsidRPr="0019486D">
        <w:rPr>
          <w:sz w:val="28"/>
          <w:szCs w:val="28"/>
        </w:rPr>
        <w:t>формир</w:t>
      </w:r>
      <w:r w:rsidRPr="0019486D">
        <w:rPr>
          <w:sz w:val="28"/>
          <w:szCs w:val="28"/>
        </w:rPr>
        <w:t>о</w:t>
      </w:r>
      <w:r w:rsidRPr="0019486D">
        <w:rPr>
          <w:sz w:val="28"/>
          <w:szCs w:val="28"/>
        </w:rPr>
        <w:t xml:space="preserve">вание, направление межведомственных запросов в органы (организации), </w:t>
      </w:r>
      <w:r w:rsidRPr="0019486D">
        <w:rPr>
          <w:sz w:val="28"/>
          <w:szCs w:val="28"/>
        </w:rPr>
        <w:lastRenderedPageBreak/>
        <w:t>участвующие в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9013A4" w:rsidRPr="0019486D" w:rsidRDefault="009013A4" w:rsidP="009013A4">
      <w:pPr>
        <w:widowControl w:val="0"/>
        <w:ind w:firstLine="709"/>
        <w:jc w:val="both"/>
        <w:rPr>
          <w:sz w:val="28"/>
          <w:szCs w:val="28"/>
        </w:rPr>
      </w:pPr>
      <w:r w:rsidRPr="0019486D">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регламента.</w:t>
      </w:r>
    </w:p>
    <w:p w:rsidR="009013A4" w:rsidRPr="0019486D" w:rsidRDefault="009013A4" w:rsidP="009013A4">
      <w:pPr>
        <w:widowControl w:val="0"/>
        <w:ind w:firstLine="709"/>
        <w:jc w:val="both"/>
        <w:rPr>
          <w:sz w:val="28"/>
          <w:szCs w:val="28"/>
        </w:rPr>
      </w:pPr>
      <w:r w:rsidRPr="0019486D">
        <w:rPr>
          <w:sz w:val="28"/>
          <w:szCs w:val="28"/>
        </w:rPr>
        <w:t>3.8.5.3. Критериями принятия решения является непредставления заяв</w:t>
      </w:r>
      <w:r w:rsidRPr="0019486D">
        <w:rPr>
          <w:sz w:val="28"/>
          <w:szCs w:val="28"/>
        </w:rPr>
        <w:t>и</w:t>
      </w:r>
      <w:r w:rsidRPr="0019486D">
        <w:rPr>
          <w:sz w:val="28"/>
          <w:szCs w:val="28"/>
        </w:rPr>
        <w:t xml:space="preserve">телем по собственной инициативе документов, указанных в </w:t>
      </w:r>
      <w:r w:rsidR="00451EE4">
        <w:rPr>
          <w:sz w:val="28"/>
          <w:szCs w:val="28"/>
        </w:rPr>
        <w:t xml:space="preserve">пункте 2.6.5 </w:t>
      </w:r>
      <w:r w:rsidRPr="0019486D">
        <w:rPr>
          <w:sz w:val="28"/>
          <w:szCs w:val="28"/>
        </w:rPr>
        <w:t>по</w:t>
      </w:r>
      <w:r w:rsidRPr="0019486D">
        <w:rPr>
          <w:sz w:val="28"/>
          <w:szCs w:val="28"/>
        </w:rPr>
        <w:t>д</w:t>
      </w:r>
      <w:r w:rsidRPr="0019486D">
        <w:rPr>
          <w:sz w:val="28"/>
          <w:szCs w:val="28"/>
        </w:rPr>
        <w:t>раздел</w:t>
      </w:r>
      <w:r w:rsidR="00451EE4">
        <w:rPr>
          <w:sz w:val="28"/>
          <w:szCs w:val="28"/>
        </w:rPr>
        <w:t>а</w:t>
      </w:r>
      <w:r w:rsidRPr="0019486D">
        <w:rPr>
          <w:sz w:val="28"/>
          <w:szCs w:val="28"/>
        </w:rPr>
        <w:t xml:space="preserve"> 2.</w:t>
      </w:r>
      <w:r w:rsidR="00451EE4" w:rsidRPr="00451EE4">
        <w:rPr>
          <w:sz w:val="28"/>
          <w:szCs w:val="28"/>
        </w:rPr>
        <w:t>6</w:t>
      </w:r>
      <w:r w:rsidRPr="0019486D">
        <w:rPr>
          <w:sz w:val="28"/>
          <w:szCs w:val="28"/>
        </w:rPr>
        <w:t xml:space="preserve"> регламента.</w:t>
      </w:r>
    </w:p>
    <w:p w:rsidR="009013A4" w:rsidRPr="0019486D" w:rsidRDefault="009013A4" w:rsidP="009013A4">
      <w:pPr>
        <w:widowControl w:val="0"/>
        <w:ind w:firstLine="709"/>
        <w:jc w:val="both"/>
        <w:rPr>
          <w:sz w:val="28"/>
          <w:szCs w:val="28"/>
        </w:rPr>
      </w:pPr>
      <w:r w:rsidRPr="0019486D">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9013A4" w:rsidRPr="0019486D" w:rsidRDefault="009013A4" w:rsidP="009013A4">
      <w:pPr>
        <w:widowControl w:val="0"/>
        <w:ind w:firstLine="709"/>
        <w:jc w:val="both"/>
        <w:rPr>
          <w:sz w:val="28"/>
          <w:szCs w:val="28"/>
        </w:rPr>
      </w:pPr>
      <w:r w:rsidRPr="0019486D">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9013A4" w:rsidRPr="0019486D" w:rsidRDefault="009013A4" w:rsidP="009013A4">
      <w:pPr>
        <w:widowControl w:val="0"/>
        <w:ind w:firstLine="709"/>
        <w:jc w:val="both"/>
        <w:rPr>
          <w:sz w:val="28"/>
          <w:szCs w:val="28"/>
        </w:rPr>
      </w:pPr>
      <w:r w:rsidRPr="0019486D">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9013A4" w:rsidRPr="0019486D" w:rsidRDefault="009013A4" w:rsidP="009013A4">
      <w:pPr>
        <w:widowControl w:val="0"/>
        <w:ind w:firstLine="709"/>
        <w:jc w:val="both"/>
        <w:rPr>
          <w:sz w:val="28"/>
          <w:szCs w:val="28"/>
        </w:rPr>
      </w:pPr>
      <w:r w:rsidRPr="0019486D">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3.8.6.3. Критерием принятия решений является отсутствие (наличие) ос</w:t>
      </w:r>
      <w:r w:rsidRPr="0019486D">
        <w:rPr>
          <w:sz w:val="28"/>
          <w:szCs w:val="28"/>
        </w:rPr>
        <w:softHyphen/>
        <w:t>нований для отказа в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w:t>
      </w:r>
      <w:r w:rsidRPr="0019486D">
        <w:rPr>
          <w:sz w:val="28"/>
          <w:szCs w:val="28"/>
        </w:rPr>
        <w:t>я</w:t>
      </w:r>
      <w:r w:rsidRPr="0019486D">
        <w:rPr>
          <w:sz w:val="28"/>
          <w:szCs w:val="28"/>
        </w:rPr>
        <w:t>ющиеся результатом предоставления муниципальной услуги, в том числе в форме электронных документов</w:t>
      </w:r>
      <w:r w:rsidRPr="0019486D">
        <w:t xml:space="preserve"> </w:t>
      </w:r>
      <w:r w:rsidRPr="0019486D">
        <w:rPr>
          <w:sz w:val="28"/>
          <w:szCs w:val="28"/>
        </w:rPr>
        <w:t>(электронные образы документов) в виде фа</w:t>
      </w:r>
      <w:r w:rsidRPr="0019486D">
        <w:rPr>
          <w:sz w:val="28"/>
          <w:szCs w:val="28"/>
        </w:rPr>
        <w:t>й</w:t>
      </w:r>
      <w:r w:rsidRPr="0019486D">
        <w:rPr>
          <w:sz w:val="28"/>
          <w:szCs w:val="28"/>
        </w:rPr>
        <w:t xml:space="preserve">ла в форматах PDF, TIF, </w:t>
      </w:r>
      <w:r w:rsidRPr="0019486D">
        <w:rPr>
          <w:sz w:val="28"/>
          <w:szCs w:val="28"/>
          <w:lang w:val="en-US"/>
        </w:rPr>
        <w:t>JPEG</w:t>
      </w:r>
      <w:r w:rsidRPr="0019486D">
        <w:rPr>
          <w:sz w:val="28"/>
          <w:szCs w:val="28"/>
        </w:rPr>
        <w:t>.</w:t>
      </w:r>
    </w:p>
    <w:p w:rsidR="009013A4" w:rsidRPr="0019486D" w:rsidRDefault="009013A4" w:rsidP="009013A4">
      <w:pPr>
        <w:widowControl w:val="0"/>
        <w:ind w:firstLine="709"/>
        <w:jc w:val="both"/>
        <w:rPr>
          <w:sz w:val="28"/>
          <w:szCs w:val="28"/>
        </w:rPr>
      </w:pPr>
      <w:r w:rsidRPr="0019486D">
        <w:rPr>
          <w:sz w:val="28"/>
          <w:szCs w:val="28"/>
        </w:rPr>
        <w:t>3.8.6.5. Способом фиксации результата выполнения административной процедуры является сформированные электронные документы</w:t>
      </w:r>
      <w:r w:rsidRPr="0019486D">
        <w:t xml:space="preserve"> </w:t>
      </w:r>
      <w:r w:rsidRPr="0019486D">
        <w:rPr>
          <w:sz w:val="28"/>
          <w:szCs w:val="28"/>
        </w:rPr>
        <w:t>(электронные образы документов), являющиеся результатом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Документы, которые предоставляются органом, предоставляющим мун</w:t>
      </w:r>
      <w:r w:rsidRPr="0019486D">
        <w:rPr>
          <w:sz w:val="28"/>
          <w:szCs w:val="28"/>
        </w:rPr>
        <w:t>и</w:t>
      </w:r>
      <w:r w:rsidRPr="0019486D">
        <w:rPr>
          <w:sz w:val="28"/>
          <w:szCs w:val="28"/>
        </w:rPr>
        <w:t>ципальную услугу, по результатам рассмотрения заявления в электронной фо</w:t>
      </w:r>
      <w:r w:rsidRPr="0019486D">
        <w:rPr>
          <w:sz w:val="28"/>
          <w:szCs w:val="28"/>
        </w:rPr>
        <w:t>р</w:t>
      </w:r>
      <w:r w:rsidRPr="0019486D">
        <w:rPr>
          <w:sz w:val="28"/>
          <w:szCs w:val="28"/>
        </w:rPr>
        <w:t>ме, должны быть доступны для просмотра в виде, пригодном для восприятия человеком, с использованием электронных вычислительных машин, в том чи</w:t>
      </w:r>
      <w:r w:rsidRPr="0019486D">
        <w:rPr>
          <w:sz w:val="28"/>
          <w:szCs w:val="28"/>
        </w:rPr>
        <w:t>с</w:t>
      </w:r>
      <w:r w:rsidRPr="0019486D">
        <w:rPr>
          <w:sz w:val="28"/>
          <w:szCs w:val="28"/>
        </w:rPr>
        <w:lastRenderedPageBreak/>
        <w:t>ле без использования сети «Интернет».</w:t>
      </w:r>
    </w:p>
    <w:p w:rsidR="009013A4" w:rsidRPr="0019486D" w:rsidRDefault="009013A4" w:rsidP="009013A4">
      <w:pPr>
        <w:widowControl w:val="0"/>
        <w:ind w:firstLine="709"/>
        <w:jc w:val="both"/>
        <w:rPr>
          <w:sz w:val="28"/>
          <w:szCs w:val="28"/>
        </w:rPr>
      </w:pPr>
      <w:r w:rsidRPr="0019486D">
        <w:rPr>
          <w:sz w:val="28"/>
          <w:szCs w:val="28"/>
        </w:rPr>
        <w:t xml:space="preserve">3.8.6.6. Исполнение данной административной процедуры возложено на начальника </w:t>
      </w:r>
      <w:r w:rsidR="00A42613">
        <w:rPr>
          <w:sz w:val="28"/>
          <w:szCs w:val="28"/>
        </w:rPr>
        <w:t>Управления</w:t>
      </w:r>
      <w:r w:rsidRPr="0019486D">
        <w:rPr>
          <w:sz w:val="28"/>
          <w:szCs w:val="28"/>
        </w:rPr>
        <w:t xml:space="preserve"> и специалиста, ответственного за предоставление м</w:t>
      </w:r>
      <w:r w:rsidRPr="0019486D">
        <w:rPr>
          <w:sz w:val="28"/>
          <w:szCs w:val="28"/>
        </w:rPr>
        <w:t>у</w:t>
      </w:r>
      <w:r w:rsidRPr="0019486D">
        <w:rPr>
          <w:sz w:val="28"/>
          <w:szCs w:val="28"/>
        </w:rPr>
        <w:t>ниципальной услуги.</w:t>
      </w:r>
    </w:p>
    <w:p w:rsidR="009013A4" w:rsidRPr="0019486D" w:rsidRDefault="009013A4" w:rsidP="009013A4">
      <w:pPr>
        <w:widowControl w:val="0"/>
        <w:ind w:firstLine="709"/>
        <w:jc w:val="both"/>
        <w:rPr>
          <w:sz w:val="28"/>
          <w:szCs w:val="28"/>
        </w:rPr>
      </w:pPr>
      <w:r w:rsidRPr="0019486D">
        <w:rPr>
          <w:sz w:val="28"/>
          <w:szCs w:val="28"/>
        </w:rPr>
        <w:t>3.8.7. Получение результата предоставления муниципальной услуги.</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3.8.7.1. Основанием для начала административной процедуры является подготовленные к выдаче (направлению)</w:t>
      </w:r>
      <w:r w:rsidRPr="0019486D">
        <w:t xml:space="preserve"> </w:t>
      </w:r>
      <w:r w:rsidRPr="0019486D">
        <w:rPr>
          <w:sz w:val="28"/>
          <w:szCs w:val="28"/>
        </w:rPr>
        <w:t>документы, являющиеся результатом предоставления муниципальной услуги, в том числе в форме электронных д</w:t>
      </w:r>
      <w:r w:rsidRPr="0019486D">
        <w:rPr>
          <w:sz w:val="28"/>
          <w:szCs w:val="28"/>
        </w:rPr>
        <w:t>о</w:t>
      </w:r>
      <w:r w:rsidRPr="0019486D">
        <w:rPr>
          <w:sz w:val="28"/>
          <w:szCs w:val="28"/>
        </w:rPr>
        <w:t>кументов.</w:t>
      </w:r>
    </w:p>
    <w:p w:rsidR="009013A4" w:rsidRPr="0019486D" w:rsidRDefault="009013A4" w:rsidP="009013A4">
      <w:pPr>
        <w:widowControl w:val="0"/>
        <w:ind w:firstLine="709"/>
        <w:jc w:val="both"/>
        <w:rPr>
          <w:sz w:val="28"/>
          <w:szCs w:val="28"/>
        </w:rPr>
      </w:pPr>
      <w:r w:rsidRPr="0019486D">
        <w:rPr>
          <w:rFonts w:eastAsia="Calibri"/>
          <w:sz w:val="28"/>
          <w:szCs w:val="28"/>
          <w:lang w:eastAsia="ar-SA"/>
        </w:rPr>
        <w:t xml:space="preserve">3.8.7.2. Специалист </w:t>
      </w:r>
      <w:r w:rsidR="00A42613">
        <w:rPr>
          <w:rFonts w:eastAsia="Calibri"/>
          <w:sz w:val="28"/>
          <w:szCs w:val="28"/>
          <w:lang w:eastAsia="ar-SA"/>
        </w:rPr>
        <w:t>Управления</w:t>
      </w:r>
      <w:r w:rsidRPr="0019486D">
        <w:rPr>
          <w:rFonts w:eastAsia="Calibri"/>
          <w:sz w:val="28"/>
          <w:szCs w:val="28"/>
          <w:lang w:eastAsia="ar-SA"/>
        </w:rPr>
        <w:t xml:space="preserve"> в течение 1 рабочего дня с даты рег</w:t>
      </w:r>
      <w:r w:rsidRPr="0019486D">
        <w:rPr>
          <w:rFonts w:eastAsia="Calibri"/>
          <w:sz w:val="28"/>
          <w:szCs w:val="28"/>
          <w:lang w:eastAsia="ar-SA"/>
        </w:rPr>
        <w:t>и</w:t>
      </w:r>
      <w:r w:rsidRPr="0019486D">
        <w:rPr>
          <w:rFonts w:eastAsia="Calibri"/>
          <w:sz w:val="28"/>
          <w:szCs w:val="28"/>
          <w:lang w:eastAsia="ar-SA"/>
        </w:rPr>
        <w:t>страции документов, являющихся результатом предоставления муниципальной услуги</w:t>
      </w:r>
      <w:r w:rsidRPr="0019486D">
        <w:rPr>
          <w:sz w:val="28"/>
          <w:szCs w:val="28"/>
        </w:rPr>
        <w:t xml:space="preserve">, </w:t>
      </w:r>
      <w:r w:rsidRPr="0019486D">
        <w:rPr>
          <w:rFonts w:eastAsia="Calibri"/>
          <w:sz w:val="28"/>
          <w:szCs w:val="28"/>
          <w:lang w:eastAsia="ar-SA"/>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9013A4" w:rsidRPr="0019486D" w:rsidRDefault="009013A4" w:rsidP="009013A4">
      <w:pPr>
        <w:widowControl w:val="0"/>
        <w:ind w:firstLine="709"/>
        <w:jc w:val="both"/>
        <w:rPr>
          <w:sz w:val="28"/>
          <w:szCs w:val="28"/>
        </w:rPr>
      </w:pPr>
      <w:r w:rsidRPr="0019486D">
        <w:rPr>
          <w:sz w:val="28"/>
          <w:szCs w:val="28"/>
        </w:rPr>
        <w:t>В качестве результата предоставления муниципальной услуги заявитель по его выбору вправе получить</w:t>
      </w:r>
      <w:r w:rsidRPr="0019486D">
        <w:rPr>
          <w:rFonts w:eastAsia="Calibri"/>
          <w:sz w:val="28"/>
          <w:szCs w:val="28"/>
          <w:lang w:eastAsia="ar-SA"/>
        </w:rPr>
        <w:t>, документы, являющиеся результатом муниц</w:t>
      </w:r>
      <w:r w:rsidRPr="0019486D">
        <w:rPr>
          <w:rFonts w:eastAsia="Calibri"/>
          <w:sz w:val="28"/>
          <w:szCs w:val="28"/>
          <w:lang w:eastAsia="ar-SA"/>
        </w:rPr>
        <w:t>и</w:t>
      </w:r>
      <w:r w:rsidRPr="0019486D">
        <w:rPr>
          <w:rFonts w:eastAsia="Calibri"/>
          <w:sz w:val="28"/>
          <w:szCs w:val="28"/>
          <w:lang w:eastAsia="ar-SA"/>
        </w:rPr>
        <w:t xml:space="preserve">пальной услуги, указанные в пункте 2.3.1 подраздела 2.3 </w:t>
      </w:r>
      <w:r w:rsidRPr="0019486D">
        <w:rPr>
          <w:sz w:val="28"/>
          <w:szCs w:val="28"/>
        </w:rPr>
        <w:t>заявитель по его в</w:t>
      </w:r>
      <w:r w:rsidRPr="0019486D">
        <w:rPr>
          <w:sz w:val="28"/>
          <w:szCs w:val="28"/>
        </w:rPr>
        <w:t>ы</w:t>
      </w:r>
      <w:r w:rsidRPr="0019486D">
        <w:rPr>
          <w:sz w:val="28"/>
          <w:szCs w:val="28"/>
        </w:rPr>
        <w:t xml:space="preserve">бору </w:t>
      </w:r>
      <w:r w:rsidRPr="0019486D">
        <w:rPr>
          <w:rFonts w:eastAsia="Calibri"/>
          <w:sz w:val="28"/>
          <w:szCs w:val="28"/>
          <w:lang w:eastAsia="ar-SA"/>
        </w:rPr>
        <w:t>в форме электронного документа, подписанного с использованием ус</w:t>
      </w:r>
      <w:r w:rsidRPr="0019486D">
        <w:rPr>
          <w:rFonts w:eastAsia="Calibri"/>
          <w:sz w:val="28"/>
          <w:szCs w:val="28"/>
          <w:lang w:eastAsia="ar-SA"/>
        </w:rPr>
        <w:t>и</w:t>
      </w:r>
      <w:r w:rsidRPr="0019486D">
        <w:rPr>
          <w:rFonts w:eastAsia="Calibri"/>
          <w:sz w:val="28"/>
          <w:szCs w:val="28"/>
          <w:lang w:eastAsia="ar-SA"/>
        </w:rPr>
        <w:t>ленной квалифицированной электронной подписи, или на бумажном носителе в органе, предоставляющем муниципальную услугу.</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 xml:space="preserve">Специалист </w:t>
      </w:r>
      <w:r w:rsidR="00A42613">
        <w:rPr>
          <w:rFonts w:eastAsia="Calibri"/>
          <w:sz w:val="28"/>
          <w:szCs w:val="28"/>
          <w:lang w:eastAsia="ar-SA"/>
        </w:rPr>
        <w:t>Управления</w:t>
      </w:r>
      <w:r w:rsidRPr="0019486D">
        <w:rPr>
          <w:rFonts w:eastAsia="Calibri"/>
          <w:sz w:val="28"/>
          <w:szCs w:val="28"/>
          <w:lang w:eastAsia="ar-SA"/>
        </w:rPr>
        <w:t xml:space="preserve"> направляет документ, являющийся результатом предоставления муниципальной услуги, в электронном виде посредством Ед</w:t>
      </w:r>
      <w:r w:rsidRPr="0019486D">
        <w:rPr>
          <w:rFonts w:eastAsia="Calibri"/>
          <w:sz w:val="28"/>
          <w:szCs w:val="28"/>
          <w:lang w:eastAsia="ar-SA"/>
        </w:rPr>
        <w:t>и</w:t>
      </w:r>
      <w:r w:rsidRPr="0019486D">
        <w:rPr>
          <w:rFonts w:eastAsia="Calibri"/>
          <w:sz w:val="28"/>
          <w:szCs w:val="28"/>
          <w:lang w:eastAsia="ar-SA"/>
        </w:rPr>
        <w:t>ного портала, Регионального портала в личный кабинет заявителя или на эле</w:t>
      </w:r>
      <w:r w:rsidRPr="0019486D">
        <w:rPr>
          <w:rFonts w:eastAsia="Calibri"/>
          <w:sz w:val="28"/>
          <w:szCs w:val="28"/>
          <w:lang w:eastAsia="ar-SA"/>
        </w:rPr>
        <w:t>к</w:t>
      </w:r>
      <w:r w:rsidRPr="0019486D">
        <w:rPr>
          <w:rFonts w:eastAsia="Calibri"/>
          <w:sz w:val="28"/>
          <w:szCs w:val="28"/>
          <w:lang w:eastAsia="ar-SA"/>
        </w:rPr>
        <w:t xml:space="preserve">тронную почту заявителя, в течение 1 рабочего дня с даты его регистрации. </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Заявителю в качестве результата предоставления услуги обеспечивается по его выбору возможность:</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а) получения электронного документа, подписанного с использованием усиленной квалифицированной электронной подписи;</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9013A4" w:rsidRPr="0019486D" w:rsidRDefault="009013A4" w:rsidP="009013A4">
      <w:pPr>
        <w:widowControl w:val="0"/>
        <w:ind w:firstLine="709"/>
        <w:jc w:val="both"/>
        <w:rPr>
          <w:sz w:val="28"/>
          <w:szCs w:val="28"/>
        </w:rPr>
      </w:pPr>
      <w:r w:rsidRPr="0019486D">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013A4" w:rsidRPr="0019486D" w:rsidRDefault="009013A4" w:rsidP="009013A4">
      <w:pPr>
        <w:widowControl w:val="0"/>
        <w:tabs>
          <w:tab w:val="left" w:pos="1560"/>
          <w:tab w:val="left" w:pos="1843"/>
        </w:tabs>
        <w:ind w:firstLine="709"/>
        <w:jc w:val="both"/>
        <w:rPr>
          <w:rFonts w:eastAsia="Calibri"/>
          <w:sz w:val="28"/>
          <w:szCs w:val="28"/>
          <w:lang w:eastAsia="ar-SA"/>
        </w:rPr>
      </w:pPr>
      <w:r w:rsidRPr="0019486D">
        <w:rPr>
          <w:rFonts w:eastAsia="Calibri"/>
          <w:sz w:val="28"/>
          <w:szCs w:val="28"/>
          <w:lang w:eastAsia="ar-SA"/>
        </w:rPr>
        <w:t xml:space="preserve">3.8.7.3. </w:t>
      </w:r>
      <w:r w:rsidRPr="0019486D">
        <w:rPr>
          <w:sz w:val="28"/>
          <w:szCs w:val="28"/>
        </w:rPr>
        <w:t>Результат предоставления муниципальной услуги</w:t>
      </w:r>
      <w:r w:rsidRPr="0019486D">
        <w:rPr>
          <w:rFonts w:eastAsia="Calibri"/>
          <w:sz w:val="28"/>
          <w:szCs w:val="28"/>
          <w:lang w:eastAsia="ar-SA"/>
        </w:rPr>
        <w:t xml:space="preserve"> может быть в</w:t>
      </w:r>
      <w:r w:rsidRPr="0019486D">
        <w:rPr>
          <w:rFonts w:eastAsia="Calibri"/>
          <w:sz w:val="28"/>
          <w:szCs w:val="28"/>
          <w:lang w:eastAsia="ar-SA"/>
        </w:rPr>
        <w:t>ы</w:t>
      </w:r>
      <w:r w:rsidRPr="0019486D">
        <w:rPr>
          <w:rFonts w:eastAsia="Calibri"/>
          <w:sz w:val="28"/>
          <w:szCs w:val="28"/>
          <w:lang w:eastAsia="ar-SA"/>
        </w:rPr>
        <w:t xml:space="preserve">дан заявителю на бумажном носителе в </w:t>
      </w:r>
      <w:r w:rsidR="00B779D5">
        <w:rPr>
          <w:rFonts w:eastAsia="Calibri"/>
          <w:sz w:val="28"/>
          <w:szCs w:val="28"/>
          <w:lang w:eastAsia="ar-SA"/>
        </w:rPr>
        <w:t>Управлении</w:t>
      </w:r>
      <w:r w:rsidRPr="0019486D">
        <w:rPr>
          <w:rFonts w:eastAsia="Calibri"/>
          <w:sz w:val="28"/>
          <w:szCs w:val="28"/>
          <w:lang w:eastAsia="ar-SA"/>
        </w:rPr>
        <w:t xml:space="preserve">, многофункциональном центре. </w:t>
      </w:r>
    </w:p>
    <w:p w:rsidR="009013A4" w:rsidRPr="0019486D" w:rsidRDefault="009013A4" w:rsidP="009013A4">
      <w:pPr>
        <w:widowControl w:val="0"/>
        <w:tabs>
          <w:tab w:val="left" w:pos="1560"/>
          <w:tab w:val="left" w:pos="1843"/>
        </w:tabs>
        <w:ind w:firstLine="709"/>
        <w:jc w:val="both"/>
        <w:rPr>
          <w:rFonts w:eastAsia="Calibri"/>
          <w:sz w:val="28"/>
          <w:szCs w:val="28"/>
          <w:lang w:eastAsia="ar-SA"/>
        </w:rPr>
      </w:pPr>
      <w:r w:rsidRPr="0019486D">
        <w:rPr>
          <w:rFonts w:eastAsia="Calibri"/>
          <w:sz w:val="28"/>
          <w:szCs w:val="28"/>
          <w:lang w:eastAsia="ar-SA"/>
        </w:rPr>
        <w:t>Выдача результата предоставления муниципальной услуги на бумажном носителе осуществляется согласно пункту 3.6.4. подраздела 3.6 настоящего р</w:t>
      </w:r>
      <w:r w:rsidRPr="0019486D">
        <w:rPr>
          <w:rFonts w:eastAsia="Calibri"/>
          <w:sz w:val="28"/>
          <w:szCs w:val="28"/>
          <w:lang w:eastAsia="ar-SA"/>
        </w:rPr>
        <w:t>е</w:t>
      </w:r>
      <w:r w:rsidRPr="0019486D">
        <w:rPr>
          <w:rFonts w:eastAsia="Calibri"/>
          <w:sz w:val="28"/>
          <w:szCs w:val="28"/>
          <w:lang w:eastAsia="ar-SA"/>
        </w:rPr>
        <w:t>гламента.</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w:t>
      </w:r>
      <w:r w:rsidRPr="0019486D">
        <w:rPr>
          <w:rFonts w:eastAsia="Calibri"/>
          <w:sz w:val="28"/>
          <w:szCs w:val="28"/>
          <w:lang w:eastAsia="ar-SA"/>
        </w:rPr>
        <w:t>а</w:t>
      </w:r>
      <w:r w:rsidRPr="0019486D">
        <w:rPr>
          <w:rFonts w:eastAsia="Calibri"/>
          <w:sz w:val="28"/>
          <w:szCs w:val="28"/>
          <w:lang w:eastAsia="ar-SA"/>
        </w:rPr>
        <w:t>просу в личном кабинете заявителя посредством Единого портала, Регионал</w:t>
      </w:r>
      <w:r w:rsidRPr="0019486D">
        <w:rPr>
          <w:rFonts w:eastAsia="Calibri"/>
          <w:sz w:val="28"/>
          <w:szCs w:val="28"/>
          <w:lang w:eastAsia="ar-SA"/>
        </w:rPr>
        <w:t>ь</w:t>
      </w:r>
      <w:r w:rsidRPr="0019486D">
        <w:rPr>
          <w:rFonts w:eastAsia="Calibri"/>
          <w:sz w:val="28"/>
          <w:szCs w:val="28"/>
          <w:lang w:eastAsia="ar-SA"/>
        </w:rPr>
        <w:lastRenderedPageBreak/>
        <w:t>ного портала присваивается статус подтверждающий, что документы и резул</w:t>
      </w:r>
      <w:r w:rsidRPr="0019486D">
        <w:rPr>
          <w:rFonts w:eastAsia="Calibri"/>
          <w:sz w:val="28"/>
          <w:szCs w:val="28"/>
          <w:lang w:eastAsia="ar-SA"/>
        </w:rPr>
        <w:t>ь</w:t>
      </w:r>
      <w:r w:rsidRPr="0019486D">
        <w:rPr>
          <w:rFonts w:eastAsia="Calibri"/>
          <w:sz w:val="28"/>
          <w:szCs w:val="28"/>
          <w:lang w:eastAsia="ar-SA"/>
        </w:rPr>
        <w:t>тат услуги выданы заявителю.</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Документы, которые представляются органом, предоставляющим мун</w:t>
      </w:r>
      <w:r w:rsidRPr="0019486D">
        <w:rPr>
          <w:rFonts w:eastAsia="Calibri"/>
          <w:sz w:val="28"/>
          <w:szCs w:val="28"/>
          <w:lang w:eastAsia="ar-SA"/>
        </w:rPr>
        <w:t>и</w:t>
      </w:r>
      <w:r w:rsidRPr="0019486D">
        <w:rPr>
          <w:rFonts w:eastAsia="Calibri"/>
          <w:sz w:val="28"/>
          <w:szCs w:val="28"/>
          <w:lang w:eastAsia="ar-SA"/>
        </w:rPr>
        <w:t>ципальную услугу, по результатам рассмотрения ходатайства в электронной форме, должны быть доступны для просмотра в виде, пригодном для воспри</w:t>
      </w:r>
      <w:r w:rsidRPr="0019486D">
        <w:rPr>
          <w:rFonts w:eastAsia="Calibri"/>
          <w:sz w:val="28"/>
          <w:szCs w:val="28"/>
          <w:lang w:eastAsia="ar-SA"/>
        </w:rPr>
        <w:t>я</w:t>
      </w:r>
      <w:r w:rsidRPr="0019486D">
        <w:rPr>
          <w:rFonts w:eastAsia="Calibri"/>
          <w:sz w:val="28"/>
          <w:szCs w:val="28"/>
          <w:lang w:eastAsia="ar-SA"/>
        </w:rPr>
        <w:t>тия человеком, с использованием электронных вычислительных машин, в том числе без использования сети «Интернет».</w:t>
      </w:r>
    </w:p>
    <w:p w:rsidR="009013A4" w:rsidRPr="0019486D" w:rsidRDefault="009013A4" w:rsidP="009013A4">
      <w:pPr>
        <w:widowControl w:val="0"/>
        <w:ind w:firstLine="709"/>
        <w:jc w:val="both"/>
        <w:rPr>
          <w:sz w:val="28"/>
          <w:szCs w:val="28"/>
        </w:rPr>
      </w:pPr>
      <w:r w:rsidRPr="0019486D">
        <w:rPr>
          <w:rFonts w:eastAsia="Calibri"/>
          <w:sz w:val="28"/>
          <w:szCs w:val="28"/>
          <w:lang w:eastAsia="ar-SA"/>
        </w:rPr>
        <w:t xml:space="preserve">3.8.7.4. </w:t>
      </w:r>
      <w:r w:rsidRPr="0019486D">
        <w:rPr>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w:t>
      </w:r>
      <w:r w:rsidRPr="0019486D">
        <w:rPr>
          <w:sz w:val="28"/>
          <w:szCs w:val="28"/>
        </w:rPr>
        <w:t>о</w:t>
      </w:r>
      <w:r w:rsidRPr="0019486D">
        <w:rPr>
          <w:sz w:val="28"/>
          <w:szCs w:val="28"/>
        </w:rPr>
        <w:t xml:space="preserve">нодательством Российской Федерации. </w:t>
      </w:r>
    </w:p>
    <w:p w:rsidR="009013A4" w:rsidRPr="0019486D" w:rsidRDefault="009013A4" w:rsidP="009013A4">
      <w:pPr>
        <w:widowControl w:val="0"/>
        <w:tabs>
          <w:tab w:val="left" w:pos="1560"/>
          <w:tab w:val="left" w:pos="1843"/>
        </w:tabs>
        <w:ind w:firstLine="709"/>
        <w:jc w:val="both"/>
        <w:rPr>
          <w:sz w:val="28"/>
          <w:szCs w:val="28"/>
        </w:rPr>
      </w:pPr>
      <w:r w:rsidRPr="0019486D">
        <w:rPr>
          <w:sz w:val="28"/>
          <w:szCs w:val="28"/>
        </w:rPr>
        <w:t>Заявителю предоставляется возможность сохранения электронного док</w:t>
      </w:r>
      <w:r w:rsidRPr="0019486D">
        <w:rPr>
          <w:sz w:val="28"/>
          <w:szCs w:val="28"/>
        </w:rPr>
        <w:t>у</w:t>
      </w:r>
      <w:r w:rsidRPr="0019486D">
        <w:rPr>
          <w:sz w:val="28"/>
          <w:szCs w:val="28"/>
        </w:rPr>
        <w:t xml:space="preserve">мента, являющегося результатом предоставления муниципальной услуги, и подписанного специалистом </w:t>
      </w:r>
      <w:r w:rsidRPr="0019486D">
        <w:rPr>
          <w:rFonts w:eastAsia="Calibri"/>
          <w:sz w:val="28"/>
          <w:szCs w:val="28"/>
        </w:rPr>
        <w:t>органа, предоставляющего муниципальную усл</w:t>
      </w:r>
      <w:r w:rsidRPr="0019486D">
        <w:rPr>
          <w:rFonts w:eastAsia="Calibri"/>
          <w:sz w:val="28"/>
          <w:szCs w:val="28"/>
        </w:rPr>
        <w:t>у</w:t>
      </w:r>
      <w:r w:rsidRPr="0019486D">
        <w:rPr>
          <w:rFonts w:eastAsia="Calibri"/>
          <w:sz w:val="28"/>
          <w:szCs w:val="28"/>
        </w:rPr>
        <w:t xml:space="preserve">гу, </w:t>
      </w:r>
      <w:r w:rsidRPr="0019486D">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w:t>
      </w:r>
      <w:r w:rsidRPr="0019486D">
        <w:rPr>
          <w:sz w:val="28"/>
          <w:szCs w:val="28"/>
        </w:rPr>
        <w:t>к</w:t>
      </w:r>
      <w:r w:rsidRPr="0019486D">
        <w:rPr>
          <w:sz w:val="28"/>
          <w:szCs w:val="28"/>
        </w:rPr>
        <w:t>тронного документа в иные органы (организации).</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w:t>
      </w:r>
      <w:r w:rsidRPr="0019486D">
        <w:rPr>
          <w:rFonts w:eastAsia="Calibri"/>
          <w:sz w:val="28"/>
          <w:szCs w:val="28"/>
          <w:lang w:eastAsia="ar-SA"/>
        </w:rPr>
        <w:t>а</w:t>
      </w:r>
      <w:r w:rsidRPr="0019486D">
        <w:rPr>
          <w:rFonts w:eastAsia="Calibri"/>
          <w:sz w:val="28"/>
          <w:szCs w:val="28"/>
          <w:lang w:eastAsia="ar-SA"/>
        </w:rPr>
        <w:t>просу в личном кабинете заявителя посредством Единого портала, Регионал</w:t>
      </w:r>
      <w:r w:rsidRPr="0019486D">
        <w:rPr>
          <w:rFonts w:eastAsia="Calibri"/>
          <w:sz w:val="28"/>
          <w:szCs w:val="28"/>
          <w:lang w:eastAsia="ar-SA"/>
        </w:rPr>
        <w:t>ь</w:t>
      </w:r>
      <w:r w:rsidRPr="0019486D">
        <w:rPr>
          <w:rFonts w:eastAsia="Calibri"/>
          <w:sz w:val="28"/>
          <w:szCs w:val="28"/>
          <w:lang w:eastAsia="ar-SA"/>
        </w:rPr>
        <w:t>ного портала присваивается статус подтверждающий, что документы и резул</w:t>
      </w:r>
      <w:r w:rsidRPr="0019486D">
        <w:rPr>
          <w:rFonts w:eastAsia="Calibri"/>
          <w:sz w:val="28"/>
          <w:szCs w:val="28"/>
          <w:lang w:eastAsia="ar-SA"/>
        </w:rPr>
        <w:t>ь</w:t>
      </w:r>
      <w:r w:rsidRPr="0019486D">
        <w:rPr>
          <w:rFonts w:eastAsia="Calibri"/>
          <w:sz w:val="28"/>
          <w:szCs w:val="28"/>
          <w:lang w:eastAsia="ar-SA"/>
        </w:rPr>
        <w:t>тат услуги выданы заявителю.</w:t>
      </w:r>
    </w:p>
    <w:p w:rsidR="009013A4" w:rsidRPr="0019486D" w:rsidRDefault="009013A4" w:rsidP="009013A4">
      <w:pPr>
        <w:widowControl w:val="0"/>
        <w:tabs>
          <w:tab w:val="left" w:pos="993"/>
        </w:tabs>
        <w:autoSpaceDE w:val="0"/>
        <w:autoSpaceDN w:val="0"/>
        <w:adjustRightInd w:val="0"/>
        <w:ind w:firstLine="709"/>
        <w:jc w:val="both"/>
        <w:rPr>
          <w:kern w:val="1"/>
          <w:sz w:val="28"/>
          <w:szCs w:val="28"/>
          <w:lang w:eastAsia="ar-SA"/>
        </w:rPr>
      </w:pPr>
      <w:r w:rsidRPr="0019486D">
        <w:rPr>
          <w:rFonts w:eastAsia="Calibri"/>
          <w:sz w:val="28"/>
          <w:szCs w:val="28"/>
          <w:lang w:eastAsia="en-US"/>
        </w:rPr>
        <w:t>3.8.7.5. Критерием принятия решения по данной административной пр</w:t>
      </w:r>
      <w:r w:rsidRPr="0019486D">
        <w:rPr>
          <w:rFonts w:eastAsia="Calibri"/>
          <w:sz w:val="28"/>
          <w:szCs w:val="28"/>
          <w:lang w:eastAsia="en-US"/>
        </w:rPr>
        <w:t>о</w:t>
      </w:r>
      <w:r w:rsidRPr="0019486D">
        <w:rPr>
          <w:rFonts w:eastAsia="Calibri"/>
          <w:sz w:val="28"/>
          <w:szCs w:val="28"/>
          <w:lang w:eastAsia="en-US"/>
        </w:rPr>
        <w:t>цедуре является наличие результата предоставления муниципальной услуги, который предоставляется заявителю.</w:t>
      </w:r>
    </w:p>
    <w:p w:rsidR="009013A4" w:rsidRPr="0019486D" w:rsidRDefault="009013A4" w:rsidP="009013A4">
      <w:pPr>
        <w:widowControl w:val="0"/>
        <w:tabs>
          <w:tab w:val="left" w:pos="567"/>
          <w:tab w:val="left" w:pos="709"/>
        </w:tabs>
        <w:autoSpaceDE w:val="0"/>
        <w:autoSpaceDN w:val="0"/>
        <w:ind w:firstLine="709"/>
        <w:jc w:val="both"/>
        <w:rPr>
          <w:sz w:val="28"/>
          <w:szCs w:val="28"/>
        </w:rPr>
      </w:pPr>
      <w:r w:rsidRPr="0019486D">
        <w:rPr>
          <w:sz w:val="28"/>
          <w:szCs w:val="28"/>
        </w:rPr>
        <w:t xml:space="preserve">3.8.7.6. </w:t>
      </w:r>
      <w:r w:rsidRPr="0019486D">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3.8.7.7.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органа, предоставляющего муниц</w:t>
      </w:r>
      <w:r w:rsidRPr="0019486D">
        <w:rPr>
          <w:kern w:val="1"/>
          <w:sz w:val="28"/>
          <w:szCs w:val="28"/>
          <w:lang w:eastAsia="ar-SA"/>
        </w:rPr>
        <w:t>и</w:t>
      </w:r>
      <w:r w:rsidRPr="0019486D">
        <w:rPr>
          <w:kern w:val="1"/>
          <w:sz w:val="28"/>
          <w:szCs w:val="28"/>
          <w:lang w:eastAsia="ar-SA"/>
        </w:rPr>
        <w:t>пальную услугу, является уведомление о готовности результата предоставления муниципальной услуги в личном кабинете заявителя на Едином портале, Реги</w:t>
      </w:r>
      <w:r w:rsidRPr="0019486D">
        <w:rPr>
          <w:kern w:val="1"/>
          <w:sz w:val="28"/>
          <w:szCs w:val="28"/>
          <w:lang w:eastAsia="ar-SA"/>
        </w:rPr>
        <w:t>о</w:t>
      </w:r>
      <w:r w:rsidRPr="0019486D">
        <w:rPr>
          <w:kern w:val="1"/>
          <w:sz w:val="28"/>
          <w:szCs w:val="28"/>
          <w:lang w:eastAsia="ar-SA"/>
        </w:rPr>
        <w:t>нальном портале.</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9013A4" w:rsidRPr="0019486D" w:rsidRDefault="009013A4" w:rsidP="009013A4">
      <w:pPr>
        <w:widowControl w:val="0"/>
        <w:ind w:firstLine="709"/>
        <w:jc w:val="both"/>
        <w:rPr>
          <w:rFonts w:eastAsia="Calibri"/>
          <w:sz w:val="28"/>
          <w:szCs w:val="28"/>
          <w:lang w:eastAsia="ar-SA"/>
        </w:rPr>
      </w:pPr>
      <w:r w:rsidRPr="0019486D">
        <w:rPr>
          <w:sz w:val="28"/>
          <w:szCs w:val="28"/>
        </w:rPr>
        <w:t xml:space="preserve">3.8.8. </w:t>
      </w:r>
      <w:r w:rsidRPr="0019486D">
        <w:rPr>
          <w:rFonts w:eastAsia="Calibri"/>
          <w:sz w:val="28"/>
          <w:szCs w:val="28"/>
          <w:lang w:eastAsia="ar-SA"/>
        </w:rPr>
        <w:t>Получение сведений о ходе выполнения запроса.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3.8.8.1. Основанием для начала административной процедуры является обращение заявителя на Единый портал, Региональный портал, посредством электронной почты с целью получения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Заявитель имеет возможность получения информации о ходе предоста</w:t>
      </w:r>
      <w:r w:rsidRPr="0019486D">
        <w:rPr>
          <w:sz w:val="28"/>
          <w:szCs w:val="28"/>
        </w:rPr>
        <w:t>в</w:t>
      </w:r>
      <w:r w:rsidRPr="0019486D">
        <w:rPr>
          <w:sz w:val="28"/>
          <w:szCs w:val="28"/>
        </w:rPr>
        <w:t>ления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Информирование о ходе предоставления муниципальной услуги ос</w:t>
      </w:r>
      <w:r w:rsidRPr="0019486D">
        <w:rPr>
          <w:sz w:val="28"/>
          <w:szCs w:val="28"/>
        </w:rPr>
        <w:t>у</w:t>
      </w:r>
      <w:r w:rsidRPr="0019486D">
        <w:rPr>
          <w:sz w:val="28"/>
          <w:szCs w:val="28"/>
        </w:rPr>
        <w:lastRenderedPageBreak/>
        <w:t>ществляется путем отображения актуальной информации о текущем состоянии (статусе) оказания муниципальной услуги в личном кабинете заявителя на Ед</w:t>
      </w:r>
      <w:r w:rsidRPr="0019486D">
        <w:rPr>
          <w:sz w:val="28"/>
          <w:szCs w:val="28"/>
        </w:rPr>
        <w:t>и</w:t>
      </w:r>
      <w:r w:rsidRPr="0019486D">
        <w:rPr>
          <w:sz w:val="28"/>
          <w:szCs w:val="28"/>
        </w:rPr>
        <w:t>ном портале, Региональном портале.</w:t>
      </w:r>
    </w:p>
    <w:p w:rsidR="009013A4" w:rsidRPr="0019486D" w:rsidRDefault="009013A4" w:rsidP="009013A4">
      <w:pPr>
        <w:autoSpaceDE w:val="0"/>
        <w:autoSpaceDN w:val="0"/>
        <w:adjustRightInd w:val="0"/>
        <w:ind w:firstLine="709"/>
        <w:jc w:val="both"/>
        <w:outlineLvl w:val="0"/>
        <w:rPr>
          <w:sz w:val="28"/>
        </w:rPr>
      </w:pPr>
      <w:r w:rsidRPr="0019486D">
        <w:rPr>
          <w:sz w:val="28"/>
        </w:rPr>
        <w:t>Вне зависимости от способа подачи запроса заявителю по его запросу</w:t>
      </w:r>
      <w:r w:rsidRPr="0019486D">
        <w:rPr>
          <w:spacing w:val="1"/>
          <w:sz w:val="28"/>
        </w:rPr>
        <w:t xml:space="preserve"> </w:t>
      </w:r>
      <w:r w:rsidRPr="0019486D">
        <w:rPr>
          <w:sz w:val="28"/>
        </w:rPr>
        <w:t>предоставлена</w:t>
      </w:r>
      <w:r w:rsidRPr="0019486D">
        <w:rPr>
          <w:spacing w:val="1"/>
          <w:sz w:val="28"/>
        </w:rPr>
        <w:t xml:space="preserve"> </w:t>
      </w:r>
      <w:r w:rsidRPr="0019486D">
        <w:rPr>
          <w:sz w:val="28"/>
        </w:rPr>
        <w:t>возможность</w:t>
      </w:r>
      <w:r w:rsidRPr="0019486D">
        <w:rPr>
          <w:spacing w:val="1"/>
          <w:sz w:val="28"/>
        </w:rPr>
        <w:t xml:space="preserve"> </w:t>
      </w:r>
      <w:r w:rsidRPr="0019486D">
        <w:rPr>
          <w:sz w:val="28"/>
        </w:rPr>
        <w:t>получения</w:t>
      </w:r>
      <w:r w:rsidRPr="0019486D">
        <w:rPr>
          <w:spacing w:val="1"/>
          <w:sz w:val="28"/>
        </w:rPr>
        <w:t xml:space="preserve"> </w:t>
      </w:r>
      <w:r w:rsidRPr="0019486D">
        <w:rPr>
          <w:sz w:val="28"/>
        </w:rPr>
        <w:t>информации</w:t>
      </w:r>
      <w:r w:rsidRPr="0019486D">
        <w:rPr>
          <w:spacing w:val="1"/>
          <w:sz w:val="28"/>
        </w:rPr>
        <w:t xml:space="preserve"> </w:t>
      </w:r>
      <w:r w:rsidRPr="0019486D">
        <w:rPr>
          <w:sz w:val="28"/>
        </w:rPr>
        <w:t>о</w:t>
      </w:r>
      <w:r w:rsidRPr="0019486D">
        <w:rPr>
          <w:spacing w:val="1"/>
          <w:sz w:val="28"/>
        </w:rPr>
        <w:t xml:space="preserve"> </w:t>
      </w:r>
      <w:r w:rsidRPr="0019486D">
        <w:rPr>
          <w:sz w:val="28"/>
        </w:rPr>
        <w:t>ходе</w:t>
      </w:r>
      <w:r w:rsidRPr="0019486D">
        <w:rPr>
          <w:spacing w:val="71"/>
          <w:sz w:val="28"/>
        </w:rPr>
        <w:t xml:space="preserve"> </w:t>
      </w:r>
      <w:r w:rsidRPr="0019486D">
        <w:rPr>
          <w:sz w:val="28"/>
        </w:rPr>
        <w:t>рассмотрения</w:t>
      </w:r>
      <w:r w:rsidRPr="0019486D">
        <w:rPr>
          <w:spacing w:val="1"/>
          <w:sz w:val="28"/>
        </w:rPr>
        <w:t xml:space="preserve"> </w:t>
      </w:r>
      <w:r w:rsidRPr="0019486D">
        <w:rPr>
          <w:sz w:val="28"/>
        </w:rPr>
        <w:t>з</w:t>
      </w:r>
      <w:r w:rsidRPr="0019486D">
        <w:rPr>
          <w:sz w:val="28"/>
        </w:rPr>
        <w:t>а</w:t>
      </w:r>
      <w:r w:rsidRPr="0019486D">
        <w:rPr>
          <w:sz w:val="28"/>
        </w:rPr>
        <w:t>проса</w:t>
      </w:r>
      <w:r w:rsidRPr="0019486D">
        <w:rPr>
          <w:spacing w:val="1"/>
          <w:sz w:val="28"/>
        </w:rPr>
        <w:t xml:space="preserve"> </w:t>
      </w:r>
      <w:r w:rsidRPr="0019486D">
        <w:rPr>
          <w:sz w:val="28"/>
        </w:rPr>
        <w:t>и</w:t>
      </w:r>
      <w:r w:rsidRPr="0019486D">
        <w:rPr>
          <w:spacing w:val="1"/>
          <w:sz w:val="28"/>
        </w:rPr>
        <w:t xml:space="preserve"> </w:t>
      </w:r>
      <w:r w:rsidRPr="0019486D">
        <w:rPr>
          <w:sz w:val="28"/>
        </w:rPr>
        <w:t>о</w:t>
      </w:r>
      <w:r w:rsidRPr="0019486D">
        <w:rPr>
          <w:spacing w:val="1"/>
          <w:sz w:val="28"/>
        </w:rPr>
        <w:t xml:space="preserve"> </w:t>
      </w:r>
      <w:r w:rsidRPr="0019486D">
        <w:rPr>
          <w:sz w:val="28"/>
        </w:rPr>
        <w:t>результатах</w:t>
      </w:r>
      <w:r w:rsidRPr="0019486D">
        <w:rPr>
          <w:spacing w:val="1"/>
          <w:sz w:val="28"/>
        </w:rPr>
        <w:t xml:space="preserve"> </w:t>
      </w:r>
      <w:r w:rsidRPr="0019486D">
        <w:rPr>
          <w:sz w:val="28"/>
        </w:rPr>
        <w:t>предоставления</w:t>
      </w:r>
      <w:r w:rsidRPr="0019486D">
        <w:rPr>
          <w:spacing w:val="1"/>
          <w:sz w:val="28"/>
        </w:rPr>
        <w:t xml:space="preserve"> </w:t>
      </w:r>
      <w:r w:rsidRPr="0019486D">
        <w:rPr>
          <w:sz w:val="28"/>
        </w:rPr>
        <w:t>муниципальной услуги на Едином по</w:t>
      </w:r>
      <w:r w:rsidRPr="0019486D">
        <w:rPr>
          <w:sz w:val="28"/>
        </w:rPr>
        <w:t>р</w:t>
      </w:r>
      <w:r w:rsidRPr="0019486D">
        <w:rPr>
          <w:sz w:val="28"/>
        </w:rPr>
        <w:t>тале, Региональном портале.</w:t>
      </w:r>
    </w:p>
    <w:p w:rsidR="009013A4" w:rsidRPr="0019486D" w:rsidRDefault="009013A4" w:rsidP="009013A4">
      <w:pPr>
        <w:autoSpaceDE w:val="0"/>
        <w:autoSpaceDN w:val="0"/>
        <w:adjustRightInd w:val="0"/>
        <w:ind w:firstLine="709"/>
        <w:jc w:val="both"/>
        <w:outlineLvl w:val="0"/>
        <w:rPr>
          <w:sz w:val="28"/>
          <w:szCs w:val="28"/>
        </w:rPr>
      </w:pPr>
      <w:r w:rsidRPr="0019486D">
        <w:rPr>
          <w:sz w:val="28"/>
          <w:szCs w:val="28"/>
        </w:rPr>
        <w:t>Для</w:t>
      </w:r>
      <w:r w:rsidRPr="0019486D">
        <w:rPr>
          <w:spacing w:val="45"/>
          <w:sz w:val="28"/>
          <w:szCs w:val="28"/>
        </w:rPr>
        <w:t xml:space="preserve"> </w:t>
      </w:r>
      <w:r w:rsidRPr="0019486D">
        <w:rPr>
          <w:sz w:val="28"/>
          <w:szCs w:val="28"/>
        </w:rPr>
        <w:t>получения</w:t>
      </w:r>
      <w:r w:rsidRPr="0019486D">
        <w:rPr>
          <w:spacing w:val="43"/>
          <w:sz w:val="28"/>
          <w:szCs w:val="28"/>
        </w:rPr>
        <w:t xml:space="preserve"> </w:t>
      </w:r>
      <w:r w:rsidRPr="0019486D">
        <w:rPr>
          <w:sz w:val="28"/>
          <w:szCs w:val="28"/>
        </w:rPr>
        <w:t>услуги</w:t>
      </w:r>
      <w:r w:rsidRPr="0019486D">
        <w:rPr>
          <w:spacing w:val="49"/>
          <w:sz w:val="28"/>
          <w:szCs w:val="28"/>
        </w:rPr>
        <w:t xml:space="preserve"> </w:t>
      </w:r>
      <w:r w:rsidRPr="0019486D">
        <w:rPr>
          <w:sz w:val="28"/>
          <w:szCs w:val="28"/>
        </w:rPr>
        <w:t>на</w:t>
      </w:r>
      <w:r w:rsidRPr="0019486D">
        <w:rPr>
          <w:spacing w:val="45"/>
          <w:sz w:val="28"/>
          <w:szCs w:val="28"/>
        </w:rPr>
        <w:t xml:space="preserve"> </w:t>
      </w:r>
      <w:r w:rsidRPr="0019486D">
        <w:rPr>
          <w:sz w:val="28"/>
          <w:szCs w:val="28"/>
        </w:rPr>
        <w:t>Едином портале, Региональном портале</w:t>
      </w:r>
      <w:r w:rsidRPr="0019486D">
        <w:rPr>
          <w:spacing w:val="46"/>
          <w:sz w:val="28"/>
          <w:szCs w:val="28"/>
        </w:rPr>
        <w:t xml:space="preserve"> </w:t>
      </w:r>
      <w:r w:rsidRPr="0019486D">
        <w:rPr>
          <w:sz w:val="28"/>
          <w:szCs w:val="28"/>
        </w:rPr>
        <w:t>з</w:t>
      </w:r>
      <w:r w:rsidRPr="0019486D">
        <w:rPr>
          <w:sz w:val="28"/>
          <w:szCs w:val="28"/>
        </w:rPr>
        <w:t>а</w:t>
      </w:r>
      <w:r w:rsidRPr="0019486D">
        <w:rPr>
          <w:sz w:val="28"/>
          <w:szCs w:val="28"/>
        </w:rPr>
        <w:t>явитель</w:t>
      </w:r>
      <w:r w:rsidRPr="0019486D">
        <w:rPr>
          <w:spacing w:val="44"/>
          <w:sz w:val="28"/>
          <w:szCs w:val="28"/>
        </w:rPr>
        <w:t xml:space="preserve"> </w:t>
      </w:r>
      <w:r w:rsidRPr="0019486D">
        <w:rPr>
          <w:sz w:val="28"/>
          <w:szCs w:val="28"/>
        </w:rPr>
        <w:t>должен</w:t>
      </w:r>
      <w:r w:rsidRPr="0019486D">
        <w:rPr>
          <w:spacing w:val="45"/>
          <w:sz w:val="28"/>
          <w:szCs w:val="28"/>
        </w:rPr>
        <w:t xml:space="preserve"> </w:t>
      </w:r>
      <w:r w:rsidRPr="0019486D">
        <w:rPr>
          <w:sz w:val="28"/>
          <w:szCs w:val="28"/>
        </w:rPr>
        <w:t>авторизоваться</w:t>
      </w:r>
      <w:r w:rsidRPr="0019486D">
        <w:rPr>
          <w:spacing w:val="46"/>
          <w:sz w:val="28"/>
          <w:szCs w:val="28"/>
        </w:rPr>
        <w:t xml:space="preserve"> </w:t>
      </w:r>
      <w:r w:rsidRPr="0019486D">
        <w:rPr>
          <w:sz w:val="28"/>
          <w:szCs w:val="28"/>
        </w:rPr>
        <w:t>в</w:t>
      </w:r>
      <w:r w:rsidRPr="0019486D">
        <w:rPr>
          <w:spacing w:val="42"/>
          <w:sz w:val="28"/>
          <w:szCs w:val="28"/>
        </w:rPr>
        <w:t xml:space="preserve"> </w:t>
      </w:r>
      <w:r w:rsidRPr="0019486D">
        <w:rPr>
          <w:sz w:val="28"/>
          <w:szCs w:val="28"/>
        </w:rPr>
        <w:t xml:space="preserve">ЕСИА </w:t>
      </w:r>
      <w:r w:rsidRPr="0019486D">
        <w:rPr>
          <w:spacing w:val="-68"/>
          <w:sz w:val="28"/>
          <w:szCs w:val="28"/>
        </w:rPr>
        <w:t xml:space="preserve"> </w:t>
      </w:r>
      <w:r w:rsidRPr="0019486D">
        <w:rPr>
          <w:sz w:val="28"/>
          <w:szCs w:val="28"/>
        </w:rPr>
        <w:t>в</w:t>
      </w:r>
      <w:r w:rsidRPr="0019486D">
        <w:rPr>
          <w:spacing w:val="1"/>
          <w:sz w:val="28"/>
          <w:szCs w:val="28"/>
        </w:rPr>
        <w:t xml:space="preserve"> </w:t>
      </w:r>
      <w:r w:rsidRPr="0019486D">
        <w:rPr>
          <w:sz w:val="28"/>
          <w:szCs w:val="28"/>
        </w:rPr>
        <w:t>роли</w:t>
      </w:r>
      <w:r w:rsidRPr="0019486D">
        <w:rPr>
          <w:spacing w:val="1"/>
          <w:sz w:val="28"/>
          <w:szCs w:val="28"/>
        </w:rPr>
        <w:t xml:space="preserve"> </w:t>
      </w:r>
      <w:r w:rsidRPr="0019486D">
        <w:rPr>
          <w:sz w:val="28"/>
          <w:szCs w:val="28"/>
        </w:rPr>
        <w:t>частного</w:t>
      </w:r>
      <w:r w:rsidRPr="0019486D">
        <w:rPr>
          <w:spacing w:val="1"/>
          <w:sz w:val="28"/>
          <w:szCs w:val="28"/>
        </w:rPr>
        <w:t xml:space="preserve"> </w:t>
      </w:r>
      <w:r w:rsidRPr="0019486D">
        <w:rPr>
          <w:sz w:val="28"/>
          <w:szCs w:val="28"/>
        </w:rPr>
        <w:t>лица</w:t>
      </w:r>
      <w:r w:rsidRPr="0019486D">
        <w:rPr>
          <w:spacing w:val="1"/>
          <w:sz w:val="28"/>
          <w:szCs w:val="28"/>
        </w:rPr>
        <w:t xml:space="preserve"> </w:t>
      </w:r>
      <w:r w:rsidRPr="0019486D">
        <w:rPr>
          <w:sz w:val="28"/>
          <w:szCs w:val="28"/>
        </w:rPr>
        <w:t>(физическое</w:t>
      </w:r>
      <w:r w:rsidRPr="0019486D">
        <w:rPr>
          <w:spacing w:val="1"/>
          <w:sz w:val="28"/>
          <w:szCs w:val="28"/>
        </w:rPr>
        <w:t xml:space="preserve"> </w:t>
      </w:r>
      <w:r w:rsidRPr="0019486D">
        <w:rPr>
          <w:sz w:val="28"/>
          <w:szCs w:val="28"/>
        </w:rPr>
        <w:t>лицо)</w:t>
      </w:r>
      <w:r w:rsidRPr="0019486D">
        <w:rPr>
          <w:spacing w:val="1"/>
          <w:sz w:val="28"/>
          <w:szCs w:val="28"/>
        </w:rPr>
        <w:t xml:space="preserve"> </w:t>
      </w:r>
      <w:r w:rsidRPr="0019486D">
        <w:rPr>
          <w:sz w:val="28"/>
          <w:szCs w:val="28"/>
        </w:rPr>
        <w:t>с</w:t>
      </w:r>
      <w:r w:rsidRPr="0019486D">
        <w:rPr>
          <w:spacing w:val="1"/>
          <w:sz w:val="28"/>
          <w:szCs w:val="28"/>
        </w:rPr>
        <w:t xml:space="preserve"> </w:t>
      </w:r>
      <w:r w:rsidRPr="0019486D">
        <w:rPr>
          <w:sz w:val="28"/>
          <w:szCs w:val="28"/>
        </w:rPr>
        <w:t>подтверждённой</w:t>
      </w:r>
      <w:r w:rsidRPr="0019486D">
        <w:rPr>
          <w:spacing w:val="1"/>
          <w:sz w:val="28"/>
          <w:szCs w:val="28"/>
        </w:rPr>
        <w:t xml:space="preserve"> </w:t>
      </w:r>
      <w:r w:rsidRPr="0019486D">
        <w:rPr>
          <w:sz w:val="28"/>
          <w:szCs w:val="28"/>
        </w:rPr>
        <w:t>учётной</w:t>
      </w:r>
      <w:r w:rsidRPr="0019486D">
        <w:rPr>
          <w:spacing w:val="1"/>
          <w:sz w:val="28"/>
          <w:szCs w:val="28"/>
        </w:rPr>
        <w:t xml:space="preserve"> </w:t>
      </w:r>
      <w:r w:rsidRPr="0019486D">
        <w:rPr>
          <w:sz w:val="28"/>
          <w:szCs w:val="28"/>
        </w:rPr>
        <w:t>записью,</w:t>
      </w:r>
      <w:r w:rsidRPr="0019486D">
        <w:rPr>
          <w:spacing w:val="1"/>
          <w:sz w:val="28"/>
          <w:szCs w:val="28"/>
        </w:rPr>
        <w:t xml:space="preserve"> </w:t>
      </w:r>
      <w:r w:rsidRPr="0019486D">
        <w:rPr>
          <w:sz w:val="28"/>
          <w:szCs w:val="28"/>
        </w:rPr>
        <w:t>выбирать</w:t>
      </w:r>
      <w:r w:rsidRPr="0019486D">
        <w:rPr>
          <w:spacing w:val="1"/>
          <w:sz w:val="28"/>
          <w:szCs w:val="28"/>
        </w:rPr>
        <w:t xml:space="preserve"> </w:t>
      </w:r>
      <w:r w:rsidRPr="0019486D">
        <w:rPr>
          <w:sz w:val="28"/>
          <w:szCs w:val="28"/>
        </w:rPr>
        <w:t>вариант</w:t>
      </w:r>
      <w:r w:rsidRPr="0019486D">
        <w:rPr>
          <w:spacing w:val="1"/>
          <w:sz w:val="28"/>
          <w:szCs w:val="28"/>
        </w:rPr>
        <w:t xml:space="preserve"> </w:t>
      </w:r>
      <w:r w:rsidRPr="0019486D">
        <w:rPr>
          <w:sz w:val="28"/>
          <w:szCs w:val="28"/>
        </w:rPr>
        <w:t>услуги</w:t>
      </w:r>
      <w:r w:rsidRPr="0019486D">
        <w:rPr>
          <w:spacing w:val="1"/>
          <w:sz w:val="28"/>
          <w:szCs w:val="28"/>
        </w:rPr>
        <w:t xml:space="preserve"> </w:t>
      </w:r>
      <w:r w:rsidRPr="0019486D">
        <w:rPr>
          <w:sz w:val="28"/>
          <w:szCs w:val="28"/>
        </w:rPr>
        <w:t>«Подп</w:t>
      </w:r>
      <w:r w:rsidRPr="0019486D">
        <w:rPr>
          <w:sz w:val="28"/>
          <w:szCs w:val="28"/>
        </w:rPr>
        <w:t>и</w:t>
      </w:r>
      <w:r w:rsidRPr="0019486D">
        <w:rPr>
          <w:sz w:val="28"/>
          <w:szCs w:val="28"/>
        </w:rPr>
        <w:t>саться</w:t>
      </w:r>
      <w:r w:rsidRPr="0019486D">
        <w:rPr>
          <w:spacing w:val="1"/>
          <w:sz w:val="28"/>
          <w:szCs w:val="28"/>
        </w:rPr>
        <w:t xml:space="preserve"> </w:t>
      </w:r>
      <w:r w:rsidRPr="0019486D">
        <w:rPr>
          <w:sz w:val="28"/>
          <w:szCs w:val="28"/>
        </w:rPr>
        <w:t>на</w:t>
      </w:r>
      <w:r w:rsidRPr="0019486D">
        <w:rPr>
          <w:spacing w:val="1"/>
          <w:sz w:val="28"/>
          <w:szCs w:val="28"/>
        </w:rPr>
        <w:t xml:space="preserve"> </w:t>
      </w:r>
      <w:r w:rsidRPr="0019486D">
        <w:rPr>
          <w:sz w:val="28"/>
          <w:szCs w:val="28"/>
        </w:rPr>
        <w:t>информирование</w:t>
      </w:r>
      <w:r w:rsidRPr="0019486D">
        <w:rPr>
          <w:spacing w:val="1"/>
          <w:sz w:val="28"/>
          <w:szCs w:val="28"/>
        </w:rPr>
        <w:t xml:space="preserve"> </w:t>
      </w:r>
      <w:r w:rsidRPr="0019486D">
        <w:rPr>
          <w:sz w:val="28"/>
          <w:szCs w:val="28"/>
        </w:rPr>
        <w:t>по</w:t>
      </w:r>
      <w:r w:rsidRPr="0019486D">
        <w:rPr>
          <w:spacing w:val="1"/>
          <w:sz w:val="28"/>
          <w:szCs w:val="28"/>
        </w:rPr>
        <w:t xml:space="preserve"> </w:t>
      </w:r>
      <w:r w:rsidRPr="0019486D">
        <w:rPr>
          <w:sz w:val="28"/>
          <w:szCs w:val="28"/>
        </w:rPr>
        <w:t>заявлениям,</w:t>
      </w:r>
      <w:r w:rsidRPr="0019486D">
        <w:rPr>
          <w:spacing w:val="1"/>
          <w:sz w:val="28"/>
          <w:szCs w:val="28"/>
        </w:rPr>
        <w:t xml:space="preserve"> </w:t>
      </w:r>
      <w:r w:rsidRPr="0019486D">
        <w:rPr>
          <w:sz w:val="28"/>
          <w:szCs w:val="28"/>
        </w:rPr>
        <w:t>поданным</w:t>
      </w:r>
      <w:r w:rsidRPr="0019486D">
        <w:rPr>
          <w:spacing w:val="1"/>
          <w:sz w:val="28"/>
          <w:szCs w:val="28"/>
        </w:rPr>
        <w:t xml:space="preserve"> </w:t>
      </w:r>
      <w:r w:rsidRPr="0019486D">
        <w:rPr>
          <w:sz w:val="28"/>
          <w:szCs w:val="28"/>
        </w:rPr>
        <w:t>на</w:t>
      </w:r>
      <w:r w:rsidRPr="0019486D">
        <w:rPr>
          <w:spacing w:val="1"/>
          <w:sz w:val="28"/>
          <w:szCs w:val="28"/>
        </w:rPr>
        <w:t xml:space="preserve"> </w:t>
      </w:r>
      <w:r w:rsidRPr="0019486D">
        <w:rPr>
          <w:sz w:val="28"/>
          <w:szCs w:val="28"/>
        </w:rPr>
        <w:t>личном</w:t>
      </w:r>
      <w:r w:rsidRPr="0019486D">
        <w:rPr>
          <w:spacing w:val="1"/>
          <w:sz w:val="28"/>
          <w:szCs w:val="28"/>
        </w:rPr>
        <w:t xml:space="preserve"> </w:t>
      </w:r>
      <w:r w:rsidRPr="0019486D">
        <w:rPr>
          <w:sz w:val="28"/>
          <w:szCs w:val="28"/>
        </w:rPr>
        <w:t>приеме»,</w:t>
      </w:r>
      <w:r w:rsidRPr="0019486D">
        <w:rPr>
          <w:spacing w:val="1"/>
          <w:sz w:val="28"/>
          <w:szCs w:val="28"/>
        </w:rPr>
        <w:t xml:space="preserve"> </w:t>
      </w:r>
      <w:r w:rsidRPr="0019486D">
        <w:rPr>
          <w:sz w:val="28"/>
          <w:szCs w:val="28"/>
        </w:rPr>
        <w:t>а</w:t>
      </w:r>
      <w:r w:rsidRPr="0019486D">
        <w:rPr>
          <w:spacing w:val="1"/>
          <w:sz w:val="28"/>
          <w:szCs w:val="28"/>
        </w:rPr>
        <w:t xml:space="preserve"> </w:t>
      </w:r>
      <w:r w:rsidRPr="0019486D">
        <w:rPr>
          <w:sz w:val="28"/>
          <w:szCs w:val="28"/>
        </w:rPr>
        <w:t>з</w:t>
      </w:r>
      <w:r w:rsidRPr="0019486D">
        <w:rPr>
          <w:sz w:val="28"/>
          <w:szCs w:val="28"/>
        </w:rPr>
        <w:t>а</w:t>
      </w:r>
      <w:r w:rsidRPr="0019486D">
        <w:rPr>
          <w:sz w:val="28"/>
          <w:szCs w:val="28"/>
        </w:rPr>
        <w:t>тем</w:t>
      </w:r>
      <w:r w:rsidRPr="0019486D">
        <w:rPr>
          <w:spacing w:val="1"/>
          <w:sz w:val="28"/>
          <w:szCs w:val="28"/>
        </w:rPr>
        <w:t xml:space="preserve"> </w:t>
      </w:r>
      <w:r w:rsidRPr="0019486D">
        <w:rPr>
          <w:sz w:val="28"/>
          <w:szCs w:val="28"/>
        </w:rPr>
        <w:t>по</w:t>
      </w:r>
      <w:r w:rsidRPr="0019486D">
        <w:rPr>
          <w:spacing w:val="1"/>
          <w:sz w:val="28"/>
          <w:szCs w:val="28"/>
        </w:rPr>
        <w:t xml:space="preserve"> </w:t>
      </w:r>
      <w:r w:rsidRPr="0019486D">
        <w:rPr>
          <w:sz w:val="28"/>
          <w:szCs w:val="28"/>
        </w:rPr>
        <w:t>кнопке</w:t>
      </w:r>
      <w:r w:rsidRPr="0019486D">
        <w:rPr>
          <w:spacing w:val="1"/>
          <w:sz w:val="28"/>
          <w:szCs w:val="28"/>
        </w:rPr>
        <w:t xml:space="preserve"> </w:t>
      </w:r>
      <w:r w:rsidRPr="0019486D">
        <w:rPr>
          <w:sz w:val="28"/>
          <w:szCs w:val="28"/>
        </w:rPr>
        <w:t>«Получить</w:t>
      </w:r>
      <w:r w:rsidRPr="0019486D">
        <w:rPr>
          <w:spacing w:val="1"/>
          <w:sz w:val="28"/>
          <w:szCs w:val="28"/>
        </w:rPr>
        <w:t xml:space="preserve"> </w:t>
      </w:r>
      <w:r w:rsidRPr="0019486D">
        <w:rPr>
          <w:sz w:val="28"/>
          <w:szCs w:val="28"/>
        </w:rPr>
        <w:t>услугу»</w:t>
      </w:r>
      <w:r w:rsidRPr="0019486D">
        <w:rPr>
          <w:spacing w:val="1"/>
          <w:sz w:val="28"/>
          <w:szCs w:val="28"/>
        </w:rPr>
        <w:t xml:space="preserve"> </w:t>
      </w:r>
      <w:r w:rsidRPr="0019486D">
        <w:rPr>
          <w:sz w:val="28"/>
          <w:szCs w:val="28"/>
        </w:rPr>
        <w:t>открыть</w:t>
      </w:r>
      <w:r w:rsidRPr="0019486D">
        <w:rPr>
          <w:spacing w:val="1"/>
          <w:sz w:val="28"/>
          <w:szCs w:val="28"/>
        </w:rPr>
        <w:t xml:space="preserve"> </w:t>
      </w:r>
      <w:r w:rsidRPr="0019486D">
        <w:rPr>
          <w:sz w:val="28"/>
          <w:szCs w:val="28"/>
        </w:rPr>
        <w:t>интерактивную</w:t>
      </w:r>
      <w:r w:rsidRPr="0019486D">
        <w:rPr>
          <w:spacing w:val="-1"/>
          <w:sz w:val="28"/>
          <w:szCs w:val="28"/>
        </w:rPr>
        <w:t xml:space="preserve"> </w:t>
      </w:r>
      <w:r w:rsidRPr="0019486D">
        <w:rPr>
          <w:sz w:val="28"/>
          <w:szCs w:val="28"/>
        </w:rPr>
        <w:t>форму</w:t>
      </w:r>
      <w:r w:rsidRPr="0019486D">
        <w:rPr>
          <w:spacing w:val="-4"/>
          <w:sz w:val="28"/>
          <w:szCs w:val="28"/>
        </w:rPr>
        <w:t xml:space="preserve"> </w:t>
      </w:r>
      <w:r w:rsidRPr="0019486D">
        <w:rPr>
          <w:sz w:val="28"/>
          <w:szCs w:val="28"/>
        </w:rPr>
        <w:t>заявления,</w:t>
      </w:r>
      <w:r w:rsidRPr="0019486D">
        <w:rPr>
          <w:spacing w:val="-1"/>
          <w:sz w:val="28"/>
          <w:szCs w:val="28"/>
        </w:rPr>
        <w:t xml:space="preserve"> </w:t>
      </w:r>
      <w:r w:rsidRPr="0019486D">
        <w:rPr>
          <w:sz w:val="28"/>
          <w:szCs w:val="28"/>
        </w:rPr>
        <w:t>заполнить</w:t>
      </w:r>
      <w:r w:rsidRPr="0019486D">
        <w:rPr>
          <w:spacing w:val="-1"/>
          <w:sz w:val="28"/>
          <w:szCs w:val="28"/>
        </w:rPr>
        <w:t xml:space="preserve"> </w:t>
      </w:r>
      <w:r w:rsidRPr="0019486D">
        <w:rPr>
          <w:sz w:val="28"/>
          <w:szCs w:val="28"/>
        </w:rPr>
        <w:t>ее</w:t>
      </w:r>
      <w:r w:rsidRPr="0019486D">
        <w:rPr>
          <w:spacing w:val="-3"/>
          <w:sz w:val="28"/>
          <w:szCs w:val="28"/>
        </w:rPr>
        <w:t xml:space="preserve"> </w:t>
      </w:r>
      <w:r w:rsidRPr="0019486D">
        <w:rPr>
          <w:sz w:val="28"/>
          <w:szCs w:val="28"/>
        </w:rPr>
        <w:t>и подать</w:t>
      </w:r>
      <w:r w:rsidRPr="0019486D">
        <w:rPr>
          <w:spacing w:val="-2"/>
          <w:sz w:val="28"/>
          <w:szCs w:val="28"/>
        </w:rPr>
        <w:t xml:space="preserve"> </w:t>
      </w:r>
      <w:r w:rsidRPr="0019486D">
        <w:rPr>
          <w:sz w:val="28"/>
          <w:szCs w:val="28"/>
        </w:rPr>
        <w:t>заявление.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w:t>
      </w:r>
      <w:r w:rsidRPr="0019486D">
        <w:rPr>
          <w:sz w:val="28"/>
          <w:szCs w:val="28"/>
        </w:rPr>
        <w:t>е</w:t>
      </w:r>
      <w:r w:rsidRPr="0019486D">
        <w:rPr>
          <w:sz w:val="28"/>
          <w:szCs w:val="28"/>
        </w:rPr>
        <w:t>вышающий одного рабочего дня после завершения специалистом, ответстве</w:t>
      </w:r>
      <w:r w:rsidRPr="0019486D">
        <w:rPr>
          <w:sz w:val="28"/>
          <w:szCs w:val="28"/>
        </w:rPr>
        <w:t>н</w:t>
      </w:r>
      <w:r w:rsidRPr="0019486D">
        <w:rPr>
          <w:sz w:val="28"/>
          <w:szCs w:val="28"/>
        </w:rPr>
        <w:t>ным за предоставление муниципальной услуги, выполнения соответствующего действия, на адрес электронной почты или с использованием средств Реги</w:t>
      </w:r>
      <w:r w:rsidRPr="0019486D">
        <w:rPr>
          <w:sz w:val="28"/>
          <w:szCs w:val="28"/>
        </w:rPr>
        <w:t>о</w:t>
      </w:r>
      <w:r w:rsidRPr="0019486D">
        <w:rPr>
          <w:sz w:val="28"/>
          <w:szCs w:val="28"/>
        </w:rPr>
        <w:t>нального портала, Единого портала в личный кабинет по выбору заявителя.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3.8.8.2. При предоставлении муниципальной услуги в электронной форме заявителю направляется:</w:t>
      </w:r>
    </w:p>
    <w:p w:rsidR="009013A4" w:rsidRPr="0019486D" w:rsidRDefault="009013A4" w:rsidP="009013A4">
      <w:pPr>
        <w:widowControl w:val="0"/>
        <w:ind w:firstLine="709"/>
        <w:jc w:val="both"/>
        <w:rPr>
          <w:sz w:val="28"/>
          <w:szCs w:val="28"/>
        </w:rPr>
      </w:pPr>
      <w:r w:rsidRPr="0019486D">
        <w:rPr>
          <w:sz w:val="28"/>
          <w:szCs w:val="28"/>
        </w:rPr>
        <w:t>а) уведомление о записи на прием в многофункциональный центр, соде</w:t>
      </w:r>
      <w:r w:rsidRPr="0019486D">
        <w:rPr>
          <w:sz w:val="28"/>
          <w:szCs w:val="28"/>
        </w:rPr>
        <w:t>р</w:t>
      </w:r>
      <w:r w:rsidRPr="0019486D">
        <w:rPr>
          <w:sz w:val="28"/>
          <w:szCs w:val="28"/>
        </w:rPr>
        <w:t>жащее сведения о дате, времени и месте приема;</w:t>
      </w:r>
    </w:p>
    <w:p w:rsidR="009013A4" w:rsidRPr="0019486D" w:rsidRDefault="009013A4" w:rsidP="009013A4">
      <w:pPr>
        <w:widowControl w:val="0"/>
        <w:ind w:firstLine="709"/>
        <w:jc w:val="both"/>
        <w:rPr>
          <w:sz w:val="28"/>
          <w:szCs w:val="28"/>
        </w:rPr>
      </w:pPr>
      <w:r w:rsidRPr="0019486D">
        <w:rPr>
          <w:sz w:val="28"/>
          <w:szCs w:val="28"/>
        </w:rPr>
        <w:t>б) уведомление о приеме и регистрации запроса и иных документов, н</w:t>
      </w:r>
      <w:r w:rsidRPr="0019486D">
        <w:rPr>
          <w:sz w:val="28"/>
          <w:szCs w:val="28"/>
        </w:rPr>
        <w:t>е</w:t>
      </w:r>
      <w:r w:rsidRPr="0019486D">
        <w:rPr>
          <w:sz w:val="28"/>
          <w:szCs w:val="28"/>
        </w:rPr>
        <w:t>обходимых для предоставления муниципальной услуги, содержащее сведения о факте приема запроса и документов, необходимых для предоставления мун</w:t>
      </w:r>
      <w:r w:rsidRPr="0019486D">
        <w:rPr>
          <w:sz w:val="28"/>
          <w:szCs w:val="28"/>
        </w:rPr>
        <w:t>и</w:t>
      </w:r>
      <w:r w:rsidRPr="0019486D">
        <w:rPr>
          <w:sz w:val="28"/>
          <w:szCs w:val="28"/>
        </w:rPr>
        <w:t>ципальной услуги, и начале процедуры предоставления услуги, а также свед</w:t>
      </w:r>
      <w:r w:rsidRPr="0019486D">
        <w:rPr>
          <w:sz w:val="28"/>
          <w:szCs w:val="28"/>
        </w:rPr>
        <w:t>е</w:t>
      </w:r>
      <w:r w:rsidRPr="0019486D">
        <w:rPr>
          <w:sz w:val="28"/>
          <w:szCs w:val="28"/>
        </w:rPr>
        <w:t>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p>
    <w:p w:rsidR="009013A4" w:rsidRPr="0019486D" w:rsidRDefault="009013A4" w:rsidP="009013A4">
      <w:pPr>
        <w:widowControl w:val="0"/>
        <w:ind w:firstLine="709"/>
        <w:jc w:val="both"/>
        <w:rPr>
          <w:sz w:val="28"/>
          <w:szCs w:val="28"/>
        </w:rPr>
      </w:pPr>
      <w:r w:rsidRPr="0019486D">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w:t>
      </w:r>
      <w:r w:rsidRPr="0019486D">
        <w:rPr>
          <w:sz w:val="28"/>
          <w:szCs w:val="28"/>
        </w:rPr>
        <w:t>ж</w:t>
      </w:r>
      <w:r w:rsidRPr="0019486D">
        <w:rPr>
          <w:sz w:val="28"/>
          <w:szCs w:val="28"/>
        </w:rPr>
        <w:t>ности получить результат предоставления муниципальной услуги либо мотив</w:t>
      </w:r>
      <w:r w:rsidRPr="0019486D">
        <w:rPr>
          <w:sz w:val="28"/>
          <w:szCs w:val="28"/>
        </w:rPr>
        <w:t>и</w:t>
      </w:r>
      <w:r w:rsidRPr="0019486D">
        <w:rPr>
          <w:sz w:val="28"/>
          <w:szCs w:val="28"/>
        </w:rPr>
        <w:t>рованный отказ в предоставлении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3.8.8.3. Критерием принятия решения по данной административной пр</w:t>
      </w:r>
      <w:r w:rsidRPr="0019486D">
        <w:rPr>
          <w:sz w:val="28"/>
          <w:szCs w:val="28"/>
        </w:rPr>
        <w:t>о</w:t>
      </w:r>
      <w:r w:rsidRPr="0019486D">
        <w:rPr>
          <w:sz w:val="28"/>
          <w:szCs w:val="28"/>
        </w:rPr>
        <w:t>цедуре является обращение заявителя на Единый портал, Региональный портал</w:t>
      </w:r>
      <w:r w:rsidRPr="0019486D">
        <w:rPr>
          <w:i/>
          <w:sz w:val="28"/>
          <w:szCs w:val="28"/>
        </w:rPr>
        <w:t xml:space="preserve"> </w:t>
      </w:r>
      <w:r w:rsidRPr="0019486D">
        <w:rPr>
          <w:sz w:val="28"/>
          <w:szCs w:val="28"/>
        </w:rPr>
        <w:t>с целью получения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19486D">
        <w:rPr>
          <w:i/>
          <w:sz w:val="28"/>
          <w:szCs w:val="28"/>
        </w:rPr>
        <w:t xml:space="preserve"> </w:t>
      </w:r>
      <w:r w:rsidRPr="0019486D">
        <w:rPr>
          <w:sz w:val="28"/>
          <w:szCs w:val="28"/>
        </w:rPr>
        <w:t>по выбору заявителя.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3.8.8.5. Способом фиксации результата административной процедуры я</w:t>
      </w:r>
      <w:r w:rsidRPr="0019486D">
        <w:rPr>
          <w:sz w:val="28"/>
          <w:szCs w:val="28"/>
        </w:rPr>
        <w:t>в</w:t>
      </w:r>
      <w:r w:rsidRPr="0019486D">
        <w:rPr>
          <w:sz w:val="28"/>
          <w:szCs w:val="28"/>
        </w:rPr>
        <w:t xml:space="preserve">ляется отображение текущего статуса предоставления муниципальной услуги в </w:t>
      </w:r>
      <w:r w:rsidRPr="0019486D">
        <w:rPr>
          <w:sz w:val="28"/>
          <w:szCs w:val="28"/>
        </w:rPr>
        <w:lastRenderedPageBreak/>
        <w:t>личном кабинете заявителя на Едином портале, Региональном портале в эле</w:t>
      </w:r>
      <w:r w:rsidRPr="0019486D">
        <w:rPr>
          <w:sz w:val="28"/>
          <w:szCs w:val="28"/>
        </w:rPr>
        <w:t>к</w:t>
      </w:r>
      <w:r w:rsidRPr="0019486D">
        <w:rPr>
          <w:sz w:val="28"/>
          <w:szCs w:val="28"/>
        </w:rPr>
        <w:t>тронной форме.</w:t>
      </w:r>
    </w:p>
    <w:p w:rsidR="009013A4" w:rsidRPr="0019486D" w:rsidRDefault="009013A4" w:rsidP="009013A4">
      <w:pPr>
        <w:suppressAutoHyphens/>
        <w:autoSpaceDE w:val="0"/>
        <w:autoSpaceDN w:val="0"/>
        <w:adjustRightInd w:val="0"/>
        <w:ind w:firstLine="709"/>
        <w:jc w:val="both"/>
        <w:rPr>
          <w:sz w:val="28"/>
          <w:szCs w:val="28"/>
          <w:lang w:eastAsia="ar-SA"/>
        </w:rPr>
      </w:pPr>
      <w:r w:rsidRPr="0019486D">
        <w:rPr>
          <w:sz w:val="28"/>
          <w:szCs w:val="28"/>
          <w:lang w:eastAsia="ar-SA"/>
        </w:rPr>
        <w:t>3.8.9. Осуществление оценки качества предоставления муниципальной услуги.</w:t>
      </w:r>
    </w:p>
    <w:p w:rsidR="009013A4" w:rsidRPr="0019486D" w:rsidRDefault="009013A4" w:rsidP="009013A4">
      <w:pPr>
        <w:suppressAutoHyphens/>
        <w:ind w:firstLine="709"/>
        <w:jc w:val="both"/>
        <w:rPr>
          <w:sz w:val="28"/>
          <w:szCs w:val="28"/>
          <w:lang w:eastAsia="ar-SA"/>
        </w:rPr>
      </w:pPr>
      <w:r w:rsidRPr="0019486D">
        <w:rPr>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rsidR="009013A4" w:rsidRPr="0019486D" w:rsidRDefault="009013A4" w:rsidP="009013A4">
      <w:pPr>
        <w:suppressAutoHyphens/>
        <w:autoSpaceDE w:val="0"/>
        <w:autoSpaceDN w:val="0"/>
        <w:adjustRightInd w:val="0"/>
        <w:ind w:firstLine="709"/>
        <w:jc w:val="both"/>
        <w:rPr>
          <w:sz w:val="28"/>
          <w:szCs w:val="28"/>
          <w:lang w:eastAsia="ar-SA"/>
        </w:rPr>
      </w:pPr>
      <w:r w:rsidRPr="0019486D">
        <w:rPr>
          <w:sz w:val="28"/>
          <w:szCs w:val="28"/>
          <w:lang w:eastAsia="ar-SA"/>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9013A4" w:rsidRPr="0019486D" w:rsidRDefault="009013A4" w:rsidP="009013A4">
      <w:pPr>
        <w:suppressAutoHyphens/>
        <w:ind w:firstLine="709"/>
        <w:jc w:val="both"/>
        <w:rPr>
          <w:sz w:val="28"/>
          <w:szCs w:val="28"/>
          <w:lang w:eastAsia="ar-SA"/>
        </w:rPr>
      </w:pPr>
      <w:r w:rsidRPr="0019486D">
        <w:rPr>
          <w:sz w:val="28"/>
          <w:szCs w:val="28"/>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9013A4" w:rsidRPr="0019486D" w:rsidRDefault="009013A4" w:rsidP="009013A4">
      <w:pPr>
        <w:suppressAutoHyphens/>
        <w:autoSpaceDE w:val="0"/>
        <w:autoSpaceDN w:val="0"/>
        <w:adjustRightInd w:val="0"/>
        <w:ind w:firstLine="709"/>
        <w:jc w:val="both"/>
        <w:rPr>
          <w:i/>
          <w:sz w:val="28"/>
          <w:szCs w:val="28"/>
          <w:lang w:eastAsia="ar-SA"/>
        </w:rPr>
      </w:pPr>
      <w:r w:rsidRPr="0019486D">
        <w:rPr>
          <w:sz w:val="28"/>
          <w:szCs w:val="28"/>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9013A4" w:rsidRPr="0019486D" w:rsidRDefault="009013A4" w:rsidP="009013A4">
      <w:pPr>
        <w:suppressAutoHyphens/>
        <w:autoSpaceDE w:val="0"/>
        <w:autoSpaceDN w:val="0"/>
        <w:adjustRightInd w:val="0"/>
        <w:ind w:firstLine="709"/>
        <w:jc w:val="both"/>
        <w:rPr>
          <w:i/>
          <w:sz w:val="28"/>
          <w:szCs w:val="28"/>
          <w:lang w:eastAsia="ar-SA"/>
        </w:rPr>
      </w:pPr>
      <w:r w:rsidRPr="0019486D">
        <w:rPr>
          <w:sz w:val="28"/>
          <w:szCs w:val="28"/>
          <w:lang w:eastAsia="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9013A4" w:rsidRPr="0019486D" w:rsidRDefault="009013A4" w:rsidP="009013A4">
      <w:pPr>
        <w:widowControl w:val="0"/>
        <w:tabs>
          <w:tab w:val="left" w:pos="1276"/>
        </w:tabs>
        <w:ind w:firstLine="709"/>
        <w:jc w:val="both"/>
        <w:rPr>
          <w:sz w:val="28"/>
          <w:szCs w:val="28"/>
        </w:rPr>
      </w:pPr>
      <w:r w:rsidRPr="0019486D">
        <w:rPr>
          <w:sz w:val="28"/>
          <w:szCs w:val="28"/>
        </w:rPr>
        <w:t>3.8.10. Досудебное (внесудебное) обжалование решений и действий (бе</w:t>
      </w:r>
      <w:r w:rsidRPr="0019486D">
        <w:rPr>
          <w:sz w:val="28"/>
          <w:szCs w:val="28"/>
        </w:rPr>
        <w:t>з</w:t>
      </w:r>
      <w:r w:rsidRPr="0019486D">
        <w:rPr>
          <w:sz w:val="28"/>
          <w:szCs w:val="28"/>
        </w:rPr>
        <w:t>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19486D">
        <w:rPr>
          <w:i/>
          <w:sz w:val="28"/>
          <w:szCs w:val="28"/>
        </w:rPr>
        <w:t xml:space="preserve"> </w:t>
      </w:r>
      <w:r w:rsidRPr="0019486D">
        <w:rPr>
          <w:sz w:val="28"/>
          <w:szCs w:val="28"/>
        </w:rPr>
        <w:t>с ц</w:t>
      </w:r>
      <w:r w:rsidRPr="0019486D">
        <w:rPr>
          <w:sz w:val="28"/>
          <w:szCs w:val="28"/>
        </w:rPr>
        <w:t>е</w:t>
      </w:r>
      <w:r w:rsidRPr="0019486D">
        <w:rPr>
          <w:sz w:val="28"/>
          <w:szCs w:val="28"/>
        </w:rPr>
        <w:t>лью получения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2" w:anchor="/document/12177515/entry/1102" w:history="1">
        <w:r w:rsidRPr="0019486D">
          <w:rPr>
            <w:sz w:val="28"/>
            <w:szCs w:val="28"/>
          </w:rPr>
          <w:t>статьей 11.2</w:t>
        </w:r>
      </w:hyperlink>
      <w:r w:rsidRPr="0019486D">
        <w:rPr>
          <w:sz w:val="28"/>
          <w:szCs w:val="28"/>
        </w:rPr>
        <w:t xml:space="preserve"> Федерального з</w:t>
      </w:r>
      <w:r w:rsidRPr="0019486D">
        <w:rPr>
          <w:sz w:val="28"/>
          <w:szCs w:val="28"/>
        </w:rPr>
        <w:t>а</w:t>
      </w:r>
      <w:r w:rsidRPr="0019486D">
        <w:rPr>
          <w:sz w:val="28"/>
          <w:szCs w:val="28"/>
        </w:rPr>
        <w:t>кона № 210-ФЗ с использованием портала федеральной государственной и</w:t>
      </w:r>
      <w:r w:rsidRPr="0019486D">
        <w:rPr>
          <w:sz w:val="28"/>
          <w:szCs w:val="28"/>
        </w:rPr>
        <w:t>н</w:t>
      </w:r>
      <w:r w:rsidRPr="0019486D">
        <w:rPr>
          <w:sz w:val="28"/>
          <w:szCs w:val="28"/>
        </w:rPr>
        <w:t>формационной системы, обеспечивающей процесс досудебного (внесудебного) обжалования решений и действий (бездействия), совершенных при предоста</w:t>
      </w:r>
      <w:r w:rsidRPr="0019486D">
        <w:rPr>
          <w:sz w:val="28"/>
          <w:szCs w:val="28"/>
        </w:rPr>
        <w:t>в</w:t>
      </w:r>
      <w:r w:rsidRPr="0019486D">
        <w:rPr>
          <w:sz w:val="28"/>
          <w:szCs w:val="28"/>
        </w:rPr>
        <w:t>лении государственных и муниципальных услуг органами, предоставляющими государственные и муниципальные услуги, их должностными лицами, госуда</w:t>
      </w:r>
      <w:r w:rsidRPr="0019486D">
        <w:rPr>
          <w:sz w:val="28"/>
          <w:szCs w:val="28"/>
        </w:rPr>
        <w:t>р</w:t>
      </w:r>
      <w:r w:rsidRPr="0019486D">
        <w:rPr>
          <w:sz w:val="28"/>
          <w:szCs w:val="28"/>
        </w:rPr>
        <w:t>ственными и муниципальными служащими с использованием информационно-телекоммуникационной сети «Интернет» (далее - система досудебного обжал</w:t>
      </w:r>
      <w:r w:rsidRPr="0019486D">
        <w:rPr>
          <w:sz w:val="28"/>
          <w:szCs w:val="28"/>
        </w:rPr>
        <w:t>о</w:t>
      </w:r>
      <w:r w:rsidRPr="0019486D">
        <w:rPr>
          <w:sz w:val="28"/>
          <w:szCs w:val="28"/>
        </w:rPr>
        <w:t xml:space="preserve">вания). </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3.8.10.3. При направлении жалобы в электронном виде посредством си</w:t>
      </w:r>
      <w:r w:rsidRPr="0019486D">
        <w:rPr>
          <w:sz w:val="28"/>
          <w:szCs w:val="28"/>
        </w:rPr>
        <w:softHyphen/>
        <w:t>стемы досудебного обжалования с использованием информационно-телекоммуникационной сети «Интернет», ответ заявителю направляется п</w:t>
      </w:r>
      <w:r w:rsidRPr="0019486D">
        <w:rPr>
          <w:sz w:val="28"/>
          <w:szCs w:val="28"/>
        </w:rPr>
        <w:t>о</w:t>
      </w:r>
      <w:r w:rsidRPr="0019486D">
        <w:rPr>
          <w:sz w:val="28"/>
          <w:szCs w:val="28"/>
        </w:rPr>
        <w:t>средством системы досудебного обжалования, а также способом, указанным з</w:t>
      </w:r>
      <w:r w:rsidRPr="0019486D">
        <w:rPr>
          <w:sz w:val="28"/>
          <w:szCs w:val="28"/>
        </w:rPr>
        <w:t>а</w:t>
      </w:r>
      <w:r w:rsidRPr="0019486D">
        <w:rPr>
          <w:sz w:val="28"/>
          <w:szCs w:val="28"/>
        </w:rPr>
        <w:t>явителем при подаче жалобы.</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lastRenderedPageBreak/>
        <w:t>3.8.10.4. Критерием принятия решения по данной административной пр</w:t>
      </w:r>
      <w:r w:rsidRPr="0019486D">
        <w:rPr>
          <w:sz w:val="28"/>
          <w:szCs w:val="28"/>
        </w:rPr>
        <w:t>о</w:t>
      </w:r>
      <w:r w:rsidRPr="0019486D">
        <w:rPr>
          <w:sz w:val="28"/>
          <w:szCs w:val="28"/>
        </w:rPr>
        <w:t>цедуре является неудовлетворенность заявителя решениями и действиями (бе</w:t>
      </w:r>
      <w:r w:rsidRPr="0019486D">
        <w:rPr>
          <w:sz w:val="28"/>
          <w:szCs w:val="28"/>
        </w:rPr>
        <w:t>з</w:t>
      </w:r>
      <w:r w:rsidRPr="0019486D">
        <w:rPr>
          <w:sz w:val="28"/>
          <w:szCs w:val="28"/>
        </w:rPr>
        <w:t>действиями) органа, предоставляющего муниципальную услугу, должностного лица органа, предоставляющего муниципальную услугу, муниципального сл</w:t>
      </w:r>
      <w:r w:rsidRPr="0019486D">
        <w:rPr>
          <w:sz w:val="28"/>
          <w:szCs w:val="28"/>
        </w:rPr>
        <w:t>у</w:t>
      </w:r>
      <w:r w:rsidRPr="0019486D">
        <w:rPr>
          <w:sz w:val="28"/>
          <w:szCs w:val="28"/>
        </w:rPr>
        <w:t>жащего.</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3.8.10.6. Способом фиксации результата административной процедуры является регистрация жалобы заявителя, а также результата рассмотрения ж</w:t>
      </w:r>
      <w:r w:rsidRPr="0019486D">
        <w:rPr>
          <w:sz w:val="28"/>
          <w:szCs w:val="28"/>
        </w:rPr>
        <w:t>а</w:t>
      </w:r>
      <w:r w:rsidRPr="0019486D">
        <w:rPr>
          <w:sz w:val="28"/>
          <w:szCs w:val="28"/>
        </w:rPr>
        <w:t>лобы в системе досудебного обжалования.</w:t>
      </w:r>
    </w:p>
    <w:p w:rsidR="009013A4" w:rsidRPr="0019486D" w:rsidRDefault="009013A4" w:rsidP="009013A4">
      <w:pPr>
        <w:widowControl w:val="0"/>
        <w:autoSpaceDE w:val="0"/>
        <w:autoSpaceDN w:val="0"/>
        <w:adjustRightInd w:val="0"/>
        <w:ind w:firstLine="709"/>
        <w:jc w:val="center"/>
        <w:outlineLvl w:val="0"/>
        <w:rPr>
          <w:sz w:val="28"/>
          <w:szCs w:val="28"/>
        </w:rPr>
      </w:pPr>
    </w:p>
    <w:p w:rsidR="009013A4" w:rsidRPr="0019486D" w:rsidRDefault="009013A4" w:rsidP="009013A4">
      <w:pPr>
        <w:widowControl w:val="0"/>
        <w:autoSpaceDE w:val="0"/>
        <w:autoSpaceDN w:val="0"/>
        <w:adjustRightInd w:val="0"/>
        <w:ind w:firstLine="709"/>
        <w:jc w:val="center"/>
        <w:outlineLvl w:val="0"/>
        <w:rPr>
          <w:sz w:val="28"/>
          <w:szCs w:val="28"/>
        </w:rPr>
      </w:pPr>
      <w:r w:rsidRPr="0019486D">
        <w:rPr>
          <w:sz w:val="28"/>
          <w:szCs w:val="28"/>
        </w:rPr>
        <w:t>Подраздел 3.9. Порядок исправления допущенных опечаток и ошибок</w:t>
      </w:r>
    </w:p>
    <w:p w:rsidR="009013A4" w:rsidRPr="0019486D" w:rsidRDefault="009013A4" w:rsidP="009013A4">
      <w:pPr>
        <w:widowControl w:val="0"/>
        <w:autoSpaceDE w:val="0"/>
        <w:autoSpaceDN w:val="0"/>
        <w:adjustRightInd w:val="0"/>
        <w:ind w:firstLine="709"/>
        <w:jc w:val="center"/>
        <w:outlineLvl w:val="0"/>
        <w:rPr>
          <w:sz w:val="28"/>
          <w:szCs w:val="28"/>
        </w:rPr>
      </w:pPr>
      <w:r w:rsidRPr="0019486D">
        <w:rPr>
          <w:sz w:val="28"/>
          <w:szCs w:val="28"/>
        </w:rPr>
        <w:t xml:space="preserve">в выданных в результате предоставления муниципальной услуги </w:t>
      </w:r>
    </w:p>
    <w:p w:rsidR="009013A4" w:rsidRPr="0019486D" w:rsidRDefault="009013A4" w:rsidP="009013A4">
      <w:pPr>
        <w:widowControl w:val="0"/>
        <w:autoSpaceDE w:val="0"/>
        <w:autoSpaceDN w:val="0"/>
        <w:adjustRightInd w:val="0"/>
        <w:ind w:firstLine="709"/>
        <w:jc w:val="center"/>
        <w:outlineLvl w:val="0"/>
        <w:rPr>
          <w:sz w:val="28"/>
          <w:szCs w:val="28"/>
        </w:rPr>
      </w:pPr>
      <w:r w:rsidRPr="0019486D">
        <w:rPr>
          <w:sz w:val="28"/>
          <w:szCs w:val="28"/>
        </w:rPr>
        <w:t>документах</w:t>
      </w:r>
    </w:p>
    <w:p w:rsidR="009013A4" w:rsidRPr="0019486D" w:rsidRDefault="009013A4" w:rsidP="009013A4">
      <w:pPr>
        <w:widowControl w:val="0"/>
        <w:autoSpaceDE w:val="0"/>
        <w:autoSpaceDN w:val="0"/>
        <w:adjustRightInd w:val="0"/>
        <w:ind w:firstLine="709"/>
        <w:jc w:val="center"/>
        <w:outlineLvl w:val="0"/>
        <w:rPr>
          <w:sz w:val="28"/>
          <w:szCs w:val="28"/>
        </w:rPr>
      </w:pPr>
    </w:p>
    <w:p w:rsidR="009013A4" w:rsidRPr="0019486D" w:rsidRDefault="009013A4" w:rsidP="009013A4">
      <w:pPr>
        <w:widowControl w:val="0"/>
        <w:autoSpaceDE w:val="0"/>
        <w:autoSpaceDN w:val="0"/>
        <w:adjustRightInd w:val="0"/>
        <w:ind w:firstLine="709"/>
        <w:jc w:val="both"/>
        <w:rPr>
          <w:bCs/>
          <w:color w:val="000000"/>
          <w:sz w:val="28"/>
          <w:szCs w:val="28"/>
        </w:rPr>
      </w:pPr>
      <w:r w:rsidRPr="0019486D">
        <w:rPr>
          <w:sz w:val="28"/>
          <w:szCs w:val="28"/>
        </w:rPr>
        <w:t>3.9.1. Основанием для начала административной процедуры является по</w:t>
      </w:r>
      <w:r w:rsidRPr="0019486D">
        <w:rPr>
          <w:sz w:val="28"/>
          <w:szCs w:val="28"/>
        </w:rPr>
        <w:softHyphen/>
        <w:t>ступление в орган, предоставляющий муниципальную услугу, заявления об ис</w:t>
      </w:r>
      <w:r w:rsidRPr="0019486D">
        <w:rPr>
          <w:sz w:val="28"/>
          <w:szCs w:val="28"/>
        </w:rPr>
        <w:softHyphen/>
        <w:t xml:space="preserve">правлении допущенных органом, предоставляющим муниципальную услугу, опечаток и ошибок в выданных </w:t>
      </w:r>
      <w:r w:rsidRPr="0019486D">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3.9.2. Заявление об исправлении допущенных опечаток и ошибок подае</w:t>
      </w:r>
      <w:r w:rsidRPr="0019486D">
        <w:rPr>
          <w:sz w:val="28"/>
          <w:szCs w:val="28"/>
        </w:rPr>
        <w:t>т</w:t>
      </w:r>
      <w:r w:rsidRPr="0019486D">
        <w:rPr>
          <w:sz w:val="28"/>
          <w:szCs w:val="28"/>
        </w:rPr>
        <w:t>ся в произвольной форме и должно содержать следующие сведения:</w:t>
      </w:r>
    </w:p>
    <w:p w:rsidR="009013A4" w:rsidRPr="0019486D" w:rsidRDefault="009013A4" w:rsidP="009013A4">
      <w:pPr>
        <w:ind w:firstLine="709"/>
        <w:jc w:val="both"/>
        <w:rPr>
          <w:rFonts w:eastAsia="Calibri"/>
          <w:sz w:val="28"/>
          <w:szCs w:val="28"/>
          <w:lang w:eastAsia="en-US"/>
        </w:rPr>
      </w:pPr>
      <w:r w:rsidRPr="0019486D">
        <w:rPr>
          <w:sz w:val="28"/>
          <w:szCs w:val="28"/>
        </w:rPr>
        <w:t xml:space="preserve">наименование </w:t>
      </w:r>
      <w:r w:rsidRPr="0019486D">
        <w:rPr>
          <w:rFonts w:eastAsia="Calibri"/>
          <w:sz w:val="28"/>
          <w:szCs w:val="28"/>
          <w:lang w:eastAsia="en-US"/>
        </w:rPr>
        <w:t>органа</w:t>
      </w:r>
      <w:r w:rsidRPr="0019486D">
        <w:rPr>
          <w:sz w:val="28"/>
          <w:szCs w:val="28"/>
        </w:rPr>
        <w:t>, предоставившего муниципальную услугу, и (или) фамилию, имя, отчество (последнее - при наличии) должностного лица</w:t>
      </w:r>
      <w:r w:rsidRPr="0019486D">
        <w:rPr>
          <w:rFonts w:eastAsia="Calibri"/>
          <w:sz w:val="28"/>
          <w:szCs w:val="28"/>
          <w:lang w:eastAsia="en-US"/>
        </w:rPr>
        <w:t xml:space="preserve"> органа, предоставившего услугу, и </w:t>
      </w:r>
      <w:r w:rsidRPr="0019486D">
        <w:rPr>
          <w:sz w:val="28"/>
          <w:szCs w:val="28"/>
        </w:rPr>
        <w:t>выдавшего документ, в котором допущена опечатка или ошибка;</w:t>
      </w:r>
    </w:p>
    <w:p w:rsidR="009013A4" w:rsidRPr="0019486D" w:rsidRDefault="009013A4" w:rsidP="009013A4">
      <w:pPr>
        <w:tabs>
          <w:tab w:val="left" w:pos="1701"/>
        </w:tabs>
        <w:autoSpaceDE w:val="0"/>
        <w:autoSpaceDN w:val="0"/>
        <w:adjustRightInd w:val="0"/>
        <w:ind w:firstLine="709"/>
        <w:jc w:val="both"/>
        <w:rPr>
          <w:sz w:val="28"/>
          <w:szCs w:val="28"/>
        </w:rPr>
      </w:pPr>
      <w:r w:rsidRPr="0019486D">
        <w:rPr>
          <w:sz w:val="28"/>
          <w:szCs w:val="28"/>
        </w:rPr>
        <w:t xml:space="preserve">фамилию, имя, отчество (последнее - при наличии), сведения </w:t>
      </w:r>
      <w:r w:rsidRPr="0019486D">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w:t>
      </w:r>
      <w:r w:rsidRPr="0019486D">
        <w:rPr>
          <w:sz w:val="28"/>
          <w:szCs w:val="28"/>
        </w:rPr>
        <w:t>ч</w:t>
      </w:r>
      <w:r w:rsidRPr="0019486D">
        <w:rPr>
          <w:sz w:val="28"/>
          <w:szCs w:val="28"/>
        </w:rPr>
        <w:t>товый адрес, по которым должен быть направлен ответ заявителю;</w:t>
      </w:r>
    </w:p>
    <w:p w:rsidR="009013A4" w:rsidRPr="0019486D" w:rsidRDefault="009013A4" w:rsidP="009013A4">
      <w:pPr>
        <w:tabs>
          <w:tab w:val="left" w:pos="1701"/>
        </w:tabs>
        <w:autoSpaceDE w:val="0"/>
        <w:autoSpaceDN w:val="0"/>
        <w:adjustRightInd w:val="0"/>
        <w:ind w:firstLine="709"/>
        <w:jc w:val="both"/>
        <w:rPr>
          <w:sz w:val="28"/>
          <w:szCs w:val="28"/>
        </w:rPr>
      </w:pPr>
      <w:r w:rsidRPr="0019486D">
        <w:rPr>
          <w:sz w:val="28"/>
          <w:szCs w:val="28"/>
        </w:rPr>
        <w:t>реквизиты документов, в которых заявитель выявил опечатки и (или) ошибки;</w:t>
      </w:r>
    </w:p>
    <w:p w:rsidR="009013A4" w:rsidRPr="0019486D" w:rsidRDefault="009013A4" w:rsidP="009013A4">
      <w:pPr>
        <w:tabs>
          <w:tab w:val="left" w:pos="1701"/>
        </w:tabs>
        <w:autoSpaceDE w:val="0"/>
        <w:autoSpaceDN w:val="0"/>
        <w:adjustRightInd w:val="0"/>
        <w:ind w:firstLine="709"/>
        <w:jc w:val="both"/>
        <w:rPr>
          <w:sz w:val="28"/>
          <w:szCs w:val="28"/>
        </w:rPr>
      </w:pPr>
      <w:r w:rsidRPr="0019486D">
        <w:rPr>
          <w:sz w:val="28"/>
          <w:szCs w:val="28"/>
        </w:rPr>
        <w:t xml:space="preserve">краткое описание опечатки и (или) ошибки в выданном в результате предоставления муниципальной услуги документе; </w:t>
      </w:r>
    </w:p>
    <w:p w:rsidR="009013A4" w:rsidRPr="0019486D" w:rsidRDefault="009013A4" w:rsidP="009013A4">
      <w:pPr>
        <w:tabs>
          <w:tab w:val="left" w:pos="1701"/>
        </w:tabs>
        <w:autoSpaceDE w:val="0"/>
        <w:autoSpaceDN w:val="0"/>
        <w:adjustRightInd w:val="0"/>
        <w:ind w:firstLine="709"/>
        <w:jc w:val="both"/>
        <w:rPr>
          <w:sz w:val="28"/>
          <w:szCs w:val="28"/>
        </w:rPr>
      </w:pPr>
      <w:r w:rsidRPr="0019486D">
        <w:rPr>
          <w:sz w:val="28"/>
          <w:szCs w:val="28"/>
        </w:rPr>
        <w:t>указание способа информирования заявителя о ходе рассмотрения вопр</w:t>
      </w:r>
      <w:r w:rsidRPr="0019486D">
        <w:rPr>
          <w:sz w:val="28"/>
          <w:szCs w:val="28"/>
        </w:rPr>
        <w:t>о</w:t>
      </w:r>
      <w:r w:rsidRPr="0019486D">
        <w:rPr>
          <w:sz w:val="28"/>
          <w:szCs w:val="28"/>
        </w:rPr>
        <w:t>са об исправлении опечаток и (или) ошибок, выявленных заявителем, и замене документов, а также представления (направления) результата рассмотрения з</w:t>
      </w:r>
      <w:r w:rsidRPr="0019486D">
        <w:rPr>
          <w:sz w:val="28"/>
          <w:szCs w:val="28"/>
        </w:rPr>
        <w:t>а</w:t>
      </w:r>
      <w:r w:rsidRPr="0019486D">
        <w:rPr>
          <w:sz w:val="28"/>
          <w:szCs w:val="28"/>
        </w:rPr>
        <w:t>явления об исправлении опечаток и (или) ошибок.</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3.9.3. Заявление об исправлении допущенных опечаток и ошибок может быть подано в орган, предоставляющий муниципальную услугу, посредством обращения в </w:t>
      </w:r>
      <w:r w:rsidR="006234A6">
        <w:rPr>
          <w:sz w:val="28"/>
          <w:szCs w:val="28"/>
        </w:rPr>
        <w:t>Управление</w:t>
      </w:r>
      <w:r w:rsidRPr="0019486D">
        <w:rPr>
          <w:sz w:val="28"/>
          <w:szCs w:val="28"/>
        </w:rPr>
        <w:t>, а также направлено по почте, по электронной почте.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lastRenderedPageBreak/>
        <w:t>К заявлению прилагается копия документа, удостоверяющего права (по</w:t>
      </w:r>
      <w:r w:rsidRPr="0019486D">
        <w:rPr>
          <w:sz w:val="28"/>
          <w:szCs w:val="28"/>
        </w:rPr>
        <w:t>л</w:t>
      </w:r>
      <w:r w:rsidRPr="0019486D">
        <w:rPr>
          <w:sz w:val="28"/>
          <w:szCs w:val="28"/>
        </w:rPr>
        <w:t>номочия) представителя, если с заявлением обращается представитель физич</w:t>
      </w:r>
      <w:r w:rsidRPr="0019486D">
        <w:rPr>
          <w:sz w:val="28"/>
          <w:szCs w:val="28"/>
        </w:rPr>
        <w:t>е</w:t>
      </w:r>
      <w:r w:rsidRPr="0019486D">
        <w:rPr>
          <w:sz w:val="28"/>
          <w:szCs w:val="28"/>
        </w:rPr>
        <w:t>ского или юридического лица.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w:t>
      </w:r>
      <w:r w:rsidRPr="0019486D">
        <w:rPr>
          <w:sz w:val="28"/>
          <w:szCs w:val="28"/>
        </w:rPr>
        <w:t>ч</w:t>
      </w:r>
      <w:r w:rsidRPr="0019486D">
        <w:rPr>
          <w:sz w:val="28"/>
          <w:szCs w:val="28"/>
        </w:rPr>
        <w:t>ность.</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3.9.4. Специалист, ответственный за прием документов, принимает зая</w:t>
      </w:r>
      <w:r w:rsidRPr="0019486D">
        <w:rPr>
          <w:sz w:val="28"/>
          <w:szCs w:val="28"/>
        </w:rPr>
        <w:t>в</w:t>
      </w:r>
      <w:r w:rsidRPr="0019486D">
        <w:rPr>
          <w:sz w:val="28"/>
          <w:szCs w:val="28"/>
        </w:rPr>
        <w:t>ление об исправлении допущенных опечаток и ошибок и выдает заявителю к</w:t>
      </w:r>
      <w:r w:rsidRPr="0019486D">
        <w:rPr>
          <w:sz w:val="28"/>
          <w:szCs w:val="28"/>
        </w:rPr>
        <w:t>о</w:t>
      </w:r>
      <w:r w:rsidRPr="0019486D">
        <w:rPr>
          <w:sz w:val="28"/>
          <w:szCs w:val="28"/>
        </w:rPr>
        <w:t>пию такого заявления с отметкой о принятии заявления (дата принятия и по</w:t>
      </w:r>
      <w:r w:rsidRPr="0019486D">
        <w:rPr>
          <w:sz w:val="28"/>
          <w:szCs w:val="28"/>
        </w:rPr>
        <w:t>д</w:t>
      </w:r>
      <w:r w:rsidRPr="0019486D">
        <w:rPr>
          <w:sz w:val="28"/>
          <w:szCs w:val="28"/>
        </w:rPr>
        <w:t>пись специалиста, ответственного за прием документов).</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Заявление</w:t>
      </w:r>
      <w:r w:rsidRPr="0019486D">
        <w:t xml:space="preserve"> </w:t>
      </w:r>
      <w:r w:rsidRPr="0019486D">
        <w:rPr>
          <w:sz w:val="28"/>
          <w:szCs w:val="28"/>
        </w:rPr>
        <w:t>об исправлении допущенных опечаток и ошибок, поданное от заявителя лично, а также направленное им по почте, электронной почте рег</w:t>
      </w:r>
      <w:r w:rsidRPr="0019486D">
        <w:rPr>
          <w:sz w:val="28"/>
          <w:szCs w:val="28"/>
        </w:rPr>
        <w:t>и</w:t>
      </w:r>
      <w:r w:rsidRPr="0019486D">
        <w:rPr>
          <w:sz w:val="28"/>
          <w:szCs w:val="28"/>
        </w:rPr>
        <w:t>стрируется в день его поступления в орган, предоставляющий муниципальную услугу, в соответствии с подразделом 2.15 регламента.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3.9.5. После поступления, в соответствии с правилами делопроизводства, заявления об исправлении допущенных опечаток и ошибок в </w:t>
      </w:r>
      <w:r w:rsidR="006234A6">
        <w:rPr>
          <w:sz w:val="28"/>
          <w:szCs w:val="28"/>
        </w:rPr>
        <w:t>Управление</w:t>
      </w:r>
      <w:r w:rsidRPr="0019486D">
        <w:rPr>
          <w:sz w:val="28"/>
          <w:szCs w:val="28"/>
        </w:rPr>
        <w:t>, ос</w:t>
      </w:r>
      <w:r w:rsidRPr="0019486D">
        <w:rPr>
          <w:sz w:val="28"/>
          <w:szCs w:val="28"/>
        </w:rPr>
        <w:t>у</w:t>
      </w:r>
      <w:r w:rsidRPr="0019486D">
        <w:rPr>
          <w:sz w:val="28"/>
          <w:szCs w:val="28"/>
        </w:rPr>
        <w:t>ществляются следующие действия:</w:t>
      </w:r>
    </w:p>
    <w:p w:rsidR="009013A4" w:rsidRPr="0019486D" w:rsidRDefault="009013A4" w:rsidP="009013A4">
      <w:pPr>
        <w:widowControl w:val="0"/>
        <w:ind w:firstLine="709"/>
        <w:jc w:val="both"/>
        <w:rPr>
          <w:sz w:val="28"/>
          <w:szCs w:val="28"/>
        </w:rPr>
      </w:pPr>
      <w:r w:rsidRPr="0019486D">
        <w:rPr>
          <w:sz w:val="28"/>
          <w:szCs w:val="28"/>
        </w:rPr>
        <w:t>1) рассмотрение заявления об исправлении допущенных опечаток и ош</w:t>
      </w:r>
      <w:r w:rsidRPr="0019486D">
        <w:rPr>
          <w:sz w:val="28"/>
          <w:szCs w:val="28"/>
        </w:rPr>
        <w:t>и</w:t>
      </w:r>
      <w:r w:rsidRPr="0019486D">
        <w:rPr>
          <w:sz w:val="28"/>
          <w:szCs w:val="28"/>
        </w:rPr>
        <w:t xml:space="preserve">бок начальником </w:t>
      </w:r>
      <w:r w:rsidR="00A42613">
        <w:rPr>
          <w:sz w:val="28"/>
          <w:szCs w:val="28"/>
        </w:rPr>
        <w:t>Управления</w:t>
      </w:r>
      <w:r w:rsidRPr="0019486D">
        <w:rPr>
          <w:sz w:val="28"/>
          <w:szCs w:val="28"/>
        </w:rPr>
        <w:t>, принятие им решения об исправлении допуще</w:t>
      </w:r>
      <w:r w:rsidRPr="0019486D">
        <w:rPr>
          <w:sz w:val="28"/>
          <w:szCs w:val="28"/>
        </w:rPr>
        <w:t>н</w:t>
      </w:r>
      <w:r w:rsidRPr="0019486D">
        <w:rPr>
          <w:sz w:val="28"/>
          <w:szCs w:val="28"/>
        </w:rPr>
        <w:t>ных опечаток и ошибок в выданных в результате предоставления муниципал</w:t>
      </w:r>
      <w:r w:rsidRPr="0019486D">
        <w:rPr>
          <w:sz w:val="28"/>
          <w:szCs w:val="28"/>
        </w:rPr>
        <w:t>ь</w:t>
      </w:r>
      <w:r w:rsidRPr="0019486D">
        <w:rPr>
          <w:sz w:val="28"/>
          <w:szCs w:val="28"/>
        </w:rPr>
        <w:t>ной услуги документах, в случае их выявления, или об отказе в исправлении технической ошибки, в случае их отсутствия в документе, выданном в резул</w:t>
      </w:r>
      <w:r w:rsidRPr="0019486D">
        <w:rPr>
          <w:sz w:val="28"/>
          <w:szCs w:val="28"/>
        </w:rPr>
        <w:t>ь</w:t>
      </w:r>
      <w:r w:rsidRPr="0019486D">
        <w:rPr>
          <w:sz w:val="28"/>
          <w:szCs w:val="28"/>
        </w:rPr>
        <w:t>тате предоставления муниципальной услуги, и направление заявления с рез</w:t>
      </w:r>
      <w:r w:rsidRPr="0019486D">
        <w:rPr>
          <w:sz w:val="28"/>
          <w:szCs w:val="28"/>
        </w:rPr>
        <w:t>о</w:t>
      </w:r>
      <w:r w:rsidRPr="0019486D">
        <w:rPr>
          <w:sz w:val="28"/>
          <w:szCs w:val="28"/>
        </w:rPr>
        <w:t xml:space="preserve">люцией начальника </w:t>
      </w:r>
      <w:r w:rsidR="00A42613">
        <w:rPr>
          <w:sz w:val="28"/>
          <w:szCs w:val="28"/>
        </w:rPr>
        <w:t>Управления</w:t>
      </w:r>
      <w:r w:rsidRPr="0019486D">
        <w:rPr>
          <w:sz w:val="28"/>
          <w:szCs w:val="28"/>
        </w:rPr>
        <w:t xml:space="preserve"> специалисту, ответственному за предоставл</w:t>
      </w:r>
      <w:r w:rsidRPr="0019486D">
        <w:rPr>
          <w:sz w:val="28"/>
          <w:szCs w:val="28"/>
        </w:rPr>
        <w:t>е</w:t>
      </w:r>
      <w:r w:rsidRPr="0019486D">
        <w:rPr>
          <w:sz w:val="28"/>
          <w:szCs w:val="28"/>
        </w:rPr>
        <w:t>ние муниципальной услуги, для дальнейшей работы;</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 подготовка специалистом, ответственным за предоставление муници</w:t>
      </w:r>
      <w:r w:rsidRPr="0019486D">
        <w:rPr>
          <w:sz w:val="28"/>
          <w:szCs w:val="28"/>
        </w:rPr>
        <w:softHyphen/>
        <w:t>пальной услуги, документа по результатам рассмотрения заявления (далее -</w:t>
      </w:r>
      <w:r w:rsidRPr="0019486D">
        <w:t xml:space="preserve"> </w:t>
      </w:r>
      <w:r w:rsidRPr="0019486D">
        <w:rPr>
          <w:sz w:val="28"/>
          <w:szCs w:val="28"/>
        </w:rPr>
        <w:t>до</w:t>
      </w:r>
      <w:r w:rsidRPr="0019486D">
        <w:rPr>
          <w:sz w:val="28"/>
          <w:szCs w:val="28"/>
        </w:rPr>
        <w:softHyphen/>
        <w:t>кумент, подготовленный по результатам рассмотрения заявления).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Специалистом, ответственным за предоставление муниципальной услуги,</w:t>
      </w:r>
      <w:r w:rsidRPr="0019486D">
        <w:t xml:space="preserve"> </w:t>
      </w:r>
      <w:r w:rsidRPr="0019486D">
        <w:rPr>
          <w:sz w:val="28"/>
          <w:szCs w:val="28"/>
        </w:rPr>
        <w:t xml:space="preserve">устраняются допущенные опечатки и ошибки по решению начальника </w:t>
      </w:r>
      <w:r w:rsidR="00A42613">
        <w:rPr>
          <w:sz w:val="28"/>
          <w:szCs w:val="28"/>
        </w:rPr>
        <w:t>Упра</w:t>
      </w:r>
      <w:r w:rsidR="00A42613">
        <w:rPr>
          <w:sz w:val="28"/>
          <w:szCs w:val="28"/>
        </w:rPr>
        <w:t>в</w:t>
      </w:r>
      <w:r w:rsidR="00A42613">
        <w:rPr>
          <w:sz w:val="28"/>
          <w:szCs w:val="28"/>
        </w:rPr>
        <w:t>ления</w:t>
      </w:r>
      <w:r w:rsidRPr="0019486D">
        <w:rPr>
          <w:sz w:val="28"/>
          <w:szCs w:val="28"/>
        </w:rPr>
        <w:t xml:space="preserve"> путем подготовки проекта постановления о внесении изменений в пост</w:t>
      </w:r>
      <w:r w:rsidRPr="0019486D">
        <w:rPr>
          <w:sz w:val="28"/>
          <w:szCs w:val="28"/>
        </w:rPr>
        <w:t>а</w:t>
      </w:r>
      <w:r w:rsidRPr="0019486D">
        <w:rPr>
          <w:sz w:val="28"/>
          <w:szCs w:val="28"/>
        </w:rPr>
        <w:t xml:space="preserve">новление администрации муниципального образования </w:t>
      </w:r>
      <w:r w:rsidR="00F06011">
        <w:rPr>
          <w:sz w:val="28"/>
          <w:szCs w:val="28"/>
        </w:rPr>
        <w:t>Выселковский</w:t>
      </w:r>
      <w:r w:rsidRPr="0019486D">
        <w:rPr>
          <w:sz w:val="28"/>
          <w:szCs w:val="28"/>
        </w:rPr>
        <w:t xml:space="preserve"> район об утверждении схемы земельного участка или земельных участков на кадастр</w:t>
      </w:r>
      <w:r w:rsidRPr="0019486D">
        <w:rPr>
          <w:sz w:val="28"/>
          <w:szCs w:val="28"/>
        </w:rPr>
        <w:t>о</w:t>
      </w:r>
      <w:r w:rsidRPr="0019486D">
        <w:rPr>
          <w:sz w:val="28"/>
          <w:szCs w:val="28"/>
        </w:rPr>
        <w:t>вом плане территории, или уведомления об отказе в утверждении схемы з</w:t>
      </w:r>
      <w:r w:rsidRPr="0019486D">
        <w:rPr>
          <w:sz w:val="28"/>
          <w:szCs w:val="28"/>
        </w:rPr>
        <w:t>е</w:t>
      </w:r>
      <w:r w:rsidRPr="0019486D">
        <w:rPr>
          <w:sz w:val="28"/>
          <w:szCs w:val="28"/>
        </w:rPr>
        <w:t>мельного участка или земельных участков на кадастровом плане территории.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При отсутствии допущенных опечаток и ошибок специалистом, отве</w:t>
      </w:r>
      <w:r w:rsidRPr="0019486D">
        <w:rPr>
          <w:sz w:val="28"/>
          <w:szCs w:val="28"/>
        </w:rPr>
        <w:t>т</w:t>
      </w:r>
      <w:r w:rsidRPr="0019486D">
        <w:rPr>
          <w:sz w:val="28"/>
          <w:szCs w:val="28"/>
        </w:rPr>
        <w:t>ственным за предоставление муниципальной услуги, готовится проект уведо</w:t>
      </w:r>
      <w:r w:rsidRPr="0019486D">
        <w:rPr>
          <w:sz w:val="28"/>
          <w:szCs w:val="28"/>
        </w:rPr>
        <w:t>м</w:t>
      </w:r>
      <w:r w:rsidRPr="0019486D">
        <w:rPr>
          <w:sz w:val="28"/>
          <w:szCs w:val="28"/>
        </w:rPr>
        <w:t>ления об отказе в исправлении допущенных опечаток и ошибок в выданных в результате предоставления муниципальной услуги документах (далее – ув</w:t>
      </w:r>
      <w:r w:rsidRPr="0019486D">
        <w:rPr>
          <w:sz w:val="28"/>
          <w:szCs w:val="28"/>
        </w:rPr>
        <w:t>е</w:t>
      </w:r>
      <w:r w:rsidRPr="0019486D">
        <w:rPr>
          <w:sz w:val="28"/>
          <w:szCs w:val="28"/>
        </w:rPr>
        <w:t>домление об отказе в исправлении допущенных опечаток и ошибок);</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w:t>
      </w:r>
      <w:r w:rsidRPr="0019486D">
        <w:rPr>
          <w:sz w:val="28"/>
          <w:szCs w:val="28"/>
        </w:rPr>
        <w:t>у</w:t>
      </w:r>
      <w:r w:rsidRPr="0019486D">
        <w:rPr>
          <w:sz w:val="28"/>
          <w:szCs w:val="28"/>
        </w:rPr>
        <w:t>ниципальную услугу;</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4) регистрация документа, подготовленного по результатам рассмотрения </w:t>
      </w:r>
      <w:r w:rsidRPr="0019486D">
        <w:rPr>
          <w:sz w:val="28"/>
          <w:szCs w:val="28"/>
        </w:rPr>
        <w:lastRenderedPageBreak/>
        <w:t>заявления, специалистом, ответственным за предоставление муниципальной услуги, в день их подписания;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5) выдача заявителю лично под подпись или направление документа, по</w:t>
      </w:r>
      <w:r w:rsidRPr="0019486D">
        <w:rPr>
          <w:sz w:val="28"/>
          <w:szCs w:val="28"/>
        </w:rPr>
        <w:t>д</w:t>
      </w:r>
      <w:r w:rsidRPr="0019486D">
        <w:rPr>
          <w:sz w:val="28"/>
          <w:szCs w:val="28"/>
        </w:rPr>
        <w:t>готовленного по результатам рассмотрения заявления, почтовым отправлением по адресу, указанному заявителем в заявлении</w:t>
      </w:r>
      <w:r w:rsidRPr="0019486D">
        <w:t xml:space="preserve"> </w:t>
      </w:r>
      <w:r w:rsidRPr="0019486D">
        <w:rPr>
          <w:sz w:val="28"/>
          <w:szCs w:val="28"/>
        </w:rPr>
        <w:t>об исправлении допущенных опечаток и ошибок, если данный способ получения результата услуги указан им в заявлении.</w:t>
      </w:r>
    </w:p>
    <w:p w:rsidR="009013A4" w:rsidRPr="0019486D" w:rsidRDefault="009013A4" w:rsidP="009013A4">
      <w:pPr>
        <w:widowControl w:val="0"/>
        <w:ind w:firstLine="709"/>
        <w:jc w:val="both"/>
        <w:rPr>
          <w:sz w:val="28"/>
          <w:szCs w:val="28"/>
        </w:rPr>
      </w:pPr>
      <w:r w:rsidRPr="0019486D">
        <w:rPr>
          <w:sz w:val="28"/>
          <w:szCs w:val="28"/>
        </w:rPr>
        <w:t>3.9.6. Максимальный срок выполнения административной процедуры (действия) по исправлению допущенных опечаток и ошибок в документе, в</w:t>
      </w:r>
      <w:r w:rsidRPr="0019486D">
        <w:rPr>
          <w:sz w:val="28"/>
          <w:szCs w:val="28"/>
        </w:rPr>
        <w:t>ы</w:t>
      </w:r>
      <w:r w:rsidRPr="0019486D">
        <w:rPr>
          <w:sz w:val="28"/>
          <w:szCs w:val="28"/>
        </w:rPr>
        <w:t>данном в результате предоставления муниципальной услуги, либо подготовке уведомления об отказе в исправлении допущенных опечаток и ошибок в в</w:t>
      </w:r>
      <w:r w:rsidRPr="0019486D">
        <w:rPr>
          <w:sz w:val="28"/>
          <w:szCs w:val="28"/>
        </w:rPr>
        <w:t>ы</w:t>
      </w:r>
      <w:r w:rsidRPr="0019486D">
        <w:rPr>
          <w:sz w:val="28"/>
          <w:szCs w:val="28"/>
        </w:rPr>
        <w:t>данных в результате предоставления муниципальной услуги документах не может превышать 5 рабочих дней с даты регистрации заявления</w:t>
      </w:r>
      <w:r w:rsidRPr="0019486D">
        <w:t xml:space="preserve"> </w:t>
      </w:r>
      <w:r w:rsidRPr="0019486D">
        <w:rPr>
          <w:sz w:val="28"/>
          <w:szCs w:val="28"/>
        </w:rPr>
        <w:t>об исправл</w:t>
      </w:r>
      <w:r w:rsidRPr="0019486D">
        <w:rPr>
          <w:sz w:val="28"/>
          <w:szCs w:val="28"/>
        </w:rPr>
        <w:t>е</w:t>
      </w:r>
      <w:r w:rsidRPr="0019486D">
        <w:rPr>
          <w:sz w:val="28"/>
          <w:szCs w:val="28"/>
        </w:rPr>
        <w:t>нии допущенных опечаток и ошибок.</w:t>
      </w:r>
    </w:p>
    <w:p w:rsidR="009013A4" w:rsidRPr="0019486D" w:rsidRDefault="009013A4" w:rsidP="009013A4">
      <w:pPr>
        <w:widowControl w:val="0"/>
        <w:ind w:firstLine="709"/>
        <w:jc w:val="both"/>
        <w:rPr>
          <w:rFonts w:eastAsia="Calibri"/>
          <w:sz w:val="28"/>
          <w:szCs w:val="28"/>
          <w:lang w:eastAsia="en-US"/>
        </w:rPr>
      </w:pPr>
      <w:r w:rsidRPr="0019486D">
        <w:rPr>
          <w:sz w:val="28"/>
          <w:szCs w:val="28"/>
        </w:rPr>
        <w:t>3.9.7. В случае отказа</w:t>
      </w:r>
      <w:r w:rsidRPr="0019486D">
        <w:rPr>
          <w:rFonts w:eastAsia="Calibri"/>
          <w:sz w:val="28"/>
          <w:szCs w:val="28"/>
          <w:lang w:eastAsia="en-US"/>
        </w:rPr>
        <w:t xml:space="preserve"> органа, предоставляющего муниципальную услугу, </w:t>
      </w:r>
      <w:r w:rsidRPr="0019486D">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w:t>
      </w:r>
      <w:r w:rsidRPr="0019486D">
        <w:rPr>
          <w:sz w:val="28"/>
          <w:szCs w:val="28"/>
          <w:lang w:eastAsia="ar-SA"/>
        </w:rPr>
        <w:t>в</w:t>
      </w:r>
      <w:r w:rsidRPr="0019486D">
        <w:rPr>
          <w:sz w:val="28"/>
          <w:szCs w:val="28"/>
          <w:lang w:eastAsia="ar-SA"/>
        </w:rPr>
        <w:t>ленного срока таких исправлений, з</w:t>
      </w:r>
      <w:r w:rsidRPr="0019486D">
        <w:rPr>
          <w:sz w:val="28"/>
          <w:szCs w:val="28"/>
        </w:rPr>
        <w:t xml:space="preserve">аявитель может обратиться с жалобой на данный </w:t>
      </w:r>
      <w:r w:rsidRPr="0019486D">
        <w:rPr>
          <w:sz w:val="28"/>
          <w:szCs w:val="28"/>
          <w:lang w:eastAsia="ar-SA"/>
        </w:rPr>
        <w:t xml:space="preserve">отказ. </w:t>
      </w:r>
    </w:p>
    <w:p w:rsidR="009013A4" w:rsidRPr="0019486D" w:rsidRDefault="009013A4" w:rsidP="009013A4">
      <w:pPr>
        <w:suppressAutoHyphens/>
        <w:ind w:firstLine="709"/>
        <w:jc w:val="both"/>
        <w:rPr>
          <w:rFonts w:eastAsia="Calibri"/>
          <w:sz w:val="28"/>
          <w:szCs w:val="28"/>
          <w:lang w:eastAsia="en-US"/>
        </w:rPr>
      </w:pPr>
      <w:r w:rsidRPr="0019486D">
        <w:rPr>
          <w:sz w:val="28"/>
          <w:szCs w:val="28"/>
          <w:lang w:eastAsia="ar-SA"/>
        </w:rPr>
        <w:t xml:space="preserve">Жалоба, поступившая в </w:t>
      </w:r>
      <w:r w:rsidRPr="0019486D">
        <w:rPr>
          <w:rFonts w:eastAsia="Calibri"/>
          <w:sz w:val="28"/>
          <w:szCs w:val="28"/>
          <w:lang w:eastAsia="en-US"/>
        </w:rPr>
        <w:t xml:space="preserve">орган, предоставляющий муниципальную услугу, </w:t>
      </w:r>
      <w:r w:rsidRPr="0019486D">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3.9.8. Результатом выполнения административной процедуры является:</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а) в случае наличия допущенных опечаток и ошибок в выданном в р</w:t>
      </w:r>
      <w:r w:rsidRPr="0019486D">
        <w:rPr>
          <w:bCs/>
          <w:color w:val="000000"/>
          <w:sz w:val="28"/>
          <w:szCs w:val="28"/>
        </w:rPr>
        <w:t>е</w:t>
      </w:r>
      <w:r w:rsidRPr="0019486D">
        <w:rPr>
          <w:bCs/>
          <w:color w:val="000000"/>
          <w:sz w:val="28"/>
          <w:szCs w:val="28"/>
        </w:rPr>
        <w:t>зультате предоставления муниципальной услуги документе: постановление о внесении изменений в постановление администрации муниципального образ</w:t>
      </w:r>
      <w:r w:rsidRPr="0019486D">
        <w:rPr>
          <w:bCs/>
          <w:color w:val="000000"/>
          <w:sz w:val="28"/>
          <w:szCs w:val="28"/>
        </w:rPr>
        <w:t>о</w:t>
      </w:r>
      <w:r w:rsidRPr="0019486D">
        <w:rPr>
          <w:bCs/>
          <w:color w:val="000000"/>
          <w:sz w:val="28"/>
          <w:szCs w:val="28"/>
        </w:rPr>
        <w:t xml:space="preserve">вания </w:t>
      </w:r>
      <w:r w:rsidR="00F06011">
        <w:rPr>
          <w:bCs/>
          <w:color w:val="000000"/>
          <w:sz w:val="28"/>
          <w:szCs w:val="28"/>
        </w:rPr>
        <w:t>Выселковский</w:t>
      </w:r>
      <w:r w:rsidRPr="0019486D">
        <w:rPr>
          <w:bCs/>
          <w:color w:val="000000"/>
          <w:sz w:val="28"/>
          <w:szCs w:val="28"/>
        </w:rPr>
        <w:t xml:space="preserve"> район об утверждении схемы земельного участка или з</w:t>
      </w:r>
      <w:r w:rsidRPr="0019486D">
        <w:rPr>
          <w:bCs/>
          <w:color w:val="000000"/>
          <w:sz w:val="28"/>
          <w:szCs w:val="28"/>
        </w:rPr>
        <w:t>е</w:t>
      </w:r>
      <w:r w:rsidRPr="0019486D">
        <w:rPr>
          <w:bCs/>
          <w:color w:val="000000"/>
          <w:sz w:val="28"/>
          <w:szCs w:val="28"/>
        </w:rPr>
        <w:t>мельных участков на кадастровом плане территории, или уведомление об отк</w:t>
      </w:r>
      <w:r w:rsidRPr="0019486D">
        <w:rPr>
          <w:bCs/>
          <w:color w:val="000000"/>
          <w:sz w:val="28"/>
          <w:szCs w:val="28"/>
        </w:rPr>
        <w:t>а</w:t>
      </w:r>
      <w:r w:rsidRPr="0019486D">
        <w:rPr>
          <w:bCs/>
          <w:color w:val="000000"/>
          <w:sz w:val="28"/>
          <w:szCs w:val="28"/>
        </w:rPr>
        <w:t>зе в утверждении схемы земельного участка или земельных участков на кадас</w:t>
      </w:r>
      <w:r w:rsidRPr="0019486D">
        <w:rPr>
          <w:bCs/>
          <w:color w:val="000000"/>
          <w:sz w:val="28"/>
          <w:szCs w:val="28"/>
        </w:rPr>
        <w:t>т</w:t>
      </w:r>
      <w:r w:rsidRPr="0019486D">
        <w:rPr>
          <w:bCs/>
          <w:color w:val="000000"/>
          <w:sz w:val="28"/>
          <w:szCs w:val="28"/>
        </w:rPr>
        <w:t>ровом плане территории;</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б) в случае отсутствия допущенных опечаток и ошибок в выданном в р</w:t>
      </w:r>
      <w:r w:rsidRPr="0019486D">
        <w:rPr>
          <w:bCs/>
          <w:color w:val="000000"/>
          <w:sz w:val="28"/>
          <w:szCs w:val="28"/>
        </w:rPr>
        <w:t>е</w:t>
      </w:r>
      <w:r w:rsidRPr="0019486D">
        <w:rPr>
          <w:bCs/>
          <w:color w:val="000000"/>
          <w:sz w:val="28"/>
          <w:szCs w:val="28"/>
        </w:rPr>
        <w:t>зультате предоставления муниципальной услуги документе - уведомление об отказе в исправлении допущенных опечаток и ошибок.</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3.9.9. Критерием принятия решения по настоящей административной процедуре является наличие допущенных опечаток и ошибок в выданных в р</w:t>
      </w:r>
      <w:r w:rsidRPr="0019486D">
        <w:rPr>
          <w:bCs/>
          <w:color w:val="000000"/>
          <w:sz w:val="28"/>
          <w:szCs w:val="28"/>
        </w:rPr>
        <w:t>е</w:t>
      </w:r>
      <w:r w:rsidRPr="0019486D">
        <w:rPr>
          <w:bCs/>
          <w:color w:val="000000"/>
          <w:sz w:val="28"/>
          <w:szCs w:val="28"/>
        </w:rPr>
        <w:t>зультате предоставления муниципальной услуги документах.</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3.9.10. Способом фиксации результата административной процедуры я</w:t>
      </w:r>
      <w:r w:rsidRPr="0019486D">
        <w:rPr>
          <w:bCs/>
          <w:color w:val="000000"/>
          <w:sz w:val="28"/>
          <w:szCs w:val="28"/>
        </w:rPr>
        <w:t>в</w:t>
      </w:r>
      <w:r w:rsidRPr="0019486D">
        <w:rPr>
          <w:bCs/>
          <w:color w:val="000000"/>
          <w:sz w:val="28"/>
          <w:szCs w:val="28"/>
        </w:rPr>
        <w:t>ляется:</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регистрация документа, подготовленного по результатам рассмотрения заявления, в соответствии с правилами делопроизводства;</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подпись заявителя о получении результата выполнения администрати</w:t>
      </w:r>
      <w:r w:rsidRPr="0019486D">
        <w:rPr>
          <w:bCs/>
          <w:color w:val="000000"/>
          <w:sz w:val="28"/>
          <w:szCs w:val="28"/>
        </w:rPr>
        <w:t>в</w:t>
      </w:r>
      <w:r w:rsidRPr="0019486D">
        <w:rPr>
          <w:bCs/>
          <w:color w:val="000000"/>
          <w:sz w:val="28"/>
          <w:szCs w:val="28"/>
        </w:rPr>
        <w:t>ной процедуры в журнале выдаваемых документов.</w:t>
      </w:r>
    </w:p>
    <w:p w:rsidR="009013A4" w:rsidRPr="0019486D" w:rsidRDefault="009013A4" w:rsidP="009013A4">
      <w:pPr>
        <w:widowControl w:val="0"/>
        <w:tabs>
          <w:tab w:val="left" w:pos="567"/>
        </w:tabs>
        <w:ind w:firstLine="709"/>
        <w:jc w:val="both"/>
        <w:rPr>
          <w:sz w:val="28"/>
          <w:szCs w:val="28"/>
        </w:rPr>
      </w:pPr>
      <w:r w:rsidRPr="0019486D">
        <w:rPr>
          <w:sz w:val="28"/>
          <w:szCs w:val="28"/>
        </w:rPr>
        <w:t>3.9.11. В случае внесения изменений в выданные по результатам пред</w:t>
      </w:r>
      <w:r w:rsidRPr="0019486D">
        <w:rPr>
          <w:sz w:val="28"/>
          <w:szCs w:val="28"/>
        </w:rPr>
        <w:t>о</w:t>
      </w:r>
      <w:r w:rsidRPr="0019486D">
        <w:rPr>
          <w:sz w:val="28"/>
          <w:szCs w:val="28"/>
        </w:rPr>
        <w:lastRenderedPageBreak/>
        <w:t>ставления муниципальной услуги документы, направленных на исправление допущенных опечаток и ошибок, допущенных по вине органа, предоставля</w:t>
      </w:r>
      <w:r w:rsidRPr="0019486D">
        <w:rPr>
          <w:sz w:val="28"/>
          <w:szCs w:val="28"/>
        </w:rPr>
        <w:t>ю</w:t>
      </w:r>
      <w:r w:rsidRPr="0019486D">
        <w:rPr>
          <w:sz w:val="28"/>
          <w:szCs w:val="28"/>
        </w:rPr>
        <w:t>щего услугу, плата с заявителя не взимается.</w:t>
      </w:r>
    </w:p>
    <w:p w:rsidR="009013A4" w:rsidRPr="0019486D" w:rsidRDefault="009013A4" w:rsidP="009013A4">
      <w:pPr>
        <w:widowControl w:val="0"/>
        <w:rPr>
          <w:sz w:val="28"/>
          <w:szCs w:val="28"/>
        </w:rPr>
      </w:pPr>
    </w:p>
    <w:p w:rsidR="00451EE4" w:rsidRPr="00451EE4" w:rsidRDefault="00451EE4" w:rsidP="00451EE4">
      <w:pPr>
        <w:ind w:firstLine="567"/>
        <w:jc w:val="center"/>
        <w:rPr>
          <w:sz w:val="28"/>
          <w:szCs w:val="28"/>
        </w:rPr>
      </w:pPr>
      <w:r w:rsidRPr="00451EE4">
        <w:rPr>
          <w:sz w:val="28"/>
          <w:szCs w:val="28"/>
        </w:rPr>
        <w:t>Раздел 4. Формы контроля за предоставлением услуги</w:t>
      </w:r>
    </w:p>
    <w:p w:rsidR="00451EE4" w:rsidRPr="00451EE4" w:rsidRDefault="00451EE4" w:rsidP="00451EE4">
      <w:pPr>
        <w:ind w:firstLine="567"/>
        <w:jc w:val="center"/>
        <w:rPr>
          <w:b/>
          <w:sz w:val="28"/>
          <w:szCs w:val="28"/>
        </w:rPr>
      </w:pPr>
    </w:p>
    <w:p w:rsidR="00451EE4" w:rsidRPr="00451EE4" w:rsidRDefault="00451EE4" w:rsidP="00451EE4">
      <w:pPr>
        <w:jc w:val="center"/>
        <w:outlineLvl w:val="2"/>
        <w:rPr>
          <w:sz w:val="28"/>
          <w:szCs w:val="28"/>
        </w:rPr>
      </w:pPr>
      <w:r w:rsidRPr="00451EE4">
        <w:rPr>
          <w:sz w:val="28"/>
          <w:szCs w:val="28"/>
        </w:rPr>
        <w:t>4.1. Порядок осуществления текущего контроля за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w:t>
      </w:r>
      <w:r w:rsidRPr="00451EE4">
        <w:rPr>
          <w:sz w:val="28"/>
          <w:szCs w:val="28"/>
        </w:rPr>
        <w:t>о</w:t>
      </w:r>
      <w:r w:rsidRPr="00451EE4">
        <w:rPr>
          <w:sz w:val="28"/>
          <w:szCs w:val="28"/>
        </w:rPr>
        <w:t>ставлению муниципальной услуги, а также принятием ими решений</w:t>
      </w:r>
    </w:p>
    <w:p w:rsidR="00451EE4" w:rsidRPr="00451EE4" w:rsidRDefault="00451EE4" w:rsidP="00451EE4">
      <w:pPr>
        <w:ind w:firstLine="567"/>
        <w:jc w:val="both"/>
        <w:outlineLvl w:val="2"/>
        <w:rPr>
          <w:sz w:val="28"/>
          <w:szCs w:val="28"/>
        </w:rPr>
      </w:pPr>
    </w:p>
    <w:p w:rsidR="00451EE4" w:rsidRPr="00451EE4" w:rsidRDefault="00451EE4" w:rsidP="00451EE4">
      <w:pPr>
        <w:autoSpaceDE w:val="0"/>
        <w:autoSpaceDN w:val="0"/>
        <w:adjustRightInd w:val="0"/>
        <w:ind w:firstLine="567"/>
        <w:jc w:val="both"/>
        <w:outlineLvl w:val="2"/>
        <w:rPr>
          <w:color w:val="000000"/>
          <w:sz w:val="28"/>
          <w:szCs w:val="28"/>
        </w:rPr>
      </w:pPr>
      <w:r w:rsidRPr="00451EE4">
        <w:rPr>
          <w:color w:val="000000"/>
          <w:sz w:val="28"/>
          <w:szCs w:val="28"/>
        </w:rPr>
        <w:t>4.1.1. Проверки полноты и качества предоставления муниципальной усл</w:t>
      </w:r>
      <w:r w:rsidRPr="00451EE4">
        <w:rPr>
          <w:color w:val="000000"/>
          <w:sz w:val="28"/>
          <w:szCs w:val="28"/>
        </w:rPr>
        <w:t>у</w:t>
      </w:r>
      <w:r w:rsidRPr="00451EE4">
        <w:rPr>
          <w:color w:val="000000"/>
          <w:sz w:val="28"/>
          <w:szCs w:val="28"/>
        </w:rPr>
        <w:t>ги включают в себя проведение проверок, выявление и устранение нарушений прав заявителей, рассмотрение, принятие решений и подготовку ответов на о</w:t>
      </w:r>
      <w:r w:rsidRPr="00451EE4">
        <w:rPr>
          <w:color w:val="000000"/>
          <w:sz w:val="28"/>
          <w:szCs w:val="28"/>
        </w:rPr>
        <w:t>б</w:t>
      </w:r>
      <w:r w:rsidRPr="00451EE4">
        <w:rPr>
          <w:color w:val="000000"/>
          <w:sz w:val="28"/>
          <w:szCs w:val="28"/>
        </w:rPr>
        <w:t>ращения заявителей, содержащих жалобы на решения и (или) действия (безде</w:t>
      </w:r>
      <w:r w:rsidRPr="00451EE4">
        <w:rPr>
          <w:color w:val="000000"/>
          <w:sz w:val="28"/>
          <w:szCs w:val="28"/>
        </w:rPr>
        <w:t>й</w:t>
      </w:r>
      <w:r w:rsidRPr="00451EE4">
        <w:rPr>
          <w:color w:val="000000"/>
          <w:sz w:val="28"/>
          <w:szCs w:val="28"/>
        </w:rPr>
        <w:t>ствие) должностных лиц, муниципальных служащих администрации муниц</w:t>
      </w:r>
      <w:r w:rsidRPr="00451EE4">
        <w:rPr>
          <w:color w:val="000000"/>
          <w:sz w:val="28"/>
          <w:szCs w:val="28"/>
        </w:rPr>
        <w:t>и</w:t>
      </w:r>
      <w:r w:rsidRPr="00451EE4">
        <w:rPr>
          <w:color w:val="000000"/>
          <w:sz w:val="28"/>
          <w:szCs w:val="28"/>
        </w:rPr>
        <w:t>пального образования Выселковский район, ответственных за предоставление муниципальной услуги.</w:t>
      </w:r>
    </w:p>
    <w:p w:rsidR="00451EE4" w:rsidRPr="00451EE4" w:rsidRDefault="00451EE4" w:rsidP="00451EE4">
      <w:pPr>
        <w:autoSpaceDE w:val="0"/>
        <w:autoSpaceDN w:val="0"/>
        <w:adjustRightInd w:val="0"/>
        <w:ind w:firstLine="567"/>
        <w:jc w:val="both"/>
        <w:outlineLvl w:val="2"/>
        <w:rPr>
          <w:color w:val="000000"/>
          <w:sz w:val="28"/>
          <w:szCs w:val="28"/>
        </w:rPr>
      </w:pPr>
      <w:r w:rsidRPr="00451EE4">
        <w:rPr>
          <w:color w:val="000000"/>
          <w:sz w:val="28"/>
          <w:szCs w:val="28"/>
        </w:rPr>
        <w:t>4.1.2. Ответственные специалисты органа, предоставляющего муниц</w:t>
      </w:r>
      <w:r w:rsidRPr="00451EE4">
        <w:rPr>
          <w:color w:val="000000"/>
          <w:sz w:val="28"/>
          <w:szCs w:val="28"/>
        </w:rPr>
        <w:t>и</w:t>
      </w:r>
      <w:r w:rsidRPr="00451EE4">
        <w:rPr>
          <w:color w:val="000000"/>
          <w:sz w:val="28"/>
          <w:szCs w:val="28"/>
        </w:rPr>
        <w:t>пальную услугу, руководствуются положениями регламента и иных нормати</w:t>
      </w:r>
      <w:r w:rsidRPr="00451EE4">
        <w:rPr>
          <w:color w:val="000000"/>
          <w:sz w:val="28"/>
          <w:szCs w:val="28"/>
        </w:rPr>
        <w:t>в</w:t>
      </w:r>
      <w:r w:rsidRPr="00451EE4">
        <w:rPr>
          <w:color w:val="000000"/>
          <w:sz w:val="28"/>
          <w:szCs w:val="28"/>
        </w:rPr>
        <w:t>ных правовых актов, устанавливающих требования к предоставлению муниц</w:t>
      </w:r>
      <w:r w:rsidRPr="00451EE4">
        <w:rPr>
          <w:color w:val="000000"/>
          <w:sz w:val="28"/>
          <w:szCs w:val="28"/>
        </w:rPr>
        <w:t>и</w:t>
      </w:r>
      <w:r w:rsidRPr="00451EE4">
        <w:rPr>
          <w:color w:val="000000"/>
          <w:sz w:val="28"/>
          <w:szCs w:val="28"/>
        </w:rPr>
        <w:t>пальной услуги.</w:t>
      </w:r>
    </w:p>
    <w:p w:rsidR="00451EE4" w:rsidRPr="00451EE4" w:rsidRDefault="00451EE4" w:rsidP="00451EE4">
      <w:pPr>
        <w:autoSpaceDE w:val="0"/>
        <w:autoSpaceDN w:val="0"/>
        <w:adjustRightInd w:val="0"/>
        <w:ind w:firstLine="567"/>
        <w:jc w:val="both"/>
        <w:outlineLvl w:val="2"/>
        <w:rPr>
          <w:color w:val="000000"/>
          <w:sz w:val="28"/>
          <w:szCs w:val="28"/>
        </w:rPr>
      </w:pPr>
      <w:r w:rsidRPr="00451EE4">
        <w:rPr>
          <w:color w:val="000000"/>
          <w:sz w:val="28"/>
          <w:szCs w:val="28"/>
        </w:rPr>
        <w:t>При предоставлении муниципальной услуги заявителю гарантируется пр</w:t>
      </w:r>
      <w:r w:rsidRPr="00451EE4">
        <w:rPr>
          <w:color w:val="000000"/>
          <w:sz w:val="28"/>
          <w:szCs w:val="28"/>
        </w:rPr>
        <w:t>а</w:t>
      </w:r>
      <w:r w:rsidRPr="00451EE4">
        <w:rPr>
          <w:color w:val="000000"/>
          <w:sz w:val="28"/>
          <w:szCs w:val="28"/>
        </w:rPr>
        <w:t>во на получение информации о своих правах, обязанностях и порядке пред</w:t>
      </w:r>
      <w:r w:rsidRPr="00451EE4">
        <w:rPr>
          <w:color w:val="000000"/>
          <w:sz w:val="28"/>
          <w:szCs w:val="28"/>
        </w:rPr>
        <w:t>о</w:t>
      </w:r>
      <w:r w:rsidRPr="00451EE4">
        <w:rPr>
          <w:color w:val="000000"/>
          <w:sz w:val="28"/>
          <w:szCs w:val="28"/>
        </w:rPr>
        <w:t xml:space="preserve">ставления муниципальной услуги; защиту сведений о персональных данных; уважительное отношение со стороны должностных лиц. </w:t>
      </w:r>
    </w:p>
    <w:p w:rsidR="00451EE4" w:rsidRPr="00451EE4" w:rsidRDefault="00451EE4" w:rsidP="00451EE4">
      <w:pPr>
        <w:ind w:firstLine="567"/>
        <w:jc w:val="both"/>
        <w:rPr>
          <w:color w:val="000000"/>
          <w:sz w:val="28"/>
          <w:szCs w:val="28"/>
        </w:rPr>
      </w:pPr>
      <w:r w:rsidRPr="00451EE4">
        <w:rPr>
          <w:color w:val="000000"/>
          <w:sz w:val="28"/>
          <w:szCs w:val="28"/>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w:t>
      </w:r>
      <w:r w:rsidRPr="00451EE4">
        <w:rPr>
          <w:color w:val="000000"/>
          <w:sz w:val="28"/>
          <w:szCs w:val="28"/>
        </w:rPr>
        <w:t>ю</w:t>
      </w:r>
      <w:r w:rsidRPr="00451EE4">
        <w:rPr>
          <w:color w:val="000000"/>
          <w:sz w:val="28"/>
          <w:szCs w:val="28"/>
        </w:rPr>
        <w:t>щих требования к предоставлению муниципальной услуги, осуществляется п</w:t>
      </w:r>
      <w:r w:rsidRPr="00451EE4">
        <w:rPr>
          <w:color w:val="000000"/>
          <w:sz w:val="28"/>
          <w:szCs w:val="28"/>
        </w:rPr>
        <w:t>о</w:t>
      </w:r>
      <w:r w:rsidRPr="00451EE4">
        <w:rPr>
          <w:color w:val="000000"/>
          <w:sz w:val="28"/>
          <w:szCs w:val="28"/>
        </w:rPr>
        <w:t>стоянно непосредственно начальником Управления</w:t>
      </w:r>
      <w:r w:rsidRPr="00451EE4">
        <w:rPr>
          <w:sz w:val="28"/>
          <w:szCs w:val="28"/>
        </w:rPr>
        <w:t xml:space="preserve"> </w:t>
      </w:r>
      <w:r w:rsidRPr="00451EE4">
        <w:rPr>
          <w:color w:val="000000"/>
          <w:sz w:val="28"/>
          <w:szCs w:val="28"/>
        </w:rPr>
        <w:t>путем проведения пров</w:t>
      </w:r>
      <w:r w:rsidRPr="00451EE4">
        <w:rPr>
          <w:color w:val="000000"/>
          <w:sz w:val="28"/>
          <w:szCs w:val="28"/>
        </w:rPr>
        <w:t>е</w:t>
      </w:r>
      <w:r w:rsidRPr="00451EE4">
        <w:rPr>
          <w:color w:val="000000"/>
          <w:sz w:val="28"/>
          <w:szCs w:val="28"/>
        </w:rPr>
        <w:t>рок.</w:t>
      </w:r>
    </w:p>
    <w:p w:rsidR="00451EE4" w:rsidRPr="00451EE4" w:rsidRDefault="00451EE4" w:rsidP="00451EE4">
      <w:pPr>
        <w:ind w:firstLine="567"/>
        <w:jc w:val="both"/>
        <w:outlineLvl w:val="2"/>
        <w:rPr>
          <w:sz w:val="28"/>
          <w:szCs w:val="28"/>
        </w:rPr>
      </w:pPr>
    </w:p>
    <w:p w:rsidR="00451EE4" w:rsidRPr="00451EE4" w:rsidRDefault="00451EE4" w:rsidP="00451EE4">
      <w:pPr>
        <w:jc w:val="center"/>
        <w:outlineLvl w:val="2"/>
        <w:rPr>
          <w:sz w:val="28"/>
          <w:szCs w:val="28"/>
        </w:rPr>
      </w:pPr>
      <w:r w:rsidRPr="00451EE4">
        <w:rPr>
          <w:sz w:val="28"/>
          <w:szCs w:val="28"/>
        </w:rPr>
        <w:t>4.2. Порядок и периодичность осуществления плановых и внеплановых пров</w:t>
      </w:r>
      <w:r w:rsidRPr="00451EE4">
        <w:rPr>
          <w:sz w:val="28"/>
          <w:szCs w:val="28"/>
        </w:rPr>
        <w:t>е</w:t>
      </w:r>
      <w:r w:rsidRPr="00451EE4">
        <w:rPr>
          <w:sz w:val="28"/>
          <w:szCs w:val="28"/>
        </w:rPr>
        <w:t>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451EE4" w:rsidRPr="00451EE4" w:rsidRDefault="00451EE4" w:rsidP="00451EE4">
      <w:pPr>
        <w:ind w:firstLine="567"/>
        <w:jc w:val="both"/>
        <w:outlineLvl w:val="2"/>
        <w:rPr>
          <w:sz w:val="28"/>
          <w:szCs w:val="28"/>
        </w:rPr>
      </w:pPr>
    </w:p>
    <w:p w:rsidR="00451EE4" w:rsidRPr="00451EE4" w:rsidRDefault="00451EE4" w:rsidP="00451EE4">
      <w:pPr>
        <w:ind w:firstLine="567"/>
        <w:jc w:val="both"/>
        <w:rPr>
          <w:sz w:val="28"/>
          <w:szCs w:val="28"/>
        </w:rPr>
      </w:pPr>
      <w:r w:rsidRPr="00451EE4">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451EE4" w:rsidRPr="00451EE4" w:rsidRDefault="00451EE4" w:rsidP="00451EE4">
      <w:pPr>
        <w:ind w:firstLine="567"/>
        <w:jc w:val="both"/>
        <w:rPr>
          <w:sz w:val="28"/>
          <w:szCs w:val="28"/>
        </w:rPr>
      </w:pPr>
      <w:r w:rsidRPr="00451EE4">
        <w:rPr>
          <w:sz w:val="28"/>
          <w:szCs w:val="28"/>
        </w:rPr>
        <w:t>Плановые и внеплановые проверки могут проводиться главой муниц</w:t>
      </w:r>
      <w:r w:rsidRPr="00451EE4">
        <w:rPr>
          <w:sz w:val="28"/>
          <w:szCs w:val="28"/>
        </w:rPr>
        <w:t>и</w:t>
      </w:r>
      <w:r w:rsidRPr="00451EE4">
        <w:rPr>
          <w:sz w:val="28"/>
          <w:szCs w:val="28"/>
        </w:rPr>
        <w:t>пального образования Выселковский район, заместителем главы муниципал</w:t>
      </w:r>
      <w:r w:rsidRPr="00451EE4">
        <w:rPr>
          <w:sz w:val="28"/>
          <w:szCs w:val="28"/>
        </w:rPr>
        <w:t>ь</w:t>
      </w:r>
      <w:r w:rsidRPr="00451EE4">
        <w:rPr>
          <w:sz w:val="28"/>
          <w:szCs w:val="28"/>
        </w:rPr>
        <w:t>ного образования Выселковский район, курирующим отраслевой (функци</w:t>
      </w:r>
      <w:r w:rsidRPr="00451EE4">
        <w:rPr>
          <w:sz w:val="28"/>
          <w:szCs w:val="28"/>
        </w:rPr>
        <w:t>о</w:t>
      </w:r>
      <w:r w:rsidRPr="00451EE4">
        <w:rPr>
          <w:sz w:val="28"/>
          <w:szCs w:val="28"/>
        </w:rPr>
        <w:lastRenderedPageBreak/>
        <w:t>нальный) орган администрации муниципального образования Выселковский район, через который предоставляется муниципальная услуга.</w:t>
      </w:r>
    </w:p>
    <w:p w:rsidR="00451EE4" w:rsidRPr="00451EE4" w:rsidRDefault="00451EE4" w:rsidP="00451EE4">
      <w:pPr>
        <w:ind w:firstLine="567"/>
        <w:jc w:val="both"/>
        <w:rPr>
          <w:sz w:val="28"/>
          <w:szCs w:val="28"/>
        </w:rPr>
      </w:pPr>
      <w:r w:rsidRPr="00451EE4">
        <w:rPr>
          <w:sz w:val="28"/>
          <w:szCs w:val="28"/>
        </w:rPr>
        <w:t>4.2.2. При проверке могут рассматриваться все вопросы, связанные с предоставлением услуги в целом (комплексная проверка), либо отдельные в</w:t>
      </w:r>
      <w:r w:rsidRPr="00451EE4">
        <w:rPr>
          <w:sz w:val="28"/>
          <w:szCs w:val="28"/>
        </w:rPr>
        <w:t>о</w:t>
      </w:r>
      <w:r w:rsidRPr="00451EE4">
        <w:rPr>
          <w:sz w:val="28"/>
          <w:szCs w:val="28"/>
        </w:rPr>
        <w:t xml:space="preserve">просы (тематическая проверка). </w:t>
      </w:r>
    </w:p>
    <w:p w:rsidR="00451EE4" w:rsidRPr="00451EE4" w:rsidRDefault="00451EE4" w:rsidP="00451EE4">
      <w:pPr>
        <w:ind w:firstLine="567"/>
        <w:jc w:val="both"/>
        <w:rPr>
          <w:sz w:val="28"/>
          <w:szCs w:val="28"/>
        </w:rPr>
      </w:pPr>
      <w:r w:rsidRPr="00451EE4">
        <w:rPr>
          <w:sz w:val="28"/>
          <w:szCs w:val="28"/>
        </w:rPr>
        <w:t>В ходе плановых и внеплановых проверок:</w:t>
      </w:r>
    </w:p>
    <w:p w:rsidR="00451EE4" w:rsidRPr="00451EE4" w:rsidRDefault="00451EE4" w:rsidP="00451EE4">
      <w:pPr>
        <w:ind w:firstLine="567"/>
        <w:jc w:val="both"/>
        <w:rPr>
          <w:sz w:val="28"/>
          <w:szCs w:val="28"/>
        </w:rPr>
      </w:pPr>
      <w:r w:rsidRPr="00451EE4">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w:t>
      </w:r>
      <w:r w:rsidRPr="00451EE4">
        <w:rPr>
          <w:sz w:val="28"/>
          <w:szCs w:val="28"/>
        </w:rPr>
        <w:softHyphen/>
        <w:t>щих требования к предоставлению муниципальной услуги;</w:t>
      </w:r>
    </w:p>
    <w:p w:rsidR="00451EE4" w:rsidRPr="00451EE4" w:rsidRDefault="00451EE4" w:rsidP="00451EE4">
      <w:pPr>
        <w:ind w:firstLine="567"/>
        <w:jc w:val="both"/>
        <w:rPr>
          <w:sz w:val="28"/>
          <w:szCs w:val="28"/>
        </w:rPr>
      </w:pPr>
      <w:r w:rsidRPr="00451EE4">
        <w:rPr>
          <w:sz w:val="28"/>
          <w:szCs w:val="28"/>
        </w:rPr>
        <w:t>проверяется соблюдение сроков и последовательности исполнения адм</w:t>
      </w:r>
      <w:r w:rsidRPr="00451EE4">
        <w:rPr>
          <w:sz w:val="28"/>
          <w:szCs w:val="28"/>
        </w:rPr>
        <w:t>и</w:t>
      </w:r>
      <w:r w:rsidRPr="00451EE4">
        <w:rPr>
          <w:sz w:val="28"/>
          <w:szCs w:val="28"/>
        </w:rPr>
        <w:t>нистративных процедур;</w:t>
      </w:r>
    </w:p>
    <w:p w:rsidR="00451EE4" w:rsidRPr="00451EE4" w:rsidRDefault="00451EE4" w:rsidP="00451EE4">
      <w:pPr>
        <w:ind w:firstLine="567"/>
        <w:jc w:val="both"/>
        <w:rPr>
          <w:sz w:val="28"/>
          <w:szCs w:val="28"/>
        </w:rPr>
      </w:pPr>
      <w:r w:rsidRPr="00451EE4">
        <w:rPr>
          <w:sz w:val="28"/>
          <w:szCs w:val="28"/>
        </w:rPr>
        <w:t>выявляются нарушения прав заявителей, недостатки, допущенные в ходе предоставления муниципальной услуги.</w:t>
      </w:r>
    </w:p>
    <w:p w:rsidR="00451EE4" w:rsidRPr="00451EE4" w:rsidRDefault="00451EE4" w:rsidP="00451EE4">
      <w:pPr>
        <w:ind w:firstLine="567"/>
        <w:jc w:val="both"/>
        <w:rPr>
          <w:sz w:val="28"/>
          <w:szCs w:val="28"/>
        </w:rPr>
      </w:pPr>
      <w:r w:rsidRPr="00451EE4">
        <w:rPr>
          <w:sz w:val="28"/>
          <w:szCs w:val="28"/>
        </w:rPr>
        <w:t xml:space="preserve">4.2.3. Плановые проверки осуществляются один раз в год. </w:t>
      </w:r>
    </w:p>
    <w:p w:rsidR="00451EE4" w:rsidRPr="00451EE4" w:rsidRDefault="00451EE4" w:rsidP="00451EE4">
      <w:pPr>
        <w:ind w:firstLine="567"/>
        <w:jc w:val="both"/>
        <w:rPr>
          <w:color w:val="FF0000"/>
          <w:sz w:val="28"/>
          <w:szCs w:val="28"/>
        </w:rPr>
      </w:pPr>
      <w:r w:rsidRPr="00451EE4">
        <w:rPr>
          <w:sz w:val="28"/>
          <w:szCs w:val="28"/>
        </w:rPr>
        <w:t>4.2.4. Основанием для проведения внеплановой проверки являются п</w:t>
      </w:r>
      <w:r w:rsidRPr="00451EE4">
        <w:rPr>
          <w:sz w:val="28"/>
          <w:szCs w:val="28"/>
        </w:rPr>
        <w:t>о</w:t>
      </w:r>
      <w:r w:rsidRPr="00451EE4">
        <w:rPr>
          <w:sz w:val="28"/>
          <w:szCs w:val="28"/>
        </w:rPr>
        <w:t>ступление жалобы заявителей на решения и действия (бездействие) админ</w:t>
      </w:r>
      <w:r w:rsidRPr="00451EE4">
        <w:rPr>
          <w:sz w:val="28"/>
          <w:szCs w:val="28"/>
        </w:rPr>
        <w:t>и</w:t>
      </w:r>
      <w:r w:rsidRPr="00451EE4">
        <w:rPr>
          <w:sz w:val="28"/>
          <w:szCs w:val="28"/>
        </w:rPr>
        <w:t>страции муниципального образования Выселковский район, а также должнос</w:t>
      </w:r>
      <w:r w:rsidRPr="00451EE4">
        <w:rPr>
          <w:sz w:val="28"/>
          <w:szCs w:val="28"/>
        </w:rPr>
        <w:t>т</w:t>
      </w:r>
      <w:r w:rsidRPr="00451EE4">
        <w:rPr>
          <w:sz w:val="28"/>
          <w:szCs w:val="28"/>
        </w:rPr>
        <w:t>ных лиц, муниципальных служащих, на нарушение их прав и законных интер</w:t>
      </w:r>
      <w:r w:rsidRPr="00451EE4">
        <w:rPr>
          <w:sz w:val="28"/>
          <w:szCs w:val="28"/>
        </w:rPr>
        <w:t>е</w:t>
      </w:r>
      <w:r w:rsidRPr="00451EE4">
        <w:rPr>
          <w:sz w:val="28"/>
          <w:szCs w:val="28"/>
        </w:rPr>
        <w:t>сов в ходе предоставления муниципальной услуги.</w:t>
      </w:r>
    </w:p>
    <w:p w:rsidR="00451EE4" w:rsidRPr="00451EE4" w:rsidRDefault="00451EE4" w:rsidP="00451EE4">
      <w:pPr>
        <w:ind w:firstLine="567"/>
        <w:outlineLvl w:val="2"/>
        <w:rPr>
          <w:sz w:val="28"/>
          <w:szCs w:val="28"/>
        </w:rPr>
      </w:pPr>
    </w:p>
    <w:p w:rsidR="00451EE4" w:rsidRPr="00451EE4" w:rsidRDefault="00451EE4" w:rsidP="00451EE4">
      <w:pPr>
        <w:ind w:firstLine="567"/>
        <w:jc w:val="center"/>
        <w:outlineLvl w:val="2"/>
        <w:rPr>
          <w:sz w:val="28"/>
          <w:szCs w:val="28"/>
        </w:rPr>
      </w:pPr>
      <w:r w:rsidRPr="00451EE4">
        <w:rPr>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451EE4" w:rsidRPr="00451EE4" w:rsidRDefault="00451EE4" w:rsidP="00451EE4">
      <w:pPr>
        <w:ind w:firstLine="567"/>
        <w:jc w:val="both"/>
        <w:outlineLvl w:val="2"/>
        <w:rPr>
          <w:sz w:val="28"/>
          <w:szCs w:val="28"/>
        </w:rPr>
      </w:pPr>
    </w:p>
    <w:p w:rsidR="00451EE4" w:rsidRPr="00451EE4" w:rsidRDefault="00451EE4" w:rsidP="00451EE4">
      <w:pPr>
        <w:ind w:firstLine="567"/>
        <w:jc w:val="both"/>
        <w:outlineLvl w:val="2"/>
        <w:rPr>
          <w:sz w:val="28"/>
          <w:szCs w:val="28"/>
        </w:rPr>
      </w:pPr>
      <w:r w:rsidRPr="00451EE4">
        <w:rPr>
          <w:sz w:val="28"/>
          <w:szCs w:val="28"/>
        </w:rPr>
        <w:t>4.3.1. По результатам проведенных проверок, в случае выявления наруш</w:t>
      </w:r>
      <w:r w:rsidRPr="00451EE4">
        <w:rPr>
          <w:sz w:val="28"/>
          <w:szCs w:val="28"/>
        </w:rPr>
        <w:t>е</w:t>
      </w:r>
      <w:r w:rsidRPr="00451EE4">
        <w:rPr>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451EE4">
        <w:rPr>
          <w:sz w:val="28"/>
          <w:szCs w:val="28"/>
        </w:rPr>
        <w:t>с</w:t>
      </w:r>
      <w:r w:rsidRPr="00451EE4">
        <w:rPr>
          <w:sz w:val="28"/>
          <w:szCs w:val="28"/>
        </w:rPr>
        <w:t>сийской Федерации, и принимаются меры по устранению нарушений.</w:t>
      </w:r>
    </w:p>
    <w:p w:rsidR="00451EE4" w:rsidRPr="00451EE4" w:rsidRDefault="00451EE4" w:rsidP="00451EE4">
      <w:pPr>
        <w:ind w:firstLine="567"/>
        <w:jc w:val="both"/>
        <w:outlineLvl w:val="2"/>
        <w:rPr>
          <w:sz w:val="28"/>
          <w:szCs w:val="28"/>
        </w:rPr>
      </w:pPr>
      <w:r w:rsidRPr="00451EE4">
        <w:rPr>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w:t>
      </w:r>
      <w:r w:rsidRPr="00451EE4">
        <w:rPr>
          <w:sz w:val="28"/>
          <w:szCs w:val="28"/>
        </w:rPr>
        <w:t>и</w:t>
      </w:r>
      <w:r w:rsidRPr="00451EE4">
        <w:rPr>
          <w:sz w:val="28"/>
          <w:szCs w:val="28"/>
        </w:rPr>
        <w:t>ципальной услуги. Персональная ответственность устанавливается в их дол</w:t>
      </w:r>
      <w:r w:rsidRPr="00451EE4">
        <w:rPr>
          <w:sz w:val="28"/>
          <w:szCs w:val="28"/>
        </w:rPr>
        <w:t>ж</w:t>
      </w:r>
      <w:r w:rsidRPr="00451EE4">
        <w:rPr>
          <w:sz w:val="28"/>
          <w:szCs w:val="28"/>
        </w:rPr>
        <w:t>ностных инструкциях в соответствии с требованиями законодательства Росси</w:t>
      </w:r>
      <w:r w:rsidRPr="00451EE4">
        <w:rPr>
          <w:sz w:val="28"/>
          <w:szCs w:val="28"/>
        </w:rPr>
        <w:t>й</w:t>
      </w:r>
      <w:r w:rsidRPr="00451EE4">
        <w:rPr>
          <w:sz w:val="28"/>
          <w:szCs w:val="28"/>
        </w:rPr>
        <w:t>ской Федерации.</w:t>
      </w:r>
    </w:p>
    <w:p w:rsidR="00451EE4" w:rsidRPr="00451EE4" w:rsidRDefault="00451EE4" w:rsidP="00451EE4">
      <w:pPr>
        <w:ind w:firstLine="567"/>
        <w:jc w:val="center"/>
        <w:outlineLvl w:val="2"/>
        <w:rPr>
          <w:sz w:val="28"/>
          <w:szCs w:val="28"/>
        </w:rPr>
      </w:pPr>
    </w:p>
    <w:p w:rsidR="00451EE4" w:rsidRPr="00451EE4" w:rsidRDefault="00451EE4" w:rsidP="00451EE4">
      <w:pPr>
        <w:ind w:firstLine="567"/>
        <w:jc w:val="center"/>
        <w:outlineLvl w:val="2"/>
        <w:rPr>
          <w:sz w:val="28"/>
          <w:szCs w:val="28"/>
        </w:rPr>
      </w:pPr>
      <w:r w:rsidRPr="00451EE4">
        <w:rPr>
          <w:sz w:val="28"/>
          <w:szCs w:val="28"/>
        </w:rPr>
        <w:t>4.4. Положения, характеризующие требования к порядку и формам ко</w:t>
      </w:r>
      <w:r w:rsidRPr="00451EE4">
        <w:rPr>
          <w:sz w:val="28"/>
          <w:szCs w:val="28"/>
        </w:rPr>
        <w:t>н</w:t>
      </w:r>
      <w:r w:rsidRPr="00451EE4">
        <w:rPr>
          <w:sz w:val="28"/>
          <w:szCs w:val="28"/>
        </w:rPr>
        <w:t>троля за предоставлением муниципальной услуги, в том числе со стороны граждан, их объединений и организаций</w:t>
      </w:r>
    </w:p>
    <w:p w:rsidR="00451EE4" w:rsidRPr="00451EE4" w:rsidRDefault="00451EE4" w:rsidP="00451EE4">
      <w:pPr>
        <w:ind w:firstLine="567"/>
        <w:jc w:val="both"/>
        <w:outlineLvl w:val="2"/>
        <w:rPr>
          <w:sz w:val="28"/>
          <w:szCs w:val="28"/>
        </w:rPr>
      </w:pPr>
    </w:p>
    <w:p w:rsidR="00451EE4" w:rsidRPr="00451EE4" w:rsidRDefault="00451EE4" w:rsidP="00451EE4">
      <w:pPr>
        <w:ind w:firstLine="567"/>
        <w:jc w:val="both"/>
        <w:outlineLvl w:val="2"/>
        <w:rPr>
          <w:sz w:val="28"/>
          <w:szCs w:val="28"/>
        </w:rPr>
      </w:pPr>
      <w:r w:rsidRPr="00451EE4">
        <w:rPr>
          <w:sz w:val="28"/>
          <w:szCs w:val="28"/>
        </w:rPr>
        <w:t>4.4.1. Порядок и формы контроля за предоставлением муниципальной услуги со стороны уполномоченных должностных лиц администрации муници</w:t>
      </w:r>
      <w:r w:rsidRPr="00451EE4">
        <w:rPr>
          <w:sz w:val="28"/>
          <w:szCs w:val="28"/>
        </w:rPr>
        <w:softHyphen/>
        <w:t>пального образования Выселковский район должен быть постоянным, всест</w:t>
      </w:r>
      <w:r w:rsidRPr="00451EE4">
        <w:rPr>
          <w:sz w:val="28"/>
          <w:szCs w:val="28"/>
        </w:rPr>
        <w:t>о</w:t>
      </w:r>
      <w:r w:rsidRPr="00451EE4">
        <w:rPr>
          <w:sz w:val="28"/>
          <w:szCs w:val="28"/>
        </w:rPr>
        <w:t>ронним, объективным и эффективным.</w:t>
      </w:r>
    </w:p>
    <w:p w:rsidR="00451EE4" w:rsidRPr="00451EE4" w:rsidRDefault="00451EE4" w:rsidP="00451EE4">
      <w:pPr>
        <w:ind w:firstLine="567"/>
        <w:jc w:val="both"/>
        <w:outlineLvl w:val="2"/>
        <w:rPr>
          <w:sz w:val="28"/>
          <w:szCs w:val="28"/>
        </w:rPr>
      </w:pPr>
      <w:r w:rsidRPr="00451EE4">
        <w:rPr>
          <w:sz w:val="28"/>
          <w:szCs w:val="28"/>
        </w:rPr>
        <w:lastRenderedPageBreak/>
        <w:t>Должностные лица, осуществляющие контроль за предоставление муници</w:t>
      </w:r>
      <w:r w:rsidRPr="00451EE4">
        <w:rPr>
          <w:sz w:val="28"/>
          <w:szCs w:val="28"/>
        </w:rPr>
        <w:softHyphen/>
        <w:t>пальной услуги, должны принимать меры по предотвращению конфликта инте</w:t>
      </w:r>
      <w:r w:rsidRPr="00451EE4">
        <w:rPr>
          <w:sz w:val="28"/>
          <w:szCs w:val="28"/>
        </w:rPr>
        <w:softHyphen/>
        <w:t>ресов при предоставлении муниципальной услуги.</w:t>
      </w:r>
    </w:p>
    <w:p w:rsidR="00451EE4" w:rsidRPr="00451EE4" w:rsidRDefault="00451EE4" w:rsidP="00451EE4">
      <w:pPr>
        <w:ind w:firstLine="567"/>
        <w:jc w:val="both"/>
        <w:outlineLvl w:val="2"/>
        <w:rPr>
          <w:sz w:val="28"/>
          <w:szCs w:val="28"/>
        </w:rPr>
      </w:pPr>
      <w:r w:rsidRPr="00451EE4">
        <w:rPr>
          <w:sz w:val="28"/>
          <w:szCs w:val="28"/>
        </w:rPr>
        <w:t>4.4.2. Контроль за исполнением регламента со стороны граждан, их об</w:t>
      </w:r>
      <w:r w:rsidRPr="00451EE4">
        <w:rPr>
          <w:sz w:val="28"/>
          <w:szCs w:val="28"/>
        </w:rPr>
        <w:t>ъ</w:t>
      </w:r>
      <w:r w:rsidRPr="00451EE4">
        <w:rPr>
          <w:sz w:val="28"/>
          <w:szCs w:val="28"/>
        </w:rPr>
        <w:t>единений и организаций является самостоятельной формой контроля и ос</w:t>
      </w:r>
      <w:r w:rsidRPr="00451EE4">
        <w:rPr>
          <w:sz w:val="28"/>
          <w:szCs w:val="28"/>
        </w:rPr>
        <w:t>у</w:t>
      </w:r>
      <w:r w:rsidRPr="00451EE4">
        <w:rPr>
          <w:sz w:val="28"/>
          <w:szCs w:val="28"/>
        </w:rPr>
        <w:t>ществляется путем направления обращений в администрацию муниципального образования Выселковский район, в том числе обжалования действий (безде</w:t>
      </w:r>
      <w:r w:rsidRPr="00451EE4">
        <w:rPr>
          <w:sz w:val="28"/>
          <w:szCs w:val="28"/>
        </w:rPr>
        <w:t>й</w:t>
      </w:r>
      <w:r w:rsidRPr="00451EE4">
        <w:rPr>
          <w:sz w:val="28"/>
          <w:szCs w:val="28"/>
        </w:rPr>
        <w:t>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51EE4" w:rsidRPr="00451EE4" w:rsidRDefault="00451EE4" w:rsidP="00451EE4">
      <w:pPr>
        <w:rPr>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Раздел 5.</w:t>
      </w:r>
      <w:r w:rsidRPr="00451EE4">
        <w:rPr>
          <w:rFonts w:eastAsia="Tahoma" w:cs="Tahoma"/>
          <w:sz w:val="28"/>
          <w:szCs w:val="28"/>
        </w:rPr>
        <w:tab/>
        <w:t>Досудебный (внесудебный) порядок обжалования решений и де</w:t>
      </w:r>
      <w:r w:rsidRPr="00451EE4">
        <w:rPr>
          <w:rFonts w:eastAsia="Tahoma" w:cs="Tahoma"/>
          <w:sz w:val="28"/>
          <w:szCs w:val="28"/>
        </w:rPr>
        <w:t>й</w:t>
      </w:r>
      <w:r w:rsidRPr="00451EE4">
        <w:rPr>
          <w:rFonts w:eastAsia="Tahoma" w:cs="Tahoma"/>
          <w:sz w:val="28"/>
          <w:szCs w:val="28"/>
        </w:rPr>
        <w:t>ствий (бездействия) органа, предоставляющего муниципальную услугу, мн</w:t>
      </w:r>
      <w:r w:rsidRPr="00451EE4">
        <w:rPr>
          <w:rFonts w:eastAsia="Tahoma" w:cs="Tahoma"/>
          <w:sz w:val="28"/>
          <w:szCs w:val="28"/>
        </w:rPr>
        <w:t>о</w:t>
      </w:r>
      <w:r w:rsidRPr="00451EE4">
        <w:rPr>
          <w:rFonts w:eastAsia="Tahoma" w:cs="Tahoma"/>
          <w:sz w:val="28"/>
          <w:szCs w:val="28"/>
        </w:rPr>
        <w:t>гофункционального центра, организаций, указанных в части 1.1. статьи 16 Ф</w:t>
      </w:r>
      <w:r w:rsidRPr="00451EE4">
        <w:rPr>
          <w:rFonts w:eastAsia="Tahoma" w:cs="Tahoma"/>
          <w:sz w:val="28"/>
          <w:szCs w:val="28"/>
        </w:rPr>
        <w:t>е</w:t>
      </w:r>
      <w:r w:rsidRPr="00451EE4">
        <w:rPr>
          <w:rFonts w:eastAsia="Tahoma" w:cs="Tahoma"/>
          <w:sz w:val="28"/>
          <w:szCs w:val="28"/>
        </w:rPr>
        <w:t>дерального закона, а также их должностных лиц, муниципальных служащих, работников</w:t>
      </w:r>
    </w:p>
    <w:p w:rsidR="00451EE4" w:rsidRPr="00451EE4" w:rsidRDefault="00451EE4" w:rsidP="00451EE4">
      <w:pPr>
        <w:jc w:val="center"/>
        <w:rPr>
          <w:rFonts w:eastAsia="Tahoma" w:cs="Tahoma"/>
          <w:sz w:val="28"/>
          <w:szCs w:val="28"/>
        </w:rPr>
      </w:pPr>
    </w:p>
    <w:p w:rsidR="00451EE4" w:rsidRPr="00451EE4" w:rsidRDefault="00451EE4" w:rsidP="00451EE4">
      <w:pPr>
        <w:ind w:firstLine="567"/>
        <w:jc w:val="center"/>
        <w:rPr>
          <w:rFonts w:eastAsia="Tahoma" w:cs="Tahoma"/>
          <w:sz w:val="28"/>
          <w:szCs w:val="28"/>
        </w:rPr>
      </w:pPr>
      <w:bookmarkStart w:id="4" w:name="Par459"/>
      <w:bookmarkEnd w:id="4"/>
      <w:r w:rsidRPr="00451EE4">
        <w:rPr>
          <w:rFonts w:eastAsia="Tahoma" w:cs="Tahoma"/>
          <w:sz w:val="28"/>
          <w:szCs w:val="28"/>
        </w:rPr>
        <w:t>5.1.</w:t>
      </w:r>
      <w:r w:rsidRPr="00451EE4">
        <w:rPr>
          <w:rFonts w:ascii="Verdana" w:eastAsia="Tahoma" w:hAnsi="Verdana" w:cs="Tahoma"/>
          <w:sz w:val="22"/>
          <w:szCs w:val="22"/>
        </w:rPr>
        <w:t xml:space="preserve"> </w:t>
      </w:r>
      <w:r w:rsidRPr="00451EE4">
        <w:rPr>
          <w:rFonts w:eastAsia="Tahoma" w:cs="Tahoma"/>
          <w:sz w:val="28"/>
          <w:szCs w:val="28"/>
        </w:rPr>
        <w:t>Информация для заявителя о его праве подать жалобу на решения и (или) действия (бездействие) Администрации, предоставляющей муниципал</w:t>
      </w:r>
      <w:r w:rsidRPr="00451EE4">
        <w:rPr>
          <w:rFonts w:eastAsia="Tahoma" w:cs="Tahoma"/>
          <w:sz w:val="28"/>
          <w:szCs w:val="28"/>
        </w:rPr>
        <w:t>ь</w:t>
      </w:r>
      <w:r w:rsidRPr="00451EE4">
        <w:rPr>
          <w:rFonts w:eastAsia="Tahoma" w:cs="Tahoma"/>
          <w:sz w:val="28"/>
          <w:szCs w:val="28"/>
        </w:rPr>
        <w:t>ную услугу, а также ее должностных лиц, муниципальных служащих, МФЦ, работника МФЦ, а также организаций, осуществляющих функции по пред</w:t>
      </w:r>
      <w:r w:rsidRPr="00451EE4">
        <w:rPr>
          <w:rFonts w:eastAsia="Tahoma" w:cs="Tahoma"/>
          <w:sz w:val="28"/>
          <w:szCs w:val="28"/>
        </w:rPr>
        <w:t>о</w:t>
      </w:r>
      <w:r w:rsidRPr="00451EE4">
        <w:rPr>
          <w:rFonts w:eastAsia="Tahoma" w:cs="Tahoma"/>
          <w:sz w:val="28"/>
          <w:szCs w:val="28"/>
        </w:rPr>
        <w:t>ставлению государственных или муниципальных услуг, или их работников при предоставлении муниципальной услуги (далее - жалоба).</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Заявители имеют право на обжалование решения и (или) действия (безде</w:t>
      </w:r>
      <w:r w:rsidRPr="00451EE4">
        <w:rPr>
          <w:rFonts w:eastAsia="Tahoma" w:cs="Tahoma"/>
          <w:sz w:val="28"/>
          <w:szCs w:val="28"/>
        </w:rPr>
        <w:t>й</w:t>
      </w:r>
      <w:r w:rsidRPr="00451EE4">
        <w:rPr>
          <w:rFonts w:eastAsia="Tahoma" w:cs="Tahoma"/>
          <w:sz w:val="28"/>
          <w:szCs w:val="28"/>
        </w:rPr>
        <w:t>ствия) Администрации, должностного лица Администрации, муниципального служащего (ответственного специалиста), МФЦ, работника МФЦ, а также о</w:t>
      </w:r>
      <w:r w:rsidRPr="00451EE4">
        <w:rPr>
          <w:rFonts w:eastAsia="Tahoma" w:cs="Tahoma"/>
          <w:sz w:val="28"/>
          <w:szCs w:val="28"/>
        </w:rPr>
        <w:t>р</w:t>
      </w:r>
      <w:r w:rsidRPr="00451EE4">
        <w:rPr>
          <w:rFonts w:eastAsia="Tahoma" w:cs="Tahoma"/>
          <w:sz w:val="28"/>
          <w:szCs w:val="28"/>
        </w:rPr>
        <w:t xml:space="preserve">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3" w:tgtFrame="_blank" w:history="1">
        <w:r w:rsidRPr="00451EE4">
          <w:rPr>
            <w:rFonts w:eastAsia="Tahoma" w:cs="Tahoma"/>
            <w:sz w:val="28"/>
            <w:szCs w:val="28"/>
          </w:rPr>
          <w:t>от 27 июля 2010 года № 210-ФЗ</w:t>
        </w:r>
      </w:hyperlink>
      <w:r w:rsidRPr="00451EE4">
        <w:rPr>
          <w:rFonts w:eastAsia="Tahoma" w:cs="Tahoma"/>
          <w:sz w:val="28"/>
          <w:szCs w:val="28"/>
        </w:rPr>
        <w:t xml:space="preserve"> «Об организации предоставления государственных и муниципальных услуг» (далее – Организации), или их работников в соотве</w:t>
      </w:r>
      <w:r w:rsidRPr="00451EE4">
        <w:rPr>
          <w:rFonts w:eastAsia="Tahoma" w:cs="Tahoma"/>
          <w:sz w:val="28"/>
          <w:szCs w:val="28"/>
        </w:rPr>
        <w:t>т</w:t>
      </w:r>
      <w:r w:rsidRPr="00451EE4">
        <w:rPr>
          <w:rFonts w:eastAsia="Tahoma" w:cs="Tahoma"/>
          <w:sz w:val="28"/>
          <w:szCs w:val="28"/>
        </w:rPr>
        <w:t>ствии с действующим законодательством.</w:t>
      </w:r>
    </w:p>
    <w:p w:rsidR="00451EE4" w:rsidRPr="00451EE4" w:rsidRDefault="00451EE4" w:rsidP="00451EE4">
      <w:pPr>
        <w:suppressAutoHyphens/>
        <w:jc w:val="both"/>
        <w:rPr>
          <w:rFonts w:ascii="Tahoma" w:eastAsia="Verdana" w:hAnsi="Tahoma" w:cs="Tahoma"/>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5.2. Предмет жалобы</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Заявитель может обратиться с жалобой, в том числе в следующих случаях:</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1) нарушение срока регистрации запроса заявителя о предоставлении м</w:t>
      </w:r>
      <w:r w:rsidRPr="00451EE4">
        <w:rPr>
          <w:rFonts w:eastAsia="Tahoma" w:cs="Tahoma"/>
          <w:sz w:val="28"/>
          <w:szCs w:val="28"/>
        </w:rPr>
        <w:t>у</w:t>
      </w:r>
      <w:r w:rsidRPr="00451EE4">
        <w:rPr>
          <w:rFonts w:eastAsia="Tahoma" w:cs="Tahoma"/>
          <w:sz w:val="28"/>
          <w:szCs w:val="28"/>
        </w:rPr>
        <w:t>ниципальной услуги, запроса о предоставлении нескольких государственных и (или) муниципальных услуг;</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2) нарушение срока предоставления услуги. В указанном случае досуде</w:t>
      </w:r>
      <w:r w:rsidRPr="00451EE4">
        <w:rPr>
          <w:rFonts w:eastAsia="Tahoma" w:cs="Tahoma"/>
          <w:sz w:val="28"/>
          <w:szCs w:val="28"/>
        </w:rPr>
        <w:t>б</w:t>
      </w:r>
      <w:r w:rsidRPr="00451EE4">
        <w:rPr>
          <w:rFonts w:eastAsia="Tahoma" w:cs="Tahoma"/>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w:t>
      </w:r>
      <w:r w:rsidRPr="00451EE4">
        <w:rPr>
          <w:rFonts w:eastAsia="Tahoma" w:cs="Tahoma"/>
          <w:sz w:val="28"/>
          <w:szCs w:val="28"/>
        </w:rPr>
        <w:t>о</w:t>
      </w:r>
      <w:r w:rsidRPr="00451EE4">
        <w:rPr>
          <w:rFonts w:eastAsia="Tahoma" w:cs="Tahoma"/>
          <w:sz w:val="28"/>
          <w:szCs w:val="28"/>
        </w:rPr>
        <w:lastRenderedPageBreak/>
        <w:t>ставлении, составление и подписание соответствующих документов по резул</w:t>
      </w:r>
      <w:r w:rsidRPr="00451EE4">
        <w:rPr>
          <w:rFonts w:eastAsia="Tahoma" w:cs="Tahoma"/>
          <w:sz w:val="28"/>
          <w:szCs w:val="28"/>
        </w:rPr>
        <w:t>ь</w:t>
      </w:r>
      <w:r w:rsidRPr="00451EE4">
        <w:rPr>
          <w:rFonts w:eastAsia="Tahoma" w:cs="Tahoma"/>
          <w:sz w:val="28"/>
          <w:szCs w:val="28"/>
        </w:rPr>
        <w:t>татам предоставления такой услуги либо совершение надписей или иных юр</w:t>
      </w:r>
      <w:r w:rsidRPr="00451EE4">
        <w:rPr>
          <w:rFonts w:eastAsia="Tahoma" w:cs="Tahoma"/>
          <w:sz w:val="28"/>
          <w:szCs w:val="28"/>
        </w:rPr>
        <w:t>и</w:t>
      </w:r>
      <w:r w:rsidRPr="00451EE4">
        <w:rPr>
          <w:rFonts w:eastAsia="Tahoma" w:cs="Tahoma"/>
          <w:sz w:val="28"/>
          <w:szCs w:val="28"/>
        </w:rPr>
        <w:t>дически значимых действий, являющихся результатом предоставления мун</w:t>
      </w:r>
      <w:r w:rsidRPr="00451EE4">
        <w:rPr>
          <w:rFonts w:eastAsia="Tahoma" w:cs="Tahoma"/>
          <w:sz w:val="28"/>
          <w:szCs w:val="28"/>
        </w:rPr>
        <w:t>и</w:t>
      </w:r>
      <w:r w:rsidRPr="00451EE4">
        <w:rPr>
          <w:rFonts w:eastAsia="Tahoma" w:cs="Tahoma"/>
          <w:sz w:val="28"/>
          <w:szCs w:val="28"/>
        </w:rPr>
        <w:t>ципальной услуги;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3) требование у заявителя документов или информации либо осуществл</w:t>
      </w:r>
      <w:r w:rsidRPr="00451EE4">
        <w:rPr>
          <w:rFonts w:eastAsia="Tahoma" w:cs="Tahoma"/>
          <w:sz w:val="28"/>
          <w:szCs w:val="28"/>
        </w:rPr>
        <w:t>е</w:t>
      </w:r>
      <w:r w:rsidRPr="00451EE4">
        <w:rPr>
          <w:rFonts w:eastAsia="Tahoma" w:cs="Tahoma"/>
          <w:sz w:val="28"/>
          <w:szCs w:val="28"/>
        </w:rPr>
        <w:t>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4) отказ в приеме документов, предоставление которых предусмотрено нормативными правовыми актами Российской Федерации, нормативными пр</w:t>
      </w:r>
      <w:r w:rsidRPr="00451EE4">
        <w:rPr>
          <w:rFonts w:eastAsia="Tahoma" w:cs="Tahoma"/>
          <w:sz w:val="28"/>
          <w:szCs w:val="28"/>
        </w:rPr>
        <w:t>а</w:t>
      </w:r>
      <w:r w:rsidRPr="00451EE4">
        <w:rPr>
          <w:rFonts w:eastAsia="Tahoma" w:cs="Tahoma"/>
          <w:sz w:val="28"/>
          <w:szCs w:val="28"/>
        </w:rPr>
        <w:t>вовыми актами Краснодарского края, правовыми актами Администрации для предоставления услуги, у заявителя;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 отказ в предоставлении услуги, если основания отказа не предусмотр</w:t>
      </w:r>
      <w:r w:rsidRPr="00451EE4">
        <w:rPr>
          <w:rFonts w:eastAsia="Tahoma" w:cs="Tahoma"/>
          <w:sz w:val="28"/>
          <w:szCs w:val="28"/>
        </w:rPr>
        <w:t>е</w:t>
      </w:r>
      <w:r w:rsidRPr="00451EE4">
        <w:rPr>
          <w:rFonts w:eastAsia="Tahoma" w:cs="Tahoma"/>
          <w:sz w:val="28"/>
          <w:szCs w:val="28"/>
        </w:rPr>
        <w:t>ны федеральными законами и принятыми в соответствии с ними иными норм</w:t>
      </w:r>
      <w:r w:rsidRPr="00451EE4">
        <w:rPr>
          <w:rFonts w:eastAsia="Tahoma" w:cs="Tahoma"/>
          <w:sz w:val="28"/>
          <w:szCs w:val="28"/>
        </w:rPr>
        <w:t>а</w:t>
      </w:r>
      <w:r w:rsidRPr="00451EE4">
        <w:rPr>
          <w:rFonts w:eastAsia="Tahoma" w:cs="Tahoma"/>
          <w:sz w:val="28"/>
          <w:szCs w:val="28"/>
        </w:rPr>
        <w:t>тивными правовыми актами Российской Федерации, законами и иными норм</w:t>
      </w:r>
      <w:r w:rsidRPr="00451EE4">
        <w:rPr>
          <w:rFonts w:eastAsia="Tahoma" w:cs="Tahoma"/>
          <w:sz w:val="28"/>
          <w:szCs w:val="28"/>
        </w:rPr>
        <w:t>а</w:t>
      </w:r>
      <w:r w:rsidRPr="00451EE4">
        <w:rPr>
          <w:rFonts w:eastAsia="Tahoma" w:cs="Tahoma"/>
          <w:sz w:val="28"/>
          <w:szCs w:val="28"/>
        </w:rPr>
        <w:t>тивными правовыми актами Краснодарского края, правовыми актами Админ</w:t>
      </w:r>
      <w:r w:rsidRPr="00451EE4">
        <w:rPr>
          <w:rFonts w:eastAsia="Tahoma" w:cs="Tahoma"/>
          <w:sz w:val="28"/>
          <w:szCs w:val="28"/>
        </w:rPr>
        <w:t>и</w:t>
      </w:r>
      <w:r w:rsidRPr="00451EE4">
        <w:rPr>
          <w:rFonts w:eastAsia="Tahoma" w:cs="Tahoma"/>
          <w:sz w:val="28"/>
          <w:szCs w:val="28"/>
        </w:rPr>
        <w:t>страции. В указанном случае досудебное (внесудебное) обжалование заявит</w:t>
      </w:r>
      <w:r w:rsidRPr="00451EE4">
        <w:rPr>
          <w:rFonts w:eastAsia="Tahoma" w:cs="Tahoma"/>
          <w:sz w:val="28"/>
          <w:szCs w:val="28"/>
        </w:rPr>
        <w:t>е</w:t>
      </w:r>
      <w:r w:rsidRPr="00451EE4">
        <w:rPr>
          <w:rFonts w:eastAsia="Tahoma" w:cs="Tahoma"/>
          <w:sz w:val="28"/>
          <w:szCs w:val="28"/>
        </w:rPr>
        <w:t>лем решений и действий (бездействия) МФЦ, работника МФЦ возможно в сл</w:t>
      </w:r>
      <w:r w:rsidRPr="00451EE4">
        <w:rPr>
          <w:rFonts w:eastAsia="Tahoma" w:cs="Tahoma"/>
          <w:sz w:val="28"/>
          <w:szCs w:val="28"/>
        </w:rPr>
        <w:t>у</w:t>
      </w:r>
      <w:r w:rsidRPr="00451EE4">
        <w:rPr>
          <w:rFonts w:eastAsia="Tahoma" w:cs="Tahoma"/>
          <w:sz w:val="28"/>
          <w:szCs w:val="28"/>
        </w:rPr>
        <w:t>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w:t>
      </w:r>
      <w:r w:rsidRPr="00451EE4">
        <w:rPr>
          <w:rFonts w:eastAsia="Tahoma" w:cs="Tahoma"/>
          <w:sz w:val="28"/>
          <w:szCs w:val="28"/>
        </w:rPr>
        <w:t>и</w:t>
      </w:r>
      <w:r w:rsidRPr="00451EE4">
        <w:rPr>
          <w:rFonts w:eastAsia="Tahoma" w:cs="Tahoma"/>
          <w:sz w:val="28"/>
          <w:szCs w:val="28"/>
        </w:rPr>
        <w:t>пальной услуги или об отказе в ее предоставлении, составление и подписание соответствующих документов по результатам предоставления такой услуги л</w:t>
      </w:r>
      <w:r w:rsidRPr="00451EE4">
        <w:rPr>
          <w:rFonts w:eastAsia="Tahoma" w:cs="Tahoma"/>
          <w:sz w:val="28"/>
          <w:szCs w:val="28"/>
        </w:rPr>
        <w:t>и</w:t>
      </w:r>
      <w:r w:rsidRPr="00451EE4">
        <w:rPr>
          <w:rFonts w:eastAsia="Tahoma" w:cs="Tahoma"/>
          <w:sz w:val="28"/>
          <w:szCs w:val="28"/>
        </w:rPr>
        <w:t>бо совершение надписей или иных юридически значимых действий, являющи</w:t>
      </w:r>
      <w:r w:rsidRPr="00451EE4">
        <w:rPr>
          <w:rFonts w:eastAsia="Tahoma" w:cs="Tahoma"/>
          <w:sz w:val="28"/>
          <w:szCs w:val="28"/>
        </w:rPr>
        <w:t>х</w:t>
      </w:r>
      <w:r w:rsidRPr="00451EE4">
        <w:rPr>
          <w:rFonts w:eastAsia="Tahoma" w:cs="Tahoma"/>
          <w:sz w:val="28"/>
          <w:szCs w:val="28"/>
        </w:rPr>
        <w:t>ся результатом предоставления муниципальной услуги;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6) затребование с заявителя при предоставлении услуги платы, не пред</w:t>
      </w:r>
      <w:r w:rsidRPr="00451EE4">
        <w:rPr>
          <w:rFonts w:eastAsia="Tahoma" w:cs="Tahoma"/>
          <w:sz w:val="28"/>
          <w:szCs w:val="28"/>
        </w:rPr>
        <w:t>у</w:t>
      </w:r>
      <w:r w:rsidRPr="00451EE4">
        <w:rPr>
          <w:rFonts w:eastAsia="Tahoma" w:cs="Tahoma"/>
          <w:sz w:val="28"/>
          <w:szCs w:val="28"/>
        </w:rPr>
        <w:t>смотренной нормативными правовыми актами Российской Федерации, норм</w:t>
      </w:r>
      <w:r w:rsidRPr="00451EE4">
        <w:rPr>
          <w:rFonts w:eastAsia="Tahoma" w:cs="Tahoma"/>
          <w:sz w:val="28"/>
          <w:szCs w:val="28"/>
        </w:rPr>
        <w:t>а</w:t>
      </w:r>
      <w:r w:rsidRPr="00451EE4">
        <w:rPr>
          <w:rFonts w:eastAsia="Tahoma" w:cs="Tahoma"/>
          <w:sz w:val="28"/>
          <w:szCs w:val="28"/>
        </w:rPr>
        <w:t>тивными правовыми актами Краснодарского края, правовыми актами Админ</w:t>
      </w:r>
      <w:r w:rsidRPr="00451EE4">
        <w:rPr>
          <w:rFonts w:eastAsia="Tahoma" w:cs="Tahoma"/>
          <w:sz w:val="28"/>
          <w:szCs w:val="28"/>
        </w:rPr>
        <w:t>и</w:t>
      </w:r>
      <w:r w:rsidRPr="00451EE4">
        <w:rPr>
          <w:rFonts w:eastAsia="Tahoma" w:cs="Tahoma"/>
          <w:sz w:val="28"/>
          <w:szCs w:val="28"/>
        </w:rPr>
        <w:t>страции;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7) отказ Администрации, предоставляющей услугу, должностного лица Администрации, МФЦ, работника МФЦ, Организаций или их работников в и</w:t>
      </w:r>
      <w:r w:rsidRPr="00451EE4">
        <w:rPr>
          <w:rFonts w:eastAsia="Tahoma" w:cs="Tahoma"/>
          <w:sz w:val="28"/>
          <w:szCs w:val="28"/>
        </w:rPr>
        <w:t>с</w:t>
      </w:r>
      <w:r w:rsidRPr="00451EE4">
        <w:rPr>
          <w:rFonts w:eastAsia="Tahoma" w:cs="Tahoma"/>
          <w:sz w:val="28"/>
          <w:szCs w:val="28"/>
        </w:rPr>
        <w:t>правлении допущенных ими опечаток и ошибок в выданных в результате предоставления услуги документах либо нарушение установленного срока т</w:t>
      </w:r>
      <w:r w:rsidRPr="00451EE4">
        <w:rPr>
          <w:rFonts w:eastAsia="Tahoma" w:cs="Tahoma"/>
          <w:sz w:val="28"/>
          <w:szCs w:val="28"/>
        </w:rPr>
        <w:t>а</w:t>
      </w:r>
      <w:r w:rsidRPr="00451EE4">
        <w:rPr>
          <w:rFonts w:eastAsia="Tahoma" w:cs="Tahoma"/>
          <w:sz w:val="28"/>
          <w:szCs w:val="28"/>
        </w:rPr>
        <w:t>ких исправлений. В указанном случае досудебное (внесудебное) обжалование заявителем решений и действий (бездействия) МФЦ, работника МФЦ возмо</w:t>
      </w:r>
      <w:r w:rsidRPr="00451EE4">
        <w:rPr>
          <w:rFonts w:eastAsia="Tahoma" w:cs="Tahoma"/>
          <w:sz w:val="28"/>
          <w:szCs w:val="28"/>
        </w:rPr>
        <w:t>ж</w:t>
      </w:r>
      <w:r w:rsidRPr="00451EE4">
        <w:rPr>
          <w:rFonts w:eastAsia="Tahoma" w:cs="Tahoma"/>
          <w:sz w:val="28"/>
          <w:szCs w:val="28"/>
        </w:rPr>
        <w:t>но в случае, если на МФЦ, решения и действия (бездействие) которого обж</w:t>
      </w:r>
      <w:r w:rsidRPr="00451EE4">
        <w:rPr>
          <w:rFonts w:eastAsia="Tahoma" w:cs="Tahoma"/>
          <w:sz w:val="28"/>
          <w:szCs w:val="28"/>
        </w:rPr>
        <w:t>а</w:t>
      </w:r>
      <w:r w:rsidRPr="00451EE4">
        <w:rPr>
          <w:rFonts w:eastAsia="Tahoma" w:cs="Tahoma"/>
          <w:sz w:val="28"/>
          <w:szCs w:val="28"/>
        </w:rPr>
        <w:t>луются, возложена функция по предоставлению соответствующих госуда</w:t>
      </w:r>
      <w:r w:rsidRPr="00451EE4">
        <w:rPr>
          <w:rFonts w:eastAsia="Tahoma" w:cs="Tahoma"/>
          <w:sz w:val="28"/>
          <w:szCs w:val="28"/>
        </w:rPr>
        <w:t>р</w:t>
      </w:r>
      <w:r w:rsidRPr="00451EE4">
        <w:rPr>
          <w:rFonts w:eastAsia="Tahoma" w:cs="Tahoma"/>
          <w:sz w:val="28"/>
          <w:szCs w:val="28"/>
        </w:rPr>
        <w:t>ственных или муниципальных услуг в полном объеме, включая принятие реш</w:t>
      </w:r>
      <w:r w:rsidRPr="00451EE4">
        <w:rPr>
          <w:rFonts w:eastAsia="Tahoma" w:cs="Tahoma"/>
          <w:sz w:val="28"/>
          <w:szCs w:val="28"/>
        </w:rPr>
        <w:t>е</w:t>
      </w:r>
      <w:r w:rsidRPr="00451EE4">
        <w:rPr>
          <w:rFonts w:eastAsia="Tahoma" w:cs="Tahoma"/>
          <w:sz w:val="28"/>
          <w:szCs w:val="28"/>
        </w:rPr>
        <w:t>ния о предоставлении муниципальной услуги или об отказе в ее предоставл</w:t>
      </w:r>
      <w:r w:rsidRPr="00451EE4">
        <w:rPr>
          <w:rFonts w:eastAsia="Tahoma" w:cs="Tahoma"/>
          <w:sz w:val="28"/>
          <w:szCs w:val="28"/>
        </w:rPr>
        <w:t>е</w:t>
      </w:r>
      <w:r w:rsidRPr="00451EE4">
        <w:rPr>
          <w:rFonts w:eastAsia="Tahoma" w:cs="Tahoma"/>
          <w:sz w:val="28"/>
          <w:szCs w:val="28"/>
        </w:rPr>
        <w:t>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lastRenderedPageBreak/>
        <w:t>8) нарушение срока или порядка выдачи документов по результатам предоставления муниципальной услуги;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9) приостановление предоставления муниципальной услуги, если основ</w:t>
      </w:r>
      <w:r w:rsidRPr="00451EE4">
        <w:rPr>
          <w:rFonts w:eastAsia="Tahoma" w:cs="Tahoma"/>
          <w:sz w:val="28"/>
          <w:szCs w:val="28"/>
        </w:rPr>
        <w:t>а</w:t>
      </w:r>
      <w:r w:rsidRPr="00451EE4">
        <w:rPr>
          <w:rFonts w:eastAsia="Tahoma" w:cs="Tahoma"/>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451EE4">
        <w:rPr>
          <w:rFonts w:eastAsia="Tahoma" w:cs="Tahoma"/>
          <w:sz w:val="28"/>
          <w:szCs w:val="28"/>
        </w:rPr>
        <w:t>р</w:t>
      </w:r>
      <w:r w:rsidRPr="00451EE4">
        <w:rPr>
          <w:rFonts w:eastAsia="Tahoma" w:cs="Tahoma"/>
          <w:sz w:val="28"/>
          <w:szCs w:val="28"/>
        </w:rPr>
        <w:t>ского края, муниципальными правовыми актами. В указанном случае досуде</w:t>
      </w:r>
      <w:r w:rsidRPr="00451EE4">
        <w:rPr>
          <w:rFonts w:eastAsia="Tahoma" w:cs="Tahoma"/>
          <w:sz w:val="28"/>
          <w:szCs w:val="28"/>
        </w:rPr>
        <w:t>б</w:t>
      </w:r>
      <w:r w:rsidRPr="00451EE4">
        <w:rPr>
          <w:rFonts w:eastAsia="Tahoma" w:cs="Tahoma"/>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Pr="00451EE4">
        <w:rPr>
          <w:rFonts w:eastAsia="Tahoma" w:cs="Tahoma"/>
          <w:sz w:val="28"/>
          <w:szCs w:val="28"/>
        </w:rPr>
        <w:t>е</w:t>
      </w:r>
      <w:r w:rsidRPr="00451EE4">
        <w:rPr>
          <w:rFonts w:eastAsia="Tahoma" w:cs="Tahoma"/>
          <w:sz w:val="28"/>
          <w:szCs w:val="28"/>
        </w:rPr>
        <w:t>ме, включая принятие решения о предоставлении муниципальной услуги или об отказе в ее предоставлении, составление и подписание соответствующих д</w:t>
      </w:r>
      <w:r w:rsidRPr="00451EE4">
        <w:rPr>
          <w:rFonts w:eastAsia="Tahoma" w:cs="Tahoma"/>
          <w:sz w:val="28"/>
          <w:szCs w:val="28"/>
        </w:rPr>
        <w:t>о</w:t>
      </w:r>
      <w:r w:rsidRPr="00451EE4">
        <w:rPr>
          <w:rFonts w:eastAsia="Tahoma" w:cs="Tahoma"/>
          <w:sz w:val="28"/>
          <w:szCs w:val="28"/>
        </w:rPr>
        <w:t>кументов по результатам предоставления такой услуги либо совершение надп</w:t>
      </w:r>
      <w:r w:rsidRPr="00451EE4">
        <w:rPr>
          <w:rFonts w:eastAsia="Tahoma" w:cs="Tahoma"/>
          <w:sz w:val="28"/>
          <w:szCs w:val="28"/>
        </w:rPr>
        <w:t>и</w:t>
      </w:r>
      <w:r w:rsidRPr="00451EE4">
        <w:rPr>
          <w:rFonts w:eastAsia="Tahoma" w:cs="Tahoma"/>
          <w:sz w:val="28"/>
          <w:szCs w:val="28"/>
        </w:rPr>
        <w:t>сей или иных юридически значимых действий, являющихся результатом пред</w:t>
      </w:r>
      <w:r w:rsidRPr="00451EE4">
        <w:rPr>
          <w:rFonts w:eastAsia="Tahoma" w:cs="Tahoma"/>
          <w:sz w:val="28"/>
          <w:szCs w:val="28"/>
        </w:rPr>
        <w:t>о</w:t>
      </w:r>
      <w:r w:rsidRPr="00451EE4">
        <w:rPr>
          <w:rFonts w:eastAsia="Tahoma" w:cs="Tahoma"/>
          <w:sz w:val="28"/>
          <w:szCs w:val="28"/>
        </w:rPr>
        <w:t>ставления муниципальной услуги;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10) требование у заявителя при предоставлении муниципальной услуги д</w:t>
      </w:r>
      <w:r w:rsidRPr="00451EE4">
        <w:rPr>
          <w:rFonts w:eastAsia="Tahoma" w:cs="Tahoma"/>
          <w:sz w:val="28"/>
          <w:szCs w:val="28"/>
        </w:rPr>
        <w:t>о</w:t>
      </w:r>
      <w:r w:rsidRPr="00451EE4">
        <w:rPr>
          <w:rFonts w:eastAsia="Tahoma" w:cs="Tahoma"/>
          <w:sz w:val="28"/>
          <w:szCs w:val="28"/>
        </w:rPr>
        <w:t>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451EE4">
        <w:rPr>
          <w:rFonts w:eastAsia="Tahoma" w:cs="Tahoma"/>
          <w:sz w:val="28"/>
          <w:szCs w:val="28"/>
        </w:rPr>
        <w:t>и</w:t>
      </w:r>
      <w:r w:rsidRPr="00451EE4">
        <w:rPr>
          <w:rFonts w:eastAsia="Tahoma" w:cs="Tahoma"/>
          <w:sz w:val="28"/>
          <w:szCs w:val="28"/>
        </w:rPr>
        <w:t xml:space="preserve">пальной услуги, за исключением случаев, предусмотренных пунктом 4 части 1 статьи 7 Федерального закона </w:t>
      </w:r>
      <w:hyperlink r:id="rId14" w:tgtFrame="_blank" w:history="1">
        <w:r w:rsidRPr="00451EE4">
          <w:rPr>
            <w:rFonts w:eastAsia="Tahoma" w:cs="Tahoma"/>
            <w:sz w:val="28"/>
            <w:szCs w:val="28"/>
          </w:rPr>
          <w:t>от 27 июля 2010 года № 210-ФЗ</w:t>
        </w:r>
      </w:hyperlink>
      <w:r w:rsidRPr="00451EE4">
        <w:rPr>
          <w:rFonts w:eastAsia="Tahoma" w:cs="Tahoma"/>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w:t>
      </w:r>
      <w:r w:rsidRPr="00451EE4">
        <w:rPr>
          <w:rFonts w:eastAsia="Tahoma" w:cs="Tahoma"/>
          <w:sz w:val="28"/>
          <w:szCs w:val="28"/>
        </w:rPr>
        <w:t>з</w:t>
      </w:r>
      <w:r w:rsidRPr="00451EE4">
        <w:rPr>
          <w:rFonts w:eastAsia="Tahoma" w:cs="Tahoma"/>
          <w:sz w:val="28"/>
          <w:szCs w:val="28"/>
        </w:rPr>
        <w:t>действия) МФЦ, работника МФЦ возможно в случае, если на МФЦ, решения и действия (бездействие) которого обжалуются, возложена функция по пред</w:t>
      </w:r>
      <w:r w:rsidRPr="00451EE4">
        <w:rPr>
          <w:rFonts w:eastAsia="Tahoma" w:cs="Tahoma"/>
          <w:sz w:val="28"/>
          <w:szCs w:val="28"/>
        </w:rPr>
        <w:t>о</w:t>
      </w:r>
      <w:r w:rsidRPr="00451EE4">
        <w:rPr>
          <w:rFonts w:eastAsia="Tahoma" w:cs="Tahoma"/>
          <w:sz w:val="28"/>
          <w:szCs w:val="28"/>
        </w:rPr>
        <w:t>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w:t>
      </w:r>
      <w:r w:rsidRPr="00451EE4">
        <w:rPr>
          <w:rFonts w:eastAsia="Tahoma" w:cs="Tahoma"/>
          <w:sz w:val="28"/>
          <w:szCs w:val="28"/>
        </w:rPr>
        <w:t>у</w:t>
      </w:r>
      <w:r w:rsidRPr="00451EE4">
        <w:rPr>
          <w:rFonts w:eastAsia="Tahoma" w:cs="Tahoma"/>
          <w:sz w:val="28"/>
          <w:szCs w:val="28"/>
        </w:rPr>
        <w:t>ниципальной услуги.</w:t>
      </w:r>
    </w:p>
    <w:p w:rsidR="00451EE4" w:rsidRPr="00451EE4" w:rsidRDefault="00451EE4" w:rsidP="00451EE4">
      <w:pPr>
        <w:ind w:firstLine="567"/>
        <w:rPr>
          <w:rFonts w:eastAsia="Tahoma" w:cs="Tahoma"/>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5.3. Органы власти, организации, должностные лица, которым может быть направлена жалоба</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5.3.1. Жалоба на решения и действия (бездействие) должностных лиц уполномоченного органа, муниципальных служащих подается заявителем в а</w:t>
      </w:r>
      <w:r w:rsidRPr="00451EE4">
        <w:rPr>
          <w:rFonts w:eastAsia="Tahoma" w:cs="Tahoma"/>
          <w:sz w:val="28"/>
          <w:szCs w:val="28"/>
        </w:rPr>
        <w:t>д</w:t>
      </w:r>
      <w:r w:rsidRPr="00451EE4">
        <w:rPr>
          <w:rFonts w:eastAsia="Tahoma" w:cs="Tahoma"/>
          <w:sz w:val="28"/>
          <w:szCs w:val="28"/>
        </w:rPr>
        <w:t>министрацию, МФЦ либо в департамент информатизации и связи Краснода</w:t>
      </w:r>
      <w:r w:rsidRPr="00451EE4">
        <w:rPr>
          <w:rFonts w:eastAsia="Tahoma" w:cs="Tahoma"/>
          <w:sz w:val="28"/>
          <w:szCs w:val="28"/>
        </w:rPr>
        <w:t>р</w:t>
      </w:r>
      <w:r w:rsidRPr="00451EE4">
        <w:rPr>
          <w:rFonts w:eastAsia="Tahoma" w:cs="Tahoma"/>
          <w:sz w:val="28"/>
          <w:szCs w:val="28"/>
        </w:rPr>
        <w:t>ского края, являющийся учредителем МФЦ (далее - учредитель МФЦ).</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5.3.2. Жалобы на действия (бездействие), решения должностных лиц, м</w:t>
      </w:r>
      <w:r w:rsidRPr="00451EE4">
        <w:rPr>
          <w:rFonts w:eastAsia="Tahoma" w:cs="Tahoma"/>
          <w:sz w:val="28"/>
          <w:szCs w:val="28"/>
        </w:rPr>
        <w:t>у</w:t>
      </w:r>
      <w:r w:rsidRPr="00451EE4">
        <w:rPr>
          <w:rFonts w:eastAsia="Tahoma" w:cs="Tahoma"/>
          <w:sz w:val="28"/>
          <w:szCs w:val="28"/>
        </w:rPr>
        <w:t>ниципальных служащих уполномоченного органа, через который предоставл</w:t>
      </w:r>
      <w:r w:rsidRPr="00451EE4">
        <w:rPr>
          <w:rFonts w:eastAsia="Tahoma" w:cs="Tahoma"/>
          <w:sz w:val="28"/>
          <w:szCs w:val="28"/>
        </w:rPr>
        <w:t>я</w:t>
      </w:r>
      <w:r w:rsidRPr="00451EE4">
        <w:rPr>
          <w:rFonts w:eastAsia="Tahoma" w:cs="Tahoma"/>
          <w:sz w:val="28"/>
          <w:szCs w:val="28"/>
        </w:rPr>
        <w:t>ется муниципальная услуга, подается главе муниципального образования В</w:t>
      </w:r>
      <w:r w:rsidRPr="00451EE4">
        <w:rPr>
          <w:rFonts w:eastAsia="Tahoma" w:cs="Tahoma"/>
          <w:sz w:val="28"/>
          <w:szCs w:val="28"/>
        </w:rPr>
        <w:t>ы</w:t>
      </w:r>
      <w:r w:rsidRPr="00451EE4">
        <w:rPr>
          <w:rFonts w:eastAsia="Tahoma" w:cs="Tahoma"/>
          <w:sz w:val="28"/>
          <w:szCs w:val="28"/>
        </w:rPr>
        <w:t>селковский район.</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lastRenderedPageBreak/>
        <w:t>5.3.3. Жалобы на решения и действия (бездействие) работника МФЦ п</w:t>
      </w:r>
      <w:r w:rsidRPr="00451EE4">
        <w:rPr>
          <w:rFonts w:eastAsia="Tahoma" w:cs="Tahoma"/>
          <w:sz w:val="28"/>
          <w:szCs w:val="28"/>
        </w:rPr>
        <w:t>о</w:t>
      </w:r>
      <w:r w:rsidRPr="00451EE4">
        <w:rPr>
          <w:rFonts w:eastAsia="Tahoma" w:cs="Tahoma"/>
          <w:sz w:val="28"/>
          <w:szCs w:val="28"/>
        </w:rPr>
        <w:t>даются руководителю этого МФЦ. Жалобы на решения и действия (безде</w:t>
      </w:r>
      <w:r w:rsidRPr="00451EE4">
        <w:rPr>
          <w:rFonts w:eastAsia="Tahoma" w:cs="Tahoma"/>
          <w:sz w:val="28"/>
          <w:szCs w:val="28"/>
        </w:rPr>
        <w:t>й</w:t>
      </w:r>
      <w:r w:rsidRPr="00451EE4">
        <w:rPr>
          <w:rFonts w:eastAsia="Tahoma" w:cs="Tahoma"/>
          <w:sz w:val="28"/>
          <w:szCs w:val="28"/>
        </w:rPr>
        <w:t>ствие) МФЦ подаются учредителю МФЦ или должностному лицу, уполном</w:t>
      </w:r>
      <w:r w:rsidRPr="00451EE4">
        <w:rPr>
          <w:rFonts w:eastAsia="Tahoma" w:cs="Tahoma"/>
          <w:sz w:val="28"/>
          <w:szCs w:val="28"/>
        </w:rPr>
        <w:t>о</w:t>
      </w:r>
      <w:r w:rsidRPr="00451EE4">
        <w:rPr>
          <w:rFonts w:eastAsia="Tahoma" w:cs="Tahoma"/>
          <w:sz w:val="28"/>
          <w:szCs w:val="28"/>
        </w:rPr>
        <w:t>ченному нормативным правовым актом Краснодарского края.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5.3.4. Особенности подачи и рассмотрения жалоб на решения и действия (бездействие) уполномоченного органа и его должностных лиц, муниципал</w:t>
      </w:r>
      <w:r w:rsidRPr="00451EE4">
        <w:rPr>
          <w:rFonts w:eastAsia="Tahoma" w:cs="Tahoma"/>
          <w:sz w:val="28"/>
          <w:szCs w:val="28"/>
        </w:rPr>
        <w:t>ь</w:t>
      </w:r>
      <w:r w:rsidRPr="00451EE4">
        <w:rPr>
          <w:rFonts w:eastAsia="Tahoma" w:cs="Tahoma"/>
          <w:sz w:val="28"/>
          <w:szCs w:val="28"/>
        </w:rPr>
        <w:t>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Pr="00451EE4">
        <w:rPr>
          <w:rFonts w:eastAsia="Tahoma" w:cs="Tahoma"/>
          <w:sz w:val="28"/>
          <w:szCs w:val="28"/>
        </w:rPr>
        <w:t>й</w:t>
      </w:r>
      <w:r w:rsidRPr="00451EE4">
        <w:rPr>
          <w:rFonts w:eastAsia="Tahoma" w:cs="Tahoma"/>
          <w:sz w:val="28"/>
          <w:szCs w:val="28"/>
        </w:rPr>
        <w:t>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w:t>
      </w:r>
      <w:r w:rsidRPr="00451EE4">
        <w:rPr>
          <w:rFonts w:eastAsia="Tahoma" w:cs="Tahoma"/>
          <w:sz w:val="28"/>
          <w:szCs w:val="28"/>
        </w:rPr>
        <w:t>а</w:t>
      </w:r>
      <w:r w:rsidRPr="00451EE4">
        <w:rPr>
          <w:rFonts w:eastAsia="Tahoma" w:cs="Tahoma"/>
          <w:sz w:val="28"/>
          <w:szCs w:val="28"/>
        </w:rPr>
        <w:t>ций, предусмотренных частью 1.1 статьи 16 Федерального закона «Об орган</w:t>
      </w:r>
      <w:r w:rsidRPr="00451EE4">
        <w:rPr>
          <w:rFonts w:eastAsia="Tahoma" w:cs="Tahoma"/>
          <w:sz w:val="28"/>
          <w:szCs w:val="28"/>
        </w:rPr>
        <w:t>и</w:t>
      </w:r>
      <w:r w:rsidRPr="00451EE4">
        <w:rPr>
          <w:rFonts w:eastAsia="Tahoma" w:cs="Tahoma"/>
          <w:sz w:val="28"/>
          <w:szCs w:val="28"/>
        </w:rPr>
        <w:t>зации предоставления государственных и муниципальных услуг», и их рабо</w:t>
      </w:r>
      <w:r w:rsidRPr="00451EE4">
        <w:rPr>
          <w:rFonts w:eastAsia="Tahoma" w:cs="Tahoma"/>
          <w:sz w:val="28"/>
          <w:szCs w:val="28"/>
        </w:rPr>
        <w:t>т</w:t>
      </w:r>
      <w:r w:rsidRPr="00451EE4">
        <w:rPr>
          <w:rFonts w:eastAsia="Tahoma" w:cs="Tahoma"/>
          <w:sz w:val="28"/>
          <w:szCs w:val="28"/>
        </w:rPr>
        <w:t>ников, а также многофункциональных центров предоставления государстве</w:t>
      </w:r>
      <w:r w:rsidRPr="00451EE4">
        <w:rPr>
          <w:rFonts w:eastAsia="Tahoma" w:cs="Tahoma"/>
          <w:sz w:val="28"/>
          <w:szCs w:val="28"/>
        </w:rPr>
        <w:t>н</w:t>
      </w:r>
      <w:r w:rsidRPr="00451EE4">
        <w:rPr>
          <w:rFonts w:eastAsia="Tahoma" w:cs="Tahoma"/>
          <w:sz w:val="28"/>
          <w:szCs w:val="28"/>
        </w:rPr>
        <w:t>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w:t>
      </w:r>
      <w:r w:rsidRPr="00451EE4">
        <w:rPr>
          <w:rFonts w:eastAsia="Tahoma" w:cs="Tahoma"/>
          <w:sz w:val="28"/>
          <w:szCs w:val="28"/>
        </w:rPr>
        <w:t>и</w:t>
      </w:r>
      <w:r w:rsidRPr="00451EE4">
        <w:rPr>
          <w:rFonts w:eastAsia="Tahoma" w:cs="Tahoma"/>
          <w:sz w:val="28"/>
          <w:szCs w:val="28"/>
        </w:rPr>
        <w:t>тельных органов государственной власти Краснодарского края и их должнос</w:t>
      </w:r>
      <w:r w:rsidRPr="00451EE4">
        <w:rPr>
          <w:rFonts w:eastAsia="Tahoma" w:cs="Tahoma"/>
          <w:sz w:val="28"/>
          <w:szCs w:val="28"/>
        </w:rPr>
        <w:t>т</w:t>
      </w:r>
      <w:r w:rsidRPr="00451EE4">
        <w:rPr>
          <w:rFonts w:eastAsia="Tahoma" w:cs="Tahoma"/>
          <w:sz w:val="28"/>
          <w:szCs w:val="28"/>
        </w:rPr>
        <w:t>ных лиц, государственных гражданских служащих Краснодарского края, утвержденным постановлением главы администрации (губернатора) Красн</w:t>
      </w:r>
      <w:r w:rsidRPr="00451EE4">
        <w:rPr>
          <w:rFonts w:eastAsia="Tahoma" w:cs="Tahoma"/>
          <w:sz w:val="28"/>
          <w:szCs w:val="28"/>
        </w:rPr>
        <w:t>о</w:t>
      </w:r>
      <w:r w:rsidRPr="00451EE4">
        <w:rPr>
          <w:rFonts w:eastAsia="Tahoma" w:cs="Tahoma"/>
          <w:sz w:val="28"/>
          <w:szCs w:val="28"/>
        </w:rPr>
        <w:t>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 Порядок подачи и рассмотрения жалобы</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5.4.1. Основанием для начала процедуры досудебного (внесудебного) о</w:t>
      </w:r>
      <w:r w:rsidRPr="00451EE4">
        <w:rPr>
          <w:rFonts w:eastAsia="Tahoma" w:cs="Tahoma"/>
          <w:sz w:val="28"/>
          <w:szCs w:val="28"/>
        </w:rPr>
        <w:t>б</w:t>
      </w:r>
      <w:r w:rsidRPr="00451EE4">
        <w:rPr>
          <w:rFonts w:eastAsia="Tahoma" w:cs="Tahoma"/>
          <w:sz w:val="28"/>
          <w:szCs w:val="28"/>
        </w:rPr>
        <w:t>жалования является поступление жалобы, поданной в письменной форме на бумажном носителе, в электронной форме, в орган, уполномоченный на ра</w:t>
      </w:r>
      <w:r w:rsidRPr="00451EE4">
        <w:rPr>
          <w:rFonts w:eastAsia="Tahoma" w:cs="Tahoma"/>
          <w:sz w:val="28"/>
          <w:szCs w:val="28"/>
        </w:rPr>
        <w:t>с</w:t>
      </w:r>
      <w:r w:rsidRPr="00451EE4">
        <w:rPr>
          <w:rFonts w:eastAsia="Tahoma" w:cs="Tahoma"/>
          <w:sz w:val="28"/>
          <w:szCs w:val="28"/>
        </w:rPr>
        <w:t>смотрение жалобы.</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5.4.2. Жалоба на решения и действия (бездействие) уполномоченного о</w:t>
      </w:r>
      <w:r w:rsidRPr="00451EE4">
        <w:rPr>
          <w:rFonts w:eastAsia="Tahoma" w:cs="Tahoma"/>
          <w:sz w:val="28"/>
          <w:szCs w:val="28"/>
        </w:rPr>
        <w:t>р</w:t>
      </w:r>
      <w:r w:rsidRPr="00451EE4">
        <w:rPr>
          <w:rFonts w:eastAsia="Tahoma" w:cs="Tahoma"/>
          <w:sz w:val="28"/>
          <w:szCs w:val="28"/>
        </w:rPr>
        <w:t>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w:t>
      </w:r>
      <w:r w:rsidRPr="00451EE4">
        <w:rPr>
          <w:rFonts w:eastAsia="Tahoma" w:cs="Tahoma"/>
          <w:sz w:val="28"/>
          <w:szCs w:val="28"/>
        </w:rPr>
        <w:t>р</w:t>
      </w:r>
      <w:r w:rsidRPr="00451EE4">
        <w:rPr>
          <w:rFonts w:eastAsia="Tahoma" w:cs="Tahoma"/>
          <w:sz w:val="28"/>
          <w:szCs w:val="28"/>
        </w:rPr>
        <w:t>тала, а также может быть принята при личном приеме заявителя.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5.4.3. Заявителю обеспечивается возможность направления жалобы на р</w:t>
      </w:r>
      <w:r w:rsidRPr="00451EE4">
        <w:rPr>
          <w:rFonts w:eastAsia="Tahoma" w:cs="Tahoma"/>
          <w:sz w:val="28"/>
          <w:szCs w:val="28"/>
        </w:rPr>
        <w:t>е</w:t>
      </w:r>
      <w:r w:rsidRPr="00451EE4">
        <w:rPr>
          <w:rFonts w:eastAsia="Tahoma" w:cs="Tahoma"/>
          <w:sz w:val="28"/>
          <w:szCs w:val="28"/>
        </w:rPr>
        <w:t xml:space="preserve">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5" w:tgtFrame="_blank" w:history="1">
        <w:r w:rsidRPr="00451EE4">
          <w:rPr>
            <w:rFonts w:eastAsia="Tahoma" w:cs="Tahoma"/>
            <w:sz w:val="28"/>
            <w:szCs w:val="28"/>
          </w:rPr>
          <w:t>от 27 июля 2010 года № 210-ФЗ</w:t>
        </w:r>
      </w:hyperlink>
      <w:r w:rsidRPr="00451EE4">
        <w:rPr>
          <w:rFonts w:eastAsia="Tahoma" w:cs="Tahoma"/>
          <w:sz w:val="28"/>
          <w:szCs w:val="28"/>
        </w:rPr>
        <w:t xml:space="preserve"> «Об орган</w:t>
      </w:r>
      <w:r w:rsidRPr="00451EE4">
        <w:rPr>
          <w:rFonts w:eastAsia="Tahoma" w:cs="Tahoma"/>
          <w:sz w:val="28"/>
          <w:szCs w:val="28"/>
        </w:rPr>
        <w:t>и</w:t>
      </w:r>
      <w:r w:rsidRPr="00451EE4">
        <w:rPr>
          <w:rFonts w:eastAsia="Tahoma" w:cs="Tahoma"/>
          <w:sz w:val="28"/>
          <w:szCs w:val="28"/>
        </w:rPr>
        <w:t>зации предоставления государственных и муниципальных услуг» с использов</w:t>
      </w:r>
      <w:r w:rsidRPr="00451EE4">
        <w:rPr>
          <w:rFonts w:eastAsia="Tahoma" w:cs="Tahoma"/>
          <w:sz w:val="28"/>
          <w:szCs w:val="28"/>
        </w:rPr>
        <w:t>а</w:t>
      </w:r>
      <w:r w:rsidRPr="00451EE4">
        <w:rPr>
          <w:rFonts w:eastAsia="Tahoma" w:cs="Tahoma"/>
          <w:sz w:val="28"/>
          <w:szCs w:val="28"/>
        </w:rPr>
        <w:lastRenderedPageBreak/>
        <w:t>нием портала федеральной государственной информационной системы, обе</w:t>
      </w:r>
      <w:r w:rsidRPr="00451EE4">
        <w:rPr>
          <w:rFonts w:eastAsia="Tahoma" w:cs="Tahoma"/>
          <w:sz w:val="28"/>
          <w:szCs w:val="28"/>
        </w:rPr>
        <w:t>с</w:t>
      </w:r>
      <w:r w:rsidRPr="00451EE4">
        <w:rPr>
          <w:rFonts w:eastAsia="Tahoma" w:cs="Tahoma"/>
          <w:sz w:val="28"/>
          <w:szCs w:val="28"/>
        </w:rPr>
        <w:t>печивающей процесс досудебного (внесудебного) обжалования решений и де</w:t>
      </w:r>
      <w:r w:rsidRPr="00451EE4">
        <w:rPr>
          <w:rFonts w:eastAsia="Tahoma" w:cs="Tahoma"/>
          <w:sz w:val="28"/>
          <w:szCs w:val="28"/>
        </w:rPr>
        <w:t>й</w:t>
      </w:r>
      <w:r w:rsidRPr="00451EE4">
        <w:rPr>
          <w:rFonts w:eastAsia="Tahoma" w:cs="Tahoma"/>
          <w:sz w:val="28"/>
          <w:szCs w:val="28"/>
        </w:rPr>
        <w:t>ствий (бездействия), совершенных при предоставлении государственных и м</w:t>
      </w:r>
      <w:r w:rsidRPr="00451EE4">
        <w:rPr>
          <w:rFonts w:eastAsia="Tahoma" w:cs="Tahoma"/>
          <w:sz w:val="28"/>
          <w:szCs w:val="28"/>
        </w:rPr>
        <w:t>у</w:t>
      </w:r>
      <w:r w:rsidRPr="00451EE4">
        <w:rPr>
          <w:rFonts w:eastAsia="Tahoma" w:cs="Tahoma"/>
          <w:sz w:val="28"/>
          <w:szCs w:val="28"/>
        </w:rPr>
        <w:t>ниципальных услуг органами, предоставляющими государственные и муниц</w:t>
      </w:r>
      <w:r w:rsidRPr="00451EE4">
        <w:rPr>
          <w:rFonts w:eastAsia="Tahoma" w:cs="Tahoma"/>
          <w:sz w:val="28"/>
          <w:szCs w:val="28"/>
        </w:rPr>
        <w:t>и</w:t>
      </w:r>
      <w:r w:rsidRPr="00451EE4">
        <w:rPr>
          <w:rFonts w:eastAsia="Tahoma" w:cs="Tahoma"/>
          <w:sz w:val="28"/>
          <w:szCs w:val="28"/>
        </w:rPr>
        <w:t>пальные услуги, их должностными лицами, государственными и муниципал</w:t>
      </w:r>
      <w:r w:rsidRPr="00451EE4">
        <w:rPr>
          <w:rFonts w:eastAsia="Tahoma" w:cs="Tahoma"/>
          <w:sz w:val="28"/>
          <w:szCs w:val="28"/>
        </w:rPr>
        <w:t>ь</w:t>
      </w:r>
      <w:r w:rsidRPr="00451EE4">
        <w:rPr>
          <w:rFonts w:eastAsia="Tahoma" w:cs="Tahoma"/>
          <w:sz w:val="28"/>
          <w:szCs w:val="28"/>
        </w:rPr>
        <w:t>ными служащими с использованием информационно-телекоммуникационной сети «Интернет» (далее - система досудебного обжалования).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w:t>
      </w:r>
      <w:r w:rsidRPr="00451EE4">
        <w:rPr>
          <w:rFonts w:eastAsia="Tahoma" w:cs="Tahoma"/>
          <w:sz w:val="28"/>
          <w:szCs w:val="28"/>
        </w:rPr>
        <w:t>и</w:t>
      </w:r>
      <w:r w:rsidRPr="00451EE4">
        <w:rPr>
          <w:rFonts w:eastAsia="Tahoma" w:cs="Tahoma"/>
          <w:sz w:val="28"/>
          <w:szCs w:val="28"/>
        </w:rPr>
        <w:t>еме заявителя.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5.4.5. Жалоба, поступившая в администрацию подлежит регистрации не позднее следующего рабочего дня со дня ее поступления.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5.4.6. Жалоба должна содержать:</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1) наименование уполномоченного органа, должностного лица либо мун</w:t>
      </w:r>
      <w:r w:rsidRPr="00451EE4">
        <w:rPr>
          <w:rFonts w:eastAsia="Tahoma" w:cs="Tahoma"/>
          <w:sz w:val="28"/>
          <w:szCs w:val="28"/>
        </w:rPr>
        <w:t>и</w:t>
      </w:r>
      <w:r w:rsidRPr="00451EE4">
        <w:rPr>
          <w:rFonts w:eastAsia="Tahoma" w:cs="Tahoma"/>
          <w:sz w:val="28"/>
          <w:szCs w:val="28"/>
        </w:rPr>
        <w:t>ципального служащего уполномоченного органа, МФЦ, его руководителя и (или) работника, решения и действия (бездействие) которых обжалуются;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451EE4">
        <w:rPr>
          <w:rFonts w:eastAsia="Tahoma" w:cs="Tahoma"/>
          <w:sz w:val="28"/>
          <w:szCs w:val="28"/>
        </w:rPr>
        <w:t>е</w:t>
      </w:r>
      <w:r w:rsidRPr="00451EE4">
        <w:rPr>
          <w:rFonts w:eastAsia="Tahoma" w:cs="Tahoma"/>
          <w:sz w:val="28"/>
          <w:szCs w:val="28"/>
        </w:rPr>
        <w:t>стонахождении заявителя – юридического лица, а также номер (номера) ко</w:t>
      </w:r>
      <w:r w:rsidRPr="00451EE4">
        <w:rPr>
          <w:rFonts w:eastAsia="Tahoma" w:cs="Tahoma"/>
          <w:sz w:val="28"/>
          <w:szCs w:val="28"/>
        </w:rPr>
        <w:t>н</w:t>
      </w:r>
      <w:r w:rsidRPr="00451EE4">
        <w:rPr>
          <w:rFonts w:eastAsia="Tahoma" w:cs="Tahoma"/>
          <w:sz w:val="28"/>
          <w:szCs w:val="28"/>
        </w:rPr>
        <w:t>тактного телефона, адрес (адреса) электронной почты (при наличии) и почт</w:t>
      </w:r>
      <w:r w:rsidRPr="00451EE4">
        <w:rPr>
          <w:rFonts w:eastAsia="Tahoma" w:cs="Tahoma"/>
          <w:sz w:val="28"/>
          <w:szCs w:val="28"/>
        </w:rPr>
        <w:t>о</w:t>
      </w:r>
      <w:r w:rsidRPr="00451EE4">
        <w:rPr>
          <w:rFonts w:eastAsia="Tahoma" w:cs="Tahoma"/>
          <w:sz w:val="28"/>
          <w:szCs w:val="28"/>
        </w:rPr>
        <w:t>вый адрес, по которым должен быть направлен ответ заявителю;</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3) сведения об обжалуемых решениях и действиях (бездействии) уполн</w:t>
      </w:r>
      <w:r w:rsidRPr="00451EE4">
        <w:rPr>
          <w:rFonts w:eastAsia="Tahoma" w:cs="Tahoma"/>
          <w:sz w:val="28"/>
          <w:szCs w:val="28"/>
        </w:rPr>
        <w:t>о</w:t>
      </w:r>
      <w:r w:rsidRPr="00451EE4">
        <w:rPr>
          <w:rFonts w:eastAsia="Tahoma" w:cs="Tahoma"/>
          <w:sz w:val="28"/>
          <w:szCs w:val="28"/>
        </w:rPr>
        <w:t>моченного органа, должностного лица либо муниципального служащего упо</w:t>
      </w:r>
      <w:r w:rsidRPr="00451EE4">
        <w:rPr>
          <w:rFonts w:eastAsia="Tahoma" w:cs="Tahoma"/>
          <w:sz w:val="28"/>
          <w:szCs w:val="28"/>
        </w:rPr>
        <w:t>л</w:t>
      </w:r>
      <w:r w:rsidRPr="00451EE4">
        <w:rPr>
          <w:rFonts w:eastAsia="Tahoma" w:cs="Tahoma"/>
          <w:sz w:val="28"/>
          <w:szCs w:val="28"/>
        </w:rPr>
        <w:t>номоченного органа, МФЦ, работника МФЦ;</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4) доводы, на основании которых заявитель не согласен с решением и де</w:t>
      </w:r>
      <w:r w:rsidRPr="00451EE4">
        <w:rPr>
          <w:rFonts w:eastAsia="Tahoma" w:cs="Tahoma"/>
          <w:sz w:val="28"/>
          <w:szCs w:val="28"/>
        </w:rPr>
        <w:t>й</w:t>
      </w:r>
      <w:r w:rsidRPr="00451EE4">
        <w:rPr>
          <w:rFonts w:eastAsia="Tahoma" w:cs="Tahoma"/>
          <w:sz w:val="28"/>
          <w:szCs w:val="28"/>
        </w:rPr>
        <w:t>ствием (бездействием) уполномоченного органа, должностного лица либо м</w:t>
      </w:r>
      <w:r w:rsidRPr="00451EE4">
        <w:rPr>
          <w:rFonts w:eastAsia="Tahoma" w:cs="Tahoma"/>
          <w:sz w:val="28"/>
          <w:szCs w:val="28"/>
        </w:rPr>
        <w:t>у</w:t>
      </w:r>
      <w:r w:rsidRPr="00451EE4">
        <w:rPr>
          <w:rFonts w:eastAsia="Tahoma" w:cs="Tahoma"/>
          <w:sz w:val="28"/>
          <w:szCs w:val="28"/>
        </w:rPr>
        <w:t>ниципального служащего уполномоченного органа, МФЦ, работника МФЦ. З</w:t>
      </w:r>
      <w:r w:rsidRPr="00451EE4">
        <w:rPr>
          <w:rFonts w:eastAsia="Tahoma" w:cs="Tahoma"/>
          <w:sz w:val="28"/>
          <w:szCs w:val="28"/>
        </w:rPr>
        <w:t>а</w:t>
      </w:r>
      <w:r w:rsidRPr="00451EE4">
        <w:rPr>
          <w:rFonts w:eastAsia="Tahoma" w:cs="Tahoma"/>
          <w:sz w:val="28"/>
          <w:szCs w:val="28"/>
        </w:rPr>
        <w:t>явителем могут быть представлены документы (при наличии), подтвержда</w:t>
      </w:r>
      <w:r w:rsidRPr="00451EE4">
        <w:rPr>
          <w:rFonts w:eastAsia="Tahoma" w:cs="Tahoma"/>
          <w:sz w:val="28"/>
          <w:szCs w:val="28"/>
        </w:rPr>
        <w:t>ю</w:t>
      </w:r>
      <w:r w:rsidRPr="00451EE4">
        <w:rPr>
          <w:rFonts w:eastAsia="Tahoma" w:cs="Tahoma"/>
          <w:sz w:val="28"/>
          <w:szCs w:val="28"/>
        </w:rPr>
        <w:t>щие доводы заявителя, либо их копии.</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center"/>
        <w:rPr>
          <w:rFonts w:eastAsia="Tahoma" w:cs="Tahoma"/>
          <w:sz w:val="28"/>
          <w:szCs w:val="28"/>
        </w:rPr>
      </w:pPr>
      <w:r w:rsidRPr="00451EE4">
        <w:rPr>
          <w:rFonts w:eastAsia="Tahoma" w:cs="Tahoma"/>
          <w:sz w:val="28"/>
          <w:szCs w:val="28"/>
        </w:rPr>
        <w:t>5.5. Сроки рассмотрения жалобы</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Жалоба, поступившая в администрацию, МФЦ, учредителю МФЦ, подл</w:t>
      </w:r>
      <w:r w:rsidRPr="00451EE4">
        <w:rPr>
          <w:rFonts w:eastAsia="Tahoma" w:cs="Tahoma"/>
          <w:sz w:val="28"/>
          <w:szCs w:val="28"/>
        </w:rPr>
        <w:t>е</w:t>
      </w:r>
      <w:r w:rsidRPr="00451EE4">
        <w:rPr>
          <w:rFonts w:eastAsia="Tahoma" w:cs="Tahoma"/>
          <w:sz w:val="28"/>
          <w:szCs w:val="28"/>
        </w:rPr>
        <w:t>жит рассмотрению в течение 15 (пятнадцати) рабочих дней со дня ее регистр</w:t>
      </w:r>
      <w:r w:rsidRPr="00451EE4">
        <w:rPr>
          <w:rFonts w:eastAsia="Tahoma" w:cs="Tahoma"/>
          <w:sz w:val="28"/>
          <w:szCs w:val="28"/>
        </w:rPr>
        <w:t>а</w:t>
      </w:r>
      <w:r w:rsidRPr="00451EE4">
        <w:rPr>
          <w:rFonts w:eastAsia="Tahoma" w:cs="Tahoma"/>
          <w:sz w:val="28"/>
          <w:szCs w:val="28"/>
        </w:rPr>
        <w:t>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center"/>
        <w:rPr>
          <w:rFonts w:eastAsia="Tahoma" w:cs="Tahoma"/>
          <w:sz w:val="28"/>
          <w:szCs w:val="28"/>
        </w:rPr>
      </w:pPr>
      <w:r w:rsidRPr="00451EE4">
        <w:rPr>
          <w:rFonts w:eastAsia="Tahoma" w:cs="Tahoma"/>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51EE4" w:rsidRPr="00451EE4" w:rsidRDefault="00451EE4" w:rsidP="00451EE4">
      <w:pPr>
        <w:ind w:firstLine="567"/>
        <w:jc w:val="center"/>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Основания для приостановления рассмотрения жалобы отсутствуют.</w:t>
      </w:r>
    </w:p>
    <w:p w:rsidR="00451EE4" w:rsidRPr="00451EE4" w:rsidRDefault="00451EE4" w:rsidP="00451EE4">
      <w:pPr>
        <w:ind w:firstLine="567"/>
        <w:rPr>
          <w:rFonts w:eastAsia="Tahoma" w:cs="Tahoma"/>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5.7. Результат рассмотрения жалобы</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5.7.1. По результатам рассмотрения жалобы принимается одно из следу</w:t>
      </w:r>
      <w:r w:rsidRPr="00451EE4">
        <w:rPr>
          <w:rFonts w:eastAsia="Tahoma" w:cs="Tahoma"/>
          <w:sz w:val="28"/>
          <w:szCs w:val="28"/>
        </w:rPr>
        <w:t>ю</w:t>
      </w:r>
      <w:r w:rsidRPr="00451EE4">
        <w:rPr>
          <w:rFonts w:eastAsia="Tahoma" w:cs="Tahoma"/>
          <w:sz w:val="28"/>
          <w:szCs w:val="28"/>
        </w:rPr>
        <w:t>щих решений:</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1) жалоба удовлетворяется, в том числе в форме отмены принятого реш</w:t>
      </w:r>
      <w:r w:rsidRPr="00451EE4">
        <w:rPr>
          <w:rFonts w:eastAsia="Tahoma" w:cs="Tahoma"/>
          <w:sz w:val="28"/>
          <w:szCs w:val="28"/>
        </w:rPr>
        <w:t>е</w:t>
      </w:r>
      <w:r w:rsidRPr="00451EE4">
        <w:rPr>
          <w:rFonts w:eastAsia="Tahoma" w:cs="Tahoma"/>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451EE4">
        <w:rPr>
          <w:rFonts w:eastAsia="Tahoma" w:cs="Tahoma"/>
          <w:sz w:val="28"/>
          <w:szCs w:val="28"/>
        </w:rPr>
        <w:t>ж</w:t>
      </w:r>
      <w:r w:rsidRPr="00451EE4">
        <w:rPr>
          <w:rFonts w:eastAsia="Tahoma" w:cs="Tahoma"/>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451EE4">
        <w:rPr>
          <w:rFonts w:eastAsia="Tahoma" w:cs="Tahoma"/>
          <w:sz w:val="28"/>
          <w:szCs w:val="28"/>
        </w:rPr>
        <w:t>р</w:t>
      </w:r>
      <w:r w:rsidRPr="00451EE4">
        <w:rPr>
          <w:rFonts w:eastAsia="Tahoma" w:cs="Tahoma"/>
          <w:sz w:val="28"/>
          <w:szCs w:val="28"/>
        </w:rPr>
        <w:t>ского края, муниципальными правовыми актами;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2) в удовлетворении жалобы отказывается.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5.7.2. Администрация отказывает в удовлетворении жалобы в соответствии с основаниями, предусмотренными Правилами и Порядком.</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5.7.3.МФЦ отказывает в удовлетворении жалобы в соответствии с основ</w:t>
      </w:r>
      <w:r w:rsidRPr="00451EE4">
        <w:rPr>
          <w:rFonts w:eastAsia="Tahoma" w:cs="Tahoma"/>
          <w:sz w:val="28"/>
          <w:szCs w:val="28"/>
        </w:rPr>
        <w:t>а</w:t>
      </w:r>
      <w:r w:rsidRPr="00451EE4">
        <w:rPr>
          <w:rFonts w:eastAsia="Tahoma" w:cs="Tahoma"/>
          <w:sz w:val="28"/>
          <w:szCs w:val="28"/>
        </w:rPr>
        <w:t>ниями, предусмотренными Правилами и Порядком.</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5.7.4. Администрация оставляет жалобу без ответа в соответствии с осн</w:t>
      </w:r>
      <w:r w:rsidRPr="00451EE4">
        <w:rPr>
          <w:rFonts w:eastAsia="Tahoma" w:cs="Tahoma"/>
          <w:sz w:val="28"/>
          <w:szCs w:val="28"/>
        </w:rPr>
        <w:t>о</w:t>
      </w:r>
      <w:r w:rsidRPr="00451EE4">
        <w:rPr>
          <w:rFonts w:eastAsia="Tahoma" w:cs="Tahoma"/>
          <w:sz w:val="28"/>
          <w:szCs w:val="28"/>
        </w:rPr>
        <w:t>ваниями, предусмотренными Правилами и Порядком.</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5.7.5. МФЦ оставляет жалобу без ответа в соответствии с основаниями, предусмотренными Правилами и Порядком.</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5.7.6. В случае признания жалобы подлежащей удовлетворению в ответе заявителю, указанном в пункте 5.8.1 подраздела 5.8 раздела 5 Регламента, дае</w:t>
      </w:r>
      <w:r w:rsidRPr="00451EE4">
        <w:rPr>
          <w:rFonts w:eastAsia="Tahoma" w:cs="Tahoma"/>
          <w:sz w:val="28"/>
          <w:szCs w:val="28"/>
        </w:rPr>
        <w:t>т</w:t>
      </w:r>
      <w:r w:rsidRPr="00451EE4">
        <w:rPr>
          <w:rFonts w:eastAsia="Tahoma" w:cs="Tahoma"/>
          <w:sz w:val="28"/>
          <w:szCs w:val="28"/>
        </w:rPr>
        <w:t>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w:t>
      </w:r>
      <w:r w:rsidRPr="00451EE4">
        <w:rPr>
          <w:rFonts w:eastAsia="Tahoma" w:cs="Tahoma"/>
          <w:sz w:val="28"/>
          <w:szCs w:val="28"/>
        </w:rPr>
        <w:t>н</w:t>
      </w:r>
      <w:r w:rsidRPr="00451EE4">
        <w:rPr>
          <w:rFonts w:eastAsia="Tahoma" w:cs="Tahoma"/>
          <w:sz w:val="28"/>
          <w:szCs w:val="28"/>
        </w:rPr>
        <w:t>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1EE4" w:rsidRPr="00451EE4" w:rsidRDefault="00451EE4" w:rsidP="00451EE4">
      <w:pPr>
        <w:ind w:firstLine="567"/>
        <w:jc w:val="both"/>
        <w:rPr>
          <w:rFonts w:eastAsia="Tahoma" w:cs="Tahoma"/>
          <w:sz w:val="28"/>
          <w:szCs w:val="28"/>
        </w:rPr>
      </w:pPr>
      <w:bookmarkStart w:id="5" w:name="sub_11282"/>
      <w:r w:rsidRPr="00451EE4">
        <w:rPr>
          <w:rFonts w:eastAsia="Tahoma" w:cs="Tahoma"/>
          <w:sz w:val="28"/>
          <w:szCs w:val="28"/>
        </w:rPr>
        <w:t>5.7.7. В случае признания жалобы не подлежащей удовлетворению в отв</w:t>
      </w:r>
      <w:r w:rsidRPr="00451EE4">
        <w:rPr>
          <w:rFonts w:eastAsia="Tahoma" w:cs="Tahoma"/>
          <w:sz w:val="28"/>
          <w:szCs w:val="28"/>
        </w:rPr>
        <w:t>е</w:t>
      </w:r>
      <w:r w:rsidRPr="00451EE4">
        <w:rPr>
          <w:rFonts w:eastAsia="Tahoma" w:cs="Tahoma"/>
          <w:sz w:val="28"/>
          <w:szCs w:val="28"/>
        </w:rPr>
        <w:t>те заявителю, указанном в пункте 5.8.1 подраздела 5.8 раздела 5 Регламента, даются аргументированные разъяснения о причинах принятого решения, а та</w:t>
      </w:r>
      <w:r w:rsidRPr="00451EE4">
        <w:rPr>
          <w:rFonts w:eastAsia="Tahoma" w:cs="Tahoma"/>
          <w:sz w:val="28"/>
          <w:szCs w:val="28"/>
        </w:rPr>
        <w:t>к</w:t>
      </w:r>
      <w:r w:rsidRPr="00451EE4">
        <w:rPr>
          <w:rFonts w:eastAsia="Tahoma" w:cs="Tahoma"/>
          <w:sz w:val="28"/>
          <w:szCs w:val="28"/>
        </w:rPr>
        <w:t>же информация о порядке обжалования принятого решения.</w:t>
      </w:r>
      <w:bookmarkEnd w:id="5"/>
    </w:p>
    <w:p w:rsidR="00451EE4" w:rsidRPr="00451EE4" w:rsidRDefault="00451EE4" w:rsidP="00451EE4">
      <w:pPr>
        <w:ind w:firstLine="567"/>
        <w:jc w:val="both"/>
        <w:rPr>
          <w:rFonts w:eastAsia="Tahoma" w:cs="Tahoma"/>
          <w:sz w:val="28"/>
          <w:szCs w:val="28"/>
        </w:rPr>
      </w:pPr>
      <w:r w:rsidRPr="00451EE4">
        <w:rPr>
          <w:rFonts w:eastAsia="Tahoma" w:cs="Tahoma"/>
          <w:sz w:val="28"/>
          <w:szCs w:val="28"/>
        </w:rPr>
        <w:t>5.7.8. В случае установления в ходе или по результатам рассмотрения ж</w:t>
      </w:r>
      <w:r w:rsidRPr="00451EE4">
        <w:rPr>
          <w:rFonts w:eastAsia="Tahoma" w:cs="Tahoma"/>
          <w:sz w:val="28"/>
          <w:szCs w:val="28"/>
        </w:rPr>
        <w:t>а</w:t>
      </w:r>
      <w:r w:rsidRPr="00451EE4">
        <w:rPr>
          <w:rFonts w:eastAsia="Tahoma" w:cs="Tahoma"/>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451EE4">
        <w:rPr>
          <w:rFonts w:eastAsia="Tahoma" w:cs="Tahoma"/>
          <w:sz w:val="28"/>
          <w:szCs w:val="28"/>
        </w:rPr>
        <w:t>а</w:t>
      </w:r>
      <w:r w:rsidRPr="00451EE4">
        <w:rPr>
          <w:rFonts w:eastAsia="Tahoma" w:cs="Tahoma"/>
          <w:sz w:val="28"/>
          <w:szCs w:val="28"/>
        </w:rPr>
        <w:t>лоб, незамедлительно направляют имеющиеся материалы в органы прокурат</w:t>
      </w:r>
      <w:r w:rsidRPr="00451EE4">
        <w:rPr>
          <w:rFonts w:eastAsia="Tahoma" w:cs="Tahoma"/>
          <w:sz w:val="28"/>
          <w:szCs w:val="28"/>
        </w:rPr>
        <w:t>у</w:t>
      </w:r>
      <w:r w:rsidRPr="00451EE4">
        <w:rPr>
          <w:rFonts w:eastAsia="Tahoma" w:cs="Tahoma"/>
          <w:sz w:val="28"/>
          <w:szCs w:val="28"/>
        </w:rPr>
        <w:t>ры.</w:t>
      </w:r>
    </w:p>
    <w:p w:rsidR="00451EE4" w:rsidRPr="00451EE4" w:rsidRDefault="00451EE4" w:rsidP="00451EE4">
      <w:pPr>
        <w:ind w:firstLine="567"/>
        <w:rPr>
          <w:rFonts w:eastAsia="Tahoma" w:cs="Tahoma"/>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5.8. Порядок информирования заявителя о результатах рассмотрения жалобы</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w:t>
      </w:r>
      <w:r w:rsidRPr="00451EE4">
        <w:rPr>
          <w:rFonts w:eastAsia="Tahoma" w:cs="Tahoma"/>
          <w:sz w:val="28"/>
          <w:szCs w:val="28"/>
        </w:rPr>
        <w:t>о</w:t>
      </w:r>
      <w:r w:rsidRPr="00451EE4">
        <w:rPr>
          <w:rFonts w:eastAsia="Tahoma" w:cs="Tahoma"/>
          <w:sz w:val="28"/>
          <w:szCs w:val="28"/>
        </w:rPr>
        <w:t>ванный ответ о результатах рассмотрения жалобы.</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5.8.2. В случае если жалоба была направлена в электронном виде посре</w:t>
      </w:r>
      <w:r w:rsidRPr="00451EE4">
        <w:rPr>
          <w:rFonts w:eastAsia="Tahoma" w:cs="Tahoma"/>
          <w:sz w:val="28"/>
          <w:szCs w:val="28"/>
        </w:rPr>
        <w:t>д</w:t>
      </w:r>
      <w:r w:rsidRPr="00451EE4">
        <w:rPr>
          <w:rFonts w:eastAsia="Tahoma" w:cs="Tahoma"/>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451EE4">
        <w:rPr>
          <w:rFonts w:eastAsia="Tahoma" w:cs="Tahoma"/>
          <w:sz w:val="28"/>
          <w:szCs w:val="28"/>
        </w:rPr>
        <w:t>о</w:t>
      </w:r>
      <w:r w:rsidRPr="00451EE4">
        <w:rPr>
          <w:rFonts w:eastAsia="Tahoma" w:cs="Tahoma"/>
          <w:sz w:val="28"/>
          <w:szCs w:val="28"/>
        </w:rPr>
        <w:t>средством системы досудебного обжалования.</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center"/>
        <w:rPr>
          <w:rFonts w:eastAsia="Tahoma" w:cs="Tahoma"/>
          <w:sz w:val="28"/>
          <w:szCs w:val="28"/>
        </w:rPr>
      </w:pPr>
      <w:r w:rsidRPr="00451EE4">
        <w:rPr>
          <w:rFonts w:eastAsia="Tahoma" w:cs="Tahoma"/>
          <w:sz w:val="28"/>
          <w:szCs w:val="28"/>
        </w:rPr>
        <w:t>5.9. Порядок обжалования решения по жалобе</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w:t>
      </w:r>
      <w:r w:rsidRPr="00451EE4">
        <w:rPr>
          <w:rFonts w:eastAsia="Tahoma" w:cs="Tahoma"/>
          <w:sz w:val="28"/>
          <w:szCs w:val="28"/>
        </w:rPr>
        <w:t>ь</w:t>
      </w:r>
      <w:r w:rsidRPr="00451EE4">
        <w:rPr>
          <w:rFonts w:eastAsia="Tahoma" w:cs="Tahoma"/>
          <w:sz w:val="28"/>
          <w:szCs w:val="28"/>
        </w:rPr>
        <w:t>ством Российской Федерации.</w:t>
      </w:r>
    </w:p>
    <w:p w:rsidR="00451EE4" w:rsidRPr="00451EE4" w:rsidRDefault="00451EE4" w:rsidP="00451EE4">
      <w:pPr>
        <w:ind w:firstLine="567"/>
        <w:rPr>
          <w:rFonts w:eastAsia="Tahoma" w:cs="Tahoma"/>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5.10. Право заявителя на получение информации и документов, необходимых для обоснования и рассмотрения жалобы</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w:t>
      </w:r>
      <w:r w:rsidRPr="00451EE4">
        <w:rPr>
          <w:rFonts w:eastAsia="Tahoma" w:cs="Tahoma"/>
          <w:sz w:val="28"/>
          <w:szCs w:val="28"/>
        </w:rPr>
        <w:t>а</w:t>
      </w:r>
      <w:r w:rsidRPr="00451EE4">
        <w:rPr>
          <w:rFonts w:eastAsia="Tahoma" w:cs="Tahoma"/>
          <w:sz w:val="28"/>
          <w:szCs w:val="28"/>
        </w:rPr>
        <w:t>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w:t>
      </w:r>
      <w:r w:rsidRPr="00451EE4">
        <w:rPr>
          <w:rFonts w:eastAsia="Tahoma" w:cs="Tahoma"/>
          <w:sz w:val="28"/>
          <w:szCs w:val="28"/>
        </w:rPr>
        <w:t>и</w:t>
      </w:r>
      <w:r w:rsidRPr="00451EE4">
        <w:rPr>
          <w:rFonts w:eastAsia="Tahoma" w:cs="Tahoma"/>
          <w:sz w:val="28"/>
          <w:szCs w:val="28"/>
        </w:rPr>
        <w:t>еме заявителя.</w:t>
      </w:r>
    </w:p>
    <w:p w:rsidR="00451EE4" w:rsidRPr="00451EE4" w:rsidRDefault="00451EE4" w:rsidP="00451EE4">
      <w:pPr>
        <w:ind w:firstLine="567"/>
        <w:rPr>
          <w:rFonts w:eastAsia="Tahoma" w:cs="Tahoma"/>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5.11. Способы информирования заявителей о порядке подачи и рассмотрения жалобы</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451EE4">
        <w:rPr>
          <w:rFonts w:eastAsia="Tahoma" w:cs="Tahoma"/>
          <w:sz w:val="28"/>
          <w:szCs w:val="28"/>
        </w:rPr>
        <w:t>е</w:t>
      </w:r>
      <w:r w:rsidRPr="00451EE4">
        <w:rPr>
          <w:rFonts w:eastAsia="Tahoma" w:cs="Tahoma"/>
          <w:sz w:val="28"/>
          <w:szCs w:val="28"/>
        </w:rPr>
        <w:t>ния муниципальной услуги непосредственно в администрации, на официальном сайте, в МФЦ, на Едином портале, Региональном портале.</w:t>
      </w:r>
    </w:p>
    <w:p w:rsidR="00451EE4" w:rsidRPr="00451EE4" w:rsidRDefault="00451EE4" w:rsidP="00451EE4">
      <w:pPr>
        <w:widowControl w:val="0"/>
        <w:autoSpaceDE w:val="0"/>
        <w:autoSpaceDN w:val="0"/>
        <w:adjustRightInd w:val="0"/>
        <w:jc w:val="center"/>
        <w:rPr>
          <w:rFonts w:eastAsia="Tahoma" w:cs="Tahoma"/>
          <w:sz w:val="28"/>
          <w:szCs w:val="28"/>
        </w:rPr>
      </w:pPr>
    </w:p>
    <w:p w:rsidR="00451EE4" w:rsidRPr="00451EE4" w:rsidRDefault="00451EE4" w:rsidP="00451EE4">
      <w:pPr>
        <w:widowControl w:val="0"/>
        <w:tabs>
          <w:tab w:val="left" w:pos="1510"/>
        </w:tabs>
        <w:jc w:val="both"/>
        <w:rPr>
          <w:rFonts w:ascii="Tahoma" w:eastAsia="Verdana" w:hAnsi="Tahoma" w:cs="Tahoma"/>
          <w:sz w:val="28"/>
          <w:szCs w:val="28"/>
        </w:rPr>
      </w:pPr>
    </w:p>
    <w:p w:rsidR="00451EE4" w:rsidRPr="00451EE4" w:rsidRDefault="00451EE4" w:rsidP="00451EE4">
      <w:pPr>
        <w:widowControl w:val="0"/>
        <w:tabs>
          <w:tab w:val="left" w:pos="1510"/>
        </w:tabs>
        <w:jc w:val="both"/>
        <w:rPr>
          <w:rFonts w:ascii="Tahoma" w:eastAsia="Verdana" w:hAnsi="Tahoma" w:cs="Tahoma"/>
          <w:sz w:val="28"/>
          <w:szCs w:val="28"/>
        </w:rPr>
      </w:pPr>
    </w:p>
    <w:tbl>
      <w:tblPr>
        <w:tblW w:w="0" w:type="auto"/>
        <w:tblInd w:w="108" w:type="dxa"/>
        <w:tblLook w:val="04A0" w:firstRow="1" w:lastRow="0" w:firstColumn="1" w:lastColumn="0" w:noHBand="0" w:noVBand="1"/>
      </w:tblPr>
      <w:tblGrid>
        <w:gridCol w:w="4819"/>
        <w:gridCol w:w="4926"/>
      </w:tblGrid>
      <w:tr w:rsidR="00451EE4" w:rsidRPr="00451EE4" w:rsidTr="00C144E1">
        <w:tc>
          <w:tcPr>
            <w:tcW w:w="4819" w:type="dxa"/>
            <w:shd w:val="clear" w:color="auto" w:fill="auto"/>
          </w:tcPr>
          <w:p w:rsidR="00451EE4" w:rsidRPr="00451EE4" w:rsidRDefault="00451EE4" w:rsidP="00451EE4">
            <w:pPr>
              <w:tabs>
                <w:tab w:val="left" w:pos="0"/>
              </w:tabs>
              <w:rPr>
                <w:rFonts w:eastAsia="Tahoma" w:cs="Tahoma"/>
                <w:sz w:val="28"/>
                <w:szCs w:val="28"/>
              </w:rPr>
            </w:pPr>
            <w:r w:rsidRPr="00451EE4">
              <w:rPr>
                <w:rFonts w:eastAsia="Tahoma" w:cs="Tahoma"/>
                <w:sz w:val="28"/>
                <w:szCs w:val="28"/>
              </w:rPr>
              <w:t xml:space="preserve">Исполняющий обязанности </w:t>
            </w:r>
          </w:p>
          <w:p w:rsidR="00451EE4" w:rsidRPr="00451EE4" w:rsidRDefault="00451EE4" w:rsidP="00451EE4">
            <w:pPr>
              <w:tabs>
                <w:tab w:val="left" w:pos="0"/>
              </w:tabs>
              <w:rPr>
                <w:rFonts w:eastAsia="Tahoma" w:cs="Tahoma"/>
                <w:sz w:val="28"/>
                <w:szCs w:val="28"/>
              </w:rPr>
            </w:pPr>
            <w:r w:rsidRPr="00451EE4">
              <w:rPr>
                <w:rFonts w:eastAsia="Tahoma" w:cs="Tahoma"/>
                <w:sz w:val="28"/>
                <w:szCs w:val="28"/>
              </w:rPr>
              <w:t xml:space="preserve">начальника управления  архитектуры и градостроительства администрации муниципального образования </w:t>
            </w:r>
          </w:p>
          <w:p w:rsidR="00451EE4" w:rsidRPr="00451EE4" w:rsidRDefault="00451EE4" w:rsidP="00451EE4">
            <w:pPr>
              <w:tabs>
                <w:tab w:val="left" w:pos="0"/>
              </w:tabs>
              <w:rPr>
                <w:rFonts w:eastAsia="Tahoma" w:cs="Tahoma"/>
                <w:sz w:val="28"/>
                <w:szCs w:val="28"/>
              </w:rPr>
            </w:pPr>
            <w:r w:rsidRPr="00451EE4">
              <w:rPr>
                <w:rFonts w:eastAsia="Tahoma" w:cs="Tahoma"/>
                <w:sz w:val="28"/>
                <w:szCs w:val="28"/>
              </w:rPr>
              <w:t>Выселковский район</w:t>
            </w:r>
          </w:p>
        </w:tc>
        <w:tc>
          <w:tcPr>
            <w:tcW w:w="4926" w:type="dxa"/>
            <w:shd w:val="clear" w:color="auto" w:fill="auto"/>
          </w:tcPr>
          <w:p w:rsidR="00451EE4" w:rsidRPr="00451EE4" w:rsidRDefault="00451EE4" w:rsidP="00451EE4">
            <w:pPr>
              <w:adjustRightInd w:val="0"/>
              <w:jc w:val="right"/>
              <w:rPr>
                <w:rFonts w:eastAsia="Tahoma" w:cs="Tahoma"/>
                <w:sz w:val="28"/>
                <w:szCs w:val="28"/>
              </w:rPr>
            </w:pPr>
          </w:p>
          <w:p w:rsidR="00451EE4" w:rsidRPr="00451EE4" w:rsidRDefault="00451EE4" w:rsidP="00451EE4">
            <w:pPr>
              <w:adjustRightInd w:val="0"/>
              <w:jc w:val="right"/>
              <w:rPr>
                <w:rFonts w:eastAsia="Tahoma" w:cs="Tahoma"/>
                <w:sz w:val="28"/>
                <w:szCs w:val="28"/>
              </w:rPr>
            </w:pPr>
          </w:p>
          <w:p w:rsidR="00451EE4" w:rsidRPr="00451EE4" w:rsidRDefault="00451EE4" w:rsidP="00451EE4">
            <w:pPr>
              <w:adjustRightInd w:val="0"/>
              <w:jc w:val="right"/>
              <w:rPr>
                <w:rFonts w:eastAsia="Tahoma" w:cs="Tahoma"/>
                <w:sz w:val="28"/>
                <w:szCs w:val="28"/>
              </w:rPr>
            </w:pPr>
          </w:p>
          <w:p w:rsidR="00451EE4" w:rsidRPr="00451EE4" w:rsidRDefault="00451EE4" w:rsidP="00451EE4">
            <w:pPr>
              <w:adjustRightInd w:val="0"/>
              <w:jc w:val="right"/>
              <w:rPr>
                <w:rFonts w:eastAsia="Tahoma" w:cs="Tahoma"/>
                <w:sz w:val="28"/>
                <w:szCs w:val="28"/>
              </w:rPr>
            </w:pPr>
          </w:p>
          <w:p w:rsidR="00451EE4" w:rsidRPr="00451EE4" w:rsidRDefault="00451EE4" w:rsidP="00451EE4">
            <w:pPr>
              <w:adjustRightInd w:val="0"/>
              <w:jc w:val="right"/>
              <w:rPr>
                <w:rFonts w:eastAsia="Tahoma" w:cs="Tahoma"/>
                <w:sz w:val="28"/>
                <w:szCs w:val="28"/>
              </w:rPr>
            </w:pPr>
            <w:r w:rsidRPr="00451EE4">
              <w:rPr>
                <w:rFonts w:eastAsia="Tahoma" w:cs="Tahoma"/>
                <w:sz w:val="28"/>
                <w:szCs w:val="28"/>
              </w:rPr>
              <w:t>В.С. Галиулин</w:t>
            </w:r>
          </w:p>
        </w:tc>
      </w:tr>
    </w:tbl>
    <w:p w:rsidR="009013A4" w:rsidRPr="005F286E" w:rsidRDefault="009013A4" w:rsidP="009013A4">
      <w:pPr>
        <w:widowControl w:val="0"/>
        <w:rPr>
          <w:sz w:val="28"/>
          <w:szCs w:val="28"/>
        </w:rPr>
      </w:pPr>
    </w:p>
    <w:p w:rsidR="009013A4" w:rsidRPr="009E1A20" w:rsidRDefault="009013A4" w:rsidP="00451EE4">
      <w:pPr>
        <w:widowControl w:val="0"/>
        <w:ind w:left="5400"/>
        <w:jc w:val="center"/>
        <w:rPr>
          <w:sz w:val="28"/>
          <w:szCs w:val="28"/>
        </w:rPr>
      </w:pPr>
      <w:r>
        <w:rPr>
          <w:sz w:val="28"/>
          <w:szCs w:val="28"/>
        </w:rPr>
        <w:lastRenderedPageBreak/>
        <w:t>Приложение № 1</w:t>
      </w:r>
    </w:p>
    <w:p w:rsidR="009013A4" w:rsidRPr="009E1A20" w:rsidRDefault="009013A4" w:rsidP="00451EE4">
      <w:pPr>
        <w:widowControl w:val="0"/>
        <w:ind w:left="5400"/>
        <w:jc w:val="center"/>
        <w:outlineLvl w:val="0"/>
        <w:rPr>
          <w:bCs/>
          <w:sz w:val="28"/>
          <w:szCs w:val="28"/>
        </w:rPr>
      </w:pPr>
      <w:r w:rsidRPr="009E1A20">
        <w:rPr>
          <w:bCs/>
          <w:sz w:val="28"/>
          <w:szCs w:val="28"/>
        </w:rPr>
        <w:t>к административному</w:t>
      </w:r>
    </w:p>
    <w:p w:rsidR="009013A4" w:rsidRPr="009E1A20" w:rsidRDefault="009013A4" w:rsidP="00451EE4">
      <w:pPr>
        <w:widowControl w:val="0"/>
        <w:ind w:left="5400"/>
        <w:jc w:val="center"/>
        <w:outlineLvl w:val="0"/>
        <w:rPr>
          <w:bCs/>
          <w:sz w:val="28"/>
          <w:szCs w:val="28"/>
        </w:rPr>
      </w:pPr>
      <w:r w:rsidRPr="009E1A20">
        <w:rPr>
          <w:bCs/>
          <w:sz w:val="28"/>
          <w:szCs w:val="28"/>
        </w:rPr>
        <w:t>регламенту предоставления</w:t>
      </w:r>
    </w:p>
    <w:p w:rsidR="009013A4" w:rsidRPr="009E1A20" w:rsidRDefault="009013A4" w:rsidP="00451EE4">
      <w:pPr>
        <w:widowControl w:val="0"/>
        <w:ind w:left="5400"/>
        <w:jc w:val="center"/>
        <w:outlineLvl w:val="0"/>
        <w:rPr>
          <w:bCs/>
          <w:sz w:val="28"/>
          <w:szCs w:val="28"/>
        </w:rPr>
      </w:pPr>
      <w:r w:rsidRPr="009E1A20">
        <w:rPr>
          <w:bCs/>
          <w:sz w:val="28"/>
          <w:szCs w:val="28"/>
        </w:rPr>
        <w:t>муниципальной услуги</w:t>
      </w:r>
    </w:p>
    <w:p w:rsidR="009013A4" w:rsidRDefault="009013A4" w:rsidP="00451EE4">
      <w:pPr>
        <w:widowControl w:val="0"/>
        <w:ind w:left="5387"/>
        <w:jc w:val="center"/>
        <w:outlineLvl w:val="2"/>
        <w:rPr>
          <w:sz w:val="28"/>
          <w:szCs w:val="28"/>
        </w:rPr>
      </w:pPr>
      <w:r w:rsidRPr="009E1A20">
        <w:rPr>
          <w:bCs/>
          <w:sz w:val="28"/>
          <w:szCs w:val="28"/>
        </w:rPr>
        <w:t>«</w:t>
      </w:r>
      <w:r w:rsidRPr="005B4240">
        <w:rPr>
          <w:sz w:val="28"/>
          <w:szCs w:val="28"/>
        </w:rPr>
        <w:t>Утверждение схемы располож</w:t>
      </w:r>
      <w:r w:rsidRPr="005B4240">
        <w:rPr>
          <w:sz w:val="28"/>
          <w:szCs w:val="28"/>
        </w:rPr>
        <w:t>е</w:t>
      </w:r>
      <w:r w:rsidRPr="005B4240">
        <w:rPr>
          <w:sz w:val="28"/>
          <w:szCs w:val="28"/>
        </w:rPr>
        <w:t>ния земельного участка или з</w:t>
      </w:r>
      <w:r w:rsidRPr="005B4240">
        <w:rPr>
          <w:sz w:val="28"/>
          <w:szCs w:val="28"/>
        </w:rPr>
        <w:t>е</w:t>
      </w:r>
      <w:r w:rsidRPr="005B4240">
        <w:rPr>
          <w:sz w:val="28"/>
          <w:szCs w:val="28"/>
        </w:rPr>
        <w:t>мельных участков на кадастровом плане территории</w:t>
      </w:r>
      <w:r w:rsidRPr="00527D13">
        <w:rPr>
          <w:sz w:val="28"/>
          <w:szCs w:val="28"/>
        </w:rPr>
        <w:t>»</w:t>
      </w:r>
    </w:p>
    <w:p w:rsidR="009013A4" w:rsidRDefault="009013A4" w:rsidP="009013A4">
      <w:pPr>
        <w:autoSpaceDE w:val="0"/>
        <w:autoSpaceDN w:val="0"/>
        <w:adjustRightInd w:val="0"/>
        <w:jc w:val="center"/>
        <w:rPr>
          <w:rFonts w:eastAsia="Calibri"/>
          <w:b/>
          <w:bCs/>
          <w:sz w:val="28"/>
          <w:szCs w:val="28"/>
        </w:rPr>
      </w:pPr>
    </w:p>
    <w:p w:rsidR="009013A4" w:rsidRPr="00D36982" w:rsidRDefault="009013A4" w:rsidP="009013A4">
      <w:pPr>
        <w:autoSpaceDE w:val="0"/>
        <w:autoSpaceDN w:val="0"/>
        <w:adjustRightInd w:val="0"/>
        <w:jc w:val="center"/>
        <w:rPr>
          <w:rFonts w:eastAsia="Calibri"/>
          <w:b/>
          <w:bCs/>
          <w:sz w:val="28"/>
          <w:szCs w:val="28"/>
        </w:rPr>
      </w:pPr>
      <w:r w:rsidRPr="00D36982">
        <w:rPr>
          <w:rFonts w:eastAsia="Calibri"/>
          <w:b/>
          <w:bCs/>
          <w:sz w:val="28"/>
          <w:szCs w:val="28"/>
        </w:rPr>
        <w:t>Заявление</w:t>
      </w:r>
    </w:p>
    <w:p w:rsidR="009013A4" w:rsidRDefault="009013A4" w:rsidP="009013A4">
      <w:pPr>
        <w:autoSpaceDE w:val="0"/>
        <w:autoSpaceDN w:val="0"/>
        <w:adjustRightInd w:val="0"/>
        <w:jc w:val="center"/>
        <w:rPr>
          <w:rFonts w:eastAsia="Calibri"/>
          <w:b/>
          <w:bCs/>
          <w:sz w:val="28"/>
          <w:szCs w:val="28"/>
        </w:rPr>
      </w:pPr>
      <w:r w:rsidRPr="00D36982">
        <w:rPr>
          <w:rFonts w:eastAsia="Calibri"/>
          <w:b/>
          <w:bCs/>
          <w:sz w:val="28"/>
          <w:szCs w:val="28"/>
        </w:rPr>
        <w:t>об утверждении схемы расположения земельно</w:t>
      </w:r>
      <w:r>
        <w:rPr>
          <w:rFonts w:eastAsia="Calibri"/>
          <w:b/>
          <w:bCs/>
          <w:sz w:val="28"/>
          <w:szCs w:val="28"/>
        </w:rPr>
        <w:t xml:space="preserve">го участка на кадастровом плане </w:t>
      </w:r>
      <w:r w:rsidRPr="00D36982">
        <w:rPr>
          <w:rFonts w:eastAsia="Calibri"/>
          <w:b/>
          <w:bCs/>
          <w:sz w:val="28"/>
          <w:szCs w:val="28"/>
        </w:rPr>
        <w:t>территории</w:t>
      </w:r>
    </w:p>
    <w:p w:rsidR="009013A4" w:rsidRPr="00D36982" w:rsidRDefault="009013A4" w:rsidP="009013A4">
      <w:pPr>
        <w:autoSpaceDE w:val="0"/>
        <w:autoSpaceDN w:val="0"/>
        <w:adjustRightInd w:val="0"/>
        <w:jc w:val="center"/>
        <w:rPr>
          <w:rFonts w:eastAsia="Calibri"/>
          <w:b/>
          <w:bCs/>
          <w:sz w:val="28"/>
          <w:szCs w:val="28"/>
        </w:rPr>
      </w:pPr>
    </w:p>
    <w:p w:rsidR="009013A4" w:rsidRPr="00D36982" w:rsidRDefault="009013A4" w:rsidP="009013A4">
      <w:pPr>
        <w:widowControl w:val="0"/>
        <w:tabs>
          <w:tab w:val="left" w:pos="3795"/>
        </w:tabs>
        <w:autoSpaceDE w:val="0"/>
        <w:autoSpaceDN w:val="0"/>
        <w:jc w:val="center"/>
        <w:rPr>
          <w:sz w:val="28"/>
          <w:szCs w:val="28"/>
          <w:lang w:eastAsia="en-US"/>
        </w:rPr>
      </w:pPr>
      <w:r w:rsidRPr="00D36982">
        <w:rPr>
          <w:noProof/>
          <w:sz w:val="28"/>
          <w:szCs w:val="28"/>
        </w:rPr>
        <mc:AlternateContent>
          <mc:Choice Requires="wps">
            <w:drawing>
              <wp:anchor distT="0" distB="0" distL="0" distR="0" simplePos="0" relativeHeight="251659264" behindDoc="1" locked="0" layoutInCell="1" allowOverlap="1" wp14:anchorId="5FBD4124" wp14:editId="7A78F7B6">
                <wp:simplePos x="0" y="0"/>
                <wp:positionH relativeFrom="page">
                  <wp:posOffset>938530</wp:posOffset>
                </wp:positionH>
                <wp:positionV relativeFrom="paragraph">
                  <wp:posOffset>216535</wp:posOffset>
                </wp:positionV>
                <wp:extent cx="6248400" cy="1270"/>
                <wp:effectExtent l="5080" t="5080" r="4445" b="1270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E6B769" id="Полилиния 1" o:spid="_x0000_s1026" style="position:absolute;margin-left:73.9pt;margin-top:17.05pt;width:4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" path="m,l9839,e" filled="f" strokeweight=".21164mm">
                <v:path arrowok="t" o:connecttype="custom" o:connectlocs="0,0;6247765,0" o:connectangles="0,0"/>
                <w10:wrap type="topAndBottom" anchorx="page"/>
              </v:shape>
            </w:pict>
          </mc:Fallback>
        </mc:AlternateContent>
      </w:r>
      <w:r w:rsidRPr="00D36982">
        <w:rPr>
          <w:sz w:val="28"/>
          <w:szCs w:val="28"/>
          <w:lang w:eastAsia="en-US"/>
        </w:rPr>
        <w:t xml:space="preserve">Администрация муниципального образования </w:t>
      </w:r>
      <w:r w:rsidR="00F06011">
        <w:rPr>
          <w:sz w:val="28"/>
          <w:szCs w:val="28"/>
          <w:lang w:eastAsia="en-US"/>
        </w:rPr>
        <w:t>Выселковский</w:t>
      </w:r>
      <w:r w:rsidRPr="00D36982">
        <w:rPr>
          <w:sz w:val="28"/>
          <w:szCs w:val="28"/>
          <w:lang w:eastAsia="en-US"/>
        </w:rPr>
        <w:t xml:space="preserve"> район</w:t>
      </w:r>
    </w:p>
    <w:p w:rsidR="009013A4" w:rsidRPr="00D36982" w:rsidRDefault="009013A4" w:rsidP="009013A4">
      <w:pPr>
        <w:widowControl w:val="0"/>
        <w:autoSpaceDE w:val="0"/>
        <w:autoSpaceDN w:val="0"/>
        <w:ind w:left="154" w:right="378"/>
        <w:rPr>
          <w:sz w:val="20"/>
          <w:szCs w:val="22"/>
          <w:lang w:eastAsia="en-US"/>
        </w:rPr>
      </w:pPr>
      <w:r w:rsidRPr="00D36982">
        <w:rPr>
          <w:spacing w:val="-3"/>
          <w:sz w:val="20"/>
          <w:szCs w:val="22"/>
          <w:lang w:eastAsia="en-US"/>
        </w:rPr>
        <w:t xml:space="preserve"> </w:t>
      </w:r>
    </w:p>
    <w:p w:rsidR="009013A4" w:rsidRDefault="009013A4" w:rsidP="009013A4">
      <w:pPr>
        <w:autoSpaceDE w:val="0"/>
        <w:autoSpaceDN w:val="0"/>
        <w:adjustRightInd w:val="0"/>
        <w:ind w:firstLine="709"/>
        <w:jc w:val="both"/>
        <w:rPr>
          <w:rFonts w:eastAsia="Calibri"/>
          <w:sz w:val="28"/>
          <w:szCs w:val="28"/>
        </w:rPr>
      </w:pPr>
      <w:r w:rsidRPr="000C729D">
        <w:rPr>
          <w:rFonts w:eastAsia="Calibri"/>
          <w:sz w:val="28"/>
          <w:szCs w:val="28"/>
        </w:rPr>
        <w:t>В соответствии со статьей 11.10 Земельного кодекса Российской Федер</w:t>
      </w:r>
      <w:r w:rsidRPr="000C729D">
        <w:rPr>
          <w:rFonts w:eastAsia="Calibri"/>
          <w:sz w:val="28"/>
          <w:szCs w:val="28"/>
        </w:rPr>
        <w:t>а</w:t>
      </w:r>
      <w:r w:rsidRPr="000C729D">
        <w:rPr>
          <w:rFonts w:eastAsia="Calibri"/>
          <w:sz w:val="28"/>
          <w:szCs w:val="28"/>
        </w:rPr>
        <w:t>ции прош</w:t>
      </w:r>
      <w:r>
        <w:rPr>
          <w:rFonts w:eastAsia="Calibri"/>
          <w:sz w:val="28"/>
          <w:szCs w:val="28"/>
        </w:rPr>
        <w:t xml:space="preserve">у </w:t>
      </w:r>
      <w:r w:rsidRPr="000C729D">
        <w:rPr>
          <w:rFonts w:eastAsia="Calibri"/>
          <w:sz w:val="28"/>
          <w:szCs w:val="28"/>
        </w:rPr>
        <w:t>утвердить схему расположения земельного участка на кадастровом плане территории.</w:t>
      </w:r>
    </w:p>
    <w:p w:rsidR="009013A4" w:rsidRPr="000C729D" w:rsidRDefault="009013A4" w:rsidP="009013A4">
      <w:pPr>
        <w:autoSpaceDE w:val="0"/>
        <w:autoSpaceDN w:val="0"/>
        <w:adjustRightInd w:val="0"/>
        <w:ind w:firstLine="709"/>
        <w:jc w:val="both"/>
        <w:rPr>
          <w:rFonts w:eastAsia="Calibri"/>
          <w:sz w:val="28"/>
          <w:szCs w:val="28"/>
        </w:rPr>
      </w:pPr>
    </w:p>
    <w:p w:rsidR="009013A4" w:rsidRDefault="009013A4" w:rsidP="00737E71">
      <w:pPr>
        <w:widowControl w:val="0"/>
        <w:numPr>
          <w:ilvl w:val="0"/>
          <w:numId w:val="8"/>
        </w:numPr>
        <w:autoSpaceDE w:val="0"/>
        <w:autoSpaceDN w:val="0"/>
        <w:jc w:val="center"/>
        <w:rPr>
          <w:rFonts w:eastAsia="Calibri"/>
          <w:bCs/>
          <w:sz w:val="28"/>
          <w:szCs w:val="28"/>
        </w:rPr>
      </w:pPr>
      <w:r w:rsidRPr="0048649D">
        <w:rPr>
          <w:rFonts w:eastAsia="Calibri"/>
          <w:bCs/>
          <w:sz w:val="28"/>
          <w:szCs w:val="28"/>
        </w:rPr>
        <w:t xml:space="preserve">Сведения о </w:t>
      </w:r>
      <w:r>
        <w:rPr>
          <w:rFonts w:eastAsia="Calibri"/>
          <w:bCs/>
          <w:sz w:val="28"/>
          <w:szCs w:val="28"/>
        </w:rPr>
        <w:t xml:space="preserve">представителе </w:t>
      </w:r>
      <w:r w:rsidRPr="0048649D">
        <w:rPr>
          <w:rFonts w:eastAsia="Calibri"/>
          <w:bCs/>
          <w:sz w:val="28"/>
          <w:szCs w:val="28"/>
        </w:rPr>
        <w:t xml:space="preserve">заявителе </w:t>
      </w:r>
    </w:p>
    <w:p w:rsidR="009013A4" w:rsidRPr="0048649D" w:rsidRDefault="009013A4" w:rsidP="009013A4">
      <w:pPr>
        <w:widowControl w:val="0"/>
        <w:autoSpaceDE w:val="0"/>
        <w:autoSpaceDN w:val="0"/>
        <w:ind w:left="720"/>
        <w:jc w:val="center"/>
        <w:rPr>
          <w:rFonts w:eastAsia="Calibri"/>
          <w:bCs/>
          <w:sz w:val="28"/>
          <w:szCs w:val="28"/>
        </w:rPr>
      </w:pPr>
      <w:r w:rsidRPr="0048649D">
        <w:rPr>
          <w:rFonts w:eastAsia="Calibri"/>
          <w:bCs/>
          <w:sz w:val="28"/>
          <w:szCs w:val="28"/>
        </w:rPr>
        <w:t>(в случае, если заявитель обращается через представителя)</w:t>
      </w:r>
    </w:p>
    <w:p w:rsidR="009013A4" w:rsidRPr="00D36982" w:rsidRDefault="009013A4" w:rsidP="009013A4">
      <w:pPr>
        <w:widowControl w:val="0"/>
        <w:autoSpaceDE w:val="0"/>
        <w:autoSpaceDN w:val="0"/>
        <w:ind w:left="3977"/>
        <w:rPr>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
        <w:gridCol w:w="5040"/>
        <w:gridCol w:w="3533"/>
      </w:tblGrid>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1.1</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 xml:space="preserve">Сведения о физическом лице, в случае если </w:t>
            </w:r>
            <w:r w:rsidRPr="00297EA8">
              <w:rPr>
                <w:rFonts w:eastAsia="Calibri"/>
                <w:sz w:val="28"/>
                <w:szCs w:val="28"/>
                <w:lang w:eastAsia="en-US"/>
              </w:rPr>
              <w:t>заявитель</w:t>
            </w:r>
            <w:r w:rsidRPr="00D36982">
              <w:rPr>
                <w:rFonts w:eastAsia="Calibri"/>
                <w:sz w:val="28"/>
                <w:szCs w:val="28"/>
                <w:lang w:eastAsia="en-US"/>
              </w:rPr>
              <w:t xml:space="preserve"> является физическое лицо:</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1.1.1</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Фамилия, имя, отчество (при наличии)</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1.1.2</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Реквизиты документ</w:t>
            </w:r>
            <w:r w:rsidRPr="00297EA8">
              <w:rPr>
                <w:rFonts w:eastAsia="Calibri"/>
                <w:sz w:val="28"/>
                <w:szCs w:val="28"/>
                <w:lang w:eastAsia="en-US"/>
              </w:rPr>
              <w:t>а, удостоверяющ</w:t>
            </w:r>
            <w:r w:rsidRPr="00297EA8">
              <w:rPr>
                <w:rFonts w:eastAsia="Calibri"/>
                <w:sz w:val="28"/>
                <w:szCs w:val="28"/>
                <w:lang w:eastAsia="en-US"/>
              </w:rPr>
              <w:t>е</w:t>
            </w:r>
            <w:r w:rsidRPr="00297EA8">
              <w:rPr>
                <w:rFonts w:eastAsia="Calibri"/>
                <w:sz w:val="28"/>
                <w:szCs w:val="28"/>
                <w:lang w:eastAsia="en-US"/>
              </w:rPr>
              <w:t xml:space="preserve">го личность (наименование документа, </w:t>
            </w:r>
            <w:r w:rsidRPr="00297EA8">
              <w:rPr>
                <w:sz w:val="28"/>
                <w:szCs w:val="28"/>
              </w:rPr>
              <w:t>серия номер дата выдачи, кем выдан)</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Pr>
                <w:rFonts w:eastAsia="Calibri"/>
                <w:sz w:val="28"/>
                <w:szCs w:val="28"/>
                <w:lang w:eastAsia="en-US"/>
              </w:rPr>
              <w:t>1.1.3</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664930">
              <w:rPr>
                <w:rFonts w:eastAsia="Calibri"/>
                <w:sz w:val="28"/>
                <w:szCs w:val="28"/>
                <w:lang w:eastAsia="en-US"/>
              </w:rPr>
              <w:t>Адрес регистрации</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F3439E" w:rsidRDefault="009013A4" w:rsidP="006B7BDB">
            <w:pPr>
              <w:widowControl w:val="0"/>
              <w:autoSpaceDE w:val="0"/>
              <w:autoSpaceDN w:val="0"/>
              <w:rPr>
                <w:rFonts w:eastAsia="Calibri"/>
                <w:sz w:val="28"/>
                <w:szCs w:val="28"/>
                <w:lang w:eastAsia="en-US"/>
              </w:rPr>
            </w:pPr>
            <w:r>
              <w:rPr>
                <w:rFonts w:eastAsia="Calibri"/>
                <w:sz w:val="28"/>
                <w:szCs w:val="28"/>
                <w:lang w:val="en-US" w:eastAsia="en-US"/>
              </w:rPr>
              <w:t>1</w:t>
            </w:r>
            <w:r>
              <w:rPr>
                <w:rFonts w:eastAsia="Calibri"/>
                <w:sz w:val="28"/>
                <w:szCs w:val="28"/>
                <w:lang w:eastAsia="en-US"/>
              </w:rPr>
              <w:t>.1.4</w:t>
            </w:r>
          </w:p>
        </w:tc>
        <w:tc>
          <w:tcPr>
            <w:tcW w:w="5040" w:type="dxa"/>
            <w:shd w:val="clear" w:color="auto" w:fill="auto"/>
          </w:tcPr>
          <w:p w:rsidR="009013A4" w:rsidRPr="00664930" w:rsidRDefault="009013A4" w:rsidP="006B7BDB">
            <w:pPr>
              <w:widowControl w:val="0"/>
              <w:autoSpaceDE w:val="0"/>
              <w:autoSpaceDN w:val="0"/>
              <w:rPr>
                <w:rFonts w:eastAsia="Calibri"/>
                <w:sz w:val="28"/>
                <w:szCs w:val="28"/>
                <w:lang w:val="en-US" w:eastAsia="en-US"/>
              </w:rPr>
            </w:pPr>
            <w:r>
              <w:rPr>
                <w:rFonts w:eastAsia="Calibri"/>
                <w:sz w:val="28"/>
                <w:szCs w:val="28"/>
                <w:lang w:eastAsia="en-US"/>
              </w:rPr>
              <w:t>Адрес проживания</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Pr>
                <w:rFonts w:eastAsia="Calibri"/>
                <w:sz w:val="28"/>
                <w:szCs w:val="28"/>
                <w:lang w:eastAsia="en-US"/>
              </w:rPr>
              <w:t>1.1.5</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664930">
              <w:rPr>
                <w:rFonts w:eastAsia="Calibri"/>
                <w:sz w:val="28"/>
                <w:szCs w:val="28"/>
                <w:lang w:eastAsia="en-US"/>
              </w:rPr>
              <w:t>Номер телефона</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297EA8" w:rsidRDefault="009013A4" w:rsidP="006B7BDB">
            <w:pPr>
              <w:widowControl w:val="0"/>
              <w:autoSpaceDE w:val="0"/>
              <w:autoSpaceDN w:val="0"/>
              <w:rPr>
                <w:rFonts w:eastAsia="Calibri"/>
                <w:sz w:val="28"/>
                <w:szCs w:val="28"/>
                <w:lang w:eastAsia="en-US"/>
              </w:rPr>
            </w:pPr>
            <w:r>
              <w:rPr>
                <w:rFonts w:eastAsia="Calibri"/>
                <w:sz w:val="28"/>
                <w:szCs w:val="28"/>
                <w:lang w:eastAsia="en-US"/>
              </w:rPr>
              <w:t>1.1.6</w:t>
            </w:r>
          </w:p>
        </w:tc>
        <w:tc>
          <w:tcPr>
            <w:tcW w:w="5040" w:type="dxa"/>
            <w:shd w:val="clear" w:color="auto" w:fill="auto"/>
          </w:tcPr>
          <w:p w:rsidR="009013A4" w:rsidRPr="00297EA8" w:rsidRDefault="009013A4" w:rsidP="006B7BDB">
            <w:pPr>
              <w:widowControl w:val="0"/>
              <w:autoSpaceDE w:val="0"/>
              <w:autoSpaceDN w:val="0"/>
              <w:rPr>
                <w:rFonts w:eastAsia="Calibri"/>
                <w:sz w:val="28"/>
                <w:szCs w:val="28"/>
                <w:lang w:eastAsia="en-US"/>
              </w:rPr>
            </w:pPr>
            <w:r w:rsidRPr="00297EA8">
              <w:rPr>
                <w:rFonts w:eastAsia="Calibri"/>
                <w:sz w:val="28"/>
                <w:szCs w:val="28"/>
                <w:lang w:eastAsia="en-US"/>
              </w:rPr>
              <w:t>Адрес электронной почты</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8"/>
                <w:lang w:eastAsia="en-US"/>
              </w:rPr>
            </w:pPr>
            <w:r>
              <w:rPr>
                <w:rFonts w:eastAsia="Calibri"/>
                <w:sz w:val="28"/>
                <w:szCs w:val="28"/>
                <w:lang w:eastAsia="en-US"/>
              </w:rPr>
              <w:t>1.2</w:t>
            </w:r>
          </w:p>
        </w:tc>
        <w:tc>
          <w:tcPr>
            <w:tcW w:w="5040" w:type="dxa"/>
            <w:shd w:val="clear" w:color="auto" w:fill="auto"/>
          </w:tcPr>
          <w:p w:rsidR="009013A4" w:rsidRPr="00F3439E" w:rsidRDefault="009013A4" w:rsidP="006B7BDB">
            <w:pPr>
              <w:widowControl w:val="0"/>
              <w:autoSpaceDE w:val="0"/>
              <w:autoSpaceDN w:val="0"/>
              <w:rPr>
                <w:rFonts w:eastAsia="Calibri"/>
                <w:sz w:val="28"/>
                <w:szCs w:val="28"/>
                <w:lang w:eastAsia="en-US"/>
              </w:rPr>
            </w:pPr>
            <w:r w:rsidRPr="00F3439E">
              <w:rPr>
                <w:rFonts w:eastAsia="Calibri"/>
                <w:sz w:val="28"/>
                <w:szCs w:val="28"/>
                <w:lang w:eastAsia="en-US"/>
              </w:rPr>
              <w:t>Сведения об индивидуальном</w:t>
            </w:r>
          </w:p>
          <w:p w:rsidR="009013A4" w:rsidRPr="00F3439E" w:rsidRDefault="009013A4" w:rsidP="006B7BDB">
            <w:pPr>
              <w:widowControl w:val="0"/>
              <w:autoSpaceDE w:val="0"/>
              <w:autoSpaceDN w:val="0"/>
              <w:rPr>
                <w:rFonts w:eastAsia="Calibri"/>
                <w:sz w:val="28"/>
                <w:szCs w:val="28"/>
                <w:lang w:eastAsia="en-US"/>
              </w:rPr>
            </w:pPr>
            <w:r w:rsidRPr="00F3439E">
              <w:rPr>
                <w:rFonts w:eastAsia="Calibri"/>
                <w:sz w:val="28"/>
                <w:szCs w:val="28"/>
                <w:lang w:eastAsia="en-US"/>
              </w:rPr>
              <w:t>предприни</w:t>
            </w:r>
            <w:r>
              <w:rPr>
                <w:rFonts w:eastAsia="Calibri"/>
                <w:sz w:val="28"/>
                <w:szCs w:val="28"/>
                <w:lang w:eastAsia="en-US"/>
              </w:rPr>
              <w:t>мателе, в случае если заяв</w:t>
            </w:r>
            <w:r>
              <w:rPr>
                <w:rFonts w:eastAsia="Calibri"/>
                <w:sz w:val="28"/>
                <w:szCs w:val="28"/>
                <w:lang w:eastAsia="en-US"/>
              </w:rPr>
              <w:t>и</w:t>
            </w:r>
            <w:r>
              <w:rPr>
                <w:rFonts w:eastAsia="Calibri"/>
                <w:sz w:val="28"/>
                <w:szCs w:val="28"/>
                <w:lang w:eastAsia="en-US"/>
              </w:rPr>
              <w:t xml:space="preserve">тель </w:t>
            </w:r>
            <w:r w:rsidRPr="00F3439E">
              <w:rPr>
                <w:rFonts w:eastAsia="Calibri"/>
                <w:sz w:val="28"/>
                <w:szCs w:val="28"/>
                <w:lang w:eastAsia="en-US"/>
              </w:rPr>
              <w:t>является индивидуальным</w:t>
            </w:r>
          </w:p>
          <w:p w:rsidR="009013A4" w:rsidRPr="00297EA8" w:rsidRDefault="009013A4" w:rsidP="006B7BDB">
            <w:pPr>
              <w:widowControl w:val="0"/>
              <w:autoSpaceDE w:val="0"/>
              <w:autoSpaceDN w:val="0"/>
              <w:rPr>
                <w:rFonts w:eastAsia="Calibri"/>
                <w:sz w:val="28"/>
                <w:szCs w:val="28"/>
                <w:lang w:eastAsia="en-US"/>
              </w:rPr>
            </w:pPr>
            <w:r w:rsidRPr="00F3439E">
              <w:rPr>
                <w:rFonts w:eastAsia="Calibri"/>
                <w:sz w:val="28"/>
                <w:szCs w:val="28"/>
                <w:lang w:eastAsia="en-US"/>
              </w:rPr>
              <w:t>предпринимателем:</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1.2.1</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sidRPr="000C729D">
              <w:rPr>
                <w:rFonts w:eastAsia="Calibri"/>
                <w:sz w:val="28"/>
                <w:szCs w:val="22"/>
                <w:lang w:eastAsia="en-US"/>
              </w:rPr>
              <w:t>Фамилия, имя, отчество (при наличии)</w:t>
            </w:r>
            <w:r>
              <w:rPr>
                <w:rFonts w:eastAsia="Calibri"/>
                <w:sz w:val="28"/>
                <w:szCs w:val="22"/>
                <w:lang w:eastAsia="en-US"/>
              </w:rPr>
              <w:t xml:space="preserve"> индивидуального предпринимателя</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1.2.2</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Индикационный номер индивидуальн</w:t>
            </w:r>
            <w:r>
              <w:rPr>
                <w:rFonts w:eastAsia="Calibri"/>
                <w:sz w:val="28"/>
                <w:szCs w:val="22"/>
                <w:lang w:eastAsia="en-US"/>
              </w:rPr>
              <w:t>о</w:t>
            </w:r>
            <w:r>
              <w:rPr>
                <w:rFonts w:eastAsia="Calibri"/>
                <w:sz w:val="28"/>
                <w:szCs w:val="22"/>
                <w:lang w:eastAsia="en-US"/>
              </w:rPr>
              <w:t>го предпринимателя</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1.2.3</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Основной государственный регистр</w:t>
            </w:r>
            <w:r>
              <w:rPr>
                <w:rFonts w:eastAsia="Calibri"/>
                <w:sz w:val="28"/>
                <w:szCs w:val="22"/>
                <w:lang w:eastAsia="en-US"/>
              </w:rPr>
              <w:t>а</w:t>
            </w:r>
            <w:r>
              <w:rPr>
                <w:rFonts w:eastAsia="Calibri"/>
                <w:sz w:val="28"/>
                <w:szCs w:val="22"/>
                <w:lang w:eastAsia="en-US"/>
              </w:rPr>
              <w:t>ционный номер индивидуального пре</w:t>
            </w:r>
            <w:r>
              <w:rPr>
                <w:rFonts w:eastAsia="Calibri"/>
                <w:sz w:val="28"/>
                <w:szCs w:val="22"/>
                <w:lang w:eastAsia="en-US"/>
              </w:rPr>
              <w:t>д</w:t>
            </w:r>
            <w:r>
              <w:rPr>
                <w:rFonts w:eastAsia="Calibri"/>
                <w:sz w:val="28"/>
                <w:szCs w:val="22"/>
                <w:lang w:eastAsia="en-US"/>
              </w:rPr>
              <w:t>принимателя</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lastRenderedPageBreak/>
              <w:t>1.2.4</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1.2.5</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1.3</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sidRPr="00F3439E">
              <w:rPr>
                <w:rFonts w:eastAsia="Calibri"/>
                <w:sz w:val="28"/>
                <w:szCs w:val="22"/>
                <w:lang w:eastAsia="en-US"/>
              </w:rPr>
              <w:t>Сведения о юридическом лице:</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.1</w:t>
            </w:r>
          </w:p>
        </w:tc>
        <w:tc>
          <w:tcPr>
            <w:tcW w:w="5040"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Полное наименование</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.2</w:t>
            </w:r>
          </w:p>
        </w:tc>
        <w:tc>
          <w:tcPr>
            <w:tcW w:w="5040"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Основной государственный регистр</w:t>
            </w:r>
            <w:r w:rsidRPr="00D36982">
              <w:rPr>
                <w:rFonts w:eastAsia="Calibri"/>
                <w:sz w:val="28"/>
                <w:szCs w:val="22"/>
                <w:lang w:eastAsia="en-US"/>
              </w:rPr>
              <w:t>а</w:t>
            </w:r>
            <w:r w:rsidRPr="00D36982">
              <w:rPr>
                <w:rFonts w:eastAsia="Calibri"/>
                <w:sz w:val="28"/>
                <w:szCs w:val="22"/>
                <w:lang w:eastAsia="en-US"/>
              </w:rPr>
              <w:t>ционный номер</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.3</w:t>
            </w:r>
          </w:p>
        </w:tc>
        <w:tc>
          <w:tcPr>
            <w:tcW w:w="5040"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Идентификационный номер налогопл</w:t>
            </w:r>
            <w:r w:rsidRPr="00D36982">
              <w:rPr>
                <w:rFonts w:eastAsia="Calibri"/>
                <w:sz w:val="28"/>
                <w:szCs w:val="22"/>
                <w:lang w:eastAsia="en-US"/>
              </w:rPr>
              <w:t>а</w:t>
            </w:r>
            <w:r w:rsidRPr="00D36982">
              <w:rPr>
                <w:rFonts w:eastAsia="Calibri"/>
                <w:sz w:val="28"/>
                <w:szCs w:val="22"/>
                <w:lang w:eastAsia="en-US"/>
              </w:rPr>
              <w:t>тельщика – юридического лица</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1.3.4</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1.3.5</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bl>
    <w:p w:rsidR="009013A4" w:rsidRPr="00D36982" w:rsidRDefault="009013A4" w:rsidP="009013A4">
      <w:pPr>
        <w:widowControl w:val="0"/>
        <w:autoSpaceDE w:val="0"/>
        <w:autoSpaceDN w:val="0"/>
        <w:rPr>
          <w:sz w:val="20"/>
          <w:szCs w:val="28"/>
          <w:lang w:eastAsia="en-US"/>
        </w:rPr>
      </w:pPr>
    </w:p>
    <w:p w:rsidR="009013A4" w:rsidRDefault="009013A4" w:rsidP="009013A4">
      <w:pPr>
        <w:widowControl w:val="0"/>
        <w:tabs>
          <w:tab w:val="left" w:pos="284"/>
          <w:tab w:val="left" w:pos="2694"/>
          <w:tab w:val="left" w:pos="2977"/>
          <w:tab w:val="left" w:pos="3261"/>
          <w:tab w:val="left" w:pos="3686"/>
        </w:tabs>
        <w:autoSpaceDE w:val="0"/>
        <w:autoSpaceDN w:val="0"/>
        <w:ind w:left="720"/>
        <w:jc w:val="center"/>
        <w:rPr>
          <w:sz w:val="28"/>
          <w:szCs w:val="22"/>
          <w:lang w:eastAsia="en-US"/>
        </w:rPr>
      </w:pPr>
      <w:r>
        <w:rPr>
          <w:sz w:val="28"/>
          <w:szCs w:val="22"/>
          <w:lang w:eastAsia="en-US"/>
        </w:rPr>
        <w:t>2.</w:t>
      </w:r>
      <w:r w:rsidRPr="00D36982">
        <w:rPr>
          <w:sz w:val="28"/>
          <w:szCs w:val="22"/>
          <w:lang w:eastAsia="en-US"/>
        </w:rPr>
        <w:t>Сведения</w:t>
      </w:r>
      <w:r w:rsidRPr="00D36982">
        <w:rPr>
          <w:spacing w:val="-2"/>
          <w:sz w:val="28"/>
          <w:szCs w:val="22"/>
          <w:lang w:eastAsia="en-US"/>
        </w:rPr>
        <w:t xml:space="preserve"> </w:t>
      </w:r>
      <w:r>
        <w:rPr>
          <w:sz w:val="28"/>
          <w:szCs w:val="22"/>
          <w:lang w:eastAsia="en-US"/>
        </w:rPr>
        <w:t>о заявителе</w:t>
      </w:r>
    </w:p>
    <w:p w:rsidR="009013A4" w:rsidRPr="00D36982" w:rsidRDefault="009013A4" w:rsidP="009013A4">
      <w:pPr>
        <w:widowControl w:val="0"/>
        <w:tabs>
          <w:tab w:val="left" w:pos="284"/>
          <w:tab w:val="left" w:pos="2977"/>
        </w:tabs>
        <w:autoSpaceDE w:val="0"/>
        <w:autoSpaceDN w:val="0"/>
        <w:ind w:left="4157"/>
        <w:rPr>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5369"/>
        <w:gridCol w:w="3170"/>
      </w:tblGrid>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Сведения о физическом лице, в случае е</w:t>
            </w:r>
            <w:r w:rsidRPr="00D36982">
              <w:rPr>
                <w:rFonts w:eastAsia="Calibri"/>
                <w:sz w:val="28"/>
                <w:szCs w:val="22"/>
                <w:lang w:eastAsia="en-US"/>
              </w:rPr>
              <w:t>с</w:t>
            </w:r>
            <w:r w:rsidRPr="00D36982">
              <w:rPr>
                <w:rFonts w:eastAsia="Calibri"/>
                <w:sz w:val="28"/>
                <w:szCs w:val="22"/>
                <w:lang w:eastAsia="en-US"/>
              </w:rPr>
              <w:t xml:space="preserve">ли </w:t>
            </w:r>
            <w:r>
              <w:rPr>
                <w:rFonts w:eastAsia="Calibri"/>
                <w:sz w:val="28"/>
                <w:szCs w:val="22"/>
                <w:lang w:eastAsia="en-US"/>
              </w:rPr>
              <w:t>заявитель</w:t>
            </w:r>
            <w:r w:rsidRPr="00D36982">
              <w:rPr>
                <w:rFonts w:eastAsia="Calibri"/>
                <w:sz w:val="28"/>
                <w:szCs w:val="22"/>
                <w:lang w:eastAsia="en-US"/>
              </w:rPr>
              <w:t xml:space="preserve"> является физическое лицо:</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.1.1</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Фамилия, имя, отчество (при наличии)</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.1.2</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8"/>
                <w:lang w:eastAsia="en-US"/>
              </w:rPr>
              <w:t>Реквизиты документ</w:t>
            </w:r>
            <w:r w:rsidRPr="00297EA8">
              <w:rPr>
                <w:rFonts w:eastAsia="Calibri"/>
                <w:sz w:val="28"/>
                <w:szCs w:val="28"/>
                <w:lang w:eastAsia="en-US"/>
              </w:rPr>
              <w:t xml:space="preserve">а, удостоверяющего личность (наименование документа, </w:t>
            </w:r>
            <w:r w:rsidRPr="00297EA8">
              <w:rPr>
                <w:sz w:val="28"/>
                <w:szCs w:val="28"/>
              </w:rPr>
              <w:t>серия номер дата выдачи, кем выдан)</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.1.3</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регистрации</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2.1.4</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проживания</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2.1.5</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2.1.6</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Сведения об индивидуальном предприн</w:t>
            </w:r>
            <w:r>
              <w:rPr>
                <w:rFonts w:eastAsia="Calibri"/>
                <w:sz w:val="28"/>
                <w:szCs w:val="22"/>
                <w:lang w:eastAsia="en-US"/>
              </w:rPr>
              <w:t>и</w:t>
            </w:r>
            <w:r>
              <w:rPr>
                <w:rFonts w:eastAsia="Calibri"/>
                <w:sz w:val="28"/>
                <w:szCs w:val="22"/>
                <w:lang w:eastAsia="en-US"/>
              </w:rPr>
              <w:t>мателе, в случае если заявитель является индивидуальным предпринимателем</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2.2.1</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sidRPr="000C729D">
              <w:rPr>
                <w:rFonts w:eastAsia="Calibri"/>
                <w:sz w:val="28"/>
                <w:szCs w:val="22"/>
                <w:lang w:eastAsia="en-US"/>
              </w:rPr>
              <w:t>Фамилия, имя, отчество (при наличии)</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2.2.2</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Индикационный номер индивидуального предпринимателя</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2.2.3</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Основной государственный регистрац</w:t>
            </w:r>
            <w:r>
              <w:rPr>
                <w:rFonts w:eastAsia="Calibri"/>
                <w:sz w:val="28"/>
                <w:szCs w:val="22"/>
                <w:lang w:eastAsia="en-US"/>
              </w:rPr>
              <w:t>и</w:t>
            </w:r>
            <w:r>
              <w:rPr>
                <w:rFonts w:eastAsia="Calibri"/>
                <w:sz w:val="28"/>
                <w:szCs w:val="22"/>
                <w:lang w:eastAsia="en-US"/>
              </w:rPr>
              <w:t>онный номер индивидуального предпр</w:t>
            </w:r>
            <w:r>
              <w:rPr>
                <w:rFonts w:eastAsia="Calibri"/>
                <w:sz w:val="28"/>
                <w:szCs w:val="22"/>
                <w:lang w:eastAsia="en-US"/>
              </w:rPr>
              <w:t>и</w:t>
            </w:r>
            <w:r>
              <w:rPr>
                <w:rFonts w:eastAsia="Calibri"/>
                <w:sz w:val="28"/>
                <w:szCs w:val="22"/>
                <w:lang w:eastAsia="en-US"/>
              </w:rPr>
              <w:t>нимателя</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2.2.4</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2.2.5</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Сведения о юридическом лице:</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.1</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Полное наименование</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.2</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Основной государственный регистрац</w:t>
            </w:r>
            <w:r w:rsidRPr="00D36982">
              <w:rPr>
                <w:rFonts w:eastAsia="Calibri"/>
                <w:sz w:val="28"/>
                <w:szCs w:val="22"/>
                <w:lang w:eastAsia="en-US"/>
              </w:rPr>
              <w:t>и</w:t>
            </w:r>
            <w:r w:rsidRPr="00D36982">
              <w:rPr>
                <w:rFonts w:eastAsia="Calibri"/>
                <w:sz w:val="28"/>
                <w:szCs w:val="22"/>
                <w:lang w:eastAsia="en-US"/>
              </w:rPr>
              <w:t>онный номер</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.3</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Идентификационный номер налогопл</w:t>
            </w:r>
            <w:r w:rsidRPr="00D36982">
              <w:rPr>
                <w:rFonts w:eastAsia="Calibri"/>
                <w:sz w:val="28"/>
                <w:szCs w:val="22"/>
                <w:lang w:eastAsia="en-US"/>
              </w:rPr>
              <w:t>а</w:t>
            </w:r>
            <w:r w:rsidRPr="00D36982">
              <w:rPr>
                <w:rFonts w:eastAsia="Calibri"/>
                <w:sz w:val="28"/>
                <w:szCs w:val="22"/>
                <w:lang w:eastAsia="en-US"/>
              </w:rPr>
              <w:t>тельщика – юридического лица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2.3.4</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2.3.5</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bl>
    <w:p w:rsidR="009013A4" w:rsidRDefault="009013A4" w:rsidP="009013A4">
      <w:pPr>
        <w:widowControl w:val="0"/>
        <w:tabs>
          <w:tab w:val="left" w:pos="4395"/>
        </w:tabs>
        <w:autoSpaceDE w:val="0"/>
        <w:autoSpaceDN w:val="0"/>
        <w:rPr>
          <w:sz w:val="28"/>
          <w:szCs w:val="22"/>
          <w:lang w:eastAsia="en-US"/>
        </w:rPr>
      </w:pPr>
    </w:p>
    <w:p w:rsidR="009013A4" w:rsidRPr="00D36982" w:rsidRDefault="009013A4" w:rsidP="009013A4">
      <w:pPr>
        <w:widowControl w:val="0"/>
        <w:autoSpaceDE w:val="0"/>
        <w:autoSpaceDN w:val="0"/>
        <w:ind w:left="720"/>
        <w:jc w:val="center"/>
        <w:rPr>
          <w:sz w:val="28"/>
          <w:szCs w:val="22"/>
          <w:lang w:eastAsia="en-US"/>
        </w:rPr>
      </w:pPr>
      <w:r>
        <w:rPr>
          <w:rFonts w:eastAsia="Calibri"/>
          <w:bCs/>
          <w:sz w:val="28"/>
          <w:szCs w:val="28"/>
        </w:rPr>
        <w:t>3</w:t>
      </w:r>
      <w:r w:rsidRPr="0048649D">
        <w:rPr>
          <w:rFonts w:eastAsia="Calibri"/>
          <w:bCs/>
          <w:sz w:val="28"/>
          <w:szCs w:val="28"/>
        </w:rPr>
        <w:t xml:space="preserve">. </w:t>
      </w:r>
      <w:r w:rsidRPr="009D3B9C">
        <w:rPr>
          <w:rFonts w:eastAsia="Calibri"/>
          <w:bCs/>
          <w:sz w:val="28"/>
          <w:szCs w:val="28"/>
        </w:rPr>
        <w:t xml:space="preserve">Сведения </w:t>
      </w:r>
      <w:r w:rsidRPr="009D3B9C">
        <w:rPr>
          <w:bCs/>
          <w:sz w:val="28"/>
          <w:szCs w:val="28"/>
          <w:lang w:eastAsia="en-US"/>
        </w:rPr>
        <w:t>по услуге</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D36982" w:rsidTr="006B7BDB">
        <w:trPr>
          <w:trHeight w:val="599"/>
        </w:trPr>
        <w:tc>
          <w:tcPr>
            <w:tcW w:w="1135" w:type="dxa"/>
            <w:shd w:val="clear" w:color="auto" w:fill="auto"/>
          </w:tcPr>
          <w:p w:rsidR="009013A4" w:rsidRPr="00890B82"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lastRenderedPageBreak/>
              <w:t>3</w:t>
            </w:r>
            <w:r w:rsidRPr="00890B82">
              <w:rPr>
                <w:rFonts w:eastAsia="Calibri"/>
                <w:sz w:val="28"/>
                <w:szCs w:val="28"/>
                <w:lang w:eastAsia="en-US"/>
              </w:rPr>
              <w:t>.1</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В результате чего образуется земельный</w:t>
            </w:r>
          </w:p>
          <w:p w:rsidR="009013A4" w:rsidRPr="00890B82" w:rsidRDefault="009013A4" w:rsidP="006B7BDB">
            <w:pPr>
              <w:widowControl w:val="0"/>
              <w:autoSpaceDE w:val="0"/>
              <w:autoSpaceDN w:val="0"/>
              <w:rPr>
                <w:rFonts w:eastAsia="Calibri"/>
                <w:sz w:val="28"/>
                <w:szCs w:val="28"/>
                <w:lang w:eastAsia="en-US"/>
              </w:rPr>
            </w:pPr>
            <w:r w:rsidRPr="009D3B9C">
              <w:rPr>
                <w:sz w:val="28"/>
                <w:szCs w:val="28"/>
              </w:rPr>
              <w:t>участок? (Раздел/Объединение)</w:t>
            </w:r>
          </w:p>
        </w:tc>
        <w:tc>
          <w:tcPr>
            <w:tcW w:w="3544" w:type="dxa"/>
            <w:shd w:val="clear" w:color="auto" w:fill="auto"/>
          </w:tcPr>
          <w:p w:rsidR="009013A4" w:rsidRPr="00890B82" w:rsidRDefault="009013A4" w:rsidP="006B7BDB">
            <w:pPr>
              <w:widowControl w:val="0"/>
              <w:autoSpaceDE w:val="0"/>
              <w:autoSpaceDN w:val="0"/>
              <w:rPr>
                <w:rFonts w:eastAsia="Calibri"/>
                <w:sz w:val="28"/>
                <w:szCs w:val="22"/>
                <w:lang w:eastAsia="en-US"/>
              </w:rPr>
            </w:pPr>
          </w:p>
        </w:tc>
      </w:tr>
      <w:tr w:rsidR="009013A4" w:rsidRPr="00D36982" w:rsidTr="006B7BDB">
        <w:trPr>
          <w:trHeight w:val="599"/>
        </w:trPr>
        <w:tc>
          <w:tcPr>
            <w:tcW w:w="1135" w:type="dxa"/>
            <w:shd w:val="clear" w:color="auto" w:fill="auto"/>
          </w:tcPr>
          <w:p w:rsidR="009013A4" w:rsidRPr="00890B82"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3</w:t>
            </w:r>
            <w:r w:rsidRPr="00890B82">
              <w:rPr>
                <w:rFonts w:eastAsia="Calibri"/>
                <w:sz w:val="28"/>
                <w:szCs w:val="28"/>
                <w:lang w:eastAsia="en-US"/>
              </w:rPr>
              <w:t>.2</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Право заявителя на земельный участок</w:t>
            </w:r>
          </w:p>
          <w:p w:rsidR="009013A4" w:rsidRPr="00890B82" w:rsidRDefault="009013A4" w:rsidP="006B7BDB">
            <w:pPr>
              <w:widowControl w:val="0"/>
              <w:autoSpaceDE w:val="0"/>
              <w:autoSpaceDN w:val="0"/>
              <w:rPr>
                <w:sz w:val="28"/>
                <w:szCs w:val="28"/>
              </w:rPr>
            </w:pPr>
            <w:r w:rsidRPr="009D3B9C">
              <w:rPr>
                <w:sz w:val="28"/>
                <w:szCs w:val="28"/>
              </w:rPr>
              <w:t>зарегистрировано в ЕГРН?</w:t>
            </w:r>
          </w:p>
        </w:tc>
        <w:tc>
          <w:tcPr>
            <w:tcW w:w="3544" w:type="dxa"/>
            <w:shd w:val="clear" w:color="auto" w:fill="auto"/>
          </w:tcPr>
          <w:p w:rsidR="009013A4" w:rsidRPr="00890B82" w:rsidRDefault="009013A4" w:rsidP="006B7BDB">
            <w:pPr>
              <w:widowControl w:val="0"/>
              <w:autoSpaceDE w:val="0"/>
              <w:autoSpaceDN w:val="0"/>
              <w:rPr>
                <w:rFonts w:eastAsia="Calibri"/>
                <w:sz w:val="28"/>
                <w:szCs w:val="22"/>
                <w:lang w:eastAsia="en-US"/>
              </w:rPr>
            </w:pPr>
          </w:p>
        </w:tc>
      </w:tr>
      <w:tr w:rsidR="009013A4" w:rsidRPr="00D36982" w:rsidTr="006B7BDB">
        <w:trPr>
          <w:trHeight w:val="599"/>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val="en-US" w:eastAsia="en-US"/>
              </w:rPr>
              <w:t>3</w:t>
            </w:r>
            <w:r>
              <w:rPr>
                <w:rFonts w:eastAsia="Calibri"/>
                <w:sz w:val="28"/>
                <w:szCs w:val="28"/>
                <w:lang w:eastAsia="en-US"/>
              </w:rPr>
              <w:t>.3</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Сколько землепользователей у исходного</w:t>
            </w:r>
          </w:p>
          <w:p w:rsidR="009013A4" w:rsidRPr="001437C5" w:rsidRDefault="009013A4" w:rsidP="006B7BDB">
            <w:pPr>
              <w:widowControl w:val="0"/>
              <w:autoSpaceDE w:val="0"/>
              <w:autoSpaceDN w:val="0"/>
              <w:rPr>
                <w:sz w:val="28"/>
                <w:szCs w:val="28"/>
              </w:rPr>
            </w:pPr>
            <w:r w:rsidRPr="009D3B9C">
              <w:rPr>
                <w:sz w:val="28"/>
                <w:szCs w:val="28"/>
              </w:rPr>
              <w:t>земельного участка?</w:t>
            </w:r>
          </w:p>
        </w:tc>
        <w:tc>
          <w:tcPr>
            <w:tcW w:w="3544" w:type="dxa"/>
            <w:shd w:val="clear" w:color="auto" w:fill="auto"/>
          </w:tcPr>
          <w:p w:rsidR="009013A4" w:rsidRPr="00890B82" w:rsidRDefault="009013A4" w:rsidP="006B7BDB">
            <w:pPr>
              <w:widowControl w:val="0"/>
              <w:autoSpaceDE w:val="0"/>
              <w:autoSpaceDN w:val="0"/>
              <w:rPr>
                <w:rFonts w:eastAsia="Calibri"/>
                <w:sz w:val="28"/>
                <w:szCs w:val="22"/>
                <w:lang w:eastAsia="en-US"/>
              </w:rPr>
            </w:pPr>
          </w:p>
        </w:tc>
      </w:tr>
      <w:tr w:rsidR="009013A4" w:rsidRPr="00D36982" w:rsidTr="006B7BDB">
        <w:trPr>
          <w:trHeight w:val="599"/>
        </w:trPr>
        <w:tc>
          <w:tcPr>
            <w:tcW w:w="1135" w:type="dxa"/>
            <w:shd w:val="clear" w:color="auto" w:fill="auto"/>
          </w:tcPr>
          <w:p w:rsidR="009013A4"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3.4</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Исходный земельный участок находится в</w:t>
            </w:r>
          </w:p>
          <w:p w:rsidR="009013A4" w:rsidRPr="009D3B9C" w:rsidRDefault="009013A4" w:rsidP="006B7BDB">
            <w:pPr>
              <w:widowControl w:val="0"/>
              <w:autoSpaceDE w:val="0"/>
              <w:autoSpaceDN w:val="0"/>
              <w:rPr>
                <w:sz w:val="28"/>
                <w:szCs w:val="28"/>
              </w:rPr>
            </w:pPr>
            <w:r w:rsidRPr="009D3B9C">
              <w:rPr>
                <w:sz w:val="28"/>
                <w:szCs w:val="28"/>
              </w:rPr>
              <w:t>залоге?</w:t>
            </w:r>
          </w:p>
        </w:tc>
        <w:tc>
          <w:tcPr>
            <w:tcW w:w="3544" w:type="dxa"/>
            <w:shd w:val="clear" w:color="auto" w:fill="auto"/>
          </w:tcPr>
          <w:p w:rsidR="009013A4" w:rsidRPr="00890B82" w:rsidRDefault="009013A4" w:rsidP="006B7BDB">
            <w:pPr>
              <w:widowControl w:val="0"/>
              <w:autoSpaceDE w:val="0"/>
              <w:autoSpaceDN w:val="0"/>
              <w:rPr>
                <w:rFonts w:eastAsia="Calibri"/>
                <w:sz w:val="28"/>
                <w:szCs w:val="22"/>
                <w:lang w:eastAsia="en-US"/>
              </w:rPr>
            </w:pPr>
          </w:p>
        </w:tc>
      </w:tr>
    </w:tbl>
    <w:p w:rsidR="009013A4" w:rsidRPr="00D36982" w:rsidRDefault="009013A4" w:rsidP="009013A4">
      <w:pPr>
        <w:widowControl w:val="0"/>
        <w:tabs>
          <w:tab w:val="left" w:pos="4395"/>
        </w:tabs>
        <w:autoSpaceDE w:val="0"/>
        <w:autoSpaceDN w:val="0"/>
        <w:rPr>
          <w:sz w:val="28"/>
          <w:szCs w:val="22"/>
          <w:lang w:eastAsia="en-US"/>
        </w:rPr>
      </w:pPr>
    </w:p>
    <w:p w:rsidR="009013A4" w:rsidRPr="00D36982" w:rsidRDefault="009013A4" w:rsidP="009013A4">
      <w:pPr>
        <w:widowControl w:val="0"/>
        <w:autoSpaceDE w:val="0"/>
        <w:autoSpaceDN w:val="0"/>
        <w:ind w:left="720"/>
        <w:jc w:val="center"/>
        <w:rPr>
          <w:sz w:val="28"/>
          <w:szCs w:val="22"/>
          <w:lang w:eastAsia="en-US"/>
        </w:rPr>
      </w:pPr>
      <w:r>
        <w:rPr>
          <w:rFonts w:eastAsia="Calibri"/>
          <w:bCs/>
          <w:sz w:val="28"/>
          <w:szCs w:val="28"/>
        </w:rPr>
        <w:t>4</w:t>
      </w:r>
      <w:r w:rsidRPr="0048649D">
        <w:rPr>
          <w:rFonts w:eastAsia="Calibri"/>
          <w:bCs/>
          <w:sz w:val="28"/>
          <w:szCs w:val="28"/>
        </w:rPr>
        <w:t>. Сведения о земельном участке(-ах)</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D36982" w:rsidTr="006B7BDB">
        <w:trPr>
          <w:trHeight w:val="599"/>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sidRPr="009D3B9C">
              <w:rPr>
                <w:rFonts w:eastAsia="Calibri"/>
                <w:sz w:val="28"/>
                <w:szCs w:val="28"/>
                <w:lang w:eastAsia="en-US"/>
              </w:rPr>
              <w:t>4.1</w:t>
            </w:r>
          </w:p>
        </w:tc>
        <w:tc>
          <w:tcPr>
            <w:tcW w:w="5244" w:type="dxa"/>
            <w:shd w:val="clear" w:color="auto" w:fill="auto"/>
          </w:tcPr>
          <w:p w:rsidR="009013A4" w:rsidRPr="009D3B9C" w:rsidRDefault="009013A4" w:rsidP="006B7BDB">
            <w:pPr>
              <w:rPr>
                <w:sz w:val="28"/>
                <w:szCs w:val="28"/>
              </w:rPr>
            </w:pPr>
            <w:r w:rsidRPr="009D3B9C">
              <w:rPr>
                <w:sz w:val="28"/>
                <w:szCs w:val="28"/>
              </w:rPr>
              <w:t>Кадастровый номер земельного участка</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r w:rsidR="009013A4" w:rsidRPr="00D36982" w:rsidTr="006B7BDB">
        <w:trPr>
          <w:trHeight w:val="70"/>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sidRPr="009D3B9C">
              <w:rPr>
                <w:rFonts w:eastAsia="Calibri"/>
                <w:sz w:val="28"/>
                <w:szCs w:val="28"/>
                <w:lang w:eastAsia="en-US"/>
              </w:rPr>
              <w:t>4.2</w:t>
            </w:r>
          </w:p>
        </w:tc>
        <w:tc>
          <w:tcPr>
            <w:tcW w:w="5244" w:type="dxa"/>
            <w:shd w:val="clear" w:color="auto" w:fill="auto"/>
          </w:tcPr>
          <w:p w:rsidR="009013A4" w:rsidRPr="009D3B9C" w:rsidRDefault="009013A4" w:rsidP="006B7BDB">
            <w:pPr>
              <w:rPr>
                <w:sz w:val="28"/>
                <w:szCs w:val="28"/>
              </w:rPr>
            </w:pPr>
            <w:r w:rsidRPr="009D3B9C">
              <w:rPr>
                <w:sz w:val="28"/>
                <w:szCs w:val="28"/>
              </w:rPr>
              <w:t>Кадастровый номер земельного</w:t>
            </w:r>
          </w:p>
          <w:p w:rsidR="009013A4" w:rsidRPr="009D3B9C" w:rsidRDefault="009013A4" w:rsidP="006B7BDB">
            <w:pPr>
              <w:rPr>
                <w:sz w:val="28"/>
                <w:szCs w:val="28"/>
              </w:rPr>
            </w:pPr>
            <w:r w:rsidRPr="009D3B9C">
              <w:rPr>
                <w:sz w:val="28"/>
                <w:szCs w:val="28"/>
              </w:rPr>
              <w:t>участка (возможность добавления</w:t>
            </w:r>
          </w:p>
          <w:p w:rsidR="009013A4" w:rsidRPr="009D3B9C" w:rsidRDefault="009013A4" w:rsidP="006B7BDB">
            <w:pPr>
              <w:rPr>
                <w:sz w:val="28"/>
                <w:szCs w:val="28"/>
              </w:rPr>
            </w:pPr>
            <w:r w:rsidRPr="009D3B9C">
              <w:rPr>
                <w:sz w:val="28"/>
                <w:szCs w:val="28"/>
              </w:rPr>
              <w:t>сведений о земельных участках, при</w:t>
            </w:r>
          </w:p>
          <w:p w:rsidR="009013A4" w:rsidRPr="009D3B9C" w:rsidRDefault="009013A4" w:rsidP="006B7BDB">
            <w:pPr>
              <w:rPr>
                <w:sz w:val="28"/>
                <w:szCs w:val="28"/>
              </w:rPr>
            </w:pPr>
            <w:r w:rsidRPr="009D3B9C">
              <w:rPr>
                <w:sz w:val="28"/>
                <w:szCs w:val="28"/>
              </w:rPr>
              <w:t>объединении)</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bl>
    <w:p w:rsidR="009013A4" w:rsidRPr="00D36982" w:rsidRDefault="009013A4" w:rsidP="009013A4">
      <w:pPr>
        <w:widowControl w:val="0"/>
        <w:tabs>
          <w:tab w:val="left" w:pos="718"/>
        </w:tabs>
        <w:autoSpaceDE w:val="0"/>
        <w:autoSpaceDN w:val="0"/>
        <w:ind w:left="907" w:right="595"/>
        <w:rPr>
          <w:sz w:val="28"/>
          <w:szCs w:val="22"/>
          <w:lang w:eastAsia="en-US"/>
        </w:rPr>
      </w:pPr>
    </w:p>
    <w:p w:rsidR="009013A4" w:rsidRDefault="009013A4" w:rsidP="009013A4">
      <w:pPr>
        <w:widowControl w:val="0"/>
        <w:autoSpaceDE w:val="0"/>
        <w:autoSpaceDN w:val="0"/>
        <w:ind w:left="224" w:right="378"/>
        <w:jc w:val="center"/>
        <w:rPr>
          <w:rFonts w:eastAsia="Calibri"/>
          <w:bCs/>
          <w:sz w:val="28"/>
          <w:szCs w:val="28"/>
        </w:rPr>
      </w:pPr>
      <w:r>
        <w:rPr>
          <w:rFonts w:eastAsia="Calibri"/>
          <w:bCs/>
          <w:sz w:val="28"/>
          <w:szCs w:val="28"/>
        </w:rPr>
        <w:t>5</w:t>
      </w:r>
      <w:r w:rsidRPr="0048649D">
        <w:rPr>
          <w:rFonts w:eastAsia="Calibri"/>
          <w:bCs/>
          <w:sz w:val="28"/>
          <w:szCs w:val="28"/>
        </w:rPr>
        <w:t>. Прикладываемые документы</w:t>
      </w:r>
    </w:p>
    <w:p w:rsidR="009013A4" w:rsidRPr="00D36982" w:rsidRDefault="009013A4" w:rsidP="009013A4">
      <w:pPr>
        <w:widowControl w:val="0"/>
        <w:autoSpaceDE w:val="0"/>
        <w:autoSpaceDN w:val="0"/>
        <w:ind w:left="224" w:right="378"/>
        <w:jc w:val="center"/>
        <w:rPr>
          <w:sz w:val="28"/>
          <w:szCs w:val="28"/>
          <w:lang w:eastAsia="en-US"/>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9D3B9C" w:rsidTr="006B7BDB">
        <w:trPr>
          <w:trHeight w:val="599"/>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w:t>
            </w:r>
          </w:p>
        </w:tc>
        <w:tc>
          <w:tcPr>
            <w:tcW w:w="5244" w:type="dxa"/>
            <w:shd w:val="clear" w:color="auto" w:fill="auto"/>
          </w:tcPr>
          <w:p w:rsidR="009013A4" w:rsidRPr="009D3B9C" w:rsidRDefault="009013A4" w:rsidP="006B7BDB">
            <w:pPr>
              <w:rPr>
                <w:sz w:val="28"/>
                <w:szCs w:val="28"/>
              </w:rPr>
            </w:pPr>
            <w:r w:rsidRPr="005B4240">
              <w:rPr>
                <w:sz w:val="28"/>
                <w:szCs w:val="28"/>
              </w:rPr>
              <w:t>Наименование документа</w:t>
            </w:r>
          </w:p>
        </w:tc>
        <w:tc>
          <w:tcPr>
            <w:tcW w:w="3544" w:type="dxa"/>
            <w:shd w:val="clear" w:color="auto" w:fill="auto"/>
          </w:tcPr>
          <w:p w:rsidR="009013A4" w:rsidRPr="005B4240" w:rsidRDefault="009013A4" w:rsidP="006B7BDB">
            <w:pPr>
              <w:widowControl w:val="0"/>
              <w:autoSpaceDE w:val="0"/>
              <w:autoSpaceDN w:val="0"/>
              <w:rPr>
                <w:rFonts w:eastAsia="Calibri"/>
                <w:sz w:val="28"/>
                <w:szCs w:val="28"/>
                <w:lang w:eastAsia="en-US"/>
              </w:rPr>
            </w:pPr>
            <w:r w:rsidRPr="005B4240">
              <w:rPr>
                <w:rFonts w:eastAsia="Calibri"/>
                <w:sz w:val="28"/>
                <w:szCs w:val="28"/>
                <w:lang w:eastAsia="en-US"/>
              </w:rPr>
              <w:t>Наименование</w:t>
            </w:r>
          </w:p>
          <w:p w:rsidR="009013A4" w:rsidRPr="009D3B9C" w:rsidRDefault="009013A4" w:rsidP="006B7BDB">
            <w:pPr>
              <w:widowControl w:val="0"/>
              <w:autoSpaceDE w:val="0"/>
              <w:autoSpaceDN w:val="0"/>
              <w:rPr>
                <w:rFonts w:eastAsia="Calibri"/>
                <w:sz w:val="28"/>
                <w:szCs w:val="28"/>
                <w:lang w:eastAsia="en-US"/>
              </w:rPr>
            </w:pPr>
            <w:r w:rsidRPr="005B4240">
              <w:rPr>
                <w:rFonts w:eastAsia="Calibri"/>
                <w:sz w:val="28"/>
                <w:szCs w:val="28"/>
                <w:lang w:eastAsia="en-US"/>
              </w:rPr>
              <w:t>прикладываемого документа</w:t>
            </w: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5.1</w:t>
            </w:r>
          </w:p>
        </w:tc>
        <w:tc>
          <w:tcPr>
            <w:tcW w:w="5244" w:type="dxa"/>
            <w:shd w:val="clear" w:color="auto" w:fill="auto"/>
          </w:tcPr>
          <w:p w:rsidR="009013A4" w:rsidRPr="005B4240" w:rsidRDefault="009013A4" w:rsidP="006B7BDB">
            <w:pPr>
              <w:rPr>
                <w:sz w:val="28"/>
                <w:szCs w:val="28"/>
              </w:rPr>
            </w:pPr>
            <w:r w:rsidRPr="005B4240">
              <w:rPr>
                <w:sz w:val="28"/>
                <w:szCs w:val="28"/>
              </w:rPr>
              <w:t>Документ, подтверждающий полномочия</w:t>
            </w:r>
          </w:p>
          <w:p w:rsidR="009013A4" w:rsidRPr="009D3B9C" w:rsidRDefault="009013A4" w:rsidP="006B7BDB">
            <w:pPr>
              <w:rPr>
                <w:sz w:val="28"/>
                <w:szCs w:val="28"/>
              </w:rPr>
            </w:pPr>
            <w:r w:rsidRPr="005B4240">
              <w:rPr>
                <w:sz w:val="28"/>
                <w:szCs w:val="28"/>
              </w:rPr>
              <w:t>представителя</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5.2</w:t>
            </w:r>
          </w:p>
        </w:tc>
        <w:tc>
          <w:tcPr>
            <w:tcW w:w="5244" w:type="dxa"/>
            <w:shd w:val="clear" w:color="auto" w:fill="auto"/>
          </w:tcPr>
          <w:p w:rsidR="009013A4" w:rsidRPr="005B4240" w:rsidRDefault="009013A4" w:rsidP="006B7BDB">
            <w:pPr>
              <w:rPr>
                <w:sz w:val="28"/>
                <w:szCs w:val="28"/>
              </w:rPr>
            </w:pPr>
            <w:r w:rsidRPr="005B4240">
              <w:rPr>
                <w:sz w:val="28"/>
                <w:szCs w:val="28"/>
              </w:rPr>
              <w:t>Схема расположения земельного участка или</w:t>
            </w:r>
          </w:p>
          <w:p w:rsidR="009013A4" w:rsidRPr="005B4240" w:rsidRDefault="009013A4" w:rsidP="006B7BDB">
            <w:pPr>
              <w:rPr>
                <w:sz w:val="28"/>
                <w:szCs w:val="28"/>
              </w:rPr>
            </w:pPr>
            <w:r w:rsidRPr="005B4240">
              <w:rPr>
                <w:sz w:val="28"/>
                <w:szCs w:val="28"/>
              </w:rPr>
              <w:t>земельных участков на кадастровом плане</w:t>
            </w:r>
          </w:p>
          <w:p w:rsidR="009013A4" w:rsidRPr="005B4240" w:rsidRDefault="009013A4" w:rsidP="006B7BDB">
            <w:pPr>
              <w:rPr>
                <w:sz w:val="28"/>
                <w:szCs w:val="28"/>
              </w:rPr>
            </w:pPr>
            <w:r w:rsidRPr="005B4240">
              <w:rPr>
                <w:sz w:val="28"/>
                <w:szCs w:val="28"/>
              </w:rPr>
              <w:t>территории</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5.3</w:t>
            </w:r>
          </w:p>
        </w:tc>
        <w:tc>
          <w:tcPr>
            <w:tcW w:w="5244" w:type="dxa"/>
            <w:shd w:val="clear" w:color="auto" w:fill="auto"/>
          </w:tcPr>
          <w:p w:rsidR="009013A4" w:rsidRPr="005B4240" w:rsidRDefault="009013A4" w:rsidP="006B7BDB">
            <w:pPr>
              <w:rPr>
                <w:sz w:val="28"/>
                <w:szCs w:val="28"/>
              </w:rPr>
            </w:pPr>
            <w:r w:rsidRPr="005B4240">
              <w:rPr>
                <w:sz w:val="28"/>
                <w:szCs w:val="28"/>
              </w:rPr>
              <w:t>Правоуст</w:t>
            </w:r>
            <w:r>
              <w:rPr>
                <w:sz w:val="28"/>
                <w:szCs w:val="28"/>
              </w:rPr>
              <w:t>анавливающий документ на об</w:t>
            </w:r>
            <w:r>
              <w:rPr>
                <w:sz w:val="28"/>
                <w:szCs w:val="28"/>
              </w:rPr>
              <w:t>ъ</w:t>
            </w:r>
            <w:r>
              <w:rPr>
                <w:sz w:val="28"/>
                <w:szCs w:val="28"/>
              </w:rPr>
              <w:t xml:space="preserve">ект </w:t>
            </w:r>
            <w:r w:rsidRPr="005B4240">
              <w:rPr>
                <w:sz w:val="28"/>
                <w:szCs w:val="28"/>
              </w:rPr>
              <w:t>недвижимости</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5.4</w:t>
            </w:r>
          </w:p>
        </w:tc>
        <w:tc>
          <w:tcPr>
            <w:tcW w:w="5244" w:type="dxa"/>
            <w:shd w:val="clear" w:color="auto" w:fill="auto"/>
          </w:tcPr>
          <w:p w:rsidR="009013A4" w:rsidRPr="005B4240" w:rsidRDefault="009013A4" w:rsidP="006B7BDB">
            <w:pPr>
              <w:rPr>
                <w:sz w:val="28"/>
                <w:szCs w:val="28"/>
              </w:rPr>
            </w:pPr>
            <w:r w:rsidRPr="005B4240">
              <w:rPr>
                <w:sz w:val="28"/>
                <w:szCs w:val="28"/>
              </w:rPr>
              <w:t>Согласие залогодержателей</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r w:rsidR="009013A4" w:rsidRPr="009D3B9C" w:rsidTr="006B7BDB">
        <w:trPr>
          <w:trHeight w:val="70"/>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5.5</w:t>
            </w:r>
          </w:p>
        </w:tc>
        <w:tc>
          <w:tcPr>
            <w:tcW w:w="5244" w:type="dxa"/>
            <w:shd w:val="clear" w:color="auto" w:fill="auto"/>
          </w:tcPr>
          <w:p w:rsidR="009013A4" w:rsidRPr="009D3B9C" w:rsidRDefault="009013A4" w:rsidP="006B7BDB">
            <w:pPr>
              <w:rPr>
                <w:sz w:val="28"/>
                <w:szCs w:val="28"/>
              </w:rPr>
            </w:pPr>
            <w:r w:rsidRPr="005B4240">
              <w:rPr>
                <w:sz w:val="28"/>
                <w:szCs w:val="28"/>
              </w:rPr>
              <w:t>Согласие землепользователей</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bl>
    <w:p w:rsidR="009013A4" w:rsidRPr="00D36982" w:rsidRDefault="009013A4" w:rsidP="009013A4">
      <w:pPr>
        <w:widowControl w:val="0"/>
        <w:tabs>
          <w:tab w:val="left" w:pos="9892"/>
          <w:tab w:val="left" w:pos="9968"/>
        </w:tabs>
        <w:autoSpaceDE w:val="0"/>
        <w:autoSpaceDN w:val="0"/>
        <w:ind w:right="395"/>
        <w:jc w:val="both"/>
        <w:rPr>
          <w:sz w:val="28"/>
          <w:szCs w:val="28"/>
          <w:lang w:eastAsia="en-US"/>
        </w:rPr>
      </w:pPr>
    </w:p>
    <w:p w:rsidR="009013A4" w:rsidRPr="00D36982" w:rsidRDefault="009013A4" w:rsidP="009013A4">
      <w:pPr>
        <w:widowControl w:val="0"/>
        <w:tabs>
          <w:tab w:val="left" w:pos="9892"/>
          <w:tab w:val="left" w:pos="9968"/>
        </w:tabs>
        <w:autoSpaceDE w:val="0"/>
        <w:autoSpaceDN w:val="0"/>
        <w:ind w:left="112" w:right="395"/>
        <w:jc w:val="both"/>
        <w:rPr>
          <w:sz w:val="28"/>
          <w:szCs w:val="28"/>
          <w:lang w:eastAsia="en-US"/>
        </w:rPr>
      </w:pPr>
      <w:r w:rsidRPr="00D36982">
        <w:rPr>
          <w:sz w:val="28"/>
          <w:szCs w:val="28"/>
          <w:lang w:eastAsia="en-US"/>
        </w:rPr>
        <w:t>Результат</w:t>
      </w:r>
      <w:r w:rsidRPr="00D36982">
        <w:rPr>
          <w:spacing w:val="-1"/>
          <w:sz w:val="28"/>
          <w:szCs w:val="28"/>
          <w:lang w:eastAsia="en-US"/>
        </w:rPr>
        <w:t xml:space="preserve"> </w:t>
      </w:r>
      <w:r w:rsidRPr="00D36982">
        <w:rPr>
          <w:sz w:val="28"/>
          <w:szCs w:val="28"/>
          <w:lang w:eastAsia="en-US"/>
        </w:rPr>
        <w:t>рассмотрения</w:t>
      </w:r>
      <w:r w:rsidRPr="00D36982">
        <w:rPr>
          <w:spacing w:val="-2"/>
          <w:sz w:val="28"/>
          <w:szCs w:val="28"/>
          <w:lang w:eastAsia="en-US"/>
        </w:rPr>
        <w:t xml:space="preserve"> </w:t>
      </w:r>
      <w:r w:rsidRPr="00D36982">
        <w:rPr>
          <w:sz w:val="28"/>
          <w:szCs w:val="28"/>
          <w:lang w:eastAsia="en-US"/>
        </w:rPr>
        <w:t>настоящего</w:t>
      </w:r>
      <w:r w:rsidRPr="00D36982">
        <w:rPr>
          <w:spacing w:val="-1"/>
          <w:sz w:val="28"/>
          <w:szCs w:val="28"/>
          <w:lang w:eastAsia="en-US"/>
        </w:rPr>
        <w:t xml:space="preserve"> </w:t>
      </w:r>
      <w:r w:rsidRPr="00D36982">
        <w:rPr>
          <w:sz w:val="28"/>
          <w:szCs w:val="28"/>
          <w:lang w:eastAsia="en-US"/>
        </w:rPr>
        <w:t>заявления</w:t>
      </w:r>
      <w:r w:rsidRPr="00D36982">
        <w:rPr>
          <w:spacing w:val="-1"/>
          <w:sz w:val="28"/>
          <w:szCs w:val="28"/>
          <w:lang w:eastAsia="en-US"/>
        </w:rPr>
        <w:t xml:space="preserve"> </w:t>
      </w:r>
      <w:r w:rsidRPr="00D36982">
        <w:rPr>
          <w:sz w:val="28"/>
          <w:szCs w:val="28"/>
          <w:lang w:eastAsia="en-US"/>
        </w:rPr>
        <w:t>прошу:</w:t>
      </w:r>
    </w:p>
    <w:p w:rsidR="009013A4" w:rsidRPr="00D36982" w:rsidRDefault="009013A4" w:rsidP="009013A4">
      <w:pPr>
        <w:widowControl w:val="0"/>
        <w:tabs>
          <w:tab w:val="left" w:pos="9892"/>
          <w:tab w:val="left" w:pos="9968"/>
        </w:tabs>
        <w:autoSpaceDE w:val="0"/>
        <w:autoSpaceDN w:val="0"/>
        <w:ind w:left="112" w:right="395"/>
        <w:jc w:val="both"/>
        <w:rPr>
          <w:sz w:val="28"/>
          <w:szCs w:val="28"/>
          <w:lang w:eastAsia="en-US"/>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7"/>
        <w:gridCol w:w="1417"/>
      </w:tblGrid>
      <w:tr w:rsidR="009013A4" w:rsidRPr="00D36982" w:rsidTr="006B7BDB">
        <w:tc>
          <w:tcPr>
            <w:tcW w:w="8477"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направить в форме электронного документа в личный кабинет на Едином портале государственных и муниципальных услуг (фун</w:t>
            </w:r>
            <w:r w:rsidRPr="00D36982">
              <w:rPr>
                <w:rFonts w:eastAsia="Calibri"/>
                <w:sz w:val="28"/>
                <w:szCs w:val="28"/>
                <w:lang w:eastAsia="en-US"/>
              </w:rPr>
              <w:t>к</w:t>
            </w:r>
            <w:r w:rsidRPr="00D36982">
              <w:rPr>
                <w:rFonts w:eastAsia="Calibri"/>
                <w:sz w:val="28"/>
                <w:szCs w:val="28"/>
                <w:lang w:eastAsia="en-US"/>
              </w:rPr>
              <w:t>ций)/Портале государственных и муниципальных услуг (функций) Краснодарского края</w:t>
            </w:r>
          </w:p>
        </w:tc>
        <w:tc>
          <w:tcPr>
            <w:tcW w:w="1417" w:type="dxa"/>
            <w:shd w:val="clear" w:color="auto" w:fill="auto"/>
          </w:tcPr>
          <w:p w:rsidR="009013A4" w:rsidRPr="00D36982" w:rsidRDefault="009013A4" w:rsidP="006B7BDB">
            <w:pPr>
              <w:widowControl w:val="0"/>
              <w:autoSpaceDE w:val="0"/>
              <w:autoSpaceDN w:val="0"/>
              <w:rPr>
                <w:rFonts w:eastAsia="Calibri"/>
                <w:sz w:val="20"/>
                <w:szCs w:val="28"/>
                <w:lang w:eastAsia="en-US"/>
              </w:rPr>
            </w:pPr>
          </w:p>
        </w:tc>
      </w:tr>
      <w:tr w:rsidR="009013A4" w:rsidRPr="00D36982" w:rsidTr="006B7BDB">
        <w:tc>
          <w:tcPr>
            <w:tcW w:w="8477" w:type="dxa"/>
            <w:shd w:val="clear" w:color="auto" w:fill="auto"/>
          </w:tcPr>
          <w:p w:rsidR="009013A4" w:rsidRPr="00D36982" w:rsidRDefault="009013A4" w:rsidP="00451EE4">
            <w:pPr>
              <w:widowControl w:val="0"/>
              <w:autoSpaceDE w:val="0"/>
              <w:autoSpaceDN w:val="0"/>
              <w:rPr>
                <w:rFonts w:eastAsia="Calibri"/>
                <w:sz w:val="28"/>
                <w:szCs w:val="28"/>
                <w:u w:val="single"/>
                <w:lang w:eastAsia="en-US"/>
              </w:rPr>
            </w:pPr>
            <w:r w:rsidRPr="00D36982">
              <w:rPr>
                <w:rFonts w:eastAsia="Calibri"/>
                <w:sz w:val="28"/>
                <w:szCs w:val="28"/>
                <w:lang w:eastAsia="en-US"/>
              </w:rPr>
              <w:t>выдать на бумажном носителе при личном обращении в админ</w:t>
            </w:r>
            <w:r w:rsidRPr="00D36982">
              <w:rPr>
                <w:rFonts w:eastAsia="Calibri"/>
                <w:sz w:val="28"/>
                <w:szCs w:val="28"/>
                <w:lang w:eastAsia="en-US"/>
              </w:rPr>
              <w:t>и</w:t>
            </w:r>
            <w:r w:rsidRPr="00D36982">
              <w:rPr>
                <w:rFonts w:eastAsia="Calibri"/>
                <w:sz w:val="28"/>
                <w:szCs w:val="28"/>
                <w:lang w:eastAsia="en-US"/>
              </w:rPr>
              <w:t xml:space="preserve">страцию муниципального образования </w:t>
            </w:r>
            <w:r w:rsidR="00F06011">
              <w:rPr>
                <w:rFonts w:eastAsia="Calibri"/>
                <w:sz w:val="28"/>
                <w:szCs w:val="28"/>
                <w:lang w:eastAsia="en-US"/>
              </w:rPr>
              <w:t>Выселковский</w:t>
            </w:r>
            <w:r w:rsidRPr="00D36982">
              <w:rPr>
                <w:rFonts w:eastAsia="Calibri"/>
                <w:sz w:val="28"/>
                <w:szCs w:val="28"/>
                <w:lang w:eastAsia="en-US"/>
              </w:rPr>
              <w:t xml:space="preserve"> район либо в многофункциональный центр предоставления государственных и муниципальных услуг, расположенный по адресу: </w:t>
            </w:r>
            <w:r w:rsidR="00451EE4">
              <w:rPr>
                <w:rFonts w:eastAsia="Calibri"/>
                <w:sz w:val="28"/>
                <w:szCs w:val="28"/>
                <w:lang w:eastAsia="en-US"/>
              </w:rPr>
              <w:t>_______________</w:t>
            </w:r>
          </w:p>
        </w:tc>
        <w:tc>
          <w:tcPr>
            <w:tcW w:w="1417" w:type="dxa"/>
            <w:shd w:val="clear" w:color="auto" w:fill="auto"/>
          </w:tcPr>
          <w:p w:rsidR="009013A4" w:rsidRPr="00D36982" w:rsidRDefault="009013A4" w:rsidP="006B7BDB">
            <w:pPr>
              <w:widowControl w:val="0"/>
              <w:autoSpaceDE w:val="0"/>
              <w:autoSpaceDN w:val="0"/>
              <w:jc w:val="center"/>
              <w:rPr>
                <w:rFonts w:eastAsia="Calibri"/>
                <w:sz w:val="20"/>
                <w:szCs w:val="28"/>
                <w:lang w:eastAsia="en-US"/>
              </w:rPr>
            </w:pPr>
          </w:p>
          <w:p w:rsidR="009013A4" w:rsidRPr="00D36982" w:rsidRDefault="009013A4" w:rsidP="006B7BDB">
            <w:pPr>
              <w:widowControl w:val="0"/>
              <w:autoSpaceDE w:val="0"/>
              <w:autoSpaceDN w:val="0"/>
              <w:jc w:val="center"/>
              <w:rPr>
                <w:rFonts w:eastAsia="Calibri"/>
                <w:sz w:val="20"/>
                <w:szCs w:val="28"/>
                <w:lang w:eastAsia="en-US"/>
              </w:rPr>
            </w:pPr>
          </w:p>
          <w:p w:rsidR="009013A4" w:rsidRPr="00D36982" w:rsidRDefault="009013A4" w:rsidP="006B7BDB">
            <w:pPr>
              <w:widowControl w:val="0"/>
              <w:autoSpaceDE w:val="0"/>
              <w:autoSpaceDN w:val="0"/>
              <w:jc w:val="center"/>
              <w:rPr>
                <w:rFonts w:eastAsia="Calibri"/>
                <w:sz w:val="20"/>
                <w:szCs w:val="28"/>
                <w:lang w:eastAsia="en-US"/>
              </w:rPr>
            </w:pPr>
          </w:p>
          <w:p w:rsidR="009013A4" w:rsidRPr="00D36982" w:rsidRDefault="009013A4" w:rsidP="006B7BDB">
            <w:pPr>
              <w:widowControl w:val="0"/>
              <w:autoSpaceDE w:val="0"/>
              <w:autoSpaceDN w:val="0"/>
              <w:jc w:val="center"/>
              <w:rPr>
                <w:rFonts w:eastAsia="Calibri"/>
                <w:sz w:val="28"/>
                <w:szCs w:val="28"/>
                <w:lang w:eastAsia="en-US"/>
              </w:rPr>
            </w:pPr>
          </w:p>
          <w:p w:rsidR="009013A4" w:rsidRPr="00D36982" w:rsidRDefault="009013A4" w:rsidP="006B7BDB">
            <w:pPr>
              <w:widowControl w:val="0"/>
              <w:autoSpaceDE w:val="0"/>
              <w:autoSpaceDN w:val="0"/>
              <w:ind w:right="-104"/>
              <w:jc w:val="center"/>
              <w:rPr>
                <w:rFonts w:eastAsia="Calibri"/>
                <w:sz w:val="20"/>
                <w:szCs w:val="28"/>
                <w:lang w:eastAsia="en-US"/>
              </w:rPr>
            </w:pPr>
          </w:p>
        </w:tc>
      </w:tr>
      <w:tr w:rsidR="009013A4" w:rsidRPr="00D36982" w:rsidTr="006B7BDB">
        <w:tc>
          <w:tcPr>
            <w:tcW w:w="8477"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направить на бумажном носителе на почтовый адрес:</w:t>
            </w:r>
          </w:p>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lastRenderedPageBreak/>
              <w:t>________________________________________________________</w:t>
            </w:r>
          </w:p>
          <w:p w:rsidR="009013A4" w:rsidRPr="00D36982" w:rsidRDefault="009013A4" w:rsidP="006B7BDB">
            <w:pPr>
              <w:widowControl w:val="0"/>
              <w:autoSpaceDE w:val="0"/>
              <w:autoSpaceDN w:val="0"/>
              <w:rPr>
                <w:rFonts w:eastAsia="Calibri"/>
                <w:sz w:val="20"/>
                <w:szCs w:val="28"/>
                <w:lang w:eastAsia="en-US"/>
              </w:rPr>
            </w:pPr>
          </w:p>
        </w:tc>
        <w:tc>
          <w:tcPr>
            <w:tcW w:w="1417" w:type="dxa"/>
            <w:shd w:val="clear" w:color="auto" w:fill="auto"/>
          </w:tcPr>
          <w:p w:rsidR="009013A4" w:rsidRPr="00D36982" w:rsidRDefault="009013A4" w:rsidP="006B7BDB">
            <w:pPr>
              <w:widowControl w:val="0"/>
              <w:autoSpaceDE w:val="0"/>
              <w:autoSpaceDN w:val="0"/>
              <w:rPr>
                <w:rFonts w:eastAsia="Calibri"/>
                <w:sz w:val="20"/>
                <w:szCs w:val="28"/>
                <w:lang w:eastAsia="en-US"/>
              </w:rPr>
            </w:pPr>
          </w:p>
        </w:tc>
      </w:tr>
      <w:tr w:rsidR="009013A4" w:rsidRPr="00D36982" w:rsidTr="006B7BDB">
        <w:tc>
          <w:tcPr>
            <w:tcW w:w="9894" w:type="dxa"/>
            <w:gridSpan w:val="2"/>
            <w:shd w:val="clear" w:color="auto" w:fill="auto"/>
          </w:tcPr>
          <w:p w:rsidR="009013A4" w:rsidRPr="00D36982" w:rsidRDefault="009013A4" w:rsidP="006B7BDB">
            <w:pPr>
              <w:widowControl w:val="0"/>
              <w:autoSpaceDE w:val="0"/>
              <w:autoSpaceDN w:val="0"/>
              <w:jc w:val="center"/>
              <w:rPr>
                <w:rFonts w:eastAsia="Calibri"/>
                <w:sz w:val="20"/>
                <w:szCs w:val="28"/>
                <w:lang w:eastAsia="en-US"/>
              </w:rPr>
            </w:pPr>
            <w:r w:rsidRPr="00D36982">
              <w:rPr>
                <w:rFonts w:eastAsia="Calibri"/>
                <w:sz w:val="20"/>
                <w:szCs w:val="28"/>
                <w:lang w:eastAsia="en-US"/>
              </w:rPr>
              <w:lastRenderedPageBreak/>
              <w:t>Указывается один из перечисленных способов</w:t>
            </w:r>
          </w:p>
        </w:tc>
      </w:tr>
    </w:tbl>
    <w:p w:rsidR="00451EE4" w:rsidRPr="00451EE4" w:rsidRDefault="00451EE4" w:rsidP="00451EE4">
      <w:pPr>
        <w:widowControl w:val="0"/>
        <w:autoSpaceDE w:val="0"/>
        <w:autoSpaceDN w:val="0"/>
        <w:jc w:val="both"/>
        <w:rPr>
          <w:sz w:val="28"/>
          <w:szCs w:val="28"/>
          <w:lang w:eastAsia="en-US"/>
        </w:rPr>
      </w:pPr>
      <w:r w:rsidRPr="00451EE4">
        <w:rPr>
          <w:sz w:val="28"/>
          <w:szCs w:val="28"/>
          <w:lang w:eastAsia="en-US"/>
        </w:rPr>
        <w:t>Я даю согласие на обработку и использование моих персональных данных и не возражаю против того, что мои персональные данные могут передаваться а</w:t>
      </w:r>
      <w:r w:rsidRPr="00451EE4">
        <w:rPr>
          <w:sz w:val="28"/>
          <w:szCs w:val="28"/>
          <w:lang w:eastAsia="en-US"/>
        </w:rPr>
        <w:t>д</w:t>
      </w:r>
      <w:r w:rsidRPr="00451EE4">
        <w:rPr>
          <w:sz w:val="28"/>
          <w:szCs w:val="28"/>
          <w:lang w:eastAsia="en-US"/>
        </w:rPr>
        <w:t>министрацией муниципального образования Выселковский район третьим л</w:t>
      </w:r>
      <w:r w:rsidRPr="00451EE4">
        <w:rPr>
          <w:sz w:val="28"/>
          <w:szCs w:val="28"/>
          <w:lang w:eastAsia="en-US"/>
        </w:rPr>
        <w:t>и</w:t>
      </w:r>
      <w:r w:rsidRPr="00451EE4">
        <w:rPr>
          <w:sz w:val="28"/>
          <w:szCs w:val="28"/>
          <w:lang w:eastAsia="en-US"/>
        </w:rPr>
        <w:t>цам на условиях и в порядке, определенных положениями действующего зак</w:t>
      </w:r>
      <w:r w:rsidRPr="00451EE4">
        <w:rPr>
          <w:sz w:val="28"/>
          <w:szCs w:val="28"/>
          <w:lang w:eastAsia="en-US"/>
        </w:rPr>
        <w:t>о</w:t>
      </w:r>
      <w:r w:rsidRPr="00451EE4">
        <w:rPr>
          <w:sz w:val="28"/>
          <w:szCs w:val="28"/>
          <w:lang w:eastAsia="en-US"/>
        </w:rPr>
        <w:t>нодательства.</w:t>
      </w:r>
    </w:p>
    <w:p w:rsidR="009013A4" w:rsidRPr="00D36982" w:rsidRDefault="009013A4" w:rsidP="009013A4">
      <w:pPr>
        <w:widowControl w:val="0"/>
        <w:jc w:val="both"/>
        <w:rPr>
          <w:sz w:val="28"/>
          <w:szCs w:val="28"/>
        </w:rPr>
      </w:pPr>
    </w:p>
    <w:p w:rsidR="009013A4" w:rsidRPr="00D36982" w:rsidRDefault="009013A4" w:rsidP="009013A4">
      <w:pPr>
        <w:widowControl w:val="0"/>
        <w:jc w:val="both"/>
        <w:rPr>
          <w:sz w:val="28"/>
          <w:szCs w:val="28"/>
        </w:rPr>
      </w:pPr>
    </w:p>
    <w:p w:rsidR="009013A4" w:rsidRPr="00D36982" w:rsidRDefault="009013A4" w:rsidP="009013A4">
      <w:pPr>
        <w:widowControl w:val="0"/>
        <w:jc w:val="both"/>
        <w:rPr>
          <w:sz w:val="28"/>
          <w:szCs w:val="28"/>
        </w:rPr>
      </w:pPr>
      <w:r w:rsidRPr="00D36982">
        <w:rPr>
          <w:sz w:val="28"/>
          <w:szCs w:val="28"/>
        </w:rPr>
        <w:t>«___» ___________________20 __ г.</w:t>
      </w:r>
      <w:r w:rsidRPr="00D36982">
        <w:rPr>
          <w:sz w:val="28"/>
          <w:szCs w:val="28"/>
        </w:rPr>
        <w:tab/>
      </w:r>
      <w:r w:rsidRPr="00D36982">
        <w:rPr>
          <w:sz w:val="28"/>
          <w:szCs w:val="28"/>
        </w:rPr>
        <w:tab/>
        <w:t xml:space="preserve">  __________________________                                                                         </w:t>
      </w:r>
    </w:p>
    <w:p w:rsidR="009013A4" w:rsidRPr="00D36982" w:rsidRDefault="009013A4" w:rsidP="009013A4">
      <w:pPr>
        <w:widowControl w:val="0"/>
        <w:jc w:val="both"/>
        <w:rPr>
          <w:sz w:val="28"/>
          <w:szCs w:val="28"/>
        </w:rPr>
      </w:pPr>
      <w:r w:rsidRPr="00D36982">
        <w:rPr>
          <w:sz w:val="28"/>
          <w:szCs w:val="28"/>
        </w:rPr>
        <w:t xml:space="preserve">                       дата                                                   </w:t>
      </w:r>
      <w:r w:rsidRPr="00D36982">
        <w:rPr>
          <w:rFonts w:eastAsia="Tahoma"/>
          <w:sz w:val="28"/>
          <w:szCs w:val="28"/>
        </w:rPr>
        <w:t>подпись, расшифровка подписи</w:t>
      </w:r>
      <w:r w:rsidRPr="00D36982">
        <w:rPr>
          <w:sz w:val="28"/>
          <w:szCs w:val="28"/>
        </w:rPr>
        <w:t xml:space="preserve"> </w:t>
      </w:r>
    </w:p>
    <w:p w:rsidR="009013A4" w:rsidRDefault="009013A4" w:rsidP="009013A4"/>
    <w:p w:rsidR="00ED7889" w:rsidRDefault="00ED7889"/>
    <w:p w:rsidR="00ED7889" w:rsidRDefault="00ED7889"/>
    <w:p w:rsidR="00ED7889" w:rsidRDefault="00ED7889"/>
    <w:p w:rsidR="00ED7889" w:rsidRDefault="00ED7889"/>
    <w:p w:rsidR="00ED7889" w:rsidRDefault="00ED7889"/>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Pr="009E1A20" w:rsidRDefault="009013A4" w:rsidP="00451EE4">
      <w:pPr>
        <w:widowControl w:val="0"/>
        <w:ind w:left="5400"/>
        <w:jc w:val="center"/>
        <w:rPr>
          <w:sz w:val="28"/>
          <w:szCs w:val="28"/>
        </w:rPr>
      </w:pPr>
      <w:r>
        <w:rPr>
          <w:sz w:val="28"/>
          <w:szCs w:val="28"/>
        </w:rPr>
        <w:lastRenderedPageBreak/>
        <w:t>Приложение № 2</w:t>
      </w:r>
    </w:p>
    <w:p w:rsidR="009013A4" w:rsidRPr="009E1A20" w:rsidRDefault="009013A4" w:rsidP="00451EE4">
      <w:pPr>
        <w:widowControl w:val="0"/>
        <w:ind w:left="5400"/>
        <w:jc w:val="center"/>
        <w:outlineLvl w:val="0"/>
        <w:rPr>
          <w:bCs/>
          <w:sz w:val="28"/>
          <w:szCs w:val="28"/>
        </w:rPr>
      </w:pPr>
      <w:r w:rsidRPr="009E1A20">
        <w:rPr>
          <w:bCs/>
          <w:sz w:val="28"/>
          <w:szCs w:val="28"/>
        </w:rPr>
        <w:t>к административному</w:t>
      </w:r>
    </w:p>
    <w:p w:rsidR="009013A4" w:rsidRPr="009E1A20" w:rsidRDefault="009013A4" w:rsidP="00451EE4">
      <w:pPr>
        <w:widowControl w:val="0"/>
        <w:ind w:left="5400"/>
        <w:jc w:val="center"/>
        <w:outlineLvl w:val="0"/>
        <w:rPr>
          <w:bCs/>
          <w:sz w:val="28"/>
          <w:szCs w:val="28"/>
        </w:rPr>
      </w:pPr>
      <w:r w:rsidRPr="009E1A20">
        <w:rPr>
          <w:bCs/>
          <w:sz w:val="28"/>
          <w:szCs w:val="28"/>
        </w:rPr>
        <w:t>регламенту предоставления</w:t>
      </w:r>
    </w:p>
    <w:p w:rsidR="009013A4" w:rsidRPr="009E1A20" w:rsidRDefault="009013A4" w:rsidP="00451EE4">
      <w:pPr>
        <w:widowControl w:val="0"/>
        <w:ind w:left="5400"/>
        <w:jc w:val="center"/>
        <w:outlineLvl w:val="0"/>
        <w:rPr>
          <w:bCs/>
          <w:sz w:val="28"/>
          <w:szCs w:val="28"/>
        </w:rPr>
      </w:pPr>
      <w:r w:rsidRPr="009E1A20">
        <w:rPr>
          <w:bCs/>
          <w:sz w:val="28"/>
          <w:szCs w:val="28"/>
        </w:rPr>
        <w:t>муниципальной услуги</w:t>
      </w:r>
    </w:p>
    <w:p w:rsidR="009013A4" w:rsidRDefault="009013A4" w:rsidP="00451EE4">
      <w:pPr>
        <w:widowControl w:val="0"/>
        <w:ind w:left="5387"/>
        <w:jc w:val="center"/>
        <w:outlineLvl w:val="2"/>
        <w:rPr>
          <w:sz w:val="28"/>
          <w:szCs w:val="28"/>
        </w:rPr>
      </w:pPr>
      <w:r w:rsidRPr="009E1A20">
        <w:rPr>
          <w:bCs/>
          <w:sz w:val="28"/>
          <w:szCs w:val="28"/>
        </w:rPr>
        <w:t>«</w:t>
      </w:r>
      <w:r w:rsidRPr="005B4240">
        <w:rPr>
          <w:sz w:val="28"/>
          <w:szCs w:val="28"/>
        </w:rPr>
        <w:t>Утверждение схемы располож</w:t>
      </w:r>
      <w:r w:rsidRPr="005B4240">
        <w:rPr>
          <w:sz w:val="28"/>
          <w:szCs w:val="28"/>
        </w:rPr>
        <w:t>е</w:t>
      </w:r>
      <w:r w:rsidRPr="005B4240">
        <w:rPr>
          <w:sz w:val="28"/>
          <w:szCs w:val="28"/>
        </w:rPr>
        <w:t>ния земельного участка или з</w:t>
      </w:r>
      <w:r w:rsidRPr="005B4240">
        <w:rPr>
          <w:sz w:val="28"/>
          <w:szCs w:val="28"/>
        </w:rPr>
        <w:t>е</w:t>
      </w:r>
      <w:r w:rsidRPr="005B4240">
        <w:rPr>
          <w:sz w:val="28"/>
          <w:szCs w:val="28"/>
        </w:rPr>
        <w:t>мельных участков на кадастровом плане территории</w:t>
      </w:r>
      <w:r w:rsidRPr="00527D13">
        <w:rPr>
          <w:sz w:val="28"/>
          <w:szCs w:val="28"/>
        </w:rPr>
        <w:t>»</w:t>
      </w:r>
    </w:p>
    <w:p w:rsidR="009013A4" w:rsidRDefault="009013A4" w:rsidP="009013A4">
      <w:pPr>
        <w:ind w:left="4962"/>
        <w:jc w:val="both"/>
        <w:rPr>
          <w:sz w:val="28"/>
          <w:szCs w:val="28"/>
        </w:rPr>
      </w:pPr>
    </w:p>
    <w:p w:rsidR="009013A4" w:rsidRDefault="009013A4" w:rsidP="009013A4">
      <w:pPr>
        <w:ind w:left="4962"/>
        <w:jc w:val="both"/>
        <w:rPr>
          <w:sz w:val="28"/>
          <w:szCs w:val="28"/>
        </w:rPr>
      </w:pPr>
    </w:p>
    <w:p w:rsidR="009013A4" w:rsidRPr="00D36982" w:rsidRDefault="009013A4" w:rsidP="009013A4">
      <w:pPr>
        <w:autoSpaceDE w:val="0"/>
        <w:autoSpaceDN w:val="0"/>
        <w:adjustRightInd w:val="0"/>
        <w:jc w:val="center"/>
        <w:rPr>
          <w:rFonts w:eastAsia="Calibri"/>
          <w:b/>
          <w:bCs/>
          <w:sz w:val="28"/>
          <w:szCs w:val="28"/>
        </w:rPr>
      </w:pPr>
      <w:r w:rsidRPr="00D36982">
        <w:rPr>
          <w:rFonts w:eastAsia="Calibri"/>
          <w:b/>
          <w:bCs/>
          <w:sz w:val="28"/>
          <w:szCs w:val="28"/>
        </w:rPr>
        <w:t>Заявление</w:t>
      </w:r>
    </w:p>
    <w:p w:rsidR="009013A4" w:rsidRDefault="009013A4" w:rsidP="009013A4">
      <w:pPr>
        <w:autoSpaceDE w:val="0"/>
        <w:autoSpaceDN w:val="0"/>
        <w:adjustRightInd w:val="0"/>
        <w:jc w:val="center"/>
        <w:rPr>
          <w:rFonts w:eastAsia="Calibri"/>
          <w:b/>
          <w:bCs/>
          <w:sz w:val="28"/>
          <w:szCs w:val="28"/>
        </w:rPr>
      </w:pPr>
      <w:r w:rsidRPr="00D36982">
        <w:rPr>
          <w:rFonts w:eastAsia="Calibri"/>
          <w:b/>
          <w:bCs/>
          <w:sz w:val="28"/>
          <w:szCs w:val="28"/>
        </w:rPr>
        <w:t>об утверждении схемы расположения земельно</w:t>
      </w:r>
      <w:r>
        <w:rPr>
          <w:rFonts w:eastAsia="Calibri"/>
          <w:b/>
          <w:bCs/>
          <w:sz w:val="28"/>
          <w:szCs w:val="28"/>
        </w:rPr>
        <w:t xml:space="preserve">го участка на кадастровом плане </w:t>
      </w:r>
      <w:r w:rsidRPr="00D36982">
        <w:rPr>
          <w:rFonts w:eastAsia="Calibri"/>
          <w:b/>
          <w:bCs/>
          <w:sz w:val="28"/>
          <w:szCs w:val="28"/>
        </w:rPr>
        <w:t>территории</w:t>
      </w:r>
    </w:p>
    <w:p w:rsidR="009013A4" w:rsidRPr="00D36982" w:rsidRDefault="009013A4" w:rsidP="009013A4">
      <w:pPr>
        <w:autoSpaceDE w:val="0"/>
        <w:autoSpaceDN w:val="0"/>
        <w:adjustRightInd w:val="0"/>
        <w:jc w:val="center"/>
        <w:rPr>
          <w:rFonts w:eastAsia="Calibri"/>
          <w:b/>
          <w:bCs/>
          <w:sz w:val="28"/>
          <w:szCs w:val="28"/>
        </w:rPr>
      </w:pPr>
    </w:p>
    <w:p w:rsidR="009013A4" w:rsidRPr="00D36982" w:rsidRDefault="009013A4" w:rsidP="009013A4">
      <w:pPr>
        <w:widowControl w:val="0"/>
        <w:tabs>
          <w:tab w:val="left" w:pos="3795"/>
        </w:tabs>
        <w:autoSpaceDE w:val="0"/>
        <w:autoSpaceDN w:val="0"/>
        <w:jc w:val="center"/>
        <w:rPr>
          <w:sz w:val="28"/>
          <w:szCs w:val="28"/>
          <w:lang w:eastAsia="en-US"/>
        </w:rPr>
      </w:pPr>
      <w:r w:rsidRPr="00D36982">
        <w:rPr>
          <w:noProof/>
          <w:sz w:val="28"/>
          <w:szCs w:val="28"/>
        </w:rPr>
        <mc:AlternateContent>
          <mc:Choice Requires="wps">
            <w:drawing>
              <wp:anchor distT="0" distB="0" distL="0" distR="0" simplePos="0" relativeHeight="251661312" behindDoc="1" locked="0" layoutInCell="1" allowOverlap="1" wp14:anchorId="20759DED" wp14:editId="5B38527B">
                <wp:simplePos x="0" y="0"/>
                <wp:positionH relativeFrom="page">
                  <wp:posOffset>938530</wp:posOffset>
                </wp:positionH>
                <wp:positionV relativeFrom="paragraph">
                  <wp:posOffset>216535</wp:posOffset>
                </wp:positionV>
                <wp:extent cx="6248400" cy="1270"/>
                <wp:effectExtent l="5080" t="5080" r="4445" b="1270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1F3240" id="Полилиния 2" o:spid="_x0000_s1026" style="position:absolute;margin-left:73.9pt;margin-top:17.05pt;width:4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" path="m,l9839,e" filled="f" strokeweight=".21164mm">
                <v:path arrowok="t" o:connecttype="custom" o:connectlocs="0,0;6247765,0" o:connectangles="0,0"/>
                <w10:wrap type="topAndBottom" anchorx="page"/>
              </v:shape>
            </w:pict>
          </mc:Fallback>
        </mc:AlternateContent>
      </w:r>
      <w:r w:rsidRPr="00D36982">
        <w:rPr>
          <w:sz w:val="28"/>
          <w:szCs w:val="28"/>
          <w:lang w:eastAsia="en-US"/>
        </w:rPr>
        <w:t xml:space="preserve">Администрация муниципального образования </w:t>
      </w:r>
      <w:r w:rsidR="00F06011">
        <w:rPr>
          <w:sz w:val="28"/>
          <w:szCs w:val="28"/>
          <w:lang w:eastAsia="en-US"/>
        </w:rPr>
        <w:t>Выселковский</w:t>
      </w:r>
      <w:r w:rsidRPr="00D36982">
        <w:rPr>
          <w:sz w:val="28"/>
          <w:szCs w:val="28"/>
          <w:lang w:eastAsia="en-US"/>
        </w:rPr>
        <w:t xml:space="preserve"> район</w:t>
      </w:r>
    </w:p>
    <w:p w:rsidR="009013A4" w:rsidRPr="00D36982" w:rsidRDefault="009013A4" w:rsidP="009013A4">
      <w:pPr>
        <w:widowControl w:val="0"/>
        <w:autoSpaceDE w:val="0"/>
        <w:autoSpaceDN w:val="0"/>
        <w:ind w:left="154" w:right="378"/>
        <w:rPr>
          <w:sz w:val="20"/>
          <w:szCs w:val="22"/>
          <w:lang w:eastAsia="en-US"/>
        </w:rPr>
      </w:pPr>
      <w:r w:rsidRPr="00D36982">
        <w:rPr>
          <w:spacing w:val="-3"/>
          <w:sz w:val="20"/>
          <w:szCs w:val="22"/>
          <w:lang w:eastAsia="en-US"/>
        </w:rPr>
        <w:t xml:space="preserve"> </w:t>
      </w:r>
    </w:p>
    <w:p w:rsidR="009013A4" w:rsidRDefault="009013A4" w:rsidP="009013A4">
      <w:pPr>
        <w:autoSpaceDE w:val="0"/>
        <w:autoSpaceDN w:val="0"/>
        <w:adjustRightInd w:val="0"/>
        <w:ind w:firstLine="709"/>
        <w:jc w:val="both"/>
        <w:rPr>
          <w:rFonts w:eastAsia="Calibri"/>
          <w:sz w:val="28"/>
          <w:szCs w:val="28"/>
        </w:rPr>
      </w:pPr>
      <w:r w:rsidRPr="000C729D">
        <w:rPr>
          <w:rFonts w:eastAsia="Calibri"/>
          <w:sz w:val="28"/>
          <w:szCs w:val="28"/>
        </w:rPr>
        <w:t>В соответствии со статьей 11.10 Земельного кодекса Российской Федер</w:t>
      </w:r>
      <w:r w:rsidRPr="000C729D">
        <w:rPr>
          <w:rFonts w:eastAsia="Calibri"/>
          <w:sz w:val="28"/>
          <w:szCs w:val="28"/>
        </w:rPr>
        <w:t>а</w:t>
      </w:r>
      <w:r w:rsidRPr="000C729D">
        <w:rPr>
          <w:rFonts w:eastAsia="Calibri"/>
          <w:sz w:val="28"/>
          <w:szCs w:val="28"/>
        </w:rPr>
        <w:t>ции прош</w:t>
      </w:r>
      <w:r>
        <w:rPr>
          <w:rFonts w:eastAsia="Calibri"/>
          <w:sz w:val="28"/>
          <w:szCs w:val="28"/>
        </w:rPr>
        <w:t xml:space="preserve">у </w:t>
      </w:r>
      <w:r w:rsidRPr="000C729D">
        <w:rPr>
          <w:rFonts w:eastAsia="Calibri"/>
          <w:sz w:val="28"/>
          <w:szCs w:val="28"/>
        </w:rPr>
        <w:t>утвердить схему расположения земельного участка на кадастровом плане территории.</w:t>
      </w:r>
    </w:p>
    <w:p w:rsidR="009013A4" w:rsidRPr="000C729D" w:rsidRDefault="009013A4" w:rsidP="009013A4">
      <w:pPr>
        <w:autoSpaceDE w:val="0"/>
        <w:autoSpaceDN w:val="0"/>
        <w:adjustRightInd w:val="0"/>
        <w:ind w:firstLine="709"/>
        <w:jc w:val="both"/>
        <w:rPr>
          <w:rFonts w:eastAsia="Calibri"/>
          <w:sz w:val="28"/>
          <w:szCs w:val="28"/>
        </w:rPr>
      </w:pPr>
    </w:p>
    <w:p w:rsidR="009013A4" w:rsidRDefault="009013A4" w:rsidP="00737E71">
      <w:pPr>
        <w:widowControl w:val="0"/>
        <w:numPr>
          <w:ilvl w:val="0"/>
          <w:numId w:val="8"/>
        </w:numPr>
        <w:autoSpaceDE w:val="0"/>
        <w:autoSpaceDN w:val="0"/>
        <w:jc w:val="center"/>
        <w:rPr>
          <w:rFonts w:eastAsia="Calibri"/>
          <w:bCs/>
          <w:sz w:val="28"/>
          <w:szCs w:val="28"/>
        </w:rPr>
      </w:pPr>
      <w:r w:rsidRPr="0048649D">
        <w:rPr>
          <w:rFonts w:eastAsia="Calibri"/>
          <w:bCs/>
          <w:sz w:val="28"/>
          <w:szCs w:val="28"/>
        </w:rPr>
        <w:t xml:space="preserve">Сведения о </w:t>
      </w:r>
      <w:r>
        <w:rPr>
          <w:rFonts w:eastAsia="Calibri"/>
          <w:bCs/>
          <w:sz w:val="28"/>
          <w:szCs w:val="28"/>
        </w:rPr>
        <w:t xml:space="preserve">представителе </w:t>
      </w:r>
      <w:r w:rsidRPr="0048649D">
        <w:rPr>
          <w:rFonts w:eastAsia="Calibri"/>
          <w:bCs/>
          <w:sz w:val="28"/>
          <w:szCs w:val="28"/>
        </w:rPr>
        <w:t xml:space="preserve">заявителе </w:t>
      </w:r>
    </w:p>
    <w:p w:rsidR="009013A4" w:rsidRPr="0048649D" w:rsidRDefault="009013A4" w:rsidP="009013A4">
      <w:pPr>
        <w:widowControl w:val="0"/>
        <w:autoSpaceDE w:val="0"/>
        <w:autoSpaceDN w:val="0"/>
        <w:ind w:left="720"/>
        <w:jc w:val="center"/>
        <w:rPr>
          <w:rFonts w:eastAsia="Calibri"/>
          <w:bCs/>
          <w:sz w:val="28"/>
          <w:szCs w:val="28"/>
        </w:rPr>
      </w:pPr>
      <w:r w:rsidRPr="0048649D">
        <w:rPr>
          <w:rFonts w:eastAsia="Calibri"/>
          <w:bCs/>
          <w:sz w:val="28"/>
          <w:szCs w:val="28"/>
        </w:rPr>
        <w:t>(в случае, если заявитель обращается через представителя)</w:t>
      </w:r>
    </w:p>
    <w:p w:rsidR="009013A4" w:rsidRPr="00D36982" w:rsidRDefault="009013A4" w:rsidP="009013A4">
      <w:pPr>
        <w:widowControl w:val="0"/>
        <w:autoSpaceDE w:val="0"/>
        <w:autoSpaceDN w:val="0"/>
        <w:ind w:left="3977"/>
        <w:rPr>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
        <w:gridCol w:w="5040"/>
        <w:gridCol w:w="3533"/>
      </w:tblGrid>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1.1</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 xml:space="preserve">Сведения о физическом лице, в случае если </w:t>
            </w:r>
            <w:r w:rsidRPr="00297EA8">
              <w:rPr>
                <w:rFonts w:eastAsia="Calibri"/>
                <w:sz w:val="28"/>
                <w:szCs w:val="28"/>
                <w:lang w:eastAsia="en-US"/>
              </w:rPr>
              <w:t>заявитель</w:t>
            </w:r>
            <w:r w:rsidRPr="00D36982">
              <w:rPr>
                <w:rFonts w:eastAsia="Calibri"/>
                <w:sz w:val="28"/>
                <w:szCs w:val="28"/>
                <w:lang w:eastAsia="en-US"/>
              </w:rPr>
              <w:t xml:space="preserve"> является физическое лицо:</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1.1.1</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Фамилия, имя, отчество (при наличии)</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1.1.2</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Реквизиты документ</w:t>
            </w:r>
            <w:r w:rsidRPr="00297EA8">
              <w:rPr>
                <w:rFonts w:eastAsia="Calibri"/>
                <w:sz w:val="28"/>
                <w:szCs w:val="28"/>
                <w:lang w:eastAsia="en-US"/>
              </w:rPr>
              <w:t>а, удостоверяющ</w:t>
            </w:r>
            <w:r w:rsidRPr="00297EA8">
              <w:rPr>
                <w:rFonts w:eastAsia="Calibri"/>
                <w:sz w:val="28"/>
                <w:szCs w:val="28"/>
                <w:lang w:eastAsia="en-US"/>
              </w:rPr>
              <w:t>е</w:t>
            </w:r>
            <w:r w:rsidRPr="00297EA8">
              <w:rPr>
                <w:rFonts w:eastAsia="Calibri"/>
                <w:sz w:val="28"/>
                <w:szCs w:val="28"/>
                <w:lang w:eastAsia="en-US"/>
              </w:rPr>
              <w:t xml:space="preserve">го личность (наименование документа, </w:t>
            </w:r>
            <w:r w:rsidRPr="00297EA8">
              <w:rPr>
                <w:sz w:val="28"/>
                <w:szCs w:val="28"/>
              </w:rPr>
              <w:t>серия номер дата выдачи, кем выдан)</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Pr>
                <w:rFonts w:eastAsia="Calibri"/>
                <w:sz w:val="28"/>
                <w:szCs w:val="28"/>
                <w:lang w:eastAsia="en-US"/>
              </w:rPr>
              <w:t>1.1.3</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664930">
              <w:rPr>
                <w:rFonts w:eastAsia="Calibri"/>
                <w:sz w:val="28"/>
                <w:szCs w:val="28"/>
                <w:lang w:eastAsia="en-US"/>
              </w:rPr>
              <w:t>Адрес регистрации</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F3439E" w:rsidRDefault="009013A4" w:rsidP="006B7BDB">
            <w:pPr>
              <w:widowControl w:val="0"/>
              <w:autoSpaceDE w:val="0"/>
              <w:autoSpaceDN w:val="0"/>
              <w:rPr>
                <w:rFonts w:eastAsia="Calibri"/>
                <w:sz w:val="28"/>
                <w:szCs w:val="28"/>
                <w:lang w:eastAsia="en-US"/>
              </w:rPr>
            </w:pPr>
            <w:r>
              <w:rPr>
                <w:rFonts w:eastAsia="Calibri"/>
                <w:sz w:val="28"/>
                <w:szCs w:val="28"/>
                <w:lang w:val="en-US" w:eastAsia="en-US"/>
              </w:rPr>
              <w:t>1</w:t>
            </w:r>
            <w:r>
              <w:rPr>
                <w:rFonts w:eastAsia="Calibri"/>
                <w:sz w:val="28"/>
                <w:szCs w:val="28"/>
                <w:lang w:eastAsia="en-US"/>
              </w:rPr>
              <w:t>.1.4</w:t>
            </w:r>
          </w:p>
        </w:tc>
        <w:tc>
          <w:tcPr>
            <w:tcW w:w="5040" w:type="dxa"/>
            <w:shd w:val="clear" w:color="auto" w:fill="auto"/>
          </w:tcPr>
          <w:p w:rsidR="009013A4" w:rsidRPr="00664930" w:rsidRDefault="009013A4" w:rsidP="006B7BDB">
            <w:pPr>
              <w:widowControl w:val="0"/>
              <w:autoSpaceDE w:val="0"/>
              <w:autoSpaceDN w:val="0"/>
              <w:rPr>
                <w:rFonts w:eastAsia="Calibri"/>
                <w:sz w:val="28"/>
                <w:szCs w:val="28"/>
                <w:lang w:val="en-US" w:eastAsia="en-US"/>
              </w:rPr>
            </w:pPr>
            <w:r>
              <w:rPr>
                <w:rFonts w:eastAsia="Calibri"/>
                <w:sz w:val="28"/>
                <w:szCs w:val="28"/>
                <w:lang w:eastAsia="en-US"/>
              </w:rPr>
              <w:t>Адрес проживания</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Pr>
                <w:rFonts w:eastAsia="Calibri"/>
                <w:sz w:val="28"/>
                <w:szCs w:val="28"/>
                <w:lang w:eastAsia="en-US"/>
              </w:rPr>
              <w:t>1.1.5</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664930">
              <w:rPr>
                <w:rFonts w:eastAsia="Calibri"/>
                <w:sz w:val="28"/>
                <w:szCs w:val="28"/>
                <w:lang w:eastAsia="en-US"/>
              </w:rPr>
              <w:t>Номер телефона</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297EA8" w:rsidRDefault="009013A4" w:rsidP="006B7BDB">
            <w:pPr>
              <w:widowControl w:val="0"/>
              <w:autoSpaceDE w:val="0"/>
              <w:autoSpaceDN w:val="0"/>
              <w:rPr>
                <w:rFonts w:eastAsia="Calibri"/>
                <w:sz w:val="28"/>
                <w:szCs w:val="28"/>
                <w:lang w:eastAsia="en-US"/>
              </w:rPr>
            </w:pPr>
            <w:r>
              <w:rPr>
                <w:rFonts w:eastAsia="Calibri"/>
                <w:sz w:val="28"/>
                <w:szCs w:val="28"/>
                <w:lang w:eastAsia="en-US"/>
              </w:rPr>
              <w:t>1.1.6</w:t>
            </w:r>
          </w:p>
        </w:tc>
        <w:tc>
          <w:tcPr>
            <w:tcW w:w="5040" w:type="dxa"/>
            <w:shd w:val="clear" w:color="auto" w:fill="auto"/>
          </w:tcPr>
          <w:p w:rsidR="009013A4" w:rsidRPr="00297EA8" w:rsidRDefault="009013A4" w:rsidP="006B7BDB">
            <w:pPr>
              <w:widowControl w:val="0"/>
              <w:autoSpaceDE w:val="0"/>
              <w:autoSpaceDN w:val="0"/>
              <w:rPr>
                <w:rFonts w:eastAsia="Calibri"/>
                <w:sz w:val="28"/>
                <w:szCs w:val="28"/>
                <w:lang w:eastAsia="en-US"/>
              </w:rPr>
            </w:pPr>
            <w:r w:rsidRPr="00297EA8">
              <w:rPr>
                <w:rFonts w:eastAsia="Calibri"/>
                <w:sz w:val="28"/>
                <w:szCs w:val="28"/>
                <w:lang w:eastAsia="en-US"/>
              </w:rPr>
              <w:t>Адрес электронной почты</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8"/>
                <w:lang w:eastAsia="en-US"/>
              </w:rPr>
            </w:pPr>
            <w:r>
              <w:rPr>
                <w:rFonts w:eastAsia="Calibri"/>
                <w:sz w:val="28"/>
                <w:szCs w:val="28"/>
                <w:lang w:eastAsia="en-US"/>
              </w:rPr>
              <w:t>1.2</w:t>
            </w:r>
          </w:p>
        </w:tc>
        <w:tc>
          <w:tcPr>
            <w:tcW w:w="5040" w:type="dxa"/>
            <w:shd w:val="clear" w:color="auto" w:fill="auto"/>
          </w:tcPr>
          <w:p w:rsidR="009013A4" w:rsidRPr="00F3439E" w:rsidRDefault="009013A4" w:rsidP="006B7BDB">
            <w:pPr>
              <w:widowControl w:val="0"/>
              <w:autoSpaceDE w:val="0"/>
              <w:autoSpaceDN w:val="0"/>
              <w:rPr>
                <w:rFonts w:eastAsia="Calibri"/>
                <w:sz w:val="28"/>
                <w:szCs w:val="28"/>
                <w:lang w:eastAsia="en-US"/>
              </w:rPr>
            </w:pPr>
            <w:r w:rsidRPr="00F3439E">
              <w:rPr>
                <w:rFonts w:eastAsia="Calibri"/>
                <w:sz w:val="28"/>
                <w:szCs w:val="28"/>
                <w:lang w:eastAsia="en-US"/>
              </w:rPr>
              <w:t>Сведения об индивидуальном</w:t>
            </w:r>
          </w:p>
          <w:p w:rsidR="009013A4" w:rsidRPr="00F3439E" w:rsidRDefault="009013A4" w:rsidP="006B7BDB">
            <w:pPr>
              <w:widowControl w:val="0"/>
              <w:autoSpaceDE w:val="0"/>
              <w:autoSpaceDN w:val="0"/>
              <w:rPr>
                <w:rFonts w:eastAsia="Calibri"/>
                <w:sz w:val="28"/>
                <w:szCs w:val="28"/>
                <w:lang w:eastAsia="en-US"/>
              </w:rPr>
            </w:pPr>
            <w:r w:rsidRPr="00F3439E">
              <w:rPr>
                <w:rFonts w:eastAsia="Calibri"/>
                <w:sz w:val="28"/>
                <w:szCs w:val="28"/>
                <w:lang w:eastAsia="en-US"/>
              </w:rPr>
              <w:t>предприни</w:t>
            </w:r>
            <w:r>
              <w:rPr>
                <w:rFonts w:eastAsia="Calibri"/>
                <w:sz w:val="28"/>
                <w:szCs w:val="28"/>
                <w:lang w:eastAsia="en-US"/>
              </w:rPr>
              <w:t>мателе, в случае если заяв</w:t>
            </w:r>
            <w:r>
              <w:rPr>
                <w:rFonts w:eastAsia="Calibri"/>
                <w:sz w:val="28"/>
                <w:szCs w:val="28"/>
                <w:lang w:eastAsia="en-US"/>
              </w:rPr>
              <w:t>и</w:t>
            </w:r>
            <w:r>
              <w:rPr>
                <w:rFonts w:eastAsia="Calibri"/>
                <w:sz w:val="28"/>
                <w:szCs w:val="28"/>
                <w:lang w:eastAsia="en-US"/>
              </w:rPr>
              <w:t xml:space="preserve">тель </w:t>
            </w:r>
            <w:r w:rsidRPr="00F3439E">
              <w:rPr>
                <w:rFonts w:eastAsia="Calibri"/>
                <w:sz w:val="28"/>
                <w:szCs w:val="28"/>
                <w:lang w:eastAsia="en-US"/>
              </w:rPr>
              <w:t>является индивидуальным</w:t>
            </w:r>
          </w:p>
          <w:p w:rsidR="009013A4" w:rsidRPr="00297EA8" w:rsidRDefault="009013A4" w:rsidP="006B7BDB">
            <w:pPr>
              <w:widowControl w:val="0"/>
              <w:autoSpaceDE w:val="0"/>
              <w:autoSpaceDN w:val="0"/>
              <w:rPr>
                <w:rFonts w:eastAsia="Calibri"/>
                <w:sz w:val="28"/>
                <w:szCs w:val="28"/>
                <w:lang w:eastAsia="en-US"/>
              </w:rPr>
            </w:pPr>
            <w:r w:rsidRPr="00F3439E">
              <w:rPr>
                <w:rFonts w:eastAsia="Calibri"/>
                <w:sz w:val="28"/>
                <w:szCs w:val="28"/>
                <w:lang w:eastAsia="en-US"/>
              </w:rPr>
              <w:t>предпринимателем:</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1.2.1</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sidRPr="000C729D">
              <w:rPr>
                <w:rFonts w:eastAsia="Calibri"/>
                <w:sz w:val="28"/>
                <w:szCs w:val="22"/>
                <w:lang w:eastAsia="en-US"/>
              </w:rPr>
              <w:t>Фамилия, имя, отчество (при наличии)</w:t>
            </w:r>
            <w:r>
              <w:rPr>
                <w:rFonts w:eastAsia="Calibri"/>
                <w:sz w:val="28"/>
                <w:szCs w:val="22"/>
                <w:lang w:eastAsia="en-US"/>
              </w:rPr>
              <w:t xml:space="preserve"> индивидуального предпринимателя</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1.2.2</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Индикационный номер индивидуальн</w:t>
            </w:r>
            <w:r>
              <w:rPr>
                <w:rFonts w:eastAsia="Calibri"/>
                <w:sz w:val="28"/>
                <w:szCs w:val="22"/>
                <w:lang w:eastAsia="en-US"/>
              </w:rPr>
              <w:t>о</w:t>
            </w:r>
            <w:r>
              <w:rPr>
                <w:rFonts w:eastAsia="Calibri"/>
                <w:sz w:val="28"/>
                <w:szCs w:val="22"/>
                <w:lang w:eastAsia="en-US"/>
              </w:rPr>
              <w:t>го предпринимателя</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1.2.3</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Основной государственный регистр</w:t>
            </w:r>
            <w:r>
              <w:rPr>
                <w:rFonts w:eastAsia="Calibri"/>
                <w:sz w:val="28"/>
                <w:szCs w:val="22"/>
                <w:lang w:eastAsia="en-US"/>
              </w:rPr>
              <w:t>а</w:t>
            </w:r>
            <w:r>
              <w:rPr>
                <w:rFonts w:eastAsia="Calibri"/>
                <w:sz w:val="28"/>
                <w:szCs w:val="22"/>
                <w:lang w:eastAsia="en-US"/>
              </w:rPr>
              <w:t>ционный номер индивидуального пре</w:t>
            </w:r>
            <w:r>
              <w:rPr>
                <w:rFonts w:eastAsia="Calibri"/>
                <w:sz w:val="28"/>
                <w:szCs w:val="22"/>
                <w:lang w:eastAsia="en-US"/>
              </w:rPr>
              <w:t>д</w:t>
            </w:r>
            <w:r>
              <w:rPr>
                <w:rFonts w:eastAsia="Calibri"/>
                <w:sz w:val="28"/>
                <w:szCs w:val="22"/>
                <w:lang w:eastAsia="en-US"/>
              </w:rPr>
              <w:lastRenderedPageBreak/>
              <w:t>принимателя</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lastRenderedPageBreak/>
              <w:t>1.2.4</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1.2.5</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1.3</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sidRPr="00F3439E">
              <w:rPr>
                <w:rFonts w:eastAsia="Calibri"/>
                <w:sz w:val="28"/>
                <w:szCs w:val="22"/>
                <w:lang w:eastAsia="en-US"/>
              </w:rPr>
              <w:t>Сведения о юридическом лице:</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.1</w:t>
            </w:r>
          </w:p>
        </w:tc>
        <w:tc>
          <w:tcPr>
            <w:tcW w:w="5040"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Полное наименование</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.2</w:t>
            </w:r>
          </w:p>
        </w:tc>
        <w:tc>
          <w:tcPr>
            <w:tcW w:w="5040"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Основной государственный регистр</w:t>
            </w:r>
            <w:r w:rsidRPr="00D36982">
              <w:rPr>
                <w:rFonts w:eastAsia="Calibri"/>
                <w:sz w:val="28"/>
                <w:szCs w:val="22"/>
                <w:lang w:eastAsia="en-US"/>
              </w:rPr>
              <w:t>а</w:t>
            </w:r>
            <w:r w:rsidRPr="00D36982">
              <w:rPr>
                <w:rFonts w:eastAsia="Calibri"/>
                <w:sz w:val="28"/>
                <w:szCs w:val="22"/>
                <w:lang w:eastAsia="en-US"/>
              </w:rPr>
              <w:t>ционный номер</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.3</w:t>
            </w:r>
          </w:p>
        </w:tc>
        <w:tc>
          <w:tcPr>
            <w:tcW w:w="5040"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Идентификационный номер налогопл</w:t>
            </w:r>
            <w:r w:rsidRPr="00D36982">
              <w:rPr>
                <w:rFonts w:eastAsia="Calibri"/>
                <w:sz w:val="28"/>
                <w:szCs w:val="22"/>
                <w:lang w:eastAsia="en-US"/>
              </w:rPr>
              <w:t>а</w:t>
            </w:r>
            <w:r w:rsidRPr="00D36982">
              <w:rPr>
                <w:rFonts w:eastAsia="Calibri"/>
                <w:sz w:val="28"/>
                <w:szCs w:val="22"/>
                <w:lang w:eastAsia="en-US"/>
              </w:rPr>
              <w:t>тельщика – юридического лица</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1.3.4</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1.3.5</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bl>
    <w:p w:rsidR="009013A4" w:rsidRPr="00D36982" w:rsidRDefault="009013A4" w:rsidP="009013A4">
      <w:pPr>
        <w:widowControl w:val="0"/>
        <w:autoSpaceDE w:val="0"/>
        <w:autoSpaceDN w:val="0"/>
        <w:rPr>
          <w:sz w:val="20"/>
          <w:szCs w:val="28"/>
          <w:lang w:eastAsia="en-US"/>
        </w:rPr>
      </w:pPr>
    </w:p>
    <w:p w:rsidR="009013A4" w:rsidRDefault="009013A4" w:rsidP="009013A4">
      <w:pPr>
        <w:widowControl w:val="0"/>
        <w:tabs>
          <w:tab w:val="left" w:pos="284"/>
          <w:tab w:val="left" w:pos="2694"/>
          <w:tab w:val="left" w:pos="2977"/>
          <w:tab w:val="left" w:pos="3261"/>
          <w:tab w:val="left" w:pos="3686"/>
        </w:tabs>
        <w:autoSpaceDE w:val="0"/>
        <w:autoSpaceDN w:val="0"/>
        <w:ind w:left="720"/>
        <w:jc w:val="center"/>
        <w:rPr>
          <w:sz w:val="28"/>
          <w:szCs w:val="22"/>
          <w:lang w:eastAsia="en-US"/>
        </w:rPr>
      </w:pPr>
      <w:r>
        <w:rPr>
          <w:sz w:val="28"/>
          <w:szCs w:val="22"/>
          <w:lang w:eastAsia="en-US"/>
        </w:rPr>
        <w:t>2.</w:t>
      </w:r>
      <w:r w:rsidRPr="00D36982">
        <w:rPr>
          <w:sz w:val="28"/>
          <w:szCs w:val="22"/>
          <w:lang w:eastAsia="en-US"/>
        </w:rPr>
        <w:t>Сведения</w:t>
      </w:r>
      <w:r w:rsidRPr="00D36982">
        <w:rPr>
          <w:spacing w:val="-2"/>
          <w:sz w:val="28"/>
          <w:szCs w:val="22"/>
          <w:lang w:eastAsia="en-US"/>
        </w:rPr>
        <w:t xml:space="preserve"> </w:t>
      </w:r>
      <w:r>
        <w:rPr>
          <w:sz w:val="28"/>
          <w:szCs w:val="22"/>
          <w:lang w:eastAsia="en-US"/>
        </w:rPr>
        <w:t>о заявителе</w:t>
      </w:r>
    </w:p>
    <w:p w:rsidR="009013A4" w:rsidRPr="00D36982" w:rsidRDefault="009013A4" w:rsidP="009013A4">
      <w:pPr>
        <w:widowControl w:val="0"/>
        <w:tabs>
          <w:tab w:val="left" w:pos="284"/>
          <w:tab w:val="left" w:pos="2977"/>
        </w:tabs>
        <w:autoSpaceDE w:val="0"/>
        <w:autoSpaceDN w:val="0"/>
        <w:ind w:left="4157"/>
        <w:rPr>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5369"/>
        <w:gridCol w:w="3170"/>
      </w:tblGrid>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Сведения о физическом лице, в случае е</w:t>
            </w:r>
            <w:r w:rsidRPr="00D36982">
              <w:rPr>
                <w:rFonts w:eastAsia="Calibri"/>
                <w:sz w:val="28"/>
                <w:szCs w:val="22"/>
                <w:lang w:eastAsia="en-US"/>
              </w:rPr>
              <w:t>с</w:t>
            </w:r>
            <w:r w:rsidRPr="00D36982">
              <w:rPr>
                <w:rFonts w:eastAsia="Calibri"/>
                <w:sz w:val="28"/>
                <w:szCs w:val="22"/>
                <w:lang w:eastAsia="en-US"/>
              </w:rPr>
              <w:t xml:space="preserve">ли </w:t>
            </w:r>
            <w:r>
              <w:rPr>
                <w:rFonts w:eastAsia="Calibri"/>
                <w:sz w:val="28"/>
                <w:szCs w:val="22"/>
                <w:lang w:eastAsia="en-US"/>
              </w:rPr>
              <w:t>заявитель</w:t>
            </w:r>
            <w:r w:rsidRPr="00D36982">
              <w:rPr>
                <w:rFonts w:eastAsia="Calibri"/>
                <w:sz w:val="28"/>
                <w:szCs w:val="22"/>
                <w:lang w:eastAsia="en-US"/>
              </w:rPr>
              <w:t xml:space="preserve"> является физическое лицо:</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.1.1</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Фамилия, имя, отчество (при наличии)</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Иванов Иван Иванович</w:t>
            </w: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.1.2</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8"/>
                <w:lang w:eastAsia="en-US"/>
              </w:rPr>
              <w:t>Реквизиты документ</w:t>
            </w:r>
            <w:r w:rsidRPr="00297EA8">
              <w:rPr>
                <w:rFonts w:eastAsia="Calibri"/>
                <w:sz w:val="28"/>
                <w:szCs w:val="28"/>
                <w:lang w:eastAsia="en-US"/>
              </w:rPr>
              <w:t xml:space="preserve">а, удостоверяющего личность (наименование документа, </w:t>
            </w:r>
            <w:r w:rsidRPr="00297EA8">
              <w:rPr>
                <w:sz w:val="28"/>
                <w:szCs w:val="28"/>
              </w:rPr>
              <w:t>серия номер дата выдачи, кем выдан)</w:t>
            </w:r>
          </w:p>
        </w:tc>
        <w:tc>
          <w:tcPr>
            <w:tcW w:w="3170" w:type="dxa"/>
            <w:shd w:val="clear" w:color="auto" w:fill="auto"/>
          </w:tcPr>
          <w:p w:rsidR="009013A4" w:rsidRDefault="009013A4" w:rsidP="006B7BDB">
            <w:pPr>
              <w:widowControl w:val="0"/>
              <w:autoSpaceDE w:val="0"/>
              <w:autoSpaceDN w:val="0"/>
              <w:rPr>
                <w:rFonts w:eastAsia="Calibri"/>
                <w:sz w:val="28"/>
                <w:szCs w:val="22"/>
              </w:rPr>
            </w:pPr>
            <w:r w:rsidRPr="00F706FB">
              <w:rPr>
                <w:rFonts w:eastAsia="Calibri"/>
                <w:sz w:val="28"/>
                <w:szCs w:val="22"/>
              </w:rPr>
              <w:t>Паспорт гражданина</w:t>
            </w:r>
            <w:r>
              <w:rPr>
                <w:rFonts w:eastAsia="Calibri"/>
                <w:sz w:val="28"/>
                <w:szCs w:val="22"/>
              </w:rPr>
              <w:t xml:space="preserve"> Российской Федерации серия ХХ номер ХХХХХХ выдан ОВД </w:t>
            </w:r>
          </w:p>
          <w:p w:rsidR="009013A4" w:rsidRPr="00D36982" w:rsidRDefault="00451EE4" w:rsidP="006B7BDB">
            <w:pPr>
              <w:widowControl w:val="0"/>
              <w:autoSpaceDE w:val="0"/>
              <w:autoSpaceDN w:val="0"/>
              <w:rPr>
                <w:rFonts w:eastAsia="Calibri"/>
                <w:sz w:val="28"/>
                <w:szCs w:val="22"/>
                <w:lang w:eastAsia="en-US"/>
              </w:rPr>
            </w:pPr>
            <w:r>
              <w:rPr>
                <w:rFonts w:eastAsia="Calibri"/>
                <w:sz w:val="28"/>
                <w:szCs w:val="22"/>
              </w:rPr>
              <w:t>Выселковского района</w:t>
            </w:r>
            <w:r w:rsidR="009013A4">
              <w:rPr>
                <w:rFonts w:eastAsia="Calibri"/>
                <w:sz w:val="28"/>
                <w:szCs w:val="22"/>
              </w:rPr>
              <w:t xml:space="preserve"> 02.03.2003 г.</w:t>
            </w: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.1.3</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регистрации</w:t>
            </w:r>
          </w:p>
        </w:tc>
        <w:tc>
          <w:tcPr>
            <w:tcW w:w="317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 xml:space="preserve">ст. </w:t>
            </w:r>
            <w:r w:rsidR="00451EE4">
              <w:rPr>
                <w:rFonts w:eastAsia="Calibri"/>
                <w:sz w:val="28"/>
                <w:szCs w:val="22"/>
                <w:lang w:eastAsia="en-US"/>
              </w:rPr>
              <w:t>Выселки</w:t>
            </w:r>
            <w:r>
              <w:rPr>
                <w:rFonts w:eastAsia="Calibri"/>
                <w:sz w:val="28"/>
                <w:szCs w:val="22"/>
                <w:lang w:eastAsia="en-US"/>
              </w:rPr>
              <w:t xml:space="preserve">, </w:t>
            </w:r>
          </w:p>
          <w:p w:rsidR="009013A4" w:rsidRPr="00D36982" w:rsidRDefault="009013A4" w:rsidP="00451EE4">
            <w:pPr>
              <w:widowControl w:val="0"/>
              <w:autoSpaceDE w:val="0"/>
              <w:autoSpaceDN w:val="0"/>
              <w:rPr>
                <w:rFonts w:eastAsia="Calibri"/>
                <w:sz w:val="28"/>
                <w:szCs w:val="22"/>
                <w:lang w:eastAsia="en-US"/>
              </w:rPr>
            </w:pPr>
            <w:r>
              <w:rPr>
                <w:rFonts w:eastAsia="Calibri"/>
                <w:sz w:val="28"/>
                <w:szCs w:val="22"/>
                <w:lang w:eastAsia="en-US"/>
              </w:rPr>
              <w:t xml:space="preserve">ул. </w:t>
            </w:r>
            <w:r w:rsidR="00451EE4">
              <w:rPr>
                <w:rFonts w:eastAsia="Calibri"/>
                <w:sz w:val="28"/>
                <w:szCs w:val="22"/>
                <w:lang w:eastAsia="en-US"/>
              </w:rPr>
              <w:t>Садовая</w:t>
            </w:r>
            <w:r>
              <w:rPr>
                <w:rFonts w:eastAsia="Calibri"/>
                <w:sz w:val="28"/>
                <w:szCs w:val="22"/>
                <w:lang w:eastAsia="en-US"/>
              </w:rPr>
              <w:t>, д. 45</w:t>
            </w: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2.1.4</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проживания</w:t>
            </w:r>
          </w:p>
        </w:tc>
        <w:tc>
          <w:tcPr>
            <w:tcW w:w="3170" w:type="dxa"/>
            <w:shd w:val="clear" w:color="auto" w:fill="auto"/>
          </w:tcPr>
          <w:p w:rsidR="009013A4" w:rsidRPr="005B4240" w:rsidRDefault="009013A4" w:rsidP="006B7BDB">
            <w:pPr>
              <w:widowControl w:val="0"/>
              <w:autoSpaceDE w:val="0"/>
              <w:autoSpaceDN w:val="0"/>
              <w:rPr>
                <w:rFonts w:eastAsia="Calibri"/>
                <w:sz w:val="28"/>
                <w:szCs w:val="22"/>
                <w:lang w:eastAsia="en-US"/>
              </w:rPr>
            </w:pPr>
            <w:r w:rsidRPr="005B4240">
              <w:rPr>
                <w:rFonts w:eastAsia="Calibri"/>
                <w:sz w:val="28"/>
                <w:szCs w:val="22"/>
                <w:lang w:eastAsia="en-US"/>
              </w:rPr>
              <w:t xml:space="preserve">ст. </w:t>
            </w:r>
            <w:r w:rsidR="00451EE4">
              <w:rPr>
                <w:rFonts w:eastAsia="Calibri"/>
                <w:sz w:val="28"/>
                <w:szCs w:val="22"/>
                <w:lang w:eastAsia="en-US"/>
              </w:rPr>
              <w:t>Выселки</w:t>
            </w:r>
            <w:r w:rsidRPr="005B4240">
              <w:rPr>
                <w:rFonts w:eastAsia="Calibri"/>
                <w:sz w:val="28"/>
                <w:szCs w:val="22"/>
                <w:lang w:eastAsia="en-US"/>
              </w:rPr>
              <w:t xml:space="preserve">, </w:t>
            </w:r>
          </w:p>
          <w:p w:rsidR="009013A4" w:rsidRPr="00D36982" w:rsidRDefault="009013A4" w:rsidP="00451EE4">
            <w:pPr>
              <w:widowControl w:val="0"/>
              <w:autoSpaceDE w:val="0"/>
              <w:autoSpaceDN w:val="0"/>
              <w:rPr>
                <w:rFonts w:eastAsia="Calibri"/>
                <w:sz w:val="28"/>
                <w:szCs w:val="22"/>
                <w:lang w:eastAsia="en-US"/>
              </w:rPr>
            </w:pPr>
            <w:r w:rsidRPr="005B4240">
              <w:rPr>
                <w:rFonts w:eastAsia="Calibri"/>
                <w:sz w:val="28"/>
                <w:szCs w:val="22"/>
                <w:lang w:eastAsia="en-US"/>
              </w:rPr>
              <w:t xml:space="preserve">ул. </w:t>
            </w:r>
            <w:r w:rsidR="00451EE4">
              <w:rPr>
                <w:rFonts w:eastAsia="Calibri"/>
                <w:sz w:val="28"/>
                <w:szCs w:val="22"/>
                <w:lang w:eastAsia="en-US"/>
              </w:rPr>
              <w:t>Садовая</w:t>
            </w:r>
            <w:r w:rsidRPr="005B4240">
              <w:rPr>
                <w:rFonts w:eastAsia="Calibri"/>
                <w:sz w:val="28"/>
                <w:szCs w:val="22"/>
                <w:lang w:eastAsia="en-US"/>
              </w:rPr>
              <w:t>, д. 45</w:t>
            </w: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2.1.5</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8 (918) ХХХ-ХХ-ХХ</w:t>
            </w: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2.1.6</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8C1534" w:rsidRDefault="002300E2" w:rsidP="00451EE4">
            <w:pPr>
              <w:widowControl w:val="0"/>
              <w:autoSpaceDE w:val="0"/>
              <w:autoSpaceDN w:val="0"/>
              <w:rPr>
                <w:rFonts w:eastAsia="Calibri"/>
                <w:sz w:val="28"/>
                <w:szCs w:val="22"/>
                <w:lang w:val="en-US" w:eastAsia="en-US"/>
              </w:rPr>
            </w:pPr>
            <w:hyperlink r:id="rId16" w:history="1">
              <w:r w:rsidR="00451EE4" w:rsidRPr="00E42FA6">
                <w:rPr>
                  <w:rStyle w:val="afd"/>
                  <w:rFonts w:eastAsia="Calibri"/>
                  <w:sz w:val="28"/>
                  <w:szCs w:val="22"/>
                  <w:lang w:val="en-US" w:eastAsia="en-US"/>
                </w:rPr>
                <w:t>ivanov@yandex.ru</w:t>
              </w:r>
            </w:hyperlink>
            <w:r w:rsidR="009013A4">
              <w:rPr>
                <w:rFonts w:eastAsia="Calibri"/>
                <w:sz w:val="28"/>
                <w:szCs w:val="22"/>
                <w:lang w:val="en-US" w:eastAsia="en-US"/>
              </w:rPr>
              <w:t xml:space="preserve"> </w:t>
            </w: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Сведения об индивидуальном предприн</w:t>
            </w:r>
            <w:r>
              <w:rPr>
                <w:rFonts w:eastAsia="Calibri"/>
                <w:sz w:val="28"/>
                <w:szCs w:val="22"/>
                <w:lang w:eastAsia="en-US"/>
              </w:rPr>
              <w:t>и</w:t>
            </w:r>
            <w:r>
              <w:rPr>
                <w:rFonts w:eastAsia="Calibri"/>
                <w:sz w:val="28"/>
                <w:szCs w:val="22"/>
                <w:lang w:eastAsia="en-US"/>
              </w:rPr>
              <w:t>мателе, в случае если заявитель является индивидуальным предпринимателем</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2.2.1</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sidRPr="000C729D">
              <w:rPr>
                <w:rFonts w:eastAsia="Calibri"/>
                <w:sz w:val="28"/>
                <w:szCs w:val="22"/>
                <w:lang w:eastAsia="en-US"/>
              </w:rPr>
              <w:t>Фамилия, имя, отчество (при наличии)</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2.2.2</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Индикационный номер индивидуального предпринимателя</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2.2.3</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Основной государственный регистрац</w:t>
            </w:r>
            <w:r>
              <w:rPr>
                <w:rFonts w:eastAsia="Calibri"/>
                <w:sz w:val="28"/>
                <w:szCs w:val="22"/>
                <w:lang w:eastAsia="en-US"/>
              </w:rPr>
              <w:t>и</w:t>
            </w:r>
            <w:r>
              <w:rPr>
                <w:rFonts w:eastAsia="Calibri"/>
                <w:sz w:val="28"/>
                <w:szCs w:val="22"/>
                <w:lang w:eastAsia="en-US"/>
              </w:rPr>
              <w:t>онный номер индивидуального предпр</w:t>
            </w:r>
            <w:r>
              <w:rPr>
                <w:rFonts w:eastAsia="Calibri"/>
                <w:sz w:val="28"/>
                <w:szCs w:val="22"/>
                <w:lang w:eastAsia="en-US"/>
              </w:rPr>
              <w:t>и</w:t>
            </w:r>
            <w:r>
              <w:rPr>
                <w:rFonts w:eastAsia="Calibri"/>
                <w:sz w:val="28"/>
                <w:szCs w:val="22"/>
                <w:lang w:eastAsia="en-US"/>
              </w:rPr>
              <w:t>нимателя</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2.2.4</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2.2.5</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Сведения о юридическом лице:</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.1</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Полное наименование</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.2</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Основной государственный регистрац</w:t>
            </w:r>
            <w:r w:rsidRPr="00D36982">
              <w:rPr>
                <w:rFonts w:eastAsia="Calibri"/>
                <w:sz w:val="28"/>
                <w:szCs w:val="22"/>
                <w:lang w:eastAsia="en-US"/>
              </w:rPr>
              <w:t>и</w:t>
            </w:r>
            <w:r w:rsidRPr="00D36982">
              <w:rPr>
                <w:rFonts w:eastAsia="Calibri"/>
                <w:sz w:val="28"/>
                <w:szCs w:val="22"/>
                <w:lang w:eastAsia="en-US"/>
              </w:rPr>
              <w:t>онный номер</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lastRenderedPageBreak/>
              <w:t>2.3</w:t>
            </w:r>
            <w:r w:rsidRPr="00D36982">
              <w:rPr>
                <w:rFonts w:eastAsia="Calibri"/>
                <w:sz w:val="28"/>
                <w:szCs w:val="22"/>
                <w:lang w:eastAsia="en-US"/>
              </w:rPr>
              <w:t>.3</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Идентификационный номер налогопл</w:t>
            </w:r>
            <w:r w:rsidRPr="00D36982">
              <w:rPr>
                <w:rFonts w:eastAsia="Calibri"/>
                <w:sz w:val="28"/>
                <w:szCs w:val="22"/>
                <w:lang w:eastAsia="en-US"/>
              </w:rPr>
              <w:t>а</w:t>
            </w:r>
            <w:r w:rsidRPr="00D36982">
              <w:rPr>
                <w:rFonts w:eastAsia="Calibri"/>
                <w:sz w:val="28"/>
                <w:szCs w:val="22"/>
                <w:lang w:eastAsia="en-US"/>
              </w:rPr>
              <w:t>тельщика – юридического лица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2.3.4</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2.3.5</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bl>
    <w:p w:rsidR="009013A4" w:rsidRDefault="009013A4" w:rsidP="009013A4">
      <w:pPr>
        <w:widowControl w:val="0"/>
        <w:tabs>
          <w:tab w:val="left" w:pos="4395"/>
        </w:tabs>
        <w:autoSpaceDE w:val="0"/>
        <w:autoSpaceDN w:val="0"/>
        <w:rPr>
          <w:sz w:val="28"/>
          <w:szCs w:val="22"/>
          <w:lang w:eastAsia="en-US"/>
        </w:rPr>
      </w:pPr>
    </w:p>
    <w:p w:rsidR="009013A4" w:rsidRPr="00D36982" w:rsidRDefault="009013A4" w:rsidP="009013A4">
      <w:pPr>
        <w:widowControl w:val="0"/>
        <w:autoSpaceDE w:val="0"/>
        <w:autoSpaceDN w:val="0"/>
        <w:ind w:left="720"/>
        <w:jc w:val="center"/>
        <w:rPr>
          <w:sz w:val="28"/>
          <w:szCs w:val="22"/>
          <w:lang w:eastAsia="en-US"/>
        </w:rPr>
      </w:pPr>
      <w:r>
        <w:rPr>
          <w:rFonts w:eastAsia="Calibri"/>
          <w:bCs/>
          <w:sz w:val="28"/>
          <w:szCs w:val="28"/>
        </w:rPr>
        <w:t>3</w:t>
      </w:r>
      <w:r w:rsidRPr="0048649D">
        <w:rPr>
          <w:rFonts w:eastAsia="Calibri"/>
          <w:bCs/>
          <w:sz w:val="28"/>
          <w:szCs w:val="28"/>
        </w:rPr>
        <w:t xml:space="preserve">. </w:t>
      </w:r>
      <w:r w:rsidRPr="009D3B9C">
        <w:rPr>
          <w:rFonts w:eastAsia="Calibri"/>
          <w:bCs/>
          <w:sz w:val="28"/>
          <w:szCs w:val="28"/>
        </w:rPr>
        <w:t xml:space="preserve">Сведения </w:t>
      </w:r>
      <w:r w:rsidRPr="009D3B9C">
        <w:rPr>
          <w:bCs/>
          <w:sz w:val="28"/>
          <w:szCs w:val="28"/>
          <w:lang w:eastAsia="en-US"/>
        </w:rPr>
        <w:t>по услуге</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D36982" w:rsidTr="006B7BDB">
        <w:trPr>
          <w:trHeight w:val="599"/>
        </w:trPr>
        <w:tc>
          <w:tcPr>
            <w:tcW w:w="1135" w:type="dxa"/>
            <w:shd w:val="clear" w:color="auto" w:fill="auto"/>
          </w:tcPr>
          <w:p w:rsidR="009013A4" w:rsidRPr="00890B82"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3</w:t>
            </w:r>
            <w:r w:rsidRPr="00890B82">
              <w:rPr>
                <w:rFonts w:eastAsia="Calibri"/>
                <w:sz w:val="28"/>
                <w:szCs w:val="28"/>
                <w:lang w:eastAsia="en-US"/>
              </w:rPr>
              <w:t>.1</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В результате чего образуется земельный</w:t>
            </w:r>
          </w:p>
          <w:p w:rsidR="009013A4" w:rsidRPr="00890B82" w:rsidRDefault="009013A4" w:rsidP="006B7BDB">
            <w:pPr>
              <w:widowControl w:val="0"/>
              <w:autoSpaceDE w:val="0"/>
              <w:autoSpaceDN w:val="0"/>
              <w:rPr>
                <w:rFonts w:eastAsia="Calibri"/>
                <w:sz w:val="28"/>
                <w:szCs w:val="28"/>
                <w:lang w:eastAsia="en-US"/>
              </w:rPr>
            </w:pPr>
            <w:r w:rsidRPr="009D3B9C">
              <w:rPr>
                <w:sz w:val="28"/>
                <w:szCs w:val="28"/>
              </w:rPr>
              <w:t>участок? (Раздел/Объединение)</w:t>
            </w:r>
          </w:p>
        </w:tc>
        <w:tc>
          <w:tcPr>
            <w:tcW w:w="3544" w:type="dxa"/>
            <w:shd w:val="clear" w:color="auto" w:fill="auto"/>
          </w:tcPr>
          <w:p w:rsidR="009013A4" w:rsidRPr="00890B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Раздел</w:t>
            </w:r>
          </w:p>
        </w:tc>
      </w:tr>
      <w:tr w:rsidR="009013A4" w:rsidRPr="00D36982" w:rsidTr="006B7BDB">
        <w:trPr>
          <w:trHeight w:val="599"/>
        </w:trPr>
        <w:tc>
          <w:tcPr>
            <w:tcW w:w="1135" w:type="dxa"/>
            <w:shd w:val="clear" w:color="auto" w:fill="auto"/>
          </w:tcPr>
          <w:p w:rsidR="009013A4" w:rsidRPr="00890B82"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3</w:t>
            </w:r>
            <w:r w:rsidRPr="00890B82">
              <w:rPr>
                <w:rFonts w:eastAsia="Calibri"/>
                <w:sz w:val="28"/>
                <w:szCs w:val="28"/>
                <w:lang w:eastAsia="en-US"/>
              </w:rPr>
              <w:t>.2</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Право заявителя на земельный участок</w:t>
            </w:r>
          </w:p>
          <w:p w:rsidR="009013A4" w:rsidRPr="00890B82" w:rsidRDefault="009013A4" w:rsidP="006B7BDB">
            <w:pPr>
              <w:widowControl w:val="0"/>
              <w:autoSpaceDE w:val="0"/>
              <w:autoSpaceDN w:val="0"/>
              <w:rPr>
                <w:sz w:val="28"/>
                <w:szCs w:val="28"/>
              </w:rPr>
            </w:pPr>
            <w:r w:rsidRPr="009D3B9C">
              <w:rPr>
                <w:sz w:val="28"/>
                <w:szCs w:val="28"/>
              </w:rPr>
              <w:t>зарегистрировано в ЕГРН?</w:t>
            </w:r>
          </w:p>
        </w:tc>
        <w:tc>
          <w:tcPr>
            <w:tcW w:w="3544" w:type="dxa"/>
            <w:shd w:val="clear" w:color="auto" w:fill="auto"/>
          </w:tcPr>
          <w:p w:rsidR="009013A4" w:rsidRPr="00890B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ДА</w:t>
            </w:r>
          </w:p>
        </w:tc>
      </w:tr>
      <w:tr w:rsidR="009013A4" w:rsidRPr="00D36982" w:rsidTr="006B7BDB">
        <w:trPr>
          <w:trHeight w:val="599"/>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val="en-US" w:eastAsia="en-US"/>
              </w:rPr>
              <w:t>3</w:t>
            </w:r>
            <w:r>
              <w:rPr>
                <w:rFonts w:eastAsia="Calibri"/>
                <w:sz w:val="28"/>
                <w:szCs w:val="28"/>
                <w:lang w:eastAsia="en-US"/>
              </w:rPr>
              <w:t>.3</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Сколько землепользователей у исходного</w:t>
            </w:r>
          </w:p>
          <w:p w:rsidR="009013A4" w:rsidRPr="001437C5" w:rsidRDefault="009013A4" w:rsidP="006B7BDB">
            <w:pPr>
              <w:widowControl w:val="0"/>
              <w:autoSpaceDE w:val="0"/>
              <w:autoSpaceDN w:val="0"/>
              <w:rPr>
                <w:sz w:val="28"/>
                <w:szCs w:val="28"/>
              </w:rPr>
            </w:pPr>
            <w:r w:rsidRPr="009D3B9C">
              <w:rPr>
                <w:sz w:val="28"/>
                <w:szCs w:val="28"/>
              </w:rPr>
              <w:t>земельного участка?</w:t>
            </w:r>
          </w:p>
        </w:tc>
        <w:tc>
          <w:tcPr>
            <w:tcW w:w="3544" w:type="dxa"/>
            <w:shd w:val="clear" w:color="auto" w:fill="auto"/>
          </w:tcPr>
          <w:p w:rsidR="009013A4" w:rsidRPr="00890B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Один</w:t>
            </w:r>
          </w:p>
        </w:tc>
      </w:tr>
      <w:tr w:rsidR="009013A4" w:rsidRPr="00D36982" w:rsidTr="006B7BDB">
        <w:trPr>
          <w:trHeight w:val="599"/>
        </w:trPr>
        <w:tc>
          <w:tcPr>
            <w:tcW w:w="1135" w:type="dxa"/>
            <w:shd w:val="clear" w:color="auto" w:fill="auto"/>
          </w:tcPr>
          <w:p w:rsidR="009013A4"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3.4</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Исходный земельный участок находится в</w:t>
            </w:r>
          </w:p>
          <w:p w:rsidR="009013A4" w:rsidRPr="009D3B9C" w:rsidRDefault="009013A4" w:rsidP="006B7BDB">
            <w:pPr>
              <w:widowControl w:val="0"/>
              <w:autoSpaceDE w:val="0"/>
              <w:autoSpaceDN w:val="0"/>
              <w:rPr>
                <w:sz w:val="28"/>
                <w:szCs w:val="28"/>
              </w:rPr>
            </w:pPr>
            <w:r w:rsidRPr="009D3B9C">
              <w:rPr>
                <w:sz w:val="28"/>
                <w:szCs w:val="28"/>
              </w:rPr>
              <w:t>залоге?</w:t>
            </w:r>
          </w:p>
        </w:tc>
        <w:tc>
          <w:tcPr>
            <w:tcW w:w="3544" w:type="dxa"/>
            <w:shd w:val="clear" w:color="auto" w:fill="auto"/>
          </w:tcPr>
          <w:p w:rsidR="009013A4" w:rsidRPr="00890B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Нет</w:t>
            </w:r>
          </w:p>
        </w:tc>
      </w:tr>
    </w:tbl>
    <w:p w:rsidR="009013A4" w:rsidRPr="00D36982" w:rsidRDefault="009013A4" w:rsidP="009013A4">
      <w:pPr>
        <w:widowControl w:val="0"/>
        <w:tabs>
          <w:tab w:val="left" w:pos="4395"/>
        </w:tabs>
        <w:autoSpaceDE w:val="0"/>
        <w:autoSpaceDN w:val="0"/>
        <w:rPr>
          <w:sz w:val="28"/>
          <w:szCs w:val="22"/>
          <w:lang w:eastAsia="en-US"/>
        </w:rPr>
      </w:pPr>
    </w:p>
    <w:p w:rsidR="009013A4" w:rsidRPr="00D36982" w:rsidRDefault="009013A4" w:rsidP="009013A4">
      <w:pPr>
        <w:widowControl w:val="0"/>
        <w:autoSpaceDE w:val="0"/>
        <w:autoSpaceDN w:val="0"/>
        <w:ind w:left="720"/>
        <w:jc w:val="center"/>
        <w:rPr>
          <w:sz w:val="28"/>
          <w:szCs w:val="22"/>
          <w:lang w:eastAsia="en-US"/>
        </w:rPr>
      </w:pPr>
      <w:r>
        <w:rPr>
          <w:rFonts w:eastAsia="Calibri"/>
          <w:bCs/>
          <w:sz w:val="28"/>
          <w:szCs w:val="28"/>
        </w:rPr>
        <w:t>4</w:t>
      </w:r>
      <w:r w:rsidRPr="0048649D">
        <w:rPr>
          <w:rFonts w:eastAsia="Calibri"/>
          <w:bCs/>
          <w:sz w:val="28"/>
          <w:szCs w:val="28"/>
        </w:rPr>
        <w:t>. Сведения о земельном участке(-ах)</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D36982" w:rsidTr="006B7BDB">
        <w:trPr>
          <w:trHeight w:val="599"/>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sidRPr="009D3B9C">
              <w:rPr>
                <w:rFonts w:eastAsia="Calibri"/>
                <w:sz w:val="28"/>
                <w:szCs w:val="28"/>
                <w:lang w:eastAsia="en-US"/>
              </w:rPr>
              <w:t>4.1</w:t>
            </w:r>
          </w:p>
        </w:tc>
        <w:tc>
          <w:tcPr>
            <w:tcW w:w="5244" w:type="dxa"/>
            <w:shd w:val="clear" w:color="auto" w:fill="auto"/>
          </w:tcPr>
          <w:p w:rsidR="009013A4" w:rsidRPr="009D3B9C" w:rsidRDefault="009013A4" w:rsidP="006B7BDB">
            <w:pPr>
              <w:rPr>
                <w:sz w:val="28"/>
                <w:szCs w:val="28"/>
              </w:rPr>
            </w:pPr>
            <w:r w:rsidRPr="009D3B9C">
              <w:rPr>
                <w:sz w:val="28"/>
                <w:szCs w:val="28"/>
              </w:rPr>
              <w:t>Кадастровый номер земельного участка</w:t>
            </w:r>
          </w:p>
        </w:tc>
        <w:tc>
          <w:tcPr>
            <w:tcW w:w="3544" w:type="dxa"/>
            <w:shd w:val="clear" w:color="auto" w:fill="auto"/>
          </w:tcPr>
          <w:p w:rsidR="009013A4" w:rsidRPr="009D3B9C" w:rsidRDefault="009013A4" w:rsidP="00451EE4">
            <w:pPr>
              <w:widowControl w:val="0"/>
              <w:autoSpaceDE w:val="0"/>
              <w:autoSpaceDN w:val="0"/>
              <w:jc w:val="center"/>
              <w:rPr>
                <w:rFonts w:eastAsia="Calibri"/>
                <w:sz w:val="28"/>
                <w:szCs w:val="28"/>
                <w:lang w:eastAsia="en-US"/>
              </w:rPr>
            </w:pPr>
            <w:r>
              <w:rPr>
                <w:sz w:val="28"/>
                <w:szCs w:val="28"/>
              </w:rPr>
              <w:t>23:</w:t>
            </w:r>
            <w:r w:rsidR="00451EE4">
              <w:rPr>
                <w:sz w:val="28"/>
                <w:szCs w:val="28"/>
                <w:lang w:val="en-US"/>
              </w:rPr>
              <w:t>05</w:t>
            </w:r>
            <w:r>
              <w:rPr>
                <w:sz w:val="28"/>
                <w:szCs w:val="28"/>
              </w:rPr>
              <w:t>:0000000:00</w:t>
            </w:r>
          </w:p>
        </w:tc>
      </w:tr>
      <w:tr w:rsidR="009013A4" w:rsidRPr="00D36982" w:rsidTr="006B7BDB">
        <w:trPr>
          <w:trHeight w:val="70"/>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sidRPr="009D3B9C">
              <w:rPr>
                <w:rFonts w:eastAsia="Calibri"/>
                <w:sz w:val="28"/>
                <w:szCs w:val="28"/>
                <w:lang w:eastAsia="en-US"/>
              </w:rPr>
              <w:t>4.2</w:t>
            </w:r>
          </w:p>
        </w:tc>
        <w:tc>
          <w:tcPr>
            <w:tcW w:w="5244" w:type="dxa"/>
            <w:shd w:val="clear" w:color="auto" w:fill="auto"/>
          </w:tcPr>
          <w:p w:rsidR="009013A4" w:rsidRPr="009D3B9C" w:rsidRDefault="009013A4" w:rsidP="006B7BDB">
            <w:pPr>
              <w:rPr>
                <w:sz w:val="28"/>
                <w:szCs w:val="28"/>
              </w:rPr>
            </w:pPr>
            <w:r w:rsidRPr="009D3B9C">
              <w:rPr>
                <w:sz w:val="28"/>
                <w:szCs w:val="28"/>
              </w:rPr>
              <w:t>Кадастровый номер земельного</w:t>
            </w:r>
          </w:p>
          <w:p w:rsidR="009013A4" w:rsidRPr="009D3B9C" w:rsidRDefault="009013A4" w:rsidP="006B7BDB">
            <w:pPr>
              <w:rPr>
                <w:sz w:val="28"/>
                <w:szCs w:val="28"/>
              </w:rPr>
            </w:pPr>
            <w:r w:rsidRPr="009D3B9C">
              <w:rPr>
                <w:sz w:val="28"/>
                <w:szCs w:val="28"/>
              </w:rPr>
              <w:t>участка (возможность добавления</w:t>
            </w:r>
          </w:p>
          <w:p w:rsidR="009013A4" w:rsidRPr="009D3B9C" w:rsidRDefault="009013A4" w:rsidP="006B7BDB">
            <w:pPr>
              <w:rPr>
                <w:sz w:val="28"/>
                <w:szCs w:val="28"/>
              </w:rPr>
            </w:pPr>
            <w:r w:rsidRPr="009D3B9C">
              <w:rPr>
                <w:sz w:val="28"/>
                <w:szCs w:val="28"/>
              </w:rPr>
              <w:t>сведений о земельных участках, при</w:t>
            </w:r>
          </w:p>
          <w:p w:rsidR="009013A4" w:rsidRPr="009D3B9C" w:rsidRDefault="009013A4" w:rsidP="006B7BDB">
            <w:pPr>
              <w:rPr>
                <w:sz w:val="28"/>
                <w:szCs w:val="28"/>
              </w:rPr>
            </w:pPr>
            <w:r w:rsidRPr="009D3B9C">
              <w:rPr>
                <w:sz w:val="28"/>
                <w:szCs w:val="28"/>
              </w:rPr>
              <w:t>объединении)</w:t>
            </w:r>
          </w:p>
        </w:tc>
        <w:tc>
          <w:tcPr>
            <w:tcW w:w="3544"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w:t>
            </w:r>
          </w:p>
        </w:tc>
      </w:tr>
    </w:tbl>
    <w:p w:rsidR="009013A4" w:rsidRPr="00D36982" w:rsidRDefault="009013A4" w:rsidP="009013A4">
      <w:pPr>
        <w:widowControl w:val="0"/>
        <w:tabs>
          <w:tab w:val="left" w:pos="718"/>
        </w:tabs>
        <w:autoSpaceDE w:val="0"/>
        <w:autoSpaceDN w:val="0"/>
        <w:ind w:left="907" w:right="595"/>
        <w:rPr>
          <w:sz w:val="28"/>
          <w:szCs w:val="22"/>
          <w:lang w:eastAsia="en-US"/>
        </w:rPr>
      </w:pPr>
    </w:p>
    <w:p w:rsidR="009013A4" w:rsidRDefault="009013A4" w:rsidP="009013A4">
      <w:pPr>
        <w:widowControl w:val="0"/>
        <w:autoSpaceDE w:val="0"/>
        <w:autoSpaceDN w:val="0"/>
        <w:ind w:left="224" w:right="378"/>
        <w:jc w:val="center"/>
        <w:rPr>
          <w:rFonts w:eastAsia="Calibri"/>
          <w:bCs/>
          <w:sz w:val="28"/>
          <w:szCs w:val="28"/>
        </w:rPr>
      </w:pPr>
      <w:r>
        <w:rPr>
          <w:rFonts w:eastAsia="Calibri"/>
          <w:bCs/>
          <w:sz w:val="28"/>
          <w:szCs w:val="28"/>
        </w:rPr>
        <w:t>5</w:t>
      </w:r>
      <w:r w:rsidRPr="0048649D">
        <w:rPr>
          <w:rFonts w:eastAsia="Calibri"/>
          <w:bCs/>
          <w:sz w:val="28"/>
          <w:szCs w:val="28"/>
        </w:rPr>
        <w:t>. Прикладываемые документы</w:t>
      </w:r>
    </w:p>
    <w:p w:rsidR="009013A4" w:rsidRPr="00D36982" w:rsidRDefault="009013A4" w:rsidP="009013A4">
      <w:pPr>
        <w:widowControl w:val="0"/>
        <w:autoSpaceDE w:val="0"/>
        <w:autoSpaceDN w:val="0"/>
        <w:ind w:left="224" w:right="378"/>
        <w:jc w:val="center"/>
        <w:rPr>
          <w:sz w:val="28"/>
          <w:szCs w:val="28"/>
          <w:lang w:eastAsia="en-US"/>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9D3B9C" w:rsidTr="006B7BDB">
        <w:trPr>
          <w:trHeight w:val="599"/>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w:t>
            </w:r>
          </w:p>
        </w:tc>
        <w:tc>
          <w:tcPr>
            <w:tcW w:w="5244" w:type="dxa"/>
            <w:shd w:val="clear" w:color="auto" w:fill="auto"/>
          </w:tcPr>
          <w:p w:rsidR="009013A4" w:rsidRPr="009D3B9C" w:rsidRDefault="009013A4" w:rsidP="006B7BDB">
            <w:pPr>
              <w:rPr>
                <w:sz w:val="28"/>
                <w:szCs w:val="28"/>
              </w:rPr>
            </w:pPr>
            <w:r w:rsidRPr="005B4240">
              <w:rPr>
                <w:sz w:val="28"/>
                <w:szCs w:val="28"/>
              </w:rPr>
              <w:t>Наименование документа</w:t>
            </w:r>
          </w:p>
        </w:tc>
        <w:tc>
          <w:tcPr>
            <w:tcW w:w="3544" w:type="dxa"/>
            <w:shd w:val="clear" w:color="auto" w:fill="auto"/>
          </w:tcPr>
          <w:p w:rsidR="009013A4" w:rsidRPr="005B4240" w:rsidRDefault="009013A4" w:rsidP="006B7BDB">
            <w:pPr>
              <w:widowControl w:val="0"/>
              <w:autoSpaceDE w:val="0"/>
              <w:autoSpaceDN w:val="0"/>
              <w:rPr>
                <w:rFonts w:eastAsia="Calibri"/>
                <w:sz w:val="28"/>
                <w:szCs w:val="28"/>
                <w:lang w:eastAsia="en-US"/>
              </w:rPr>
            </w:pPr>
            <w:r w:rsidRPr="005B4240">
              <w:rPr>
                <w:rFonts w:eastAsia="Calibri"/>
                <w:sz w:val="28"/>
                <w:szCs w:val="28"/>
                <w:lang w:eastAsia="en-US"/>
              </w:rPr>
              <w:t>Наименование</w:t>
            </w:r>
          </w:p>
          <w:p w:rsidR="009013A4" w:rsidRPr="009D3B9C" w:rsidRDefault="009013A4" w:rsidP="006B7BDB">
            <w:pPr>
              <w:widowControl w:val="0"/>
              <w:autoSpaceDE w:val="0"/>
              <w:autoSpaceDN w:val="0"/>
              <w:rPr>
                <w:rFonts w:eastAsia="Calibri"/>
                <w:sz w:val="28"/>
                <w:szCs w:val="28"/>
                <w:lang w:eastAsia="en-US"/>
              </w:rPr>
            </w:pPr>
            <w:r w:rsidRPr="005B4240">
              <w:rPr>
                <w:rFonts w:eastAsia="Calibri"/>
                <w:sz w:val="28"/>
                <w:szCs w:val="28"/>
                <w:lang w:eastAsia="en-US"/>
              </w:rPr>
              <w:t>прикладываемого документа</w:t>
            </w: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5.1</w:t>
            </w:r>
          </w:p>
        </w:tc>
        <w:tc>
          <w:tcPr>
            <w:tcW w:w="5244" w:type="dxa"/>
            <w:shd w:val="clear" w:color="auto" w:fill="auto"/>
          </w:tcPr>
          <w:p w:rsidR="009013A4" w:rsidRPr="005B4240" w:rsidRDefault="009013A4" w:rsidP="006B7BDB">
            <w:pPr>
              <w:rPr>
                <w:sz w:val="28"/>
                <w:szCs w:val="28"/>
              </w:rPr>
            </w:pPr>
            <w:r w:rsidRPr="005B4240">
              <w:rPr>
                <w:sz w:val="28"/>
                <w:szCs w:val="28"/>
              </w:rPr>
              <w:t>Документ, подтверждающий полномочия</w:t>
            </w:r>
          </w:p>
          <w:p w:rsidR="009013A4" w:rsidRPr="009D3B9C" w:rsidRDefault="009013A4" w:rsidP="006B7BDB">
            <w:pPr>
              <w:rPr>
                <w:sz w:val="28"/>
                <w:szCs w:val="28"/>
              </w:rPr>
            </w:pPr>
            <w:r w:rsidRPr="005B4240">
              <w:rPr>
                <w:sz w:val="28"/>
                <w:szCs w:val="28"/>
              </w:rPr>
              <w:t>представителя</w:t>
            </w:r>
          </w:p>
        </w:tc>
        <w:tc>
          <w:tcPr>
            <w:tcW w:w="3544" w:type="dxa"/>
            <w:shd w:val="clear" w:color="auto" w:fill="auto"/>
          </w:tcPr>
          <w:p w:rsidR="009013A4" w:rsidRPr="008C1534" w:rsidRDefault="009013A4" w:rsidP="006B7BDB">
            <w:pPr>
              <w:widowControl w:val="0"/>
              <w:autoSpaceDE w:val="0"/>
              <w:autoSpaceDN w:val="0"/>
              <w:jc w:val="center"/>
              <w:rPr>
                <w:rFonts w:eastAsia="Calibri"/>
                <w:sz w:val="28"/>
                <w:szCs w:val="28"/>
                <w:lang w:val="en-US" w:eastAsia="en-US"/>
              </w:rPr>
            </w:pPr>
            <w:r>
              <w:rPr>
                <w:rFonts w:eastAsia="Calibri"/>
                <w:sz w:val="28"/>
                <w:szCs w:val="28"/>
                <w:lang w:val="en-US" w:eastAsia="en-US"/>
              </w:rPr>
              <w:t>-</w:t>
            </w: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5.2</w:t>
            </w:r>
          </w:p>
        </w:tc>
        <w:tc>
          <w:tcPr>
            <w:tcW w:w="5244" w:type="dxa"/>
            <w:shd w:val="clear" w:color="auto" w:fill="auto"/>
          </w:tcPr>
          <w:p w:rsidR="009013A4" w:rsidRPr="005B4240" w:rsidRDefault="009013A4" w:rsidP="006B7BDB">
            <w:pPr>
              <w:rPr>
                <w:sz w:val="28"/>
                <w:szCs w:val="28"/>
              </w:rPr>
            </w:pPr>
            <w:r w:rsidRPr="005B4240">
              <w:rPr>
                <w:sz w:val="28"/>
                <w:szCs w:val="28"/>
              </w:rPr>
              <w:t>Схема расп</w:t>
            </w:r>
            <w:r>
              <w:rPr>
                <w:sz w:val="28"/>
                <w:szCs w:val="28"/>
              </w:rPr>
              <w:t xml:space="preserve">оложения земельного участка или </w:t>
            </w:r>
            <w:r w:rsidRPr="005B4240">
              <w:rPr>
                <w:sz w:val="28"/>
                <w:szCs w:val="28"/>
              </w:rPr>
              <w:t>земельны</w:t>
            </w:r>
            <w:r>
              <w:rPr>
                <w:sz w:val="28"/>
                <w:szCs w:val="28"/>
              </w:rPr>
              <w:t xml:space="preserve">х участков на кадастровом плане </w:t>
            </w:r>
            <w:r w:rsidRPr="005B4240">
              <w:rPr>
                <w:sz w:val="28"/>
                <w:szCs w:val="28"/>
              </w:rPr>
              <w:t>территории</w:t>
            </w:r>
          </w:p>
        </w:tc>
        <w:tc>
          <w:tcPr>
            <w:tcW w:w="3544" w:type="dxa"/>
            <w:shd w:val="clear" w:color="auto" w:fill="auto"/>
          </w:tcPr>
          <w:p w:rsidR="009013A4" w:rsidRPr="008C1534" w:rsidRDefault="009013A4" w:rsidP="006B7BDB">
            <w:pPr>
              <w:widowControl w:val="0"/>
              <w:autoSpaceDE w:val="0"/>
              <w:autoSpaceDN w:val="0"/>
              <w:jc w:val="center"/>
              <w:rPr>
                <w:rFonts w:eastAsia="Calibri"/>
                <w:sz w:val="28"/>
                <w:szCs w:val="28"/>
                <w:lang w:val="en-US" w:eastAsia="en-US"/>
              </w:rPr>
            </w:pPr>
            <w:r w:rsidRPr="008C1534">
              <w:rPr>
                <w:rFonts w:eastAsia="Calibri"/>
                <w:sz w:val="28"/>
                <w:szCs w:val="28"/>
                <w:lang w:val="en-US" w:eastAsia="en-US"/>
              </w:rPr>
              <w:t>Схема расположения земельного участка</w:t>
            </w: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5.3</w:t>
            </w:r>
          </w:p>
        </w:tc>
        <w:tc>
          <w:tcPr>
            <w:tcW w:w="5244" w:type="dxa"/>
            <w:shd w:val="clear" w:color="auto" w:fill="auto"/>
          </w:tcPr>
          <w:p w:rsidR="009013A4" w:rsidRPr="005B4240" w:rsidRDefault="009013A4" w:rsidP="006B7BDB">
            <w:pPr>
              <w:rPr>
                <w:sz w:val="28"/>
                <w:szCs w:val="28"/>
              </w:rPr>
            </w:pPr>
            <w:r w:rsidRPr="005B4240">
              <w:rPr>
                <w:sz w:val="28"/>
                <w:szCs w:val="28"/>
              </w:rPr>
              <w:t>Правоуст</w:t>
            </w:r>
            <w:r>
              <w:rPr>
                <w:sz w:val="28"/>
                <w:szCs w:val="28"/>
              </w:rPr>
              <w:t>анавливающий документ на об</w:t>
            </w:r>
            <w:r>
              <w:rPr>
                <w:sz w:val="28"/>
                <w:szCs w:val="28"/>
              </w:rPr>
              <w:t>ъ</w:t>
            </w:r>
            <w:r>
              <w:rPr>
                <w:sz w:val="28"/>
                <w:szCs w:val="28"/>
              </w:rPr>
              <w:t xml:space="preserve">ект </w:t>
            </w:r>
            <w:r w:rsidRPr="005B4240">
              <w:rPr>
                <w:sz w:val="28"/>
                <w:szCs w:val="28"/>
              </w:rPr>
              <w:t>недвижимости</w:t>
            </w:r>
          </w:p>
        </w:tc>
        <w:tc>
          <w:tcPr>
            <w:tcW w:w="3544" w:type="dxa"/>
            <w:shd w:val="clear" w:color="auto" w:fill="auto"/>
          </w:tcPr>
          <w:p w:rsidR="009013A4" w:rsidRPr="008C1534" w:rsidRDefault="009013A4" w:rsidP="006B7BDB">
            <w:pPr>
              <w:widowControl w:val="0"/>
              <w:autoSpaceDE w:val="0"/>
              <w:autoSpaceDN w:val="0"/>
              <w:jc w:val="center"/>
              <w:rPr>
                <w:rFonts w:eastAsia="Calibri"/>
                <w:sz w:val="28"/>
                <w:szCs w:val="28"/>
                <w:lang w:val="en-US" w:eastAsia="en-US"/>
              </w:rPr>
            </w:pPr>
            <w:r>
              <w:rPr>
                <w:rFonts w:eastAsia="Calibri"/>
                <w:sz w:val="28"/>
                <w:szCs w:val="28"/>
                <w:lang w:val="en-US" w:eastAsia="en-US"/>
              </w:rPr>
              <w:t>-</w:t>
            </w: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5.4</w:t>
            </w:r>
          </w:p>
        </w:tc>
        <w:tc>
          <w:tcPr>
            <w:tcW w:w="5244" w:type="dxa"/>
            <w:shd w:val="clear" w:color="auto" w:fill="auto"/>
          </w:tcPr>
          <w:p w:rsidR="009013A4" w:rsidRPr="005B4240" w:rsidRDefault="009013A4" w:rsidP="006B7BDB">
            <w:pPr>
              <w:rPr>
                <w:sz w:val="28"/>
                <w:szCs w:val="28"/>
              </w:rPr>
            </w:pPr>
            <w:r w:rsidRPr="005B4240">
              <w:rPr>
                <w:sz w:val="28"/>
                <w:szCs w:val="28"/>
              </w:rPr>
              <w:t>Согласие залогодержателей</w:t>
            </w:r>
          </w:p>
        </w:tc>
        <w:tc>
          <w:tcPr>
            <w:tcW w:w="3544" w:type="dxa"/>
            <w:shd w:val="clear" w:color="auto" w:fill="auto"/>
          </w:tcPr>
          <w:p w:rsidR="009013A4" w:rsidRPr="008C1534" w:rsidRDefault="009013A4" w:rsidP="006B7BDB">
            <w:pPr>
              <w:pStyle w:val="ab"/>
              <w:widowControl w:val="0"/>
              <w:autoSpaceDE w:val="0"/>
              <w:autoSpaceDN w:val="0"/>
              <w:ind w:left="0"/>
              <w:jc w:val="center"/>
              <w:rPr>
                <w:lang w:val="en-US"/>
              </w:rPr>
            </w:pPr>
            <w:r>
              <w:rPr>
                <w:lang w:val="en-US"/>
              </w:rPr>
              <w:t>-</w:t>
            </w:r>
          </w:p>
        </w:tc>
      </w:tr>
      <w:tr w:rsidR="009013A4" w:rsidRPr="009D3B9C" w:rsidTr="006B7BDB">
        <w:trPr>
          <w:trHeight w:val="70"/>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5.5</w:t>
            </w:r>
          </w:p>
        </w:tc>
        <w:tc>
          <w:tcPr>
            <w:tcW w:w="5244" w:type="dxa"/>
            <w:shd w:val="clear" w:color="auto" w:fill="auto"/>
          </w:tcPr>
          <w:p w:rsidR="009013A4" w:rsidRPr="009D3B9C" w:rsidRDefault="009013A4" w:rsidP="006B7BDB">
            <w:pPr>
              <w:rPr>
                <w:sz w:val="28"/>
                <w:szCs w:val="28"/>
              </w:rPr>
            </w:pPr>
            <w:r w:rsidRPr="005B4240">
              <w:rPr>
                <w:sz w:val="28"/>
                <w:szCs w:val="28"/>
              </w:rPr>
              <w:t>Согласие землепользователей</w:t>
            </w:r>
          </w:p>
        </w:tc>
        <w:tc>
          <w:tcPr>
            <w:tcW w:w="3544" w:type="dxa"/>
            <w:shd w:val="clear" w:color="auto" w:fill="auto"/>
          </w:tcPr>
          <w:p w:rsidR="009013A4" w:rsidRPr="008C1534" w:rsidRDefault="009013A4" w:rsidP="006B7BDB">
            <w:pPr>
              <w:widowControl w:val="0"/>
              <w:autoSpaceDE w:val="0"/>
              <w:autoSpaceDN w:val="0"/>
              <w:jc w:val="center"/>
              <w:rPr>
                <w:rFonts w:eastAsia="Calibri"/>
                <w:sz w:val="28"/>
                <w:szCs w:val="28"/>
                <w:lang w:val="en-US" w:eastAsia="en-US"/>
              </w:rPr>
            </w:pPr>
            <w:r>
              <w:rPr>
                <w:rFonts w:eastAsia="Calibri"/>
                <w:sz w:val="28"/>
                <w:szCs w:val="28"/>
                <w:lang w:val="en-US" w:eastAsia="en-US"/>
              </w:rPr>
              <w:t>-</w:t>
            </w:r>
          </w:p>
        </w:tc>
      </w:tr>
    </w:tbl>
    <w:p w:rsidR="009013A4" w:rsidRPr="00D36982" w:rsidRDefault="009013A4" w:rsidP="009013A4">
      <w:pPr>
        <w:widowControl w:val="0"/>
        <w:tabs>
          <w:tab w:val="left" w:pos="9892"/>
          <w:tab w:val="left" w:pos="9968"/>
        </w:tabs>
        <w:autoSpaceDE w:val="0"/>
        <w:autoSpaceDN w:val="0"/>
        <w:ind w:right="395"/>
        <w:jc w:val="both"/>
        <w:rPr>
          <w:sz w:val="28"/>
          <w:szCs w:val="28"/>
          <w:lang w:eastAsia="en-US"/>
        </w:rPr>
      </w:pPr>
    </w:p>
    <w:p w:rsidR="009013A4" w:rsidRPr="00D36982" w:rsidRDefault="009013A4" w:rsidP="009013A4">
      <w:pPr>
        <w:widowControl w:val="0"/>
        <w:tabs>
          <w:tab w:val="left" w:pos="9892"/>
          <w:tab w:val="left" w:pos="9968"/>
        </w:tabs>
        <w:autoSpaceDE w:val="0"/>
        <w:autoSpaceDN w:val="0"/>
        <w:ind w:left="112" w:right="395"/>
        <w:jc w:val="both"/>
        <w:rPr>
          <w:sz w:val="28"/>
          <w:szCs w:val="28"/>
          <w:lang w:eastAsia="en-US"/>
        </w:rPr>
      </w:pPr>
      <w:r w:rsidRPr="00D36982">
        <w:rPr>
          <w:sz w:val="28"/>
          <w:szCs w:val="28"/>
          <w:lang w:eastAsia="en-US"/>
        </w:rPr>
        <w:t>Результат</w:t>
      </w:r>
      <w:r w:rsidRPr="00D36982">
        <w:rPr>
          <w:spacing w:val="-1"/>
          <w:sz w:val="28"/>
          <w:szCs w:val="28"/>
          <w:lang w:eastAsia="en-US"/>
        </w:rPr>
        <w:t xml:space="preserve"> </w:t>
      </w:r>
      <w:r w:rsidRPr="00D36982">
        <w:rPr>
          <w:sz w:val="28"/>
          <w:szCs w:val="28"/>
          <w:lang w:eastAsia="en-US"/>
        </w:rPr>
        <w:t>рассмотрения</w:t>
      </w:r>
      <w:r w:rsidRPr="00D36982">
        <w:rPr>
          <w:spacing w:val="-2"/>
          <w:sz w:val="28"/>
          <w:szCs w:val="28"/>
          <w:lang w:eastAsia="en-US"/>
        </w:rPr>
        <w:t xml:space="preserve"> </w:t>
      </w:r>
      <w:r w:rsidRPr="00D36982">
        <w:rPr>
          <w:sz w:val="28"/>
          <w:szCs w:val="28"/>
          <w:lang w:eastAsia="en-US"/>
        </w:rPr>
        <w:t>настоящего</w:t>
      </w:r>
      <w:r w:rsidRPr="00D36982">
        <w:rPr>
          <w:spacing w:val="-1"/>
          <w:sz w:val="28"/>
          <w:szCs w:val="28"/>
          <w:lang w:eastAsia="en-US"/>
        </w:rPr>
        <w:t xml:space="preserve"> </w:t>
      </w:r>
      <w:r w:rsidRPr="00D36982">
        <w:rPr>
          <w:sz w:val="28"/>
          <w:szCs w:val="28"/>
          <w:lang w:eastAsia="en-US"/>
        </w:rPr>
        <w:t>заявления</w:t>
      </w:r>
      <w:r w:rsidRPr="00D36982">
        <w:rPr>
          <w:spacing w:val="-1"/>
          <w:sz w:val="28"/>
          <w:szCs w:val="28"/>
          <w:lang w:eastAsia="en-US"/>
        </w:rPr>
        <w:t xml:space="preserve"> </w:t>
      </w:r>
      <w:r w:rsidRPr="00D36982">
        <w:rPr>
          <w:sz w:val="28"/>
          <w:szCs w:val="28"/>
          <w:lang w:eastAsia="en-US"/>
        </w:rPr>
        <w:t>прошу:</w:t>
      </w:r>
    </w:p>
    <w:p w:rsidR="009013A4" w:rsidRPr="00D36982" w:rsidRDefault="009013A4" w:rsidP="009013A4">
      <w:pPr>
        <w:widowControl w:val="0"/>
        <w:tabs>
          <w:tab w:val="left" w:pos="9892"/>
          <w:tab w:val="left" w:pos="9968"/>
        </w:tabs>
        <w:autoSpaceDE w:val="0"/>
        <w:autoSpaceDN w:val="0"/>
        <w:ind w:left="112" w:right="395"/>
        <w:jc w:val="both"/>
        <w:rPr>
          <w:sz w:val="28"/>
          <w:szCs w:val="28"/>
          <w:lang w:eastAsia="en-US"/>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7"/>
        <w:gridCol w:w="1417"/>
      </w:tblGrid>
      <w:tr w:rsidR="009013A4" w:rsidRPr="00D36982" w:rsidTr="006B7BDB">
        <w:tc>
          <w:tcPr>
            <w:tcW w:w="8477"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направить в форме электронного документа в личный кабинет на Едином портале государственных и муниципальных услуг (фун</w:t>
            </w:r>
            <w:r w:rsidRPr="00D36982">
              <w:rPr>
                <w:rFonts w:eastAsia="Calibri"/>
                <w:sz w:val="28"/>
                <w:szCs w:val="28"/>
                <w:lang w:eastAsia="en-US"/>
              </w:rPr>
              <w:t>к</w:t>
            </w:r>
            <w:r w:rsidRPr="00D36982">
              <w:rPr>
                <w:rFonts w:eastAsia="Calibri"/>
                <w:sz w:val="28"/>
                <w:szCs w:val="28"/>
                <w:lang w:eastAsia="en-US"/>
              </w:rPr>
              <w:t>ций)/Портале государственных и муниципальных услуг (функций) Краснодарского края</w:t>
            </w:r>
          </w:p>
        </w:tc>
        <w:tc>
          <w:tcPr>
            <w:tcW w:w="1417" w:type="dxa"/>
            <w:shd w:val="clear" w:color="auto" w:fill="auto"/>
          </w:tcPr>
          <w:p w:rsidR="009013A4" w:rsidRPr="002D3B7B" w:rsidRDefault="009013A4" w:rsidP="006B7BDB">
            <w:pPr>
              <w:widowControl w:val="0"/>
              <w:autoSpaceDE w:val="0"/>
              <w:autoSpaceDN w:val="0"/>
              <w:rPr>
                <w:rFonts w:eastAsia="Calibri"/>
                <w:sz w:val="28"/>
                <w:szCs w:val="28"/>
                <w:lang w:val="en-US" w:eastAsia="en-US"/>
              </w:rPr>
            </w:pPr>
            <w:r w:rsidRPr="002D3B7B">
              <w:rPr>
                <w:rFonts w:eastAsia="Calibri"/>
                <w:sz w:val="28"/>
                <w:szCs w:val="28"/>
                <w:lang w:eastAsia="en-US"/>
              </w:rPr>
              <w:t>На Ед</w:t>
            </w:r>
            <w:r w:rsidRPr="002D3B7B">
              <w:rPr>
                <w:rFonts w:eastAsia="Calibri"/>
                <w:sz w:val="28"/>
                <w:szCs w:val="28"/>
                <w:lang w:eastAsia="en-US"/>
              </w:rPr>
              <w:t>и</w:t>
            </w:r>
            <w:r w:rsidRPr="002D3B7B">
              <w:rPr>
                <w:rFonts w:eastAsia="Calibri"/>
                <w:sz w:val="28"/>
                <w:szCs w:val="28"/>
                <w:lang w:eastAsia="en-US"/>
              </w:rPr>
              <w:t>ном по</w:t>
            </w:r>
            <w:r w:rsidRPr="002D3B7B">
              <w:rPr>
                <w:rFonts w:eastAsia="Calibri"/>
                <w:sz w:val="28"/>
                <w:szCs w:val="28"/>
                <w:lang w:eastAsia="en-US"/>
              </w:rPr>
              <w:t>р</w:t>
            </w:r>
            <w:r w:rsidRPr="002D3B7B">
              <w:rPr>
                <w:rFonts w:eastAsia="Calibri"/>
                <w:sz w:val="28"/>
                <w:szCs w:val="28"/>
                <w:lang w:eastAsia="en-US"/>
              </w:rPr>
              <w:t>тале</w:t>
            </w:r>
          </w:p>
        </w:tc>
      </w:tr>
      <w:tr w:rsidR="009013A4" w:rsidRPr="00D36982" w:rsidTr="006B7BDB">
        <w:tc>
          <w:tcPr>
            <w:tcW w:w="8477" w:type="dxa"/>
            <w:shd w:val="clear" w:color="auto" w:fill="auto"/>
          </w:tcPr>
          <w:p w:rsidR="009013A4" w:rsidRPr="00451EE4" w:rsidRDefault="009013A4" w:rsidP="00451EE4">
            <w:pPr>
              <w:widowControl w:val="0"/>
              <w:autoSpaceDE w:val="0"/>
              <w:autoSpaceDN w:val="0"/>
              <w:rPr>
                <w:rFonts w:eastAsia="Calibri"/>
                <w:sz w:val="28"/>
                <w:szCs w:val="28"/>
                <w:u w:val="single"/>
                <w:lang w:eastAsia="en-US"/>
              </w:rPr>
            </w:pPr>
            <w:r w:rsidRPr="00D36982">
              <w:rPr>
                <w:rFonts w:eastAsia="Calibri"/>
                <w:sz w:val="28"/>
                <w:szCs w:val="28"/>
                <w:lang w:eastAsia="en-US"/>
              </w:rPr>
              <w:lastRenderedPageBreak/>
              <w:t>выдать на бумажном носителе при личном обращении в админ</w:t>
            </w:r>
            <w:r w:rsidRPr="00D36982">
              <w:rPr>
                <w:rFonts w:eastAsia="Calibri"/>
                <w:sz w:val="28"/>
                <w:szCs w:val="28"/>
                <w:lang w:eastAsia="en-US"/>
              </w:rPr>
              <w:t>и</w:t>
            </w:r>
            <w:r w:rsidRPr="00D36982">
              <w:rPr>
                <w:rFonts w:eastAsia="Calibri"/>
                <w:sz w:val="28"/>
                <w:szCs w:val="28"/>
                <w:lang w:eastAsia="en-US"/>
              </w:rPr>
              <w:t xml:space="preserve">страцию муниципального образования </w:t>
            </w:r>
            <w:r w:rsidR="00F06011">
              <w:rPr>
                <w:rFonts w:eastAsia="Calibri"/>
                <w:sz w:val="28"/>
                <w:szCs w:val="28"/>
                <w:lang w:eastAsia="en-US"/>
              </w:rPr>
              <w:t>Выселковский</w:t>
            </w:r>
            <w:r w:rsidRPr="00D36982">
              <w:rPr>
                <w:rFonts w:eastAsia="Calibri"/>
                <w:sz w:val="28"/>
                <w:szCs w:val="28"/>
                <w:lang w:eastAsia="en-US"/>
              </w:rPr>
              <w:t xml:space="preserve"> район либо в многофункциональный центр предоставления государственных и муниципальных услуг, расположенный по адресу: </w:t>
            </w:r>
            <w:r w:rsidR="00451EE4" w:rsidRPr="00451EE4">
              <w:rPr>
                <w:rFonts w:eastAsia="Calibri"/>
                <w:sz w:val="28"/>
                <w:szCs w:val="28"/>
                <w:lang w:eastAsia="en-US"/>
              </w:rPr>
              <w:t>__________________________________________________________</w:t>
            </w:r>
          </w:p>
        </w:tc>
        <w:tc>
          <w:tcPr>
            <w:tcW w:w="1417" w:type="dxa"/>
            <w:shd w:val="clear" w:color="auto" w:fill="auto"/>
          </w:tcPr>
          <w:p w:rsidR="009013A4" w:rsidRPr="002D3B7B" w:rsidRDefault="009013A4" w:rsidP="006B7BDB">
            <w:pPr>
              <w:widowControl w:val="0"/>
              <w:autoSpaceDE w:val="0"/>
              <w:autoSpaceDN w:val="0"/>
              <w:jc w:val="center"/>
              <w:rPr>
                <w:rFonts w:eastAsia="Calibri"/>
                <w:sz w:val="28"/>
                <w:szCs w:val="28"/>
                <w:lang w:eastAsia="en-US"/>
              </w:rPr>
            </w:pPr>
          </w:p>
          <w:p w:rsidR="009013A4" w:rsidRPr="002D3B7B" w:rsidRDefault="009013A4" w:rsidP="006B7BDB">
            <w:pPr>
              <w:widowControl w:val="0"/>
              <w:autoSpaceDE w:val="0"/>
              <w:autoSpaceDN w:val="0"/>
              <w:jc w:val="center"/>
              <w:rPr>
                <w:rFonts w:eastAsia="Calibri"/>
                <w:sz w:val="28"/>
                <w:szCs w:val="28"/>
                <w:lang w:eastAsia="en-US"/>
              </w:rPr>
            </w:pPr>
          </w:p>
          <w:p w:rsidR="009013A4" w:rsidRPr="00451EE4" w:rsidRDefault="00451EE4" w:rsidP="006B7BDB">
            <w:pPr>
              <w:widowControl w:val="0"/>
              <w:autoSpaceDE w:val="0"/>
              <w:autoSpaceDN w:val="0"/>
              <w:jc w:val="center"/>
              <w:rPr>
                <w:rFonts w:eastAsia="Calibri"/>
                <w:sz w:val="28"/>
                <w:szCs w:val="28"/>
                <w:lang w:eastAsia="en-US"/>
              </w:rPr>
            </w:pPr>
            <w:r>
              <w:rPr>
                <w:rFonts w:eastAsia="Calibri"/>
                <w:sz w:val="28"/>
                <w:szCs w:val="28"/>
                <w:lang w:eastAsia="en-US"/>
              </w:rPr>
              <w:t>МФЦ</w:t>
            </w:r>
          </w:p>
          <w:p w:rsidR="009013A4" w:rsidRPr="002D3B7B" w:rsidRDefault="009013A4" w:rsidP="006B7BDB">
            <w:pPr>
              <w:widowControl w:val="0"/>
              <w:autoSpaceDE w:val="0"/>
              <w:autoSpaceDN w:val="0"/>
              <w:jc w:val="center"/>
              <w:rPr>
                <w:rFonts w:eastAsia="Calibri"/>
                <w:sz w:val="28"/>
                <w:szCs w:val="28"/>
                <w:lang w:eastAsia="en-US"/>
              </w:rPr>
            </w:pPr>
          </w:p>
          <w:p w:rsidR="009013A4" w:rsidRPr="002D3B7B" w:rsidRDefault="009013A4" w:rsidP="006B7BDB">
            <w:pPr>
              <w:widowControl w:val="0"/>
              <w:autoSpaceDE w:val="0"/>
              <w:autoSpaceDN w:val="0"/>
              <w:ind w:right="-104"/>
              <w:jc w:val="center"/>
              <w:rPr>
                <w:rFonts w:eastAsia="Calibri"/>
                <w:sz w:val="28"/>
                <w:szCs w:val="28"/>
                <w:lang w:eastAsia="en-US"/>
              </w:rPr>
            </w:pPr>
          </w:p>
        </w:tc>
      </w:tr>
      <w:tr w:rsidR="009013A4" w:rsidRPr="00D36982" w:rsidTr="006B7BDB">
        <w:tc>
          <w:tcPr>
            <w:tcW w:w="8477"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направить на бумажном носителе на почтовый адрес:</w:t>
            </w:r>
          </w:p>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________________________________________________________</w:t>
            </w:r>
          </w:p>
          <w:p w:rsidR="009013A4" w:rsidRPr="00D36982" w:rsidRDefault="009013A4" w:rsidP="006B7BDB">
            <w:pPr>
              <w:widowControl w:val="0"/>
              <w:autoSpaceDE w:val="0"/>
              <w:autoSpaceDN w:val="0"/>
              <w:rPr>
                <w:rFonts w:eastAsia="Calibri"/>
                <w:sz w:val="20"/>
                <w:szCs w:val="28"/>
                <w:lang w:eastAsia="en-US"/>
              </w:rPr>
            </w:pPr>
          </w:p>
        </w:tc>
        <w:tc>
          <w:tcPr>
            <w:tcW w:w="1417" w:type="dxa"/>
            <w:shd w:val="clear" w:color="auto" w:fill="auto"/>
          </w:tcPr>
          <w:p w:rsidR="009013A4" w:rsidRPr="002D3B7B" w:rsidRDefault="009013A4" w:rsidP="006B7BDB">
            <w:pPr>
              <w:widowControl w:val="0"/>
              <w:autoSpaceDE w:val="0"/>
              <w:autoSpaceDN w:val="0"/>
              <w:jc w:val="center"/>
              <w:rPr>
                <w:rFonts w:eastAsia="Calibri"/>
                <w:sz w:val="28"/>
                <w:szCs w:val="28"/>
                <w:lang w:eastAsia="en-US"/>
              </w:rPr>
            </w:pPr>
            <w:r w:rsidRPr="002D3B7B">
              <w:rPr>
                <w:rFonts w:eastAsia="Calibri"/>
                <w:sz w:val="28"/>
                <w:szCs w:val="28"/>
                <w:lang w:eastAsia="en-US"/>
              </w:rPr>
              <w:t>-</w:t>
            </w:r>
          </w:p>
        </w:tc>
      </w:tr>
      <w:tr w:rsidR="009013A4" w:rsidRPr="00D36982" w:rsidTr="006B7BDB">
        <w:tc>
          <w:tcPr>
            <w:tcW w:w="9894" w:type="dxa"/>
            <w:gridSpan w:val="2"/>
            <w:shd w:val="clear" w:color="auto" w:fill="auto"/>
          </w:tcPr>
          <w:p w:rsidR="009013A4" w:rsidRPr="00D36982" w:rsidRDefault="009013A4" w:rsidP="006B7BDB">
            <w:pPr>
              <w:widowControl w:val="0"/>
              <w:autoSpaceDE w:val="0"/>
              <w:autoSpaceDN w:val="0"/>
              <w:jc w:val="center"/>
              <w:rPr>
                <w:rFonts w:eastAsia="Calibri"/>
                <w:sz w:val="20"/>
                <w:szCs w:val="28"/>
                <w:lang w:eastAsia="en-US"/>
              </w:rPr>
            </w:pPr>
            <w:r w:rsidRPr="00D36982">
              <w:rPr>
                <w:rFonts w:eastAsia="Calibri"/>
                <w:sz w:val="20"/>
                <w:szCs w:val="28"/>
                <w:lang w:eastAsia="en-US"/>
              </w:rPr>
              <w:t>Указывается один из перечисленных способов</w:t>
            </w:r>
          </w:p>
        </w:tc>
      </w:tr>
    </w:tbl>
    <w:p w:rsidR="00451EE4" w:rsidRPr="00451EE4" w:rsidRDefault="00451EE4" w:rsidP="00451EE4">
      <w:pPr>
        <w:widowControl w:val="0"/>
        <w:autoSpaceDE w:val="0"/>
        <w:autoSpaceDN w:val="0"/>
        <w:jc w:val="both"/>
        <w:rPr>
          <w:sz w:val="28"/>
          <w:szCs w:val="28"/>
          <w:lang w:eastAsia="en-US"/>
        </w:rPr>
      </w:pPr>
      <w:r w:rsidRPr="00451EE4">
        <w:rPr>
          <w:sz w:val="28"/>
          <w:szCs w:val="28"/>
          <w:lang w:eastAsia="en-US"/>
        </w:rPr>
        <w:t>Я даю согласие на обработку и использование моих персональных данных и не возражаю против того, что мои персональные данные могут передаваться а</w:t>
      </w:r>
      <w:r w:rsidRPr="00451EE4">
        <w:rPr>
          <w:sz w:val="28"/>
          <w:szCs w:val="28"/>
          <w:lang w:eastAsia="en-US"/>
        </w:rPr>
        <w:t>д</w:t>
      </w:r>
      <w:r w:rsidRPr="00451EE4">
        <w:rPr>
          <w:sz w:val="28"/>
          <w:szCs w:val="28"/>
          <w:lang w:eastAsia="en-US"/>
        </w:rPr>
        <w:t>министрацией муниципального образования Выселковский район третьим л</w:t>
      </w:r>
      <w:r w:rsidRPr="00451EE4">
        <w:rPr>
          <w:sz w:val="28"/>
          <w:szCs w:val="28"/>
          <w:lang w:eastAsia="en-US"/>
        </w:rPr>
        <w:t>и</w:t>
      </w:r>
      <w:r w:rsidRPr="00451EE4">
        <w:rPr>
          <w:sz w:val="28"/>
          <w:szCs w:val="28"/>
          <w:lang w:eastAsia="en-US"/>
        </w:rPr>
        <w:t>цам на условиях и в порядке, определенных положениями действующего зак</w:t>
      </w:r>
      <w:r w:rsidRPr="00451EE4">
        <w:rPr>
          <w:sz w:val="28"/>
          <w:szCs w:val="28"/>
          <w:lang w:eastAsia="en-US"/>
        </w:rPr>
        <w:t>о</w:t>
      </w:r>
      <w:r w:rsidRPr="00451EE4">
        <w:rPr>
          <w:sz w:val="28"/>
          <w:szCs w:val="28"/>
          <w:lang w:eastAsia="en-US"/>
        </w:rPr>
        <w:t>нодательства.</w:t>
      </w:r>
    </w:p>
    <w:p w:rsidR="009013A4" w:rsidRPr="00D36982" w:rsidRDefault="009013A4" w:rsidP="009013A4">
      <w:pPr>
        <w:widowControl w:val="0"/>
        <w:jc w:val="both"/>
        <w:rPr>
          <w:sz w:val="28"/>
          <w:szCs w:val="28"/>
        </w:rPr>
      </w:pPr>
    </w:p>
    <w:p w:rsidR="009013A4" w:rsidRPr="00D36982" w:rsidRDefault="009013A4" w:rsidP="009013A4">
      <w:pPr>
        <w:widowControl w:val="0"/>
        <w:jc w:val="both"/>
        <w:rPr>
          <w:sz w:val="28"/>
          <w:szCs w:val="28"/>
        </w:rPr>
      </w:pPr>
    </w:p>
    <w:p w:rsidR="009013A4" w:rsidRPr="00D36982" w:rsidRDefault="009013A4" w:rsidP="009013A4">
      <w:pPr>
        <w:widowControl w:val="0"/>
        <w:jc w:val="both"/>
        <w:rPr>
          <w:sz w:val="28"/>
          <w:szCs w:val="28"/>
        </w:rPr>
      </w:pPr>
      <w:r w:rsidRPr="00D36982">
        <w:rPr>
          <w:sz w:val="28"/>
          <w:szCs w:val="28"/>
        </w:rPr>
        <w:t>«___» ___________________20 __ г.</w:t>
      </w:r>
      <w:r w:rsidRPr="00D36982">
        <w:rPr>
          <w:sz w:val="28"/>
          <w:szCs w:val="28"/>
        </w:rPr>
        <w:tab/>
      </w:r>
      <w:r w:rsidRPr="00D36982">
        <w:rPr>
          <w:sz w:val="28"/>
          <w:szCs w:val="28"/>
        </w:rPr>
        <w:tab/>
        <w:t xml:space="preserve">  __________________________                                                                         </w:t>
      </w:r>
    </w:p>
    <w:p w:rsidR="009013A4" w:rsidRPr="00D36982" w:rsidRDefault="009013A4" w:rsidP="009013A4">
      <w:pPr>
        <w:widowControl w:val="0"/>
        <w:jc w:val="both"/>
        <w:rPr>
          <w:sz w:val="28"/>
          <w:szCs w:val="28"/>
        </w:rPr>
      </w:pPr>
      <w:r w:rsidRPr="00D36982">
        <w:rPr>
          <w:sz w:val="28"/>
          <w:szCs w:val="28"/>
        </w:rPr>
        <w:t xml:space="preserve">                       дата                                                   </w:t>
      </w:r>
      <w:r w:rsidRPr="00D36982">
        <w:rPr>
          <w:rFonts w:eastAsia="Tahoma"/>
          <w:sz w:val="28"/>
          <w:szCs w:val="28"/>
        </w:rPr>
        <w:t>подпись, расшифровка подписи</w:t>
      </w:r>
      <w:r w:rsidRPr="00D36982">
        <w:rPr>
          <w:sz w:val="28"/>
          <w:szCs w:val="28"/>
        </w:rPr>
        <w:t xml:space="preserve"> </w:t>
      </w:r>
    </w:p>
    <w:p w:rsidR="009013A4" w:rsidRDefault="009013A4" w:rsidP="009013A4"/>
    <w:p w:rsidR="00D424B5" w:rsidRDefault="00D424B5">
      <w:pPr>
        <w:spacing w:after="160" w:line="259" w:lineRule="auto"/>
        <w:rPr>
          <w:b/>
          <w:sz w:val="28"/>
          <w:szCs w:val="28"/>
        </w:rPr>
      </w:pPr>
      <w:r>
        <w:rPr>
          <w:b/>
          <w:sz w:val="28"/>
          <w:szCs w:val="28"/>
        </w:rPr>
        <w:br w:type="page"/>
      </w:r>
    </w:p>
    <w:p w:rsidR="009013A4" w:rsidRPr="009E1A20" w:rsidRDefault="009013A4" w:rsidP="00451EE4">
      <w:pPr>
        <w:widowControl w:val="0"/>
        <w:ind w:left="5400"/>
        <w:jc w:val="center"/>
        <w:rPr>
          <w:sz w:val="28"/>
          <w:szCs w:val="28"/>
        </w:rPr>
      </w:pPr>
      <w:r>
        <w:rPr>
          <w:sz w:val="28"/>
          <w:szCs w:val="28"/>
        </w:rPr>
        <w:lastRenderedPageBreak/>
        <w:t>Приложение № 3</w:t>
      </w:r>
    </w:p>
    <w:p w:rsidR="009013A4" w:rsidRPr="009E1A20" w:rsidRDefault="009013A4" w:rsidP="00451EE4">
      <w:pPr>
        <w:widowControl w:val="0"/>
        <w:ind w:left="5400"/>
        <w:jc w:val="center"/>
        <w:outlineLvl w:val="0"/>
        <w:rPr>
          <w:bCs/>
          <w:sz w:val="28"/>
          <w:szCs w:val="28"/>
        </w:rPr>
      </w:pPr>
      <w:r w:rsidRPr="009E1A20">
        <w:rPr>
          <w:bCs/>
          <w:sz w:val="28"/>
          <w:szCs w:val="28"/>
        </w:rPr>
        <w:t>к административному</w:t>
      </w:r>
    </w:p>
    <w:p w:rsidR="009013A4" w:rsidRPr="009E1A20" w:rsidRDefault="009013A4" w:rsidP="00451EE4">
      <w:pPr>
        <w:widowControl w:val="0"/>
        <w:ind w:left="5400"/>
        <w:jc w:val="center"/>
        <w:outlineLvl w:val="0"/>
        <w:rPr>
          <w:bCs/>
          <w:sz w:val="28"/>
          <w:szCs w:val="28"/>
        </w:rPr>
      </w:pPr>
      <w:r w:rsidRPr="009E1A20">
        <w:rPr>
          <w:bCs/>
          <w:sz w:val="28"/>
          <w:szCs w:val="28"/>
        </w:rPr>
        <w:t>регламенту предоставления</w:t>
      </w:r>
    </w:p>
    <w:p w:rsidR="009013A4" w:rsidRPr="009E1A20" w:rsidRDefault="009013A4" w:rsidP="00451EE4">
      <w:pPr>
        <w:widowControl w:val="0"/>
        <w:ind w:left="5400"/>
        <w:jc w:val="center"/>
        <w:outlineLvl w:val="0"/>
        <w:rPr>
          <w:bCs/>
          <w:sz w:val="28"/>
          <w:szCs w:val="28"/>
        </w:rPr>
      </w:pPr>
      <w:r w:rsidRPr="009E1A20">
        <w:rPr>
          <w:bCs/>
          <w:sz w:val="28"/>
          <w:szCs w:val="28"/>
        </w:rPr>
        <w:t>муниципальной услуги</w:t>
      </w:r>
    </w:p>
    <w:p w:rsidR="009013A4" w:rsidRDefault="009013A4" w:rsidP="00451EE4">
      <w:pPr>
        <w:widowControl w:val="0"/>
        <w:ind w:left="5387"/>
        <w:jc w:val="center"/>
        <w:outlineLvl w:val="2"/>
        <w:rPr>
          <w:sz w:val="28"/>
          <w:szCs w:val="28"/>
        </w:rPr>
      </w:pPr>
      <w:r w:rsidRPr="009E1A20">
        <w:rPr>
          <w:bCs/>
          <w:sz w:val="28"/>
          <w:szCs w:val="28"/>
        </w:rPr>
        <w:t>«</w:t>
      </w:r>
      <w:r>
        <w:rPr>
          <w:bCs/>
          <w:sz w:val="28"/>
          <w:szCs w:val="28"/>
        </w:rPr>
        <w:t>Утверждение схемы располож</w:t>
      </w:r>
      <w:r>
        <w:rPr>
          <w:bCs/>
          <w:sz w:val="28"/>
          <w:szCs w:val="28"/>
        </w:rPr>
        <w:t>е</w:t>
      </w:r>
      <w:r>
        <w:rPr>
          <w:bCs/>
          <w:sz w:val="28"/>
          <w:szCs w:val="28"/>
        </w:rPr>
        <w:t>ния земельного участка на кадас</w:t>
      </w:r>
      <w:r>
        <w:rPr>
          <w:bCs/>
          <w:sz w:val="28"/>
          <w:szCs w:val="28"/>
        </w:rPr>
        <w:t>т</w:t>
      </w:r>
      <w:r>
        <w:rPr>
          <w:bCs/>
          <w:sz w:val="28"/>
          <w:szCs w:val="28"/>
        </w:rPr>
        <w:t>ровом плане территории</w:t>
      </w:r>
      <w:r w:rsidRPr="00527D13">
        <w:rPr>
          <w:sz w:val="28"/>
          <w:szCs w:val="28"/>
        </w:rPr>
        <w:t>»</w:t>
      </w:r>
    </w:p>
    <w:p w:rsidR="009013A4" w:rsidRPr="009E1A20" w:rsidRDefault="009013A4" w:rsidP="009013A4">
      <w:pPr>
        <w:widowControl w:val="0"/>
        <w:outlineLvl w:val="0"/>
        <w:rPr>
          <w:sz w:val="28"/>
          <w:szCs w:val="28"/>
        </w:rPr>
      </w:pPr>
    </w:p>
    <w:p w:rsidR="009013A4" w:rsidRPr="001859DC" w:rsidRDefault="009013A4" w:rsidP="009013A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1859DC">
        <w:rPr>
          <w:sz w:val="28"/>
          <w:szCs w:val="28"/>
          <w:u w:val="single"/>
          <w:lang w:eastAsia="x-none"/>
        </w:rPr>
        <w:t xml:space="preserve">Администрация муниципального образования </w:t>
      </w:r>
      <w:r w:rsidR="00F06011">
        <w:rPr>
          <w:sz w:val="28"/>
          <w:szCs w:val="28"/>
          <w:u w:val="single"/>
          <w:lang w:eastAsia="x-none"/>
        </w:rPr>
        <w:t>Выселковский</w:t>
      </w:r>
      <w:r w:rsidRPr="001859DC">
        <w:rPr>
          <w:sz w:val="28"/>
          <w:szCs w:val="28"/>
          <w:u w:val="single"/>
          <w:lang w:eastAsia="x-none"/>
        </w:rPr>
        <w:t xml:space="preserve"> район</w:t>
      </w:r>
    </w:p>
    <w:p w:rsidR="009013A4" w:rsidRPr="009E1A20" w:rsidRDefault="009013A4" w:rsidP="009013A4">
      <w:pPr>
        <w:widowControl w:val="0"/>
        <w:ind w:left="5529"/>
        <w:outlineLvl w:val="0"/>
        <w:rPr>
          <w:color w:val="000000"/>
          <w:sz w:val="18"/>
          <w:szCs w:val="28"/>
          <w:lang w:eastAsia="x-none"/>
        </w:rPr>
      </w:pPr>
    </w:p>
    <w:p w:rsidR="009013A4" w:rsidRPr="009E1A20" w:rsidRDefault="009013A4" w:rsidP="009013A4">
      <w:pPr>
        <w:widowControl w:val="0"/>
        <w:ind w:left="5529"/>
        <w:outlineLvl w:val="0"/>
        <w:rPr>
          <w:bCs/>
          <w:sz w:val="28"/>
          <w:szCs w:val="28"/>
        </w:rPr>
      </w:pPr>
      <w:r w:rsidRPr="009E1A20">
        <w:rPr>
          <w:bCs/>
          <w:sz w:val="28"/>
          <w:szCs w:val="28"/>
        </w:rPr>
        <w:t xml:space="preserve">Кому: </w:t>
      </w:r>
    </w:p>
    <w:p w:rsidR="009013A4" w:rsidRPr="009E1A20" w:rsidRDefault="009013A4" w:rsidP="009013A4">
      <w:pPr>
        <w:widowControl w:val="0"/>
        <w:ind w:left="5529"/>
        <w:outlineLvl w:val="0"/>
        <w:rPr>
          <w:bCs/>
          <w:sz w:val="28"/>
          <w:szCs w:val="28"/>
        </w:rPr>
      </w:pPr>
      <w:r w:rsidRPr="009E1A20">
        <w:rPr>
          <w:bCs/>
          <w:sz w:val="28"/>
          <w:szCs w:val="28"/>
        </w:rPr>
        <w:t>_______________________</w:t>
      </w:r>
    </w:p>
    <w:p w:rsidR="009013A4" w:rsidRPr="00722193" w:rsidRDefault="009013A4" w:rsidP="009013A4">
      <w:pPr>
        <w:widowControl w:val="0"/>
        <w:ind w:left="5529"/>
        <w:outlineLvl w:val="0"/>
        <w:rPr>
          <w:bCs/>
          <w:sz w:val="28"/>
          <w:szCs w:val="28"/>
        </w:rPr>
      </w:pPr>
      <w:r w:rsidRPr="00722193">
        <w:rPr>
          <w:bCs/>
          <w:sz w:val="28"/>
          <w:szCs w:val="28"/>
        </w:rPr>
        <w:t>Контактные данные:</w:t>
      </w:r>
    </w:p>
    <w:p w:rsidR="009013A4" w:rsidRPr="00722193" w:rsidRDefault="009013A4" w:rsidP="009013A4">
      <w:pPr>
        <w:widowControl w:val="0"/>
        <w:ind w:left="5529"/>
        <w:outlineLvl w:val="0"/>
        <w:rPr>
          <w:bCs/>
          <w:sz w:val="28"/>
          <w:szCs w:val="28"/>
        </w:rPr>
      </w:pPr>
      <w:r w:rsidRPr="00722193">
        <w:rPr>
          <w:bCs/>
          <w:sz w:val="28"/>
          <w:szCs w:val="28"/>
        </w:rPr>
        <w:t>___________</w:t>
      </w:r>
    </w:p>
    <w:p w:rsidR="009013A4" w:rsidRPr="00722193" w:rsidRDefault="009013A4" w:rsidP="009013A4">
      <w:pPr>
        <w:widowControl w:val="0"/>
        <w:ind w:left="5529"/>
        <w:outlineLvl w:val="0"/>
        <w:rPr>
          <w:bCs/>
          <w:sz w:val="28"/>
          <w:szCs w:val="28"/>
        </w:rPr>
      </w:pPr>
      <w:r w:rsidRPr="00722193">
        <w:rPr>
          <w:bCs/>
          <w:sz w:val="28"/>
          <w:szCs w:val="28"/>
        </w:rPr>
        <w:t>/Представитель:</w:t>
      </w:r>
    </w:p>
    <w:p w:rsidR="009013A4" w:rsidRPr="00722193" w:rsidRDefault="009013A4" w:rsidP="009013A4">
      <w:pPr>
        <w:widowControl w:val="0"/>
        <w:ind w:left="5529"/>
        <w:outlineLvl w:val="0"/>
        <w:rPr>
          <w:bCs/>
          <w:sz w:val="28"/>
          <w:szCs w:val="28"/>
        </w:rPr>
      </w:pPr>
      <w:r w:rsidRPr="00722193">
        <w:rPr>
          <w:bCs/>
          <w:sz w:val="28"/>
          <w:szCs w:val="28"/>
        </w:rPr>
        <w:t>___________</w:t>
      </w:r>
    </w:p>
    <w:p w:rsidR="009013A4" w:rsidRDefault="009013A4" w:rsidP="009013A4">
      <w:pPr>
        <w:widowControl w:val="0"/>
        <w:ind w:left="5529"/>
        <w:outlineLvl w:val="0"/>
        <w:rPr>
          <w:bCs/>
          <w:sz w:val="28"/>
          <w:szCs w:val="28"/>
        </w:rPr>
      </w:pPr>
      <w:r w:rsidRPr="00722193">
        <w:rPr>
          <w:bCs/>
          <w:sz w:val="28"/>
          <w:szCs w:val="28"/>
        </w:rPr>
        <w:t>Контактные данные представит</w:t>
      </w:r>
      <w:r w:rsidRPr="00722193">
        <w:rPr>
          <w:bCs/>
          <w:sz w:val="28"/>
          <w:szCs w:val="28"/>
        </w:rPr>
        <w:t>е</w:t>
      </w:r>
      <w:r w:rsidRPr="00722193">
        <w:rPr>
          <w:bCs/>
          <w:sz w:val="28"/>
          <w:szCs w:val="28"/>
        </w:rPr>
        <w:t>ля:</w:t>
      </w:r>
    </w:p>
    <w:p w:rsidR="009013A4" w:rsidRPr="009E1A20" w:rsidRDefault="009013A4" w:rsidP="009013A4">
      <w:pPr>
        <w:widowControl w:val="0"/>
        <w:ind w:left="5529"/>
        <w:outlineLvl w:val="0"/>
        <w:rPr>
          <w:bCs/>
          <w:sz w:val="28"/>
          <w:szCs w:val="28"/>
        </w:rPr>
      </w:pPr>
      <w:r w:rsidRPr="009E1A20">
        <w:rPr>
          <w:bCs/>
          <w:sz w:val="28"/>
          <w:szCs w:val="28"/>
        </w:rPr>
        <w:t>_______________________</w:t>
      </w:r>
    </w:p>
    <w:p w:rsidR="009013A4" w:rsidRPr="009E1A20" w:rsidRDefault="009013A4" w:rsidP="009013A4">
      <w:pPr>
        <w:widowControl w:val="0"/>
        <w:jc w:val="center"/>
        <w:rPr>
          <w:b/>
          <w:bCs/>
          <w:sz w:val="28"/>
          <w:szCs w:val="28"/>
          <w:lang w:bidi="ru-RU"/>
        </w:rPr>
      </w:pPr>
    </w:p>
    <w:p w:rsidR="009013A4" w:rsidRPr="009E1A20" w:rsidRDefault="009013A4" w:rsidP="009013A4">
      <w:pPr>
        <w:widowControl w:val="0"/>
        <w:jc w:val="center"/>
        <w:rPr>
          <w:b/>
          <w:bCs/>
          <w:sz w:val="28"/>
          <w:szCs w:val="28"/>
          <w:lang w:bidi="ru-RU"/>
        </w:rPr>
      </w:pPr>
      <w:r w:rsidRPr="009E1A20">
        <w:rPr>
          <w:b/>
          <w:bCs/>
          <w:sz w:val="28"/>
          <w:szCs w:val="28"/>
          <w:lang w:bidi="ru-RU"/>
        </w:rPr>
        <w:t>Р Е Ш Е Н И Е</w:t>
      </w:r>
    </w:p>
    <w:p w:rsidR="009013A4" w:rsidRDefault="009013A4" w:rsidP="009013A4">
      <w:pPr>
        <w:widowControl w:val="0"/>
        <w:jc w:val="center"/>
        <w:rPr>
          <w:b/>
          <w:bCs/>
          <w:sz w:val="28"/>
          <w:szCs w:val="28"/>
          <w:lang w:bidi="ru-RU"/>
        </w:rPr>
      </w:pPr>
      <w:r>
        <w:rPr>
          <w:b/>
          <w:bCs/>
          <w:sz w:val="28"/>
          <w:szCs w:val="28"/>
          <w:lang w:bidi="ru-RU"/>
        </w:rPr>
        <w:t xml:space="preserve">об отказе </w:t>
      </w:r>
      <w:r w:rsidRPr="005F6B7C">
        <w:rPr>
          <w:b/>
          <w:bCs/>
          <w:sz w:val="28"/>
          <w:szCs w:val="28"/>
          <w:lang w:bidi="ru-RU"/>
        </w:rPr>
        <w:t>в утверждении схемы расположения земельного участка</w:t>
      </w:r>
      <w:r>
        <w:rPr>
          <w:b/>
          <w:bCs/>
          <w:sz w:val="28"/>
          <w:szCs w:val="28"/>
          <w:lang w:bidi="ru-RU"/>
        </w:rPr>
        <w:t xml:space="preserve"> </w:t>
      </w:r>
    </w:p>
    <w:p w:rsidR="009013A4" w:rsidRPr="005F6B7C" w:rsidRDefault="009013A4" w:rsidP="009013A4">
      <w:pPr>
        <w:widowControl w:val="0"/>
        <w:jc w:val="center"/>
        <w:rPr>
          <w:b/>
          <w:bCs/>
          <w:sz w:val="28"/>
          <w:szCs w:val="28"/>
          <w:lang w:bidi="ru-RU"/>
        </w:rPr>
      </w:pPr>
      <w:r>
        <w:rPr>
          <w:b/>
          <w:bCs/>
          <w:sz w:val="28"/>
          <w:szCs w:val="28"/>
          <w:lang w:bidi="ru-RU"/>
        </w:rPr>
        <w:t xml:space="preserve">на кадастровом плане </w:t>
      </w:r>
      <w:r w:rsidRPr="00341C22">
        <w:rPr>
          <w:b/>
          <w:bCs/>
          <w:sz w:val="28"/>
          <w:szCs w:val="28"/>
          <w:lang w:bidi="ru-RU"/>
        </w:rPr>
        <w:t>территории</w:t>
      </w:r>
    </w:p>
    <w:p w:rsidR="009013A4" w:rsidRPr="009E1A20" w:rsidRDefault="009013A4" w:rsidP="009013A4">
      <w:pPr>
        <w:widowControl w:val="0"/>
        <w:jc w:val="center"/>
        <w:rPr>
          <w:b/>
          <w:bCs/>
          <w:sz w:val="28"/>
          <w:szCs w:val="28"/>
          <w:lang w:bidi="ru-RU"/>
        </w:rPr>
      </w:pPr>
    </w:p>
    <w:p w:rsidR="009013A4" w:rsidRPr="009E1A20" w:rsidRDefault="009013A4" w:rsidP="009013A4">
      <w:pPr>
        <w:widowControl w:val="0"/>
        <w:jc w:val="both"/>
        <w:rPr>
          <w:bCs/>
          <w:sz w:val="28"/>
          <w:szCs w:val="28"/>
          <w:lang w:bidi="ru-RU"/>
        </w:rPr>
      </w:pPr>
      <w:r w:rsidRPr="009E1A20">
        <w:rPr>
          <w:bCs/>
          <w:sz w:val="28"/>
          <w:szCs w:val="28"/>
          <w:lang w:bidi="ru-RU"/>
        </w:rPr>
        <w:t>«______»_________202_ г.                                                                №_________</w:t>
      </w:r>
    </w:p>
    <w:p w:rsidR="009013A4" w:rsidRDefault="009013A4" w:rsidP="009013A4">
      <w:pPr>
        <w:widowControl w:val="0"/>
        <w:autoSpaceDE w:val="0"/>
        <w:autoSpaceDN w:val="0"/>
        <w:adjustRightInd w:val="0"/>
        <w:ind w:firstLine="709"/>
        <w:jc w:val="both"/>
        <w:rPr>
          <w:rFonts w:eastAsia="Calibri"/>
          <w:sz w:val="28"/>
          <w:szCs w:val="28"/>
        </w:rPr>
      </w:pPr>
    </w:p>
    <w:p w:rsidR="009013A4" w:rsidRPr="0045166B" w:rsidRDefault="009013A4" w:rsidP="009013A4">
      <w:pPr>
        <w:widowControl w:val="0"/>
        <w:autoSpaceDE w:val="0"/>
        <w:autoSpaceDN w:val="0"/>
        <w:adjustRightInd w:val="0"/>
        <w:ind w:firstLine="709"/>
        <w:jc w:val="both"/>
        <w:rPr>
          <w:rFonts w:eastAsia="Calibri"/>
          <w:sz w:val="28"/>
          <w:szCs w:val="28"/>
        </w:rPr>
      </w:pPr>
      <w:r w:rsidRPr="0045166B">
        <w:rPr>
          <w:rFonts w:eastAsia="Calibri"/>
          <w:sz w:val="28"/>
          <w:szCs w:val="28"/>
        </w:rPr>
        <w:t>Рассмотрев заявление от ___________ № ___________ (Заявитель: ___________) и приложенные к нему документы, в соотве</w:t>
      </w:r>
      <w:r>
        <w:rPr>
          <w:rFonts w:eastAsia="Calibri"/>
          <w:sz w:val="28"/>
          <w:szCs w:val="28"/>
        </w:rPr>
        <w:t xml:space="preserve">тствии со статьями 11.2, 11.10 </w:t>
      </w:r>
      <w:r w:rsidRPr="0045166B">
        <w:rPr>
          <w:rFonts w:eastAsia="Calibri"/>
          <w:sz w:val="28"/>
          <w:szCs w:val="28"/>
        </w:rPr>
        <w:t>Земельного кодекса Российской Федерации, ___________, в утве</w:t>
      </w:r>
      <w:r w:rsidRPr="0045166B">
        <w:rPr>
          <w:rFonts w:eastAsia="Calibri"/>
          <w:sz w:val="28"/>
          <w:szCs w:val="28"/>
        </w:rPr>
        <w:t>р</w:t>
      </w:r>
      <w:r w:rsidRPr="0045166B">
        <w:rPr>
          <w:rFonts w:eastAsia="Calibri"/>
          <w:sz w:val="28"/>
          <w:szCs w:val="28"/>
        </w:rPr>
        <w:t>ждении схемы расположения земельного участка на кадастровом плане терр</w:t>
      </w:r>
      <w:r w:rsidRPr="0045166B">
        <w:rPr>
          <w:rFonts w:eastAsia="Calibri"/>
          <w:sz w:val="28"/>
          <w:szCs w:val="28"/>
        </w:rPr>
        <w:t>и</w:t>
      </w:r>
      <w:r w:rsidRPr="0045166B">
        <w:rPr>
          <w:rFonts w:eastAsia="Calibri"/>
          <w:sz w:val="28"/>
          <w:szCs w:val="28"/>
        </w:rPr>
        <w:t>тории отказано по основаниям: __________________________.</w:t>
      </w:r>
    </w:p>
    <w:p w:rsidR="009013A4" w:rsidRPr="0045166B" w:rsidRDefault="009013A4" w:rsidP="009013A4">
      <w:pPr>
        <w:widowControl w:val="0"/>
        <w:autoSpaceDE w:val="0"/>
        <w:autoSpaceDN w:val="0"/>
        <w:adjustRightInd w:val="0"/>
        <w:ind w:firstLine="709"/>
        <w:jc w:val="both"/>
        <w:rPr>
          <w:rFonts w:eastAsia="Calibri"/>
          <w:sz w:val="28"/>
          <w:szCs w:val="28"/>
        </w:rPr>
      </w:pPr>
      <w:r w:rsidRPr="0045166B">
        <w:rPr>
          <w:rFonts w:eastAsia="Calibri"/>
          <w:sz w:val="28"/>
          <w:szCs w:val="28"/>
        </w:rPr>
        <w:t>Разъяснение причин отказа: ___________.</w:t>
      </w:r>
    </w:p>
    <w:p w:rsidR="009013A4" w:rsidRPr="0045166B" w:rsidRDefault="009013A4" w:rsidP="009013A4">
      <w:pPr>
        <w:widowControl w:val="0"/>
        <w:autoSpaceDE w:val="0"/>
        <w:autoSpaceDN w:val="0"/>
        <w:adjustRightInd w:val="0"/>
        <w:ind w:firstLine="709"/>
        <w:jc w:val="both"/>
        <w:rPr>
          <w:rFonts w:eastAsia="Calibri"/>
          <w:sz w:val="28"/>
          <w:szCs w:val="28"/>
        </w:rPr>
      </w:pPr>
      <w:r w:rsidRPr="0045166B">
        <w:rPr>
          <w:rFonts w:eastAsia="Calibri"/>
          <w:sz w:val="28"/>
          <w:szCs w:val="28"/>
        </w:rPr>
        <w:t>Дополнительно информируем: ___________</w:t>
      </w:r>
    </w:p>
    <w:p w:rsidR="009013A4" w:rsidRPr="003019B4" w:rsidRDefault="009013A4" w:rsidP="009013A4">
      <w:pPr>
        <w:widowControl w:val="0"/>
        <w:tabs>
          <w:tab w:val="left" w:pos="5812"/>
        </w:tabs>
        <w:ind w:firstLine="709"/>
        <w:jc w:val="both"/>
        <w:outlineLvl w:val="2"/>
        <w:rPr>
          <w:sz w:val="28"/>
          <w:szCs w:val="28"/>
        </w:rPr>
      </w:pPr>
      <w:r w:rsidRPr="003019B4">
        <w:rPr>
          <w:rFonts w:hint="eastAsia"/>
          <w:sz w:val="28"/>
          <w:szCs w:val="28"/>
        </w:rPr>
        <w:t>Вы</w:t>
      </w:r>
      <w:r w:rsidRPr="003019B4">
        <w:rPr>
          <w:sz w:val="28"/>
          <w:szCs w:val="28"/>
        </w:rPr>
        <w:t xml:space="preserve"> </w:t>
      </w:r>
      <w:r w:rsidRPr="003019B4">
        <w:rPr>
          <w:rFonts w:hint="eastAsia"/>
          <w:sz w:val="28"/>
          <w:szCs w:val="28"/>
        </w:rPr>
        <w:t>вправе</w:t>
      </w:r>
      <w:r w:rsidRPr="003019B4">
        <w:rPr>
          <w:sz w:val="28"/>
          <w:szCs w:val="28"/>
        </w:rPr>
        <w:t xml:space="preserve"> </w:t>
      </w:r>
      <w:r w:rsidRPr="003019B4">
        <w:rPr>
          <w:rFonts w:hint="eastAsia"/>
          <w:sz w:val="28"/>
          <w:szCs w:val="28"/>
        </w:rPr>
        <w:t>повторно</w:t>
      </w:r>
      <w:r w:rsidRPr="003019B4">
        <w:rPr>
          <w:sz w:val="28"/>
          <w:szCs w:val="28"/>
        </w:rPr>
        <w:t xml:space="preserve"> </w:t>
      </w:r>
      <w:r w:rsidRPr="003019B4">
        <w:rPr>
          <w:rFonts w:hint="eastAsia"/>
          <w:sz w:val="28"/>
          <w:szCs w:val="28"/>
        </w:rPr>
        <w:t>обратиться</w:t>
      </w:r>
      <w:r w:rsidRPr="003019B4">
        <w:rPr>
          <w:sz w:val="28"/>
          <w:szCs w:val="28"/>
        </w:rPr>
        <w:t xml:space="preserve"> </w:t>
      </w:r>
      <w:r w:rsidRPr="003019B4">
        <w:rPr>
          <w:rFonts w:hint="eastAsia"/>
          <w:sz w:val="28"/>
          <w:szCs w:val="28"/>
        </w:rPr>
        <w:t>в</w:t>
      </w:r>
      <w:r w:rsidRPr="003019B4">
        <w:rPr>
          <w:sz w:val="28"/>
          <w:szCs w:val="28"/>
        </w:rPr>
        <w:t xml:space="preserve"> </w:t>
      </w:r>
      <w:r w:rsidRPr="003019B4">
        <w:rPr>
          <w:rFonts w:hint="eastAsia"/>
          <w:sz w:val="28"/>
          <w:szCs w:val="28"/>
        </w:rPr>
        <w:t>орган</w:t>
      </w:r>
      <w:r w:rsidRPr="003019B4">
        <w:rPr>
          <w:sz w:val="28"/>
          <w:szCs w:val="28"/>
        </w:rPr>
        <w:t xml:space="preserve">, </w:t>
      </w:r>
      <w:r w:rsidRPr="003019B4">
        <w:rPr>
          <w:rFonts w:hint="eastAsia"/>
          <w:sz w:val="28"/>
          <w:szCs w:val="28"/>
        </w:rPr>
        <w:t>уполномоченный</w:t>
      </w:r>
      <w:r w:rsidRPr="003019B4">
        <w:rPr>
          <w:sz w:val="28"/>
          <w:szCs w:val="28"/>
        </w:rPr>
        <w:t xml:space="preserve"> </w:t>
      </w:r>
      <w:r w:rsidRPr="003019B4">
        <w:rPr>
          <w:rFonts w:hint="eastAsia"/>
          <w:sz w:val="28"/>
          <w:szCs w:val="28"/>
        </w:rPr>
        <w:t>на</w:t>
      </w:r>
      <w:r w:rsidRPr="003019B4">
        <w:rPr>
          <w:sz w:val="28"/>
          <w:szCs w:val="28"/>
        </w:rPr>
        <w:t xml:space="preserve"> </w:t>
      </w:r>
      <w:r w:rsidRPr="003019B4">
        <w:rPr>
          <w:rFonts w:hint="eastAsia"/>
          <w:sz w:val="28"/>
          <w:szCs w:val="28"/>
        </w:rPr>
        <w:t>предоста</w:t>
      </w:r>
      <w:r w:rsidRPr="003019B4">
        <w:rPr>
          <w:rFonts w:hint="eastAsia"/>
          <w:sz w:val="28"/>
          <w:szCs w:val="28"/>
        </w:rPr>
        <w:t>в</w:t>
      </w:r>
      <w:r w:rsidRPr="003019B4">
        <w:rPr>
          <w:rFonts w:hint="eastAsia"/>
          <w:sz w:val="28"/>
          <w:szCs w:val="28"/>
        </w:rPr>
        <w:t>ление</w:t>
      </w:r>
      <w:r w:rsidRPr="003019B4">
        <w:rPr>
          <w:sz w:val="28"/>
          <w:szCs w:val="28"/>
        </w:rPr>
        <w:t xml:space="preserve"> </w:t>
      </w:r>
      <w:r w:rsidRPr="003019B4">
        <w:rPr>
          <w:rFonts w:hint="eastAsia"/>
          <w:sz w:val="28"/>
          <w:szCs w:val="28"/>
        </w:rPr>
        <w:t>услуги</w:t>
      </w:r>
      <w:r w:rsidRPr="003019B4">
        <w:rPr>
          <w:sz w:val="28"/>
          <w:szCs w:val="28"/>
        </w:rPr>
        <w:t xml:space="preserve"> </w:t>
      </w:r>
      <w:r w:rsidRPr="003019B4">
        <w:rPr>
          <w:rFonts w:hint="eastAsia"/>
          <w:sz w:val="28"/>
          <w:szCs w:val="28"/>
        </w:rPr>
        <w:t>с</w:t>
      </w:r>
      <w:r>
        <w:rPr>
          <w:sz w:val="28"/>
          <w:szCs w:val="28"/>
        </w:rPr>
        <w:t xml:space="preserve"> </w:t>
      </w:r>
      <w:r w:rsidRPr="003019B4">
        <w:rPr>
          <w:rFonts w:hint="eastAsia"/>
          <w:sz w:val="28"/>
          <w:szCs w:val="28"/>
        </w:rPr>
        <w:t>заявлением</w:t>
      </w:r>
      <w:r w:rsidRPr="003019B4">
        <w:rPr>
          <w:sz w:val="28"/>
          <w:szCs w:val="28"/>
        </w:rPr>
        <w:t xml:space="preserve"> </w:t>
      </w:r>
      <w:r w:rsidRPr="003019B4">
        <w:rPr>
          <w:rFonts w:hint="eastAsia"/>
          <w:sz w:val="28"/>
          <w:szCs w:val="28"/>
        </w:rPr>
        <w:t>о</w:t>
      </w:r>
      <w:r w:rsidRPr="003019B4">
        <w:rPr>
          <w:sz w:val="28"/>
          <w:szCs w:val="28"/>
        </w:rPr>
        <w:t xml:space="preserve"> </w:t>
      </w:r>
      <w:r w:rsidRPr="003019B4">
        <w:rPr>
          <w:rFonts w:hint="eastAsia"/>
          <w:sz w:val="28"/>
          <w:szCs w:val="28"/>
        </w:rPr>
        <w:t>предоставлении</w:t>
      </w:r>
      <w:r w:rsidRPr="003019B4">
        <w:rPr>
          <w:sz w:val="28"/>
          <w:szCs w:val="28"/>
        </w:rPr>
        <w:t xml:space="preserve"> </w:t>
      </w:r>
      <w:r w:rsidRPr="003019B4">
        <w:rPr>
          <w:rFonts w:hint="eastAsia"/>
          <w:sz w:val="28"/>
          <w:szCs w:val="28"/>
        </w:rPr>
        <w:t>услуги</w:t>
      </w:r>
      <w:r w:rsidRPr="003019B4">
        <w:rPr>
          <w:sz w:val="28"/>
          <w:szCs w:val="28"/>
        </w:rPr>
        <w:t xml:space="preserve"> </w:t>
      </w:r>
      <w:r w:rsidRPr="003019B4">
        <w:rPr>
          <w:rFonts w:hint="eastAsia"/>
          <w:sz w:val="28"/>
          <w:szCs w:val="28"/>
        </w:rPr>
        <w:t>после</w:t>
      </w:r>
      <w:r w:rsidRPr="003019B4">
        <w:rPr>
          <w:sz w:val="28"/>
          <w:szCs w:val="28"/>
        </w:rPr>
        <w:t xml:space="preserve"> </w:t>
      </w:r>
      <w:r w:rsidRPr="003019B4">
        <w:rPr>
          <w:rFonts w:hint="eastAsia"/>
          <w:sz w:val="28"/>
          <w:szCs w:val="28"/>
        </w:rPr>
        <w:t>устранения</w:t>
      </w:r>
      <w:r w:rsidRPr="003019B4">
        <w:rPr>
          <w:sz w:val="28"/>
          <w:szCs w:val="28"/>
        </w:rPr>
        <w:t xml:space="preserve"> </w:t>
      </w:r>
      <w:r w:rsidRPr="003019B4">
        <w:rPr>
          <w:rFonts w:hint="eastAsia"/>
          <w:sz w:val="28"/>
          <w:szCs w:val="28"/>
        </w:rPr>
        <w:t>указа</w:t>
      </w:r>
      <w:r w:rsidRPr="003019B4">
        <w:rPr>
          <w:rFonts w:hint="eastAsia"/>
          <w:sz w:val="28"/>
          <w:szCs w:val="28"/>
        </w:rPr>
        <w:t>н</w:t>
      </w:r>
      <w:r w:rsidRPr="003019B4">
        <w:rPr>
          <w:rFonts w:hint="eastAsia"/>
          <w:sz w:val="28"/>
          <w:szCs w:val="28"/>
        </w:rPr>
        <w:t>ных</w:t>
      </w:r>
      <w:r w:rsidRPr="003019B4">
        <w:rPr>
          <w:sz w:val="28"/>
          <w:szCs w:val="28"/>
        </w:rPr>
        <w:t xml:space="preserve"> </w:t>
      </w:r>
      <w:r w:rsidRPr="003019B4">
        <w:rPr>
          <w:rFonts w:hint="eastAsia"/>
          <w:sz w:val="28"/>
          <w:szCs w:val="28"/>
        </w:rPr>
        <w:t>нарушений</w:t>
      </w:r>
      <w:r w:rsidRPr="003019B4">
        <w:rPr>
          <w:sz w:val="28"/>
          <w:szCs w:val="28"/>
        </w:rPr>
        <w:t>.</w:t>
      </w:r>
    </w:p>
    <w:p w:rsidR="009013A4" w:rsidRPr="003019B4" w:rsidRDefault="009013A4" w:rsidP="009013A4">
      <w:pPr>
        <w:widowControl w:val="0"/>
        <w:tabs>
          <w:tab w:val="left" w:pos="5812"/>
        </w:tabs>
        <w:ind w:firstLine="709"/>
        <w:jc w:val="both"/>
        <w:outlineLvl w:val="2"/>
        <w:rPr>
          <w:sz w:val="28"/>
          <w:szCs w:val="28"/>
        </w:rPr>
      </w:pPr>
      <w:r w:rsidRPr="003019B4">
        <w:rPr>
          <w:rFonts w:hint="eastAsia"/>
          <w:sz w:val="28"/>
          <w:szCs w:val="28"/>
        </w:rPr>
        <w:t>Данный</w:t>
      </w:r>
      <w:r w:rsidRPr="003019B4">
        <w:rPr>
          <w:sz w:val="28"/>
          <w:szCs w:val="28"/>
        </w:rPr>
        <w:t xml:space="preserve"> </w:t>
      </w:r>
      <w:r w:rsidRPr="003019B4">
        <w:rPr>
          <w:rFonts w:hint="eastAsia"/>
          <w:sz w:val="28"/>
          <w:szCs w:val="28"/>
        </w:rPr>
        <w:t>отказ</w:t>
      </w:r>
      <w:r w:rsidRPr="003019B4">
        <w:rPr>
          <w:sz w:val="28"/>
          <w:szCs w:val="28"/>
        </w:rPr>
        <w:t xml:space="preserve"> </w:t>
      </w:r>
      <w:r w:rsidRPr="003019B4">
        <w:rPr>
          <w:rFonts w:hint="eastAsia"/>
          <w:sz w:val="28"/>
          <w:szCs w:val="28"/>
        </w:rPr>
        <w:t>может</w:t>
      </w:r>
      <w:r w:rsidRPr="003019B4">
        <w:rPr>
          <w:sz w:val="28"/>
          <w:szCs w:val="28"/>
        </w:rPr>
        <w:t xml:space="preserve"> </w:t>
      </w:r>
      <w:r w:rsidRPr="003019B4">
        <w:rPr>
          <w:rFonts w:hint="eastAsia"/>
          <w:sz w:val="28"/>
          <w:szCs w:val="28"/>
        </w:rPr>
        <w:t>быть</w:t>
      </w:r>
      <w:r w:rsidRPr="003019B4">
        <w:rPr>
          <w:sz w:val="28"/>
          <w:szCs w:val="28"/>
        </w:rPr>
        <w:t xml:space="preserve"> </w:t>
      </w:r>
      <w:r w:rsidRPr="003019B4">
        <w:rPr>
          <w:rFonts w:hint="eastAsia"/>
          <w:sz w:val="28"/>
          <w:szCs w:val="28"/>
        </w:rPr>
        <w:t>обжалован</w:t>
      </w:r>
      <w:r w:rsidRPr="003019B4">
        <w:rPr>
          <w:sz w:val="28"/>
          <w:szCs w:val="28"/>
        </w:rPr>
        <w:t xml:space="preserve"> </w:t>
      </w:r>
      <w:r w:rsidRPr="003019B4">
        <w:rPr>
          <w:rFonts w:hint="eastAsia"/>
          <w:sz w:val="28"/>
          <w:szCs w:val="28"/>
        </w:rPr>
        <w:t>в</w:t>
      </w:r>
      <w:r w:rsidRPr="003019B4">
        <w:rPr>
          <w:sz w:val="28"/>
          <w:szCs w:val="28"/>
        </w:rPr>
        <w:t xml:space="preserve"> </w:t>
      </w:r>
      <w:r w:rsidRPr="003019B4">
        <w:rPr>
          <w:rFonts w:hint="eastAsia"/>
          <w:sz w:val="28"/>
          <w:szCs w:val="28"/>
        </w:rPr>
        <w:t>досудебном</w:t>
      </w:r>
      <w:r w:rsidRPr="003019B4">
        <w:rPr>
          <w:sz w:val="28"/>
          <w:szCs w:val="28"/>
        </w:rPr>
        <w:t xml:space="preserve"> </w:t>
      </w:r>
      <w:r w:rsidRPr="003019B4">
        <w:rPr>
          <w:rFonts w:hint="eastAsia"/>
          <w:sz w:val="28"/>
          <w:szCs w:val="28"/>
        </w:rPr>
        <w:t>порядке</w:t>
      </w:r>
      <w:r w:rsidRPr="003019B4">
        <w:rPr>
          <w:sz w:val="28"/>
          <w:szCs w:val="28"/>
        </w:rPr>
        <w:t xml:space="preserve"> </w:t>
      </w:r>
      <w:r w:rsidRPr="003019B4">
        <w:rPr>
          <w:rFonts w:hint="eastAsia"/>
          <w:sz w:val="28"/>
          <w:szCs w:val="28"/>
        </w:rPr>
        <w:t>путем</w:t>
      </w:r>
      <w:r w:rsidRPr="003019B4">
        <w:rPr>
          <w:sz w:val="28"/>
          <w:szCs w:val="28"/>
        </w:rPr>
        <w:t xml:space="preserve"> </w:t>
      </w:r>
      <w:r w:rsidRPr="003019B4">
        <w:rPr>
          <w:rFonts w:hint="eastAsia"/>
          <w:sz w:val="28"/>
          <w:szCs w:val="28"/>
        </w:rPr>
        <w:t>направления</w:t>
      </w:r>
      <w:r w:rsidRPr="003019B4">
        <w:rPr>
          <w:sz w:val="28"/>
          <w:szCs w:val="28"/>
        </w:rPr>
        <w:t xml:space="preserve"> </w:t>
      </w:r>
      <w:r w:rsidRPr="003019B4">
        <w:rPr>
          <w:rFonts w:hint="eastAsia"/>
          <w:sz w:val="28"/>
          <w:szCs w:val="28"/>
        </w:rPr>
        <w:t>жалобы</w:t>
      </w:r>
      <w:r w:rsidRPr="003019B4">
        <w:rPr>
          <w:sz w:val="28"/>
          <w:szCs w:val="28"/>
        </w:rPr>
        <w:t xml:space="preserve"> </w:t>
      </w:r>
      <w:r w:rsidRPr="003019B4">
        <w:rPr>
          <w:rFonts w:hint="eastAsia"/>
          <w:sz w:val="28"/>
          <w:szCs w:val="28"/>
        </w:rPr>
        <w:t>в</w:t>
      </w:r>
      <w:r>
        <w:rPr>
          <w:sz w:val="28"/>
          <w:szCs w:val="28"/>
        </w:rPr>
        <w:t xml:space="preserve"> </w:t>
      </w:r>
      <w:r w:rsidRPr="003019B4">
        <w:rPr>
          <w:rFonts w:hint="eastAsia"/>
          <w:sz w:val="28"/>
          <w:szCs w:val="28"/>
        </w:rPr>
        <w:t>орган</w:t>
      </w:r>
      <w:r w:rsidRPr="003019B4">
        <w:rPr>
          <w:sz w:val="28"/>
          <w:szCs w:val="28"/>
        </w:rPr>
        <w:t xml:space="preserve">, </w:t>
      </w:r>
      <w:r w:rsidRPr="003019B4">
        <w:rPr>
          <w:rFonts w:hint="eastAsia"/>
          <w:sz w:val="28"/>
          <w:szCs w:val="28"/>
        </w:rPr>
        <w:t>уполномоченный</w:t>
      </w:r>
      <w:r w:rsidRPr="003019B4">
        <w:rPr>
          <w:sz w:val="28"/>
          <w:szCs w:val="28"/>
        </w:rPr>
        <w:t xml:space="preserve"> </w:t>
      </w:r>
      <w:r w:rsidRPr="003019B4">
        <w:rPr>
          <w:rFonts w:hint="eastAsia"/>
          <w:sz w:val="28"/>
          <w:szCs w:val="28"/>
        </w:rPr>
        <w:t>на</w:t>
      </w:r>
      <w:r w:rsidRPr="003019B4">
        <w:rPr>
          <w:sz w:val="28"/>
          <w:szCs w:val="28"/>
        </w:rPr>
        <w:t xml:space="preserve"> </w:t>
      </w:r>
      <w:r w:rsidRPr="003019B4">
        <w:rPr>
          <w:rFonts w:hint="eastAsia"/>
          <w:sz w:val="28"/>
          <w:szCs w:val="28"/>
        </w:rPr>
        <w:t>предоставление</w:t>
      </w:r>
      <w:r w:rsidRPr="003019B4">
        <w:rPr>
          <w:sz w:val="28"/>
          <w:szCs w:val="28"/>
        </w:rPr>
        <w:t xml:space="preserve"> </w:t>
      </w:r>
      <w:r w:rsidRPr="003019B4">
        <w:rPr>
          <w:rFonts w:hint="eastAsia"/>
          <w:sz w:val="28"/>
          <w:szCs w:val="28"/>
        </w:rPr>
        <w:t>услуги</w:t>
      </w:r>
      <w:r w:rsidRPr="003019B4">
        <w:rPr>
          <w:sz w:val="28"/>
          <w:szCs w:val="28"/>
        </w:rPr>
        <w:t xml:space="preserve">, </w:t>
      </w:r>
      <w:r w:rsidRPr="003019B4">
        <w:rPr>
          <w:rFonts w:hint="eastAsia"/>
          <w:sz w:val="28"/>
          <w:szCs w:val="28"/>
        </w:rPr>
        <w:t>а</w:t>
      </w:r>
      <w:r w:rsidRPr="003019B4">
        <w:rPr>
          <w:sz w:val="28"/>
          <w:szCs w:val="28"/>
        </w:rPr>
        <w:t xml:space="preserve"> </w:t>
      </w:r>
      <w:r w:rsidRPr="003019B4">
        <w:rPr>
          <w:rFonts w:hint="eastAsia"/>
          <w:sz w:val="28"/>
          <w:szCs w:val="28"/>
        </w:rPr>
        <w:t>также</w:t>
      </w:r>
      <w:r w:rsidRPr="003019B4">
        <w:rPr>
          <w:sz w:val="28"/>
          <w:szCs w:val="28"/>
        </w:rPr>
        <w:t xml:space="preserve"> </w:t>
      </w:r>
      <w:r w:rsidRPr="003019B4">
        <w:rPr>
          <w:rFonts w:hint="eastAsia"/>
          <w:sz w:val="28"/>
          <w:szCs w:val="28"/>
        </w:rPr>
        <w:t>в</w:t>
      </w:r>
      <w:r w:rsidRPr="003019B4">
        <w:rPr>
          <w:sz w:val="28"/>
          <w:szCs w:val="28"/>
        </w:rPr>
        <w:t xml:space="preserve"> </w:t>
      </w:r>
      <w:r w:rsidRPr="003019B4">
        <w:rPr>
          <w:rFonts w:hint="eastAsia"/>
          <w:sz w:val="28"/>
          <w:szCs w:val="28"/>
        </w:rPr>
        <w:t>судебном</w:t>
      </w:r>
      <w:r w:rsidRPr="003019B4">
        <w:rPr>
          <w:sz w:val="28"/>
          <w:szCs w:val="28"/>
        </w:rPr>
        <w:t xml:space="preserve"> </w:t>
      </w:r>
      <w:r w:rsidRPr="003019B4">
        <w:rPr>
          <w:rFonts w:hint="eastAsia"/>
          <w:sz w:val="28"/>
          <w:szCs w:val="28"/>
        </w:rPr>
        <w:t>порядке</w:t>
      </w:r>
      <w:r w:rsidRPr="003019B4">
        <w:rPr>
          <w:sz w:val="28"/>
          <w:szCs w:val="28"/>
        </w:rPr>
        <w:t>.</w:t>
      </w:r>
    </w:p>
    <w:p w:rsidR="009013A4" w:rsidRDefault="009013A4" w:rsidP="009013A4">
      <w:pPr>
        <w:widowControl w:val="0"/>
        <w:jc w:val="both"/>
        <w:rPr>
          <w:color w:val="000000"/>
          <w:lang w:eastAsia="en-US" w:bidi="ru-RU"/>
        </w:rPr>
      </w:pPr>
    </w:p>
    <w:p w:rsidR="009013A4" w:rsidRPr="003019B4" w:rsidRDefault="009013A4" w:rsidP="009013A4">
      <w:pPr>
        <w:widowControl w:val="0"/>
        <w:jc w:val="both"/>
        <w:rPr>
          <w:color w:val="000000"/>
          <w:lang w:eastAsia="en-US" w:bidi="ru-RU"/>
        </w:rPr>
      </w:pPr>
      <w:r w:rsidRPr="003019B4">
        <w:rPr>
          <w:color w:val="000000"/>
          <w:lang w:eastAsia="en-US" w:bidi="ru-RU"/>
        </w:rPr>
        <w:t>_________________       __________________                     ___________________________</w:t>
      </w:r>
    </w:p>
    <w:p w:rsidR="009013A4" w:rsidRPr="00D36982" w:rsidRDefault="009013A4" w:rsidP="009013A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000000"/>
          <w:vertAlign w:val="superscript"/>
          <w:lang w:eastAsia="x-none"/>
        </w:rPr>
      </w:pPr>
      <w:r w:rsidRPr="003019B4">
        <w:rPr>
          <w:rFonts w:eastAsia="Tahoma"/>
          <w:color w:val="000000"/>
          <w:lang w:bidi="ru-RU"/>
        </w:rPr>
        <w:t>(должность)                                       (подпись)                 (фамилия, имя, отчество (при наличии</w:t>
      </w:r>
    </w:p>
    <w:p w:rsidR="009013A4" w:rsidRDefault="009013A4" w:rsidP="009013A4">
      <w:pPr>
        <w:widowControl w:val="0"/>
        <w:rPr>
          <w:rFonts w:eastAsia="Calibri"/>
          <w:sz w:val="28"/>
          <w:szCs w:val="28"/>
          <w:highlight w:val="yellow"/>
          <w:lang w:eastAsia="en-US"/>
        </w:rPr>
      </w:pPr>
    </w:p>
    <w:p w:rsidR="009013A4" w:rsidRDefault="009013A4" w:rsidP="009013A4"/>
    <w:p w:rsidR="00D424B5" w:rsidRDefault="00D424B5">
      <w:pPr>
        <w:spacing w:after="160" w:line="259" w:lineRule="auto"/>
        <w:rPr>
          <w:b/>
          <w:sz w:val="28"/>
        </w:rPr>
      </w:pPr>
    </w:p>
    <w:sectPr w:rsidR="00D424B5" w:rsidSect="00ED7889">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CD" w:rsidRDefault="00B854CD" w:rsidP="00ED7889">
      <w:r>
        <w:separator/>
      </w:r>
    </w:p>
  </w:endnote>
  <w:endnote w:type="continuationSeparator" w:id="0">
    <w:p w:rsidR="00B854CD" w:rsidRDefault="00B854CD" w:rsidP="00ED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CD" w:rsidRDefault="00B854CD" w:rsidP="00ED7889">
      <w:r>
        <w:separator/>
      </w:r>
    </w:p>
  </w:footnote>
  <w:footnote w:type="continuationSeparator" w:id="0">
    <w:p w:rsidR="00B854CD" w:rsidRDefault="00B854CD" w:rsidP="00ED7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798716"/>
      <w:docPartObj>
        <w:docPartGallery w:val="Page Numbers (Top of Page)"/>
        <w:docPartUnique/>
      </w:docPartObj>
    </w:sdtPr>
    <w:sdtEndPr>
      <w:rPr>
        <w:sz w:val="28"/>
        <w:szCs w:val="28"/>
      </w:rPr>
    </w:sdtEndPr>
    <w:sdtContent>
      <w:p w:rsidR="002300E2" w:rsidRPr="00ED7889" w:rsidRDefault="002300E2">
        <w:pPr>
          <w:pStyle w:val="a5"/>
          <w:jc w:val="center"/>
          <w:rPr>
            <w:sz w:val="28"/>
            <w:szCs w:val="28"/>
          </w:rPr>
        </w:pPr>
        <w:r w:rsidRPr="00ED7889">
          <w:rPr>
            <w:sz w:val="28"/>
            <w:szCs w:val="28"/>
          </w:rPr>
          <w:fldChar w:fldCharType="begin"/>
        </w:r>
        <w:r w:rsidRPr="00ED7889">
          <w:rPr>
            <w:sz w:val="28"/>
            <w:szCs w:val="28"/>
          </w:rPr>
          <w:instrText>PAGE   \* MERGEFORMAT</w:instrText>
        </w:r>
        <w:r w:rsidRPr="00ED7889">
          <w:rPr>
            <w:sz w:val="28"/>
            <w:szCs w:val="28"/>
          </w:rPr>
          <w:fldChar w:fldCharType="separate"/>
        </w:r>
        <w:r w:rsidR="00F72B34">
          <w:rPr>
            <w:noProof/>
            <w:sz w:val="28"/>
            <w:szCs w:val="28"/>
          </w:rPr>
          <w:t>71</w:t>
        </w:r>
        <w:r w:rsidRPr="00ED7889">
          <w:rPr>
            <w:sz w:val="28"/>
            <w:szCs w:val="28"/>
          </w:rPr>
          <w:fldChar w:fldCharType="end"/>
        </w:r>
      </w:p>
    </w:sdtContent>
  </w:sdt>
  <w:p w:rsidR="002300E2" w:rsidRDefault="002300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27370"/>
    <w:multiLevelType w:val="hybridMultilevel"/>
    <w:tmpl w:val="2668DB12"/>
    <w:lvl w:ilvl="0" w:tplc="D9E0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E935B8"/>
    <w:multiLevelType w:val="hybridMultilevel"/>
    <w:tmpl w:val="06F07276"/>
    <w:lvl w:ilvl="0" w:tplc="E5489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1AE420C"/>
    <w:multiLevelType w:val="hybridMultilevel"/>
    <w:tmpl w:val="AE6CDC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67EB5DC7"/>
    <w:multiLevelType w:val="hybridMultilevel"/>
    <w:tmpl w:val="ACD8649A"/>
    <w:lvl w:ilvl="0" w:tplc="04190011">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6F6243"/>
    <w:multiLevelType w:val="hybridMultilevel"/>
    <w:tmpl w:val="47329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3008A6"/>
    <w:multiLevelType w:val="multilevel"/>
    <w:tmpl w:val="4A4A51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FB17516"/>
    <w:multiLevelType w:val="hybridMultilevel"/>
    <w:tmpl w:val="BD782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8"/>
  </w:num>
  <w:num w:numId="6">
    <w:abstractNumId w:val="2"/>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C2"/>
    <w:rsid w:val="00077DE4"/>
    <w:rsid w:val="00104302"/>
    <w:rsid w:val="00211A6C"/>
    <w:rsid w:val="002300E2"/>
    <w:rsid w:val="00262CA7"/>
    <w:rsid w:val="0031661F"/>
    <w:rsid w:val="00365BB7"/>
    <w:rsid w:val="00451EE4"/>
    <w:rsid w:val="004C5F4E"/>
    <w:rsid w:val="00513AB7"/>
    <w:rsid w:val="005D6663"/>
    <w:rsid w:val="0060762E"/>
    <w:rsid w:val="006234A6"/>
    <w:rsid w:val="006A3651"/>
    <w:rsid w:val="006B7BDB"/>
    <w:rsid w:val="00734400"/>
    <w:rsid w:val="00737E71"/>
    <w:rsid w:val="007A2E7C"/>
    <w:rsid w:val="007C3E78"/>
    <w:rsid w:val="00826A12"/>
    <w:rsid w:val="00895543"/>
    <w:rsid w:val="008B6C08"/>
    <w:rsid w:val="009013A4"/>
    <w:rsid w:val="009340DF"/>
    <w:rsid w:val="009D2AC2"/>
    <w:rsid w:val="00A42613"/>
    <w:rsid w:val="00A76852"/>
    <w:rsid w:val="00AD748C"/>
    <w:rsid w:val="00B1539C"/>
    <w:rsid w:val="00B23ECF"/>
    <w:rsid w:val="00B37E0A"/>
    <w:rsid w:val="00B779D5"/>
    <w:rsid w:val="00B854CD"/>
    <w:rsid w:val="00BB0911"/>
    <w:rsid w:val="00BD01A6"/>
    <w:rsid w:val="00C144E1"/>
    <w:rsid w:val="00C738E6"/>
    <w:rsid w:val="00CE4243"/>
    <w:rsid w:val="00D25CDC"/>
    <w:rsid w:val="00D424B5"/>
    <w:rsid w:val="00D42F25"/>
    <w:rsid w:val="00D54741"/>
    <w:rsid w:val="00DC295F"/>
    <w:rsid w:val="00E871CA"/>
    <w:rsid w:val="00ED432E"/>
    <w:rsid w:val="00ED7889"/>
    <w:rsid w:val="00F01908"/>
    <w:rsid w:val="00F06011"/>
    <w:rsid w:val="00F72B34"/>
    <w:rsid w:val="00F7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013A4"/>
    <w:pPr>
      <w:keepNext/>
      <w:ind w:left="5040" w:firstLine="720"/>
      <w:jc w:val="both"/>
      <w:outlineLvl w:val="1"/>
    </w:pPr>
    <w:rPr>
      <w:sz w:val="28"/>
      <w:szCs w:val="20"/>
    </w:rPr>
  </w:style>
  <w:style w:type="paragraph" w:styleId="3">
    <w:name w:val="heading 3"/>
    <w:basedOn w:val="a"/>
    <w:next w:val="a"/>
    <w:link w:val="30"/>
    <w:uiPriority w:val="9"/>
    <w:unhideWhenUsed/>
    <w:qFormat/>
    <w:rsid w:val="009013A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9013A4"/>
    <w:pPr>
      <w:keepNext/>
      <w:ind w:left="187" w:firstLine="521"/>
      <w:outlineLvl w:val="3"/>
    </w:pPr>
    <w:rPr>
      <w:b/>
      <w:bCs/>
    </w:rPr>
  </w:style>
  <w:style w:type="paragraph" w:styleId="5">
    <w:name w:val="heading 5"/>
    <w:basedOn w:val="a"/>
    <w:next w:val="a"/>
    <w:link w:val="50"/>
    <w:qFormat/>
    <w:rsid w:val="009013A4"/>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7889"/>
    <w:pPr>
      <w:jc w:val="both"/>
    </w:pPr>
    <w:rPr>
      <w:sz w:val="28"/>
      <w:szCs w:val="20"/>
    </w:rPr>
  </w:style>
  <w:style w:type="character" w:customStyle="1" w:styleId="a4">
    <w:name w:val="Основной текст Знак"/>
    <w:basedOn w:val="a0"/>
    <w:link w:val="a3"/>
    <w:rsid w:val="00ED788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D7889"/>
    <w:pPr>
      <w:tabs>
        <w:tab w:val="center" w:pos="4677"/>
        <w:tab w:val="right" w:pos="9355"/>
      </w:tabs>
    </w:pPr>
  </w:style>
  <w:style w:type="character" w:customStyle="1" w:styleId="a6">
    <w:name w:val="Верхний колонтитул Знак"/>
    <w:basedOn w:val="a0"/>
    <w:link w:val="a5"/>
    <w:uiPriority w:val="99"/>
    <w:rsid w:val="00ED78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D7889"/>
    <w:pPr>
      <w:tabs>
        <w:tab w:val="center" w:pos="4677"/>
        <w:tab w:val="right" w:pos="9355"/>
      </w:tabs>
    </w:pPr>
  </w:style>
  <w:style w:type="character" w:customStyle="1" w:styleId="a8">
    <w:name w:val="Нижний колонтитул Знак"/>
    <w:basedOn w:val="a0"/>
    <w:link w:val="a7"/>
    <w:uiPriority w:val="99"/>
    <w:rsid w:val="00ED7889"/>
    <w:rPr>
      <w:rFonts w:ascii="Times New Roman" w:eastAsia="Times New Roman" w:hAnsi="Times New Roman" w:cs="Times New Roman"/>
      <w:sz w:val="24"/>
      <w:szCs w:val="24"/>
      <w:lang w:eastAsia="ru-RU"/>
    </w:rPr>
  </w:style>
  <w:style w:type="paragraph" w:styleId="a9">
    <w:name w:val="Balloon Text"/>
    <w:basedOn w:val="a"/>
    <w:link w:val="aa"/>
    <w:unhideWhenUsed/>
    <w:rsid w:val="00ED7889"/>
    <w:rPr>
      <w:rFonts w:ascii="Segoe UI" w:hAnsi="Segoe UI" w:cs="Segoe UI"/>
      <w:sz w:val="18"/>
      <w:szCs w:val="18"/>
    </w:rPr>
  </w:style>
  <w:style w:type="character" w:customStyle="1" w:styleId="aa">
    <w:name w:val="Текст выноски Знак"/>
    <w:basedOn w:val="a0"/>
    <w:link w:val="a9"/>
    <w:rsid w:val="00ED7889"/>
    <w:rPr>
      <w:rFonts w:ascii="Segoe UI" w:eastAsia="Times New Roman" w:hAnsi="Segoe UI" w:cs="Segoe UI"/>
      <w:sz w:val="18"/>
      <w:szCs w:val="18"/>
      <w:lang w:eastAsia="ru-RU"/>
    </w:rPr>
  </w:style>
  <w:style w:type="paragraph" w:styleId="ab">
    <w:name w:val="List Paragraph"/>
    <w:basedOn w:val="a"/>
    <w:uiPriority w:val="99"/>
    <w:qFormat/>
    <w:rsid w:val="00513AB7"/>
    <w:pPr>
      <w:ind w:left="720"/>
      <w:contextualSpacing/>
    </w:pPr>
  </w:style>
  <w:style w:type="character" w:customStyle="1" w:styleId="10">
    <w:name w:val="Заголовок 1 Знак"/>
    <w:basedOn w:val="a0"/>
    <w:link w:val="1"/>
    <w:rsid w:val="009013A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9013A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9013A4"/>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9013A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013A4"/>
    <w:rPr>
      <w:rFonts w:ascii="Times New Roman" w:eastAsia="Times New Roman" w:hAnsi="Times New Roman" w:cs="Times New Roman"/>
      <w:sz w:val="28"/>
      <w:szCs w:val="24"/>
      <w:lang w:eastAsia="ru-RU"/>
    </w:rPr>
  </w:style>
  <w:style w:type="character" w:customStyle="1" w:styleId="news">
    <w:name w:val="news"/>
    <w:basedOn w:val="a0"/>
    <w:rsid w:val="009013A4"/>
  </w:style>
  <w:style w:type="character" w:customStyle="1" w:styleId="ac">
    <w:name w:val="Цветовое выделение"/>
    <w:rsid w:val="009013A4"/>
    <w:rPr>
      <w:b/>
      <w:bCs/>
      <w:color w:val="000080"/>
      <w:sz w:val="30"/>
      <w:szCs w:val="30"/>
    </w:rPr>
  </w:style>
  <w:style w:type="paragraph" w:customStyle="1" w:styleId="ad">
    <w:name w:val="Таблицы (моноширинный)"/>
    <w:basedOn w:val="a"/>
    <w:next w:val="a"/>
    <w:uiPriority w:val="99"/>
    <w:rsid w:val="009013A4"/>
    <w:pPr>
      <w:widowControl w:val="0"/>
      <w:autoSpaceDE w:val="0"/>
      <w:autoSpaceDN w:val="0"/>
      <w:adjustRightInd w:val="0"/>
      <w:jc w:val="both"/>
    </w:pPr>
    <w:rPr>
      <w:rFonts w:ascii="Courier New" w:hAnsi="Courier New" w:cs="Courier New"/>
      <w:sz w:val="20"/>
      <w:szCs w:val="20"/>
    </w:rPr>
  </w:style>
  <w:style w:type="character" w:customStyle="1" w:styleId="ae">
    <w:name w:val="Гипертекстовая ссылка"/>
    <w:uiPriority w:val="99"/>
    <w:rsid w:val="009013A4"/>
    <w:rPr>
      <w:b/>
      <w:bCs/>
      <w:color w:val="008000"/>
      <w:sz w:val="30"/>
      <w:szCs w:val="30"/>
    </w:rPr>
  </w:style>
  <w:style w:type="paragraph" w:customStyle="1" w:styleId="ConsTitle">
    <w:name w:val="ConsTitle"/>
    <w:rsid w:val="009013A4"/>
    <w:pPr>
      <w:widowControl w:val="0"/>
      <w:snapToGrid w:val="0"/>
      <w:spacing w:after="0" w:line="240" w:lineRule="auto"/>
    </w:pPr>
    <w:rPr>
      <w:rFonts w:ascii="Arial" w:eastAsia="Times New Roman" w:hAnsi="Arial" w:cs="Times New Roman"/>
      <w:b/>
      <w:sz w:val="16"/>
      <w:szCs w:val="20"/>
      <w:lang w:eastAsia="ru-RU"/>
    </w:rPr>
  </w:style>
  <w:style w:type="paragraph" w:customStyle="1" w:styleId="af">
    <w:name w:val="Прижатый влево"/>
    <w:basedOn w:val="a"/>
    <w:next w:val="a"/>
    <w:rsid w:val="009013A4"/>
    <w:pPr>
      <w:autoSpaceDE w:val="0"/>
      <w:autoSpaceDN w:val="0"/>
      <w:adjustRightInd w:val="0"/>
    </w:pPr>
    <w:rPr>
      <w:rFonts w:ascii="Arial" w:eastAsia="Calibri" w:hAnsi="Arial" w:cs="Arial"/>
    </w:rPr>
  </w:style>
  <w:style w:type="table" w:styleId="af0">
    <w:name w:val="Table Grid"/>
    <w:basedOn w:val="a1"/>
    <w:uiPriority w:val="59"/>
    <w:rsid w:val="009013A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Нормальный (таблица)"/>
    <w:basedOn w:val="a"/>
    <w:next w:val="a"/>
    <w:rsid w:val="009013A4"/>
    <w:pPr>
      <w:widowControl w:val="0"/>
      <w:autoSpaceDE w:val="0"/>
      <w:autoSpaceDN w:val="0"/>
      <w:adjustRightInd w:val="0"/>
      <w:jc w:val="both"/>
    </w:pPr>
    <w:rPr>
      <w:rFonts w:ascii="Arial" w:hAnsi="Arial" w:cs="Arial"/>
    </w:rPr>
  </w:style>
  <w:style w:type="paragraph" w:styleId="af2">
    <w:name w:val="endnote text"/>
    <w:basedOn w:val="a"/>
    <w:link w:val="af3"/>
    <w:uiPriority w:val="99"/>
    <w:semiHidden/>
    <w:unhideWhenUsed/>
    <w:rsid w:val="009013A4"/>
    <w:rPr>
      <w:sz w:val="20"/>
      <w:szCs w:val="20"/>
      <w:lang w:val="x-none" w:eastAsia="x-none"/>
    </w:rPr>
  </w:style>
  <w:style w:type="character" w:customStyle="1" w:styleId="af3">
    <w:name w:val="Текст концевой сноски Знак"/>
    <w:basedOn w:val="a0"/>
    <w:link w:val="af2"/>
    <w:uiPriority w:val="99"/>
    <w:semiHidden/>
    <w:rsid w:val="009013A4"/>
    <w:rPr>
      <w:rFonts w:ascii="Times New Roman" w:eastAsia="Times New Roman" w:hAnsi="Times New Roman" w:cs="Times New Roman"/>
      <w:sz w:val="20"/>
      <w:szCs w:val="20"/>
      <w:lang w:val="x-none" w:eastAsia="x-none"/>
    </w:rPr>
  </w:style>
  <w:style w:type="character" w:styleId="af4">
    <w:name w:val="endnote reference"/>
    <w:uiPriority w:val="99"/>
    <w:semiHidden/>
    <w:unhideWhenUsed/>
    <w:rsid w:val="009013A4"/>
    <w:rPr>
      <w:vertAlign w:val="superscript"/>
    </w:rPr>
  </w:style>
  <w:style w:type="paragraph" w:styleId="af5">
    <w:name w:val="footnote text"/>
    <w:basedOn w:val="a"/>
    <w:link w:val="af6"/>
    <w:uiPriority w:val="99"/>
    <w:unhideWhenUsed/>
    <w:rsid w:val="009013A4"/>
    <w:rPr>
      <w:sz w:val="20"/>
      <w:szCs w:val="20"/>
      <w:lang w:val="x-none" w:eastAsia="x-none"/>
    </w:rPr>
  </w:style>
  <w:style w:type="character" w:customStyle="1" w:styleId="af6">
    <w:name w:val="Текст сноски Знак"/>
    <w:basedOn w:val="a0"/>
    <w:link w:val="af5"/>
    <w:uiPriority w:val="99"/>
    <w:rsid w:val="009013A4"/>
    <w:rPr>
      <w:rFonts w:ascii="Times New Roman" w:eastAsia="Times New Roman" w:hAnsi="Times New Roman" w:cs="Times New Roman"/>
      <w:sz w:val="20"/>
      <w:szCs w:val="20"/>
      <w:lang w:val="x-none" w:eastAsia="x-none"/>
    </w:rPr>
  </w:style>
  <w:style w:type="character" w:styleId="af7">
    <w:name w:val="footnote reference"/>
    <w:uiPriority w:val="99"/>
    <w:semiHidden/>
    <w:unhideWhenUsed/>
    <w:rsid w:val="009013A4"/>
    <w:rPr>
      <w:vertAlign w:val="superscript"/>
    </w:rPr>
  </w:style>
  <w:style w:type="character" w:styleId="af8">
    <w:name w:val="annotation reference"/>
    <w:uiPriority w:val="99"/>
    <w:semiHidden/>
    <w:unhideWhenUsed/>
    <w:rsid w:val="009013A4"/>
    <w:rPr>
      <w:sz w:val="16"/>
      <w:szCs w:val="16"/>
    </w:rPr>
  </w:style>
  <w:style w:type="paragraph" w:styleId="af9">
    <w:name w:val="annotation text"/>
    <w:basedOn w:val="a"/>
    <w:link w:val="afa"/>
    <w:uiPriority w:val="99"/>
    <w:semiHidden/>
    <w:unhideWhenUsed/>
    <w:rsid w:val="009013A4"/>
    <w:rPr>
      <w:sz w:val="20"/>
      <w:szCs w:val="20"/>
      <w:lang w:val="x-none" w:eastAsia="x-none"/>
    </w:rPr>
  </w:style>
  <w:style w:type="character" w:customStyle="1" w:styleId="afa">
    <w:name w:val="Текст примечания Знак"/>
    <w:basedOn w:val="a0"/>
    <w:link w:val="af9"/>
    <w:uiPriority w:val="99"/>
    <w:semiHidden/>
    <w:rsid w:val="009013A4"/>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unhideWhenUsed/>
    <w:rsid w:val="009013A4"/>
    <w:rPr>
      <w:b/>
      <w:bCs/>
    </w:rPr>
  </w:style>
  <w:style w:type="character" w:customStyle="1" w:styleId="afc">
    <w:name w:val="Тема примечания Знак"/>
    <w:basedOn w:val="afa"/>
    <w:link w:val="afb"/>
    <w:uiPriority w:val="99"/>
    <w:semiHidden/>
    <w:rsid w:val="009013A4"/>
    <w:rPr>
      <w:rFonts w:ascii="Times New Roman" w:eastAsia="Times New Roman" w:hAnsi="Times New Roman" w:cs="Times New Roman"/>
      <w:b/>
      <w:bCs/>
      <w:sz w:val="20"/>
      <w:szCs w:val="20"/>
      <w:lang w:val="x-none" w:eastAsia="x-none"/>
    </w:rPr>
  </w:style>
  <w:style w:type="character" w:styleId="afd">
    <w:name w:val="Hyperlink"/>
    <w:unhideWhenUsed/>
    <w:rsid w:val="009013A4"/>
    <w:rPr>
      <w:color w:val="0000FF"/>
      <w:u w:val="single"/>
    </w:rPr>
  </w:style>
  <w:style w:type="paragraph" w:styleId="afe">
    <w:name w:val="No Spacing"/>
    <w:link w:val="aff"/>
    <w:uiPriority w:val="1"/>
    <w:qFormat/>
    <w:rsid w:val="009013A4"/>
    <w:pPr>
      <w:spacing w:after="0" w:line="240" w:lineRule="auto"/>
    </w:pPr>
    <w:rPr>
      <w:rFonts w:ascii="Calibri" w:eastAsia="Times New Roman" w:hAnsi="Calibri" w:cs="Times New Roman"/>
      <w:lang w:eastAsia="ru-RU"/>
    </w:rPr>
  </w:style>
  <w:style w:type="character" w:customStyle="1" w:styleId="aff">
    <w:name w:val="Без интервала Знак"/>
    <w:link w:val="afe"/>
    <w:uiPriority w:val="1"/>
    <w:rsid w:val="009013A4"/>
    <w:rPr>
      <w:rFonts w:ascii="Calibri" w:eastAsia="Times New Roman" w:hAnsi="Calibri" w:cs="Times New Roman"/>
      <w:lang w:eastAsia="ru-RU"/>
    </w:rPr>
  </w:style>
  <w:style w:type="paragraph" w:customStyle="1" w:styleId="ConsPlusNonformat">
    <w:name w:val="ConsPlusNonformat"/>
    <w:uiPriority w:val="99"/>
    <w:rsid w:val="00901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1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9013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page number"/>
    <w:basedOn w:val="a0"/>
    <w:rsid w:val="009013A4"/>
  </w:style>
  <w:style w:type="paragraph" w:customStyle="1" w:styleId="aff1">
    <w:name w:val="Знак Знак Знак Знак Знак Знак Знак Знак Знак Знак"/>
    <w:basedOn w:val="a"/>
    <w:rsid w:val="009013A4"/>
    <w:pPr>
      <w:spacing w:before="100" w:beforeAutospacing="1" w:after="100" w:afterAutospacing="1"/>
    </w:pPr>
    <w:rPr>
      <w:rFonts w:ascii="Tahoma" w:hAnsi="Tahoma"/>
      <w:sz w:val="20"/>
      <w:szCs w:val="20"/>
      <w:lang w:val="en-US" w:eastAsia="en-US"/>
    </w:rPr>
  </w:style>
  <w:style w:type="paragraph" w:customStyle="1" w:styleId="11">
    <w:name w:val="Знак1"/>
    <w:basedOn w:val="a"/>
    <w:rsid w:val="009013A4"/>
    <w:pPr>
      <w:spacing w:after="160" w:line="240" w:lineRule="exact"/>
    </w:pPr>
    <w:rPr>
      <w:rFonts w:ascii="Verdana" w:eastAsia="Batang" w:hAnsi="Verdana"/>
      <w:sz w:val="20"/>
      <w:szCs w:val="20"/>
      <w:lang w:val="en-US" w:eastAsia="en-US"/>
    </w:rPr>
  </w:style>
  <w:style w:type="paragraph" w:styleId="aff2">
    <w:name w:val="Normal (Web)"/>
    <w:basedOn w:val="a"/>
    <w:rsid w:val="009013A4"/>
    <w:pPr>
      <w:spacing w:before="120" w:after="120"/>
    </w:pPr>
  </w:style>
  <w:style w:type="character" w:customStyle="1" w:styleId="FontStyle20">
    <w:name w:val="Font Style20"/>
    <w:rsid w:val="009013A4"/>
    <w:rPr>
      <w:rFonts w:ascii="Times New Roman" w:hAnsi="Times New Roman" w:cs="Times New Roman"/>
      <w:sz w:val="24"/>
      <w:szCs w:val="24"/>
    </w:rPr>
  </w:style>
  <w:style w:type="paragraph" w:customStyle="1" w:styleId="Style7">
    <w:name w:val="Style7"/>
    <w:basedOn w:val="a"/>
    <w:rsid w:val="009013A4"/>
    <w:pPr>
      <w:widowControl w:val="0"/>
      <w:autoSpaceDE w:val="0"/>
      <w:autoSpaceDN w:val="0"/>
      <w:adjustRightInd w:val="0"/>
      <w:spacing w:line="298" w:lineRule="exact"/>
      <w:ind w:firstLine="638"/>
      <w:jc w:val="both"/>
    </w:pPr>
  </w:style>
  <w:style w:type="paragraph" w:customStyle="1" w:styleId="Style11">
    <w:name w:val="Style11"/>
    <w:basedOn w:val="a"/>
    <w:rsid w:val="009013A4"/>
    <w:pPr>
      <w:widowControl w:val="0"/>
      <w:autoSpaceDE w:val="0"/>
      <w:autoSpaceDN w:val="0"/>
      <w:adjustRightInd w:val="0"/>
      <w:spacing w:line="312" w:lineRule="exact"/>
      <w:ind w:firstLine="629"/>
      <w:jc w:val="both"/>
    </w:pPr>
  </w:style>
  <w:style w:type="paragraph" w:customStyle="1" w:styleId="aff3">
    <w:name w:val="Комментарий"/>
    <w:basedOn w:val="a"/>
    <w:next w:val="a"/>
    <w:rsid w:val="009013A4"/>
    <w:pPr>
      <w:autoSpaceDE w:val="0"/>
      <w:autoSpaceDN w:val="0"/>
      <w:adjustRightInd w:val="0"/>
      <w:spacing w:before="75"/>
      <w:jc w:val="both"/>
    </w:pPr>
    <w:rPr>
      <w:rFonts w:ascii="Arial" w:hAnsi="Arial"/>
      <w:color w:val="353842"/>
      <w:shd w:val="clear" w:color="auto" w:fill="F0F0F0"/>
    </w:rPr>
  </w:style>
  <w:style w:type="paragraph" w:customStyle="1" w:styleId="aff4">
    <w:name w:val="Информация об изменениях документа"/>
    <w:basedOn w:val="aff3"/>
    <w:next w:val="a"/>
    <w:rsid w:val="009013A4"/>
    <w:pPr>
      <w:spacing w:before="0"/>
    </w:pPr>
    <w:rPr>
      <w:i/>
      <w:iCs/>
    </w:rPr>
  </w:style>
  <w:style w:type="character" w:customStyle="1" w:styleId="apple-converted-space">
    <w:name w:val="apple-converted-space"/>
    <w:basedOn w:val="a0"/>
    <w:rsid w:val="009013A4"/>
  </w:style>
  <w:style w:type="paragraph" w:customStyle="1" w:styleId="ConsPlusNormal">
    <w:name w:val="ConsPlusNormal"/>
    <w:rsid w:val="009013A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blk">
    <w:name w:val="blk"/>
    <w:basedOn w:val="a0"/>
    <w:rsid w:val="009013A4"/>
  </w:style>
  <w:style w:type="character" w:customStyle="1" w:styleId="link">
    <w:name w:val="link"/>
    <w:rsid w:val="009013A4"/>
    <w:rPr>
      <w:rFonts w:cs="Times New Roman"/>
      <w:u w:val="none"/>
      <w:effect w:val="none"/>
    </w:rPr>
  </w:style>
  <w:style w:type="paragraph" w:customStyle="1" w:styleId="ConsNormal">
    <w:name w:val="ConsNormal"/>
    <w:rsid w:val="009013A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2">
    <w:name w:val="Заголовок №1 (2)_"/>
    <w:link w:val="120"/>
    <w:locked/>
    <w:rsid w:val="009013A4"/>
    <w:rPr>
      <w:b/>
      <w:bCs/>
      <w:spacing w:val="5"/>
      <w:sz w:val="25"/>
      <w:szCs w:val="25"/>
    </w:rPr>
  </w:style>
  <w:style w:type="paragraph" w:customStyle="1" w:styleId="120">
    <w:name w:val="Заголовок №1 (2)"/>
    <w:basedOn w:val="a"/>
    <w:link w:val="12"/>
    <w:rsid w:val="009013A4"/>
    <w:pPr>
      <w:spacing w:before="540" w:line="320" w:lineRule="exact"/>
      <w:outlineLvl w:val="0"/>
    </w:pPr>
    <w:rPr>
      <w:rFonts w:asciiTheme="minorHAnsi" w:eastAsiaTheme="minorHAnsi" w:hAnsiTheme="minorHAnsi" w:cstheme="minorBidi"/>
      <w:b/>
      <w:bCs/>
      <w:spacing w:val="5"/>
      <w:sz w:val="25"/>
      <w:szCs w:val="25"/>
      <w:lang w:eastAsia="en-US"/>
    </w:rPr>
  </w:style>
  <w:style w:type="paragraph" w:customStyle="1" w:styleId="13">
    <w:name w:val="Без интервала1"/>
    <w:rsid w:val="009013A4"/>
    <w:pPr>
      <w:suppressAutoHyphens/>
      <w:spacing w:after="0" w:line="240" w:lineRule="auto"/>
    </w:pPr>
    <w:rPr>
      <w:rFonts w:ascii="Calibri" w:eastAsia="Times New Roman" w:hAnsi="Calibri" w:cs="Times New Roman"/>
      <w:lang w:eastAsia="ar-SA"/>
    </w:rPr>
  </w:style>
  <w:style w:type="paragraph" w:customStyle="1" w:styleId="aff5">
    <w:name w:val="Знак"/>
    <w:basedOn w:val="a"/>
    <w:rsid w:val="009013A4"/>
    <w:pPr>
      <w:spacing w:after="160" w:line="240" w:lineRule="exact"/>
    </w:pPr>
    <w:rPr>
      <w:rFonts w:ascii="Verdana" w:hAnsi="Verdana"/>
      <w:sz w:val="20"/>
      <w:szCs w:val="20"/>
      <w:lang w:val="en-US" w:eastAsia="en-US"/>
    </w:rPr>
  </w:style>
  <w:style w:type="character" w:styleId="aff6">
    <w:name w:val="FollowedHyperlink"/>
    <w:basedOn w:val="a0"/>
    <w:uiPriority w:val="99"/>
    <w:semiHidden/>
    <w:unhideWhenUsed/>
    <w:rsid w:val="009013A4"/>
    <w:rPr>
      <w:color w:val="954F72" w:themeColor="followedHyperlink"/>
      <w:u w:val="single"/>
    </w:rPr>
  </w:style>
  <w:style w:type="paragraph" w:customStyle="1" w:styleId="Default">
    <w:name w:val="Default"/>
    <w:rsid w:val="009013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7">
    <w:name w:val="Основной текст (7)_"/>
    <w:link w:val="70"/>
    <w:rsid w:val="009013A4"/>
    <w:rPr>
      <w:shd w:val="clear" w:color="auto" w:fill="FFFFFF"/>
    </w:rPr>
  </w:style>
  <w:style w:type="paragraph" w:customStyle="1" w:styleId="70">
    <w:name w:val="Основной текст (7)"/>
    <w:basedOn w:val="a"/>
    <w:link w:val="7"/>
    <w:rsid w:val="009013A4"/>
    <w:pPr>
      <w:widowControl w:val="0"/>
      <w:shd w:val="clear" w:color="auto" w:fill="FFFFFF"/>
      <w:spacing w:before="900" w:line="226" w:lineRule="exact"/>
      <w:ind w:hanging="520"/>
      <w:jc w:val="center"/>
    </w:pPr>
    <w:rPr>
      <w:rFonts w:asciiTheme="minorHAnsi" w:eastAsiaTheme="minorHAnsi" w:hAnsiTheme="minorHAnsi" w:cstheme="minorBidi"/>
      <w:sz w:val="22"/>
      <w:szCs w:val="22"/>
      <w:lang w:eastAsia="en-US"/>
    </w:rPr>
  </w:style>
  <w:style w:type="character" w:customStyle="1" w:styleId="211pt">
    <w:name w:val="Основной текст (2) + 11 pt;Курсив"/>
    <w:rsid w:val="009013A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013A4"/>
    <w:pPr>
      <w:keepNext/>
      <w:ind w:left="5040" w:firstLine="720"/>
      <w:jc w:val="both"/>
      <w:outlineLvl w:val="1"/>
    </w:pPr>
    <w:rPr>
      <w:sz w:val="28"/>
      <w:szCs w:val="20"/>
    </w:rPr>
  </w:style>
  <w:style w:type="paragraph" w:styleId="3">
    <w:name w:val="heading 3"/>
    <w:basedOn w:val="a"/>
    <w:next w:val="a"/>
    <w:link w:val="30"/>
    <w:uiPriority w:val="9"/>
    <w:unhideWhenUsed/>
    <w:qFormat/>
    <w:rsid w:val="009013A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9013A4"/>
    <w:pPr>
      <w:keepNext/>
      <w:ind w:left="187" w:firstLine="521"/>
      <w:outlineLvl w:val="3"/>
    </w:pPr>
    <w:rPr>
      <w:b/>
      <w:bCs/>
    </w:rPr>
  </w:style>
  <w:style w:type="paragraph" w:styleId="5">
    <w:name w:val="heading 5"/>
    <w:basedOn w:val="a"/>
    <w:next w:val="a"/>
    <w:link w:val="50"/>
    <w:qFormat/>
    <w:rsid w:val="009013A4"/>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7889"/>
    <w:pPr>
      <w:jc w:val="both"/>
    </w:pPr>
    <w:rPr>
      <w:sz w:val="28"/>
      <w:szCs w:val="20"/>
    </w:rPr>
  </w:style>
  <w:style w:type="character" w:customStyle="1" w:styleId="a4">
    <w:name w:val="Основной текст Знак"/>
    <w:basedOn w:val="a0"/>
    <w:link w:val="a3"/>
    <w:rsid w:val="00ED788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D7889"/>
    <w:pPr>
      <w:tabs>
        <w:tab w:val="center" w:pos="4677"/>
        <w:tab w:val="right" w:pos="9355"/>
      </w:tabs>
    </w:pPr>
  </w:style>
  <w:style w:type="character" w:customStyle="1" w:styleId="a6">
    <w:name w:val="Верхний колонтитул Знак"/>
    <w:basedOn w:val="a0"/>
    <w:link w:val="a5"/>
    <w:uiPriority w:val="99"/>
    <w:rsid w:val="00ED78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D7889"/>
    <w:pPr>
      <w:tabs>
        <w:tab w:val="center" w:pos="4677"/>
        <w:tab w:val="right" w:pos="9355"/>
      </w:tabs>
    </w:pPr>
  </w:style>
  <w:style w:type="character" w:customStyle="1" w:styleId="a8">
    <w:name w:val="Нижний колонтитул Знак"/>
    <w:basedOn w:val="a0"/>
    <w:link w:val="a7"/>
    <w:uiPriority w:val="99"/>
    <w:rsid w:val="00ED7889"/>
    <w:rPr>
      <w:rFonts w:ascii="Times New Roman" w:eastAsia="Times New Roman" w:hAnsi="Times New Roman" w:cs="Times New Roman"/>
      <w:sz w:val="24"/>
      <w:szCs w:val="24"/>
      <w:lang w:eastAsia="ru-RU"/>
    </w:rPr>
  </w:style>
  <w:style w:type="paragraph" w:styleId="a9">
    <w:name w:val="Balloon Text"/>
    <w:basedOn w:val="a"/>
    <w:link w:val="aa"/>
    <w:unhideWhenUsed/>
    <w:rsid w:val="00ED7889"/>
    <w:rPr>
      <w:rFonts w:ascii="Segoe UI" w:hAnsi="Segoe UI" w:cs="Segoe UI"/>
      <w:sz w:val="18"/>
      <w:szCs w:val="18"/>
    </w:rPr>
  </w:style>
  <w:style w:type="character" w:customStyle="1" w:styleId="aa">
    <w:name w:val="Текст выноски Знак"/>
    <w:basedOn w:val="a0"/>
    <w:link w:val="a9"/>
    <w:rsid w:val="00ED7889"/>
    <w:rPr>
      <w:rFonts w:ascii="Segoe UI" w:eastAsia="Times New Roman" w:hAnsi="Segoe UI" w:cs="Segoe UI"/>
      <w:sz w:val="18"/>
      <w:szCs w:val="18"/>
      <w:lang w:eastAsia="ru-RU"/>
    </w:rPr>
  </w:style>
  <w:style w:type="paragraph" w:styleId="ab">
    <w:name w:val="List Paragraph"/>
    <w:basedOn w:val="a"/>
    <w:uiPriority w:val="99"/>
    <w:qFormat/>
    <w:rsid w:val="00513AB7"/>
    <w:pPr>
      <w:ind w:left="720"/>
      <w:contextualSpacing/>
    </w:pPr>
  </w:style>
  <w:style w:type="character" w:customStyle="1" w:styleId="10">
    <w:name w:val="Заголовок 1 Знак"/>
    <w:basedOn w:val="a0"/>
    <w:link w:val="1"/>
    <w:rsid w:val="009013A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9013A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9013A4"/>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9013A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013A4"/>
    <w:rPr>
      <w:rFonts w:ascii="Times New Roman" w:eastAsia="Times New Roman" w:hAnsi="Times New Roman" w:cs="Times New Roman"/>
      <w:sz w:val="28"/>
      <w:szCs w:val="24"/>
      <w:lang w:eastAsia="ru-RU"/>
    </w:rPr>
  </w:style>
  <w:style w:type="character" w:customStyle="1" w:styleId="news">
    <w:name w:val="news"/>
    <w:basedOn w:val="a0"/>
    <w:rsid w:val="009013A4"/>
  </w:style>
  <w:style w:type="character" w:customStyle="1" w:styleId="ac">
    <w:name w:val="Цветовое выделение"/>
    <w:rsid w:val="009013A4"/>
    <w:rPr>
      <w:b/>
      <w:bCs/>
      <w:color w:val="000080"/>
      <w:sz w:val="30"/>
      <w:szCs w:val="30"/>
    </w:rPr>
  </w:style>
  <w:style w:type="paragraph" w:customStyle="1" w:styleId="ad">
    <w:name w:val="Таблицы (моноширинный)"/>
    <w:basedOn w:val="a"/>
    <w:next w:val="a"/>
    <w:uiPriority w:val="99"/>
    <w:rsid w:val="009013A4"/>
    <w:pPr>
      <w:widowControl w:val="0"/>
      <w:autoSpaceDE w:val="0"/>
      <w:autoSpaceDN w:val="0"/>
      <w:adjustRightInd w:val="0"/>
      <w:jc w:val="both"/>
    </w:pPr>
    <w:rPr>
      <w:rFonts w:ascii="Courier New" w:hAnsi="Courier New" w:cs="Courier New"/>
      <w:sz w:val="20"/>
      <w:szCs w:val="20"/>
    </w:rPr>
  </w:style>
  <w:style w:type="character" w:customStyle="1" w:styleId="ae">
    <w:name w:val="Гипертекстовая ссылка"/>
    <w:uiPriority w:val="99"/>
    <w:rsid w:val="009013A4"/>
    <w:rPr>
      <w:b/>
      <w:bCs/>
      <w:color w:val="008000"/>
      <w:sz w:val="30"/>
      <w:szCs w:val="30"/>
    </w:rPr>
  </w:style>
  <w:style w:type="paragraph" w:customStyle="1" w:styleId="ConsTitle">
    <w:name w:val="ConsTitle"/>
    <w:rsid w:val="009013A4"/>
    <w:pPr>
      <w:widowControl w:val="0"/>
      <w:snapToGrid w:val="0"/>
      <w:spacing w:after="0" w:line="240" w:lineRule="auto"/>
    </w:pPr>
    <w:rPr>
      <w:rFonts w:ascii="Arial" w:eastAsia="Times New Roman" w:hAnsi="Arial" w:cs="Times New Roman"/>
      <w:b/>
      <w:sz w:val="16"/>
      <w:szCs w:val="20"/>
      <w:lang w:eastAsia="ru-RU"/>
    </w:rPr>
  </w:style>
  <w:style w:type="paragraph" w:customStyle="1" w:styleId="af">
    <w:name w:val="Прижатый влево"/>
    <w:basedOn w:val="a"/>
    <w:next w:val="a"/>
    <w:rsid w:val="009013A4"/>
    <w:pPr>
      <w:autoSpaceDE w:val="0"/>
      <w:autoSpaceDN w:val="0"/>
      <w:adjustRightInd w:val="0"/>
    </w:pPr>
    <w:rPr>
      <w:rFonts w:ascii="Arial" w:eastAsia="Calibri" w:hAnsi="Arial" w:cs="Arial"/>
    </w:rPr>
  </w:style>
  <w:style w:type="table" w:styleId="af0">
    <w:name w:val="Table Grid"/>
    <w:basedOn w:val="a1"/>
    <w:uiPriority w:val="59"/>
    <w:rsid w:val="009013A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Нормальный (таблица)"/>
    <w:basedOn w:val="a"/>
    <w:next w:val="a"/>
    <w:rsid w:val="009013A4"/>
    <w:pPr>
      <w:widowControl w:val="0"/>
      <w:autoSpaceDE w:val="0"/>
      <w:autoSpaceDN w:val="0"/>
      <w:adjustRightInd w:val="0"/>
      <w:jc w:val="both"/>
    </w:pPr>
    <w:rPr>
      <w:rFonts w:ascii="Arial" w:hAnsi="Arial" w:cs="Arial"/>
    </w:rPr>
  </w:style>
  <w:style w:type="paragraph" w:styleId="af2">
    <w:name w:val="endnote text"/>
    <w:basedOn w:val="a"/>
    <w:link w:val="af3"/>
    <w:uiPriority w:val="99"/>
    <w:semiHidden/>
    <w:unhideWhenUsed/>
    <w:rsid w:val="009013A4"/>
    <w:rPr>
      <w:sz w:val="20"/>
      <w:szCs w:val="20"/>
      <w:lang w:val="x-none" w:eastAsia="x-none"/>
    </w:rPr>
  </w:style>
  <w:style w:type="character" w:customStyle="1" w:styleId="af3">
    <w:name w:val="Текст концевой сноски Знак"/>
    <w:basedOn w:val="a0"/>
    <w:link w:val="af2"/>
    <w:uiPriority w:val="99"/>
    <w:semiHidden/>
    <w:rsid w:val="009013A4"/>
    <w:rPr>
      <w:rFonts w:ascii="Times New Roman" w:eastAsia="Times New Roman" w:hAnsi="Times New Roman" w:cs="Times New Roman"/>
      <w:sz w:val="20"/>
      <w:szCs w:val="20"/>
      <w:lang w:val="x-none" w:eastAsia="x-none"/>
    </w:rPr>
  </w:style>
  <w:style w:type="character" w:styleId="af4">
    <w:name w:val="endnote reference"/>
    <w:uiPriority w:val="99"/>
    <w:semiHidden/>
    <w:unhideWhenUsed/>
    <w:rsid w:val="009013A4"/>
    <w:rPr>
      <w:vertAlign w:val="superscript"/>
    </w:rPr>
  </w:style>
  <w:style w:type="paragraph" w:styleId="af5">
    <w:name w:val="footnote text"/>
    <w:basedOn w:val="a"/>
    <w:link w:val="af6"/>
    <w:uiPriority w:val="99"/>
    <w:unhideWhenUsed/>
    <w:rsid w:val="009013A4"/>
    <w:rPr>
      <w:sz w:val="20"/>
      <w:szCs w:val="20"/>
      <w:lang w:val="x-none" w:eastAsia="x-none"/>
    </w:rPr>
  </w:style>
  <w:style w:type="character" w:customStyle="1" w:styleId="af6">
    <w:name w:val="Текст сноски Знак"/>
    <w:basedOn w:val="a0"/>
    <w:link w:val="af5"/>
    <w:uiPriority w:val="99"/>
    <w:rsid w:val="009013A4"/>
    <w:rPr>
      <w:rFonts w:ascii="Times New Roman" w:eastAsia="Times New Roman" w:hAnsi="Times New Roman" w:cs="Times New Roman"/>
      <w:sz w:val="20"/>
      <w:szCs w:val="20"/>
      <w:lang w:val="x-none" w:eastAsia="x-none"/>
    </w:rPr>
  </w:style>
  <w:style w:type="character" w:styleId="af7">
    <w:name w:val="footnote reference"/>
    <w:uiPriority w:val="99"/>
    <w:semiHidden/>
    <w:unhideWhenUsed/>
    <w:rsid w:val="009013A4"/>
    <w:rPr>
      <w:vertAlign w:val="superscript"/>
    </w:rPr>
  </w:style>
  <w:style w:type="character" w:styleId="af8">
    <w:name w:val="annotation reference"/>
    <w:uiPriority w:val="99"/>
    <w:semiHidden/>
    <w:unhideWhenUsed/>
    <w:rsid w:val="009013A4"/>
    <w:rPr>
      <w:sz w:val="16"/>
      <w:szCs w:val="16"/>
    </w:rPr>
  </w:style>
  <w:style w:type="paragraph" w:styleId="af9">
    <w:name w:val="annotation text"/>
    <w:basedOn w:val="a"/>
    <w:link w:val="afa"/>
    <w:uiPriority w:val="99"/>
    <w:semiHidden/>
    <w:unhideWhenUsed/>
    <w:rsid w:val="009013A4"/>
    <w:rPr>
      <w:sz w:val="20"/>
      <w:szCs w:val="20"/>
      <w:lang w:val="x-none" w:eastAsia="x-none"/>
    </w:rPr>
  </w:style>
  <w:style w:type="character" w:customStyle="1" w:styleId="afa">
    <w:name w:val="Текст примечания Знак"/>
    <w:basedOn w:val="a0"/>
    <w:link w:val="af9"/>
    <w:uiPriority w:val="99"/>
    <w:semiHidden/>
    <w:rsid w:val="009013A4"/>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unhideWhenUsed/>
    <w:rsid w:val="009013A4"/>
    <w:rPr>
      <w:b/>
      <w:bCs/>
    </w:rPr>
  </w:style>
  <w:style w:type="character" w:customStyle="1" w:styleId="afc">
    <w:name w:val="Тема примечания Знак"/>
    <w:basedOn w:val="afa"/>
    <w:link w:val="afb"/>
    <w:uiPriority w:val="99"/>
    <w:semiHidden/>
    <w:rsid w:val="009013A4"/>
    <w:rPr>
      <w:rFonts w:ascii="Times New Roman" w:eastAsia="Times New Roman" w:hAnsi="Times New Roman" w:cs="Times New Roman"/>
      <w:b/>
      <w:bCs/>
      <w:sz w:val="20"/>
      <w:szCs w:val="20"/>
      <w:lang w:val="x-none" w:eastAsia="x-none"/>
    </w:rPr>
  </w:style>
  <w:style w:type="character" w:styleId="afd">
    <w:name w:val="Hyperlink"/>
    <w:unhideWhenUsed/>
    <w:rsid w:val="009013A4"/>
    <w:rPr>
      <w:color w:val="0000FF"/>
      <w:u w:val="single"/>
    </w:rPr>
  </w:style>
  <w:style w:type="paragraph" w:styleId="afe">
    <w:name w:val="No Spacing"/>
    <w:link w:val="aff"/>
    <w:uiPriority w:val="1"/>
    <w:qFormat/>
    <w:rsid w:val="009013A4"/>
    <w:pPr>
      <w:spacing w:after="0" w:line="240" w:lineRule="auto"/>
    </w:pPr>
    <w:rPr>
      <w:rFonts w:ascii="Calibri" w:eastAsia="Times New Roman" w:hAnsi="Calibri" w:cs="Times New Roman"/>
      <w:lang w:eastAsia="ru-RU"/>
    </w:rPr>
  </w:style>
  <w:style w:type="character" w:customStyle="1" w:styleId="aff">
    <w:name w:val="Без интервала Знак"/>
    <w:link w:val="afe"/>
    <w:uiPriority w:val="1"/>
    <w:rsid w:val="009013A4"/>
    <w:rPr>
      <w:rFonts w:ascii="Calibri" w:eastAsia="Times New Roman" w:hAnsi="Calibri" w:cs="Times New Roman"/>
      <w:lang w:eastAsia="ru-RU"/>
    </w:rPr>
  </w:style>
  <w:style w:type="paragraph" w:customStyle="1" w:styleId="ConsPlusNonformat">
    <w:name w:val="ConsPlusNonformat"/>
    <w:uiPriority w:val="99"/>
    <w:rsid w:val="00901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1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9013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page number"/>
    <w:basedOn w:val="a0"/>
    <w:rsid w:val="009013A4"/>
  </w:style>
  <w:style w:type="paragraph" w:customStyle="1" w:styleId="aff1">
    <w:name w:val="Знак Знак Знак Знак Знак Знак Знак Знак Знак Знак"/>
    <w:basedOn w:val="a"/>
    <w:rsid w:val="009013A4"/>
    <w:pPr>
      <w:spacing w:before="100" w:beforeAutospacing="1" w:after="100" w:afterAutospacing="1"/>
    </w:pPr>
    <w:rPr>
      <w:rFonts w:ascii="Tahoma" w:hAnsi="Tahoma"/>
      <w:sz w:val="20"/>
      <w:szCs w:val="20"/>
      <w:lang w:val="en-US" w:eastAsia="en-US"/>
    </w:rPr>
  </w:style>
  <w:style w:type="paragraph" w:customStyle="1" w:styleId="11">
    <w:name w:val="Знак1"/>
    <w:basedOn w:val="a"/>
    <w:rsid w:val="009013A4"/>
    <w:pPr>
      <w:spacing w:after="160" w:line="240" w:lineRule="exact"/>
    </w:pPr>
    <w:rPr>
      <w:rFonts w:ascii="Verdana" w:eastAsia="Batang" w:hAnsi="Verdana"/>
      <w:sz w:val="20"/>
      <w:szCs w:val="20"/>
      <w:lang w:val="en-US" w:eastAsia="en-US"/>
    </w:rPr>
  </w:style>
  <w:style w:type="paragraph" w:styleId="aff2">
    <w:name w:val="Normal (Web)"/>
    <w:basedOn w:val="a"/>
    <w:rsid w:val="009013A4"/>
    <w:pPr>
      <w:spacing w:before="120" w:after="120"/>
    </w:pPr>
  </w:style>
  <w:style w:type="character" w:customStyle="1" w:styleId="FontStyle20">
    <w:name w:val="Font Style20"/>
    <w:rsid w:val="009013A4"/>
    <w:rPr>
      <w:rFonts w:ascii="Times New Roman" w:hAnsi="Times New Roman" w:cs="Times New Roman"/>
      <w:sz w:val="24"/>
      <w:szCs w:val="24"/>
    </w:rPr>
  </w:style>
  <w:style w:type="paragraph" w:customStyle="1" w:styleId="Style7">
    <w:name w:val="Style7"/>
    <w:basedOn w:val="a"/>
    <w:rsid w:val="009013A4"/>
    <w:pPr>
      <w:widowControl w:val="0"/>
      <w:autoSpaceDE w:val="0"/>
      <w:autoSpaceDN w:val="0"/>
      <w:adjustRightInd w:val="0"/>
      <w:spacing w:line="298" w:lineRule="exact"/>
      <w:ind w:firstLine="638"/>
      <w:jc w:val="both"/>
    </w:pPr>
  </w:style>
  <w:style w:type="paragraph" w:customStyle="1" w:styleId="Style11">
    <w:name w:val="Style11"/>
    <w:basedOn w:val="a"/>
    <w:rsid w:val="009013A4"/>
    <w:pPr>
      <w:widowControl w:val="0"/>
      <w:autoSpaceDE w:val="0"/>
      <w:autoSpaceDN w:val="0"/>
      <w:adjustRightInd w:val="0"/>
      <w:spacing w:line="312" w:lineRule="exact"/>
      <w:ind w:firstLine="629"/>
      <w:jc w:val="both"/>
    </w:pPr>
  </w:style>
  <w:style w:type="paragraph" w:customStyle="1" w:styleId="aff3">
    <w:name w:val="Комментарий"/>
    <w:basedOn w:val="a"/>
    <w:next w:val="a"/>
    <w:rsid w:val="009013A4"/>
    <w:pPr>
      <w:autoSpaceDE w:val="0"/>
      <w:autoSpaceDN w:val="0"/>
      <w:adjustRightInd w:val="0"/>
      <w:spacing w:before="75"/>
      <w:jc w:val="both"/>
    </w:pPr>
    <w:rPr>
      <w:rFonts w:ascii="Arial" w:hAnsi="Arial"/>
      <w:color w:val="353842"/>
      <w:shd w:val="clear" w:color="auto" w:fill="F0F0F0"/>
    </w:rPr>
  </w:style>
  <w:style w:type="paragraph" w:customStyle="1" w:styleId="aff4">
    <w:name w:val="Информация об изменениях документа"/>
    <w:basedOn w:val="aff3"/>
    <w:next w:val="a"/>
    <w:rsid w:val="009013A4"/>
    <w:pPr>
      <w:spacing w:before="0"/>
    </w:pPr>
    <w:rPr>
      <w:i/>
      <w:iCs/>
    </w:rPr>
  </w:style>
  <w:style w:type="character" w:customStyle="1" w:styleId="apple-converted-space">
    <w:name w:val="apple-converted-space"/>
    <w:basedOn w:val="a0"/>
    <w:rsid w:val="009013A4"/>
  </w:style>
  <w:style w:type="paragraph" w:customStyle="1" w:styleId="ConsPlusNormal">
    <w:name w:val="ConsPlusNormal"/>
    <w:rsid w:val="009013A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blk">
    <w:name w:val="blk"/>
    <w:basedOn w:val="a0"/>
    <w:rsid w:val="009013A4"/>
  </w:style>
  <w:style w:type="character" w:customStyle="1" w:styleId="link">
    <w:name w:val="link"/>
    <w:rsid w:val="009013A4"/>
    <w:rPr>
      <w:rFonts w:cs="Times New Roman"/>
      <w:u w:val="none"/>
      <w:effect w:val="none"/>
    </w:rPr>
  </w:style>
  <w:style w:type="paragraph" w:customStyle="1" w:styleId="ConsNormal">
    <w:name w:val="ConsNormal"/>
    <w:rsid w:val="009013A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2">
    <w:name w:val="Заголовок №1 (2)_"/>
    <w:link w:val="120"/>
    <w:locked/>
    <w:rsid w:val="009013A4"/>
    <w:rPr>
      <w:b/>
      <w:bCs/>
      <w:spacing w:val="5"/>
      <w:sz w:val="25"/>
      <w:szCs w:val="25"/>
    </w:rPr>
  </w:style>
  <w:style w:type="paragraph" w:customStyle="1" w:styleId="120">
    <w:name w:val="Заголовок №1 (2)"/>
    <w:basedOn w:val="a"/>
    <w:link w:val="12"/>
    <w:rsid w:val="009013A4"/>
    <w:pPr>
      <w:spacing w:before="540" w:line="320" w:lineRule="exact"/>
      <w:outlineLvl w:val="0"/>
    </w:pPr>
    <w:rPr>
      <w:rFonts w:asciiTheme="minorHAnsi" w:eastAsiaTheme="minorHAnsi" w:hAnsiTheme="minorHAnsi" w:cstheme="minorBidi"/>
      <w:b/>
      <w:bCs/>
      <w:spacing w:val="5"/>
      <w:sz w:val="25"/>
      <w:szCs w:val="25"/>
      <w:lang w:eastAsia="en-US"/>
    </w:rPr>
  </w:style>
  <w:style w:type="paragraph" w:customStyle="1" w:styleId="13">
    <w:name w:val="Без интервала1"/>
    <w:rsid w:val="009013A4"/>
    <w:pPr>
      <w:suppressAutoHyphens/>
      <w:spacing w:after="0" w:line="240" w:lineRule="auto"/>
    </w:pPr>
    <w:rPr>
      <w:rFonts w:ascii="Calibri" w:eastAsia="Times New Roman" w:hAnsi="Calibri" w:cs="Times New Roman"/>
      <w:lang w:eastAsia="ar-SA"/>
    </w:rPr>
  </w:style>
  <w:style w:type="paragraph" w:customStyle="1" w:styleId="aff5">
    <w:name w:val="Знак"/>
    <w:basedOn w:val="a"/>
    <w:rsid w:val="009013A4"/>
    <w:pPr>
      <w:spacing w:after="160" w:line="240" w:lineRule="exact"/>
    </w:pPr>
    <w:rPr>
      <w:rFonts w:ascii="Verdana" w:hAnsi="Verdana"/>
      <w:sz w:val="20"/>
      <w:szCs w:val="20"/>
      <w:lang w:val="en-US" w:eastAsia="en-US"/>
    </w:rPr>
  </w:style>
  <w:style w:type="character" w:styleId="aff6">
    <w:name w:val="FollowedHyperlink"/>
    <w:basedOn w:val="a0"/>
    <w:uiPriority w:val="99"/>
    <w:semiHidden/>
    <w:unhideWhenUsed/>
    <w:rsid w:val="009013A4"/>
    <w:rPr>
      <w:color w:val="954F72" w:themeColor="followedHyperlink"/>
      <w:u w:val="single"/>
    </w:rPr>
  </w:style>
  <w:style w:type="paragraph" w:customStyle="1" w:styleId="Default">
    <w:name w:val="Default"/>
    <w:rsid w:val="009013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7">
    <w:name w:val="Основной текст (7)_"/>
    <w:link w:val="70"/>
    <w:rsid w:val="009013A4"/>
    <w:rPr>
      <w:shd w:val="clear" w:color="auto" w:fill="FFFFFF"/>
    </w:rPr>
  </w:style>
  <w:style w:type="paragraph" w:customStyle="1" w:styleId="70">
    <w:name w:val="Основной текст (7)"/>
    <w:basedOn w:val="a"/>
    <w:link w:val="7"/>
    <w:rsid w:val="009013A4"/>
    <w:pPr>
      <w:widowControl w:val="0"/>
      <w:shd w:val="clear" w:color="auto" w:fill="FFFFFF"/>
      <w:spacing w:before="900" w:line="226" w:lineRule="exact"/>
      <w:ind w:hanging="520"/>
      <w:jc w:val="center"/>
    </w:pPr>
    <w:rPr>
      <w:rFonts w:asciiTheme="minorHAnsi" w:eastAsiaTheme="minorHAnsi" w:hAnsiTheme="minorHAnsi" w:cstheme="minorBidi"/>
      <w:sz w:val="22"/>
      <w:szCs w:val="22"/>
      <w:lang w:eastAsia="en-US"/>
    </w:rPr>
  </w:style>
  <w:style w:type="character" w:customStyle="1" w:styleId="211pt">
    <w:name w:val="Основной текст (2) + 11 pt;Курсив"/>
    <w:rsid w:val="009013A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elki.net/node/1488" TargetMode="External"/><Relationship Id="rId13" Type="http://schemas.openxmlformats.org/officeDocument/2006/relationships/hyperlink" Target="http://pravo-search.minjust.ru/bigs/showDocument.html?id=BBA0BFB1-06C7-4E50-A8D3-FE1045784BF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vanov@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pravo-search.minjust.ru/bigs/showDocument.html?id=BBA0BFB1-06C7-4E50-A8D3-FE1045784BF1" TargetMode="External"/><Relationship Id="rId10" Type="http://schemas.openxmlformats.org/officeDocument/2006/relationships/hyperlink" Target="consultantplus://offline/ref=7C246290BD714B7CD599047919D2EFC0333175177144AA078A066515CD8EAEAE28F6BFF92ACC2C15M620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BE609386A67F8BEACCA462D0178AC48A06DB53FE2A31B52E606B222473BABD83B3E2443F16E0A480B733AF9DAF5F0BAC4A504A9477BA50h4JAO" TargetMode="External"/><Relationship Id="rId14"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25235</Words>
  <Characters>143844</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2023-06-23T06:20:00Z</cp:lastPrinted>
  <dcterms:created xsi:type="dcterms:W3CDTF">2023-01-17T06:14:00Z</dcterms:created>
  <dcterms:modified xsi:type="dcterms:W3CDTF">2023-06-23T06:30:00Z</dcterms:modified>
</cp:coreProperties>
</file>