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923" w:rsidRDefault="00667A30" w:rsidP="00667A30">
      <w:pPr>
        <w:jc w:val="center"/>
        <w:rPr>
          <w:rFonts w:ascii="Times New Roman" w:hAnsi="Times New Roman" w:cs="Times New Roman"/>
          <w:b/>
          <w:sz w:val="28"/>
          <w:szCs w:val="28"/>
        </w:rPr>
      </w:pPr>
      <w:r w:rsidRPr="00667A30">
        <w:rPr>
          <w:rFonts w:ascii="Times New Roman" w:hAnsi="Times New Roman" w:cs="Times New Roman"/>
          <w:b/>
          <w:sz w:val="28"/>
          <w:szCs w:val="28"/>
        </w:rPr>
        <w:t xml:space="preserve">Проект постановления администрации муниципального образования </w:t>
      </w:r>
      <w:proofErr w:type="spellStart"/>
      <w:r w:rsidRPr="00667A30">
        <w:rPr>
          <w:rFonts w:ascii="Times New Roman" w:hAnsi="Times New Roman" w:cs="Times New Roman"/>
          <w:b/>
          <w:sz w:val="28"/>
          <w:szCs w:val="28"/>
        </w:rPr>
        <w:t>Выселковский</w:t>
      </w:r>
      <w:proofErr w:type="spellEnd"/>
      <w:r w:rsidRPr="00667A30">
        <w:rPr>
          <w:rFonts w:ascii="Times New Roman" w:hAnsi="Times New Roman" w:cs="Times New Roman"/>
          <w:b/>
          <w:sz w:val="28"/>
          <w:szCs w:val="28"/>
        </w:rPr>
        <w:t xml:space="preserve"> район</w:t>
      </w:r>
    </w:p>
    <w:p w:rsidR="00667A30" w:rsidRPr="00667A30" w:rsidRDefault="00667A30" w:rsidP="00667A30">
      <w:pPr>
        <w:spacing w:after="0" w:line="240" w:lineRule="auto"/>
        <w:jc w:val="center"/>
        <w:rPr>
          <w:rFonts w:ascii="Times New Roman" w:eastAsia="Calibri" w:hAnsi="Times New Roman" w:cs="Times New Roman"/>
          <w:b/>
          <w:sz w:val="28"/>
          <w:szCs w:val="28"/>
        </w:rPr>
      </w:pPr>
      <w:r w:rsidRPr="00667A30">
        <w:rPr>
          <w:rFonts w:ascii="Times New Roman" w:eastAsia="Calibri" w:hAnsi="Times New Roman" w:cs="Times New Roman"/>
          <w:b/>
          <w:sz w:val="28"/>
          <w:szCs w:val="28"/>
        </w:rPr>
        <w:t xml:space="preserve">Об утверждении положения о порядке организации </w:t>
      </w:r>
    </w:p>
    <w:p w:rsidR="00667A30" w:rsidRPr="00667A30" w:rsidRDefault="00667A30" w:rsidP="00667A30">
      <w:pPr>
        <w:spacing w:after="0" w:line="240" w:lineRule="auto"/>
        <w:jc w:val="center"/>
        <w:rPr>
          <w:rFonts w:ascii="Times New Roman" w:eastAsia="Calibri" w:hAnsi="Times New Roman" w:cs="Times New Roman"/>
          <w:b/>
          <w:sz w:val="28"/>
          <w:szCs w:val="28"/>
        </w:rPr>
      </w:pPr>
      <w:r w:rsidRPr="00667A30">
        <w:rPr>
          <w:rFonts w:ascii="Times New Roman" w:eastAsia="Calibri" w:hAnsi="Times New Roman" w:cs="Times New Roman"/>
          <w:b/>
          <w:sz w:val="28"/>
          <w:szCs w:val="28"/>
        </w:rPr>
        <w:t xml:space="preserve">и проведения открытого аукциона в электронной форме </w:t>
      </w:r>
    </w:p>
    <w:p w:rsidR="00667A30" w:rsidRPr="00667A30" w:rsidRDefault="00667A30" w:rsidP="00667A30">
      <w:pPr>
        <w:spacing w:after="0" w:line="240" w:lineRule="auto"/>
        <w:jc w:val="center"/>
        <w:rPr>
          <w:rFonts w:ascii="Times New Roman" w:eastAsia="Calibri" w:hAnsi="Times New Roman" w:cs="Times New Roman"/>
          <w:b/>
          <w:sz w:val="28"/>
          <w:szCs w:val="28"/>
        </w:rPr>
      </w:pPr>
      <w:r w:rsidRPr="00667A30">
        <w:rPr>
          <w:rFonts w:ascii="Times New Roman" w:eastAsia="Calibri" w:hAnsi="Times New Roman" w:cs="Times New Roman"/>
          <w:b/>
          <w:sz w:val="28"/>
          <w:szCs w:val="28"/>
        </w:rPr>
        <w:t xml:space="preserve">на право размещения нестационарных торговых объектов </w:t>
      </w:r>
    </w:p>
    <w:p w:rsidR="00667A30" w:rsidRPr="00667A30" w:rsidRDefault="00667A30" w:rsidP="00667A30">
      <w:pPr>
        <w:spacing w:after="0" w:line="240" w:lineRule="auto"/>
        <w:jc w:val="center"/>
        <w:rPr>
          <w:rFonts w:ascii="Times New Roman" w:eastAsia="Calibri" w:hAnsi="Times New Roman" w:cs="Times New Roman"/>
          <w:b/>
          <w:sz w:val="28"/>
          <w:szCs w:val="28"/>
        </w:rPr>
      </w:pPr>
      <w:r w:rsidRPr="00667A30">
        <w:rPr>
          <w:rFonts w:ascii="Times New Roman" w:eastAsia="Calibri" w:hAnsi="Times New Roman" w:cs="Times New Roman"/>
          <w:b/>
          <w:sz w:val="28"/>
          <w:szCs w:val="28"/>
        </w:rPr>
        <w:t xml:space="preserve">на территории муниципального образования </w:t>
      </w:r>
      <w:proofErr w:type="spellStart"/>
      <w:r w:rsidRPr="00667A30">
        <w:rPr>
          <w:rFonts w:ascii="Times New Roman" w:eastAsia="Calibri" w:hAnsi="Times New Roman" w:cs="Times New Roman"/>
          <w:b/>
          <w:sz w:val="28"/>
          <w:szCs w:val="28"/>
        </w:rPr>
        <w:t>Выселковский</w:t>
      </w:r>
      <w:proofErr w:type="spellEnd"/>
      <w:r w:rsidRPr="00667A30">
        <w:rPr>
          <w:rFonts w:ascii="Times New Roman" w:eastAsia="Calibri" w:hAnsi="Times New Roman" w:cs="Times New Roman"/>
          <w:b/>
          <w:sz w:val="28"/>
          <w:szCs w:val="28"/>
        </w:rPr>
        <w:t xml:space="preserve"> район </w:t>
      </w:r>
    </w:p>
    <w:p w:rsidR="00667A30" w:rsidRPr="00667A30" w:rsidRDefault="00667A30" w:rsidP="00667A30">
      <w:pPr>
        <w:spacing w:after="0" w:line="240" w:lineRule="auto"/>
        <w:jc w:val="center"/>
        <w:rPr>
          <w:rFonts w:ascii="Times New Roman" w:eastAsia="Calibri" w:hAnsi="Times New Roman" w:cs="Times New Roman"/>
          <w:b/>
          <w:sz w:val="28"/>
          <w:szCs w:val="28"/>
        </w:rPr>
      </w:pPr>
      <w:r w:rsidRPr="00667A30">
        <w:rPr>
          <w:rFonts w:ascii="Times New Roman" w:eastAsia="Calibri" w:hAnsi="Times New Roman" w:cs="Times New Roman"/>
          <w:b/>
          <w:sz w:val="28"/>
          <w:szCs w:val="28"/>
        </w:rPr>
        <w:t xml:space="preserve">в зданиях, строениях, сооружениях и на земельных участках, </w:t>
      </w:r>
    </w:p>
    <w:p w:rsidR="00667A30" w:rsidRPr="00667A30" w:rsidRDefault="00667A30" w:rsidP="00667A30">
      <w:pPr>
        <w:spacing w:after="0" w:line="240" w:lineRule="auto"/>
        <w:jc w:val="center"/>
        <w:rPr>
          <w:rFonts w:ascii="Times New Roman" w:eastAsia="Calibri" w:hAnsi="Times New Roman" w:cs="Times New Roman"/>
          <w:b/>
          <w:sz w:val="28"/>
          <w:szCs w:val="28"/>
        </w:rPr>
      </w:pPr>
      <w:proofErr w:type="gramStart"/>
      <w:r w:rsidRPr="00667A30">
        <w:rPr>
          <w:rFonts w:ascii="Times New Roman" w:eastAsia="Calibri" w:hAnsi="Times New Roman" w:cs="Times New Roman"/>
          <w:b/>
          <w:sz w:val="28"/>
          <w:szCs w:val="28"/>
        </w:rPr>
        <w:t>находящихся</w:t>
      </w:r>
      <w:proofErr w:type="gramEnd"/>
      <w:r w:rsidRPr="00667A30">
        <w:rPr>
          <w:rFonts w:ascii="Times New Roman" w:eastAsia="Calibri" w:hAnsi="Times New Roman" w:cs="Times New Roman"/>
          <w:b/>
          <w:sz w:val="28"/>
          <w:szCs w:val="28"/>
        </w:rPr>
        <w:t xml:space="preserve"> в муниципальной собственности либо </w:t>
      </w:r>
    </w:p>
    <w:p w:rsidR="00667A30" w:rsidRPr="00667A30" w:rsidRDefault="00667A30" w:rsidP="00667A30">
      <w:pPr>
        <w:spacing w:after="0" w:line="240" w:lineRule="auto"/>
        <w:jc w:val="center"/>
        <w:rPr>
          <w:rFonts w:ascii="Times New Roman" w:eastAsia="Calibri" w:hAnsi="Times New Roman" w:cs="Times New Roman"/>
          <w:b/>
          <w:sz w:val="28"/>
          <w:szCs w:val="28"/>
        </w:rPr>
      </w:pPr>
      <w:r w:rsidRPr="00667A30">
        <w:rPr>
          <w:rFonts w:ascii="Times New Roman" w:eastAsia="Calibri" w:hAnsi="Times New Roman" w:cs="Times New Roman"/>
          <w:b/>
          <w:sz w:val="28"/>
          <w:szCs w:val="28"/>
        </w:rPr>
        <w:t xml:space="preserve">государственная </w:t>
      </w:r>
      <w:proofErr w:type="gramStart"/>
      <w:r w:rsidRPr="00667A30">
        <w:rPr>
          <w:rFonts w:ascii="Times New Roman" w:eastAsia="Calibri" w:hAnsi="Times New Roman" w:cs="Times New Roman"/>
          <w:b/>
          <w:sz w:val="28"/>
          <w:szCs w:val="28"/>
        </w:rPr>
        <w:t>собственность</w:t>
      </w:r>
      <w:proofErr w:type="gramEnd"/>
      <w:r w:rsidRPr="00667A30">
        <w:rPr>
          <w:rFonts w:ascii="Times New Roman" w:eastAsia="Calibri" w:hAnsi="Times New Roman" w:cs="Times New Roman"/>
          <w:b/>
          <w:sz w:val="28"/>
          <w:szCs w:val="28"/>
        </w:rPr>
        <w:t xml:space="preserve">  на которые не разграничена</w:t>
      </w:r>
    </w:p>
    <w:p w:rsidR="00667A30" w:rsidRPr="00667A30" w:rsidRDefault="00667A30" w:rsidP="00667A30">
      <w:pPr>
        <w:tabs>
          <w:tab w:val="left" w:pos="842"/>
        </w:tabs>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667A30" w:rsidRPr="00667A30" w:rsidRDefault="00667A30" w:rsidP="00667A30">
      <w:pPr>
        <w:spacing w:after="0" w:line="240" w:lineRule="auto"/>
        <w:jc w:val="center"/>
        <w:rPr>
          <w:rFonts w:ascii="Times New Roman" w:eastAsia="Times New Roman" w:hAnsi="Times New Roman" w:cs="Times New Roman"/>
          <w:b/>
          <w:sz w:val="28"/>
          <w:szCs w:val="28"/>
          <w:lang w:eastAsia="ru-RU"/>
        </w:rPr>
      </w:pPr>
    </w:p>
    <w:p w:rsidR="00667A30" w:rsidRPr="00667A30" w:rsidRDefault="00667A30" w:rsidP="00667A30">
      <w:pPr>
        <w:spacing w:after="0" w:line="240" w:lineRule="auto"/>
        <w:jc w:val="center"/>
        <w:rPr>
          <w:rFonts w:ascii="Times New Roman" w:eastAsia="Times New Roman" w:hAnsi="Times New Roman" w:cs="Times New Roman"/>
          <w:b/>
          <w:sz w:val="28"/>
          <w:szCs w:val="28"/>
          <w:lang w:eastAsia="ru-RU"/>
        </w:rPr>
      </w:pPr>
    </w:p>
    <w:p w:rsidR="00667A30" w:rsidRPr="00667A30" w:rsidRDefault="00667A30" w:rsidP="00667A30">
      <w:pPr>
        <w:tabs>
          <w:tab w:val="left" w:pos="709"/>
        </w:tabs>
        <w:spacing w:after="0" w:line="240" w:lineRule="auto"/>
        <w:ind w:firstLine="709"/>
        <w:jc w:val="both"/>
        <w:rPr>
          <w:rFonts w:ascii="Times New Roman" w:eastAsia="Times New Roman" w:hAnsi="Times New Roman" w:cs="Times New Roman"/>
          <w:sz w:val="28"/>
          <w:szCs w:val="28"/>
          <w:lang w:eastAsia="ru-RU"/>
        </w:rPr>
      </w:pPr>
      <w:proofErr w:type="gramStart"/>
      <w:r w:rsidRPr="00667A30">
        <w:rPr>
          <w:rFonts w:ascii="Times New Roman" w:eastAsia="Calibri" w:hAnsi="Times New Roman" w:cs="Times New Roman"/>
          <w:sz w:val="28"/>
          <w:szCs w:val="28"/>
        </w:rPr>
        <w:t>В соответствие с Гражданским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28 декабря 2009 года № 381-ФЗ «Об основах государственного регулирования торговой деятельности в Российской Федерации», руководствуясь Приказом Федеральной Антимонопольной службы от 21 марта 2023 года № 147/23 «О порядке проведения конкурсов или аукционов на право заключения</w:t>
      </w:r>
      <w:proofErr w:type="gramEnd"/>
      <w:r w:rsidRPr="00667A30">
        <w:rPr>
          <w:rFonts w:ascii="Times New Roman" w:eastAsia="Calibri" w:hAnsi="Times New Roman" w:cs="Times New Roman"/>
          <w:sz w:val="28"/>
          <w:szCs w:val="28"/>
        </w:rPr>
        <w:t xml:space="preserve">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roofErr w:type="gramStart"/>
      <w:r w:rsidRPr="00667A30">
        <w:rPr>
          <w:rFonts w:ascii="Times New Roman" w:eastAsia="Calibri" w:hAnsi="Times New Roman" w:cs="Times New Roman"/>
          <w:sz w:val="28"/>
          <w:szCs w:val="28"/>
        </w:rPr>
        <w:t>п</w:t>
      </w:r>
      <w:proofErr w:type="gramEnd"/>
      <w:r w:rsidRPr="00667A30">
        <w:rPr>
          <w:rFonts w:ascii="Times New Roman" w:eastAsia="Calibri" w:hAnsi="Times New Roman" w:cs="Times New Roman"/>
          <w:sz w:val="28"/>
          <w:szCs w:val="28"/>
        </w:rPr>
        <w:t xml:space="preserve"> о с т а н о в л я ю:</w:t>
      </w:r>
    </w:p>
    <w:p w:rsidR="00667A30" w:rsidRPr="00667A30" w:rsidRDefault="00667A30" w:rsidP="00667A30">
      <w:pPr>
        <w:spacing w:after="0" w:line="240" w:lineRule="auto"/>
        <w:ind w:firstLine="708"/>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1. Утвердить положение о порядке организации и проведения открытого аукциона в электронной форме на право размещения нестационарных торговых объектов на территории муниципального образования </w:t>
      </w:r>
      <w:proofErr w:type="spellStart"/>
      <w:r w:rsidRPr="00667A30">
        <w:rPr>
          <w:rFonts w:ascii="Times New Roman" w:eastAsia="Calibri" w:hAnsi="Times New Roman" w:cs="Times New Roman"/>
          <w:sz w:val="28"/>
          <w:szCs w:val="28"/>
        </w:rPr>
        <w:t>Выселковский</w:t>
      </w:r>
      <w:proofErr w:type="spellEnd"/>
      <w:r w:rsidRPr="00667A30">
        <w:rPr>
          <w:rFonts w:ascii="Times New Roman" w:eastAsia="Calibri" w:hAnsi="Times New Roman" w:cs="Times New Roman"/>
          <w:sz w:val="28"/>
          <w:szCs w:val="28"/>
        </w:rPr>
        <w:t xml:space="preserve"> район в зданиях, строениях, сооружениях и на земельных участках, находящихся в муниципальной собственности либо государственная собственность  на которые не разграничена, согласно приложению к настоящему постановлению. </w:t>
      </w:r>
    </w:p>
    <w:p w:rsidR="00667A30" w:rsidRPr="00667A30" w:rsidRDefault="00667A30" w:rsidP="00667A30">
      <w:pPr>
        <w:tabs>
          <w:tab w:val="left" w:pos="993"/>
        </w:tabs>
        <w:spacing w:after="0" w:line="240" w:lineRule="auto"/>
        <w:ind w:firstLine="851"/>
        <w:jc w:val="both"/>
        <w:rPr>
          <w:rFonts w:ascii="Times New Roman" w:eastAsia="Times New Roman" w:hAnsi="Times New Roman" w:cs="Times New Roman"/>
          <w:sz w:val="28"/>
          <w:szCs w:val="28"/>
        </w:rPr>
      </w:pPr>
      <w:r w:rsidRPr="00667A30">
        <w:rPr>
          <w:rFonts w:ascii="Times New Roman" w:eastAsia="Times New Roman" w:hAnsi="Times New Roman" w:cs="Times New Roman"/>
          <w:sz w:val="28"/>
          <w:szCs w:val="28"/>
        </w:rPr>
        <w:t xml:space="preserve">2. Отделу развития потребительской сферы и ценообразования администрации муниципального образования </w:t>
      </w:r>
      <w:proofErr w:type="spellStart"/>
      <w:r w:rsidRPr="00667A30">
        <w:rPr>
          <w:rFonts w:ascii="Times New Roman" w:eastAsia="Times New Roman" w:hAnsi="Times New Roman" w:cs="Times New Roman"/>
          <w:sz w:val="28"/>
          <w:szCs w:val="28"/>
        </w:rPr>
        <w:t>Выселковский</w:t>
      </w:r>
      <w:proofErr w:type="spellEnd"/>
      <w:r w:rsidRPr="00667A30">
        <w:rPr>
          <w:rFonts w:ascii="Times New Roman" w:eastAsia="Times New Roman" w:hAnsi="Times New Roman" w:cs="Times New Roman"/>
          <w:sz w:val="28"/>
          <w:szCs w:val="28"/>
        </w:rPr>
        <w:t xml:space="preserve"> район (</w:t>
      </w:r>
      <w:proofErr w:type="spellStart"/>
      <w:r w:rsidRPr="00667A30">
        <w:rPr>
          <w:rFonts w:ascii="Times New Roman" w:eastAsia="Times New Roman" w:hAnsi="Times New Roman" w:cs="Times New Roman"/>
          <w:sz w:val="28"/>
          <w:szCs w:val="28"/>
        </w:rPr>
        <w:t>Хлыстун</w:t>
      </w:r>
      <w:proofErr w:type="spellEnd"/>
      <w:r w:rsidRPr="00667A30">
        <w:rPr>
          <w:rFonts w:ascii="Times New Roman" w:eastAsia="Times New Roman" w:hAnsi="Times New Roman" w:cs="Times New Roman"/>
          <w:sz w:val="28"/>
          <w:szCs w:val="28"/>
        </w:rPr>
        <w:t xml:space="preserve">) направить данное постановление в Отдел Муниципальный центр управления администрации муниципального образования </w:t>
      </w:r>
      <w:proofErr w:type="spellStart"/>
      <w:r w:rsidRPr="00667A30">
        <w:rPr>
          <w:rFonts w:ascii="Times New Roman" w:eastAsia="Times New Roman" w:hAnsi="Times New Roman" w:cs="Times New Roman"/>
          <w:sz w:val="28"/>
          <w:szCs w:val="28"/>
        </w:rPr>
        <w:t>Выселковский</w:t>
      </w:r>
      <w:proofErr w:type="spellEnd"/>
      <w:r w:rsidRPr="00667A30">
        <w:rPr>
          <w:rFonts w:ascii="Times New Roman" w:eastAsia="Times New Roman" w:hAnsi="Times New Roman" w:cs="Times New Roman"/>
          <w:sz w:val="28"/>
          <w:szCs w:val="28"/>
        </w:rPr>
        <w:t xml:space="preserve"> район в формате </w:t>
      </w:r>
      <w:r w:rsidRPr="00667A30">
        <w:rPr>
          <w:rFonts w:ascii="Times New Roman" w:eastAsia="Times New Roman" w:hAnsi="Times New Roman" w:cs="Times New Roman"/>
          <w:sz w:val="28"/>
          <w:szCs w:val="28"/>
          <w:lang w:val="en-US"/>
        </w:rPr>
        <w:t>Word</w:t>
      </w:r>
      <w:r w:rsidRPr="00667A30">
        <w:rPr>
          <w:rFonts w:ascii="Times New Roman" w:eastAsia="Times New Roman" w:hAnsi="Times New Roman" w:cs="Times New Roman"/>
          <w:sz w:val="28"/>
          <w:szCs w:val="28"/>
        </w:rPr>
        <w:t xml:space="preserve"> для опубликования на сайте администрации муниципального образования </w:t>
      </w:r>
      <w:proofErr w:type="spellStart"/>
      <w:r w:rsidRPr="00667A30">
        <w:rPr>
          <w:rFonts w:ascii="Times New Roman" w:eastAsia="Times New Roman" w:hAnsi="Times New Roman" w:cs="Times New Roman"/>
          <w:sz w:val="28"/>
          <w:szCs w:val="28"/>
        </w:rPr>
        <w:t>Выселковский</w:t>
      </w:r>
      <w:proofErr w:type="spellEnd"/>
      <w:r w:rsidRPr="00667A30">
        <w:rPr>
          <w:rFonts w:ascii="Times New Roman" w:eastAsia="Times New Roman" w:hAnsi="Times New Roman" w:cs="Times New Roman"/>
          <w:sz w:val="28"/>
          <w:szCs w:val="28"/>
        </w:rPr>
        <w:t xml:space="preserve"> район в информационно-телекоммуникационной сети «Интернет».</w:t>
      </w:r>
    </w:p>
    <w:p w:rsidR="00667A30" w:rsidRPr="00667A30" w:rsidRDefault="00667A30" w:rsidP="00667A30">
      <w:pPr>
        <w:tabs>
          <w:tab w:val="left" w:pos="993"/>
        </w:tabs>
        <w:spacing w:after="0" w:line="240" w:lineRule="auto"/>
        <w:ind w:firstLine="851"/>
        <w:jc w:val="both"/>
        <w:rPr>
          <w:rFonts w:ascii="Times New Roman" w:eastAsia="Times New Roman" w:hAnsi="Times New Roman" w:cs="Times New Roman"/>
          <w:b/>
          <w:sz w:val="28"/>
          <w:szCs w:val="28"/>
        </w:rPr>
      </w:pPr>
      <w:r w:rsidRPr="00667A30">
        <w:rPr>
          <w:rFonts w:ascii="Times New Roman" w:eastAsia="Times New Roman" w:hAnsi="Times New Roman" w:cs="Times New Roman"/>
          <w:sz w:val="28"/>
          <w:szCs w:val="28"/>
        </w:rPr>
        <w:t xml:space="preserve">3.Отделу Муниципальный центр управления администрации муниципального образования </w:t>
      </w:r>
      <w:proofErr w:type="spellStart"/>
      <w:r w:rsidRPr="00667A30">
        <w:rPr>
          <w:rFonts w:ascii="Times New Roman" w:eastAsia="Times New Roman" w:hAnsi="Times New Roman" w:cs="Times New Roman"/>
          <w:sz w:val="28"/>
          <w:szCs w:val="28"/>
        </w:rPr>
        <w:t>Выселковский</w:t>
      </w:r>
      <w:proofErr w:type="spellEnd"/>
      <w:r w:rsidRPr="00667A30">
        <w:rPr>
          <w:rFonts w:ascii="Times New Roman" w:eastAsia="Times New Roman" w:hAnsi="Times New Roman" w:cs="Times New Roman"/>
          <w:sz w:val="28"/>
          <w:szCs w:val="28"/>
        </w:rPr>
        <w:t xml:space="preserve"> район (</w:t>
      </w:r>
      <w:proofErr w:type="spellStart"/>
      <w:r w:rsidRPr="00667A30">
        <w:rPr>
          <w:rFonts w:ascii="Times New Roman" w:eastAsia="Times New Roman" w:hAnsi="Times New Roman" w:cs="Times New Roman"/>
          <w:sz w:val="28"/>
          <w:szCs w:val="28"/>
        </w:rPr>
        <w:t>Абушаев</w:t>
      </w:r>
      <w:proofErr w:type="spellEnd"/>
      <w:r w:rsidRPr="00667A30">
        <w:rPr>
          <w:rFonts w:ascii="Times New Roman" w:eastAsia="Times New Roman" w:hAnsi="Times New Roman" w:cs="Times New Roman"/>
          <w:sz w:val="28"/>
          <w:szCs w:val="28"/>
        </w:rPr>
        <w:t xml:space="preserve">) </w:t>
      </w:r>
      <w:proofErr w:type="gramStart"/>
      <w:r w:rsidRPr="00667A30">
        <w:rPr>
          <w:rFonts w:ascii="Times New Roman" w:eastAsia="Times New Roman" w:hAnsi="Times New Roman" w:cs="Times New Roman"/>
          <w:sz w:val="28"/>
          <w:szCs w:val="28"/>
        </w:rPr>
        <w:t>разместить</w:t>
      </w:r>
      <w:proofErr w:type="gramEnd"/>
      <w:r w:rsidRPr="00667A30">
        <w:rPr>
          <w:rFonts w:ascii="Times New Roman" w:eastAsia="Times New Roman" w:hAnsi="Times New Roman" w:cs="Times New Roman"/>
          <w:sz w:val="28"/>
          <w:szCs w:val="28"/>
        </w:rPr>
        <w:t xml:space="preserve"> настоящее постановление на сайте администрации муниципального образования </w:t>
      </w:r>
      <w:proofErr w:type="spellStart"/>
      <w:r w:rsidRPr="00667A30">
        <w:rPr>
          <w:rFonts w:ascii="Times New Roman" w:eastAsia="Times New Roman" w:hAnsi="Times New Roman" w:cs="Times New Roman"/>
          <w:sz w:val="28"/>
          <w:szCs w:val="28"/>
        </w:rPr>
        <w:t>Выселковский</w:t>
      </w:r>
      <w:proofErr w:type="spellEnd"/>
      <w:r w:rsidRPr="00667A30">
        <w:rPr>
          <w:rFonts w:ascii="Times New Roman" w:eastAsia="Times New Roman" w:hAnsi="Times New Roman" w:cs="Times New Roman"/>
          <w:sz w:val="28"/>
          <w:szCs w:val="28"/>
        </w:rPr>
        <w:t xml:space="preserve"> район в информационно-телекоммуникационной сети «Интернет».</w:t>
      </w:r>
    </w:p>
    <w:p w:rsidR="00667A30" w:rsidRPr="00667A30" w:rsidRDefault="00667A30" w:rsidP="00667A30">
      <w:pPr>
        <w:tabs>
          <w:tab w:val="left" w:pos="993"/>
        </w:tabs>
        <w:spacing w:after="0" w:line="240" w:lineRule="auto"/>
        <w:jc w:val="both"/>
        <w:rPr>
          <w:rFonts w:ascii="Times New Roman" w:eastAsia="Times New Roman" w:hAnsi="Times New Roman" w:cs="Times New Roman"/>
          <w:sz w:val="28"/>
          <w:szCs w:val="28"/>
        </w:rPr>
      </w:pPr>
      <w:r w:rsidRPr="00667A30">
        <w:rPr>
          <w:rFonts w:ascii="Times New Roman" w:eastAsia="Times New Roman" w:hAnsi="Times New Roman" w:cs="Times New Roman"/>
          <w:sz w:val="28"/>
          <w:szCs w:val="28"/>
        </w:rPr>
        <w:t xml:space="preserve">          4.</w:t>
      </w:r>
      <w:r w:rsidRPr="00667A30">
        <w:rPr>
          <w:rFonts w:ascii="Calibri" w:eastAsia="Times New Roman" w:hAnsi="Calibri" w:cs="Times New Roman"/>
        </w:rPr>
        <w:t xml:space="preserve"> </w:t>
      </w:r>
      <w:r w:rsidRPr="00667A30">
        <w:rPr>
          <w:rFonts w:ascii="Times New Roman" w:eastAsia="Times New Roman" w:hAnsi="Times New Roman" w:cs="Times New Roman"/>
          <w:sz w:val="28"/>
          <w:szCs w:val="28"/>
        </w:rPr>
        <w:t xml:space="preserve">Отделу развития потребительской сферы и ценообразования администрации муниципального образования </w:t>
      </w:r>
      <w:proofErr w:type="spellStart"/>
      <w:r w:rsidRPr="00667A30">
        <w:rPr>
          <w:rFonts w:ascii="Times New Roman" w:eastAsia="Times New Roman" w:hAnsi="Times New Roman" w:cs="Times New Roman"/>
          <w:sz w:val="28"/>
          <w:szCs w:val="28"/>
        </w:rPr>
        <w:t>Выселковский</w:t>
      </w:r>
      <w:proofErr w:type="spellEnd"/>
      <w:r w:rsidRPr="00667A30">
        <w:rPr>
          <w:rFonts w:ascii="Times New Roman" w:eastAsia="Times New Roman" w:hAnsi="Times New Roman" w:cs="Times New Roman"/>
          <w:sz w:val="28"/>
          <w:szCs w:val="28"/>
        </w:rPr>
        <w:t xml:space="preserve"> район (</w:t>
      </w:r>
      <w:proofErr w:type="spellStart"/>
      <w:r w:rsidRPr="00667A30">
        <w:rPr>
          <w:rFonts w:ascii="Times New Roman" w:eastAsia="Times New Roman" w:hAnsi="Times New Roman" w:cs="Times New Roman"/>
          <w:sz w:val="28"/>
          <w:szCs w:val="28"/>
        </w:rPr>
        <w:t>Хлыстун</w:t>
      </w:r>
      <w:proofErr w:type="spellEnd"/>
      <w:r w:rsidRPr="00667A30">
        <w:rPr>
          <w:rFonts w:ascii="Times New Roman" w:eastAsia="Times New Roman" w:hAnsi="Times New Roman" w:cs="Times New Roman"/>
          <w:sz w:val="28"/>
          <w:szCs w:val="28"/>
        </w:rPr>
        <w:t>) обеспечить официальное опубликование данного постановления.</w:t>
      </w:r>
    </w:p>
    <w:p w:rsidR="00667A30" w:rsidRPr="00667A30" w:rsidRDefault="00667A30" w:rsidP="00667A30">
      <w:pPr>
        <w:spacing w:after="0" w:line="240" w:lineRule="auto"/>
        <w:jc w:val="both"/>
        <w:rPr>
          <w:rFonts w:ascii="Times New Roman" w:eastAsia="Times New Roman" w:hAnsi="Times New Roman" w:cs="Times New Roman"/>
          <w:sz w:val="28"/>
          <w:szCs w:val="28"/>
          <w:lang w:eastAsia="ru-RU"/>
        </w:rPr>
      </w:pPr>
      <w:r w:rsidRPr="00667A30">
        <w:rPr>
          <w:rFonts w:ascii="Times New Roman" w:eastAsia="Times New Roman" w:hAnsi="Times New Roman" w:cs="Times New Roman"/>
          <w:sz w:val="28"/>
          <w:szCs w:val="28"/>
          <w:lang w:eastAsia="ru-RU"/>
        </w:rPr>
        <w:lastRenderedPageBreak/>
        <w:t xml:space="preserve">          5. Постановление вступает в силу на следующий день после его официального опубликования.</w:t>
      </w:r>
    </w:p>
    <w:p w:rsidR="00667A30" w:rsidRPr="00667A30" w:rsidRDefault="00667A30" w:rsidP="00667A30">
      <w:pPr>
        <w:spacing w:after="0" w:line="240" w:lineRule="auto"/>
        <w:ind w:firstLine="851"/>
        <w:jc w:val="both"/>
        <w:rPr>
          <w:rFonts w:ascii="Times New Roman" w:eastAsia="Times New Roman" w:hAnsi="Times New Roman" w:cs="Times New Roman"/>
          <w:sz w:val="28"/>
          <w:szCs w:val="28"/>
          <w:lang w:eastAsia="ru-RU"/>
        </w:rPr>
      </w:pPr>
    </w:p>
    <w:p w:rsidR="00667A30" w:rsidRPr="00667A30" w:rsidRDefault="00667A30" w:rsidP="00667A30">
      <w:pPr>
        <w:spacing w:after="0" w:line="240" w:lineRule="auto"/>
        <w:jc w:val="both"/>
        <w:rPr>
          <w:rFonts w:ascii="Times New Roman" w:eastAsia="Times New Roman" w:hAnsi="Times New Roman" w:cs="Times New Roman"/>
          <w:sz w:val="28"/>
          <w:szCs w:val="28"/>
          <w:lang w:eastAsia="ru-RU"/>
        </w:rPr>
      </w:pPr>
    </w:p>
    <w:p w:rsidR="00667A30" w:rsidRPr="00667A30" w:rsidRDefault="00667A30" w:rsidP="00667A30">
      <w:pPr>
        <w:tabs>
          <w:tab w:val="left" w:pos="84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67A30">
        <w:rPr>
          <w:rFonts w:ascii="Times New Roman" w:eastAsia="Times New Roman" w:hAnsi="Times New Roman" w:cs="Times New Roman"/>
          <w:sz w:val="28"/>
          <w:szCs w:val="28"/>
          <w:lang w:eastAsia="ru-RU"/>
        </w:rPr>
        <w:t>Глава муниципального образования</w:t>
      </w:r>
    </w:p>
    <w:p w:rsidR="00667A30" w:rsidRDefault="00667A30" w:rsidP="00667A30">
      <w:pPr>
        <w:jc w:val="center"/>
        <w:rPr>
          <w:rFonts w:ascii="Times New Roman" w:eastAsia="Times New Roman" w:hAnsi="Times New Roman" w:cs="Times New Roman"/>
          <w:sz w:val="28"/>
          <w:szCs w:val="28"/>
          <w:lang w:eastAsia="ru-RU"/>
        </w:rPr>
      </w:pPr>
      <w:proofErr w:type="spellStart"/>
      <w:r w:rsidRPr="00667A30">
        <w:rPr>
          <w:rFonts w:ascii="Times New Roman" w:eastAsia="Times New Roman" w:hAnsi="Times New Roman" w:cs="Times New Roman"/>
          <w:sz w:val="28"/>
          <w:szCs w:val="28"/>
          <w:lang w:eastAsia="ru-RU"/>
        </w:rPr>
        <w:t>Выселковский</w:t>
      </w:r>
      <w:proofErr w:type="spellEnd"/>
      <w:r w:rsidRPr="00667A30">
        <w:rPr>
          <w:rFonts w:ascii="Times New Roman" w:eastAsia="Times New Roman" w:hAnsi="Times New Roman" w:cs="Times New Roman"/>
          <w:sz w:val="28"/>
          <w:szCs w:val="28"/>
          <w:lang w:eastAsia="ru-RU"/>
        </w:rPr>
        <w:t xml:space="preserve"> район                                                                             </w:t>
      </w:r>
      <w:proofErr w:type="spellStart"/>
      <w:r w:rsidRPr="00667A30">
        <w:rPr>
          <w:rFonts w:ascii="Times New Roman" w:eastAsia="Times New Roman" w:hAnsi="Times New Roman" w:cs="Times New Roman"/>
          <w:sz w:val="28"/>
          <w:szCs w:val="28"/>
          <w:lang w:eastAsia="ru-RU"/>
        </w:rPr>
        <w:t>С.И.Фирстков</w:t>
      </w:r>
      <w:proofErr w:type="spellEnd"/>
    </w:p>
    <w:p w:rsidR="00667A30" w:rsidRPr="00667A30" w:rsidRDefault="00667A30" w:rsidP="00667A30">
      <w:pPr>
        <w:spacing w:after="0" w:line="240" w:lineRule="auto"/>
        <w:jc w:val="center"/>
        <w:rPr>
          <w:rFonts w:ascii="Times New Roman" w:eastAsia="Calibri" w:hAnsi="Times New Roman" w:cs="Times New Roman"/>
          <w:b/>
          <w:bCs/>
          <w:sz w:val="28"/>
          <w:szCs w:val="28"/>
        </w:rPr>
      </w:pPr>
      <w:r w:rsidRPr="00667A30">
        <w:rPr>
          <w:rFonts w:ascii="Times New Roman" w:eastAsia="Calibri" w:hAnsi="Times New Roman" w:cs="Times New Roman"/>
          <w:b/>
          <w:bCs/>
          <w:sz w:val="28"/>
          <w:szCs w:val="28"/>
        </w:rPr>
        <w:t>ЛИСТ  СОГЛАСОВАНИЯ</w:t>
      </w:r>
    </w:p>
    <w:p w:rsidR="00667A30" w:rsidRPr="00667A30" w:rsidRDefault="00667A30" w:rsidP="00667A30">
      <w:pPr>
        <w:spacing w:after="0" w:line="240" w:lineRule="auto"/>
        <w:jc w:val="center"/>
        <w:rPr>
          <w:rFonts w:ascii="Times New Roman" w:eastAsia="Calibri" w:hAnsi="Times New Roman" w:cs="Times New Roman"/>
          <w:sz w:val="28"/>
          <w:szCs w:val="28"/>
        </w:rPr>
      </w:pPr>
      <w:r w:rsidRPr="00667A30">
        <w:rPr>
          <w:rFonts w:ascii="Times New Roman" w:eastAsia="Calibri" w:hAnsi="Times New Roman" w:cs="Times New Roman"/>
          <w:sz w:val="28"/>
          <w:szCs w:val="28"/>
        </w:rPr>
        <w:t>проекта постановления администрации</w:t>
      </w:r>
    </w:p>
    <w:p w:rsidR="00667A30" w:rsidRPr="00667A30" w:rsidRDefault="00667A30" w:rsidP="00667A30">
      <w:pPr>
        <w:spacing w:after="0" w:line="240" w:lineRule="auto"/>
        <w:jc w:val="center"/>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муниципального образования </w:t>
      </w:r>
      <w:proofErr w:type="spellStart"/>
      <w:r w:rsidRPr="00667A30">
        <w:rPr>
          <w:rFonts w:ascii="Times New Roman" w:eastAsia="Calibri" w:hAnsi="Times New Roman" w:cs="Times New Roman"/>
          <w:sz w:val="28"/>
          <w:szCs w:val="28"/>
        </w:rPr>
        <w:t>Выселковский</w:t>
      </w:r>
      <w:proofErr w:type="spellEnd"/>
      <w:r w:rsidRPr="00667A30">
        <w:rPr>
          <w:rFonts w:ascii="Times New Roman" w:eastAsia="Calibri" w:hAnsi="Times New Roman" w:cs="Times New Roman"/>
          <w:sz w:val="28"/>
          <w:szCs w:val="28"/>
        </w:rPr>
        <w:t xml:space="preserve"> район</w:t>
      </w:r>
    </w:p>
    <w:p w:rsidR="00667A30" w:rsidRPr="00667A30" w:rsidRDefault="00667A30" w:rsidP="00667A30">
      <w:pPr>
        <w:spacing w:after="0" w:line="240" w:lineRule="auto"/>
        <w:jc w:val="center"/>
        <w:rPr>
          <w:rFonts w:ascii="Times New Roman" w:eastAsia="Calibri" w:hAnsi="Times New Roman" w:cs="Times New Roman"/>
          <w:sz w:val="28"/>
          <w:szCs w:val="28"/>
        </w:rPr>
      </w:pPr>
      <w:r w:rsidRPr="00667A30">
        <w:rPr>
          <w:rFonts w:ascii="Times New Roman" w:eastAsia="Calibri" w:hAnsi="Times New Roman" w:cs="Times New Roman"/>
          <w:sz w:val="28"/>
          <w:szCs w:val="28"/>
        </w:rPr>
        <w:t>от __________________ №________</w:t>
      </w:r>
    </w:p>
    <w:p w:rsidR="00667A30" w:rsidRPr="00667A30" w:rsidRDefault="00667A30" w:rsidP="00667A30">
      <w:pPr>
        <w:spacing w:after="0" w:line="240" w:lineRule="auto"/>
        <w:jc w:val="center"/>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«Об утверждении положения о порядке организации </w:t>
      </w:r>
    </w:p>
    <w:p w:rsidR="00667A30" w:rsidRPr="00667A30" w:rsidRDefault="00667A30" w:rsidP="00667A30">
      <w:pPr>
        <w:spacing w:after="0" w:line="240" w:lineRule="auto"/>
        <w:jc w:val="center"/>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и проведения открытого аукциона в электронной форме </w:t>
      </w:r>
    </w:p>
    <w:p w:rsidR="00667A30" w:rsidRPr="00667A30" w:rsidRDefault="00667A30" w:rsidP="00667A30">
      <w:pPr>
        <w:spacing w:after="0" w:line="240" w:lineRule="auto"/>
        <w:jc w:val="center"/>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на право размещения нестационарных торговых объектов </w:t>
      </w:r>
    </w:p>
    <w:p w:rsidR="00667A30" w:rsidRPr="00667A30" w:rsidRDefault="00667A30" w:rsidP="00667A30">
      <w:pPr>
        <w:spacing w:after="0" w:line="240" w:lineRule="auto"/>
        <w:jc w:val="center"/>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на территории муниципального образования </w:t>
      </w:r>
      <w:proofErr w:type="spellStart"/>
      <w:r w:rsidRPr="00667A30">
        <w:rPr>
          <w:rFonts w:ascii="Times New Roman" w:eastAsia="Calibri" w:hAnsi="Times New Roman" w:cs="Times New Roman"/>
          <w:sz w:val="28"/>
          <w:szCs w:val="28"/>
        </w:rPr>
        <w:t>Выселковский</w:t>
      </w:r>
      <w:proofErr w:type="spellEnd"/>
      <w:r w:rsidRPr="00667A30">
        <w:rPr>
          <w:rFonts w:ascii="Times New Roman" w:eastAsia="Calibri" w:hAnsi="Times New Roman" w:cs="Times New Roman"/>
          <w:sz w:val="28"/>
          <w:szCs w:val="28"/>
        </w:rPr>
        <w:t xml:space="preserve"> район </w:t>
      </w:r>
    </w:p>
    <w:p w:rsidR="00667A30" w:rsidRPr="00667A30" w:rsidRDefault="00667A30" w:rsidP="00667A30">
      <w:pPr>
        <w:spacing w:after="0" w:line="240" w:lineRule="auto"/>
        <w:jc w:val="center"/>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в зданиях, строениях, сооружениях и на земельных участках, </w:t>
      </w:r>
    </w:p>
    <w:p w:rsidR="00667A30" w:rsidRPr="00667A30" w:rsidRDefault="00667A30" w:rsidP="00667A30">
      <w:pPr>
        <w:spacing w:after="0" w:line="240" w:lineRule="auto"/>
        <w:jc w:val="center"/>
        <w:rPr>
          <w:rFonts w:ascii="Times New Roman" w:eastAsia="Calibri" w:hAnsi="Times New Roman" w:cs="Times New Roman"/>
          <w:sz w:val="28"/>
          <w:szCs w:val="28"/>
        </w:rPr>
      </w:pPr>
      <w:proofErr w:type="gramStart"/>
      <w:r w:rsidRPr="00667A30">
        <w:rPr>
          <w:rFonts w:ascii="Times New Roman" w:eastAsia="Calibri" w:hAnsi="Times New Roman" w:cs="Times New Roman"/>
          <w:sz w:val="28"/>
          <w:szCs w:val="28"/>
        </w:rPr>
        <w:t>находящихся</w:t>
      </w:r>
      <w:proofErr w:type="gramEnd"/>
      <w:r w:rsidRPr="00667A30">
        <w:rPr>
          <w:rFonts w:ascii="Times New Roman" w:eastAsia="Calibri" w:hAnsi="Times New Roman" w:cs="Times New Roman"/>
          <w:sz w:val="28"/>
          <w:szCs w:val="28"/>
        </w:rPr>
        <w:t xml:space="preserve"> в муниципальной собственности либо </w:t>
      </w:r>
    </w:p>
    <w:p w:rsidR="00667A30" w:rsidRPr="00667A30" w:rsidRDefault="00667A30" w:rsidP="00667A30">
      <w:pPr>
        <w:spacing w:after="0" w:line="240" w:lineRule="auto"/>
        <w:jc w:val="center"/>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государственная </w:t>
      </w:r>
      <w:proofErr w:type="gramStart"/>
      <w:r w:rsidRPr="00667A30">
        <w:rPr>
          <w:rFonts w:ascii="Times New Roman" w:eastAsia="Calibri" w:hAnsi="Times New Roman" w:cs="Times New Roman"/>
          <w:sz w:val="28"/>
          <w:szCs w:val="28"/>
        </w:rPr>
        <w:t>собственность</w:t>
      </w:r>
      <w:proofErr w:type="gramEnd"/>
      <w:r w:rsidRPr="00667A30">
        <w:rPr>
          <w:rFonts w:ascii="Times New Roman" w:eastAsia="Calibri" w:hAnsi="Times New Roman" w:cs="Times New Roman"/>
          <w:sz w:val="28"/>
          <w:szCs w:val="28"/>
        </w:rPr>
        <w:t xml:space="preserve">  на которые не разграничена»</w:t>
      </w:r>
    </w:p>
    <w:p w:rsidR="00667A30" w:rsidRPr="00667A30" w:rsidRDefault="00667A30" w:rsidP="00667A30">
      <w:pPr>
        <w:spacing w:after="0" w:line="240" w:lineRule="auto"/>
        <w:rPr>
          <w:rFonts w:ascii="Times New Roman" w:eastAsia="Calibri" w:hAnsi="Times New Roman" w:cs="Times New Roman"/>
          <w:sz w:val="28"/>
          <w:szCs w:val="28"/>
        </w:rPr>
      </w:pPr>
    </w:p>
    <w:p w:rsidR="00667A30" w:rsidRPr="00667A30" w:rsidRDefault="00667A30" w:rsidP="00667A30">
      <w:pPr>
        <w:spacing w:after="0" w:line="240" w:lineRule="auto"/>
        <w:rPr>
          <w:rFonts w:ascii="Times New Roman" w:eastAsia="Calibri" w:hAnsi="Times New Roman" w:cs="Times New Roman"/>
          <w:sz w:val="28"/>
          <w:szCs w:val="28"/>
        </w:rPr>
      </w:pPr>
    </w:p>
    <w:p w:rsidR="00667A30" w:rsidRPr="00667A30" w:rsidRDefault="00667A30" w:rsidP="00667A30">
      <w:pPr>
        <w:spacing w:after="0" w:line="240" w:lineRule="auto"/>
        <w:rPr>
          <w:rFonts w:ascii="Times New Roman" w:eastAsia="Calibri" w:hAnsi="Times New Roman" w:cs="Times New Roman"/>
          <w:sz w:val="28"/>
          <w:szCs w:val="28"/>
        </w:rPr>
      </w:pPr>
    </w:p>
    <w:p w:rsidR="00667A30" w:rsidRPr="00667A30" w:rsidRDefault="00667A30" w:rsidP="00667A30">
      <w:pPr>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Проект  подготовлен и внесен:</w:t>
      </w:r>
    </w:p>
    <w:p w:rsidR="00667A30" w:rsidRPr="00667A30" w:rsidRDefault="00667A30" w:rsidP="00667A30">
      <w:pPr>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Отделом развития </w:t>
      </w:r>
      <w:proofErr w:type="gramStart"/>
      <w:r w:rsidRPr="00667A30">
        <w:rPr>
          <w:rFonts w:ascii="Times New Roman" w:eastAsia="Calibri" w:hAnsi="Times New Roman" w:cs="Times New Roman"/>
          <w:sz w:val="28"/>
          <w:szCs w:val="28"/>
        </w:rPr>
        <w:t>потребительской</w:t>
      </w:r>
      <w:proofErr w:type="gramEnd"/>
    </w:p>
    <w:p w:rsidR="00667A30" w:rsidRPr="00667A30" w:rsidRDefault="00667A30" w:rsidP="00667A30">
      <w:pPr>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сферы и ценообразования администрации</w:t>
      </w:r>
    </w:p>
    <w:p w:rsidR="00667A30" w:rsidRPr="00667A30" w:rsidRDefault="00667A30" w:rsidP="00667A30">
      <w:pPr>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муниципального образования</w:t>
      </w:r>
    </w:p>
    <w:p w:rsidR="00667A30" w:rsidRPr="00667A30" w:rsidRDefault="00667A30" w:rsidP="00667A30">
      <w:pPr>
        <w:spacing w:after="0" w:line="240" w:lineRule="auto"/>
        <w:jc w:val="both"/>
        <w:rPr>
          <w:rFonts w:ascii="Times New Roman" w:eastAsia="Calibri" w:hAnsi="Times New Roman" w:cs="Times New Roman"/>
          <w:sz w:val="28"/>
          <w:szCs w:val="28"/>
        </w:rPr>
      </w:pPr>
      <w:proofErr w:type="spellStart"/>
      <w:r w:rsidRPr="00667A30">
        <w:rPr>
          <w:rFonts w:ascii="Times New Roman" w:eastAsia="Calibri" w:hAnsi="Times New Roman" w:cs="Times New Roman"/>
          <w:sz w:val="28"/>
          <w:szCs w:val="28"/>
        </w:rPr>
        <w:t>Выселковский</w:t>
      </w:r>
      <w:proofErr w:type="spellEnd"/>
      <w:r w:rsidRPr="00667A30">
        <w:rPr>
          <w:rFonts w:ascii="Times New Roman" w:eastAsia="Calibri" w:hAnsi="Times New Roman" w:cs="Times New Roman"/>
          <w:sz w:val="28"/>
          <w:szCs w:val="28"/>
        </w:rPr>
        <w:t xml:space="preserve"> район</w:t>
      </w:r>
    </w:p>
    <w:p w:rsidR="00667A30" w:rsidRPr="00667A30" w:rsidRDefault="00667A30" w:rsidP="00667A30">
      <w:pPr>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Начальник отдела                                                                                    </w:t>
      </w:r>
      <w:proofErr w:type="spellStart"/>
      <w:r w:rsidRPr="00667A30">
        <w:rPr>
          <w:rFonts w:ascii="Times New Roman" w:eastAsia="Calibri" w:hAnsi="Times New Roman" w:cs="Times New Roman"/>
          <w:sz w:val="28"/>
          <w:szCs w:val="28"/>
        </w:rPr>
        <w:t>А.В.Хлыстун</w:t>
      </w:r>
      <w:proofErr w:type="spellEnd"/>
      <w:r w:rsidRPr="00667A30">
        <w:rPr>
          <w:rFonts w:ascii="Times New Roman" w:eastAsia="Calibri" w:hAnsi="Times New Roman" w:cs="Times New Roman"/>
          <w:sz w:val="28"/>
          <w:szCs w:val="28"/>
        </w:rPr>
        <w:t xml:space="preserve"> </w:t>
      </w:r>
    </w:p>
    <w:p w:rsidR="00667A30" w:rsidRPr="00667A30" w:rsidRDefault="00667A30" w:rsidP="00667A30">
      <w:pPr>
        <w:spacing w:after="0" w:line="240" w:lineRule="auto"/>
        <w:jc w:val="both"/>
        <w:rPr>
          <w:rFonts w:ascii="Times New Roman" w:eastAsia="Calibri" w:hAnsi="Times New Roman" w:cs="Times New Roman"/>
          <w:sz w:val="28"/>
          <w:szCs w:val="28"/>
        </w:rPr>
      </w:pPr>
    </w:p>
    <w:p w:rsidR="00667A30" w:rsidRPr="00667A30" w:rsidRDefault="00667A30" w:rsidP="00667A30">
      <w:pPr>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                                                   «____»_________2024 г. </w:t>
      </w:r>
    </w:p>
    <w:p w:rsidR="00667A30" w:rsidRPr="00667A30" w:rsidRDefault="00667A30" w:rsidP="00667A30">
      <w:pPr>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Проект согласовал:</w:t>
      </w:r>
    </w:p>
    <w:p w:rsidR="00667A30" w:rsidRPr="00667A30" w:rsidRDefault="00667A30" w:rsidP="00667A30">
      <w:pPr>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Первый заместитель главы </w:t>
      </w:r>
    </w:p>
    <w:p w:rsidR="00667A30" w:rsidRPr="00667A30" w:rsidRDefault="00667A30" w:rsidP="00667A30">
      <w:pPr>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муниципального образования </w:t>
      </w:r>
    </w:p>
    <w:p w:rsidR="00667A30" w:rsidRPr="00667A30" w:rsidRDefault="00667A30" w:rsidP="00667A30">
      <w:pPr>
        <w:spacing w:after="0" w:line="240" w:lineRule="auto"/>
        <w:jc w:val="both"/>
        <w:rPr>
          <w:rFonts w:ascii="Times New Roman" w:eastAsia="Calibri" w:hAnsi="Times New Roman" w:cs="Times New Roman"/>
          <w:sz w:val="28"/>
          <w:szCs w:val="28"/>
        </w:rPr>
      </w:pPr>
      <w:proofErr w:type="spellStart"/>
      <w:r w:rsidRPr="00667A30">
        <w:rPr>
          <w:rFonts w:ascii="Times New Roman" w:eastAsia="Calibri" w:hAnsi="Times New Roman" w:cs="Times New Roman"/>
          <w:sz w:val="28"/>
          <w:szCs w:val="28"/>
        </w:rPr>
        <w:t>Выселковский</w:t>
      </w:r>
      <w:proofErr w:type="spellEnd"/>
      <w:r w:rsidRPr="00667A30">
        <w:rPr>
          <w:rFonts w:ascii="Times New Roman" w:eastAsia="Calibri" w:hAnsi="Times New Roman" w:cs="Times New Roman"/>
          <w:sz w:val="28"/>
          <w:szCs w:val="28"/>
        </w:rPr>
        <w:t xml:space="preserve"> район                                                                             Т.П. Коробова</w:t>
      </w:r>
    </w:p>
    <w:p w:rsidR="00667A30" w:rsidRPr="00667A30" w:rsidRDefault="00667A30" w:rsidP="00667A30">
      <w:pPr>
        <w:spacing w:after="0" w:line="240" w:lineRule="auto"/>
        <w:jc w:val="both"/>
        <w:rPr>
          <w:rFonts w:ascii="Times New Roman" w:eastAsia="Calibri" w:hAnsi="Times New Roman" w:cs="Times New Roman"/>
          <w:sz w:val="28"/>
          <w:szCs w:val="28"/>
        </w:rPr>
      </w:pPr>
    </w:p>
    <w:p w:rsidR="00667A30" w:rsidRPr="00667A30" w:rsidRDefault="00667A30" w:rsidP="00667A30">
      <w:pPr>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                                                    «____»_________2024 г.</w:t>
      </w:r>
    </w:p>
    <w:p w:rsidR="00667A30" w:rsidRPr="00667A30" w:rsidRDefault="00667A30" w:rsidP="00667A30">
      <w:pPr>
        <w:spacing w:after="0" w:line="240" w:lineRule="auto"/>
        <w:jc w:val="both"/>
        <w:rPr>
          <w:rFonts w:ascii="Times New Roman" w:eastAsia="Calibri" w:hAnsi="Times New Roman" w:cs="Times New Roman"/>
          <w:sz w:val="28"/>
          <w:szCs w:val="28"/>
        </w:rPr>
      </w:pPr>
    </w:p>
    <w:p w:rsidR="00667A30" w:rsidRPr="00667A30" w:rsidRDefault="00667A30" w:rsidP="00667A30">
      <w:pPr>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Начальник юридического отдела </w:t>
      </w:r>
    </w:p>
    <w:p w:rsidR="00667A30" w:rsidRPr="00667A30" w:rsidRDefault="00667A30" w:rsidP="00667A30">
      <w:pPr>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администрации </w:t>
      </w:r>
      <w:proofErr w:type="gramStart"/>
      <w:r w:rsidRPr="00667A30">
        <w:rPr>
          <w:rFonts w:ascii="Times New Roman" w:eastAsia="Calibri" w:hAnsi="Times New Roman" w:cs="Times New Roman"/>
          <w:sz w:val="28"/>
          <w:szCs w:val="28"/>
        </w:rPr>
        <w:t>муниципального</w:t>
      </w:r>
      <w:proofErr w:type="gramEnd"/>
    </w:p>
    <w:p w:rsidR="00667A30" w:rsidRPr="00667A30" w:rsidRDefault="00667A30" w:rsidP="00667A30">
      <w:pPr>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образования </w:t>
      </w:r>
      <w:proofErr w:type="spellStart"/>
      <w:r w:rsidRPr="00667A30">
        <w:rPr>
          <w:rFonts w:ascii="Times New Roman" w:eastAsia="Calibri" w:hAnsi="Times New Roman" w:cs="Times New Roman"/>
          <w:sz w:val="28"/>
          <w:szCs w:val="28"/>
        </w:rPr>
        <w:t>Выселковский</w:t>
      </w:r>
      <w:proofErr w:type="spellEnd"/>
      <w:r w:rsidRPr="00667A30">
        <w:rPr>
          <w:rFonts w:ascii="Times New Roman" w:eastAsia="Calibri" w:hAnsi="Times New Roman" w:cs="Times New Roman"/>
          <w:sz w:val="28"/>
          <w:szCs w:val="28"/>
        </w:rPr>
        <w:t xml:space="preserve"> района                                                   </w:t>
      </w:r>
      <w:proofErr w:type="spellStart"/>
      <w:r w:rsidRPr="00667A30">
        <w:rPr>
          <w:rFonts w:ascii="Times New Roman" w:eastAsia="Calibri" w:hAnsi="Times New Roman" w:cs="Times New Roman"/>
          <w:sz w:val="28"/>
          <w:szCs w:val="28"/>
        </w:rPr>
        <w:t>Е.А.Безносова</w:t>
      </w:r>
      <w:proofErr w:type="spellEnd"/>
    </w:p>
    <w:p w:rsidR="00667A30" w:rsidRPr="00667A30" w:rsidRDefault="00667A30" w:rsidP="00667A30">
      <w:pPr>
        <w:spacing w:after="0" w:line="240" w:lineRule="auto"/>
        <w:jc w:val="both"/>
        <w:rPr>
          <w:rFonts w:ascii="Times New Roman" w:eastAsia="Calibri" w:hAnsi="Times New Roman" w:cs="Times New Roman"/>
          <w:sz w:val="28"/>
          <w:szCs w:val="28"/>
        </w:rPr>
      </w:pPr>
    </w:p>
    <w:p w:rsidR="00667A30" w:rsidRPr="00667A30" w:rsidRDefault="00667A30" w:rsidP="00667A30">
      <w:pPr>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                                                     «____»_________2024 г.</w:t>
      </w:r>
    </w:p>
    <w:p w:rsidR="00667A30" w:rsidRPr="00667A30" w:rsidRDefault="00667A30" w:rsidP="00667A30">
      <w:pPr>
        <w:spacing w:after="0" w:line="240" w:lineRule="auto"/>
        <w:jc w:val="both"/>
        <w:rPr>
          <w:rFonts w:ascii="Times New Roman" w:eastAsia="Calibri" w:hAnsi="Times New Roman" w:cs="Times New Roman"/>
          <w:sz w:val="28"/>
          <w:szCs w:val="28"/>
        </w:rPr>
      </w:pPr>
    </w:p>
    <w:p w:rsidR="00667A30" w:rsidRPr="00667A30" w:rsidRDefault="00667A30" w:rsidP="00667A30">
      <w:pPr>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Заместитель главы </w:t>
      </w:r>
      <w:proofErr w:type="gramStart"/>
      <w:r w:rsidRPr="00667A30">
        <w:rPr>
          <w:rFonts w:ascii="Times New Roman" w:eastAsia="Calibri" w:hAnsi="Times New Roman" w:cs="Times New Roman"/>
          <w:sz w:val="28"/>
          <w:szCs w:val="28"/>
        </w:rPr>
        <w:t>муниципального</w:t>
      </w:r>
      <w:proofErr w:type="gramEnd"/>
    </w:p>
    <w:p w:rsidR="00667A30" w:rsidRPr="00667A30" w:rsidRDefault="00667A30" w:rsidP="00667A30">
      <w:pPr>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образования </w:t>
      </w:r>
      <w:proofErr w:type="spellStart"/>
      <w:r w:rsidRPr="00667A30">
        <w:rPr>
          <w:rFonts w:ascii="Times New Roman" w:eastAsia="Calibri" w:hAnsi="Times New Roman" w:cs="Times New Roman"/>
          <w:sz w:val="28"/>
          <w:szCs w:val="28"/>
        </w:rPr>
        <w:t>Выселковский</w:t>
      </w:r>
      <w:proofErr w:type="spellEnd"/>
      <w:r w:rsidRPr="00667A30">
        <w:rPr>
          <w:rFonts w:ascii="Times New Roman" w:eastAsia="Calibri" w:hAnsi="Times New Roman" w:cs="Times New Roman"/>
          <w:sz w:val="28"/>
          <w:szCs w:val="28"/>
        </w:rPr>
        <w:t xml:space="preserve"> район                                                      </w:t>
      </w:r>
      <w:proofErr w:type="spellStart"/>
      <w:r w:rsidRPr="00667A30">
        <w:rPr>
          <w:rFonts w:ascii="Times New Roman" w:eastAsia="Calibri" w:hAnsi="Times New Roman" w:cs="Times New Roman"/>
          <w:sz w:val="28"/>
          <w:szCs w:val="28"/>
        </w:rPr>
        <w:t>Н.П.Леонтьева</w:t>
      </w:r>
      <w:proofErr w:type="spellEnd"/>
    </w:p>
    <w:p w:rsidR="00667A30" w:rsidRPr="00667A30" w:rsidRDefault="00667A30" w:rsidP="00667A30">
      <w:pPr>
        <w:spacing w:after="0" w:line="240" w:lineRule="auto"/>
        <w:jc w:val="both"/>
        <w:rPr>
          <w:rFonts w:ascii="Times New Roman" w:eastAsia="Calibri" w:hAnsi="Times New Roman" w:cs="Times New Roman"/>
          <w:sz w:val="28"/>
          <w:szCs w:val="28"/>
        </w:rPr>
      </w:pPr>
    </w:p>
    <w:p w:rsidR="00667A30" w:rsidRPr="00667A30" w:rsidRDefault="00667A30" w:rsidP="00667A30">
      <w:pPr>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                                                     «____»__________2024 г.</w:t>
      </w:r>
    </w:p>
    <w:p w:rsidR="00667A30" w:rsidRPr="00667A30" w:rsidRDefault="00667A30" w:rsidP="00667A30">
      <w:pPr>
        <w:spacing w:after="0" w:line="240" w:lineRule="auto"/>
        <w:jc w:val="both"/>
        <w:rPr>
          <w:rFonts w:ascii="Times New Roman" w:eastAsia="Calibri" w:hAnsi="Times New Roman" w:cs="Times New Roman"/>
          <w:sz w:val="28"/>
          <w:szCs w:val="28"/>
        </w:rPr>
      </w:pPr>
    </w:p>
    <w:p w:rsidR="00667A30" w:rsidRPr="00667A30" w:rsidRDefault="00667A30" w:rsidP="00667A30">
      <w:pPr>
        <w:tabs>
          <w:tab w:val="left" w:pos="0"/>
          <w:tab w:val="left" w:pos="4253"/>
        </w:tabs>
        <w:spacing w:after="0" w:line="228" w:lineRule="auto"/>
        <w:jc w:val="center"/>
        <w:rPr>
          <w:rFonts w:ascii="Times New Roman" w:eastAsia="Times New Roman" w:hAnsi="Times New Roman" w:cs="Times New Roman"/>
          <w:sz w:val="28"/>
          <w:szCs w:val="28"/>
          <w:lang w:eastAsia="ru-RU"/>
        </w:rPr>
      </w:pPr>
      <w:r w:rsidRPr="00667A30">
        <w:rPr>
          <w:rFonts w:ascii="Times New Roman" w:eastAsia="Times New Roman" w:hAnsi="Times New Roman" w:cs="Times New Roman"/>
          <w:sz w:val="28"/>
          <w:szCs w:val="28"/>
          <w:lang w:eastAsia="ru-RU"/>
        </w:rPr>
        <w:lastRenderedPageBreak/>
        <w:t xml:space="preserve">                                                             ПРИЛОЖЕНИЕ</w:t>
      </w:r>
    </w:p>
    <w:p w:rsidR="00667A30" w:rsidRPr="00667A30" w:rsidRDefault="00667A30" w:rsidP="00667A30">
      <w:pPr>
        <w:tabs>
          <w:tab w:val="left" w:pos="0"/>
          <w:tab w:val="left" w:pos="4253"/>
        </w:tabs>
        <w:spacing w:after="0" w:line="228" w:lineRule="auto"/>
        <w:jc w:val="center"/>
        <w:rPr>
          <w:rFonts w:ascii="Times New Roman" w:eastAsia="Times New Roman" w:hAnsi="Times New Roman" w:cs="Times New Roman"/>
          <w:sz w:val="28"/>
          <w:szCs w:val="28"/>
          <w:lang w:eastAsia="ru-RU"/>
        </w:rPr>
      </w:pPr>
    </w:p>
    <w:p w:rsidR="00667A30" w:rsidRPr="00667A30" w:rsidRDefault="00667A30" w:rsidP="00667A30">
      <w:pPr>
        <w:tabs>
          <w:tab w:val="left" w:pos="0"/>
          <w:tab w:val="left" w:pos="4253"/>
        </w:tabs>
        <w:spacing w:after="0" w:line="228" w:lineRule="auto"/>
        <w:jc w:val="center"/>
        <w:rPr>
          <w:rFonts w:ascii="Times New Roman" w:eastAsia="Times New Roman" w:hAnsi="Times New Roman" w:cs="Times New Roman"/>
          <w:sz w:val="28"/>
          <w:szCs w:val="28"/>
          <w:lang w:eastAsia="ru-RU"/>
        </w:rPr>
      </w:pPr>
      <w:r w:rsidRPr="00667A30">
        <w:rPr>
          <w:rFonts w:ascii="Times New Roman" w:eastAsia="Times New Roman" w:hAnsi="Times New Roman" w:cs="Times New Roman"/>
          <w:sz w:val="28"/>
          <w:szCs w:val="28"/>
          <w:lang w:eastAsia="ru-RU"/>
        </w:rPr>
        <w:t xml:space="preserve">                                                         УТВЕРЖДЕНО</w:t>
      </w:r>
    </w:p>
    <w:p w:rsidR="00667A30" w:rsidRPr="00667A30" w:rsidRDefault="00667A30" w:rsidP="00667A30">
      <w:pPr>
        <w:tabs>
          <w:tab w:val="left" w:pos="0"/>
          <w:tab w:val="left" w:pos="4253"/>
        </w:tabs>
        <w:spacing w:after="0" w:line="228" w:lineRule="auto"/>
        <w:jc w:val="center"/>
        <w:rPr>
          <w:rFonts w:ascii="Times New Roman" w:eastAsia="Times New Roman" w:hAnsi="Times New Roman" w:cs="Times New Roman"/>
          <w:sz w:val="28"/>
          <w:szCs w:val="28"/>
          <w:lang w:eastAsia="ru-RU"/>
        </w:rPr>
      </w:pPr>
      <w:r w:rsidRPr="00667A30">
        <w:rPr>
          <w:rFonts w:ascii="Times New Roman" w:eastAsia="Times New Roman" w:hAnsi="Times New Roman" w:cs="Times New Roman"/>
          <w:sz w:val="28"/>
          <w:szCs w:val="28"/>
          <w:lang w:eastAsia="ru-RU"/>
        </w:rPr>
        <w:t xml:space="preserve">                                                         постановлением администрации</w:t>
      </w:r>
    </w:p>
    <w:p w:rsidR="00667A30" w:rsidRPr="00667A30" w:rsidRDefault="00667A30" w:rsidP="00667A30">
      <w:pPr>
        <w:tabs>
          <w:tab w:val="left" w:pos="0"/>
          <w:tab w:val="left" w:pos="4253"/>
        </w:tabs>
        <w:spacing w:after="0" w:line="228" w:lineRule="auto"/>
        <w:jc w:val="center"/>
        <w:rPr>
          <w:rFonts w:ascii="Times New Roman" w:eastAsia="Times New Roman" w:hAnsi="Times New Roman" w:cs="Times New Roman"/>
          <w:sz w:val="28"/>
          <w:szCs w:val="28"/>
          <w:lang w:eastAsia="ru-RU"/>
        </w:rPr>
      </w:pPr>
      <w:r w:rsidRPr="00667A30">
        <w:rPr>
          <w:rFonts w:ascii="Times New Roman" w:eastAsia="Times New Roman" w:hAnsi="Times New Roman" w:cs="Times New Roman"/>
          <w:sz w:val="28"/>
          <w:szCs w:val="28"/>
          <w:lang w:eastAsia="ru-RU"/>
        </w:rPr>
        <w:t xml:space="preserve">                                                          муниципального образования</w:t>
      </w:r>
    </w:p>
    <w:p w:rsidR="00667A30" w:rsidRPr="00667A30" w:rsidRDefault="00667A30" w:rsidP="00667A30">
      <w:pPr>
        <w:tabs>
          <w:tab w:val="left" w:pos="0"/>
          <w:tab w:val="left" w:pos="4253"/>
        </w:tabs>
        <w:spacing w:after="0" w:line="228" w:lineRule="auto"/>
        <w:jc w:val="center"/>
        <w:rPr>
          <w:rFonts w:ascii="Times New Roman" w:eastAsia="Times New Roman" w:hAnsi="Times New Roman" w:cs="Times New Roman"/>
          <w:sz w:val="28"/>
          <w:szCs w:val="28"/>
          <w:lang w:eastAsia="ru-RU"/>
        </w:rPr>
      </w:pPr>
      <w:r w:rsidRPr="00667A30">
        <w:rPr>
          <w:rFonts w:ascii="Times New Roman" w:eastAsia="Times New Roman" w:hAnsi="Times New Roman" w:cs="Times New Roman"/>
          <w:sz w:val="28"/>
          <w:szCs w:val="28"/>
          <w:lang w:eastAsia="ru-RU"/>
        </w:rPr>
        <w:t xml:space="preserve">                                                          </w:t>
      </w:r>
      <w:proofErr w:type="spellStart"/>
      <w:r w:rsidRPr="00667A30">
        <w:rPr>
          <w:rFonts w:ascii="Times New Roman" w:eastAsia="Times New Roman" w:hAnsi="Times New Roman" w:cs="Times New Roman"/>
          <w:sz w:val="28"/>
          <w:szCs w:val="28"/>
          <w:lang w:eastAsia="ru-RU"/>
        </w:rPr>
        <w:t>Выселковский</w:t>
      </w:r>
      <w:proofErr w:type="spellEnd"/>
      <w:r w:rsidRPr="00667A30">
        <w:rPr>
          <w:rFonts w:ascii="Times New Roman" w:eastAsia="Times New Roman" w:hAnsi="Times New Roman" w:cs="Times New Roman"/>
          <w:sz w:val="28"/>
          <w:szCs w:val="28"/>
          <w:lang w:eastAsia="ru-RU"/>
        </w:rPr>
        <w:t xml:space="preserve"> район</w:t>
      </w:r>
    </w:p>
    <w:p w:rsidR="00667A30" w:rsidRPr="00667A30" w:rsidRDefault="00667A30" w:rsidP="00667A30">
      <w:pPr>
        <w:spacing w:after="0" w:line="240" w:lineRule="auto"/>
        <w:jc w:val="both"/>
        <w:rPr>
          <w:rFonts w:ascii="Times New Roman" w:eastAsia="Calibri" w:hAnsi="Times New Roman" w:cs="Times New Roman"/>
          <w:sz w:val="28"/>
          <w:szCs w:val="28"/>
        </w:rPr>
      </w:pPr>
      <w:r w:rsidRPr="00667A30">
        <w:rPr>
          <w:rFonts w:ascii="Times New Roman" w:eastAsia="Times New Roman" w:hAnsi="Times New Roman" w:cs="Times New Roman"/>
          <w:sz w:val="28"/>
          <w:szCs w:val="28"/>
          <w:lang w:eastAsia="ru-RU"/>
        </w:rPr>
        <w:t xml:space="preserve">                                                                     от_____________ №________</w:t>
      </w:r>
    </w:p>
    <w:p w:rsidR="00667A30" w:rsidRPr="00667A30" w:rsidRDefault="00667A30" w:rsidP="00667A30">
      <w:pPr>
        <w:tabs>
          <w:tab w:val="left" w:pos="842"/>
        </w:tabs>
        <w:autoSpaceDE w:val="0"/>
        <w:autoSpaceDN w:val="0"/>
        <w:adjustRightInd w:val="0"/>
        <w:spacing w:after="0" w:line="240" w:lineRule="auto"/>
        <w:jc w:val="both"/>
        <w:rPr>
          <w:rFonts w:ascii="Arial" w:eastAsia="Times New Roman" w:hAnsi="Arial" w:cs="Arial"/>
          <w:sz w:val="20"/>
          <w:szCs w:val="20"/>
          <w:lang w:eastAsia="ru-RU"/>
        </w:rPr>
      </w:pPr>
    </w:p>
    <w:p w:rsidR="00667A30" w:rsidRPr="00667A30" w:rsidRDefault="00667A30" w:rsidP="00667A30">
      <w:pPr>
        <w:spacing w:after="0" w:line="240" w:lineRule="auto"/>
        <w:ind w:left="567"/>
        <w:jc w:val="center"/>
        <w:rPr>
          <w:rFonts w:ascii="Times New Roman" w:eastAsia="Calibri" w:hAnsi="Times New Roman" w:cs="Times New Roman"/>
          <w:sz w:val="28"/>
          <w:szCs w:val="28"/>
        </w:rPr>
      </w:pPr>
      <w:r w:rsidRPr="00667A30">
        <w:rPr>
          <w:rFonts w:ascii="Times New Roman" w:eastAsia="Calibri" w:hAnsi="Times New Roman" w:cs="Times New Roman"/>
          <w:sz w:val="28"/>
          <w:szCs w:val="28"/>
        </w:rPr>
        <w:t>ПОЛОЖЕНИЕ</w:t>
      </w:r>
    </w:p>
    <w:p w:rsidR="00667A30" w:rsidRPr="00667A30" w:rsidRDefault="00667A30" w:rsidP="00667A30">
      <w:pPr>
        <w:spacing w:after="0" w:line="240" w:lineRule="auto"/>
        <w:jc w:val="center"/>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о порядке организации и проведения открытого аукциона </w:t>
      </w:r>
    </w:p>
    <w:p w:rsidR="00667A30" w:rsidRPr="00667A30" w:rsidRDefault="00667A30" w:rsidP="00667A30">
      <w:pPr>
        <w:spacing w:after="0" w:line="240" w:lineRule="auto"/>
        <w:jc w:val="center"/>
        <w:rPr>
          <w:rFonts w:ascii="Times New Roman" w:eastAsia="Times New Roman" w:hAnsi="Times New Roman" w:cs="Times New Roman"/>
          <w:sz w:val="28"/>
          <w:szCs w:val="28"/>
          <w:lang w:eastAsia="ru-RU"/>
        </w:rPr>
      </w:pPr>
      <w:r w:rsidRPr="00667A30">
        <w:rPr>
          <w:rFonts w:ascii="Times New Roman" w:eastAsia="Calibri" w:hAnsi="Times New Roman" w:cs="Times New Roman"/>
          <w:sz w:val="28"/>
          <w:szCs w:val="28"/>
        </w:rPr>
        <w:t xml:space="preserve">в электронной форме на право размещения нестационарных торговых объектов на территории муниципального образования </w:t>
      </w:r>
      <w:proofErr w:type="spellStart"/>
      <w:r w:rsidRPr="00667A30">
        <w:rPr>
          <w:rFonts w:ascii="Times New Roman" w:eastAsia="Calibri" w:hAnsi="Times New Roman" w:cs="Times New Roman"/>
          <w:sz w:val="28"/>
          <w:szCs w:val="28"/>
        </w:rPr>
        <w:t>Выселковский</w:t>
      </w:r>
      <w:proofErr w:type="spellEnd"/>
      <w:r w:rsidRPr="00667A30">
        <w:rPr>
          <w:rFonts w:ascii="Times New Roman" w:eastAsia="Calibri" w:hAnsi="Times New Roman" w:cs="Times New Roman"/>
          <w:sz w:val="28"/>
          <w:szCs w:val="28"/>
        </w:rPr>
        <w:t xml:space="preserve"> район </w:t>
      </w:r>
    </w:p>
    <w:p w:rsidR="00667A30" w:rsidRPr="00667A30" w:rsidRDefault="00667A30" w:rsidP="00667A30">
      <w:pPr>
        <w:spacing w:after="0" w:line="240" w:lineRule="auto"/>
        <w:jc w:val="center"/>
        <w:rPr>
          <w:rFonts w:ascii="Times New Roman" w:eastAsia="Times New Roman" w:hAnsi="Times New Roman" w:cs="Times New Roman"/>
          <w:sz w:val="28"/>
          <w:szCs w:val="28"/>
          <w:lang w:eastAsia="ru-RU"/>
        </w:rPr>
      </w:pPr>
    </w:p>
    <w:p w:rsidR="00667A30" w:rsidRPr="00667A30" w:rsidRDefault="00667A30" w:rsidP="00667A30">
      <w:pPr>
        <w:spacing w:after="0" w:line="240" w:lineRule="auto"/>
        <w:ind w:firstLine="709"/>
        <w:jc w:val="center"/>
        <w:rPr>
          <w:rFonts w:ascii="Times New Roman" w:eastAsia="Calibri" w:hAnsi="Times New Roman" w:cs="Times New Roman"/>
          <w:sz w:val="28"/>
          <w:szCs w:val="28"/>
        </w:rPr>
      </w:pPr>
      <w:r w:rsidRPr="00667A30">
        <w:rPr>
          <w:rFonts w:ascii="Times New Roman" w:eastAsia="Calibri" w:hAnsi="Times New Roman" w:cs="Times New Roman"/>
          <w:sz w:val="28"/>
          <w:szCs w:val="28"/>
        </w:rPr>
        <w:t>1. Общие положения</w:t>
      </w:r>
    </w:p>
    <w:p w:rsidR="00667A30" w:rsidRPr="00667A30" w:rsidRDefault="00667A30" w:rsidP="00667A30">
      <w:pPr>
        <w:spacing w:after="0" w:line="240" w:lineRule="auto"/>
        <w:ind w:firstLine="709"/>
        <w:jc w:val="center"/>
        <w:rPr>
          <w:rFonts w:ascii="Times New Roman" w:eastAsia="Calibri" w:hAnsi="Times New Roman" w:cs="Times New Roman"/>
          <w:sz w:val="28"/>
          <w:szCs w:val="28"/>
        </w:rPr>
      </w:pP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1.1. </w:t>
      </w:r>
      <w:proofErr w:type="gramStart"/>
      <w:r w:rsidRPr="00667A30">
        <w:rPr>
          <w:rFonts w:ascii="Times New Roman" w:eastAsia="Calibri" w:hAnsi="Times New Roman" w:cs="Times New Roman"/>
          <w:sz w:val="28"/>
          <w:szCs w:val="28"/>
        </w:rPr>
        <w:t xml:space="preserve">Настоящее положение об организации и проведении открытого аукциона в электронной форме на право размещения нестационарного торгового объекта на территории муниципального образования </w:t>
      </w:r>
      <w:proofErr w:type="spellStart"/>
      <w:r w:rsidRPr="00667A30">
        <w:rPr>
          <w:rFonts w:ascii="Times New Roman" w:eastAsia="Calibri" w:hAnsi="Times New Roman" w:cs="Times New Roman"/>
          <w:sz w:val="28"/>
          <w:szCs w:val="28"/>
        </w:rPr>
        <w:t>Выселковский</w:t>
      </w:r>
      <w:proofErr w:type="spellEnd"/>
      <w:r w:rsidRPr="00667A30">
        <w:rPr>
          <w:rFonts w:ascii="Times New Roman" w:eastAsia="Calibri" w:hAnsi="Times New Roman" w:cs="Times New Roman"/>
          <w:sz w:val="28"/>
          <w:szCs w:val="28"/>
        </w:rPr>
        <w:t xml:space="preserve"> район (далее – Положение) определяет порядок организации и проведения открытого аукциона в электронной форме на право размещения нестационарного торгового объекта (далее – электронный аукцион) на земельном участке, в здании, строении, сооружении, находящихся в муниципальной собственности, а также на земельном участке</w:t>
      </w:r>
      <w:proofErr w:type="gramEnd"/>
      <w:r w:rsidRPr="00667A30">
        <w:rPr>
          <w:rFonts w:ascii="Times New Roman" w:eastAsia="Calibri" w:hAnsi="Times New Roman" w:cs="Times New Roman"/>
          <w:sz w:val="28"/>
          <w:szCs w:val="28"/>
        </w:rPr>
        <w:t xml:space="preserve">, государственная </w:t>
      </w:r>
      <w:proofErr w:type="gramStart"/>
      <w:r w:rsidRPr="00667A30">
        <w:rPr>
          <w:rFonts w:ascii="Times New Roman" w:eastAsia="Calibri" w:hAnsi="Times New Roman" w:cs="Times New Roman"/>
          <w:sz w:val="28"/>
          <w:szCs w:val="28"/>
        </w:rPr>
        <w:t>собственность</w:t>
      </w:r>
      <w:proofErr w:type="gramEnd"/>
      <w:r w:rsidRPr="00667A30">
        <w:rPr>
          <w:rFonts w:ascii="Times New Roman" w:eastAsia="Calibri" w:hAnsi="Times New Roman" w:cs="Times New Roman"/>
          <w:sz w:val="28"/>
          <w:szCs w:val="28"/>
        </w:rPr>
        <w:t xml:space="preserve"> на который не разграничена, находящемся на территории муниципального образования </w:t>
      </w:r>
      <w:proofErr w:type="spellStart"/>
      <w:r w:rsidRPr="00667A30">
        <w:rPr>
          <w:rFonts w:ascii="Times New Roman" w:eastAsia="Calibri" w:hAnsi="Times New Roman" w:cs="Times New Roman"/>
          <w:sz w:val="28"/>
          <w:szCs w:val="28"/>
        </w:rPr>
        <w:t>Выселковский</w:t>
      </w:r>
      <w:proofErr w:type="spellEnd"/>
      <w:r w:rsidRPr="00667A30">
        <w:rPr>
          <w:rFonts w:ascii="Times New Roman" w:eastAsia="Calibri" w:hAnsi="Times New Roman" w:cs="Times New Roman"/>
          <w:sz w:val="28"/>
          <w:szCs w:val="28"/>
        </w:rPr>
        <w:t xml:space="preserve"> район.</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Положение не распространяется на отношения, связанные </w:t>
      </w:r>
      <w:proofErr w:type="gramStart"/>
      <w:r w:rsidRPr="00667A30">
        <w:rPr>
          <w:rFonts w:ascii="Times New Roman" w:eastAsia="Calibri" w:hAnsi="Times New Roman" w:cs="Times New Roman"/>
          <w:sz w:val="28"/>
          <w:szCs w:val="28"/>
        </w:rPr>
        <w:t>с</w:t>
      </w:r>
      <w:proofErr w:type="gramEnd"/>
      <w:r w:rsidRPr="00667A30">
        <w:rPr>
          <w:rFonts w:ascii="Times New Roman" w:eastAsia="Calibri" w:hAnsi="Times New Roman" w:cs="Times New Roman"/>
          <w:sz w:val="28"/>
          <w:szCs w:val="28"/>
        </w:rPr>
        <w:t>:</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размещением объектов, функционирующих во время проведения праздничных (торжественных) мероприятий, имеющих краткосрочный характер;</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предоставлением права на размещение НТО крестьянским (фермерским) хозяйствам, сельскохозяйственным потребительским кооперативам.</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1.2. </w:t>
      </w:r>
      <w:proofErr w:type="gramStart"/>
      <w:r w:rsidRPr="00667A30">
        <w:rPr>
          <w:rFonts w:ascii="Times New Roman" w:eastAsia="Calibri" w:hAnsi="Times New Roman" w:cs="Times New Roman"/>
          <w:sz w:val="28"/>
          <w:szCs w:val="28"/>
        </w:rPr>
        <w:t>Положение разработано в соответствии с Гражданским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26 июля 2006 года № 135-ФЗ «О защите конкуренции», от 28 декабря 2009 года  № 381-ФЗ «Об основах государственного регулирования торговой деятельности в Российской Федерации», Приказом Федеральной Антимонопольной службы от 21 марта 2023 года  № 147</w:t>
      </w:r>
      <w:proofErr w:type="gramEnd"/>
      <w:r w:rsidRPr="00667A30">
        <w:rPr>
          <w:rFonts w:ascii="Times New Roman" w:eastAsia="Calibri" w:hAnsi="Times New Roman" w:cs="Times New Roman"/>
          <w:sz w:val="28"/>
          <w:szCs w:val="28"/>
        </w:rPr>
        <w:t xml:space="preserve">/23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667A30" w:rsidRPr="00667A30" w:rsidRDefault="00667A30" w:rsidP="00667A30">
      <w:pPr>
        <w:tabs>
          <w:tab w:val="left" w:pos="1134"/>
        </w:tabs>
        <w:spacing w:after="0" w:line="240" w:lineRule="auto"/>
        <w:ind w:firstLine="709"/>
        <w:contextualSpacing/>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1.3. Основными целями проведения аукционов являются:</w:t>
      </w:r>
    </w:p>
    <w:p w:rsidR="00667A30" w:rsidRPr="00667A30" w:rsidRDefault="00667A30" w:rsidP="00667A30">
      <w:pPr>
        <w:numPr>
          <w:ilvl w:val="0"/>
          <w:numId w:val="1"/>
        </w:numPr>
        <w:tabs>
          <w:tab w:val="left" w:pos="0"/>
          <w:tab w:val="left" w:pos="851"/>
        </w:tabs>
        <w:spacing w:after="0" w:line="240" w:lineRule="auto"/>
        <w:ind w:left="0" w:firstLine="709"/>
        <w:contextualSpacing/>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lastRenderedPageBreak/>
        <w:t xml:space="preserve"> создание условий для обеспечения жителей муниципального образования </w:t>
      </w:r>
      <w:proofErr w:type="spellStart"/>
      <w:r w:rsidRPr="00667A30">
        <w:rPr>
          <w:rFonts w:ascii="Times New Roman" w:eastAsia="Calibri" w:hAnsi="Times New Roman" w:cs="Times New Roman"/>
          <w:sz w:val="28"/>
          <w:szCs w:val="28"/>
        </w:rPr>
        <w:t>Выселковский</w:t>
      </w:r>
      <w:proofErr w:type="spellEnd"/>
      <w:r w:rsidRPr="00667A30">
        <w:rPr>
          <w:rFonts w:ascii="Times New Roman" w:eastAsia="Calibri" w:hAnsi="Times New Roman" w:cs="Times New Roman"/>
          <w:sz w:val="28"/>
          <w:szCs w:val="28"/>
        </w:rPr>
        <w:t xml:space="preserve"> район услугами торговли;</w:t>
      </w:r>
    </w:p>
    <w:p w:rsidR="00667A30" w:rsidRPr="00667A30" w:rsidRDefault="00667A30" w:rsidP="00667A30">
      <w:pPr>
        <w:numPr>
          <w:ilvl w:val="0"/>
          <w:numId w:val="1"/>
        </w:numPr>
        <w:tabs>
          <w:tab w:val="left" w:pos="851"/>
          <w:tab w:val="left" w:pos="993"/>
        </w:tabs>
        <w:spacing w:after="0" w:line="240" w:lineRule="auto"/>
        <w:ind w:left="0" w:firstLine="709"/>
        <w:contextualSpacing/>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установка и эксплуатация нестационарных торговых объектов на территории муниципального образования </w:t>
      </w:r>
      <w:proofErr w:type="spellStart"/>
      <w:r w:rsidRPr="00667A30">
        <w:rPr>
          <w:rFonts w:ascii="Times New Roman" w:eastAsia="Calibri" w:hAnsi="Times New Roman" w:cs="Times New Roman"/>
          <w:sz w:val="28"/>
          <w:szCs w:val="28"/>
        </w:rPr>
        <w:t>Выселковский</w:t>
      </w:r>
      <w:proofErr w:type="spellEnd"/>
      <w:r w:rsidRPr="00667A30">
        <w:rPr>
          <w:rFonts w:ascii="Times New Roman" w:eastAsia="Calibri" w:hAnsi="Times New Roman" w:cs="Times New Roman"/>
          <w:sz w:val="28"/>
          <w:szCs w:val="28"/>
        </w:rPr>
        <w:t xml:space="preserve"> район </w:t>
      </w:r>
      <w:r w:rsidRPr="00667A30">
        <w:rPr>
          <w:rFonts w:ascii="Times New Roman" w:eastAsia="Times New Roman" w:hAnsi="Times New Roman" w:cs="Times New Roman"/>
          <w:sz w:val="28"/>
          <w:szCs w:val="28"/>
          <w:lang w:eastAsia="ru-RU"/>
        </w:rPr>
        <w:t>в зданиях, строениях, сооружениях и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w:t>
      </w:r>
      <w:r w:rsidRPr="00667A30">
        <w:rPr>
          <w:rFonts w:ascii="Times New Roman" w:eastAsia="Calibri" w:hAnsi="Times New Roman" w:cs="Times New Roman"/>
          <w:sz w:val="28"/>
          <w:szCs w:val="28"/>
        </w:rPr>
        <w:t>;</w:t>
      </w:r>
    </w:p>
    <w:p w:rsidR="00667A30" w:rsidRPr="00667A30" w:rsidRDefault="00667A30" w:rsidP="00667A30">
      <w:pPr>
        <w:numPr>
          <w:ilvl w:val="0"/>
          <w:numId w:val="1"/>
        </w:numPr>
        <w:tabs>
          <w:tab w:val="left" w:pos="851"/>
          <w:tab w:val="left" w:pos="993"/>
        </w:tabs>
        <w:spacing w:after="0" w:line="240" w:lineRule="auto"/>
        <w:ind w:left="0" w:firstLine="709"/>
        <w:contextualSpacing/>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создание равных условий и возможностей для участников аукциона на право заключения договора на размещение нестационарных торговых объектов на территории муниципального образования  </w:t>
      </w:r>
      <w:proofErr w:type="spellStart"/>
      <w:r w:rsidRPr="00667A30">
        <w:rPr>
          <w:rFonts w:ascii="Times New Roman" w:eastAsia="Calibri" w:hAnsi="Times New Roman" w:cs="Times New Roman"/>
          <w:sz w:val="28"/>
          <w:szCs w:val="28"/>
        </w:rPr>
        <w:t>Выселковский</w:t>
      </w:r>
      <w:proofErr w:type="spellEnd"/>
      <w:r w:rsidRPr="00667A30">
        <w:rPr>
          <w:rFonts w:ascii="Times New Roman" w:eastAsia="Calibri" w:hAnsi="Times New Roman" w:cs="Times New Roman"/>
          <w:sz w:val="28"/>
          <w:szCs w:val="28"/>
        </w:rPr>
        <w:t xml:space="preserve"> район </w:t>
      </w:r>
      <w:r w:rsidRPr="00667A30">
        <w:rPr>
          <w:rFonts w:ascii="Times New Roman" w:eastAsia="Times New Roman" w:hAnsi="Times New Roman" w:cs="Times New Roman"/>
          <w:sz w:val="28"/>
          <w:szCs w:val="28"/>
          <w:lang w:eastAsia="ru-RU"/>
        </w:rPr>
        <w:t>в зданиях, строениях, сооружениях и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w:t>
      </w:r>
      <w:r w:rsidRPr="00667A30">
        <w:rPr>
          <w:rFonts w:ascii="Times New Roman" w:eastAsia="Calibri" w:hAnsi="Times New Roman" w:cs="Times New Roman"/>
          <w:sz w:val="28"/>
          <w:szCs w:val="28"/>
        </w:rPr>
        <w:t>;</w:t>
      </w:r>
    </w:p>
    <w:p w:rsidR="00667A30" w:rsidRPr="00667A30" w:rsidRDefault="00667A30" w:rsidP="00667A30">
      <w:pPr>
        <w:numPr>
          <w:ilvl w:val="0"/>
          <w:numId w:val="1"/>
        </w:numPr>
        <w:tabs>
          <w:tab w:val="left" w:pos="851"/>
          <w:tab w:val="left" w:pos="993"/>
        </w:tabs>
        <w:spacing w:after="0" w:line="240" w:lineRule="auto"/>
        <w:ind w:left="0" w:firstLine="709"/>
        <w:contextualSpacing/>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оптимизация установки и эксплуатации нестационарных торговых объектов на территории муниципального образования </w:t>
      </w:r>
      <w:proofErr w:type="spellStart"/>
      <w:r w:rsidRPr="00667A30">
        <w:rPr>
          <w:rFonts w:ascii="Times New Roman" w:eastAsia="Calibri" w:hAnsi="Times New Roman" w:cs="Times New Roman"/>
          <w:sz w:val="28"/>
          <w:szCs w:val="28"/>
        </w:rPr>
        <w:t>Выселковский</w:t>
      </w:r>
      <w:proofErr w:type="spellEnd"/>
      <w:r w:rsidRPr="00667A30">
        <w:rPr>
          <w:rFonts w:ascii="Times New Roman" w:eastAsia="Calibri" w:hAnsi="Times New Roman" w:cs="Times New Roman"/>
          <w:sz w:val="28"/>
          <w:szCs w:val="28"/>
        </w:rPr>
        <w:t xml:space="preserve"> район </w:t>
      </w:r>
      <w:r w:rsidRPr="00667A30">
        <w:rPr>
          <w:rFonts w:ascii="Times New Roman" w:eastAsia="Times New Roman" w:hAnsi="Times New Roman" w:cs="Times New Roman"/>
          <w:sz w:val="28"/>
          <w:szCs w:val="28"/>
          <w:lang w:eastAsia="ru-RU"/>
        </w:rPr>
        <w:t>в зданиях, строениях, сооружениях и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w:t>
      </w:r>
      <w:r w:rsidRPr="00667A30">
        <w:rPr>
          <w:rFonts w:ascii="Times New Roman" w:eastAsia="Calibri" w:hAnsi="Times New Roman" w:cs="Times New Roman"/>
          <w:sz w:val="28"/>
          <w:szCs w:val="28"/>
        </w:rPr>
        <w:t>, повышение уровня дизайнерских и конструктивных решений, формирование единого архитектурного облика территории.</w:t>
      </w:r>
    </w:p>
    <w:p w:rsidR="00667A30" w:rsidRPr="00667A30" w:rsidRDefault="00667A30" w:rsidP="00667A30">
      <w:pPr>
        <w:tabs>
          <w:tab w:val="left" w:pos="1134"/>
        </w:tabs>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1.4.Основными принципами проведения аукционов являются: единство требований для всех участников, открытость и доступность информации о проведении торгов, гласность и состязательность при проведении торгов.</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1.5. В проводимом в соответствии с настоящим Положением электронном аукционе может участвовать любое юридическое лицо независимо от организационно-правовой формы, формы собственности, места нахождения, а также места происхождения капитала, любой индивидуальный предприниматель, любое физическое лицо, не являющееся индивидуальным предпринимателем и применяющее специальный налоговый режим «Налог на профессиональный доход».</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1.6.</w:t>
      </w:r>
      <w:r w:rsidRPr="00667A30">
        <w:rPr>
          <w:rFonts w:ascii="Times New Roman" w:eastAsia="Calibri" w:hAnsi="Times New Roman" w:cs="Times New Roman"/>
          <w:sz w:val="28"/>
          <w:szCs w:val="28"/>
        </w:rPr>
        <w:tab/>
        <w:t xml:space="preserve">Решение о проведении торгов в целях заключения договора на размещение нестационарного торгового объекта оформляется в виде правового акта администрации муниципального образования </w:t>
      </w:r>
      <w:proofErr w:type="spellStart"/>
      <w:r w:rsidRPr="00667A30">
        <w:rPr>
          <w:rFonts w:ascii="Times New Roman" w:eastAsia="Calibri" w:hAnsi="Times New Roman" w:cs="Times New Roman"/>
          <w:sz w:val="28"/>
          <w:szCs w:val="28"/>
        </w:rPr>
        <w:t>Выселковский</w:t>
      </w:r>
      <w:proofErr w:type="spellEnd"/>
      <w:r w:rsidRPr="00667A30">
        <w:rPr>
          <w:rFonts w:ascii="Times New Roman" w:eastAsia="Calibri" w:hAnsi="Times New Roman" w:cs="Times New Roman"/>
          <w:sz w:val="28"/>
          <w:szCs w:val="28"/>
        </w:rPr>
        <w:t xml:space="preserve"> район. В данном правовом акте указываются следующие данные: предмет торгов; местоположение нестационарных торговых объектов; начальная цена предмета торгов, определяемая на основании отчета независимого эксперта, подготовленного в соответствии с Федеральным законом от 29 июля 1998 года №135-ФЗ «Об оценочной деятельности в Российской Федерации»; </w:t>
      </w:r>
      <w:proofErr w:type="gramStart"/>
      <w:r w:rsidRPr="00667A30">
        <w:rPr>
          <w:rFonts w:ascii="Times New Roman" w:eastAsia="Calibri" w:hAnsi="Times New Roman" w:cs="Times New Roman"/>
          <w:sz w:val="28"/>
          <w:szCs w:val="28"/>
        </w:rPr>
        <w:t>величину повышения начальной цены предмета торгов («шаг аукциона» устанавливается в размере 5 процентов начальной цены на право заключения договора, указанной в извещении о проведении аукциона), а также размер задатка, определяемый в размере  10 процентов от начальной цены предмета торгов, срок действия договора на размещение нестационарных торговых объектов, срок, в течение которого должен быть подписан договор.</w:t>
      </w:r>
      <w:proofErr w:type="gramEnd"/>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proofErr w:type="gramStart"/>
      <w:r w:rsidRPr="00667A30">
        <w:rPr>
          <w:rFonts w:ascii="Times New Roman" w:eastAsia="Calibri" w:hAnsi="Times New Roman" w:cs="Times New Roman"/>
          <w:sz w:val="28"/>
          <w:szCs w:val="28"/>
        </w:rPr>
        <w:t xml:space="preserve">1.7.Предметом аукциона является право на заключение договора на установку и эксплуатацию нестационарного торгового объекта на территории муниципального образования </w:t>
      </w:r>
      <w:proofErr w:type="spellStart"/>
      <w:r w:rsidRPr="00667A30">
        <w:rPr>
          <w:rFonts w:ascii="Times New Roman" w:eastAsia="Calibri" w:hAnsi="Times New Roman" w:cs="Times New Roman"/>
          <w:sz w:val="28"/>
          <w:szCs w:val="28"/>
        </w:rPr>
        <w:t>Выселковский</w:t>
      </w:r>
      <w:proofErr w:type="spellEnd"/>
      <w:r w:rsidRPr="00667A30">
        <w:rPr>
          <w:rFonts w:ascii="Times New Roman" w:eastAsia="Calibri" w:hAnsi="Times New Roman" w:cs="Times New Roman"/>
          <w:sz w:val="28"/>
          <w:szCs w:val="28"/>
        </w:rPr>
        <w:t xml:space="preserve"> район в зданиях, строениях, </w:t>
      </w:r>
      <w:r w:rsidRPr="00667A30">
        <w:rPr>
          <w:rFonts w:ascii="Times New Roman" w:eastAsia="Calibri" w:hAnsi="Times New Roman" w:cs="Times New Roman"/>
          <w:sz w:val="28"/>
          <w:szCs w:val="28"/>
        </w:rPr>
        <w:lastRenderedPageBreak/>
        <w:t>сооружениях и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(далее – договор на размещение нестационарного торгового объекта).</w:t>
      </w:r>
      <w:proofErr w:type="gramEnd"/>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proofErr w:type="gramStart"/>
      <w:r w:rsidRPr="00667A30">
        <w:rPr>
          <w:rFonts w:ascii="Times New Roman" w:eastAsia="Calibri" w:hAnsi="Times New Roman" w:cs="Times New Roman"/>
          <w:sz w:val="28"/>
          <w:szCs w:val="28"/>
        </w:rPr>
        <w:t xml:space="preserve">Торги на право заключения договора на размещение нестационарного торгового объекта проводятся уполномоченным органом администрации муниципального образования </w:t>
      </w:r>
      <w:proofErr w:type="spellStart"/>
      <w:r w:rsidRPr="00667A30">
        <w:rPr>
          <w:rFonts w:ascii="Times New Roman" w:eastAsia="Calibri" w:hAnsi="Times New Roman" w:cs="Times New Roman"/>
          <w:sz w:val="28"/>
          <w:szCs w:val="28"/>
        </w:rPr>
        <w:t>Выселковский</w:t>
      </w:r>
      <w:proofErr w:type="spellEnd"/>
      <w:r w:rsidRPr="00667A30">
        <w:rPr>
          <w:rFonts w:ascii="Times New Roman" w:eastAsia="Calibri" w:hAnsi="Times New Roman" w:cs="Times New Roman"/>
          <w:sz w:val="28"/>
          <w:szCs w:val="28"/>
        </w:rPr>
        <w:t xml:space="preserve"> район после утверждения в соответствии с пунктом 3 статьи 10 Федерального закона от 28 декабря 2009 г. № 381-ФЗ «Об основах государственного регулирования торговой деятельности в Российской Федерации» схем размещения нестационарных торговых объектов, только в отношении нестационарных торговых объектов, указанных в данных схемах.</w:t>
      </w:r>
      <w:proofErr w:type="gramEnd"/>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1.8. Основные понятия и определения, используемые в настоящем Положении:</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proofErr w:type="gramStart"/>
      <w:r w:rsidRPr="00667A30">
        <w:rPr>
          <w:rFonts w:ascii="Times New Roman" w:eastAsia="Calibri" w:hAnsi="Times New Roman" w:cs="Times New Roman"/>
          <w:sz w:val="28"/>
          <w:szCs w:val="28"/>
        </w:rPr>
        <w:t xml:space="preserve">1) открытый аукцион в электронной форме (электронный аукцион) – форма торгов, победителем которых признается участник электронного аукциона, предложивший наиболее высокую цену договора (лота) и заявка которого соответствует требованиям, установленным в извещении о проведении открытого аукциона в электронной форме на право размещения нестационарного торгового объекта на территории муниципального образования </w:t>
      </w:r>
      <w:proofErr w:type="spellStart"/>
      <w:r w:rsidRPr="00667A30">
        <w:rPr>
          <w:rFonts w:ascii="Times New Roman" w:eastAsia="Calibri" w:hAnsi="Times New Roman" w:cs="Times New Roman"/>
          <w:sz w:val="28"/>
          <w:szCs w:val="28"/>
        </w:rPr>
        <w:t>Выселковский</w:t>
      </w:r>
      <w:proofErr w:type="spellEnd"/>
      <w:r w:rsidRPr="00667A30">
        <w:rPr>
          <w:rFonts w:ascii="Times New Roman" w:eastAsia="Calibri" w:hAnsi="Times New Roman" w:cs="Times New Roman"/>
          <w:sz w:val="28"/>
          <w:szCs w:val="28"/>
        </w:rPr>
        <w:t xml:space="preserve"> район (далее – Извещение);</w:t>
      </w:r>
      <w:proofErr w:type="gramEnd"/>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2) аукционная комиссия – комиссия, создаваемая организатором электронного аукциона в целях обеспечения организации и проведения электронного аукциона;</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3) организатор электронного аукциона – Администрация муниципального образования </w:t>
      </w:r>
      <w:proofErr w:type="spellStart"/>
      <w:r w:rsidRPr="00667A30">
        <w:rPr>
          <w:rFonts w:ascii="Times New Roman" w:eastAsia="Calibri" w:hAnsi="Times New Roman" w:cs="Times New Roman"/>
          <w:sz w:val="28"/>
          <w:szCs w:val="28"/>
        </w:rPr>
        <w:t>Выселковский</w:t>
      </w:r>
      <w:proofErr w:type="spellEnd"/>
      <w:r w:rsidRPr="00667A30">
        <w:rPr>
          <w:rFonts w:ascii="Times New Roman" w:eastAsia="Calibri" w:hAnsi="Times New Roman" w:cs="Times New Roman"/>
          <w:sz w:val="28"/>
          <w:szCs w:val="28"/>
        </w:rPr>
        <w:t xml:space="preserve"> район;</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proofErr w:type="gramStart"/>
      <w:r w:rsidRPr="00667A30">
        <w:rPr>
          <w:rFonts w:ascii="Times New Roman" w:eastAsia="Calibri" w:hAnsi="Times New Roman" w:cs="Times New Roman"/>
          <w:sz w:val="28"/>
          <w:szCs w:val="28"/>
        </w:rPr>
        <w:t>4) 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ее функционирование, включенное в перечень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5) заявка на участие в электронном аукционе (далее – заявка) – сведения и документы, представленные заявителем в электронной форме для участия в электронном аукционе;</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proofErr w:type="gramStart"/>
      <w:r w:rsidRPr="00667A30">
        <w:rPr>
          <w:rFonts w:ascii="Times New Roman" w:eastAsia="Calibri" w:hAnsi="Times New Roman" w:cs="Times New Roman"/>
          <w:sz w:val="28"/>
          <w:szCs w:val="28"/>
        </w:rPr>
        <w:t>6) участник электронного аукциона – любое юридическое лицо независимо от организационно-правовой формы, формы собственности, места нахождения, места происхождения капитала, любой индивидуальный предприниматель, любое физическое лицо, не являющееся индивидуальным предпринимателем и применяющее специальный налоговый режим «Налог на профессиональный доход», подавшие заявку на участие в электронном аукционе, допущенный аукционной комиссией к участию в электронном аукционе, заявка которого соответствует требованиям Извещения;</w:t>
      </w:r>
      <w:proofErr w:type="gramEnd"/>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7) заявитель – заинтересованное в участии в электронном аукционе лицо, подавшее заявку на участие в таком аукционе;</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lastRenderedPageBreak/>
        <w:t xml:space="preserve">8) единственный участник электронного аукциона – только один участник, заявка на </w:t>
      </w:r>
      <w:proofErr w:type="gramStart"/>
      <w:r w:rsidRPr="00667A30">
        <w:rPr>
          <w:rFonts w:ascii="Times New Roman" w:eastAsia="Calibri" w:hAnsi="Times New Roman" w:cs="Times New Roman"/>
          <w:sz w:val="28"/>
          <w:szCs w:val="28"/>
        </w:rPr>
        <w:t>участие</w:t>
      </w:r>
      <w:proofErr w:type="gramEnd"/>
      <w:r w:rsidRPr="00667A30">
        <w:rPr>
          <w:rFonts w:ascii="Times New Roman" w:eastAsia="Calibri" w:hAnsi="Times New Roman" w:cs="Times New Roman"/>
          <w:sz w:val="28"/>
          <w:szCs w:val="28"/>
        </w:rPr>
        <w:t xml:space="preserve"> в электронном аукционе которого признана соответствующей требованиям Извещения;</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9) победитель электронного аукциона – участник электронного аукциона, предложивший наиболее высокую цену договора (лота);</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10) начальная (минимальная) цена договора (лота) – определенный организатором электронного аукциона размер начальной (минимальной) платы за размещение нестационарного торгового объекта;</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11) «шаг аукциона» – величина повышения начальной (минимальной) цены договора (лота);</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12) цена договора (лота) – размер платы за размещение нестационарного торгового объекта, определенный по результатам электронного аукциона;</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13) регламент электронной площадки – документ, определяющий процесс работы электронной площадки, ее использования и проведения на ней электронных аукционов;</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14) портал – государственная информационная система «Официальный сайт Российской Федерации в информационно-телекоммуникационной сети «Интернет» </w:t>
      </w:r>
      <w:hyperlink r:id="rId6" w:history="1">
        <w:r w:rsidRPr="00667A30">
          <w:rPr>
            <w:rFonts w:ascii="Times New Roman" w:eastAsia="Calibri" w:hAnsi="Times New Roman" w:cs="Times New Roman"/>
            <w:sz w:val="28"/>
            <w:szCs w:val="28"/>
            <w:lang w:val="en-US"/>
          </w:rPr>
          <w:t>www</w:t>
        </w:r>
        <w:r w:rsidRPr="00667A30">
          <w:rPr>
            <w:rFonts w:ascii="Times New Roman" w:eastAsia="Calibri" w:hAnsi="Times New Roman" w:cs="Times New Roman"/>
            <w:sz w:val="28"/>
            <w:szCs w:val="28"/>
          </w:rPr>
          <w:t>.</w:t>
        </w:r>
        <w:proofErr w:type="spellStart"/>
        <w:r w:rsidRPr="00667A30">
          <w:rPr>
            <w:rFonts w:ascii="Times New Roman" w:eastAsia="Calibri" w:hAnsi="Times New Roman" w:cs="Times New Roman"/>
            <w:sz w:val="28"/>
            <w:szCs w:val="28"/>
            <w:lang w:val="en-US"/>
          </w:rPr>
          <w:t>torgi</w:t>
        </w:r>
        <w:proofErr w:type="spellEnd"/>
        <w:r w:rsidRPr="00667A30">
          <w:rPr>
            <w:rFonts w:ascii="Times New Roman" w:eastAsia="Calibri" w:hAnsi="Times New Roman" w:cs="Times New Roman"/>
            <w:sz w:val="28"/>
            <w:szCs w:val="28"/>
          </w:rPr>
          <w:t>.</w:t>
        </w:r>
        <w:proofErr w:type="spellStart"/>
        <w:r w:rsidRPr="00667A30">
          <w:rPr>
            <w:rFonts w:ascii="Times New Roman" w:eastAsia="Calibri" w:hAnsi="Times New Roman" w:cs="Times New Roman"/>
            <w:sz w:val="28"/>
            <w:szCs w:val="28"/>
            <w:lang w:val="en-US"/>
          </w:rPr>
          <w:t>gov</w:t>
        </w:r>
        <w:proofErr w:type="spellEnd"/>
        <w:r w:rsidRPr="00667A30">
          <w:rPr>
            <w:rFonts w:ascii="Times New Roman" w:eastAsia="Calibri" w:hAnsi="Times New Roman" w:cs="Times New Roman"/>
            <w:sz w:val="28"/>
            <w:szCs w:val="28"/>
          </w:rPr>
          <w:t>.</w:t>
        </w:r>
        <w:proofErr w:type="spellStart"/>
        <w:r w:rsidRPr="00667A30">
          <w:rPr>
            <w:rFonts w:ascii="Times New Roman" w:eastAsia="Calibri" w:hAnsi="Times New Roman" w:cs="Times New Roman"/>
            <w:sz w:val="28"/>
            <w:szCs w:val="28"/>
            <w:lang w:val="en-US"/>
          </w:rPr>
          <w:t>ru</w:t>
        </w:r>
        <w:proofErr w:type="spellEnd"/>
      </w:hyperlink>
      <w:r w:rsidRPr="00667A30">
        <w:rPr>
          <w:rFonts w:ascii="Times New Roman" w:eastAsia="Calibri" w:hAnsi="Times New Roman" w:cs="Times New Roman"/>
          <w:sz w:val="28"/>
          <w:szCs w:val="28"/>
        </w:rPr>
        <w:t>, предназначенная для размещения информации о проведении конкурентных процедур.</w:t>
      </w:r>
    </w:p>
    <w:p w:rsidR="00667A30" w:rsidRPr="00667A30" w:rsidRDefault="00667A30" w:rsidP="00667A30">
      <w:pPr>
        <w:spacing w:after="0" w:line="240" w:lineRule="auto"/>
        <w:jc w:val="both"/>
        <w:rPr>
          <w:rFonts w:ascii="Times New Roman" w:eastAsia="Calibri" w:hAnsi="Times New Roman" w:cs="Times New Roman"/>
          <w:sz w:val="28"/>
          <w:szCs w:val="28"/>
        </w:rPr>
      </w:pPr>
    </w:p>
    <w:p w:rsidR="00667A30" w:rsidRPr="00667A30" w:rsidRDefault="00667A30" w:rsidP="00667A30">
      <w:pPr>
        <w:spacing w:after="0" w:line="240" w:lineRule="auto"/>
        <w:jc w:val="center"/>
        <w:rPr>
          <w:rFonts w:ascii="Times New Roman" w:eastAsia="Calibri" w:hAnsi="Times New Roman" w:cs="Times New Roman"/>
          <w:sz w:val="28"/>
          <w:szCs w:val="28"/>
        </w:rPr>
      </w:pPr>
      <w:r w:rsidRPr="00667A30">
        <w:rPr>
          <w:rFonts w:ascii="Times New Roman" w:eastAsia="Calibri" w:hAnsi="Times New Roman" w:cs="Times New Roman"/>
          <w:sz w:val="28"/>
          <w:szCs w:val="28"/>
        </w:rPr>
        <w:t>2. Функции организатора электронного аукциона</w:t>
      </w:r>
    </w:p>
    <w:p w:rsidR="00667A30" w:rsidRPr="00667A30" w:rsidRDefault="00667A30" w:rsidP="00667A30">
      <w:pPr>
        <w:spacing w:after="0" w:line="240" w:lineRule="auto"/>
        <w:jc w:val="center"/>
        <w:rPr>
          <w:rFonts w:ascii="Times New Roman" w:eastAsia="Calibri" w:hAnsi="Times New Roman" w:cs="Times New Roman"/>
          <w:sz w:val="28"/>
          <w:szCs w:val="28"/>
        </w:rPr>
      </w:pP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2.1. Организатором электронного аукциона является Администрация муниципального образования </w:t>
      </w:r>
      <w:proofErr w:type="spellStart"/>
      <w:r w:rsidRPr="00667A30">
        <w:rPr>
          <w:rFonts w:ascii="Times New Roman" w:eastAsia="Calibri" w:hAnsi="Times New Roman" w:cs="Times New Roman"/>
          <w:sz w:val="28"/>
          <w:szCs w:val="28"/>
        </w:rPr>
        <w:t>Выселковский</w:t>
      </w:r>
      <w:proofErr w:type="spellEnd"/>
      <w:r w:rsidRPr="00667A30">
        <w:rPr>
          <w:rFonts w:ascii="Times New Roman" w:eastAsia="Calibri" w:hAnsi="Times New Roman" w:cs="Times New Roman"/>
          <w:sz w:val="28"/>
          <w:szCs w:val="28"/>
        </w:rPr>
        <w:t xml:space="preserve"> район.</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2.2. Организатор электронного аукциона:</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 принимает решение о дате и месте проведения электронного аукциона;</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2) устанавливает перечень лотов, выставляемых на торги;</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3) устанавливает требование о внесении задатка</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4) устанавливает:</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порядок и сроки подачи заявок;</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дату начала рассмотрения заявок;</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дату окончания рассмотрения заявок;</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дату и время проведения электронного аукциона;</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«шаг аукциона»;</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требование о задатке, размер задатка, которое в равной мере распространяется на всех участников аукциона и указывается в извещении о проведен</w:t>
      </w:r>
      <w:proofErr w:type="gramStart"/>
      <w:r w:rsidRPr="00667A30">
        <w:rPr>
          <w:rFonts w:ascii="Times New Roman" w:eastAsia="Calibri" w:hAnsi="Times New Roman" w:cs="Times New Roman"/>
          <w:sz w:val="28"/>
          <w:szCs w:val="28"/>
        </w:rPr>
        <w:t>ии ау</w:t>
      </w:r>
      <w:proofErr w:type="gramEnd"/>
      <w:r w:rsidRPr="00667A30">
        <w:rPr>
          <w:rFonts w:ascii="Times New Roman" w:eastAsia="Calibri" w:hAnsi="Times New Roman" w:cs="Times New Roman"/>
          <w:sz w:val="28"/>
          <w:szCs w:val="28"/>
        </w:rPr>
        <w:t>кциона;</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4) утверждает Извещение, изменения в Извещение и Извещение об отказе от проведения электронного аукциона;</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5) обеспечивает размещение Извещений, указанных в подпункте 4 настоящего пункта, и иной информации, установленной настоящим Положением, на официальном сайте Российской Федерации для размещения информации о проведении торгов (</w:t>
      </w:r>
      <w:hyperlink r:id="rId7" w:history="1">
        <w:r w:rsidRPr="00667A30">
          <w:rPr>
            <w:rFonts w:ascii="Times New Roman" w:eastAsia="Calibri" w:hAnsi="Times New Roman" w:cs="Times New Roman"/>
            <w:sz w:val="28"/>
            <w:szCs w:val="28"/>
            <w:u w:val="single"/>
          </w:rPr>
          <w:t>www.torgi.gov.ru</w:t>
        </w:r>
      </w:hyperlink>
      <w:r w:rsidRPr="00667A30">
        <w:rPr>
          <w:rFonts w:ascii="Times New Roman" w:eastAsia="Calibri" w:hAnsi="Times New Roman" w:cs="Times New Roman"/>
          <w:sz w:val="28"/>
          <w:szCs w:val="28"/>
        </w:rPr>
        <w:t xml:space="preserve">) (далее – официальный сайт торгов), на сайте организатора электронного аукциона (далее – сайт организатора) </w:t>
      </w:r>
      <w:hyperlink r:id="rId8" w:history="1">
        <w:r w:rsidRPr="00667A30">
          <w:rPr>
            <w:rFonts w:ascii="Times New Roman" w:eastAsia="Calibri" w:hAnsi="Times New Roman" w:cs="Times New Roman"/>
            <w:sz w:val="28"/>
            <w:szCs w:val="28"/>
            <w:u w:val="single"/>
          </w:rPr>
          <w:t>www.viselki.net</w:t>
        </w:r>
      </w:hyperlink>
      <w:r w:rsidRPr="00667A30">
        <w:rPr>
          <w:rFonts w:ascii="Times New Roman" w:eastAsia="Calibri" w:hAnsi="Times New Roman" w:cs="Times New Roman"/>
          <w:sz w:val="28"/>
          <w:szCs w:val="28"/>
        </w:rPr>
        <w:t>.</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6) по письменным запросам претендентов разъясняет положения Извещения, если указанный запрос поступил к нему не позднее, чем за 5 </w:t>
      </w:r>
      <w:r w:rsidRPr="00667A30">
        <w:rPr>
          <w:rFonts w:ascii="Times New Roman" w:eastAsia="Calibri" w:hAnsi="Times New Roman" w:cs="Times New Roman"/>
          <w:sz w:val="28"/>
          <w:szCs w:val="28"/>
        </w:rPr>
        <w:lastRenderedPageBreak/>
        <w:t>рабочих дней до дня окончания подачи заявок на участие в аукционе, в порядке и сроки, предусмотренные Извещением;</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7) определяет электронную площадку, на которой будет проводиться электронный аукцион;</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8) принимает решение об отказе от проведения электронного аукциона;</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9) принимает решение о внесении изменений в Извещение;</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10) создает аукционную комиссию, определяет ее состав, назначает председателя, заместителя председателя и секретаря;</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11) обеспечивает осмотр места размещения нестационарного торгового объекта;</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12) осуществляет иные функции, предусмотренные настоящим Положением и Извещением.</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2.3. </w:t>
      </w:r>
      <w:proofErr w:type="gramStart"/>
      <w:r w:rsidRPr="00667A30">
        <w:rPr>
          <w:rFonts w:ascii="Times New Roman" w:eastAsia="Calibri" w:hAnsi="Times New Roman" w:cs="Times New Roman"/>
          <w:sz w:val="28"/>
          <w:szCs w:val="28"/>
        </w:rPr>
        <w:t>Организатор электронного аукциона вправе привлечь в порядке, установленном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юридическое лицо – специализированную организацию для выполнения отдельных функций по организации и проведению электронного аукциона, в том числе для разработки Извещения, размещения извещений и иной информации, установленной настоящим Положением, в</w:t>
      </w:r>
      <w:proofErr w:type="gramEnd"/>
      <w:r w:rsidRPr="00667A30">
        <w:rPr>
          <w:rFonts w:ascii="Times New Roman" w:eastAsia="Calibri" w:hAnsi="Times New Roman" w:cs="Times New Roman"/>
          <w:sz w:val="28"/>
          <w:szCs w:val="28"/>
        </w:rPr>
        <w:t xml:space="preserve"> </w:t>
      </w:r>
      <w:proofErr w:type="gramStart"/>
      <w:r w:rsidRPr="00667A30">
        <w:rPr>
          <w:rFonts w:ascii="Times New Roman" w:eastAsia="Calibri" w:hAnsi="Times New Roman" w:cs="Times New Roman"/>
          <w:sz w:val="28"/>
          <w:szCs w:val="28"/>
        </w:rPr>
        <w:t>соответствии</w:t>
      </w:r>
      <w:proofErr w:type="gramEnd"/>
      <w:r w:rsidRPr="00667A30">
        <w:rPr>
          <w:rFonts w:ascii="Times New Roman" w:eastAsia="Calibri" w:hAnsi="Times New Roman" w:cs="Times New Roman"/>
          <w:sz w:val="28"/>
          <w:szCs w:val="28"/>
        </w:rPr>
        <w:t xml:space="preserve"> с подпунктом 5 пункта 2.2. настоящего Положения, выполнения иных функций, связанных с обеспечением проведения электронного аукциона. При этом создание аукционной комиссии, определение начальной (минимальной) цены договора (лота), предмета и существенных условий договора, утверждение проекта договора и подписание договора осуществляются организатором электронного аукциона.</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Специализированная организация осуществляет функции организатора электронного аукциона. При этом права и обязанности возникают у организатора электронного аукциона.</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Специализированная организация не может быть участником электронного аукциона, при проведении которого эта организация осуществляет указанные функции.</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Финансирование расходов по привлечению специализированной организации осуществляется в пределах средств, предусмотренных в местном бюджете.</w:t>
      </w:r>
    </w:p>
    <w:p w:rsidR="00667A30" w:rsidRPr="00667A30" w:rsidRDefault="00667A30" w:rsidP="00667A30">
      <w:pPr>
        <w:spacing w:after="0" w:line="240" w:lineRule="auto"/>
        <w:jc w:val="both"/>
        <w:rPr>
          <w:rFonts w:ascii="Times New Roman" w:eastAsia="Calibri" w:hAnsi="Times New Roman" w:cs="Times New Roman"/>
          <w:sz w:val="28"/>
          <w:szCs w:val="28"/>
        </w:rPr>
      </w:pPr>
    </w:p>
    <w:p w:rsidR="00667A30" w:rsidRPr="00667A30" w:rsidRDefault="00667A30" w:rsidP="00667A30">
      <w:pPr>
        <w:spacing w:after="0" w:line="240" w:lineRule="auto"/>
        <w:jc w:val="center"/>
        <w:rPr>
          <w:rFonts w:ascii="Times New Roman" w:eastAsia="Calibri" w:hAnsi="Times New Roman" w:cs="Times New Roman"/>
          <w:sz w:val="28"/>
          <w:szCs w:val="28"/>
        </w:rPr>
      </w:pPr>
      <w:r w:rsidRPr="00667A30">
        <w:rPr>
          <w:rFonts w:ascii="Times New Roman" w:eastAsia="Calibri" w:hAnsi="Times New Roman" w:cs="Times New Roman"/>
          <w:sz w:val="28"/>
          <w:szCs w:val="28"/>
        </w:rPr>
        <w:t>3. Функц</w:t>
      </w:r>
      <w:proofErr w:type="gramStart"/>
      <w:r w:rsidRPr="00667A30">
        <w:rPr>
          <w:rFonts w:ascii="Times New Roman" w:eastAsia="Calibri" w:hAnsi="Times New Roman" w:cs="Times New Roman"/>
          <w:sz w:val="28"/>
          <w:szCs w:val="28"/>
        </w:rPr>
        <w:t>ии ау</w:t>
      </w:r>
      <w:proofErr w:type="gramEnd"/>
      <w:r w:rsidRPr="00667A30">
        <w:rPr>
          <w:rFonts w:ascii="Times New Roman" w:eastAsia="Calibri" w:hAnsi="Times New Roman" w:cs="Times New Roman"/>
          <w:sz w:val="28"/>
          <w:szCs w:val="28"/>
        </w:rPr>
        <w:t>кционной комиссии</w:t>
      </w:r>
    </w:p>
    <w:p w:rsidR="00667A30" w:rsidRPr="00667A30" w:rsidRDefault="00667A30" w:rsidP="00667A30">
      <w:pPr>
        <w:spacing w:after="0" w:line="240" w:lineRule="auto"/>
        <w:jc w:val="center"/>
        <w:rPr>
          <w:rFonts w:ascii="Times New Roman" w:eastAsia="Calibri" w:hAnsi="Times New Roman" w:cs="Times New Roman"/>
          <w:sz w:val="28"/>
          <w:szCs w:val="28"/>
        </w:rPr>
      </w:pP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3.1. Организатором электронного аукциона создается аукционная комиссия.</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3.2. Число членов аукционной комиссии должно быть не менее пяти человек.</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3.3. </w:t>
      </w:r>
      <w:proofErr w:type="gramStart"/>
      <w:r w:rsidRPr="00667A30">
        <w:rPr>
          <w:rFonts w:ascii="Times New Roman" w:eastAsia="Calibri" w:hAnsi="Times New Roman" w:cs="Times New Roman"/>
          <w:sz w:val="28"/>
          <w:szCs w:val="28"/>
        </w:rPr>
        <w:t xml:space="preserve">Членами аукционной комиссии не могут быть лица, лично заинтересованные в результатах конкурсов или аукционов, либо лица, аффилированные с заявителями, в том числе лица, состоящие в штате заявителей, либо лица, на которых заявители способны оказать влияние (в том числе лица, являющиеся членами органов управления, кредиторами заявителей), либо лица, состоящие в браке с руководителем заявителя, или </w:t>
      </w:r>
      <w:r w:rsidRPr="00667A30">
        <w:rPr>
          <w:rFonts w:ascii="Times New Roman" w:eastAsia="Calibri" w:hAnsi="Times New Roman" w:cs="Times New Roman"/>
          <w:sz w:val="28"/>
          <w:szCs w:val="28"/>
        </w:rPr>
        <w:lastRenderedPageBreak/>
        <w:t>являющиеся близкими родственниками (родственниками по прямой</w:t>
      </w:r>
      <w:proofErr w:type="gramEnd"/>
      <w:r w:rsidRPr="00667A30">
        <w:rPr>
          <w:rFonts w:ascii="Times New Roman" w:eastAsia="Calibri" w:hAnsi="Times New Roman" w:cs="Times New Roman"/>
          <w:sz w:val="28"/>
          <w:szCs w:val="28"/>
        </w:rPr>
        <w:t xml:space="preserve"> восходящей и нисходящей линии (родителями и детьми, дедушкой, бабушкой и внуками), полнородными и </w:t>
      </w:r>
      <w:proofErr w:type="spellStart"/>
      <w:r w:rsidRPr="00667A30">
        <w:rPr>
          <w:rFonts w:ascii="Times New Roman" w:eastAsia="Calibri" w:hAnsi="Times New Roman" w:cs="Times New Roman"/>
          <w:sz w:val="28"/>
          <w:szCs w:val="28"/>
        </w:rPr>
        <w:t>неполнородными</w:t>
      </w:r>
      <w:proofErr w:type="spellEnd"/>
      <w:r w:rsidRPr="00667A30">
        <w:rPr>
          <w:rFonts w:ascii="Times New Roman" w:eastAsia="Calibri" w:hAnsi="Times New Roman" w:cs="Times New Roman"/>
          <w:sz w:val="28"/>
          <w:szCs w:val="28"/>
        </w:rPr>
        <w:t xml:space="preserve"> (имеющими </w:t>
      </w:r>
      <w:proofErr w:type="gramStart"/>
      <w:r w:rsidRPr="00667A30">
        <w:rPr>
          <w:rFonts w:ascii="Times New Roman" w:eastAsia="Calibri" w:hAnsi="Times New Roman" w:cs="Times New Roman"/>
          <w:sz w:val="28"/>
          <w:szCs w:val="28"/>
        </w:rPr>
        <w:t>общих</w:t>
      </w:r>
      <w:proofErr w:type="gramEnd"/>
      <w:r w:rsidRPr="00667A30">
        <w:rPr>
          <w:rFonts w:ascii="Times New Roman" w:eastAsia="Calibri" w:hAnsi="Times New Roman" w:cs="Times New Roman"/>
          <w:sz w:val="28"/>
          <w:szCs w:val="28"/>
        </w:rPr>
        <w:t xml:space="preserve"> отца или мать) братьями и сестрами), усыновителями руководителя или усыновленными руководителем заявителя (если заявителем является юридическое лицо). Члены аукционной комиссии обязаны незамедлительно сообщить организатору торгов о возникновении указанных в настоящем пункте обстоятельств. В случае выявления в составе аукционной комиссии таких лиц решение об изменении состава комиссии принимается организатором аукциона в срок не позднее 1 рабочего дня со дня выявления указанного обстоятельства. </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3.4. Аукционная комиссия осуществляет:</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 рассмотрение заявок;</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2) принимает решение о допуске к участию в аукционе и признании заявителей участниками или об отказе в допуске заявителей к участию в аукционе, которое оформляется Протоколом рассмотрения заявок на участие в аукционе, подписываемым всеми присутствующими членами Аукционной комиссии;</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3) оформление протоколов в ходе проведения электронного аукциона;</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4) подведение итогов электронного аукциона и определение победителя электронного аукциона.</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3.5. Аукционная комиссия правомочна осуществлять функции, предусмотренные настоящим Положением, если на заседан</w:t>
      </w:r>
      <w:proofErr w:type="gramStart"/>
      <w:r w:rsidRPr="00667A30">
        <w:rPr>
          <w:rFonts w:ascii="Times New Roman" w:eastAsia="Calibri" w:hAnsi="Times New Roman" w:cs="Times New Roman"/>
          <w:sz w:val="28"/>
          <w:szCs w:val="28"/>
        </w:rPr>
        <w:t>ии ау</w:t>
      </w:r>
      <w:proofErr w:type="gramEnd"/>
      <w:r w:rsidRPr="00667A30">
        <w:rPr>
          <w:rFonts w:ascii="Times New Roman" w:eastAsia="Calibri" w:hAnsi="Times New Roman" w:cs="Times New Roman"/>
          <w:sz w:val="28"/>
          <w:szCs w:val="28"/>
        </w:rPr>
        <w:t>кционной комиссии присутствует не менее чем пятьдесят процентов от общего числа ее членов.</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3.6. Члены аукционной комиссии лично участвуют в заседаниях и подписывают протоколы аукционной комиссии.</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3.7. Решения аукционной комиссии принимаются открытым голосованием простым большинством голосов членов аукционной комиссии, присутствующих</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на заседании. Каждый член аукционной комиссии имеет один голос.</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3.8. Исключение и замена члена аукционной комиссии допускаются только по решению организатора электронного аукциона.</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3.9. Решения аукционной комиссии оформляются соответствующими протоколами.</w:t>
      </w:r>
    </w:p>
    <w:p w:rsidR="00667A30" w:rsidRPr="00667A30" w:rsidRDefault="00667A30" w:rsidP="00667A30">
      <w:pPr>
        <w:spacing w:after="0" w:line="240" w:lineRule="auto"/>
        <w:jc w:val="both"/>
        <w:rPr>
          <w:rFonts w:ascii="Times New Roman" w:eastAsia="Calibri" w:hAnsi="Times New Roman" w:cs="Times New Roman"/>
          <w:sz w:val="28"/>
          <w:szCs w:val="28"/>
        </w:rPr>
      </w:pPr>
    </w:p>
    <w:p w:rsidR="00667A30" w:rsidRPr="00667A30" w:rsidRDefault="00667A30" w:rsidP="00667A30">
      <w:pPr>
        <w:spacing w:after="0" w:line="240" w:lineRule="auto"/>
        <w:jc w:val="center"/>
        <w:rPr>
          <w:rFonts w:ascii="Times New Roman" w:eastAsia="Calibri" w:hAnsi="Times New Roman" w:cs="Times New Roman"/>
          <w:sz w:val="28"/>
          <w:szCs w:val="28"/>
        </w:rPr>
      </w:pPr>
      <w:r w:rsidRPr="00667A30">
        <w:rPr>
          <w:rFonts w:ascii="Times New Roman" w:eastAsia="Calibri" w:hAnsi="Times New Roman" w:cs="Times New Roman"/>
          <w:sz w:val="28"/>
          <w:szCs w:val="28"/>
        </w:rPr>
        <w:t>4. Функции оператора электронной площадки</w:t>
      </w:r>
    </w:p>
    <w:p w:rsidR="00667A30" w:rsidRPr="00667A30" w:rsidRDefault="00667A30" w:rsidP="00667A30">
      <w:pPr>
        <w:spacing w:after="0" w:line="240" w:lineRule="auto"/>
        <w:jc w:val="both"/>
        <w:rPr>
          <w:rFonts w:ascii="Times New Roman" w:eastAsia="Calibri" w:hAnsi="Times New Roman" w:cs="Times New Roman"/>
          <w:sz w:val="28"/>
          <w:szCs w:val="28"/>
        </w:rPr>
      </w:pP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4.1. Функции оператора электронной площадки определяются регламентом электронной площадки и настоящим Положением.</w:t>
      </w:r>
    </w:p>
    <w:p w:rsidR="00667A30" w:rsidRPr="00667A30" w:rsidRDefault="00667A30" w:rsidP="00667A30">
      <w:pPr>
        <w:spacing w:after="0" w:line="240" w:lineRule="auto"/>
        <w:jc w:val="both"/>
        <w:rPr>
          <w:rFonts w:ascii="Times New Roman" w:eastAsia="Calibri" w:hAnsi="Times New Roman" w:cs="Times New Roman"/>
          <w:sz w:val="28"/>
          <w:szCs w:val="28"/>
        </w:rPr>
      </w:pPr>
    </w:p>
    <w:p w:rsidR="00667A30" w:rsidRPr="00667A30" w:rsidRDefault="00667A30" w:rsidP="00667A30">
      <w:pPr>
        <w:spacing w:after="0" w:line="240" w:lineRule="auto"/>
        <w:jc w:val="center"/>
        <w:rPr>
          <w:rFonts w:ascii="Times New Roman" w:eastAsia="Calibri" w:hAnsi="Times New Roman" w:cs="Times New Roman"/>
          <w:sz w:val="28"/>
          <w:szCs w:val="28"/>
        </w:rPr>
      </w:pPr>
      <w:r w:rsidRPr="00667A30">
        <w:rPr>
          <w:rFonts w:ascii="Times New Roman" w:eastAsia="Calibri" w:hAnsi="Times New Roman" w:cs="Times New Roman"/>
          <w:sz w:val="28"/>
          <w:szCs w:val="28"/>
        </w:rPr>
        <w:t>5. Порядок регистрации заявителей на электронной площадке</w:t>
      </w:r>
    </w:p>
    <w:p w:rsidR="00667A30" w:rsidRPr="00667A30" w:rsidRDefault="00667A30" w:rsidP="00667A30">
      <w:pPr>
        <w:spacing w:after="0" w:line="240" w:lineRule="auto"/>
        <w:jc w:val="both"/>
        <w:rPr>
          <w:rFonts w:ascii="Times New Roman" w:eastAsia="Calibri" w:hAnsi="Times New Roman" w:cs="Times New Roman"/>
          <w:sz w:val="28"/>
          <w:szCs w:val="28"/>
        </w:rPr>
      </w:pP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5.1. Порядок регистрации заявителей на электронной площадке определяется регламентом электронной площадки.</w:t>
      </w:r>
    </w:p>
    <w:p w:rsidR="00667A30" w:rsidRPr="00667A30" w:rsidRDefault="00667A30" w:rsidP="00667A30">
      <w:pPr>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 </w:t>
      </w:r>
    </w:p>
    <w:p w:rsidR="00667A30" w:rsidRPr="00667A30" w:rsidRDefault="00667A30" w:rsidP="00667A30">
      <w:pPr>
        <w:spacing w:after="0" w:line="240" w:lineRule="auto"/>
        <w:jc w:val="center"/>
        <w:rPr>
          <w:rFonts w:ascii="Times New Roman" w:eastAsia="Calibri" w:hAnsi="Times New Roman" w:cs="Times New Roman"/>
          <w:sz w:val="28"/>
          <w:szCs w:val="28"/>
        </w:rPr>
      </w:pPr>
      <w:r w:rsidRPr="00667A30">
        <w:rPr>
          <w:rFonts w:ascii="Times New Roman" w:eastAsia="Calibri" w:hAnsi="Times New Roman" w:cs="Times New Roman"/>
          <w:sz w:val="28"/>
          <w:szCs w:val="28"/>
        </w:rPr>
        <w:t>6. Информационное обеспечение электронного аукциона</w:t>
      </w:r>
    </w:p>
    <w:p w:rsidR="00667A30" w:rsidRPr="00667A30" w:rsidRDefault="00667A30" w:rsidP="00667A30">
      <w:pPr>
        <w:spacing w:after="0" w:line="240" w:lineRule="auto"/>
        <w:jc w:val="both"/>
        <w:rPr>
          <w:rFonts w:ascii="Times New Roman" w:eastAsia="Calibri" w:hAnsi="Times New Roman" w:cs="Times New Roman"/>
          <w:sz w:val="28"/>
          <w:szCs w:val="28"/>
        </w:rPr>
      </w:pP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lastRenderedPageBreak/>
        <w:t>6.1. К информации о проведении электронного аукциона относятся:</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 извещения, указанные в подпункте 4 пункта 2.2 настоящего Положения;</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2) проект договора;</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3) протоколы, составляемые в ходе проведения электронного аукциона.</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6.2. Организатор электронного аукциона размещает Извещение, в соответствии с подпунктом 5 пункта 2.2. настоящего Положения не менее чем за 20 дней до даты окончания подачи заявок.</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6.3. Информация о проведении электронного аукциона должна быть доступна для ознакомления без взимания платы.</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6.4. Информация, указанная в пункте 6.1 настоящего Положения, а также сведения о договоре, заключенном по результатам электронного аукциона, размещаются в соответствии с подпунктом 5 пункта 2.2. настоящего Положения.</w:t>
      </w:r>
    </w:p>
    <w:p w:rsidR="00667A30" w:rsidRPr="00667A30" w:rsidRDefault="00667A30" w:rsidP="00667A30">
      <w:pPr>
        <w:spacing w:after="0" w:line="240" w:lineRule="auto"/>
        <w:jc w:val="both"/>
        <w:rPr>
          <w:rFonts w:ascii="Times New Roman" w:eastAsia="Calibri" w:hAnsi="Times New Roman" w:cs="Times New Roman"/>
          <w:sz w:val="28"/>
          <w:szCs w:val="28"/>
        </w:rPr>
      </w:pPr>
    </w:p>
    <w:p w:rsidR="00667A30" w:rsidRPr="00667A30" w:rsidRDefault="00667A30" w:rsidP="00667A30">
      <w:pPr>
        <w:spacing w:after="0" w:line="240" w:lineRule="auto"/>
        <w:jc w:val="center"/>
        <w:rPr>
          <w:rFonts w:ascii="Times New Roman" w:eastAsia="Calibri" w:hAnsi="Times New Roman" w:cs="Times New Roman"/>
          <w:sz w:val="28"/>
          <w:szCs w:val="28"/>
        </w:rPr>
      </w:pPr>
      <w:r w:rsidRPr="00667A30">
        <w:rPr>
          <w:rFonts w:ascii="Times New Roman" w:eastAsia="Calibri" w:hAnsi="Times New Roman" w:cs="Times New Roman"/>
          <w:sz w:val="28"/>
          <w:szCs w:val="28"/>
        </w:rPr>
        <w:t>7. Отказ от проведения электронного аукциона</w:t>
      </w:r>
    </w:p>
    <w:p w:rsidR="00667A30" w:rsidRPr="00667A30" w:rsidRDefault="00667A30" w:rsidP="00667A30">
      <w:pPr>
        <w:spacing w:after="0" w:line="240" w:lineRule="auto"/>
        <w:jc w:val="both"/>
        <w:rPr>
          <w:rFonts w:ascii="Times New Roman" w:eastAsia="Calibri" w:hAnsi="Times New Roman" w:cs="Times New Roman"/>
          <w:sz w:val="28"/>
          <w:szCs w:val="28"/>
        </w:rPr>
      </w:pP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7.1. Организатор электронного аукциона вправе отказаться от проведения электронного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7.2. После размещения на электронной площадке Извещения об отказе от проведения электронного аукциона оператор электронной площадки не вправе открывать доступ к поданным в форме электронных документов заявкам.</w:t>
      </w:r>
    </w:p>
    <w:p w:rsidR="00667A30" w:rsidRPr="00667A30" w:rsidRDefault="00667A30" w:rsidP="00667A30">
      <w:pPr>
        <w:spacing w:after="0" w:line="240" w:lineRule="auto"/>
        <w:ind w:firstLine="709"/>
        <w:jc w:val="center"/>
        <w:rPr>
          <w:rFonts w:ascii="Times New Roman" w:eastAsia="Calibri" w:hAnsi="Times New Roman" w:cs="Times New Roman"/>
          <w:sz w:val="28"/>
          <w:szCs w:val="28"/>
        </w:rPr>
      </w:pPr>
    </w:p>
    <w:p w:rsidR="00667A30" w:rsidRPr="00667A30" w:rsidRDefault="00667A30" w:rsidP="00667A30">
      <w:pPr>
        <w:spacing w:after="0" w:line="240" w:lineRule="auto"/>
        <w:ind w:firstLine="709"/>
        <w:jc w:val="center"/>
        <w:rPr>
          <w:rFonts w:ascii="Times New Roman" w:eastAsia="Calibri" w:hAnsi="Times New Roman" w:cs="Times New Roman"/>
          <w:sz w:val="28"/>
          <w:szCs w:val="28"/>
        </w:rPr>
      </w:pPr>
      <w:r w:rsidRPr="00667A30">
        <w:rPr>
          <w:rFonts w:ascii="Times New Roman" w:eastAsia="Calibri" w:hAnsi="Times New Roman" w:cs="Times New Roman"/>
          <w:sz w:val="28"/>
          <w:szCs w:val="28"/>
        </w:rPr>
        <w:t>8. Содержание Извещения</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8.1. В Извещении должны быть указаны следующие сведения:</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 вид и форма торгов: открытый аукцион в электронной форме на право размещения нестационарного торгового объекта;</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2) предмет электронного аукциона;</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3) основание для проведения электронного аукциона</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(решение уполномоченного органа местного самоуправления);</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4) наименование, местонахождение с указанием адреса, адрес электронной почты, номер контактного телефона организатора аукциона, адрес его официального сайта в информационно-телекоммуникационной сети Интернет, фамилия, имя, отчество (при наличии) ответственного должностного лица;</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5) адрес электронной площадки в информационно-телекоммуникационной сети Интернет;</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6) место размещения нестационарного торгового объекта (адресный ориентир), технические характеристики нестационарного торгового объекта (тип, описание внешнего вида, площадь, специализация нестационарного торгового объекта);</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lastRenderedPageBreak/>
        <w:t>7) требования к содержанию и составу заявки;</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8) срок, в течение которого организатор электронного аукциона вправе внести изменения в Извещение;</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9) срок, в течение которого организатор электронного аукциона вправе отказаться от проведения электронного аукциона;</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10) срок, порядок направления запроса и предоставления разъяснений положений Извещения;</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11) дата начала и окончания срока предоставления заинтересованным лицам разъяснений положений Извещения;</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12) начальная (минимальная) цена договора (лота);</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13) "шаг аукциона";</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14) требования о задатке, размер задатка и порядок его внесения, срок и порядок возврата задатка;</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15) порядок подачи заявки;</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16) порядок отзыва заявки;</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17) дата, время начала и окончания срока подачи заявок;</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18) дата окончания рассмотрения заявок;</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19) дата, время проведения электронного аукциона;</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20) условия признания участника электронного аукциона победителем электронного аукциона;</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21) условия признания победителя либо единственного участника электронного аукциона </w:t>
      </w:r>
      <w:proofErr w:type="gramStart"/>
      <w:r w:rsidRPr="00667A30">
        <w:rPr>
          <w:rFonts w:ascii="Times New Roman" w:eastAsia="Calibri" w:hAnsi="Times New Roman" w:cs="Times New Roman"/>
          <w:sz w:val="28"/>
          <w:szCs w:val="28"/>
        </w:rPr>
        <w:t>уклонившимся</w:t>
      </w:r>
      <w:proofErr w:type="gramEnd"/>
      <w:r w:rsidRPr="00667A30">
        <w:rPr>
          <w:rFonts w:ascii="Times New Roman" w:eastAsia="Calibri" w:hAnsi="Times New Roman" w:cs="Times New Roman"/>
          <w:sz w:val="28"/>
          <w:szCs w:val="28"/>
        </w:rPr>
        <w:t xml:space="preserve"> от заключения договора;</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22) срок и порядок заключения договора;</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23) форма, сроки, порядок оплаты по договору;</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proofErr w:type="gramStart"/>
      <w:r w:rsidRPr="00667A30">
        <w:rPr>
          <w:rFonts w:ascii="Times New Roman" w:eastAsia="Calibri" w:hAnsi="Times New Roman" w:cs="Times New Roman"/>
          <w:sz w:val="28"/>
          <w:szCs w:val="28"/>
        </w:rPr>
        <w:t>24) указание на то, что 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частями 3 и 5 статьи 14 Закона N 209-ФЗ, в случае</w:t>
      </w:r>
      <w:proofErr w:type="gramEnd"/>
      <w:r w:rsidRPr="00667A30">
        <w:rPr>
          <w:rFonts w:ascii="Times New Roman" w:eastAsia="Calibri" w:hAnsi="Times New Roman" w:cs="Times New Roman"/>
          <w:sz w:val="28"/>
          <w:szCs w:val="28"/>
        </w:rPr>
        <w:t xml:space="preserve"> проведения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Законом N 209-ФЗ;</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25) иные сведения, установленные настоящим Положением.</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8.2. Форма Извещения является приложением к настоящему Положению.</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8.3. Неотъемлемой частью Извещения является проект договора.</w:t>
      </w:r>
    </w:p>
    <w:p w:rsidR="00667A30" w:rsidRPr="00667A30" w:rsidRDefault="00667A30" w:rsidP="00667A30">
      <w:pPr>
        <w:spacing w:after="0" w:line="240" w:lineRule="auto"/>
        <w:jc w:val="both"/>
        <w:rPr>
          <w:rFonts w:ascii="Times New Roman" w:eastAsia="Calibri" w:hAnsi="Times New Roman" w:cs="Times New Roman"/>
          <w:sz w:val="28"/>
          <w:szCs w:val="28"/>
        </w:rPr>
      </w:pPr>
    </w:p>
    <w:p w:rsidR="00667A30" w:rsidRPr="00667A30" w:rsidRDefault="00667A30" w:rsidP="00667A30">
      <w:pPr>
        <w:spacing w:after="0" w:line="240" w:lineRule="auto"/>
        <w:jc w:val="center"/>
        <w:rPr>
          <w:rFonts w:ascii="Times New Roman" w:eastAsia="Calibri" w:hAnsi="Times New Roman" w:cs="Times New Roman"/>
          <w:sz w:val="28"/>
          <w:szCs w:val="28"/>
        </w:rPr>
      </w:pPr>
      <w:r w:rsidRPr="00667A30">
        <w:rPr>
          <w:rFonts w:ascii="Times New Roman" w:eastAsia="Calibri" w:hAnsi="Times New Roman" w:cs="Times New Roman"/>
          <w:sz w:val="28"/>
          <w:szCs w:val="28"/>
        </w:rPr>
        <w:t>9. Внесение изменений в Извещение</w:t>
      </w:r>
    </w:p>
    <w:p w:rsidR="00667A30" w:rsidRPr="00667A30" w:rsidRDefault="00667A30" w:rsidP="00667A30">
      <w:pPr>
        <w:spacing w:after="0" w:line="240" w:lineRule="auto"/>
        <w:jc w:val="center"/>
        <w:rPr>
          <w:rFonts w:ascii="Times New Roman" w:eastAsia="Calibri" w:hAnsi="Times New Roman" w:cs="Times New Roman"/>
          <w:sz w:val="28"/>
          <w:szCs w:val="28"/>
        </w:rPr>
      </w:pP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9.1. Организатор аукциона вправе принять решение о внесении изменений в извещение о проведен</w:t>
      </w:r>
      <w:proofErr w:type="gramStart"/>
      <w:r w:rsidRPr="00667A30">
        <w:rPr>
          <w:rFonts w:ascii="Times New Roman" w:eastAsia="Calibri" w:hAnsi="Times New Roman" w:cs="Times New Roman"/>
          <w:sz w:val="28"/>
          <w:szCs w:val="28"/>
        </w:rPr>
        <w:t>ии ау</w:t>
      </w:r>
      <w:proofErr w:type="gramEnd"/>
      <w:r w:rsidRPr="00667A30">
        <w:rPr>
          <w:rFonts w:ascii="Times New Roman" w:eastAsia="Calibri" w:hAnsi="Times New Roman" w:cs="Times New Roman"/>
          <w:sz w:val="28"/>
          <w:szCs w:val="28"/>
        </w:rPr>
        <w:t xml:space="preserve">кциона. Такие изменения в соответствии с подпунктом 5 пункта 2.2. настоящего Положения размещаются организатором аукциона на официальном сайте не </w:t>
      </w:r>
      <w:proofErr w:type="gramStart"/>
      <w:r w:rsidRPr="00667A30">
        <w:rPr>
          <w:rFonts w:ascii="Times New Roman" w:eastAsia="Calibri" w:hAnsi="Times New Roman" w:cs="Times New Roman"/>
          <w:sz w:val="28"/>
          <w:szCs w:val="28"/>
        </w:rPr>
        <w:t>позднее</w:t>
      </w:r>
      <w:proofErr w:type="gramEnd"/>
      <w:r w:rsidRPr="00667A30">
        <w:rPr>
          <w:rFonts w:ascii="Times New Roman" w:eastAsia="Calibri" w:hAnsi="Times New Roman" w:cs="Times New Roman"/>
          <w:sz w:val="28"/>
          <w:szCs w:val="28"/>
        </w:rPr>
        <w:t xml:space="preserve"> чем за пять дней до даты окончания подачи заявок на участие в аукционе. </w:t>
      </w:r>
      <w:proofErr w:type="gramStart"/>
      <w:r w:rsidRPr="00667A30">
        <w:rPr>
          <w:rFonts w:ascii="Times New Roman" w:eastAsia="Calibri" w:hAnsi="Times New Roman" w:cs="Times New Roman"/>
          <w:sz w:val="28"/>
          <w:szCs w:val="28"/>
        </w:rPr>
        <w:t xml:space="preserve">При внесении изменений </w:t>
      </w:r>
      <w:r w:rsidRPr="00667A30">
        <w:rPr>
          <w:rFonts w:ascii="Times New Roman" w:eastAsia="Calibri" w:hAnsi="Times New Roman" w:cs="Times New Roman"/>
          <w:sz w:val="28"/>
          <w:szCs w:val="28"/>
        </w:rPr>
        <w:lastRenderedPageBreak/>
        <w:t>в извещение о проведении аукциона срок подачи заявок на участие в аукционе</w:t>
      </w:r>
      <w:proofErr w:type="gramEnd"/>
      <w:r w:rsidRPr="00667A30">
        <w:rPr>
          <w:rFonts w:ascii="Times New Roman" w:eastAsia="Calibri" w:hAnsi="Times New Roman" w:cs="Times New Roman"/>
          <w:sz w:val="28"/>
          <w:szCs w:val="28"/>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   </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9.2. Изменение предмета договора и его существенных условий не допускается.</w:t>
      </w:r>
    </w:p>
    <w:p w:rsidR="00667A30" w:rsidRPr="00667A30" w:rsidRDefault="00667A30" w:rsidP="00667A30">
      <w:pPr>
        <w:spacing w:after="0" w:line="240" w:lineRule="auto"/>
        <w:jc w:val="both"/>
        <w:rPr>
          <w:rFonts w:ascii="Times New Roman" w:eastAsia="Calibri" w:hAnsi="Times New Roman" w:cs="Times New Roman"/>
          <w:sz w:val="28"/>
          <w:szCs w:val="28"/>
        </w:rPr>
      </w:pPr>
    </w:p>
    <w:p w:rsidR="00667A30" w:rsidRPr="00667A30" w:rsidRDefault="00667A30" w:rsidP="00667A30">
      <w:pPr>
        <w:spacing w:after="0" w:line="240" w:lineRule="auto"/>
        <w:jc w:val="center"/>
        <w:rPr>
          <w:rFonts w:ascii="Times New Roman" w:eastAsia="Calibri" w:hAnsi="Times New Roman" w:cs="Times New Roman"/>
          <w:sz w:val="28"/>
          <w:szCs w:val="28"/>
        </w:rPr>
      </w:pPr>
      <w:r w:rsidRPr="00667A30">
        <w:rPr>
          <w:rFonts w:ascii="Times New Roman" w:eastAsia="Calibri" w:hAnsi="Times New Roman" w:cs="Times New Roman"/>
          <w:sz w:val="28"/>
          <w:szCs w:val="28"/>
        </w:rPr>
        <w:t>10. Разъяснение положений Извещения</w:t>
      </w:r>
    </w:p>
    <w:p w:rsidR="00667A30" w:rsidRPr="00667A30" w:rsidRDefault="00667A30" w:rsidP="00667A30">
      <w:pPr>
        <w:spacing w:after="0" w:line="240" w:lineRule="auto"/>
        <w:jc w:val="both"/>
        <w:rPr>
          <w:rFonts w:ascii="Times New Roman" w:eastAsia="Calibri" w:hAnsi="Times New Roman" w:cs="Times New Roman"/>
          <w:sz w:val="28"/>
          <w:szCs w:val="28"/>
        </w:rPr>
      </w:pP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10.1. Любое заинтересованное лицо вправе направить на адрес электронной площадки, на которой планируется проведение такого аукциона, запрос о даче разъяснений положений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10.2. В течение двух рабочих дней с даты поступления от оператора электронной площадки указанного запроса организатор электронного аукциона размещает на официальном сайте торгов разъяснения положений Извещения с указанием предмета запроса, но без указания заинтересованного лица, от которого поступил указанный запрос, при условии, что указанный запрос поступил организатору электронного аукциона не </w:t>
      </w:r>
      <w:proofErr w:type="gramStart"/>
      <w:r w:rsidRPr="00667A30">
        <w:rPr>
          <w:rFonts w:ascii="Times New Roman" w:eastAsia="Calibri" w:hAnsi="Times New Roman" w:cs="Times New Roman"/>
          <w:sz w:val="28"/>
          <w:szCs w:val="28"/>
        </w:rPr>
        <w:t>позднее</w:t>
      </w:r>
      <w:proofErr w:type="gramEnd"/>
      <w:r w:rsidRPr="00667A30">
        <w:rPr>
          <w:rFonts w:ascii="Times New Roman" w:eastAsia="Calibri" w:hAnsi="Times New Roman" w:cs="Times New Roman"/>
          <w:sz w:val="28"/>
          <w:szCs w:val="28"/>
        </w:rPr>
        <w:t xml:space="preserve"> чем за пять дней до даты окончания срока подачи заявок.</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10.3. Разъяснение положений Извещения не должно изменять его суть.</w:t>
      </w:r>
    </w:p>
    <w:p w:rsidR="00667A30" w:rsidRPr="00667A30" w:rsidRDefault="00667A30" w:rsidP="00667A30">
      <w:pPr>
        <w:spacing w:after="0" w:line="240" w:lineRule="auto"/>
        <w:jc w:val="both"/>
        <w:rPr>
          <w:rFonts w:ascii="Times New Roman" w:eastAsia="Calibri" w:hAnsi="Times New Roman" w:cs="Times New Roman"/>
          <w:sz w:val="28"/>
          <w:szCs w:val="28"/>
        </w:rPr>
      </w:pPr>
    </w:p>
    <w:p w:rsidR="00667A30" w:rsidRPr="00667A30" w:rsidRDefault="00667A30" w:rsidP="00667A30">
      <w:pPr>
        <w:spacing w:after="0" w:line="240" w:lineRule="auto"/>
        <w:jc w:val="center"/>
        <w:rPr>
          <w:rFonts w:ascii="Times New Roman" w:eastAsia="Calibri" w:hAnsi="Times New Roman" w:cs="Times New Roman"/>
          <w:sz w:val="28"/>
          <w:szCs w:val="28"/>
        </w:rPr>
      </w:pPr>
      <w:r w:rsidRPr="00667A30">
        <w:rPr>
          <w:rFonts w:ascii="Times New Roman" w:eastAsia="Calibri" w:hAnsi="Times New Roman" w:cs="Times New Roman"/>
          <w:sz w:val="28"/>
          <w:szCs w:val="28"/>
        </w:rPr>
        <w:t>11. Требования к содержанию и составу заявки</w:t>
      </w:r>
    </w:p>
    <w:p w:rsidR="00667A30" w:rsidRPr="00667A30" w:rsidRDefault="00667A30" w:rsidP="00667A30">
      <w:pPr>
        <w:spacing w:after="0" w:line="240" w:lineRule="auto"/>
        <w:jc w:val="both"/>
        <w:rPr>
          <w:rFonts w:ascii="Times New Roman" w:eastAsia="Calibri" w:hAnsi="Times New Roman" w:cs="Times New Roman"/>
          <w:sz w:val="28"/>
          <w:szCs w:val="28"/>
        </w:rPr>
      </w:pP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11.1. Заявка оформляется по форме, прилагаемой к Извещению (приложение №1 к Извещению).</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11.2. Для участия в электронном аукционе заявители представляют в установленный в Извещении срок следующие документы:</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proofErr w:type="gramStart"/>
      <w:r w:rsidRPr="00667A30">
        <w:rPr>
          <w:rFonts w:ascii="Times New Roman" w:eastAsia="Calibri" w:hAnsi="Times New Roman" w:cs="Times New Roman"/>
          <w:sz w:val="28"/>
          <w:szCs w:val="28"/>
        </w:rPr>
        <w:t>- заявление на участие в аукционе, соответствующее форме, утвержденной Извещением, содержащее обязательство Заявителя, в случае признания его победителем Электронного аукциона, подписать Договор в установленные Извещением сроки, обязательство разместить нестационарный торговый объект, в соответствии с характеристиками, указанными в Извещении, а также гарантию Заявителя о достоверности представленной информации;</w:t>
      </w:r>
      <w:proofErr w:type="gramEnd"/>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proofErr w:type="gramStart"/>
      <w:r w:rsidRPr="00667A30">
        <w:rPr>
          <w:rFonts w:ascii="Times New Roman" w:eastAsia="Calibri" w:hAnsi="Times New Roman" w:cs="Times New Roman"/>
          <w:sz w:val="28"/>
          <w:szCs w:val="28"/>
        </w:rPr>
        <w:t>- 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основной государственный регистрационный номер юридического лица или индивидуального предпринимателя; почтовый адрес; телефон; факс; адрес электронной почты; банковские реквизиты;</w:t>
      </w:r>
      <w:proofErr w:type="gramEnd"/>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 документ, подтверждающий полномочия лица на осуществление действий от имени заявителя - юридического лица (копия решения о </w:t>
      </w:r>
      <w:r w:rsidRPr="00667A30">
        <w:rPr>
          <w:rFonts w:ascii="Times New Roman" w:eastAsia="Calibri" w:hAnsi="Times New Roman" w:cs="Times New Roman"/>
          <w:sz w:val="28"/>
          <w:szCs w:val="28"/>
        </w:rPr>
        <w:lastRenderedPageBreak/>
        <w:t>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667A30">
        <w:rPr>
          <w:rFonts w:ascii="Times New Roman" w:eastAsia="Calibri" w:hAnsi="Times New Roman" w:cs="Times New Roman"/>
          <w:sz w:val="28"/>
          <w:szCs w:val="28"/>
        </w:rPr>
        <w:t>,</w:t>
      </w:r>
      <w:proofErr w:type="gramEnd"/>
      <w:r w:rsidRPr="00667A30">
        <w:rPr>
          <w:rFonts w:ascii="Times New Roman" w:eastAsia="Calibri" w:hAnsi="Times New Roman" w:cs="Times New Roman"/>
          <w:sz w:val="28"/>
          <w:szCs w:val="28"/>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667A30">
        <w:rPr>
          <w:rFonts w:ascii="Times New Roman" w:eastAsia="Calibri" w:hAnsi="Times New Roman" w:cs="Times New Roman"/>
          <w:sz w:val="28"/>
          <w:szCs w:val="28"/>
        </w:rPr>
        <w:t>,</w:t>
      </w:r>
      <w:proofErr w:type="gramEnd"/>
      <w:r w:rsidRPr="00667A30">
        <w:rPr>
          <w:rFonts w:ascii="Times New Roman" w:eastAsia="Calibri" w:hAnsi="Times New Roman" w:cs="Times New Roman"/>
          <w:sz w:val="28"/>
          <w:szCs w:val="28"/>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 информацию о не проведении ликвидации юридического лица, об отсутствии решения арбитражного суда о признании заявителя - юридического лица, индивидуального предпринимателя, </w:t>
      </w:r>
      <w:proofErr w:type="spellStart"/>
      <w:r w:rsidRPr="00667A30">
        <w:rPr>
          <w:rFonts w:ascii="Times New Roman" w:eastAsia="Calibri" w:hAnsi="Times New Roman" w:cs="Times New Roman"/>
          <w:sz w:val="28"/>
          <w:szCs w:val="28"/>
        </w:rPr>
        <w:t>самозанятого</w:t>
      </w:r>
      <w:proofErr w:type="spellEnd"/>
      <w:r w:rsidRPr="00667A30">
        <w:rPr>
          <w:rFonts w:ascii="Times New Roman" w:eastAsia="Calibri" w:hAnsi="Times New Roman" w:cs="Times New Roman"/>
          <w:sz w:val="28"/>
          <w:szCs w:val="28"/>
        </w:rPr>
        <w:t xml:space="preserve"> физического лица несостоятельным (банкротом) и об открытии конкурсного производства; </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выписка из единого государственного реестра юридических лиц (если заявителем является юридическое лицо), выписка из Единого государственного реестра индивидуальных предпринимателей (если заявителем является индивидуальный предприниматель);</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заявление об отсутствии у заявителя задолженности перед бюджетом по уплате средств и пени по ранее заключенным договорам на размещение нестационарного торгового объекта;</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В случае</w:t>
      </w:r>
      <w:proofErr w:type="gramStart"/>
      <w:r w:rsidRPr="00667A30">
        <w:rPr>
          <w:rFonts w:ascii="Times New Roman" w:eastAsia="Calibri" w:hAnsi="Times New Roman" w:cs="Times New Roman"/>
          <w:sz w:val="28"/>
          <w:szCs w:val="28"/>
        </w:rPr>
        <w:t>,</w:t>
      </w:r>
      <w:proofErr w:type="gramEnd"/>
      <w:r w:rsidRPr="00667A30">
        <w:rPr>
          <w:rFonts w:ascii="Times New Roman" w:eastAsia="Calibri" w:hAnsi="Times New Roman" w:cs="Times New Roman"/>
          <w:sz w:val="28"/>
          <w:szCs w:val="28"/>
        </w:rPr>
        <w:t xml:space="preserve"> если аукцион проводится среди субъектов малого и среднего предпринимательства, организатор аукциона осуществляет проверку наличия сведений о таких юридических лицах и индивидуальных предпринимателях в едином реестр субъектов малого и среднего предпринимательства.</w:t>
      </w:r>
    </w:p>
    <w:p w:rsidR="00667A30" w:rsidRPr="00667A30" w:rsidRDefault="00667A30" w:rsidP="00667A30">
      <w:pPr>
        <w:spacing w:after="0" w:line="240" w:lineRule="auto"/>
        <w:jc w:val="center"/>
        <w:rPr>
          <w:rFonts w:ascii="Times New Roman" w:eastAsia="Calibri" w:hAnsi="Times New Roman" w:cs="Times New Roman"/>
          <w:sz w:val="28"/>
          <w:szCs w:val="28"/>
        </w:rPr>
      </w:pPr>
    </w:p>
    <w:p w:rsidR="00667A30" w:rsidRPr="00667A30" w:rsidRDefault="00667A30" w:rsidP="00667A30">
      <w:pPr>
        <w:spacing w:after="0" w:line="240" w:lineRule="auto"/>
        <w:jc w:val="center"/>
        <w:rPr>
          <w:rFonts w:ascii="Times New Roman" w:eastAsia="Calibri" w:hAnsi="Times New Roman" w:cs="Times New Roman"/>
          <w:sz w:val="28"/>
          <w:szCs w:val="28"/>
        </w:rPr>
      </w:pPr>
      <w:r w:rsidRPr="00667A30">
        <w:rPr>
          <w:rFonts w:ascii="Times New Roman" w:eastAsia="Calibri" w:hAnsi="Times New Roman" w:cs="Times New Roman"/>
          <w:sz w:val="28"/>
          <w:szCs w:val="28"/>
        </w:rPr>
        <w:t>12. Срок, порядок подачи и регистрации заявок</w:t>
      </w:r>
    </w:p>
    <w:p w:rsidR="00667A30" w:rsidRPr="00667A30" w:rsidRDefault="00667A30" w:rsidP="00667A30">
      <w:pPr>
        <w:spacing w:after="0" w:line="240" w:lineRule="auto"/>
        <w:jc w:val="center"/>
        <w:rPr>
          <w:rFonts w:ascii="Times New Roman" w:eastAsia="Calibri" w:hAnsi="Times New Roman" w:cs="Times New Roman"/>
          <w:sz w:val="28"/>
          <w:szCs w:val="28"/>
        </w:rPr>
      </w:pP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12.1. Лица, прошедшие регистрацию на электронной площадке, вправе подать заявку в сроки, установленные Извещением.</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12.2. По истечению срока подачи заявок, установленного Извещением, заявки на участие в аукционе не принимаются.</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12.3. Заявка, содержащая документы и сведения, предусмотренные пунктом 11.2 Положения, направляется заявителем оператору электронной площадки в форме электронного документа и подписывается усиленной квалифицированной подписью заявителя.</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12.4. В течение срока, определенного регламентом электронной площадки, после получения заявки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ее получение с указанием присвоенного ей порядкового номера.</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lastRenderedPageBreak/>
        <w:t>12.5. Заявитель вправе подать только одну заявку на участие в электронном аукционе.</w:t>
      </w:r>
    </w:p>
    <w:p w:rsidR="00667A30" w:rsidRPr="00667A30" w:rsidRDefault="00667A30" w:rsidP="00667A30">
      <w:pPr>
        <w:spacing w:after="0" w:line="240" w:lineRule="auto"/>
        <w:jc w:val="both"/>
        <w:rPr>
          <w:rFonts w:ascii="Times New Roman" w:eastAsia="Calibri" w:hAnsi="Times New Roman" w:cs="Times New Roman"/>
          <w:sz w:val="28"/>
          <w:szCs w:val="28"/>
        </w:rPr>
      </w:pPr>
    </w:p>
    <w:p w:rsidR="00667A30" w:rsidRPr="00667A30" w:rsidRDefault="00667A30" w:rsidP="00667A30">
      <w:pPr>
        <w:spacing w:after="0" w:line="240" w:lineRule="auto"/>
        <w:jc w:val="center"/>
        <w:rPr>
          <w:rFonts w:ascii="Times New Roman" w:eastAsia="Calibri" w:hAnsi="Times New Roman" w:cs="Times New Roman"/>
          <w:sz w:val="28"/>
          <w:szCs w:val="28"/>
        </w:rPr>
      </w:pPr>
      <w:r w:rsidRPr="00667A30">
        <w:rPr>
          <w:rFonts w:ascii="Times New Roman" w:eastAsia="Calibri" w:hAnsi="Times New Roman" w:cs="Times New Roman"/>
          <w:sz w:val="28"/>
          <w:szCs w:val="28"/>
        </w:rPr>
        <w:t>13. Отзыв заявок до окончания срока подачи заявок</w:t>
      </w:r>
    </w:p>
    <w:p w:rsidR="00667A30" w:rsidRPr="00667A30" w:rsidRDefault="00667A30" w:rsidP="00667A30">
      <w:pPr>
        <w:spacing w:after="0" w:line="240" w:lineRule="auto"/>
        <w:jc w:val="both"/>
        <w:rPr>
          <w:rFonts w:ascii="Times New Roman" w:eastAsia="Calibri" w:hAnsi="Times New Roman" w:cs="Times New Roman"/>
          <w:sz w:val="28"/>
          <w:szCs w:val="28"/>
        </w:rPr>
      </w:pP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13.1. Заявитель вправе отозвать заявку не позднее даты и времени окончания срока подачи заявок, направив об этом уведомление оператору электронной площадки.</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13.2. Оператор электронной площадки прекращает блокирование операций </w:t>
      </w:r>
      <w:proofErr w:type="gramStart"/>
      <w:r w:rsidRPr="00667A30">
        <w:rPr>
          <w:rFonts w:ascii="Times New Roman" w:eastAsia="Calibri" w:hAnsi="Times New Roman" w:cs="Times New Roman"/>
          <w:sz w:val="28"/>
          <w:szCs w:val="28"/>
        </w:rPr>
        <w:t>по счету заявителя в отношении денежных средств в размере задатка в соответствии с регламентом</w:t>
      </w:r>
      <w:proofErr w:type="gramEnd"/>
      <w:r w:rsidRPr="00667A30">
        <w:rPr>
          <w:rFonts w:ascii="Times New Roman" w:eastAsia="Calibri" w:hAnsi="Times New Roman" w:cs="Times New Roman"/>
          <w:sz w:val="28"/>
          <w:szCs w:val="28"/>
        </w:rPr>
        <w:t xml:space="preserve"> электронной площадки.</w:t>
      </w:r>
    </w:p>
    <w:p w:rsidR="00667A30" w:rsidRPr="00667A30" w:rsidRDefault="00667A30" w:rsidP="00667A30">
      <w:pPr>
        <w:spacing w:after="0" w:line="240" w:lineRule="auto"/>
        <w:jc w:val="both"/>
        <w:rPr>
          <w:rFonts w:ascii="Times New Roman" w:eastAsia="Calibri" w:hAnsi="Times New Roman" w:cs="Times New Roman"/>
          <w:sz w:val="28"/>
          <w:szCs w:val="28"/>
        </w:rPr>
      </w:pPr>
    </w:p>
    <w:p w:rsidR="00667A30" w:rsidRPr="00667A30" w:rsidRDefault="00667A30" w:rsidP="00667A30">
      <w:pPr>
        <w:spacing w:after="0" w:line="240" w:lineRule="auto"/>
        <w:jc w:val="center"/>
        <w:rPr>
          <w:rFonts w:ascii="Times New Roman" w:eastAsia="Calibri" w:hAnsi="Times New Roman" w:cs="Times New Roman"/>
          <w:sz w:val="28"/>
          <w:szCs w:val="28"/>
        </w:rPr>
      </w:pPr>
      <w:r w:rsidRPr="00667A30">
        <w:rPr>
          <w:rFonts w:ascii="Times New Roman" w:eastAsia="Calibri" w:hAnsi="Times New Roman" w:cs="Times New Roman"/>
          <w:sz w:val="28"/>
          <w:szCs w:val="28"/>
        </w:rPr>
        <w:t>14. Порядок внесения задатка</w:t>
      </w:r>
    </w:p>
    <w:p w:rsidR="00667A30" w:rsidRPr="00667A30" w:rsidRDefault="00667A30" w:rsidP="00667A30">
      <w:pPr>
        <w:spacing w:after="0" w:line="240" w:lineRule="auto"/>
        <w:jc w:val="center"/>
        <w:rPr>
          <w:rFonts w:ascii="Times New Roman" w:eastAsia="Calibri" w:hAnsi="Times New Roman" w:cs="Times New Roman"/>
          <w:sz w:val="28"/>
          <w:szCs w:val="28"/>
        </w:rPr>
      </w:pP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14.1. Для участия в электронном аукционе устанавливается требование о внесении задатка в размере, указанном в Извещении.</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14.2. Поступление заявки является поручением заявителя оператору электронной площадки блокировать операции по счету этого заявителя, открытому для проведения операций по обеспечению участия в электронном аукционе, в отношении денежных сре</w:t>
      </w:r>
      <w:proofErr w:type="gramStart"/>
      <w:r w:rsidRPr="00667A30">
        <w:rPr>
          <w:rFonts w:ascii="Times New Roman" w:eastAsia="Calibri" w:hAnsi="Times New Roman" w:cs="Times New Roman"/>
          <w:sz w:val="28"/>
          <w:szCs w:val="28"/>
        </w:rPr>
        <w:t>дств в р</w:t>
      </w:r>
      <w:proofErr w:type="gramEnd"/>
      <w:r w:rsidRPr="00667A30">
        <w:rPr>
          <w:rFonts w:ascii="Times New Roman" w:eastAsia="Calibri" w:hAnsi="Times New Roman" w:cs="Times New Roman"/>
          <w:sz w:val="28"/>
          <w:szCs w:val="28"/>
        </w:rPr>
        <w:t>азмере задатка, указанного в Извещении. Данные действия признаются заключением соглашения о задатке.</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14.3. В течение срока, определенного регламентом электронной площадки, после получения заявки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электронном аукционе, заявителя, подавшего указанную заявку, в отношении денежных сре</w:t>
      </w:r>
      <w:proofErr w:type="gramStart"/>
      <w:r w:rsidRPr="00667A30">
        <w:rPr>
          <w:rFonts w:ascii="Times New Roman" w:eastAsia="Calibri" w:hAnsi="Times New Roman" w:cs="Times New Roman"/>
          <w:sz w:val="28"/>
          <w:szCs w:val="28"/>
        </w:rPr>
        <w:t>дств в р</w:t>
      </w:r>
      <w:proofErr w:type="gramEnd"/>
      <w:r w:rsidRPr="00667A30">
        <w:rPr>
          <w:rFonts w:ascii="Times New Roman" w:eastAsia="Calibri" w:hAnsi="Times New Roman" w:cs="Times New Roman"/>
          <w:sz w:val="28"/>
          <w:szCs w:val="28"/>
        </w:rPr>
        <w:t>азмере задатка.</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14.4. Оператор электронной площадки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 либо единственного участника электронного аукциона, в соответствии с регламентом электронной площадки.</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14.5. Сумма задатка, внесенного заявителем, с которым по итогам электронного аукциона заключается договор, засчитывается в счет оплаты договора и не подлежит возврату.</w:t>
      </w:r>
    </w:p>
    <w:p w:rsidR="00667A30" w:rsidRPr="00667A30" w:rsidRDefault="00667A30" w:rsidP="00667A30">
      <w:pPr>
        <w:spacing w:after="0" w:line="240" w:lineRule="auto"/>
        <w:jc w:val="both"/>
        <w:rPr>
          <w:rFonts w:ascii="Times New Roman" w:eastAsia="Calibri" w:hAnsi="Times New Roman" w:cs="Times New Roman"/>
          <w:sz w:val="28"/>
          <w:szCs w:val="28"/>
        </w:rPr>
      </w:pPr>
    </w:p>
    <w:p w:rsidR="00667A30" w:rsidRPr="00667A30" w:rsidRDefault="00667A30" w:rsidP="00667A30">
      <w:pPr>
        <w:spacing w:after="0" w:line="240" w:lineRule="auto"/>
        <w:jc w:val="center"/>
        <w:rPr>
          <w:rFonts w:ascii="Times New Roman" w:eastAsia="Calibri" w:hAnsi="Times New Roman" w:cs="Times New Roman"/>
          <w:sz w:val="28"/>
          <w:szCs w:val="28"/>
        </w:rPr>
      </w:pPr>
      <w:r w:rsidRPr="00667A30">
        <w:rPr>
          <w:rFonts w:ascii="Times New Roman" w:eastAsia="Calibri" w:hAnsi="Times New Roman" w:cs="Times New Roman"/>
          <w:sz w:val="28"/>
          <w:szCs w:val="28"/>
        </w:rPr>
        <w:t>15. Рассмотрение заявок</w:t>
      </w:r>
    </w:p>
    <w:p w:rsidR="00667A30" w:rsidRPr="00667A30" w:rsidRDefault="00667A30" w:rsidP="00667A30">
      <w:pPr>
        <w:spacing w:after="0" w:line="240" w:lineRule="auto"/>
        <w:jc w:val="both"/>
        <w:rPr>
          <w:rFonts w:ascii="Times New Roman" w:eastAsia="Calibri" w:hAnsi="Times New Roman" w:cs="Times New Roman"/>
          <w:sz w:val="28"/>
          <w:szCs w:val="28"/>
        </w:rPr>
      </w:pP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15.1. Аукционная комиссия проверяет заявки на соответствие требованиям, установленным настоящим Положением и Извещением.</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15.2. Срок рассмотрения заявок не может превышать не может превышать двух дней </w:t>
      </w:r>
      <w:proofErr w:type="gramStart"/>
      <w:r w:rsidRPr="00667A30">
        <w:rPr>
          <w:rFonts w:ascii="Times New Roman" w:eastAsia="Calibri" w:hAnsi="Times New Roman" w:cs="Times New Roman"/>
          <w:sz w:val="28"/>
          <w:szCs w:val="28"/>
        </w:rPr>
        <w:t>с даты окончания</w:t>
      </w:r>
      <w:proofErr w:type="gramEnd"/>
      <w:r w:rsidRPr="00667A30">
        <w:rPr>
          <w:rFonts w:ascii="Times New Roman" w:eastAsia="Calibri" w:hAnsi="Times New Roman" w:cs="Times New Roman"/>
          <w:sz w:val="28"/>
          <w:szCs w:val="28"/>
        </w:rPr>
        <w:t xml:space="preserve"> срока подачи заявок.</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15.3. На основании результатов рассмотрения заявок аукционной комиссией принимается одно из следующих решений:</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 о допуске заявителя, подавшего заявку на участие в электронном аукционе и о признании его участником такого электронного аукциона;</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2) об отказе в допуске заявителя к участию в электронном аукционе. </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lastRenderedPageBreak/>
        <w:t>15.4. Заявитель не допускается к участию в электронном аукционе в следующих случаях:</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 непредставления документов и сведений, предусмотренных пунктом 11.2 настоящего Положения или представление недостоверных сведений;</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2) </w:t>
      </w:r>
      <w:proofErr w:type="spellStart"/>
      <w:r w:rsidRPr="00667A30">
        <w:rPr>
          <w:rFonts w:ascii="Times New Roman" w:eastAsia="Calibri" w:hAnsi="Times New Roman" w:cs="Times New Roman"/>
          <w:sz w:val="28"/>
          <w:szCs w:val="28"/>
        </w:rPr>
        <w:t>непоступления</w:t>
      </w:r>
      <w:proofErr w:type="spellEnd"/>
      <w:r w:rsidRPr="00667A30">
        <w:rPr>
          <w:rFonts w:ascii="Times New Roman" w:eastAsia="Calibri" w:hAnsi="Times New Roman" w:cs="Times New Roman"/>
          <w:sz w:val="28"/>
          <w:szCs w:val="28"/>
        </w:rPr>
        <w:t xml:space="preserve"> задатка на дату и время окончания срока подачи заявок на участие в электронном аукционе в соответствии с пунктом 14.3 настоящего Положения.</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3) подача заявки на участие в электронном аукционе лицом, которое в соответствии с Положением и Извещением не имеет права быть участником электронного аукциона.</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15.5. По результатам рассмотрения заявок аукционная комиссия оформляет протокол рассмотрения заявок на участие в электронном аукционе, подписываемый всеми присутствующими членами аукционной комиссии, не позднее даты окончания срока рассмотрения данных заявок.</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В течение одного рабочего дня со дня подписания данного протокола аукционная комиссия направляет организатору аукциона, который в этот же срок размещает указанный протокол на электронной площадке.</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В течение одного часа с момента поступления оператору электронной площадки указанного протокола оператор электронной площадки обязан направить заявителям, подавшим заявки на участие в нем, уведомление о решении, принятом в отношении поданных ими заявок, а также направляет сведения о результатах рассмотрения заявок на участие в электронном аукционе на официальный сайт торгов.</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Протокол рассмотрения заявок на участие в электронном аукционе должен содержать сведения о заявителях, допущенных к участию в электронном аукционе и признанных участниками электронного аукциона, датах подачи заявок, а также сведения о заявителях, не допущенных к участию в электронном аукционе, с указанием причин отказа в допуске к участию в нем.</w:t>
      </w:r>
    </w:p>
    <w:p w:rsidR="00667A30" w:rsidRPr="00667A30" w:rsidRDefault="00667A30" w:rsidP="00667A30">
      <w:pPr>
        <w:spacing w:after="0" w:line="240" w:lineRule="auto"/>
        <w:jc w:val="both"/>
        <w:rPr>
          <w:rFonts w:ascii="Times New Roman" w:eastAsia="Calibri" w:hAnsi="Times New Roman" w:cs="Times New Roman"/>
          <w:sz w:val="28"/>
          <w:szCs w:val="28"/>
        </w:rPr>
      </w:pPr>
    </w:p>
    <w:p w:rsidR="00667A30" w:rsidRPr="00667A30" w:rsidRDefault="00667A30" w:rsidP="00667A30">
      <w:pPr>
        <w:spacing w:after="0" w:line="240" w:lineRule="auto"/>
        <w:jc w:val="center"/>
        <w:rPr>
          <w:rFonts w:ascii="Times New Roman" w:eastAsia="Calibri" w:hAnsi="Times New Roman" w:cs="Times New Roman"/>
          <w:sz w:val="28"/>
          <w:szCs w:val="28"/>
        </w:rPr>
      </w:pPr>
      <w:r w:rsidRPr="00667A30">
        <w:rPr>
          <w:rFonts w:ascii="Times New Roman" w:eastAsia="Calibri" w:hAnsi="Times New Roman" w:cs="Times New Roman"/>
          <w:sz w:val="28"/>
          <w:szCs w:val="28"/>
        </w:rPr>
        <w:t>16. Проведение электронного аукциона</w:t>
      </w:r>
    </w:p>
    <w:p w:rsidR="00667A30" w:rsidRPr="00667A30" w:rsidRDefault="00667A30" w:rsidP="00667A30">
      <w:pPr>
        <w:spacing w:after="0" w:line="240" w:lineRule="auto"/>
        <w:jc w:val="both"/>
        <w:rPr>
          <w:rFonts w:ascii="Times New Roman" w:eastAsia="Calibri" w:hAnsi="Times New Roman" w:cs="Times New Roman"/>
          <w:sz w:val="28"/>
          <w:szCs w:val="28"/>
        </w:rPr>
      </w:pPr>
    </w:p>
    <w:p w:rsidR="00667A30" w:rsidRPr="00667A30" w:rsidRDefault="00667A30" w:rsidP="00667A30">
      <w:pPr>
        <w:tabs>
          <w:tab w:val="left" w:pos="0"/>
        </w:tabs>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16.1. Электронный аукцион проводится на электронной площадке в день и время, </w:t>
      </w:r>
      <w:proofErr w:type="gramStart"/>
      <w:r w:rsidRPr="00667A30">
        <w:rPr>
          <w:rFonts w:ascii="Times New Roman" w:eastAsia="Calibri" w:hAnsi="Times New Roman" w:cs="Times New Roman"/>
          <w:sz w:val="28"/>
          <w:szCs w:val="28"/>
        </w:rPr>
        <w:t>указанные</w:t>
      </w:r>
      <w:proofErr w:type="gramEnd"/>
      <w:r w:rsidRPr="00667A30">
        <w:rPr>
          <w:rFonts w:ascii="Times New Roman" w:eastAsia="Calibri" w:hAnsi="Times New Roman" w:cs="Times New Roman"/>
          <w:sz w:val="28"/>
          <w:szCs w:val="28"/>
        </w:rPr>
        <w:t xml:space="preserve"> в Извещении.</w:t>
      </w:r>
    </w:p>
    <w:p w:rsidR="00667A30" w:rsidRPr="00667A30" w:rsidRDefault="00667A30" w:rsidP="00667A30">
      <w:pPr>
        <w:tabs>
          <w:tab w:val="left" w:pos="0"/>
        </w:tabs>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В электронном аукционе могут участвовать только заявители, признанные аукционной комиссией участниками электронного аукциона.</w:t>
      </w:r>
    </w:p>
    <w:p w:rsidR="00667A30" w:rsidRPr="00667A30" w:rsidRDefault="00667A30" w:rsidP="00667A30">
      <w:pPr>
        <w:tabs>
          <w:tab w:val="left" w:pos="0"/>
        </w:tabs>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16.2. Электронный аукцион проводится не позднее одного рабочего дня со дня размещения на электронной площадке протокола рассмотрения заявок на участие в электронном аукционе.</w:t>
      </w:r>
    </w:p>
    <w:p w:rsidR="00667A30" w:rsidRPr="00667A30" w:rsidRDefault="00667A30" w:rsidP="00667A30">
      <w:pPr>
        <w:tabs>
          <w:tab w:val="left" w:pos="0"/>
        </w:tabs>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16.3. Электронный аукцион проводится путем последовательного повышения участниками электронного аукциона начальной (минимальной) цены договора (лота), указанной в Извещении, на величину, равную величине «шага аукциона».</w:t>
      </w:r>
    </w:p>
    <w:p w:rsidR="00667A30" w:rsidRPr="00667A30" w:rsidRDefault="00667A30" w:rsidP="00667A30">
      <w:pPr>
        <w:tabs>
          <w:tab w:val="left" w:pos="0"/>
        </w:tabs>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Время ожидания предложения участника электронного аукциона о цене предмета аукциона определяется регламентом оператора электронной площадки.</w:t>
      </w:r>
    </w:p>
    <w:p w:rsidR="00667A30" w:rsidRPr="00667A30" w:rsidRDefault="00667A30" w:rsidP="00667A30">
      <w:pPr>
        <w:tabs>
          <w:tab w:val="left" w:pos="0"/>
        </w:tabs>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16.4. Ход проведения электронного аукциона фиксируется оператором электронной площадки в электронном журнале, который направляется </w:t>
      </w:r>
      <w:r w:rsidRPr="00667A30">
        <w:rPr>
          <w:rFonts w:ascii="Times New Roman" w:eastAsia="Calibri" w:hAnsi="Times New Roman" w:cs="Times New Roman"/>
          <w:sz w:val="28"/>
          <w:szCs w:val="28"/>
        </w:rPr>
        <w:lastRenderedPageBreak/>
        <w:t>организатору электронного аукциона в течение одного часа с момента завершения электронного аукциона для подведения его итогов.</w:t>
      </w:r>
    </w:p>
    <w:p w:rsidR="00667A30" w:rsidRPr="00667A30" w:rsidRDefault="00667A30" w:rsidP="00667A30">
      <w:pPr>
        <w:spacing w:after="0" w:line="240" w:lineRule="auto"/>
        <w:jc w:val="both"/>
        <w:rPr>
          <w:rFonts w:ascii="Times New Roman" w:eastAsia="Calibri" w:hAnsi="Times New Roman" w:cs="Times New Roman"/>
          <w:sz w:val="28"/>
          <w:szCs w:val="28"/>
        </w:rPr>
      </w:pPr>
    </w:p>
    <w:p w:rsidR="00667A30" w:rsidRPr="00667A30" w:rsidRDefault="00667A30" w:rsidP="00667A30">
      <w:pPr>
        <w:spacing w:after="0" w:line="240" w:lineRule="auto"/>
        <w:jc w:val="center"/>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17. Признание электронного аукциона </w:t>
      </w:r>
      <w:proofErr w:type="gramStart"/>
      <w:r w:rsidRPr="00667A30">
        <w:rPr>
          <w:rFonts w:ascii="Times New Roman" w:eastAsia="Calibri" w:hAnsi="Times New Roman" w:cs="Times New Roman"/>
          <w:sz w:val="28"/>
          <w:szCs w:val="28"/>
        </w:rPr>
        <w:t>несостоявшимся</w:t>
      </w:r>
      <w:proofErr w:type="gramEnd"/>
    </w:p>
    <w:p w:rsidR="00667A30" w:rsidRPr="00667A30" w:rsidRDefault="00667A30" w:rsidP="00667A30">
      <w:pPr>
        <w:spacing w:after="0" w:line="240" w:lineRule="auto"/>
        <w:jc w:val="center"/>
        <w:rPr>
          <w:rFonts w:ascii="Times New Roman" w:eastAsia="Calibri" w:hAnsi="Times New Roman" w:cs="Times New Roman"/>
          <w:sz w:val="28"/>
          <w:szCs w:val="28"/>
        </w:rPr>
      </w:pP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17.1. Электронный аукцион признается несостоявшимся в случаях, если:</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 по окончании срока подачи заявок не подано ни одной заявки;</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2) по результатам рассмотрения заявок аукционной комиссией принято решение об отказе в допуске к участию в электронном аукционе всех заявителей;</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3) по результатам рассмотрения заявок аукционной комиссией принято решение о признании только одного заявителя участником электронного аукциона;</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4) в течение времени, определенного регламентом электронной площадки, после начала проведения электронного аукциона ни один из его участников не подал предложение о цене договора (лота), предусматривающее повышение начальной (минимальной) цены договора (лота) на величину «шага аукциона»;</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5) победитель либо единственный участник электронного аукциона уклонился от заключения в установленный срок договора.</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17.2. Информацию, указанную в подпункте 4 пункта 2 пункта 17.1 Положения, оператор электронной площадки направляет организатору электронного аукциона.</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17.3. Аукционной комиссией составляется протокол признания электронного аукциона </w:t>
      </w:r>
      <w:proofErr w:type="gramStart"/>
      <w:r w:rsidRPr="00667A30">
        <w:rPr>
          <w:rFonts w:ascii="Times New Roman" w:eastAsia="Calibri" w:hAnsi="Times New Roman" w:cs="Times New Roman"/>
          <w:sz w:val="28"/>
          <w:szCs w:val="28"/>
        </w:rPr>
        <w:t>несостоявшимся</w:t>
      </w:r>
      <w:proofErr w:type="gramEnd"/>
      <w:r w:rsidRPr="00667A30">
        <w:rPr>
          <w:rFonts w:ascii="Times New Roman" w:eastAsia="Calibri" w:hAnsi="Times New Roman" w:cs="Times New Roman"/>
          <w:sz w:val="28"/>
          <w:szCs w:val="28"/>
        </w:rPr>
        <w:t>.</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В течение одного рабочего дня со дня подписания данного протокола аукционная комиссия направляет его организатору аукциона, который в этот же срок размещает указанный протокол на электронной площадке.</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Протокол признания электронного аукциона несостоявшимся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торгов и на сайте организатора </w:t>
      </w:r>
      <w:hyperlink r:id="rId9" w:history="1">
        <w:r w:rsidRPr="00667A30">
          <w:rPr>
            <w:rFonts w:ascii="Times New Roman" w:eastAsia="Calibri" w:hAnsi="Times New Roman" w:cs="Times New Roman"/>
            <w:sz w:val="28"/>
            <w:szCs w:val="28"/>
            <w:u w:val="single"/>
          </w:rPr>
          <w:t>www.viselki.net</w:t>
        </w:r>
      </w:hyperlink>
      <w:r w:rsidRPr="00667A30">
        <w:rPr>
          <w:rFonts w:ascii="Times New Roman" w:eastAsia="Calibri" w:hAnsi="Times New Roman" w:cs="Times New Roman"/>
          <w:sz w:val="28"/>
          <w:szCs w:val="28"/>
        </w:rPr>
        <w:t>.</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17.4. В случае, указанном в подпункте 2 пункта 17.1 Положения, оператор электронной площадки, в течение срока, определенного регламентом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w:t>
      </w:r>
      <w:proofErr w:type="gramStart"/>
      <w:r w:rsidRPr="00667A30">
        <w:rPr>
          <w:rFonts w:ascii="Times New Roman" w:eastAsia="Calibri" w:hAnsi="Times New Roman" w:cs="Times New Roman"/>
          <w:sz w:val="28"/>
          <w:szCs w:val="28"/>
        </w:rPr>
        <w:t>дств в р</w:t>
      </w:r>
      <w:proofErr w:type="gramEnd"/>
      <w:r w:rsidRPr="00667A30">
        <w:rPr>
          <w:rFonts w:ascii="Times New Roman" w:eastAsia="Calibri" w:hAnsi="Times New Roman" w:cs="Times New Roman"/>
          <w:sz w:val="28"/>
          <w:szCs w:val="28"/>
        </w:rPr>
        <w:t>азмере задатка.</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17.5. В случае, указанном в подпункте 3 пункта 17.1 Положения, оператор электронной площадки в течение срока, определенного регламентом электронной площадки, обязан направить уведомление единственному участнику электронного аукциона о признании его единственным участником такого аукциона.</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Договор заключается с единственным участником электронного аукциона, на условиях, предусмотренных Извещением, по начальной (минимальной) цене договора (лота).</w:t>
      </w:r>
    </w:p>
    <w:p w:rsidR="00667A30" w:rsidRPr="00667A30" w:rsidRDefault="00667A30" w:rsidP="00667A30">
      <w:pPr>
        <w:spacing w:after="0" w:line="240" w:lineRule="auto"/>
        <w:jc w:val="both"/>
        <w:rPr>
          <w:rFonts w:ascii="Times New Roman" w:eastAsia="Calibri" w:hAnsi="Times New Roman" w:cs="Times New Roman"/>
          <w:sz w:val="28"/>
          <w:szCs w:val="28"/>
        </w:rPr>
      </w:pPr>
    </w:p>
    <w:p w:rsidR="00667A30" w:rsidRPr="00667A30" w:rsidRDefault="00667A30" w:rsidP="00667A30">
      <w:pPr>
        <w:spacing w:after="0" w:line="240" w:lineRule="auto"/>
        <w:jc w:val="center"/>
        <w:rPr>
          <w:rFonts w:ascii="Times New Roman" w:eastAsia="Calibri" w:hAnsi="Times New Roman" w:cs="Times New Roman"/>
          <w:sz w:val="28"/>
          <w:szCs w:val="28"/>
        </w:rPr>
      </w:pPr>
      <w:r w:rsidRPr="00667A30">
        <w:rPr>
          <w:rFonts w:ascii="Times New Roman" w:eastAsia="Calibri" w:hAnsi="Times New Roman" w:cs="Times New Roman"/>
          <w:sz w:val="28"/>
          <w:szCs w:val="28"/>
        </w:rPr>
        <w:t>18. Подведение итогов электронного аукциона</w:t>
      </w:r>
    </w:p>
    <w:p w:rsidR="00667A30" w:rsidRPr="00667A30" w:rsidRDefault="00667A30" w:rsidP="00667A30">
      <w:pPr>
        <w:spacing w:after="0" w:line="240" w:lineRule="auto"/>
        <w:jc w:val="both"/>
        <w:rPr>
          <w:rFonts w:ascii="Times New Roman" w:eastAsia="Calibri" w:hAnsi="Times New Roman" w:cs="Times New Roman"/>
          <w:sz w:val="28"/>
          <w:szCs w:val="28"/>
        </w:rPr>
      </w:pP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18.1. Результаты проведения электронного аукциона оформляются протоколом подведения итогов электронного аукциона, который подписывается членами аукционной комиссии. Аукционная комиссия не позднее одного рабочего дня, следующего за датой подписания указанного протокола, направляет его организатору электронного аукциона, который в тот же срок размещает его на электронной площадке.</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18.2. Протокол подведения итогов электронного аукциона должен содержать:</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адрес электронной площадки;</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дату, время начала электронного аукциона;</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начальную (минимальную) цену договора (лота);</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предложение победителя электронного аукциона о цене договора (лота);</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наименование и место нахождения (для юридического лица) или фамилию, имя, отчество (при наличии) и место жительства (для индивидуального предпринимателя и физического лица, не являющегося индивидуальным предпринимателем и применяющего специальный налоговый режим «Налог на профессиональный доход») победителя аукциона.</w:t>
      </w:r>
    </w:p>
    <w:p w:rsidR="00667A30" w:rsidRPr="00667A30" w:rsidRDefault="00667A30" w:rsidP="00667A30">
      <w:pPr>
        <w:spacing w:after="0" w:line="240" w:lineRule="auto"/>
        <w:ind w:firstLine="709"/>
        <w:jc w:val="both"/>
        <w:rPr>
          <w:rFonts w:ascii="Times New Roman" w:eastAsia="Calibri" w:hAnsi="Times New Roman" w:cs="Times New Roman"/>
          <w:sz w:val="28"/>
          <w:szCs w:val="28"/>
          <w:u w:val="single"/>
        </w:rPr>
      </w:pPr>
      <w:r w:rsidRPr="00667A30">
        <w:rPr>
          <w:rFonts w:ascii="Times New Roman" w:eastAsia="Calibri" w:hAnsi="Times New Roman" w:cs="Times New Roman"/>
          <w:sz w:val="28"/>
          <w:szCs w:val="28"/>
        </w:rPr>
        <w:t xml:space="preserve">18.3 Протокол подведения итогов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торгов и на сайте организатора </w:t>
      </w:r>
      <w:hyperlink r:id="rId10" w:history="1">
        <w:r w:rsidRPr="00667A30">
          <w:rPr>
            <w:rFonts w:ascii="Times New Roman" w:eastAsia="Calibri" w:hAnsi="Times New Roman" w:cs="Times New Roman"/>
            <w:sz w:val="28"/>
            <w:szCs w:val="28"/>
            <w:u w:val="single"/>
          </w:rPr>
          <w:t>www.viselki.net</w:t>
        </w:r>
      </w:hyperlink>
      <w:r w:rsidRPr="00667A30">
        <w:rPr>
          <w:rFonts w:ascii="Times New Roman" w:eastAsia="Calibri" w:hAnsi="Times New Roman" w:cs="Times New Roman"/>
          <w:sz w:val="28"/>
          <w:szCs w:val="28"/>
          <w:u w:val="single"/>
        </w:rPr>
        <w:t>.</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18.4. Протокол подведения итогов электронного аукциона подлежит хранению организатором электронного аукциона не менее трех лет по окончании срока действия договора.</w:t>
      </w:r>
    </w:p>
    <w:p w:rsidR="00667A30" w:rsidRPr="00667A30" w:rsidRDefault="00667A30" w:rsidP="00667A30">
      <w:pPr>
        <w:spacing w:after="0" w:line="240" w:lineRule="auto"/>
        <w:jc w:val="both"/>
        <w:rPr>
          <w:rFonts w:ascii="Times New Roman" w:eastAsia="Calibri" w:hAnsi="Times New Roman" w:cs="Times New Roman"/>
          <w:sz w:val="28"/>
          <w:szCs w:val="28"/>
        </w:rPr>
      </w:pPr>
    </w:p>
    <w:p w:rsidR="00667A30" w:rsidRPr="00667A30" w:rsidRDefault="00667A30" w:rsidP="00667A30">
      <w:pPr>
        <w:spacing w:after="0" w:line="240" w:lineRule="auto"/>
        <w:jc w:val="center"/>
        <w:rPr>
          <w:rFonts w:ascii="Times New Roman" w:eastAsia="Calibri" w:hAnsi="Times New Roman" w:cs="Times New Roman"/>
          <w:sz w:val="28"/>
          <w:szCs w:val="28"/>
        </w:rPr>
      </w:pPr>
      <w:r w:rsidRPr="00667A30">
        <w:rPr>
          <w:rFonts w:ascii="Times New Roman" w:eastAsia="Calibri" w:hAnsi="Times New Roman" w:cs="Times New Roman"/>
          <w:sz w:val="28"/>
          <w:szCs w:val="28"/>
        </w:rPr>
        <w:t>19. Заключение договора по результатам электронного аукциона</w:t>
      </w:r>
    </w:p>
    <w:p w:rsidR="00667A30" w:rsidRPr="00667A30" w:rsidRDefault="00667A30" w:rsidP="00667A30">
      <w:pPr>
        <w:spacing w:after="0" w:line="240" w:lineRule="auto"/>
        <w:jc w:val="center"/>
        <w:rPr>
          <w:rFonts w:ascii="Times New Roman" w:eastAsia="Calibri" w:hAnsi="Times New Roman" w:cs="Times New Roman"/>
          <w:sz w:val="28"/>
          <w:szCs w:val="28"/>
        </w:rPr>
      </w:pPr>
    </w:p>
    <w:p w:rsidR="00667A30" w:rsidRPr="00667A30" w:rsidRDefault="00667A30" w:rsidP="00667A30">
      <w:pPr>
        <w:spacing w:after="0" w:line="240" w:lineRule="auto"/>
        <w:ind w:firstLine="567"/>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19.1. По результатам электронного аукциона заключается договор на условиях, указанных в Извещении о проведении электронного аукциона.</w:t>
      </w:r>
    </w:p>
    <w:p w:rsidR="00667A30" w:rsidRPr="00667A30" w:rsidRDefault="00667A30" w:rsidP="00667A30">
      <w:pPr>
        <w:spacing w:after="0" w:line="240" w:lineRule="auto"/>
        <w:ind w:firstLine="567"/>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Заключение договора осуществляется в порядке, предусмотренном законодательством Российской Федерации и настоящим Положением.</w:t>
      </w:r>
    </w:p>
    <w:p w:rsidR="00667A30" w:rsidRPr="00667A30" w:rsidRDefault="00667A30" w:rsidP="00667A30">
      <w:pPr>
        <w:spacing w:after="0" w:line="240" w:lineRule="auto"/>
        <w:ind w:firstLine="567"/>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19.2. По результатам проведения электронного аукциона не допускается заключение договора ранее, чем через десять дней со дня подведения итогов электронного аукциона.</w:t>
      </w:r>
    </w:p>
    <w:p w:rsidR="00667A30" w:rsidRPr="00667A30" w:rsidRDefault="00667A30" w:rsidP="00667A30">
      <w:pPr>
        <w:spacing w:after="0" w:line="240" w:lineRule="auto"/>
        <w:ind w:firstLine="567"/>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19.3. </w:t>
      </w:r>
      <w:proofErr w:type="gramStart"/>
      <w:r w:rsidRPr="00667A30">
        <w:rPr>
          <w:rFonts w:ascii="Times New Roman" w:eastAsia="Calibri" w:hAnsi="Times New Roman" w:cs="Times New Roman"/>
          <w:sz w:val="28"/>
          <w:szCs w:val="28"/>
        </w:rPr>
        <w:t>Организатор 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w:t>
      </w:r>
      <w:proofErr w:type="gramEnd"/>
    </w:p>
    <w:p w:rsidR="00667A30" w:rsidRPr="00667A30" w:rsidRDefault="00667A30" w:rsidP="00667A30">
      <w:pPr>
        <w:spacing w:after="0" w:line="240" w:lineRule="auto"/>
        <w:ind w:firstLine="567"/>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19.4. Победитель электронного аукциона или единственный участник электронного аукциона обязан подписать проект договора в течение пяти рабочих дней </w:t>
      </w:r>
      <w:proofErr w:type="gramStart"/>
      <w:r w:rsidRPr="00667A30">
        <w:rPr>
          <w:rFonts w:ascii="Times New Roman" w:eastAsia="Calibri" w:hAnsi="Times New Roman" w:cs="Times New Roman"/>
          <w:sz w:val="28"/>
          <w:szCs w:val="28"/>
        </w:rPr>
        <w:t>с даты направления</w:t>
      </w:r>
      <w:proofErr w:type="gramEnd"/>
      <w:r w:rsidRPr="00667A30">
        <w:rPr>
          <w:rFonts w:ascii="Times New Roman" w:eastAsia="Calibri" w:hAnsi="Times New Roman" w:cs="Times New Roman"/>
          <w:sz w:val="28"/>
          <w:szCs w:val="28"/>
        </w:rPr>
        <w:t xml:space="preserve"> ему организатором электронного аукциона проекта договора.</w:t>
      </w:r>
    </w:p>
    <w:p w:rsidR="00667A30" w:rsidRPr="00667A30" w:rsidRDefault="00667A30" w:rsidP="00667A30">
      <w:pPr>
        <w:spacing w:after="0" w:line="240" w:lineRule="auto"/>
        <w:ind w:firstLine="567"/>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lastRenderedPageBreak/>
        <w:t>19.5. Не позднее двух рабочих дней, следующих за днем представления победителем электронного аукциона или единственным участником электронного аукциона подписанного проекта договора, но не ранее истечения срока, указанного в пункте 19.2 настоящего Положения, организатор электронного аукциона обязан подписать представленный договор.</w:t>
      </w:r>
    </w:p>
    <w:p w:rsidR="00667A30" w:rsidRPr="00667A30" w:rsidRDefault="00667A30" w:rsidP="00667A30">
      <w:pPr>
        <w:spacing w:after="0" w:line="240" w:lineRule="auto"/>
        <w:jc w:val="both"/>
        <w:rPr>
          <w:rFonts w:ascii="Times New Roman" w:eastAsia="Calibri" w:hAnsi="Times New Roman" w:cs="Times New Roman"/>
          <w:sz w:val="28"/>
          <w:szCs w:val="28"/>
        </w:rPr>
      </w:pPr>
    </w:p>
    <w:p w:rsidR="00667A30" w:rsidRPr="00667A30" w:rsidRDefault="00667A30" w:rsidP="00667A30">
      <w:pPr>
        <w:spacing w:after="0" w:line="240" w:lineRule="auto"/>
        <w:jc w:val="center"/>
        <w:rPr>
          <w:rFonts w:ascii="Times New Roman" w:eastAsia="Calibri" w:hAnsi="Times New Roman" w:cs="Times New Roman"/>
          <w:sz w:val="28"/>
          <w:szCs w:val="28"/>
        </w:rPr>
      </w:pPr>
      <w:r w:rsidRPr="00667A30">
        <w:rPr>
          <w:rFonts w:ascii="Times New Roman" w:eastAsia="Calibri" w:hAnsi="Times New Roman" w:cs="Times New Roman"/>
          <w:sz w:val="28"/>
          <w:szCs w:val="28"/>
        </w:rPr>
        <w:t>20. Признание победителя электронного аукциона либо</w:t>
      </w:r>
    </w:p>
    <w:p w:rsidR="00667A30" w:rsidRPr="00667A30" w:rsidRDefault="00667A30" w:rsidP="00667A30">
      <w:pPr>
        <w:spacing w:after="0" w:line="240" w:lineRule="auto"/>
        <w:jc w:val="center"/>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единственного участника электронного аукциона </w:t>
      </w:r>
      <w:proofErr w:type="gramStart"/>
      <w:r w:rsidRPr="00667A30">
        <w:rPr>
          <w:rFonts w:ascii="Times New Roman" w:eastAsia="Calibri" w:hAnsi="Times New Roman" w:cs="Times New Roman"/>
          <w:sz w:val="28"/>
          <w:szCs w:val="28"/>
        </w:rPr>
        <w:t>уклонившимся</w:t>
      </w:r>
      <w:proofErr w:type="gramEnd"/>
    </w:p>
    <w:p w:rsidR="00667A30" w:rsidRPr="00667A30" w:rsidRDefault="00667A30" w:rsidP="00667A30">
      <w:pPr>
        <w:spacing w:after="0" w:line="240" w:lineRule="auto"/>
        <w:jc w:val="center"/>
        <w:rPr>
          <w:rFonts w:ascii="Times New Roman" w:eastAsia="Calibri" w:hAnsi="Times New Roman" w:cs="Times New Roman"/>
          <w:sz w:val="28"/>
          <w:szCs w:val="28"/>
        </w:rPr>
      </w:pPr>
      <w:r w:rsidRPr="00667A30">
        <w:rPr>
          <w:rFonts w:ascii="Times New Roman" w:eastAsia="Calibri" w:hAnsi="Times New Roman" w:cs="Times New Roman"/>
          <w:sz w:val="28"/>
          <w:szCs w:val="28"/>
        </w:rPr>
        <w:t>от заключения договора</w:t>
      </w:r>
    </w:p>
    <w:p w:rsidR="00667A30" w:rsidRPr="00667A30" w:rsidRDefault="00667A30" w:rsidP="00667A30">
      <w:pPr>
        <w:spacing w:after="0" w:line="240" w:lineRule="auto"/>
        <w:jc w:val="center"/>
        <w:rPr>
          <w:rFonts w:ascii="Times New Roman" w:eastAsia="Calibri" w:hAnsi="Times New Roman" w:cs="Times New Roman"/>
          <w:sz w:val="28"/>
          <w:szCs w:val="28"/>
        </w:rPr>
      </w:pP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20.1. Победитель электронного аукциона либо единственный участник электронного аукциона признается уклонившимся от заключения договора  в случае, если в сроки, предусмотренные настоящим Положением, он не подписал направленный ему организатором электронного аукциона проект договора.</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20.2. Победителю электронного аукциона либо единственному участнику электронного аукциона, уклонившемуся от заключения договора, задаток не возвращается.</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20.3. При уклонении победителя либо единственного участника электронного аукциона от заключения в установленный срок договора электронный аукцион признается несостоявшимся.</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20.4. Аукционной комиссией составляется протокол признания электронного аукциона </w:t>
      </w:r>
      <w:proofErr w:type="gramStart"/>
      <w:r w:rsidRPr="00667A30">
        <w:rPr>
          <w:rFonts w:ascii="Times New Roman" w:eastAsia="Calibri" w:hAnsi="Times New Roman" w:cs="Times New Roman"/>
          <w:sz w:val="28"/>
          <w:szCs w:val="28"/>
        </w:rPr>
        <w:t>несостоявшимся</w:t>
      </w:r>
      <w:proofErr w:type="gramEnd"/>
      <w:r w:rsidRPr="00667A30">
        <w:rPr>
          <w:rFonts w:ascii="Times New Roman" w:eastAsia="Calibri" w:hAnsi="Times New Roman" w:cs="Times New Roman"/>
          <w:sz w:val="28"/>
          <w:szCs w:val="28"/>
        </w:rPr>
        <w:t>.</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В течение одного рабочего дня со дня подписания данного протокола аукционная комиссия направляет его организатору аукциона, который в этот же срок размещает указанный протокол на электронной площадке и на сайте организатора </w:t>
      </w:r>
      <w:hyperlink r:id="rId11" w:history="1">
        <w:r w:rsidRPr="00667A30">
          <w:rPr>
            <w:rFonts w:ascii="Times New Roman" w:eastAsia="Calibri" w:hAnsi="Times New Roman" w:cs="Times New Roman"/>
            <w:sz w:val="28"/>
            <w:szCs w:val="28"/>
            <w:u w:val="single"/>
          </w:rPr>
          <w:t>www.viselki.net</w:t>
        </w:r>
      </w:hyperlink>
      <w:r w:rsidRPr="00667A30">
        <w:rPr>
          <w:rFonts w:ascii="Times New Roman" w:eastAsia="Calibri" w:hAnsi="Times New Roman" w:cs="Times New Roman"/>
          <w:sz w:val="28"/>
          <w:szCs w:val="28"/>
        </w:rPr>
        <w:t>.</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Первый заместитель главы</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муниципального образования </w:t>
      </w:r>
    </w:p>
    <w:p w:rsidR="00667A30" w:rsidRDefault="00667A30" w:rsidP="00667A30">
      <w:pPr>
        <w:jc w:val="center"/>
        <w:rPr>
          <w:rFonts w:ascii="Times New Roman" w:eastAsia="Calibri" w:hAnsi="Times New Roman" w:cs="Times New Roman"/>
          <w:sz w:val="28"/>
          <w:szCs w:val="28"/>
        </w:rPr>
      </w:pPr>
      <w:proofErr w:type="spellStart"/>
      <w:r w:rsidRPr="00667A30">
        <w:rPr>
          <w:rFonts w:ascii="Times New Roman" w:eastAsia="Calibri" w:hAnsi="Times New Roman" w:cs="Times New Roman"/>
          <w:sz w:val="28"/>
          <w:szCs w:val="28"/>
        </w:rPr>
        <w:t>Выселковский</w:t>
      </w:r>
      <w:proofErr w:type="spellEnd"/>
      <w:r w:rsidRPr="00667A30">
        <w:rPr>
          <w:rFonts w:ascii="Times New Roman" w:eastAsia="Calibri" w:hAnsi="Times New Roman" w:cs="Times New Roman"/>
          <w:sz w:val="28"/>
          <w:szCs w:val="28"/>
        </w:rPr>
        <w:t xml:space="preserve"> район                                                                             Т.П. Коробова</w:t>
      </w:r>
    </w:p>
    <w:p w:rsidR="00667A30" w:rsidRDefault="00667A30" w:rsidP="00667A30">
      <w:pPr>
        <w:jc w:val="center"/>
        <w:rPr>
          <w:rFonts w:ascii="Times New Roman" w:eastAsia="Calibri" w:hAnsi="Times New Roman" w:cs="Times New Roman"/>
          <w:sz w:val="28"/>
          <w:szCs w:val="28"/>
        </w:rPr>
      </w:pPr>
    </w:p>
    <w:p w:rsidR="00667A30" w:rsidRDefault="00667A30" w:rsidP="00667A30">
      <w:pPr>
        <w:jc w:val="center"/>
        <w:rPr>
          <w:rFonts w:ascii="Times New Roman" w:eastAsia="Calibri" w:hAnsi="Times New Roman" w:cs="Times New Roman"/>
          <w:sz w:val="28"/>
          <w:szCs w:val="28"/>
        </w:rPr>
      </w:pPr>
    </w:p>
    <w:p w:rsidR="00667A30" w:rsidRDefault="00667A30" w:rsidP="00667A30">
      <w:pPr>
        <w:jc w:val="center"/>
        <w:rPr>
          <w:rFonts w:ascii="Times New Roman" w:eastAsia="Calibri" w:hAnsi="Times New Roman" w:cs="Times New Roman"/>
          <w:sz w:val="28"/>
          <w:szCs w:val="28"/>
        </w:rPr>
      </w:pPr>
    </w:p>
    <w:p w:rsidR="00667A30" w:rsidRDefault="00667A30" w:rsidP="00667A30">
      <w:pPr>
        <w:jc w:val="center"/>
        <w:rPr>
          <w:rFonts w:ascii="Times New Roman" w:eastAsia="Calibri" w:hAnsi="Times New Roman" w:cs="Times New Roman"/>
          <w:sz w:val="28"/>
          <w:szCs w:val="28"/>
        </w:rPr>
      </w:pPr>
    </w:p>
    <w:p w:rsidR="00667A30" w:rsidRDefault="00667A30" w:rsidP="00667A30">
      <w:pPr>
        <w:jc w:val="center"/>
        <w:rPr>
          <w:rFonts w:ascii="Times New Roman" w:eastAsia="Calibri" w:hAnsi="Times New Roman" w:cs="Times New Roman"/>
          <w:sz w:val="28"/>
          <w:szCs w:val="28"/>
        </w:rPr>
      </w:pPr>
    </w:p>
    <w:p w:rsidR="00667A30" w:rsidRDefault="00667A30" w:rsidP="00667A30">
      <w:pPr>
        <w:jc w:val="center"/>
        <w:rPr>
          <w:rFonts w:ascii="Times New Roman" w:eastAsia="Calibri" w:hAnsi="Times New Roman" w:cs="Times New Roman"/>
          <w:sz w:val="28"/>
          <w:szCs w:val="28"/>
        </w:rPr>
      </w:pPr>
    </w:p>
    <w:tbl>
      <w:tblPr>
        <w:tblStyle w:val="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252"/>
      </w:tblGrid>
      <w:tr w:rsidR="00667A30" w:rsidRPr="00667A30" w:rsidTr="00DA5D57">
        <w:tc>
          <w:tcPr>
            <w:tcW w:w="5495" w:type="dxa"/>
          </w:tcPr>
          <w:p w:rsidR="00667A30" w:rsidRPr="00667A30" w:rsidRDefault="00667A30" w:rsidP="00667A30">
            <w:pPr>
              <w:tabs>
                <w:tab w:val="left" w:pos="1276"/>
              </w:tabs>
              <w:jc w:val="both"/>
              <w:rPr>
                <w:rFonts w:eastAsia="Calibri"/>
              </w:rPr>
            </w:pPr>
          </w:p>
        </w:tc>
        <w:tc>
          <w:tcPr>
            <w:tcW w:w="4252" w:type="dxa"/>
          </w:tcPr>
          <w:p w:rsidR="00667A30" w:rsidRPr="00667A30" w:rsidRDefault="00667A30" w:rsidP="00667A30">
            <w:pPr>
              <w:tabs>
                <w:tab w:val="left" w:pos="1276"/>
              </w:tabs>
              <w:ind w:left="-108" w:right="-108"/>
              <w:jc w:val="center"/>
              <w:rPr>
                <w:rFonts w:eastAsia="Calibri"/>
              </w:rPr>
            </w:pPr>
          </w:p>
          <w:p w:rsidR="00667A30" w:rsidRPr="00667A30" w:rsidRDefault="00667A30" w:rsidP="00667A30">
            <w:pPr>
              <w:tabs>
                <w:tab w:val="left" w:pos="1276"/>
              </w:tabs>
              <w:ind w:left="-108" w:right="-108"/>
              <w:jc w:val="center"/>
              <w:rPr>
                <w:rFonts w:eastAsia="Calibri"/>
              </w:rPr>
            </w:pPr>
          </w:p>
          <w:p w:rsidR="00667A30" w:rsidRPr="00667A30" w:rsidRDefault="00667A30" w:rsidP="00667A30">
            <w:pPr>
              <w:tabs>
                <w:tab w:val="left" w:pos="1276"/>
              </w:tabs>
              <w:ind w:left="-108" w:right="-108"/>
              <w:jc w:val="center"/>
              <w:rPr>
                <w:rFonts w:eastAsia="Calibri"/>
              </w:rPr>
            </w:pPr>
          </w:p>
          <w:p w:rsidR="00667A30" w:rsidRPr="00667A30" w:rsidRDefault="00667A30" w:rsidP="00667A30">
            <w:pPr>
              <w:tabs>
                <w:tab w:val="left" w:pos="1276"/>
              </w:tabs>
              <w:ind w:left="-108" w:right="-108"/>
              <w:jc w:val="center"/>
              <w:rPr>
                <w:rFonts w:eastAsia="Calibri"/>
              </w:rPr>
            </w:pPr>
          </w:p>
          <w:p w:rsidR="00667A30" w:rsidRPr="00667A30" w:rsidRDefault="00667A30" w:rsidP="00667A30">
            <w:pPr>
              <w:tabs>
                <w:tab w:val="left" w:pos="1276"/>
              </w:tabs>
              <w:ind w:left="-108" w:right="-108"/>
              <w:jc w:val="center"/>
              <w:rPr>
                <w:rFonts w:eastAsia="Calibri"/>
              </w:rPr>
            </w:pPr>
          </w:p>
          <w:p w:rsidR="00667A30" w:rsidRPr="00667A30" w:rsidRDefault="00667A30" w:rsidP="00667A30">
            <w:pPr>
              <w:tabs>
                <w:tab w:val="left" w:pos="1276"/>
              </w:tabs>
              <w:ind w:left="-108" w:right="-108"/>
              <w:jc w:val="center"/>
              <w:rPr>
                <w:rFonts w:eastAsia="Calibri"/>
              </w:rPr>
            </w:pPr>
          </w:p>
          <w:p w:rsidR="00667A30" w:rsidRPr="00667A30" w:rsidRDefault="00667A30" w:rsidP="00667A30">
            <w:pPr>
              <w:tabs>
                <w:tab w:val="left" w:pos="1276"/>
              </w:tabs>
              <w:ind w:left="-108" w:right="-108"/>
              <w:jc w:val="center"/>
              <w:rPr>
                <w:rFonts w:eastAsia="Calibri"/>
              </w:rPr>
            </w:pPr>
            <w:r w:rsidRPr="00667A30">
              <w:rPr>
                <w:rFonts w:eastAsia="Calibri"/>
              </w:rPr>
              <w:t>ПРИЛОЖЕНИЕ</w:t>
            </w:r>
          </w:p>
          <w:p w:rsidR="00667A30" w:rsidRPr="00667A30" w:rsidRDefault="00667A30" w:rsidP="00667A30">
            <w:pPr>
              <w:tabs>
                <w:tab w:val="left" w:pos="1276"/>
              </w:tabs>
              <w:ind w:left="-108" w:right="-108"/>
              <w:jc w:val="center"/>
              <w:rPr>
                <w:rFonts w:eastAsia="Calibri"/>
              </w:rPr>
            </w:pPr>
            <w:r w:rsidRPr="00667A30">
              <w:rPr>
                <w:rFonts w:eastAsia="Calibri"/>
              </w:rPr>
              <w:t xml:space="preserve">к Положению о порядке </w:t>
            </w:r>
          </w:p>
          <w:p w:rsidR="00667A30" w:rsidRPr="00667A30" w:rsidRDefault="00667A30" w:rsidP="00667A30">
            <w:pPr>
              <w:tabs>
                <w:tab w:val="left" w:pos="1276"/>
              </w:tabs>
              <w:ind w:left="-108" w:right="-108"/>
              <w:jc w:val="center"/>
              <w:rPr>
                <w:rFonts w:eastAsia="Calibri"/>
              </w:rPr>
            </w:pPr>
            <w:r w:rsidRPr="00667A30">
              <w:rPr>
                <w:rFonts w:eastAsia="Calibri"/>
              </w:rPr>
              <w:t xml:space="preserve">организации и проведения </w:t>
            </w:r>
          </w:p>
          <w:p w:rsidR="00667A30" w:rsidRPr="00667A30" w:rsidRDefault="00667A30" w:rsidP="00667A30">
            <w:pPr>
              <w:tabs>
                <w:tab w:val="left" w:pos="1276"/>
              </w:tabs>
              <w:ind w:left="-108" w:right="-108"/>
              <w:jc w:val="center"/>
              <w:rPr>
                <w:rFonts w:eastAsia="Calibri"/>
              </w:rPr>
            </w:pPr>
            <w:r w:rsidRPr="00667A30">
              <w:rPr>
                <w:rFonts w:eastAsia="Calibri"/>
              </w:rPr>
              <w:t xml:space="preserve">открытого аукциона </w:t>
            </w:r>
          </w:p>
          <w:p w:rsidR="00667A30" w:rsidRPr="00667A30" w:rsidRDefault="00667A30" w:rsidP="00667A30">
            <w:pPr>
              <w:tabs>
                <w:tab w:val="left" w:pos="1276"/>
              </w:tabs>
              <w:ind w:left="-108" w:right="-108"/>
              <w:jc w:val="center"/>
              <w:rPr>
                <w:rFonts w:eastAsia="Calibri"/>
              </w:rPr>
            </w:pPr>
            <w:r w:rsidRPr="00667A30">
              <w:rPr>
                <w:rFonts w:eastAsia="Calibri"/>
              </w:rPr>
              <w:t xml:space="preserve">в электронной форме на право размещения </w:t>
            </w:r>
            <w:proofErr w:type="gramStart"/>
            <w:r w:rsidRPr="00667A30">
              <w:rPr>
                <w:rFonts w:eastAsia="Calibri"/>
              </w:rPr>
              <w:t>нестационарных</w:t>
            </w:r>
            <w:proofErr w:type="gramEnd"/>
            <w:r w:rsidRPr="00667A30">
              <w:rPr>
                <w:rFonts w:eastAsia="Calibri"/>
              </w:rPr>
              <w:t xml:space="preserve"> </w:t>
            </w:r>
          </w:p>
          <w:p w:rsidR="00667A30" w:rsidRPr="00667A30" w:rsidRDefault="00667A30" w:rsidP="00667A30">
            <w:pPr>
              <w:tabs>
                <w:tab w:val="left" w:pos="1276"/>
              </w:tabs>
              <w:ind w:left="-108" w:right="-108"/>
              <w:jc w:val="center"/>
              <w:rPr>
                <w:rFonts w:eastAsia="Calibri"/>
              </w:rPr>
            </w:pPr>
            <w:r w:rsidRPr="00667A30">
              <w:rPr>
                <w:rFonts w:eastAsia="Calibri"/>
              </w:rPr>
              <w:t xml:space="preserve">торговых объектов на территории муниципального образования </w:t>
            </w:r>
          </w:p>
          <w:p w:rsidR="00667A30" w:rsidRPr="00667A30" w:rsidRDefault="00667A30" w:rsidP="00667A30">
            <w:pPr>
              <w:tabs>
                <w:tab w:val="left" w:pos="1276"/>
              </w:tabs>
              <w:ind w:left="-108" w:right="-108"/>
              <w:jc w:val="center"/>
              <w:rPr>
                <w:rFonts w:eastAsia="Calibri"/>
              </w:rPr>
            </w:pPr>
            <w:proofErr w:type="spellStart"/>
            <w:r w:rsidRPr="00667A30">
              <w:rPr>
                <w:rFonts w:eastAsia="Calibri"/>
              </w:rPr>
              <w:t>Выселковский</w:t>
            </w:r>
            <w:proofErr w:type="spellEnd"/>
            <w:r w:rsidRPr="00667A30">
              <w:rPr>
                <w:rFonts w:eastAsia="Calibri"/>
              </w:rPr>
              <w:t xml:space="preserve"> район</w:t>
            </w:r>
          </w:p>
        </w:tc>
      </w:tr>
    </w:tbl>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p>
    <w:p w:rsidR="00667A30" w:rsidRPr="00667A30" w:rsidRDefault="00667A30" w:rsidP="00667A30">
      <w:pPr>
        <w:tabs>
          <w:tab w:val="left" w:pos="1276"/>
        </w:tabs>
        <w:spacing w:after="0" w:line="240" w:lineRule="auto"/>
        <w:jc w:val="center"/>
        <w:rPr>
          <w:rFonts w:ascii="Times New Roman" w:eastAsia="Calibri" w:hAnsi="Times New Roman" w:cs="Times New Roman"/>
          <w:sz w:val="28"/>
          <w:szCs w:val="28"/>
        </w:rPr>
      </w:pPr>
      <w:r w:rsidRPr="00667A30">
        <w:rPr>
          <w:rFonts w:ascii="Times New Roman" w:eastAsia="Calibri" w:hAnsi="Times New Roman" w:cs="Times New Roman"/>
          <w:sz w:val="28"/>
          <w:szCs w:val="28"/>
        </w:rPr>
        <w:t>ИЗВЕЩЕНИЕ</w:t>
      </w:r>
    </w:p>
    <w:p w:rsidR="00667A30" w:rsidRPr="00667A30" w:rsidRDefault="00667A30" w:rsidP="00667A30">
      <w:pPr>
        <w:tabs>
          <w:tab w:val="left" w:pos="1276"/>
        </w:tabs>
        <w:spacing w:after="0" w:line="240" w:lineRule="auto"/>
        <w:jc w:val="center"/>
        <w:rPr>
          <w:rFonts w:ascii="Times New Roman" w:eastAsia="Calibri" w:hAnsi="Times New Roman" w:cs="Times New Roman"/>
          <w:sz w:val="28"/>
          <w:szCs w:val="28"/>
        </w:rPr>
      </w:pPr>
      <w:r w:rsidRPr="00667A30">
        <w:rPr>
          <w:rFonts w:ascii="Times New Roman" w:eastAsia="Calibri" w:hAnsi="Times New Roman" w:cs="Times New Roman"/>
          <w:sz w:val="28"/>
          <w:szCs w:val="28"/>
        </w:rPr>
        <w:t>о проведении открытого аукциона в электронной форме на право</w:t>
      </w:r>
    </w:p>
    <w:p w:rsidR="00667A30" w:rsidRPr="00667A30" w:rsidRDefault="00667A30" w:rsidP="00667A30">
      <w:pPr>
        <w:tabs>
          <w:tab w:val="left" w:pos="1276"/>
        </w:tabs>
        <w:spacing w:after="0" w:line="240" w:lineRule="auto"/>
        <w:jc w:val="center"/>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размещения нестационарного торгового объекта на территории </w:t>
      </w:r>
    </w:p>
    <w:p w:rsidR="00667A30" w:rsidRPr="00667A30" w:rsidRDefault="00667A30" w:rsidP="00667A30">
      <w:pPr>
        <w:tabs>
          <w:tab w:val="left" w:pos="1276"/>
        </w:tabs>
        <w:spacing w:after="0" w:line="240" w:lineRule="auto"/>
        <w:jc w:val="center"/>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муниципального образования </w:t>
      </w:r>
      <w:proofErr w:type="spellStart"/>
      <w:r w:rsidRPr="00667A30">
        <w:rPr>
          <w:rFonts w:ascii="Times New Roman" w:eastAsia="Calibri" w:hAnsi="Times New Roman" w:cs="Times New Roman"/>
          <w:sz w:val="28"/>
          <w:szCs w:val="28"/>
        </w:rPr>
        <w:t>Выселковский</w:t>
      </w:r>
      <w:proofErr w:type="spellEnd"/>
      <w:r w:rsidRPr="00667A30">
        <w:rPr>
          <w:rFonts w:ascii="Times New Roman" w:eastAsia="Calibri" w:hAnsi="Times New Roman" w:cs="Times New Roman"/>
          <w:sz w:val="28"/>
          <w:szCs w:val="28"/>
        </w:rPr>
        <w:t xml:space="preserve"> район</w:t>
      </w:r>
    </w:p>
    <w:p w:rsidR="00667A30" w:rsidRPr="00667A30" w:rsidRDefault="00667A30" w:rsidP="00667A30">
      <w:pPr>
        <w:tabs>
          <w:tab w:val="left" w:pos="1276"/>
        </w:tabs>
        <w:spacing w:after="0" w:line="240" w:lineRule="auto"/>
        <w:jc w:val="center"/>
        <w:rPr>
          <w:rFonts w:ascii="Times New Roman" w:eastAsia="Calibri" w:hAnsi="Times New Roman" w:cs="Times New Roman"/>
          <w:sz w:val="28"/>
          <w:szCs w:val="28"/>
        </w:rPr>
      </w:pPr>
    </w:p>
    <w:p w:rsidR="00667A30" w:rsidRPr="00667A30" w:rsidRDefault="00667A30" w:rsidP="00667A30">
      <w:pPr>
        <w:tabs>
          <w:tab w:val="left" w:pos="1276"/>
        </w:tabs>
        <w:spacing w:after="0" w:line="240" w:lineRule="auto"/>
        <w:jc w:val="center"/>
        <w:rPr>
          <w:rFonts w:ascii="Times New Roman" w:eastAsia="Calibri" w:hAnsi="Times New Roman" w:cs="Times New Roman"/>
          <w:sz w:val="28"/>
          <w:szCs w:val="28"/>
        </w:rPr>
      </w:pPr>
      <w:r w:rsidRPr="00667A30">
        <w:rPr>
          <w:rFonts w:ascii="Times New Roman" w:eastAsia="Calibri" w:hAnsi="Times New Roman" w:cs="Times New Roman"/>
          <w:sz w:val="28"/>
          <w:szCs w:val="28"/>
        </w:rPr>
        <w:t>1. Общие положения</w:t>
      </w:r>
    </w:p>
    <w:tbl>
      <w:tblPr>
        <w:tblStyle w:val="1"/>
        <w:tblW w:w="0" w:type="auto"/>
        <w:tblLook w:val="04A0" w:firstRow="1" w:lastRow="0" w:firstColumn="1" w:lastColumn="0" w:noHBand="0" w:noVBand="1"/>
      </w:tblPr>
      <w:tblGrid>
        <w:gridCol w:w="1328"/>
        <w:gridCol w:w="3458"/>
        <w:gridCol w:w="4820"/>
      </w:tblGrid>
      <w:tr w:rsidR="00667A30" w:rsidRPr="00667A30" w:rsidTr="00DA5D57">
        <w:tc>
          <w:tcPr>
            <w:tcW w:w="1328" w:type="dxa"/>
          </w:tcPr>
          <w:p w:rsidR="00667A30" w:rsidRPr="00667A30" w:rsidRDefault="00667A30" w:rsidP="00667A30">
            <w:pPr>
              <w:tabs>
                <w:tab w:val="left" w:pos="1276"/>
              </w:tabs>
              <w:jc w:val="center"/>
              <w:rPr>
                <w:rFonts w:eastAsia="Calibri"/>
                <w:sz w:val="24"/>
                <w:szCs w:val="24"/>
              </w:rPr>
            </w:pPr>
            <w:r w:rsidRPr="00667A30">
              <w:rPr>
                <w:rFonts w:eastAsia="Calibri"/>
                <w:sz w:val="24"/>
                <w:szCs w:val="24"/>
              </w:rPr>
              <w:t xml:space="preserve">№ </w:t>
            </w:r>
            <w:proofErr w:type="gramStart"/>
            <w:r w:rsidRPr="00667A30">
              <w:rPr>
                <w:rFonts w:eastAsia="Calibri"/>
                <w:sz w:val="24"/>
                <w:szCs w:val="24"/>
              </w:rPr>
              <w:t>п</w:t>
            </w:r>
            <w:proofErr w:type="gramEnd"/>
            <w:r w:rsidRPr="00667A30">
              <w:rPr>
                <w:rFonts w:eastAsia="Calibri"/>
                <w:sz w:val="24"/>
                <w:szCs w:val="24"/>
              </w:rPr>
              <w:t>/п</w:t>
            </w:r>
          </w:p>
        </w:tc>
        <w:tc>
          <w:tcPr>
            <w:tcW w:w="3458" w:type="dxa"/>
          </w:tcPr>
          <w:p w:rsidR="00667A30" w:rsidRPr="00667A30" w:rsidRDefault="00667A30" w:rsidP="00667A30">
            <w:pPr>
              <w:tabs>
                <w:tab w:val="left" w:pos="1276"/>
              </w:tabs>
              <w:jc w:val="center"/>
              <w:rPr>
                <w:rFonts w:eastAsia="Calibri"/>
                <w:sz w:val="24"/>
                <w:szCs w:val="24"/>
              </w:rPr>
            </w:pPr>
            <w:r w:rsidRPr="00667A30">
              <w:rPr>
                <w:rFonts w:eastAsia="Calibri"/>
                <w:sz w:val="24"/>
                <w:szCs w:val="24"/>
              </w:rPr>
              <w:t>Вид информации</w:t>
            </w:r>
          </w:p>
        </w:tc>
        <w:tc>
          <w:tcPr>
            <w:tcW w:w="4820" w:type="dxa"/>
          </w:tcPr>
          <w:p w:rsidR="00667A30" w:rsidRPr="00667A30" w:rsidRDefault="00667A30" w:rsidP="00667A30">
            <w:pPr>
              <w:tabs>
                <w:tab w:val="left" w:pos="1276"/>
              </w:tabs>
              <w:jc w:val="center"/>
              <w:rPr>
                <w:rFonts w:eastAsia="Calibri"/>
                <w:sz w:val="24"/>
                <w:szCs w:val="24"/>
              </w:rPr>
            </w:pPr>
            <w:r w:rsidRPr="00667A30">
              <w:rPr>
                <w:rFonts w:eastAsia="Calibri"/>
                <w:sz w:val="24"/>
                <w:szCs w:val="24"/>
              </w:rPr>
              <w:t>Содержание информации</w:t>
            </w:r>
          </w:p>
        </w:tc>
      </w:tr>
      <w:tr w:rsidR="00667A30" w:rsidRPr="00667A30" w:rsidTr="00DA5D57">
        <w:tc>
          <w:tcPr>
            <w:tcW w:w="1328" w:type="dxa"/>
          </w:tcPr>
          <w:p w:rsidR="00667A30" w:rsidRPr="00667A30" w:rsidRDefault="00667A30" w:rsidP="00667A30">
            <w:pPr>
              <w:tabs>
                <w:tab w:val="left" w:pos="1276"/>
              </w:tabs>
              <w:jc w:val="center"/>
              <w:rPr>
                <w:rFonts w:eastAsia="Calibri"/>
                <w:sz w:val="20"/>
                <w:szCs w:val="20"/>
              </w:rPr>
            </w:pPr>
            <w:r w:rsidRPr="00667A30">
              <w:rPr>
                <w:rFonts w:eastAsia="Calibri"/>
                <w:sz w:val="20"/>
                <w:szCs w:val="20"/>
              </w:rPr>
              <w:t>1</w:t>
            </w:r>
          </w:p>
        </w:tc>
        <w:tc>
          <w:tcPr>
            <w:tcW w:w="3458" w:type="dxa"/>
          </w:tcPr>
          <w:p w:rsidR="00667A30" w:rsidRPr="00667A30" w:rsidRDefault="00667A30" w:rsidP="00667A30">
            <w:pPr>
              <w:tabs>
                <w:tab w:val="left" w:pos="1276"/>
              </w:tabs>
              <w:jc w:val="center"/>
              <w:rPr>
                <w:rFonts w:eastAsia="Calibri"/>
                <w:sz w:val="20"/>
                <w:szCs w:val="20"/>
              </w:rPr>
            </w:pPr>
            <w:r w:rsidRPr="00667A30">
              <w:rPr>
                <w:rFonts w:eastAsia="Calibri"/>
                <w:sz w:val="20"/>
                <w:szCs w:val="20"/>
              </w:rPr>
              <w:t>2</w:t>
            </w:r>
          </w:p>
        </w:tc>
        <w:tc>
          <w:tcPr>
            <w:tcW w:w="4820" w:type="dxa"/>
          </w:tcPr>
          <w:p w:rsidR="00667A30" w:rsidRPr="00667A30" w:rsidRDefault="00667A30" w:rsidP="00667A30">
            <w:pPr>
              <w:tabs>
                <w:tab w:val="left" w:pos="1276"/>
              </w:tabs>
              <w:jc w:val="center"/>
              <w:rPr>
                <w:rFonts w:eastAsia="Calibri"/>
                <w:sz w:val="20"/>
                <w:szCs w:val="20"/>
              </w:rPr>
            </w:pPr>
            <w:r w:rsidRPr="00667A30">
              <w:rPr>
                <w:rFonts w:eastAsia="Calibri"/>
                <w:sz w:val="20"/>
                <w:szCs w:val="20"/>
              </w:rPr>
              <w:t>3</w:t>
            </w:r>
          </w:p>
        </w:tc>
      </w:tr>
      <w:tr w:rsidR="00667A30" w:rsidRPr="00667A30" w:rsidTr="00DA5D57">
        <w:tc>
          <w:tcPr>
            <w:tcW w:w="1328" w:type="dxa"/>
          </w:tcPr>
          <w:p w:rsidR="00667A30" w:rsidRPr="00667A30" w:rsidRDefault="00667A30" w:rsidP="00667A30">
            <w:pPr>
              <w:tabs>
                <w:tab w:val="left" w:pos="1276"/>
              </w:tabs>
              <w:jc w:val="center"/>
              <w:rPr>
                <w:rFonts w:eastAsia="Calibri"/>
                <w:sz w:val="24"/>
                <w:szCs w:val="24"/>
              </w:rPr>
            </w:pPr>
            <w:r w:rsidRPr="00667A30">
              <w:rPr>
                <w:rFonts w:eastAsia="Calibri"/>
                <w:sz w:val="24"/>
                <w:szCs w:val="24"/>
              </w:rPr>
              <w:t>1.</w:t>
            </w:r>
          </w:p>
        </w:tc>
        <w:tc>
          <w:tcPr>
            <w:tcW w:w="3458" w:type="dxa"/>
          </w:tcPr>
          <w:p w:rsidR="00667A30" w:rsidRPr="00667A30" w:rsidRDefault="00667A30" w:rsidP="00667A30">
            <w:pPr>
              <w:tabs>
                <w:tab w:val="left" w:pos="1276"/>
              </w:tabs>
              <w:rPr>
                <w:rFonts w:eastAsia="Calibri"/>
                <w:sz w:val="24"/>
                <w:szCs w:val="24"/>
              </w:rPr>
            </w:pPr>
            <w:r w:rsidRPr="00667A30">
              <w:rPr>
                <w:rFonts w:eastAsia="Calibri"/>
                <w:sz w:val="24"/>
                <w:szCs w:val="24"/>
              </w:rPr>
              <w:t>Вид и форма торгов</w:t>
            </w:r>
          </w:p>
        </w:tc>
        <w:tc>
          <w:tcPr>
            <w:tcW w:w="4820" w:type="dxa"/>
          </w:tcPr>
          <w:p w:rsidR="00667A30" w:rsidRPr="00667A30" w:rsidRDefault="00667A30" w:rsidP="00667A30">
            <w:pPr>
              <w:tabs>
                <w:tab w:val="left" w:pos="1276"/>
              </w:tabs>
              <w:jc w:val="center"/>
              <w:rPr>
                <w:rFonts w:eastAsia="Calibri"/>
                <w:sz w:val="24"/>
                <w:szCs w:val="24"/>
              </w:rPr>
            </w:pPr>
            <w:r w:rsidRPr="00667A30">
              <w:rPr>
                <w:rFonts w:eastAsia="Calibri"/>
                <w:sz w:val="24"/>
                <w:szCs w:val="24"/>
              </w:rPr>
              <w:t>Открытый аукцион в электронной форме на право размещения нестационарного</w:t>
            </w:r>
          </w:p>
          <w:p w:rsidR="00667A30" w:rsidRPr="00667A30" w:rsidRDefault="00667A30" w:rsidP="00667A30">
            <w:pPr>
              <w:tabs>
                <w:tab w:val="left" w:pos="1276"/>
              </w:tabs>
              <w:jc w:val="center"/>
              <w:rPr>
                <w:rFonts w:eastAsia="Calibri"/>
                <w:sz w:val="24"/>
                <w:szCs w:val="24"/>
              </w:rPr>
            </w:pPr>
            <w:r w:rsidRPr="00667A30">
              <w:rPr>
                <w:rFonts w:eastAsia="Calibri"/>
                <w:sz w:val="24"/>
                <w:szCs w:val="24"/>
              </w:rPr>
              <w:t>торгового объекта</w:t>
            </w:r>
          </w:p>
        </w:tc>
      </w:tr>
      <w:tr w:rsidR="00667A30" w:rsidRPr="00667A30" w:rsidTr="00DA5D57">
        <w:tc>
          <w:tcPr>
            <w:tcW w:w="1328" w:type="dxa"/>
          </w:tcPr>
          <w:p w:rsidR="00667A30" w:rsidRPr="00667A30" w:rsidRDefault="00667A30" w:rsidP="00667A30">
            <w:pPr>
              <w:tabs>
                <w:tab w:val="left" w:pos="1276"/>
              </w:tabs>
              <w:jc w:val="center"/>
              <w:rPr>
                <w:rFonts w:eastAsia="Calibri"/>
                <w:sz w:val="24"/>
                <w:szCs w:val="24"/>
              </w:rPr>
            </w:pPr>
            <w:r w:rsidRPr="00667A30">
              <w:rPr>
                <w:rFonts w:eastAsia="Calibri"/>
                <w:sz w:val="24"/>
                <w:szCs w:val="24"/>
              </w:rPr>
              <w:t>2.</w:t>
            </w:r>
          </w:p>
        </w:tc>
        <w:tc>
          <w:tcPr>
            <w:tcW w:w="3458" w:type="dxa"/>
          </w:tcPr>
          <w:p w:rsidR="00667A30" w:rsidRPr="00667A30" w:rsidRDefault="00667A30" w:rsidP="00667A30">
            <w:pPr>
              <w:tabs>
                <w:tab w:val="left" w:pos="1276"/>
              </w:tabs>
              <w:rPr>
                <w:rFonts w:eastAsia="Calibri"/>
                <w:sz w:val="24"/>
                <w:szCs w:val="24"/>
              </w:rPr>
            </w:pPr>
            <w:r w:rsidRPr="00667A30">
              <w:rPr>
                <w:rFonts w:eastAsia="Calibri"/>
                <w:sz w:val="24"/>
                <w:szCs w:val="24"/>
              </w:rPr>
              <w:t>Предмет электронного аукциона</w:t>
            </w:r>
          </w:p>
          <w:p w:rsidR="00667A30" w:rsidRPr="00667A30" w:rsidRDefault="00667A30" w:rsidP="00667A30">
            <w:pPr>
              <w:tabs>
                <w:tab w:val="left" w:pos="1276"/>
              </w:tabs>
              <w:rPr>
                <w:rFonts w:eastAsia="Calibri"/>
                <w:sz w:val="24"/>
                <w:szCs w:val="24"/>
              </w:rPr>
            </w:pPr>
          </w:p>
        </w:tc>
        <w:tc>
          <w:tcPr>
            <w:tcW w:w="4820" w:type="dxa"/>
          </w:tcPr>
          <w:p w:rsidR="00667A30" w:rsidRPr="00667A30" w:rsidRDefault="00667A30" w:rsidP="00667A30">
            <w:pPr>
              <w:tabs>
                <w:tab w:val="left" w:pos="1276"/>
              </w:tabs>
              <w:jc w:val="both"/>
              <w:rPr>
                <w:rFonts w:eastAsia="Calibri"/>
                <w:sz w:val="24"/>
                <w:szCs w:val="24"/>
              </w:rPr>
            </w:pPr>
            <w:r w:rsidRPr="00667A30">
              <w:rPr>
                <w:rFonts w:eastAsia="Calibri"/>
                <w:sz w:val="24"/>
                <w:szCs w:val="24"/>
              </w:rPr>
              <w:t xml:space="preserve">Право на размещение </w:t>
            </w:r>
            <w:proofErr w:type="gramStart"/>
            <w:r w:rsidRPr="00667A30">
              <w:rPr>
                <w:rFonts w:eastAsia="Calibri"/>
                <w:sz w:val="24"/>
                <w:szCs w:val="24"/>
              </w:rPr>
              <w:t>нестационарного</w:t>
            </w:r>
            <w:proofErr w:type="gramEnd"/>
          </w:p>
          <w:p w:rsidR="00667A30" w:rsidRPr="00667A30" w:rsidRDefault="00667A30" w:rsidP="00667A30">
            <w:pPr>
              <w:tabs>
                <w:tab w:val="left" w:pos="1276"/>
              </w:tabs>
              <w:jc w:val="both"/>
              <w:rPr>
                <w:rFonts w:eastAsia="Calibri"/>
                <w:sz w:val="24"/>
                <w:szCs w:val="24"/>
              </w:rPr>
            </w:pPr>
            <w:r w:rsidRPr="00667A30">
              <w:rPr>
                <w:rFonts w:eastAsia="Calibri"/>
                <w:sz w:val="24"/>
                <w:szCs w:val="24"/>
              </w:rPr>
              <w:t>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w:t>
            </w:r>
          </w:p>
          <w:p w:rsidR="00667A30" w:rsidRPr="00667A30" w:rsidRDefault="00667A30" w:rsidP="00667A30">
            <w:pPr>
              <w:tabs>
                <w:tab w:val="left" w:pos="1276"/>
              </w:tabs>
              <w:jc w:val="both"/>
              <w:rPr>
                <w:rFonts w:eastAsia="Calibri"/>
                <w:sz w:val="24"/>
                <w:szCs w:val="24"/>
              </w:rPr>
            </w:pPr>
            <w:r w:rsidRPr="00667A30">
              <w:rPr>
                <w:rFonts w:eastAsia="Calibri"/>
                <w:sz w:val="24"/>
                <w:szCs w:val="24"/>
              </w:rPr>
              <w:t>__________________________________</w:t>
            </w:r>
          </w:p>
          <w:p w:rsidR="00667A30" w:rsidRPr="00667A30" w:rsidRDefault="00667A30" w:rsidP="00667A30">
            <w:pPr>
              <w:tabs>
                <w:tab w:val="left" w:pos="1276"/>
              </w:tabs>
              <w:jc w:val="both"/>
              <w:rPr>
                <w:rFonts w:eastAsia="Calibri"/>
                <w:sz w:val="24"/>
                <w:szCs w:val="24"/>
              </w:rPr>
            </w:pPr>
            <w:r w:rsidRPr="00667A30">
              <w:rPr>
                <w:rFonts w:eastAsia="Calibri"/>
                <w:sz w:val="24"/>
                <w:szCs w:val="24"/>
              </w:rPr>
              <w:t>(наименование муниципального образования)</w:t>
            </w:r>
          </w:p>
          <w:p w:rsidR="00667A30" w:rsidRPr="00667A30" w:rsidRDefault="00667A30" w:rsidP="00667A30">
            <w:pPr>
              <w:tabs>
                <w:tab w:val="left" w:pos="1276"/>
              </w:tabs>
              <w:jc w:val="center"/>
              <w:rPr>
                <w:rFonts w:eastAsia="Calibri"/>
                <w:sz w:val="24"/>
                <w:szCs w:val="24"/>
              </w:rPr>
            </w:pPr>
          </w:p>
        </w:tc>
      </w:tr>
      <w:tr w:rsidR="00667A30" w:rsidRPr="00667A30" w:rsidTr="00DA5D57">
        <w:tc>
          <w:tcPr>
            <w:tcW w:w="1328" w:type="dxa"/>
          </w:tcPr>
          <w:p w:rsidR="00667A30" w:rsidRPr="00667A30" w:rsidRDefault="00667A30" w:rsidP="00667A30">
            <w:pPr>
              <w:tabs>
                <w:tab w:val="left" w:pos="1276"/>
              </w:tabs>
              <w:jc w:val="center"/>
              <w:rPr>
                <w:rFonts w:eastAsia="Calibri"/>
                <w:sz w:val="24"/>
                <w:szCs w:val="24"/>
              </w:rPr>
            </w:pPr>
            <w:r w:rsidRPr="00667A30">
              <w:rPr>
                <w:rFonts w:eastAsia="Calibri"/>
                <w:sz w:val="24"/>
                <w:szCs w:val="24"/>
              </w:rPr>
              <w:t>3.</w:t>
            </w:r>
          </w:p>
        </w:tc>
        <w:tc>
          <w:tcPr>
            <w:tcW w:w="3458" w:type="dxa"/>
          </w:tcPr>
          <w:p w:rsidR="00667A30" w:rsidRPr="00667A30" w:rsidRDefault="00667A30" w:rsidP="00667A30">
            <w:pPr>
              <w:tabs>
                <w:tab w:val="left" w:pos="1276"/>
              </w:tabs>
              <w:rPr>
                <w:rFonts w:eastAsia="Calibri"/>
                <w:sz w:val="24"/>
                <w:szCs w:val="24"/>
              </w:rPr>
            </w:pPr>
            <w:r w:rsidRPr="00667A30">
              <w:rPr>
                <w:rFonts w:eastAsia="Calibri"/>
                <w:sz w:val="24"/>
                <w:szCs w:val="24"/>
              </w:rPr>
              <w:t>Основание для проведения электронного аукциона (решение уполномоченного органа местного самоуправления)</w:t>
            </w:r>
          </w:p>
          <w:p w:rsidR="00667A30" w:rsidRPr="00667A30" w:rsidRDefault="00667A30" w:rsidP="00667A30">
            <w:pPr>
              <w:tabs>
                <w:tab w:val="left" w:pos="1276"/>
              </w:tabs>
              <w:rPr>
                <w:rFonts w:eastAsia="Calibri"/>
                <w:sz w:val="24"/>
                <w:szCs w:val="24"/>
              </w:rPr>
            </w:pPr>
          </w:p>
        </w:tc>
        <w:tc>
          <w:tcPr>
            <w:tcW w:w="4820" w:type="dxa"/>
          </w:tcPr>
          <w:p w:rsidR="00667A30" w:rsidRPr="00667A30" w:rsidRDefault="00667A30" w:rsidP="00667A30">
            <w:pPr>
              <w:tabs>
                <w:tab w:val="left" w:pos="1276"/>
              </w:tabs>
              <w:jc w:val="both"/>
              <w:rPr>
                <w:rFonts w:eastAsia="Calibri"/>
                <w:sz w:val="24"/>
                <w:szCs w:val="24"/>
              </w:rPr>
            </w:pPr>
          </w:p>
          <w:p w:rsidR="00667A30" w:rsidRPr="00667A30" w:rsidRDefault="00667A30" w:rsidP="00667A30">
            <w:pPr>
              <w:tabs>
                <w:tab w:val="left" w:pos="1276"/>
              </w:tabs>
              <w:jc w:val="both"/>
              <w:rPr>
                <w:rFonts w:eastAsia="Calibri"/>
                <w:sz w:val="24"/>
                <w:szCs w:val="24"/>
              </w:rPr>
            </w:pPr>
            <w:r w:rsidRPr="00667A30">
              <w:rPr>
                <w:rFonts w:eastAsia="Calibri"/>
                <w:sz w:val="24"/>
                <w:szCs w:val="24"/>
              </w:rPr>
              <w:t>_____________________________</w:t>
            </w:r>
          </w:p>
          <w:p w:rsidR="00667A30" w:rsidRPr="00667A30" w:rsidRDefault="00667A30" w:rsidP="00667A30">
            <w:pPr>
              <w:tabs>
                <w:tab w:val="left" w:pos="1276"/>
              </w:tabs>
              <w:jc w:val="center"/>
              <w:rPr>
                <w:rFonts w:eastAsia="Calibri"/>
                <w:sz w:val="24"/>
                <w:szCs w:val="24"/>
              </w:rPr>
            </w:pPr>
            <w:r w:rsidRPr="00667A30">
              <w:rPr>
                <w:rFonts w:eastAsia="Calibri"/>
                <w:sz w:val="24"/>
                <w:szCs w:val="24"/>
              </w:rPr>
              <w:t>(наименование и реквизиты документа)</w:t>
            </w:r>
          </w:p>
        </w:tc>
      </w:tr>
      <w:tr w:rsidR="00667A30" w:rsidRPr="00667A30" w:rsidTr="00DA5D57">
        <w:tc>
          <w:tcPr>
            <w:tcW w:w="1328" w:type="dxa"/>
          </w:tcPr>
          <w:p w:rsidR="00667A30" w:rsidRPr="00667A30" w:rsidRDefault="00667A30" w:rsidP="00667A30">
            <w:pPr>
              <w:tabs>
                <w:tab w:val="left" w:pos="1276"/>
              </w:tabs>
              <w:jc w:val="center"/>
              <w:rPr>
                <w:rFonts w:eastAsia="Calibri"/>
                <w:sz w:val="24"/>
                <w:szCs w:val="24"/>
              </w:rPr>
            </w:pPr>
            <w:r w:rsidRPr="00667A30">
              <w:rPr>
                <w:rFonts w:eastAsia="Calibri"/>
                <w:sz w:val="24"/>
                <w:szCs w:val="24"/>
              </w:rPr>
              <w:t>4.</w:t>
            </w:r>
          </w:p>
        </w:tc>
        <w:tc>
          <w:tcPr>
            <w:tcW w:w="3458" w:type="dxa"/>
          </w:tcPr>
          <w:p w:rsidR="00667A30" w:rsidRPr="00667A30" w:rsidRDefault="00667A30" w:rsidP="00667A30">
            <w:pPr>
              <w:tabs>
                <w:tab w:val="left" w:pos="1276"/>
              </w:tabs>
              <w:rPr>
                <w:rFonts w:eastAsia="Calibri"/>
                <w:sz w:val="24"/>
                <w:szCs w:val="24"/>
              </w:rPr>
            </w:pPr>
            <w:r w:rsidRPr="00667A30">
              <w:rPr>
                <w:rFonts w:eastAsia="Calibri"/>
                <w:sz w:val="24"/>
                <w:szCs w:val="24"/>
              </w:rPr>
              <w:t>Организатор</w:t>
            </w:r>
          </w:p>
          <w:p w:rsidR="00667A30" w:rsidRPr="00667A30" w:rsidRDefault="00667A30" w:rsidP="00667A30">
            <w:pPr>
              <w:tabs>
                <w:tab w:val="left" w:pos="1276"/>
              </w:tabs>
              <w:rPr>
                <w:rFonts w:eastAsia="Calibri"/>
                <w:sz w:val="24"/>
                <w:szCs w:val="24"/>
              </w:rPr>
            </w:pPr>
            <w:r w:rsidRPr="00667A30">
              <w:rPr>
                <w:rFonts w:eastAsia="Calibri"/>
                <w:sz w:val="24"/>
                <w:szCs w:val="24"/>
              </w:rPr>
              <w:t>электронного аукциона</w:t>
            </w:r>
          </w:p>
          <w:p w:rsidR="00667A30" w:rsidRPr="00667A30" w:rsidRDefault="00667A30" w:rsidP="00667A30">
            <w:pPr>
              <w:tabs>
                <w:tab w:val="left" w:pos="1276"/>
              </w:tabs>
              <w:rPr>
                <w:rFonts w:eastAsia="Calibri"/>
                <w:sz w:val="24"/>
                <w:szCs w:val="24"/>
              </w:rPr>
            </w:pPr>
          </w:p>
        </w:tc>
        <w:tc>
          <w:tcPr>
            <w:tcW w:w="4820" w:type="dxa"/>
          </w:tcPr>
          <w:p w:rsidR="00667A30" w:rsidRPr="00667A30" w:rsidRDefault="00667A30" w:rsidP="00667A30">
            <w:pPr>
              <w:tabs>
                <w:tab w:val="left" w:pos="1276"/>
              </w:tabs>
              <w:jc w:val="both"/>
              <w:rPr>
                <w:rFonts w:eastAsia="Calibri"/>
                <w:sz w:val="24"/>
                <w:szCs w:val="24"/>
              </w:rPr>
            </w:pPr>
            <w:r w:rsidRPr="00667A30">
              <w:rPr>
                <w:rFonts w:eastAsia="Calibri"/>
                <w:sz w:val="24"/>
                <w:szCs w:val="24"/>
              </w:rPr>
              <w:t>_____________________________</w:t>
            </w:r>
          </w:p>
          <w:p w:rsidR="00667A30" w:rsidRPr="00667A30" w:rsidRDefault="00667A30" w:rsidP="00667A30">
            <w:pPr>
              <w:tabs>
                <w:tab w:val="left" w:pos="1276"/>
              </w:tabs>
              <w:jc w:val="both"/>
              <w:rPr>
                <w:rFonts w:eastAsia="Calibri"/>
                <w:sz w:val="24"/>
                <w:szCs w:val="24"/>
              </w:rPr>
            </w:pPr>
            <w:proofErr w:type="gramStart"/>
            <w:r w:rsidRPr="00667A30">
              <w:rPr>
                <w:rFonts w:eastAsia="Calibri"/>
                <w:sz w:val="24"/>
                <w:szCs w:val="24"/>
              </w:rPr>
              <w:t>(наименование организатора</w:t>
            </w:r>
            <w:proofErr w:type="gramEnd"/>
          </w:p>
          <w:p w:rsidR="00667A30" w:rsidRPr="00667A30" w:rsidRDefault="00667A30" w:rsidP="00667A30">
            <w:pPr>
              <w:tabs>
                <w:tab w:val="left" w:pos="1276"/>
              </w:tabs>
              <w:jc w:val="both"/>
              <w:rPr>
                <w:rFonts w:eastAsia="Calibri"/>
                <w:sz w:val="24"/>
                <w:szCs w:val="24"/>
              </w:rPr>
            </w:pPr>
            <w:r w:rsidRPr="00667A30">
              <w:rPr>
                <w:rFonts w:eastAsia="Calibri"/>
                <w:sz w:val="24"/>
                <w:szCs w:val="24"/>
              </w:rPr>
              <w:t>электронного аукциона)</w:t>
            </w:r>
          </w:p>
          <w:p w:rsidR="00667A30" w:rsidRPr="00667A30" w:rsidRDefault="00667A30" w:rsidP="00667A30">
            <w:pPr>
              <w:tabs>
                <w:tab w:val="left" w:pos="1276"/>
              </w:tabs>
              <w:jc w:val="center"/>
              <w:rPr>
                <w:rFonts w:eastAsia="Calibri"/>
                <w:sz w:val="24"/>
                <w:szCs w:val="24"/>
              </w:rPr>
            </w:pPr>
          </w:p>
        </w:tc>
      </w:tr>
      <w:tr w:rsidR="00667A30" w:rsidRPr="00667A30" w:rsidTr="00DA5D57">
        <w:tc>
          <w:tcPr>
            <w:tcW w:w="1328" w:type="dxa"/>
            <w:vMerge w:val="restart"/>
          </w:tcPr>
          <w:p w:rsidR="00667A30" w:rsidRPr="00667A30" w:rsidRDefault="00667A30" w:rsidP="00667A30">
            <w:pPr>
              <w:tabs>
                <w:tab w:val="left" w:pos="1276"/>
              </w:tabs>
              <w:jc w:val="center"/>
              <w:rPr>
                <w:rFonts w:eastAsia="Calibri"/>
                <w:sz w:val="24"/>
                <w:szCs w:val="24"/>
              </w:rPr>
            </w:pPr>
            <w:r w:rsidRPr="00667A30">
              <w:rPr>
                <w:rFonts w:eastAsia="Calibri"/>
                <w:sz w:val="24"/>
                <w:szCs w:val="24"/>
              </w:rPr>
              <w:t>5.</w:t>
            </w:r>
          </w:p>
        </w:tc>
        <w:tc>
          <w:tcPr>
            <w:tcW w:w="3458" w:type="dxa"/>
          </w:tcPr>
          <w:p w:rsidR="00667A30" w:rsidRPr="00667A30" w:rsidRDefault="00667A30" w:rsidP="00667A30">
            <w:pPr>
              <w:tabs>
                <w:tab w:val="left" w:pos="1276"/>
              </w:tabs>
              <w:rPr>
                <w:rFonts w:eastAsia="Calibri"/>
                <w:sz w:val="24"/>
                <w:szCs w:val="24"/>
              </w:rPr>
            </w:pPr>
            <w:r w:rsidRPr="00667A30">
              <w:rPr>
                <w:rFonts w:eastAsia="Calibri"/>
                <w:sz w:val="24"/>
                <w:szCs w:val="24"/>
              </w:rPr>
              <w:t>Местонахождение</w:t>
            </w:r>
          </w:p>
        </w:tc>
        <w:tc>
          <w:tcPr>
            <w:tcW w:w="4820" w:type="dxa"/>
          </w:tcPr>
          <w:p w:rsidR="00667A30" w:rsidRPr="00667A30" w:rsidRDefault="00667A30" w:rsidP="00667A30">
            <w:pPr>
              <w:tabs>
                <w:tab w:val="left" w:pos="1276"/>
              </w:tabs>
              <w:jc w:val="both"/>
              <w:rPr>
                <w:rFonts w:eastAsia="Calibri"/>
                <w:sz w:val="24"/>
                <w:szCs w:val="24"/>
              </w:rPr>
            </w:pPr>
            <w:r w:rsidRPr="00667A30">
              <w:rPr>
                <w:rFonts w:eastAsia="Calibri"/>
                <w:sz w:val="24"/>
                <w:szCs w:val="24"/>
              </w:rPr>
              <w:t>Адрес (почтовый адрес):</w:t>
            </w:r>
          </w:p>
          <w:p w:rsidR="00667A30" w:rsidRPr="00667A30" w:rsidRDefault="00667A30" w:rsidP="00667A30">
            <w:pPr>
              <w:tabs>
                <w:tab w:val="left" w:pos="1276"/>
              </w:tabs>
              <w:jc w:val="both"/>
              <w:rPr>
                <w:rFonts w:eastAsia="Calibri"/>
                <w:sz w:val="24"/>
                <w:szCs w:val="24"/>
              </w:rPr>
            </w:pPr>
            <w:r w:rsidRPr="00667A30">
              <w:rPr>
                <w:rFonts w:eastAsia="Calibri"/>
                <w:sz w:val="24"/>
                <w:szCs w:val="24"/>
              </w:rPr>
              <w:t>_____________________________</w:t>
            </w:r>
          </w:p>
          <w:p w:rsidR="00667A30" w:rsidRPr="00667A30" w:rsidRDefault="00667A30" w:rsidP="00667A30">
            <w:pPr>
              <w:tabs>
                <w:tab w:val="left" w:pos="1276"/>
              </w:tabs>
              <w:jc w:val="center"/>
              <w:rPr>
                <w:rFonts w:eastAsia="Calibri"/>
                <w:sz w:val="24"/>
                <w:szCs w:val="24"/>
              </w:rPr>
            </w:pPr>
          </w:p>
        </w:tc>
      </w:tr>
      <w:tr w:rsidR="00667A30" w:rsidRPr="00667A30" w:rsidTr="00DA5D57">
        <w:tc>
          <w:tcPr>
            <w:tcW w:w="1328" w:type="dxa"/>
            <w:vMerge/>
          </w:tcPr>
          <w:p w:rsidR="00667A30" w:rsidRPr="00667A30" w:rsidRDefault="00667A30" w:rsidP="00667A30">
            <w:pPr>
              <w:tabs>
                <w:tab w:val="left" w:pos="1276"/>
              </w:tabs>
              <w:jc w:val="center"/>
              <w:rPr>
                <w:rFonts w:eastAsia="Calibri"/>
                <w:sz w:val="24"/>
                <w:szCs w:val="24"/>
              </w:rPr>
            </w:pPr>
          </w:p>
        </w:tc>
        <w:tc>
          <w:tcPr>
            <w:tcW w:w="3458" w:type="dxa"/>
          </w:tcPr>
          <w:p w:rsidR="00667A30" w:rsidRPr="00667A30" w:rsidRDefault="00667A30" w:rsidP="00667A30">
            <w:pPr>
              <w:tabs>
                <w:tab w:val="left" w:pos="1276"/>
              </w:tabs>
              <w:rPr>
                <w:rFonts w:eastAsia="Calibri"/>
                <w:sz w:val="24"/>
                <w:szCs w:val="24"/>
              </w:rPr>
            </w:pPr>
            <w:r w:rsidRPr="00667A30">
              <w:rPr>
                <w:rFonts w:eastAsia="Calibri"/>
                <w:sz w:val="24"/>
                <w:szCs w:val="24"/>
              </w:rPr>
              <w:t xml:space="preserve">Номер </w:t>
            </w:r>
            <w:proofErr w:type="gramStart"/>
            <w:r w:rsidRPr="00667A30">
              <w:rPr>
                <w:rFonts w:eastAsia="Calibri"/>
                <w:sz w:val="24"/>
                <w:szCs w:val="24"/>
              </w:rPr>
              <w:t>контактного</w:t>
            </w:r>
            <w:proofErr w:type="gramEnd"/>
          </w:p>
          <w:p w:rsidR="00667A30" w:rsidRPr="00667A30" w:rsidRDefault="00667A30" w:rsidP="00667A30">
            <w:pPr>
              <w:tabs>
                <w:tab w:val="left" w:pos="1276"/>
              </w:tabs>
              <w:rPr>
                <w:rFonts w:eastAsia="Calibri"/>
                <w:sz w:val="24"/>
                <w:szCs w:val="24"/>
              </w:rPr>
            </w:pPr>
            <w:r w:rsidRPr="00667A30">
              <w:rPr>
                <w:rFonts w:eastAsia="Calibri"/>
                <w:sz w:val="24"/>
                <w:szCs w:val="24"/>
              </w:rPr>
              <w:t>телефона организатора</w:t>
            </w:r>
          </w:p>
          <w:p w:rsidR="00667A30" w:rsidRPr="00667A30" w:rsidRDefault="00667A30" w:rsidP="00667A30">
            <w:pPr>
              <w:tabs>
                <w:tab w:val="left" w:pos="1276"/>
              </w:tabs>
              <w:rPr>
                <w:rFonts w:eastAsia="Calibri"/>
                <w:sz w:val="24"/>
                <w:szCs w:val="24"/>
              </w:rPr>
            </w:pPr>
            <w:r w:rsidRPr="00667A30">
              <w:rPr>
                <w:rFonts w:eastAsia="Calibri"/>
                <w:sz w:val="24"/>
                <w:szCs w:val="24"/>
              </w:rPr>
              <w:lastRenderedPageBreak/>
              <w:t>аукциона</w:t>
            </w:r>
          </w:p>
          <w:p w:rsidR="00667A30" w:rsidRPr="00667A30" w:rsidRDefault="00667A30" w:rsidP="00667A30">
            <w:pPr>
              <w:tabs>
                <w:tab w:val="left" w:pos="1276"/>
              </w:tabs>
              <w:rPr>
                <w:rFonts w:eastAsia="Calibri"/>
                <w:sz w:val="24"/>
                <w:szCs w:val="24"/>
              </w:rPr>
            </w:pPr>
            <w:r w:rsidRPr="00667A30">
              <w:rPr>
                <w:rFonts w:eastAsia="Calibri"/>
                <w:sz w:val="24"/>
                <w:szCs w:val="24"/>
              </w:rPr>
              <w:t xml:space="preserve">Адрес электронной Почты </w:t>
            </w:r>
          </w:p>
          <w:p w:rsidR="00667A30" w:rsidRPr="00667A30" w:rsidRDefault="00667A30" w:rsidP="00667A30">
            <w:pPr>
              <w:tabs>
                <w:tab w:val="left" w:pos="1276"/>
              </w:tabs>
              <w:rPr>
                <w:rFonts w:eastAsia="Calibri"/>
                <w:sz w:val="24"/>
                <w:szCs w:val="24"/>
              </w:rPr>
            </w:pPr>
          </w:p>
        </w:tc>
        <w:tc>
          <w:tcPr>
            <w:tcW w:w="4820" w:type="dxa"/>
          </w:tcPr>
          <w:p w:rsidR="00667A30" w:rsidRPr="00667A30" w:rsidRDefault="00667A30" w:rsidP="00667A30">
            <w:pPr>
              <w:tabs>
                <w:tab w:val="left" w:pos="1276"/>
              </w:tabs>
              <w:jc w:val="both"/>
              <w:rPr>
                <w:rFonts w:eastAsia="Calibri"/>
                <w:sz w:val="24"/>
                <w:szCs w:val="24"/>
              </w:rPr>
            </w:pPr>
            <w:r w:rsidRPr="00667A30">
              <w:rPr>
                <w:rFonts w:eastAsia="Calibri"/>
                <w:sz w:val="24"/>
                <w:szCs w:val="24"/>
              </w:rPr>
              <w:lastRenderedPageBreak/>
              <w:t>_____________</w:t>
            </w:r>
          </w:p>
          <w:p w:rsidR="00667A30" w:rsidRPr="00667A30" w:rsidRDefault="00667A30" w:rsidP="00667A30">
            <w:pPr>
              <w:tabs>
                <w:tab w:val="left" w:pos="1276"/>
              </w:tabs>
              <w:jc w:val="center"/>
              <w:rPr>
                <w:rFonts w:eastAsia="Calibri"/>
                <w:sz w:val="24"/>
                <w:szCs w:val="24"/>
              </w:rPr>
            </w:pPr>
          </w:p>
          <w:p w:rsidR="00667A30" w:rsidRPr="00667A30" w:rsidRDefault="00667A30" w:rsidP="00667A30">
            <w:pPr>
              <w:tabs>
                <w:tab w:val="left" w:pos="1276"/>
              </w:tabs>
              <w:jc w:val="center"/>
              <w:rPr>
                <w:rFonts w:eastAsia="Calibri"/>
                <w:sz w:val="24"/>
                <w:szCs w:val="24"/>
              </w:rPr>
            </w:pPr>
          </w:p>
          <w:p w:rsidR="00667A30" w:rsidRPr="00667A30" w:rsidRDefault="00667A30" w:rsidP="00667A30">
            <w:pPr>
              <w:tabs>
                <w:tab w:val="left" w:pos="1276"/>
              </w:tabs>
              <w:jc w:val="both"/>
              <w:rPr>
                <w:rFonts w:eastAsia="Calibri"/>
                <w:sz w:val="24"/>
                <w:szCs w:val="24"/>
              </w:rPr>
            </w:pPr>
            <w:r w:rsidRPr="00667A30">
              <w:rPr>
                <w:rFonts w:eastAsia="Calibri"/>
                <w:sz w:val="24"/>
                <w:szCs w:val="24"/>
              </w:rPr>
              <w:t>Адрес электронной почты: e-</w:t>
            </w:r>
            <w:proofErr w:type="spellStart"/>
            <w:r w:rsidRPr="00667A30">
              <w:rPr>
                <w:rFonts w:eastAsia="Calibri"/>
                <w:sz w:val="24"/>
                <w:szCs w:val="24"/>
              </w:rPr>
              <w:t>mail</w:t>
            </w:r>
            <w:proofErr w:type="spellEnd"/>
          </w:p>
          <w:p w:rsidR="00667A30" w:rsidRPr="00667A30" w:rsidRDefault="00667A30" w:rsidP="00667A30">
            <w:pPr>
              <w:tabs>
                <w:tab w:val="left" w:pos="1276"/>
              </w:tabs>
              <w:jc w:val="center"/>
              <w:rPr>
                <w:rFonts w:eastAsia="Calibri"/>
                <w:sz w:val="24"/>
                <w:szCs w:val="24"/>
              </w:rPr>
            </w:pPr>
          </w:p>
        </w:tc>
      </w:tr>
      <w:tr w:rsidR="00667A30" w:rsidRPr="00667A30" w:rsidTr="00DA5D57">
        <w:tc>
          <w:tcPr>
            <w:tcW w:w="1328" w:type="dxa"/>
            <w:vMerge/>
          </w:tcPr>
          <w:p w:rsidR="00667A30" w:rsidRPr="00667A30" w:rsidRDefault="00667A30" w:rsidP="00667A30">
            <w:pPr>
              <w:tabs>
                <w:tab w:val="left" w:pos="1276"/>
              </w:tabs>
              <w:jc w:val="center"/>
              <w:rPr>
                <w:rFonts w:eastAsia="Calibri"/>
                <w:sz w:val="24"/>
                <w:szCs w:val="24"/>
              </w:rPr>
            </w:pPr>
          </w:p>
        </w:tc>
        <w:tc>
          <w:tcPr>
            <w:tcW w:w="3458" w:type="dxa"/>
          </w:tcPr>
          <w:p w:rsidR="00667A30" w:rsidRPr="00667A30" w:rsidRDefault="00667A30" w:rsidP="00667A30">
            <w:pPr>
              <w:tabs>
                <w:tab w:val="left" w:pos="1276"/>
              </w:tabs>
              <w:rPr>
                <w:rFonts w:eastAsia="Calibri"/>
                <w:sz w:val="24"/>
                <w:szCs w:val="24"/>
              </w:rPr>
            </w:pPr>
            <w:r w:rsidRPr="00667A30">
              <w:rPr>
                <w:rFonts w:eastAsia="Calibri"/>
                <w:sz w:val="24"/>
                <w:szCs w:val="24"/>
              </w:rPr>
              <w:t>Адрес официального сайта в информационно-телекоммуникационной сети Интернет</w:t>
            </w:r>
          </w:p>
          <w:p w:rsidR="00667A30" w:rsidRPr="00667A30" w:rsidRDefault="00667A30" w:rsidP="00667A30">
            <w:pPr>
              <w:tabs>
                <w:tab w:val="left" w:pos="1276"/>
              </w:tabs>
              <w:rPr>
                <w:rFonts w:eastAsia="Calibri"/>
                <w:sz w:val="24"/>
                <w:szCs w:val="24"/>
              </w:rPr>
            </w:pPr>
          </w:p>
        </w:tc>
        <w:tc>
          <w:tcPr>
            <w:tcW w:w="4820" w:type="dxa"/>
          </w:tcPr>
          <w:p w:rsidR="00667A30" w:rsidRPr="00667A30" w:rsidRDefault="00667A30" w:rsidP="00667A30">
            <w:pPr>
              <w:tabs>
                <w:tab w:val="left" w:pos="1276"/>
              </w:tabs>
              <w:jc w:val="center"/>
              <w:rPr>
                <w:rFonts w:eastAsia="Calibri"/>
                <w:sz w:val="24"/>
                <w:szCs w:val="24"/>
              </w:rPr>
            </w:pPr>
            <w:r w:rsidRPr="00667A30">
              <w:rPr>
                <w:rFonts w:eastAsia="Calibri"/>
                <w:sz w:val="24"/>
                <w:szCs w:val="24"/>
              </w:rPr>
              <w:t>Сайт размещения информации: www.torgi.gov.ru</w:t>
            </w:r>
          </w:p>
        </w:tc>
      </w:tr>
      <w:tr w:rsidR="00667A30" w:rsidRPr="00667A30" w:rsidTr="00DA5D57">
        <w:tc>
          <w:tcPr>
            <w:tcW w:w="1328" w:type="dxa"/>
            <w:vMerge/>
          </w:tcPr>
          <w:p w:rsidR="00667A30" w:rsidRPr="00667A30" w:rsidRDefault="00667A30" w:rsidP="00667A30">
            <w:pPr>
              <w:tabs>
                <w:tab w:val="left" w:pos="1276"/>
              </w:tabs>
              <w:jc w:val="center"/>
              <w:rPr>
                <w:rFonts w:eastAsia="Calibri"/>
                <w:sz w:val="24"/>
                <w:szCs w:val="24"/>
              </w:rPr>
            </w:pPr>
          </w:p>
        </w:tc>
        <w:tc>
          <w:tcPr>
            <w:tcW w:w="3458" w:type="dxa"/>
          </w:tcPr>
          <w:p w:rsidR="00667A30" w:rsidRPr="00667A30" w:rsidRDefault="00667A30" w:rsidP="00667A30">
            <w:pPr>
              <w:tabs>
                <w:tab w:val="left" w:pos="1276"/>
              </w:tabs>
              <w:rPr>
                <w:rFonts w:eastAsia="Calibri"/>
                <w:sz w:val="24"/>
                <w:szCs w:val="24"/>
              </w:rPr>
            </w:pPr>
            <w:r w:rsidRPr="00667A30">
              <w:rPr>
                <w:rFonts w:eastAsia="Calibri"/>
                <w:sz w:val="24"/>
                <w:szCs w:val="24"/>
              </w:rPr>
              <w:t xml:space="preserve">Адрес сайта организатора </w:t>
            </w:r>
          </w:p>
        </w:tc>
        <w:tc>
          <w:tcPr>
            <w:tcW w:w="4820" w:type="dxa"/>
          </w:tcPr>
          <w:p w:rsidR="00667A30" w:rsidRPr="00667A30" w:rsidRDefault="00667A30" w:rsidP="00667A30">
            <w:pPr>
              <w:tabs>
                <w:tab w:val="left" w:pos="1276"/>
              </w:tabs>
              <w:jc w:val="center"/>
              <w:rPr>
                <w:rFonts w:eastAsia="Calibri"/>
                <w:sz w:val="24"/>
                <w:szCs w:val="24"/>
              </w:rPr>
            </w:pPr>
            <w:hyperlink r:id="rId12" w:history="1">
              <w:r w:rsidRPr="00667A30">
                <w:rPr>
                  <w:rFonts w:eastAsia="Calibri"/>
                  <w:sz w:val="24"/>
                  <w:szCs w:val="24"/>
                  <w:u w:val="single"/>
                </w:rPr>
                <w:t>www.viselki.net</w:t>
              </w:r>
            </w:hyperlink>
          </w:p>
        </w:tc>
      </w:tr>
      <w:tr w:rsidR="00667A30" w:rsidRPr="00667A30" w:rsidTr="00DA5D57">
        <w:tc>
          <w:tcPr>
            <w:tcW w:w="1328" w:type="dxa"/>
            <w:vMerge/>
          </w:tcPr>
          <w:p w:rsidR="00667A30" w:rsidRPr="00667A30" w:rsidRDefault="00667A30" w:rsidP="00667A30">
            <w:pPr>
              <w:tabs>
                <w:tab w:val="left" w:pos="1276"/>
              </w:tabs>
              <w:jc w:val="center"/>
              <w:rPr>
                <w:rFonts w:eastAsia="Calibri"/>
                <w:sz w:val="24"/>
                <w:szCs w:val="24"/>
              </w:rPr>
            </w:pPr>
          </w:p>
        </w:tc>
        <w:tc>
          <w:tcPr>
            <w:tcW w:w="3458" w:type="dxa"/>
          </w:tcPr>
          <w:p w:rsidR="00667A30" w:rsidRPr="00667A30" w:rsidRDefault="00667A30" w:rsidP="00667A30">
            <w:pPr>
              <w:tabs>
                <w:tab w:val="left" w:pos="1276"/>
              </w:tabs>
              <w:rPr>
                <w:rFonts w:eastAsia="Calibri"/>
                <w:sz w:val="24"/>
                <w:szCs w:val="24"/>
              </w:rPr>
            </w:pPr>
            <w:r w:rsidRPr="00667A30">
              <w:rPr>
                <w:rFonts w:eastAsia="Calibri"/>
                <w:sz w:val="24"/>
                <w:szCs w:val="24"/>
              </w:rPr>
              <w:t>Фамилия, имя, отчество (при наличии)</w:t>
            </w:r>
          </w:p>
          <w:p w:rsidR="00667A30" w:rsidRPr="00667A30" w:rsidRDefault="00667A30" w:rsidP="00667A30">
            <w:pPr>
              <w:tabs>
                <w:tab w:val="left" w:pos="1276"/>
              </w:tabs>
              <w:rPr>
                <w:rFonts w:eastAsia="Calibri"/>
                <w:sz w:val="24"/>
                <w:szCs w:val="24"/>
              </w:rPr>
            </w:pPr>
            <w:r w:rsidRPr="00667A30">
              <w:rPr>
                <w:rFonts w:eastAsia="Calibri"/>
                <w:sz w:val="24"/>
                <w:szCs w:val="24"/>
              </w:rPr>
              <w:t>Ответственного должностного лица</w:t>
            </w:r>
          </w:p>
          <w:p w:rsidR="00667A30" w:rsidRPr="00667A30" w:rsidRDefault="00667A30" w:rsidP="00667A30">
            <w:pPr>
              <w:tabs>
                <w:tab w:val="left" w:pos="1276"/>
              </w:tabs>
              <w:rPr>
                <w:rFonts w:eastAsia="Calibri"/>
                <w:sz w:val="24"/>
                <w:szCs w:val="24"/>
              </w:rPr>
            </w:pPr>
          </w:p>
        </w:tc>
        <w:tc>
          <w:tcPr>
            <w:tcW w:w="4820" w:type="dxa"/>
          </w:tcPr>
          <w:p w:rsidR="00667A30" w:rsidRPr="00667A30" w:rsidRDefault="00667A30" w:rsidP="00667A30">
            <w:pPr>
              <w:tabs>
                <w:tab w:val="left" w:pos="1276"/>
              </w:tabs>
              <w:jc w:val="both"/>
              <w:rPr>
                <w:rFonts w:eastAsia="Calibri"/>
                <w:sz w:val="24"/>
                <w:szCs w:val="24"/>
              </w:rPr>
            </w:pPr>
            <w:r w:rsidRPr="00667A30">
              <w:rPr>
                <w:rFonts w:eastAsia="Calibri"/>
                <w:sz w:val="24"/>
                <w:szCs w:val="24"/>
              </w:rPr>
              <w:t>_____________________________</w:t>
            </w:r>
          </w:p>
          <w:p w:rsidR="00667A30" w:rsidRPr="00667A30" w:rsidRDefault="00667A30" w:rsidP="00667A30">
            <w:pPr>
              <w:tabs>
                <w:tab w:val="left" w:pos="1276"/>
              </w:tabs>
              <w:jc w:val="both"/>
              <w:rPr>
                <w:rFonts w:eastAsia="Calibri"/>
                <w:sz w:val="24"/>
                <w:szCs w:val="24"/>
              </w:rPr>
            </w:pPr>
            <w:r w:rsidRPr="00667A30">
              <w:rPr>
                <w:rFonts w:eastAsia="Calibri"/>
                <w:sz w:val="24"/>
                <w:szCs w:val="24"/>
              </w:rPr>
              <w:t>(ФИО, должность)</w:t>
            </w:r>
          </w:p>
          <w:p w:rsidR="00667A30" w:rsidRPr="00667A30" w:rsidRDefault="00667A30" w:rsidP="00667A30">
            <w:pPr>
              <w:tabs>
                <w:tab w:val="left" w:pos="1276"/>
              </w:tabs>
              <w:jc w:val="center"/>
              <w:rPr>
                <w:rFonts w:eastAsia="Calibri"/>
                <w:sz w:val="24"/>
                <w:szCs w:val="24"/>
              </w:rPr>
            </w:pPr>
          </w:p>
        </w:tc>
      </w:tr>
      <w:tr w:rsidR="00667A30" w:rsidRPr="00667A30" w:rsidTr="00DA5D57">
        <w:tc>
          <w:tcPr>
            <w:tcW w:w="1328" w:type="dxa"/>
          </w:tcPr>
          <w:p w:rsidR="00667A30" w:rsidRPr="00667A30" w:rsidRDefault="00667A30" w:rsidP="00667A30">
            <w:pPr>
              <w:tabs>
                <w:tab w:val="left" w:pos="1276"/>
              </w:tabs>
              <w:jc w:val="center"/>
              <w:rPr>
                <w:rFonts w:eastAsia="Calibri"/>
                <w:sz w:val="24"/>
                <w:szCs w:val="24"/>
              </w:rPr>
            </w:pPr>
            <w:r w:rsidRPr="00667A30">
              <w:rPr>
                <w:rFonts w:eastAsia="Calibri"/>
                <w:sz w:val="24"/>
                <w:szCs w:val="24"/>
              </w:rPr>
              <w:t>5.</w:t>
            </w:r>
          </w:p>
        </w:tc>
        <w:tc>
          <w:tcPr>
            <w:tcW w:w="3458" w:type="dxa"/>
          </w:tcPr>
          <w:p w:rsidR="00667A30" w:rsidRPr="00667A30" w:rsidRDefault="00667A30" w:rsidP="00667A30">
            <w:pPr>
              <w:tabs>
                <w:tab w:val="left" w:pos="1276"/>
              </w:tabs>
              <w:rPr>
                <w:rFonts w:eastAsia="Calibri"/>
                <w:sz w:val="24"/>
                <w:szCs w:val="24"/>
              </w:rPr>
            </w:pPr>
            <w:r w:rsidRPr="00667A30">
              <w:rPr>
                <w:rFonts w:eastAsia="Calibri"/>
                <w:sz w:val="24"/>
                <w:szCs w:val="24"/>
              </w:rPr>
              <w:t>Адрес электронной площадки в информационн</w:t>
            </w:r>
            <w:proofErr w:type="gramStart"/>
            <w:r w:rsidRPr="00667A30">
              <w:rPr>
                <w:rFonts w:eastAsia="Calibri"/>
                <w:sz w:val="24"/>
                <w:szCs w:val="24"/>
              </w:rPr>
              <w:t>о-</w:t>
            </w:r>
            <w:proofErr w:type="gramEnd"/>
            <w:r w:rsidRPr="00667A30">
              <w:rPr>
                <w:rFonts w:eastAsia="Calibri"/>
                <w:sz w:val="24"/>
                <w:szCs w:val="24"/>
              </w:rPr>
              <w:t xml:space="preserve"> телекоммуникационной сети Интернет</w:t>
            </w:r>
          </w:p>
          <w:p w:rsidR="00667A30" w:rsidRPr="00667A30" w:rsidRDefault="00667A30" w:rsidP="00667A30">
            <w:pPr>
              <w:tabs>
                <w:tab w:val="left" w:pos="1276"/>
              </w:tabs>
              <w:rPr>
                <w:rFonts w:eastAsia="Calibri"/>
                <w:sz w:val="24"/>
                <w:szCs w:val="24"/>
              </w:rPr>
            </w:pPr>
          </w:p>
          <w:p w:rsidR="00667A30" w:rsidRPr="00667A30" w:rsidRDefault="00667A30" w:rsidP="00667A30">
            <w:pPr>
              <w:tabs>
                <w:tab w:val="left" w:pos="1276"/>
              </w:tabs>
              <w:rPr>
                <w:rFonts w:eastAsia="Calibri"/>
                <w:sz w:val="24"/>
                <w:szCs w:val="24"/>
              </w:rPr>
            </w:pPr>
          </w:p>
        </w:tc>
        <w:tc>
          <w:tcPr>
            <w:tcW w:w="4820" w:type="dxa"/>
          </w:tcPr>
          <w:p w:rsidR="00667A30" w:rsidRPr="00667A30" w:rsidRDefault="00667A30" w:rsidP="00667A30">
            <w:pPr>
              <w:tabs>
                <w:tab w:val="left" w:pos="1276"/>
              </w:tabs>
              <w:jc w:val="center"/>
              <w:rPr>
                <w:rFonts w:eastAsia="Calibri"/>
                <w:sz w:val="24"/>
                <w:szCs w:val="24"/>
              </w:rPr>
            </w:pPr>
            <w:r w:rsidRPr="00667A30">
              <w:rPr>
                <w:rFonts w:eastAsia="Calibri"/>
                <w:sz w:val="24"/>
                <w:szCs w:val="24"/>
              </w:rPr>
              <w:t>_____________________________</w:t>
            </w:r>
          </w:p>
        </w:tc>
      </w:tr>
      <w:tr w:rsidR="00667A30" w:rsidRPr="00667A30" w:rsidTr="00DA5D57">
        <w:tc>
          <w:tcPr>
            <w:tcW w:w="1328" w:type="dxa"/>
            <w:vMerge w:val="restart"/>
          </w:tcPr>
          <w:p w:rsidR="00667A30" w:rsidRPr="00667A30" w:rsidRDefault="00667A30" w:rsidP="00667A30">
            <w:pPr>
              <w:tabs>
                <w:tab w:val="left" w:pos="1276"/>
              </w:tabs>
              <w:jc w:val="center"/>
              <w:rPr>
                <w:rFonts w:eastAsia="Calibri"/>
                <w:sz w:val="24"/>
                <w:szCs w:val="24"/>
              </w:rPr>
            </w:pPr>
            <w:r w:rsidRPr="00667A30">
              <w:rPr>
                <w:rFonts w:eastAsia="Calibri"/>
                <w:sz w:val="24"/>
                <w:szCs w:val="24"/>
              </w:rPr>
              <w:t>6.</w:t>
            </w:r>
          </w:p>
        </w:tc>
        <w:tc>
          <w:tcPr>
            <w:tcW w:w="3458" w:type="dxa"/>
          </w:tcPr>
          <w:p w:rsidR="00667A30" w:rsidRPr="00667A30" w:rsidRDefault="00667A30" w:rsidP="00667A30">
            <w:pPr>
              <w:tabs>
                <w:tab w:val="left" w:pos="1276"/>
              </w:tabs>
              <w:rPr>
                <w:rFonts w:eastAsia="Calibri"/>
                <w:sz w:val="24"/>
                <w:szCs w:val="24"/>
              </w:rPr>
            </w:pPr>
            <w:r w:rsidRPr="00667A30">
              <w:rPr>
                <w:rFonts w:eastAsia="Calibri"/>
                <w:sz w:val="24"/>
                <w:szCs w:val="24"/>
              </w:rPr>
              <w:t>Аукционная комиссия</w:t>
            </w:r>
          </w:p>
        </w:tc>
        <w:tc>
          <w:tcPr>
            <w:tcW w:w="4820" w:type="dxa"/>
          </w:tcPr>
          <w:p w:rsidR="00667A30" w:rsidRPr="00667A30" w:rsidRDefault="00667A30" w:rsidP="00667A30">
            <w:pPr>
              <w:tabs>
                <w:tab w:val="left" w:pos="1276"/>
              </w:tabs>
              <w:jc w:val="center"/>
              <w:rPr>
                <w:rFonts w:eastAsia="Calibri"/>
                <w:sz w:val="24"/>
                <w:szCs w:val="24"/>
              </w:rPr>
            </w:pPr>
            <w:proofErr w:type="gramStart"/>
            <w:r w:rsidRPr="00667A30">
              <w:rPr>
                <w:rFonts w:eastAsia="Calibri"/>
                <w:sz w:val="24"/>
                <w:szCs w:val="24"/>
              </w:rPr>
              <w:t>Определена</w:t>
            </w:r>
            <w:proofErr w:type="gramEnd"/>
            <w:r w:rsidRPr="00667A30">
              <w:rPr>
                <w:rFonts w:eastAsia="Calibri"/>
                <w:sz w:val="24"/>
                <w:szCs w:val="24"/>
              </w:rPr>
              <w:t xml:space="preserve"> на основании решения организатора электронного аукциона __________________________________ (реквизиты документа)</w:t>
            </w:r>
          </w:p>
        </w:tc>
      </w:tr>
      <w:tr w:rsidR="00667A30" w:rsidRPr="00667A30" w:rsidTr="00DA5D57">
        <w:tc>
          <w:tcPr>
            <w:tcW w:w="1328" w:type="dxa"/>
            <w:vMerge/>
          </w:tcPr>
          <w:p w:rsidR="00667A30" w:rsidRPr="00667A30" w:rsidRDefault="00667A30" w:rsidP="00667A30">
            <w:pPr>
              <w:tabs>
                <w:tab w:val="left" w:pos="1276"/>
              </w:tabs>
              <w:jc w:val="center"/>
              <w:rPr>
                <w:rFonts w:eastAsia="Calibri"/>
                <w:sz w:val="24"/>
                <w:szCs w:val="24"/>
              </w:rPr>
            </w:pPr>
          </w:p>
        </w:tc>
        <w:tc>
          <w:tcPr>
            <w:tcW w:w="3458" w:type="dxa"/>
          </w:tcPr>
          <w:p w:rsidR="00667A30" w:rsidRPr="00667A30" w:rsidRDefault="00667A30" w:rsidP="00667A30">
            <w:pPr>
              <w:tabs>
                <w:tab w:val="left" w:pos="1276"/>
              </w:tabs>
              <w:rPr>
                <w:rFonts w:eastAsia="Calibri"/>
                <w:sz w:val="24"/>
                <w:szCs w:val="24"/>
              </w:rPr>
            </w:pPr>
            <w:r w:rsidRPr="00667A30">
              <w:rPr>
                <w:rFonts w:eastAsia="Calibri"/>
                <w:sz w:val="24"/>
                <w:szCs w:val="24"/>
              </w:rPr>
              <w:t>Контактная</w:t>
            </w:r>
          </w:p>
          <w:p w:rsidR="00667A30" w:rsidRPr="00667A30" w:rsidRDefault="00667A30" w:rsidP="00667A30">
            <w:pPr>
              <w:tabs>
                <w:tab w:val="left" w:pos="1276"/>
              </w:tabs>
              <w:rPr>
                <w:rFonts w:eastAsia="Calibri"/>
                <w:sz w:val="24"/>
                <w:szCs w:val="24"/>
              </w:rPr>
            </w:pPr>
            <w:r w:rsidRPr="00667A30">
              <w:rPr>
                <w:rFonts w:eastAsia="Calibri"/>
                <w:sz w:val="24"/>
                <w:szCs w:val="24"/>
              </w:rPr>
              <w:t>информация:</w:t>
            </w:r>
          </w:p>
          <w:p w:rsidR="00667A30" w:rsidRPr="00667A30" w:rsidRDefault="00667A30" w:rsidP="00667A30">
            <w:pPr>
              <w:tabs>
                <w:tab w:val="left" w:pos="1276"/>
              </w:tabs>
              <w:rPr>
                <w:rFonts w:eastAsia="Calibri"/>
                <w:sz w:val="24"/>
                <w:szCs w:val="24"/>
              </w:rPr>
            </w:pPr>
          </w:p>
        </w:tc>
        <w:tc>
          <w:tcPr>
            <w:tcW w:w="4820" w:type="dxa"/>
          </w:tcPr>
          <w:p w:rsidR="00667A30" w:rsidRPr="00667A30" w:rsidRDefault="00667A30" w:rsidP="00667A30">
            <w:pPr>
              <w:tabs>
                <w:tab w:val="left" w:pos="1276"/>
              </w:tabs>
              <w:jc w:val="center"/>
              <w:rPr>
                <w:rFonts w:eastAsia="Calibri"/>
                <w:sz w:val="24"/>
                <w:szCs w:val="24"/>
              </w:rPr>
            </w:pPr>
          </w:p>
        </w:tc>
      </w:tr>
      <w:tr w:rsidR="00667A30" w:rsidRPr="00667A30" w:rsidTr="00DA5D57">
        <w:tc>
          <w:tcPr>
            <w:tcW w:w="1328" w:type="dxa"/>
            <w:vMerge/>
          </w:tcPr>
          <w:p w:rsidR="00667A30" w:rsidRPr="00667A30" w:rsidRDefault="00667A30" w:rsidP="00667A30">
            <w:pPr>
              <w:tabs>
                <w:tab w:val="left" w:pos="1276"/>
              </w:tabs>
              <w:jc w:val="center"/>
              <w:rPr>
                <w:rFonts w:eastAsia="Calibri"/>
                <w:sz w:val="24"/>
                <w:szCs w:val="24"/>
              </w:rPr>
            </w:pPr>
          </w:p>
        </w:tc>
        <w:tc>
          <w:tcPr>
            <w:tcW w:w="3458" w:type="dxa"/>
          </w:tcPr>
          <w:p w:rsidR="00667A30" w:rsidRPr="00667A30" w:rsidRDefault="00667A30" w:rsidP="00667A30">
            <w:pPr>
              <w:tabs>
                <w:tab w:val="left" w:pos="1276"/>
              </w:tabs>
              <w:rPr>
                <w:rFonts w:eastAsia="Calibri"/>
                <w:sz w:val="24"/>
                <w:szCs w:val="24"/>
              </w:rPr>
            </w:pPr>
            <w:r w:rsidRPr="00667A30">
              <w:rPr>
                <w:rFonts w:eastAsia="Calibri"/>
                <w:sz w:val="24"/>
                <w:szCs w:val="24"/>
              </w:rPr>
              <w:t>Адрес</w:t>
            </w:r>
          </w:p>
          <w:p w:rsidR="00667A30" w:rsidRPr="00667A30" w:rsidRDefault="00667A30" w:rsidP="00667A30">
            <w:pPr>
              <w:tabs>
                <w:tab w:val="left" w:pos="1276"/>
              </w:tabs>
              <w:rPr>
                <w:rFonts w:eastAsia="Calibri"/>
                <w:sz w:val="24"/>
                <w:szCs w:val="24"/>
              </w:rPr>
            </w:pPr>
          </w:p>
        </w:tc>
        <w:tc>
          <w:tcPr>
            <w:tcW w:w="4820" w:type="dxa"/>
          </w:tcPr>
          <w:p w:rsidR="00667A30" w:rsidRPr="00667A30" w:rsidRDefault="00667A30" w:rsidP="00667A30">
            <w:pPr>
              <w:tabs>
                <w:tab w:val="left" w:pos="1276"/>
              </w:tabs>
              <w:rPr>
                <w:rFonts w:eastAsia="Calibri"/>
                <w:sz w:val="24"/>
                <w:szCs w:val="24"/>
              </w:rPr>
            </w:pPr>
            <w:r w:rsidRPr="00667A30">
              <w:rPr>
                <w:rFonts w:eastAsia="Calibri"/>
                <w:sz w:val="24"/>
                <w:szCs w:val="24"/>
              </w:rPr>
              <w:t>Почтовый адрес: ______________________.</w:t>
            </w:r>
          </w:p>
          <w:p w:rsidR="00667A30" w:rsidRPr="00667A30" w:rsidRDefault="00667A30" w:rsidP="00667A30">
            <w:pPr>
              <w:tabs>
                <w:tab w:val="left" w:pos="1276"/>
              </w:tabs>
              <w:rPr>
                <w:rFonts w:eastAsia="Calibri"/>
                <w:sz w:val="24"/>
                <w:szCs w:val="24"/>
              </w:rPr>
            </w:pPr>
          </w:p>
        </w:tc>
      </w:tr>
      <w:tr w:rsidR="00667A30" w:rsidRPr="00667A30" w:rsidTr="00DA5D57">
        <w:tc>
          <w:tcPr>
            <w:tcW w:w="1328" w:type="dxa"/>
            <w:vMerge/>
          </w:tcPr>
          <w:p w:rsidR="00667A30" w:rsidRPr="00667A30" w:rsidRDefault="00667A30" w:rsidP="00667A30">
            <w:pPr>
              <w:tabs>
                <w:tab w:val="left" w:pos="1276"/>
              </w:tabs>
              <w:jc w:val="center"/>
              <w:rPr>
                <w:rFonts w:eastAsia="Calibri"/>
                <w:sz w:val="24"/>
                <w:szCs w:val="24"/>
              </w:rPr>
            </w:pPr>
          </w:p>
        </w:tc>
        <w:tc>
          <w:tcPr>
            <w:tcW w:w="3458" w:type="dxa"/>
          </w:tcPr>
          <w:p w:rsidR="00667A30" w:rsidRPr="00667A30" w:rsidRDefault="00667A30" w:rsidP="00667A30">
            <w:pPr>
              <w:tabs>
                <w:tab w:val="left" w:pos="1276"/>
              </w:tabs>
              <w:rPr>
                <w:rFonts w:eastAsia="Calibri"/>
                <w:sz w:val="24"/>
                <w:szCs w:val="24"/>
              </w:rPr>
            </w:pPr>
            <w:r w:rsidRPr="00667A30">
              <w:rPr>
                <w:rFonts w:eastAsia="Calibri"/>
                <w:sz w:val="24"/>
                <w:szCs w:val="24"/>
              </w:rPr>
              <w:t>Контактный телефон</w:t>
            </w:r>
          </w:p>
          <w:p w:rsidR="00667A30" w:rsidRPr="00667A30" w:rsidRDefault="00667A30" w:rsidP="00667A30">
            <w:pPr>
              <w:tabs>
                <w:tab w:val="left" w:pos="1276"/>
              </w:tabs>
              <w:rPr>
                <w:rFonts w:eastAsia="Calibri"/>
                <w:sz w:val="24"/>
                <w:szCs w:val="24"/>
              </w:rPr>
            </w:pPr>
          </w:p>
        </w:tc>
        <w:tc>
          <w:tcPr>
            <w:tcW w:w="4820" w:type="dxa"/>
          </w:tcPr>
          <w:p w:rsidR="00667A30" w:rsidRPr="00667A30" w:rsidRDefault="00667A30" w:rsidP="00667A30">
            <w:pPr>
              <w:tabs>
                <w:tab w:val="left" w:pos="1276"/>
              </w:tabs>
              <w:jc w:val="both"/>
              <w:rPr>
                <w:rFonts w:eastAsia="Calibri"/>
                <w:sz w:val="24"/>
                <w:szCs w:val="24"/>
              </w:rPr>
            </w:pPr>
            <w:r w:rsidRPr="00667A30">
              <w:rPr>
                <w:rFonts w:eastAsia="Calibri"/>
                <w:sz w:val="24"/>
                <w:szCs w:val="24"/>
              </w:rPr>
              <w:t>_______________________.</w:t>
            </w:r>
          </w:p>
          <w:p w:rsidR="00667A30" w:rsidRPr="00667A30" w:rsidRDefault="00667A30" w:rsidP="00667A30">
            <w:pPr>
              <w:tabs>
                <w:tab w:val="left" w:pos="1276"/>
              </w:tabs>
              <w:jc w:val="center"/>
              <w:rPr>
                <w:rFonts w:eastAsia="Calibri"/>
                <w:sz w:val="24"/>
                <w:szCs w:val="24"/>
              </w:rPr>
            </w:pPr>
          </w:p>
        </w:tc>
      </w:tr>
      <w:tr w:rsidR="00667A30" w:rsidRPr="00667A30" w:rsidTr="00DA5D57">
        <w:tc>
          <w:tcPr>
            <w:tcW w:w="1328" w:type="dxa"/>
          </w:tcPr>
          <w:p w:rsidR="00667A30" w:rsidRPr="00667A30" w:rsidRDefault="00667A30" w:rsidP="00667A30">
            <w:pPr>
              <w:tabs>
                <w:tab w:val="left" w:pos="1276"/>
              </w:tabs>
              <w:jc w:val="center"/>
              <w:rPr>
                <w:rFonts w:eastAsia="Calibri"/>
                <w:sz w:val="24"/>
                <w:szCs w:val="24"/>
              </w:rPr>
            </w:pPr>
            <w:r w:rsidRPr="00667A30">
              <w:rPr>
                <w:rFonts w:eastAsia="Calibri"/>
                <w:sz w:val="24"/>
                <w:szCs w:val="24"/>
              </w:rPr>
              <w:t>7.</w:t>
            </w:r>
          </w:p>
        </w:tc>
        <w:tc>
          <w:tcPr>
            <w:tcW w:w="3458" w:type="dxa"/>
          </w:tcPr>
          <w:p w:rsidR="00667A30" w:rsidRPr="00667A30" w:rsidRDefault="00667A30" w:rsidP="00667A30">
            <w:pPr>
              <w:tabs>
                <w:tab w:val="left" w:pos="1276"/>
              </w:tabs>
              <w:rPr>
                <w:rFonts w:eastAsia="Calibri"/>
                <w:sz w:val="24"/>
                <w:szCs w:val="24"/>
              </w:rPr>
            </w:pPr>
            <w:r w:rsidRPr="00667A30">
              <w:rPr>
                <w:rFonts w:eastAsia="Calibri"/>
                <w:sz w:val="24"/>
                <w:szCs w:val="24"/>
              </w:rPr>
              <w:t>Место размещения нестационарного торгового объекта (адресный ориентир), технические характеристики нестационарного торгового объекта (тип, описание внешнего вида, площадь, специализация нестационарного торгового объекта)</w:t>
            </w:r>
          </w:p>
          <w:p w:rsidR="00667A30" w:rsidRPr="00667A30" w:rsidRDefault="00667A30" w:rsidP="00667A30">
            <w:pPr>
              <w:tabs>
                <w:tab w:val="left" w:pos="1276"/>
              </w:tabs>
              <w:rPr>
                <w:rFonts w:eastAsia="Calibri"/>
                <w:sz w:val="24"/>
                <w:szCs w:val="24"/>
              </w:rPr>
            </w:pPr>
          </w:p>
        </w:tc>
        <w:tc>
          <w:tcPr>
            <w:tcW w:w="4820" w:type="dxa"/>
          </w:tcPr>
          <w:p w:rsidR="00667A30" w:rsidRPr="00667A30" w:rsidRDefault="00667A30" w:rsidP="00667A30">
            <w:pPr>
              <w:tabs>
                <w:tab w:val="left" w:pos="1276"/>
              </w:tabs>
              <w:rPr>
                <w:rFonts w:eastAsia="Calibri"/>
                <w:sz w:val="24"/>
                <w:szCs w:val="24"/>
              </w:rPr>
            </w:pPr>
            <w:r w:rsidRPr="00667A30">
              <w:rPr>
                <w:rFonts w:eastAsia="Calibri"/>
                <w:sz w:val="24"/>
                <w:szCs w:val="24"/>
              </w:rPr>
              <w:t>Место размещения нестационарного</w:t>
            </w:r>
          </w:p>
          <w:p w:rsidR="00667A30" w:rsidRPr="00667A30" w:rsidRDefault="00667A30" w:rsidP="00667A30">
            <w:pPr>
              <w:tabs>
                <w:tab w:val="left" w:pos="1276"/>
              </w:tabs>
              <w:rPr>
                <w:rFonts w:eastAsia="Calibri"/>
                <w:sz w:val="24"/>
                <w:szCs w:val="24"/>
              </w:rPr>
            </w:pPr>
            <w:r w:rsidRPr="00667A30">
              <w:rPr>
                <w:rFonts w:eastAsia="Calibri"/>
                <w:sz w:val="24"/>
                <w:szCs w:val="24"/>
              </w:rPr>
              <w:t>торгового объекта согласно схеме</w:t>
            </w:r>
          </w:p>
          <w:p w:rsidR="00667A30" w:rsidRPr="00667A30" w:rsidRDefault="00667A30" w:rsidP="00667A30">
            <w:pPr>
              <w:tabs>
                <w:tab w:val="left" w:pos="1276"/>
              </w:tabs>
              <w:rPr>
                <w:rFonts w:eastAsia="Calibri"/>
                <w:sz w:val="24"/>
                <w:szCs w:val="24"/>
              </w:rPr>
            </w:pPr>
            <w:r w:rsidRPr="00667A30">
              <w:rPr>
                <w:rFonts w:eastAsia="Calibri"/>
                <w:sz w:val="24"/>
                <w:szCs w:val="24"/>
              </w:rPr>
              <w:t xml:space="preserve">размещения </w:t>
            </w:r>
            <w:proofErr w:type="gramStart"/>
            <w:r w:rsidRPr="00667A30">
              <w:rPr>
                <w:rFonts w:eastAsia="Calibri"/>
                <w:sz w:val="24"/>
                <w:szCs w:val="24"/>
              </w:rPr>
              <w:t>нестационарных</w:t>
            </w:r>
            <w:proofErr w:type="gramEnd"/>
            <w:r w:rsidRPr="00667A30">
              <w:rPr>
                <w:rFonts w:eastAsia="Calibri"/>
                <w:sz w:val="24"/>
                <w:szCs w:val="24"/>
              </w:rPr>
              <w:t xml:space="preserve"> торговых</w:t>
            </w:r>
          </w:p>
          <w:p w:rsidR="00667A30" w:rsidRPr="00667A30" w:rsidRDefault="00667A30" w:rsidP="00667A30">
            <w:pPr>
              <w:tabs>
                <w:tab w:val="left" w:pos="1276"/>
              </w:tabs>
              <w:rPr>
                <w:rFonts w:eastAsia="Calibri"/>
                <w:sz w:val="24"/>
                <w:szCs w:val="24"/>
              </w:rPr>
            </w:pPr>
            <w:r w:rsidRPr="00667A30">
              <w:rPr>
                <w:rFonts w:eastAsia="Calibri"/>
                <w:sz w:val="24"/>
                <w:szCs w:val="24"/>
              </w:rPr>
              <w:t>объектов, утвержденной ________________, размещенной на официальном сайте администрации муниципального образования</w:t>
            </w:r>
          </w:p>
          <w:p w:rsidR="00667A30" w:rsidRPr="00667A30" w:rsidRDefault="00667A30" w:rsidP="00667A30">
            <w:pPr>
              <w:tabs>
                <w:tab w:val="left" w:pos="1276"/>
              </w:tabs>
              <w:rPr>
                <w:rFonts w:eastAsia="Calibri"/>
                <w:sz w:val="24"/>
                <w:szCs w:val="24"/>
              </w:rPr>
            </w:pPr>
            <w:proofErr w:type="spellStart"/>
            <w:r w:rsidRPr="00667A30">
              <w:rPr>
                <w:rFonts w:eastAsia="Calibri"/>
                <w:sz w:val="24"/>
                <w:szCs w:val="24"/>
              </w:rPr>
              <w:t>www</w:t>
            </w:r>
            <w:proofErr w:type="spellEnd"/>
            <w:r w:rsidRPr="00667A30">
              <w:rPr>
                <w:rFonts w:eastAsia="Calibri"/>
                <w:sz w:val="24"/>
                <w:szCs w:val="24"/>
              </w:rPr>
              <w:t>.</w:t>
            </w:r>
            <w:r w:rsidRPr="00667A30">
              <w:rPr>
                <w:rFonts w:eastAsia="Calibri"/>
              </w:rPr>
              <w:t xml:space="preserve"> </w:t>
            </w:r>
            <w:r w:rsidRPr="00667A30">
              <w:rPr>
                <w:rFonts w:eastAsia="Calibri"/>
                <w:sz w:val="24"/>
                <w:szCs w:val="24"/>
              </w:rPr>
              <w:t>viselki.net,</w:t>
            </w:r>
          </w:p>
          <w:p w:rsidR="00667A30" w:rsidRPr="00667A30" w:rsidRDefault="00667A30" w:rsidP="00667A30">
            <w:pPr>
              <w:tabs>
                <w:tab w:val="left" w:pos="1276"/>
              </w:tabs>
              <w:rPr>
                <w:rFonts w:eastAsia="Calibri"/>
                <w:sz w:val="24"/>
                <w:szCs w:val="24"/>
              </w:rPr>
            </w:pPr>
            <w:r w:rsidRPr="00667A30">
              <w:rPr>
                <w:rFonts w:eastAsia="Calibri"/>
                <w:sz w:val="24"/>
                <w:szCs w:val="24"/>
              </w:rPr>
              <w:t>опубликованной</w:t>
            </w:r>
          </w:p>
          <w:p w:rsidR="00667A30" w:rsidRPr="00667A30" w:rsidRDefault="00667A30" w:rsidP="00667A30">
            <w:pPr>
              <w:tabs>
                <w:tab w:val="left" w:pos="1276"/>
              </w:tabs>
              <w:rPr>
                <w:rFonts w:eastAsia="Calibri"/>
                <w:sz w:val="24"/>
                <w:szCs w:val="24"/>
              </w:rPr>
            </w:pPr>
            <w:r w:rsidRPr="00667A30">
              <w:rPr>
                <w:rFonts w:eastAsia="Calibri"/>
                <w:sz w:val="24"/>
                <w:szCs w:val="24"/>
              </w:rPr>
              <w:t>_____________________________</w:t>
            </w:r>
          </w:p>
          <w:p w:rsidR="00667A30" w:rsidRPr="00667A30" w:rsidRDefault="00667A30" w:rsidP="00667A30">
            <w:pPr>
              <w:tabs>
                <w:tab w:val="left" w:pos="1276"/>
              </w:tabs>
              <w:rPr>
                <w:rFonts w:eastAsia="Calibri"/>
                <w:sz w:val="24"/>
                <w:szCs w:val="24"/>
              </w:rPr>
            </w:pPr>
            <w:r w:rsidRPr="00667A30">
              <w:rPr>
                <w:rFonts w:eastAsia="Calibri"/>
                <w:sz w:val="24"/>
                <w:szCs w:val="24"/>
              </w:rPr>
              <w:t>(источник опубликования)</w:t>
            </w:r>
          </w:p>
          <w:p w:rsidR="00667A30" w:rsidRPr="00667A30" w:rsidRDefault="00667A30" w:rsidP="00667A30">
            <w:pPr>
              <w:tabs>
                <w:tab w:val="left" w:pos="1276"/>
              </w:tabs>
              <w:jc w:val="center"/>
              <w:rPr>
                <w:rFonts w:eastAsia="Calibri"/>
                <w:sz w:val="24"/>
                <w:szCs w:val="24"/>
              </w:rPr>
            </w:pPr>
          </w:p>
        </w:tc>
      </w:tr>
      <w:tr w:rsidR="00667A30" w:rsidRPr="00667A30" w:rsidTr="00DA5D57">
        <w:tc>
          <w:tcPr>
            <w:tcW w:w="1328" w:type="dxa"/>
          </w:tcPr>
          <w:p w:rsidR="00667A30" w:rsidRPr="00667A30" w:rsidRDefault="00667A30" w:rsidP="00667A30">
            <w:pPr>
              <w:tabs>
                <w:tab w:val="left" w:pos="1276"/>
              </w:tabs>
              <w:jc w:val="center"/>
              <w:rPr>
                <w:rFonts w:eastAsia="Calibri"/>
                <w:sz w:val="24"/>
                <w:szCs w:val="24"/>
              </w:rPr>
            </w:pPr>
            <w:r w:rsidRPr="00667A30">
              <w:rPr>
                <w:rFonts w:eastAsia="Calibri"/>
                <w:sz w:val="24"/>
                <w:szCs w:val="24"/>
              </w:rPr>
              <w:t>8.</w:t>
            </w:r>
          </w:p>
        </w:tc>
        <w:tc>
          <w:tcPr>
            <w:tcW w:w="3458" w:type="dxa"/>
          </w:tcPr>
          <w:p w:rsidR="00667A30" w:rsidRPr="00667A30" w:rsidRDefault="00667A30" w:rsidP="00667A30">
            <w:pPr>
              <w:tabs>
                <w:tab w:val="left" w:pos="1276"/>
              </w:tabs>
              <w:rPr>
                <w:rFonts w:eastAsia="Calibri"/>
                <w:sz w:val="24"/>
                <w:szCs w:val="24"/>
              </w:rPr>
            </w:pPr>
            <w:r w:rsidRPr="00667A30">
              <w:rPr>
                <w:rFonts w:eastAsia="Calibri"/>
                <w:sz w:val="24"/>
                <w:szCs w:val="24"/>
              </w:rPr>
              <w:t>Участник электронного аукциона</w:t>
            </w:r>
          </w:p>
          <w:p w:rsidR="00667A30" w:rsidRPr="00667A30" w:rsidRDefault="00667A30" w:rsidP="00667A30">
            <w:pPr>
              <w:tabs>
                <w:tab w:val="left" w:pos="1276"/>
              </w:tabs>
              <w:rPr>
                <w:rFonts w:eastAsia="Calibri"/>
                <w:sz w:val="24"/>
                <w:szCs w:val="24"/>
              </w:rPr>
            </w:pPr>
          </w:p>
        </w:tc>
        <w:tc>
          <w:tcPr>
            <w:tcW w:w="4820" w:type="dxa"/>
          </w:tcPr>
          <w:p w:rsidR="00667A30" w:rsidRPr="00667A30" w:rsidRDefault="00667A30" w:rsidP="00667A30">
            <w:pPr>
              <w:tabs>
                <w:tab w:val="left" w:pos="1276"/>
              </w:tabs>
              <w:jc w:val="both"/>
              <w:rPr>
                <w:rFonts w:eastAsia="Calibri"/>
                <w:sz w:val="24"/>
                <w:szCs w:val="24"/>
              </w:rPr>
            </w:pPr>
            <w:r w:rsidRPr="00667A30">
              <w:rPr>
                <w:rFonts w:eastAsia="Calibri"/>
                <w:sz w:val="24"/>
                <w:szCs w:val="24"/>
              </w:rPr>
              <w:t>Любое юридическое лицо независимо</w:t>
            </w:r>
          </w:p>
          <w:p w:rsidR="00667A30" w:rsidRPr="00667A30" w:rsidRDefault="00667A30" w:rsidP="00667A30">
            <w:pPr>
              <w:tabs>
                <w:tab w:val="left" w:pos="1276"/>
              </w:tabs>
              <w:jc w:val="both"/>
              <w:rPr>
                <w:rFonts w:eastAsia="Calibri"/>
                <w:sz w:val="24"/>
                <w:szCs w:val="24"/>
              </w:rPr>
            </w:pPr>
            <w:r w:rsidRPr="00667A30">
              <w:rPr>
                <w:rFonts w:eastAsia="Calibri"/>
                <w:sz w:val="24"/>
                <w:szCs w:val="24"/>
              </w:rPr>
              <w:t>от организационно-правовой формы, формы</w:t>
            </w:r>
          </w:p>
          <w:p w:rsidR="00667A30" w:rsidRPr="00667A30" w:rsidRDefault="00667A30" w:rsidP="00667A30">
            <w:pPr>
              <w:tabs>
                <w:tab w:val="left" w:pos="1276"/>
              </w:tabs>
              <w:jc w:val="both"/>
              <w:rPr>
                <w:rFonts w:eastAsia="Calibri"/>
                <w:sz w:val="24"/>
                <w:szCs w:val="24"/>
              </w:rPr>
            </w:pPr>
            <w:r w:rsidRPr="00667A30">
              <w:rPr>
                <w:rFonts w:eastAsia="Calibri"/>
                <w:sz w:val="24"/>
                <w:szCs w:val="24"/>
              </w:rPr>
              <w:t>собственности, места нахождения,</w:t>
            </w:r>
          </w:p>
          <w:p w:rsidR="00667A30" w:rsidRPr="00667A30" w:rsidRDefault="00667A30" w:rsidP="00667A30">
            <w:pPr>
              <w:tabs>
                <w:tab w:val="left" w:pos="1276"/>
              </w:tabs>
              <w:jc w:val="both"/>
              <w:rPr>
                <w:rFonts w:eastAsia="Calibri"/>
                <w:sz w:val="24"/>
                <w:szCs w:val="24"/>
              </w:rPr>
            </w:pPr>
            <w:r w:rsidRPr="00667A30">
              <w:rPr>
                <w:rFonts w:eastAsia="Calibri"/>
                <w:sz w:val="24"/>
                <w:szCs w:val="24"/>
              </w:rPr>
              <w:t>места происхождения капитала, любой</w:t>
            </w:r>
          </w:p>
          <w:p w:rsidR="00667A30" w:rsidRPr="00667A30" w:rsidRDefault="00667A30" w:rsidP="00667A30">
            <w:pPr>
              <w:tabs>
                <w:tab w:val="left" w:pos="1276"/>
              </w:tabs>
              <w:jc w:val="both"/>
              <w:rPr>
                <w:rFonts w:eastAsia="Calibri"/>
                <w:sz w:val="24"/>
                <w:szCs w:val="24"/>
              </w:rPr>
            </w:pPr>
            <w:r w:rsidRPr="00667A30">
              <w:rPr>
                <w:rFonts w:eastAsia="Calibri"/>
                <w:sz w:val="24"/>
                <w:szCs w:val="24"/>
              </w:rPr>
              <w:t>индивидуальный предприниматель, любое</w:t>
            </w:r>
          </w:p>
          <w:p w:rsidR="00667A30" w:rsidRPr="00667A30" w:rsidRDefault="00667A30" w:rsidP="00667A30">
            <w:pPr>
              <w:tabs>
                <w:tab w:val="left" w:pos="1276"/>
              </w:tabs>
              <w:jc w:val="both"/>
              <w:rPr>
                <w:rFonts w:eastAsia="Calibri"/>
                <w:sz w:val="24"/>
                <w:szCs w:val="24"/>
              </w:rPr>
            </w:pPr>
            <w:r w:rsidRPr="00667A30">
              <w:rPr>
                <w:rFonts w:eastAsia="Calibri"/>
                <w:sz w:val="24"/>
                <w:szCs w:val="24"/>
              </w:rPr>
              <w:t>физическое лицо, не являющееся</w:t>
            </w:r>
          </w:p>
          <w:p w:rsidR="00667A30" w:rsidRPr="00667A30" w:rsidRDefault="00667A30" w:rsidP="00667A30">
            <w:pPr>
              <w:tabs>
                <w:tab w:val="left" w:pos="1276"/>
              </w:tabs>
              <w:jc w:val="both"/>
              <w:rPr>
                <w:rFonts w:eastAsia="Calibri"/>
                <w:sz w:val="24"/>
                <w:szCs w:val="24"/>
              </w:rPr>
            </w:pPr>
            <w:r w:rsidRPr="00667A30">
              <w:rPr>
                <w:rFonts w:eastAsia="Calibri"/>
                <w:sz w:val="24"/>
                <w:szCs w:val="24"/>
              </w:rPr>
              <w:t>индивидуальным предпринимателем и</w:t>
            </w:r>
          </w:p>
          <w:p w:rsidR="00667A30" w:rsidRPr="00667A30" w:rsidRDefault="00667A30" w:rsidP="00667A30">
            <w:pPr>
              <w:tabs>
                <w:tab w:val="left" w:pos="1276"/>
              </w:tabs>
              <w:jc w:val="both"/>
              <w:rPr>
                <w:rFonts w:eastAsia="Calibri"/>
                <w:sz w:val="24"/>
                <w:szCs w:val="24"/>
              </w:rPr>
            </w:pPr>
            <w:r w:rsidRPr="00667A30">
              <w:rPr>
                <w:rFonts w:eastAsia="Calibri"/>
                <w:sz w:val="24"/>
                <w:szCs w:val="24"/>
              </w:rPr>
              <w:t>применяющее специальный налоговый</w:t>
            </w:r>
          </w:p>
          <w:p w:rsidR="00667A30" w:rsidRPr="00667A30" w:rsidRDefault="00667A30" w:rsidP="00667A30">
            <w:pPr>
              <w:tabs>
                <w:tab w:val="left" w:pos="1276"/>
              </w:tabs>
              <w:jc w:val="both"/>
              <w:rPr>
                <w:rFonts w:eastAsia="Calibri"/>
                <w:sz w:val="24"/>
                <w:szCs w:val="24"/>
              </w:rPr>
            </w:pPr>
            <w:r w:rsidRPr="00667A30">
              <w:rPr>
                <w:rFonts w:eastAsia="Calibri"/>
                <w:sz w:val="24"/>
                <w:szCs w:val="24"/>
              </w:rPr>
              <w:t>режим «Налог на профессиональный доход»,</w:t>
            </w:r>
          </w:p>
          <w:p w:rsidR="00667A30" w:rsidRPr="00667A30" w:rsidRDefault="00667A30" w:rsidP="00667A30">
            <w:pPr>
              <w:tabs>
                <w:tab w:val="left" w:pos="1276"/>
              </w:tabs>
              <w:jc w:val="both"/>
              <w:rPr>
                <w:rFonts w:eastAsia="Calibri"/>
                <w:sz w:val="24"/>
                <w:szCs w:val="24"/>
              </w:rPr>
            </w:pPr>
            <w:proofErr w:type="gramStart"/>
            <w:r w:rsidRPr="00667A30">
              <w:rPr>
                <w:rFonts w:eastAsia="Calibri"/>
                <w:sz w:val="24"/>
                <w:szCs w:val="24"/>
              </w:rPr>
              <w:t>подавшие</w:t>
            </w:r>
            <w:proofErr w:type="gramEnd"/>
            <w:r w:rsidRPr="00667A30">
              <w:rPr>
                <w:rFonts w:eastAsia="Calibri"/>
                <w:sz w:val="24"/>
                <w:szCs w:val="24"/>
              </w:rPr>
              <w:t xml:space="preserve"> заявку на участие в электронном</w:t>
            </w:r>
          </w:p>
          <w:p w:rsidR="00667A30" w:rsidRPr="00667A30" w:rsidRDefault="00667A30" w:rsidP="00667A30">
            <w:pPr>
              <w:tabs>
                <w:tab w:val="left" w:pos="1276"/>
              </w:tabs>
              <w:jc w:val="both"/>
              <w:rPr>
                <w:rFonts w:eastAsia="Calibri"/>
                <w:sz w:val="24"/>
                <w:szCs w:val="24"/>
              </w:rPr>
            </w:pPr>
            <w:r w:rsidRPr="00667A30">
              <w:rPr>
                <w:rFonts w:eastAsia="Calibri"/>
                <w:sz w:val="24"/>
                <w:szCs w:val="24"/>
              </w:rPr>
              <w:lastRenderedPageBreak/>
              <w:t xml:space="preserve">аукционе, </w:t>
            </w:r>
            <w:proofErr w:type="gramStart"/>
            <w:r w:rsidRPr="00667A30">
              <w:rPr>
                <w:rFonts w:eastAsia="Calibri"/>
                <w:sz w:val="24"/>
                <w:szCs w:val="24"/>
              </w:rPr>
              <w:t>допущенный</w:t>
            </w:r>
            <w:proofErr w:type="gramEnd"/>
            <w:r w:rsidRPr="00667A30">
              <w:rPr>
                <w:rFonts w:eastAsia="Calibri"/>
                <w:sz w:val="24"/>
                <w:szCs w:val="24"/>
              </w:rPr>
              <w:t xml:space="preserve"> аукционной</w:t>
            </w:r>
          </w:p>
          <w:p w:rsidR="00667A30" w:rsidRPr="00667A30" w:rsidRDefault="00667A30" w:rsidP="00667A30">
            <w:pPr>
              <w:tabs>
                <w:tab w:val="left" w:pos="1276"/>
              </w:tabs>
              <w:jc w:val="both"/>
              <w:rPr>
                <w:rFonts w:eastAsia="Calibri"/>
                <w:sz w:val="24"/>
                <w:szCs w:val="24"/>
              </w:rPr>
            </w:pPr>
            <w:r w:rsidRPr="00667A30">
              <w:rPr>
                <w:rFonts w:eastAsia="Calibri"/>
                <w:sz w:val="24"/>
                <w:szCs w:val="24"/>
              </w:rPr>
              <w:t xml:space="preserve">комиссией к участию в </w:t>
            </w:r>
            <w:proofErr w:type="gramStart"/>
            <w:r w:rsidRPr="00667A30">
              <w:rPr>
                <w:rFonts w:eastAsia="Calibri"/>
                <w:sz w:val="24"/>
                <w:szCs w:val="24"/>
              </w:rPr>
              <w:t>электронном</w:t>
            </w:r>
            <w:proofErr w:type="gramEnd"/>
          </w:p>
          <w:p w:rsidR="00667A30" w:rsidRPr="00667A30" w:rsidRDefault="00667A30" w:rsidP="00667A30">
            <w:pPr>
              <w:tabs>
                <w:tab w:val="left" w:pos="1276"/>
              </w:tabs>
              <w:jc w:val="both"/>
              <w:rPr>
                <w:rFonts w:eastAsia="Calibri"/>
                <w:sz w:val="24"/>
                <w:szCs w:val="24"/>
              </w:rPr>
            </w:pPr>
            <w:proofErr w:type="gramStart"/>
            <w:r w:rsidRPr="00667A30">
              <w:rPr>
                <w:rFonts w:eastAsia="Calibri"/>
                <w:sz w:val="24"/>
                <w:szCs w:val="24"/>
              </w:rPr>
              <w:t>аукционе</w:t>
            </w:r>
            <w:proofErr w:type="gramEnd"/>
            <w:r w:rsidRPr="00667A30">
              <w:rPr>
                <w:rFonts w:eastAsia="Calibri"/>
                <w:sz w:val="24"/>
                <w:szCs w:val="24"/>
              </w:rPr>
              <w:t>, заявка которого соответствует</w:t>
            </w:r>
          </w:p>
          <w:p w:rsidR="00667A30" w:rsidRPr="00667A30" w:rsidRDefault="00667A30" w:rsidP="00667A30">
            <w:pPr>
              <w:tabs>
                <w:tab w:val="left" w:pos="1276"/>
              </w:tabs>
              <w:jc w:val="both"/>
              <w:rPr>
                <w:rFonts w:eastAsia="Calibri"/>
                <w:sz w:val="24"/>
                <w:szCs w:val="24"/>
              </w:rPr>
            </w:pPr>
            <w:r w:rsidRPr="00667A30">
              <w:rPr>
                <w:rFonts w:eastAsia="Calibri"/>
                <w:sz w:val="24"/>
                <w:szCs w:val="24"/>
              </w:rPr>
              <w:t>требованиям Извещения</w:t>
            </w:r>
          </w:p>
          <w:p w:rsidR="00667A30" w:rsidRPr="00667A30" w:rsidRDefault="00667A30" w:rsidP="00667A30">
            <w:pPr>
              <w:tabs>
                <w:tab w:val="left" w:pos="1276"/>
              </w:tabs>
              <w:jc w:val="center"/>
              <w:rPr>
                <w:rFonts w:eastAsia="Calibri"/>
                <w:sz w:val="24"/>
                <w:szCs w:val="24"/>
              </w:rPr>
            </w:pPr>
          </w:p>
        </w:tc>
      </w:tr>
      <w:tr w:rsidR="00667A30" w:rsidRPr="00667A30" w:rsidTr="00DA5D57">
        <w:tc>
          <w:tcPr>
            <w:tcW w:w="1328" w:type="dxa"/>
          </w:tcPr>
          <w:p w:rsidR="00667A30" w:rsidRPr="00667A30" w:rsidRDefault="00667A30" w:rsidP="00667A30">
            <w:pPr>
              <w:tabs>
                <w:tab w:val="left" w:pos="1276"/>
              </w:tabs>
              <w:jc w:val="center"/>
              <w:rPr>
                <w:rFonts w:eastAsia="Calibri"/>
                <w:sz w:val="24"/>
                <w:szCs w:val="24"/>
              </w:rPr>
            </w:pPr>
            <w:r w:rsidRPr="00667A30">
              <w:rPr>
                <w:rFonts w:eastAsia="Calibri"/>
                <w:sz w:val="24"/>
                <w:szCs w:val="24"/>
              </w:rPr>
              <w:lastRenderedPageBreak/>
              <w:t>9.</w:t>
            </w:r>
          </w:p>
        </w:tc>
        <w:tc>
          <w:tcPr>
            <w:tcW w:w="3458" w:type="dxa"/>
          </w:tcPr>
          <w:p w:rsidR="00667A30" w:rsidRPr="00667A30" w:rsidRDefault="00667A30" w:rsidP="00667A30">
            <w:pPr>
              <w:tabs>
                <w:tab w:val="left" w:pos="1276"/>
              </w:tabs>
              <w:rPr>
                <w:rFonts w:eastAsia="Calibri"/>
                <w:sz w:val="24"/>
                <w:szCs w:val="24"/>
              </w:rPr>
            </w:pPr>
            <w:r w:rsidRPr="00667A30">
              <w:rPr>
                <w:rFonts w:eastAsia="Calibri"/>
                <w:sz w:val="24"/>
                <w:szCs w:val="24"/>
              </w:rPr>
              <w:t xml:space="preserve">Требования </w:t>
            </w:r>
            <w:proofErr w:type="gramStart"/>
            <w:r w:rsidRPr="00667A30">
              <w:rPr>
                <w:rFonts w:eastAsia="Calibri"/>
                <w:sz w:val="24"/>
                <w:szCs w:val="24"/>
              </w:rPr>
              <w:t>к</w:t>
            </w:r>
            <w:proofErr w:type="gramEnd"/>
          </w:p>
          <w:p w:rsidR="00667A30" w:rsidRPr="00667A30" w:rsidRDefault="00667A30" w:rsidP="00667A30">
            <w:pPr>
              <w:tabs>
                <w:tab w:val="left" w:pos="1276"/>
              </w:tabs>
              <w:rPr>
                <w:rFonts w:eastAsia="Calibri"/>
                <w:sz w:val="24"/>
                <w:szCs w:val="24"/>
              </w:rPr>
            </w:pPr>
            <w:r w:rsidRPr="00667A30">
              <w:rPr>
                <w:rFonts w:eastAsia="Calibri"/>
                <w:sz w:val="24"/>
                <w:szCs w:val="24"/>
              </w:rPr>
              <w:t>содержанию и составу</w:t>
            </w:r>
          </w:p>
          <w:p w:rsidR="00667A30" w:rsidRPr="00667A30" w:rsidRDefault="00667A30" w:rsidP="00667A30">
            <w:pPr>
              <w:tabs>
                <w:tab w:val="left" w:pos="1276"/>
              </w:tabs>
              <w:rPr>
                <w:rFonts w:eastAsia="Calibri"/>
                <w:sz w:val="24"/>
                <w:szCs w:val="24"/>
              </w:rPr>
            </w:pPr>
            <w:r w:rsidRPr="00667A30">
              <w:rPr>
                <w:rFonts w:eastAsia="Calibri"/>
                <w:sz w:val="24"/>
                <w:szCs w:val="24"/>
              </w:rPr>
              <w:t>заявки</w:t>
            </w:r>
          </w:p>
          <w:p w:rsidR="00667A30" w:rsidRPr="00667A30" w:rsidRDefault="00667A30" w:rsidP="00667A30">
            <w:pPr>
              <w:tabs>
                <w:tab w:val="left" w:pos="1276"/>
              </w:tabs>
              <w:rPr>
                <w:rFonts w:eastAsia="Calibri"/>
                <w:sz w:val="24"/>
                <w:szCs w:val="24"/>
              </w:rPr>
            </w:pPr>
          </w:p>
        </w:tc>
        <w:tc>
          <w:tcPr>
            <w:tcW w:w="4820" w:type="dxa"/>
          </w:tcPr>
          <w:p w:rsidR="00667A30" w:rsidRPr="00667A30" w:rsidRDefault="00667A30" w:rsidP="00667A30">
            <w:pPr>
              <w:tabs>
                <w:tab w:val="left" w:pos="1276"/>
              </w:tabs>
              <w:jc w:val="both"/>
              <w:rPr>
                <w:rFonts w:eastAsia="Calibri"/>
                <w:sz w:val="24"/>
                <w:szCs w:val="24"/>
              </w:rPr>
            </w:pPr>
            <w:proofErr w:type="gramStart"/>
            <w:r w:rsidRPr="00667A30">
              <w:rPr>
                <w:rFonts w:eastAsia="Calibri"/>
                <w:sz w:val="24"/>
                <w:szCs w:val="24"/>
              </w:rPr>
              <w:t>Заявка оформляется по форме, содержащейся в Извещении (приложение 1 к</w:t>
            </w:r>
            <w:proofErr w:type="gramEnd"/>
          </w:p>
          <w:p w:rsidR="00667A30" w:rsidRPr="00667A30" w:rsidRDefault="00667A30" w:rsidP="00667A30">
            <w:pPr>
              <w:tabs>
                <w:tab w:val="left" w:pos="1276"/>
              </w:tabs>
              <w:jc w:val="both"/>
              <w:rPr>
                <w:rFonts w:eastAsia="Calibri"/>
                <w:sz w:val="24"/>
                <w:szCs w:val="24"/>
              </w:rPr>
            </w:pPr>
            <w:proofErr w:type="gramStart"/>
            <w:r w:rsidRPr="00667A30">
              <w:rPr>
                <w:rFonts w:eastAsia="Calibri"/>
                <w:sz w:val="24"/>
                <w:szCs w:val="24"/>
              </w:rPr>
              <w:t>Извещению).</w:t>
            </w:r>
            <w:proofErr w:type="gramEnd"/>
          </w:p>
          <w:p w:rsidR="00667A30" w:rsidRPr="00667A30" w:rsidRDefault="00667A30" w:rsidP="00667A30">
            <w:pPr>
              <w:tabs>
                <w:tab w:val="left" w:pos="1276"/>
              </w:tabs>
              <w:jc w:val="both"/>
              <w:rPr>
                <w:rFonts w:eastAsia="Calibri"/>
                <w:sz w:val="24"/>
                <w:szCs w:val="24"/>
              </w:rPr>
            </w:pPr>
            <w:r w:rsidRPr="00667A30">
              <w:rPr>
                <w:rFonts w:eastAsia="Calibri"/>
                <w:sz w:val="24"/>
                <w:szCs w:val="24"/>
              </w:rPr>
              <w:t>Для участия в электронном аукционе заявители представляют в срок, установленный пунктом 18 Извещения, следующие документы:</w:t>
            </w:r>
          </w:p>
          <w:p w:rsidR="00667A30" w:rsidRPr="00667A30" w:rsidRDefault="00667A30" w:rsidP="00667A30">
            <w:pPr>
              <w:tabs>
                <w:tab w:val="left" w:pos="1276"/>
              </w:tabs>
              <w:jc w:val="both"/>
              <w:rPr>
                <w:rFonts w:eastAsia="Calibri"/>
                <w:sz w:val="24"/>
                <w:szCs w:val="24"/>
              </w:rPr>
            </w:pPr>
            <w:proofErr w:type="gramStart"/>
            <w:r w:rsidRPr="00667A30">
              <w:rPr>
                <w:rFonts w:eastAsia="Calibri"/>
                <w:sz w:val="24"/>
                <w:szCs w:val="24"/>
              </w:rPr>
              <w:t>- заявление на участие в аукционе, соответствующее форме, утвержденной Извещением (приложение 1), содержащее обязательство Заявителя, в случае признания его победителем Электронного аукциона, подписать Договор в установленные Извещением сроки, обязательство разместить нестационарный торговый объект, в соответствии с характеристиками, указанными в Извещении, а также гарантию Заявителя о достоверности представленной информации;</w:t>
            </w:r>
            <w:proofErr w:type="gramEnd"/>
          </w:p>
          <w:p w:rsidR="00667A30" w:rsidRPr="00667A30" w:rsidRDefault="00667A30" w:rsidP="00667A30">
            <w:pPr>
              <w:tabs>
                <w:tab w:val="left" w:pos="1276"/>
              </w:tabs>
              <w:jc w:val="both"/>
              <w:rPr>
                <w:rFonts w:eastAsia="Calibri"/>
                <w:sz w:val="24"/>
                <w:szCs w:val="24"/>
              </w:rPr>
            </w:pPr>
            <w:r w:rsidRPr="00667A30">
              <w:rPr>
                <w:rFonts w:eastAsia="Calibri"/>
                <w:sz w:val="24"/>
                <w:szCs w:val="24"/>
              </w:rPr>
              <w:t>- 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w:t>
            </w:r>
          </w:p>
          <w:p w:rsidR="00667A30" w:rsidRPr="00667A30" w:rsidRDefault="00667A30" w:rsidP="00667A30">
            <w:pPr>
              <w:tabs>
                <w:tab w:val="left" w:pos="1276"/>
              </w:tabs>
              <w:jc w:val="both"/>
              <w:rPr>
                <w:rFonts w:eastAsia="Calibri"/>
                <w:sz w:val="24"/>
                <w:szCs w:val="24"/>
              </w:rPr>
            </w:pPr>
            <w:r w:rsidRPr="00667A30">
              <w:rPr>
                <w:rFonts w:eastAsia="Calibri"/>
                <w:sz w:val="24"/>
                <w:szCs w:val="24"/>
              </w:rPr>
              <w:t>идентификационный номер налогоплательщика Заявителя; основной государственный регистрационный номер юридического лица или индивидуального предпринимателя; почтовый адрес; телефон; факс; адрес электронной почты, банковские реквизиты; -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667A30">
              <w:rPr>
                <w:rFonts w:eastAsia="Calibri"/>
                <w:sz w:val="24"/>
                <w:szCs w:val="24"/>
              </w:rPr>
              <w:t>,</w:t>
            </w:r>
            <w:proofErr w:type="gramEnd"/>
            <w:r w:rsidRPr="00667A30">
              <w:rPr>
                <w:rFonts w:eastAsia="Calibri"/>
                <w:sz w:val="24"/>
                <w:szCs w:val="24"/>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w:t>
            </w:r>
            <w:r w:rsidRPr="00667A30">
              <w:rPr>
                <w:rFonts w:eastAsia="Calibri"/>
                <w:sz w:val="24"/>
                <w:szCs w:val="24"/>
              </w:rPr>
              <w:lastRenderedPageBreak/>
              <w:t>законодательством Российской Федерации. В случае</w:t>
            </w:r>
            <w:proofErr w:type="gramStart"/>
            <w:r w:rsidRPr="00667A30">
              <w:rPr>
                <w:rFonts w:eastAsia="Calibri"/>
                <w:sz w:val="24"/>
                <w:szCs w:val="24"/>
              </w:rPr>
              <w:t>,</w:t>
            </w:r>
            <w:proofErr w:type="gramEnd"/>
            <w:r w:rsidRPr="00667A30">
              <w:rPr>
                <w:rFonts w:eastAsia="Calibri"/>
                <w:sz w:val="24"/>
                <w:szCs w:val="24"/>
              </w:rPr>
              <w:t xml:space="preserve"> если указанная доверенность подписана лицом,</w:t>
            </w:r>
          </w:p>
          <w:p w:rsidR="00667A30" w:rsidRPr="00667A30" w:rsidRDefault="00667A30" w:rsidP="00667A30">
            <w:pPr>
              <w:tabs>
                <w:tab w:val="left" w:pos="1276"/>
              </w:tabs>
              <w:jc w:val="both"/>
              <w:rPr>
                <w:rFonts w:eastAsia="Calibri"/>
                <w:sz w:val="24"/>
                <w:szCs w:val="24"/>
              </w:rPr>
            </w:pPr>
            <w:r w:rsidRPr="00667A30">
              <w:rPr>
                <w:rFonts w:eastAsia="Calibri"/>
                <w:sz w:val="24"/>
                <w:szCs w:val="24"/>
              </w:rPr>
              <w:t>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67A30" w:rsidRPr="00667A30" w:rsidRDefault="00667A30" w:rsidP="00667A30">
            <w:pPr>
              <w:tabs>
                <w:tab w:val="left" w:pos="1276"/>
              </w:tabs>
              <w:jc w:val="both"/>
              <w:rPr>
                <w:rFonts w:eastAsia="Calibri"/>
                <w:sz w:val="24"/>
                <w:szCs w:val="24"/>
              </w:rPr>
            </w:pPr>
            <w:r w:rsidRPr="00667A30">
              <w:rPr>
                <w:rFonts w:eastAsia="Calibri"/>
                <w:sz w:val="24"/>
                <w:szCs w:val="24"/>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67A30" w:rsidRPr="00667A30" w:rsidRDefault="00667A30" w:rsidP="00667A30">
            <w:pPr>
              <w:tabs>
                <w:tab w:val="left" w:pos="1276"/>
              </w:tabs>
              <w:jc w:val="both"/>
              <w:rPr>
                <w:rFonts w:eastAsia="Calibri"/>
                <w:sz w:val="24"/>
                <w:szCs w:val="24"/>
              </w:rPr>
            </w:pPr>
            <w:r w:rsidRPr="00667A30">
              <w:rPr>
                <w:rFonts w:eastAsia="Calibri"/>
                <w:sz w:val="24"/>
                <w:szCs w:val="24"/>
              </w:rPr>
              <w:t xml:space="preserve">- информацию о </w:t>
            </w:r>
            <w:proofErr w:type="spellStart"/>
            <w:r w:rsidRPr="00667A30">
              <w:rPr>
                <w:rFonts w:eastAsia="Calibri"/>
                <w:sz w:val="24"/>
                <w:szCs w:val="24"/>
              </w:rPr>
              <w:t>непроведении</w:t>
            </w:r>
            <w:proofErr w:type="spellEnd"/>
            <w:r w:rsidRPr="00667A30">
              <w:rPr>
                <w:rFonts w:eastAsia="Calibri"/>
                <w:sz w:val="24"/>
                <w:szCs w:val="24"/>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667A30" w:rsidRPr="00667A30" w:rsidRDefault="00667A30" w:rsidP="00667A30">
            <w:pPr>
              <w:tabs>
                <w:tab w:val="left" w:pos="1276"/>
              </w:tabs>
              <w:jc w:val="both"/>
              <w:rPr>
                <w:rFonts w:eastAsia="Calibri"/>
                <w:sz w:val="24"/>
                <w:szCs w:val="24"/>
              </w:rPr>
            </w:pPr>
            <w:r w:rsidRPr="00667A30">
              <w:rPr>
                <w:rFonts w:eastAsia="Calibri"/>
                <w:sz w:val="24"/>
                <w:szCs w:val="24"/>
              </w:rPr>
              <w:t xml:space="preserve">- выписка из </w:t>
            </w:r>
            <w:proofErr w:type="gramStart"/>
            <w:r w:rsidRPr="00667A30">
              <w:rPr>
                <w:rFonts w:eastAsia="Calibri"/>
                <w:sz w:val="24"/>
                <w:szCs w:val="24"/>
              </w:rPr>
              <w:t>единого</w:t>
            </w:r>
            <w:proofErr w:type="gramEnd"/>
            <w:r w:rsidRPr="00667A30">
              <w:rPr>
                <w:rFonts w:eastAsia="Calibri"/>
                <w:sz w:val="24"/>
                <w:szCs w:val="24"/>
              </w:rPr>
              <w:t xml:space="preserve"> государственного</w:t>
            </w:r>
          </w:p>
          <w:p w:rsidR="00667A30" w:rsidRPr="00667A30" w:rsidRDefault="00667A30" w:rsidP="00667A30">
            <w:pPr>
              <w:tabs>
                <w:tab w:val="left" w:pos="1276"/>
              </w:tabs>
              <w:jc w:val="both"/>
              <w:rPr>
                <w:rFonts w:eastAsia="Calibri"/>
                <w:sz w:val="24"/>
                <w:szCs w:val="24"/>
              </w:rPr>
            </w:pPr>
            <w:r w:rsidRPr="00667A30">
              <w:rPr>
                <w:rFonts w:eastAsia="Calibri"/>
                <w:sz w:val="24"/>
                <w:szCs w:val="24"/>
              </w:rPr>
              <w:t>реестра юридических лиц (если заявителем является юридическое лицо), выписка из Единого государственного реестра индивидуальных предпринимателей (если заявителем является индивидуальный предприниматель);</w:t>
            </w:r>
          </w:p>
          <w:p w:rsidR="00667A30" w:rsidRPr="00667A30" w:rsidRDefault="00667A30" w:rsidP="00667A30">
            <w:pPr>
              <w:tabs>
                <w:tab w:val="left" w:pos="1276"/>
              </w:tabs>
              <w:jc w:val="both"/>
              <w:rPr>
                <w:rFonts w:eastAsia="Calibri"/>
                <w:sz w:val="24"/>
                <w:szCs w:val="24"/>
              </w:rPr>
            </w:pPr>
            <w:r w:rsidRPr="00667A30">
              <w:rPr>
                <w:rFonts w:eastAsia="Calibri"/>
                <w:sz w:val="24"/>
                <w:szCs w:val="24"/>
              </w:rPr>
              <w:t xml:space="preserve">- заявление об отсутствии у заявителя задолженности перед бюджетом муниципального образования </w:t>
            </w:r>
            <w:proofErr w:type="spellStart"/>
            <w:r w:rsidRPr="00667A30">
              <w:rPr>
                <w:rFonts w:eastAsia="Calibri"/>
                <w:sz w:val="24"/>
                <w:szCs w:val="24"/>
              </w:rPr>
              <w:t>Выселковский</w:t>
            </w:r>
            <w:proofErr w:type="spellEnd"/>
            <w:r w:rsidRPr="00667A30">
              <w:rPr>
                <w:rFonts w:eastAsia="Calibri"/>
                <w:sz w:val="24"/>
                <w:szCs w:val="24"/>
              </w:rPr>
              <w:t xml:space="preserve"> район по уплате средств и пени по ранее заключенным договорам на размещение нестационарного торгового объекта;</w:t>
            </w:r>
          </w:p>
          <w:p w:rsidR="00667A30" w:rsidRPr="00667A30" w:rsidRDefault="00667A30" w:rsidP="00667A30">
            <w:pPr>
              <w:tabs>
                <w:tab w:val="left" w:pos="1276"/>
              </w:tabs>
              <w:jc w:val="both"/>
              <w:rPr>
                <w:rFonts w:eastAsia="Calibri"/>
                <w:sz w:val="24"/>
                <w:szCs w:val="24"/>
              </w:rPr>
            </w:pPr>
            <w:r w:rsidRPr="00667A30">
              <w:rPr>
                <w:rFonts w:eastAsia="Calibri"/>
                <w:sz w:val="24"/>
                <w:szCs w:val="24"/>
              </w:rPr>
              <w:t>В случае</w:t>
            </w:r>
            <w:proofErr w:type="gramStart"/>
            <w:r w:rsidRPr="00667A30">
              <w:rPr>
                <w:rFonts w:eastAsia="Calibri"/>
                <w:sz w:val="24"/>
                <w:szCs w:val="24"/>
              </w:rPr>
              <w:t>,</w:t>
            </w:r>
            <w:proofErr w:type="gramEnd"/>
            <w:r w:rsidRPr="00667A30">
              <w:rPr>
                <w:rFonts w:eastAsia="Calibri"/>
                <w:sz w:val="24"/>
                <w:szCs w:val="24"/>
              </w:rPr>
              <w:t xml:space="preserve"> если аукцион проводится среди субъектов малого и среднего предпринимательства, организатор аукциона осуществляет проверку наличия сведений о таких юридических лицах и индивидуальных предпринимателях в едином реестр субъектов малого и среднего предпринимательства.</w:t>
            </w:r>
          </w:p>
          <w:p w:rsidR="00667A30" w:rsidRPr="00667A30" w:rsidRDefault="00667A30" w:rsidP="00667A30">
            <w:pPr>
              <w:tabs>
                <w:tab w:val="left" w:pos="1276"/>
              </w:tabs>
              <w:jc w:val="both"/>
              <w:rPr>
                <w:rFonts w:eastAsia="Calibri"/>
                <w:sz w:val="24"/>
                <w:szCs w:val="24"/>
              </w:rPr>
            </w:pPr>
            <w:r w:rsidRPr="00667A30">
              <w:rPr>
                <w:rFonts w:eastAsia="Calibri"/>
                <w:sz w:val="24"/>
                <w:szCs w:val="24"/>
              </w:rPr>
              <w:t>Подача заявки на участие в электронном аукционе представителем заявителя подается в соответствии с регламентом оператора электронной площадки.</w:t>
            </w:r>
          </w:p>
          <w:p w:rsidR="00667A30" w:rsidRPr="00667A30" w:rsidRDefault="00667A30" w:rsidP="00667A30">
            <w:pPr>
              <w:tabs>
                <w:tab w:val="left" w:pos="1276"/>
              </w:tabs>
              <w:jc w:val="center"/>
              <w:rPr>
                <w:rFonts w:eastAsia="Calibri"/>
                <w:sz w:val="24"/>
                <w:szCs w:val="24"/>
              </w:rPr>
            </w:pPr>
          </w:p>
        </w:tc>
      </w:tr>
      <w:tr w:rsidR="00667A30" w:rsidRPr="00667A30" w:rsidTr="00DA5D57">
        <w:tc>
          <w:tcPr>
            <w:tcW w:w="1328" w:type="dxa"/>
          </w:tcPr>
          <w:p w:rsidR="00667A30" w:rsidRPr="00667A30" w:rsidRDefault="00667A30" w:rsidP="00667A30">
            <w:pPr>
              <w:tabs>
                <w:tab w:val="left" w:pos="1276"/>
              </w:tabs>
              <w:jc w:val="center"/>
              <w:rPr>
                <w:rFonts w:eastAsia="Calibri"/>
                <w:sz w:val="24"/>
                <w:szCs w:val="24"/>
              </w:rPr>
            </w:pPr>
            <w:r w:rsidRPr="00667A30">
              <w:rPr>
                <w:rFonts w:eastAsia="Calibri"/>
                <w:sz w:val="24"/>
                <w:szCs w:val="24"/>
              </w:rPr>
              <w:lastRenderedPageBreak/>
              <w:t>10.</w:t>
            </w:r>
          </w:p>
        </w:tc>
        <w:tc>
          <w:tcPr>
            <w:tcW w:w="3458" w:type="dxa"/>
          </w:tcPr>
          <w:p w:rsidR="00667A30" w:rsidRPr="00667A30" w:rsidRDefault="00667A30" w:rsidP="00667A30">
            <w:pPr>
              <w:tabs>
                <w:tab w:val="left" w:pos="1276"/>
              </w:tabs>
              <w:rPr>
                <w:rFonts w:eastAsia="Calibri"/>
                <w:sz w:val="24"/>
                <w:szCs w:val="24"/>
              </w:rPr>
            </w:pPr>
            <w:r w:rsidRPr="00667A30">
              <w:rPr>
                <w:rFonts w:eastAsia="Calibri"/>
                <w:sz w:val="24"/>
                <w:szCs w:val="24"/>
              </w:rPr>
              <w:t>Срок, в течение которого организатор</w:t>
            </w:r>
          </w:p>
          <w:p w:rsidR="00667A30" w:rsidRPr="00667A30" w:rsidRDefault="00667A30" w:rsidP="00667A30">
            <w:pPr>
              <w:tabs>
                <w:tab w:val="left" w:pos="1276"/>
              </w:tabs>
              <w:rPr>
                <w:rFonts w:eastAsia="Calibri"/>
                <w:sz w:val="24"/>
                <w:szCs w:val="24"/>
              </w:rPr>
            </w:pPr>
            <w:r w:rsidRPr="00667A30">
              <w:rPr>
                <w:rFonts w:eastAsia="Calibri"/>
                <w:sz w:val="24"/>
                <w:szCs w:val="24"/>
              </w:rPr>
              <w:t xml:space="preserve">электронного аукциона вправе </w:t>
            </w:r>
            <w:r w:rsidRPr="00667A30">
              <w:rPr>
                <w:rFonts w:eastAsia="Calibri"/>
                <w:sz w:val="24"/>
                <w:szCs w:val="24"/>
              </w:rPr>
              <w:lastRenderedPageBreak/>
              <w:t>внести</w:t>
            </w:r>
          </w:p>
          <w:p w:rsidR="00667A30" w:rsidRPr="00667A30" w:rsidRDefault="00667A30" w:rsidP="00667A30">
            <w:pPr>
              <w:tabs>
                <w:tab w:val="left" w:pos="1276"/>
              </w:tabs>
              <w:rPr>
                <w:rFonts w:eastAsia="Calibri"/>
                <w:sz w:val="24"/>
                <w:szCs w:val="24"/>
              </w:rPr>
            </w:pPr>
            <w:r w:rsidRPr="00667A30">
              <w:rPr>
                <w:rFonts w:eastAsia="Calibri"/>
                <w:sz w:val="24"/>
                <w:szCs w:val="24"/>
              </w:rPr>
              <w:t>изменения в Извещение</w:t>
            </w:r>
          </w:p>
          <w:p w:rsidR="00667A30" w:rsidRPr="00667A30" w:rsidRDefault="00667A30" w:rsidP="00667A30">
            <w:pPr>
              <w:tabs>
                <w:tab w:val="left" w:pos="1276"/>
              </w:tabs>
              <w:rPr>
                <w:rFonts w:eastAsia="Calibri"/>
                <w:sz w:val="24"/>
                <w:szCs w:val="24"/>
              </w:rPr>
            </w:pPr>
          </w:p>
        </w:tc>
        <w:tc>
          <w:tcPr>
            <w:tcW w:w="4820" w:type="dxa"/>
          </w:tcPr>
          <w:p w:rsidR="00667A30" w:rsidRPr="00667A30" w:rsidRDefault="00667A30" w:rsidP="00667A30">
            <w:pPr>
              <w:tabs>
                <w:tab w:val="left" w:pos="1276"/>
              </w:tabs>
              <w:jc w:val="both"/>
              <w:rPr>
                <w:rFonts w:eastAsia="Calibri"/>
                <w:sz w:val="24"/>
                <w:szCs w:val="24"/>
              </w:rPr>
            </w:pPr>
            <w:r w:rsidRPr="00667A30">
              <w:rPr>
                <w:rFonts w:eastAsia="Calibri"/>
                <w:sz w:val="24"/>
                <w:szCs w:val="24"/>
              </w:rPr>
              <w:lastRenderedPageBreak/>
              <w:t xml:space="preserve">Организатор электронного аукциона вправе принять решение о внесении изменений в Извещение не </w:t>
            </w:r>
            <w:proofErr w:type="gramStart"/>
            <w:r w:rsidRPr="00667A30">
              <w:rPr>
                <w:rFonts w:eastAsia="Calibri"/>
                <w:sz w:val="24"/>
                <w:szCs w:val="24"/>
              </w:rPr>
              <w:t>позднее</w:t>
            </w:r>
            <w:proofErr w:type="gramEnd"/>
            <w:r w:rsidRPr="00667A30">
              <w:rPr>
                <w:rFonts w:eastAsia="Calibri"/>
                <w:sz w:val="24"/>
                <w:szCs w:val="24"/>
              </w:rPr>
              <w:t xml:space="preserve"> чем за три дня до </w:t>
            </w:r>
            <w:r w:rsidRPr="00667A30">
              <w:rPr>
                <w:rFonts w:eastAsia="Calibri"/>
                <w:sz w:val="24"/>
                <w:szCs w:val="24"/>
              </w:rPr>
              <w:lastRenderedPageBreak/>
              <w:t>даты окончания срока подачи заявок, а именно не позднее</w:t>
            </w:r>
          </w:p>
          <w:p w:rsidR="00667A30" w:rsidRPr="00667A30" w:rsidRDefault="00667A30" w:rsidP="00667A30">
            <w:pPr>
              <w:tabs>
                <w:tab w:val="left" w:pos="1276"/>
              </w:tabs>
              <w:jc w:val="both"/>
              <w:rPr>
                <w:rFonts w:eastAsia="Calibri"/>
                <w:sz w:val="24"/>
                <w:szCs w:val="24"/>
              </w:rPr>
            </w:pPr>
            <w:r w:rsidRPr="00667A30">
              <w:rPr>
                <w:rFonts w:eastAsia="Calibri"/>
                <w:sz w:val="24"/>
                <w:szCs w:val="24"/>
              </w:rPr>
              <w:t>«_____» ______________ 20__ г.</w:t>
            </w:r>
          </w:p>
          <w:p w:rsidR="00667A30" w:rsidRPr="00667A30" w:rsidRDefault="00667A30" w:rsidP="00667A30">
            <w:pPr>
              <w:tabs>
                <w:tab w:val="left" w:pos="1276"/>
              </w:tabs>
              <w:jc w:val="center"/>
              <w:rPr>
                <w:rFonts w:eastAsia="Calibri"/>
                <w:sz w:val="24"/>
                <w:szCs w:val="24"/>
              </w:rPr>
            </w:pPr>
          </w:p>
        </w:tc>
      </w:tr>
      <w:tr w:rsidR="00667A30" w:rsidRPr="00667A30" w:rsidTr="00DA5D57">
        <w:tc>
          <w:tcPr>
            <w:tcW w:w="1328" w:type="dxa"/>
          </w:tcPr>
          <w:p w:rsidR="00667A30" w:rsidRPr="00667A30" w:rsidRDefault="00667A30" w:rsidP="00667A30">
            <w:pPr>
              <w:tabs>
                <w:tab w:val="left" w:pos="1276"/>
              </w:tabs>
              <w:jc w:val="center"/>
              <w:rPr>
                <w:rFonts w:eastAsia="Calibri"/>
                <w:sz w:val="24"/>
                <w:szCs w:val="24"/>
              </w:rPr>
            </w:pPr>
            <w:r w:rsidRPr="00667A30">
              <w:rPr>
                <w:rFonts w:eastAsia="Calibri"/>
                <w:sz w:val="24"/>
                <w:szCs w:val="24"/>
              </w:rPr>
              <w:lastRenderedPageBreak/>
              <w:t>11.</w:t>
            </w:r>
          </w:p>
        </w:tc>
        <w:tc>
          <w:tcPr>
            <w:tcW w:w="3458" w:type="dxa"/>
          </w:tcPr>
          <w:p w:rsidR="00667A30" w:rsidRPr="00667A30" w:rsidRDefault="00667A30" w:rsidP="00667A30">
            <w:pPr>
              <w:tabs>
                <w:tab w:val="left" w:pos="1276"/>
              </w:tabs>
              <w:rPr>
                <w:rFonts w:eastAsia="Calibri"/>
                <w:sz w:val="24"/>
                <w:szCs w:val="24"/>
              </w:rPr>
            </w:pPr>
            <w:r w:rsidRPr="00667A30">
              <w:rPr>
                <w:rFonts w:eastAsia="Calibri"/>
                <w:sz w:val="24"/>
                <w:szCs w:val="24"/>
              </w:rPr>
              <w:t>Срок, в течение которого организатор электронного аукциона вправе отказаться от проведения электронного аукциона</w:t>
            </w:r>
          </w:p>
          <w:p w:rsidR="00667A30" w:rsidRPr="00667A30" w:rsidRDefault="00667A30" w:rsidP="00667A30">
            <w:pPr>
              <w:tabs>
                <w:tab w:val="left" w:pos="1276"/>
              </w:tabs>
              <w:rPr>
                <w:rFonts w:eastAsia="Calibri"/>
                <w:sz w:val="24"/>
                <w:szCs w:val="24"/>
              </w:rPr>
            </w:pPr>
          </w:p>
        </w:tc>
        <w:tc>
          <w:tcPr>
            <w:tcW w:w="4820" w:type="dxa"/>
          </w:tcPr>
          <w:p w:rsidR="00667A30" w:rsidRPr="00667A30" w:rsidRDefault="00667A30" w:rsidP="00667A30">
            <w:pPr>
              <w:tabs>
                <w:tab w:val="left" w:pos="1276"/>
              </w:tabs>
              <w:jc w:val="both"/>
              <w:rPr>
                <w:rFonts w:eastAsia="Calibri"/>
                <w:sz w:val="24"/>
                <w:szCs w:val="24"/>
              </w:rPr>
            </w:pPr>
            <w:r w:rsidRPr="00667A30">
              <w:rPr>
                <w:rFonts w:eastAsia="Calibri"/>
                <w:sz w:val="24"/>
                <w:szCs w:val="24"/>
              </w:rPr>
              <w:t xml:space="preserve">Организатор электронного аукциона вправе отказаться от проведения электронного аукциона не </w:t>
            </w:r>
            <w:proofErr w:type="gramStart"/>
            <w:r w:rsidRPr="00667A30">
              <w:rPr>
                <w:rFonts w:eastAsia="Calibri"/>
                <w:sz w:val="24"/>
                <w:szCs w:val="24"/>
              </w:rPr>
              <w:t>позднее</w:t>
            </w:r>
            <w:proofErr w:type="gramEnd"/>
            <w:r w:rsidRPr="00667A30">
              <w:rPr>
                <w:rFonts w:eastAsia="Calibri"/>
                <w:sz w:val="24"/>
                <w:szCs w:val="24"/>
              </w:rPr>
              <w:t xml:space="preserve"> чем за три дня до даты окончания срока подачи заявок на участие в электронном аукционе, а именно не позднее «_____» __________ 20__ г.</w:t>
            </w:r>
          </w:p>
          <w:p w:rsidR="00667A30" w:rsidRPr="00667A30" w:rsidRDefault="00667A30" w:rsidP="00667A30">
            <w:pPr>
              <w:tabs>
                <w:tab w:val="left" w:pos="1276"/>
              </w:tabs>
              <w:jc w:val="center"/>
              <w:rPr>
                <w:rFonts w:eastAsia="Calibri"/>
                <w:sz w:val="24"/>
                <w:szCs w:val="24"/>
              </w:rPr>
            </w:pPr>
          </w:p>
        </w:tc>
      </w:tr>
      <w:tr w:rsidR="00667A30" w:rsidRPr="00667A30" w:rsidTr="00DA5D57">
        <w:tc>
          <w:tcPr>
            <w:tcW w:w="1328" w:type="dxa"/>
          </w:tcPr>
          <w:p w:rsidR="00667A30" w:rsidRPr="00667A30" w:rsidRDefault="00667A30" w:rsidP="00667A30">
            <w:pPr>
              <w:tabs>
                <w:tab w:val="left" w:pos="1276"/>
              </w:tabs>
              <w:jc w:val="center"/>
              <w:rPr>
                <w:rFonts w:eastAsia="Calibri"/>
                <w:sz w:val="24"/>
                <w:szCs w:val="24"/>
              </w:rPr>
            </w:pPr>
            <w:r w:rsidRPr="00667A30">
              <w:rPr>
                <w:rFonts w:eastAsia="Calibri"/>
                <w:sz w:val="24"/>
                <w:szCs w:val="24"/>
              </w:rPr>
              <w:t>12.</w:t>
            </w:r>
          </w:p>
        </w:tc>
        <w:tc>
          <w:tcPr>
            <w:tcW w:w="3458" w:type="dxa"/>
          </w:tcPr>
          <w:p w:rsidR="00667A30" w:rsidRPr="00667A30" w:rsidRDefault="00667A30" w:rsidP="00667A30">
            <w:pPr>
              <w:tabs>
                <w:tab w:val="left" w:pos="1276"/>
              </w:tabs>
              <w:rPr>
                <w:rFonts w:eastAsia="Calibri"/>
                <w:sz w:val="24"/>
                <w:szCs w:val="24"/>
              </w:rPr>
            </w:pPr>
            <w:r w:rsidRPr="00667A30">
              <w:rPr>
                <w:rFonts w:eastAsia="Calibri"/>
                <w:sz w:val="24"/>
                <w:szCs w:val="24"/>
              </w:rPr>
              <w:t>Срок, порядок</w:t>
            </w:r>
          </w:p>
          <w:p w:rsidR="00667A30" w:rsidRPr="00667A30" w:rsidRDefault="00667A30" w:rsidP="00667A30">
            <w:pPr>
              <w:tabs>
                <w:tab w:val="left" w:pos="1276"/>
              </w:tabs>
              <w:rPr>
                <w:rFonts w:eastAsia="Calibri"/>
                <w:sz w:val="24"/>
                <w:szCs w:val="24"/>
              </w:rPr>
            </w:pPr>
            <w:r w:rsidRPr="00667A30">
              <w:rPr>
                <w:rFonts w:eastAsia="Calibri"/>
                <w:sz w:val="24"/>
                <w:szCs w:val="24"/>
              </w:rPr>
              <w:t>направления запроса и</w:t>
            </w:r>
          </w:p>
          <w:p w:rsidR="00667A30" w:rsidRPr="00667A30" w:rsidRDefault="00667A30" w:rsidP="00667A30">
            <w:pPr>
              <w:tabs>
                <w:tab w:val="left" w:pos="1276"/>
              </w:tabs>
              <w:rPr>
                <w:rFonts w:eastAsia="Calibri"/>
                <w:sz w:val="24"/>
                <w:szCs w:val="24"/>
              </w:rPr>
            </w:pPr>
            <w:r w:rsidRPr="00667A30">
              <w:rPr>
                <w:rFonts w:eastAsia="Calibri"/>
                <w:sz w:val="24"/>
                <w:szCs w:val="24"/>
              </w:rPr>
              <w:t>предоставления</w:t>
            </w:r>
          </w:p>
          <w:p w:rsidR="00667A30" w:rsidRPr="00667A30" w:rsidRDefault="00667A30" w:rsidP="00667A30">
            <w:pPr>
              <w:tabs>
                <w:tab w:val="left" w:pos="1276"/>
              </w:tabs>
              <w:rPr>
                <w:rFonts w:eastAsia="Calibri"/>
                <w:sz w:val="24"/>
                <w:szCs w:val="24"/>
              </w:rPr>
            </w:pPr>
            <w:r w:rsidRPr="00667A30">
              <w:rPr>
                <w:rFonts w:eastAsia="Calibri"/>
                <w:sz w:val="24"/>
                <w:szCs w:val="24"/>
              </w:rPr>
              <w:t>разъяснений</w:t>
            </w:r>
          </w:p>
          <w:p w:rsidR="00667A30" w:rsidRPr="00667A30" w:rsidRDefault="00667A30" w:rsidP="00667A30">
            <w:pPr>
              <w:tabs>
                <w:tab w:val="left" w:pos="1276"/>
              </w:tabs>
              <w:rPr>
                <w:rFonts w:eastAsia="Calibri"/>
                <w:sz w:val="24"/>
                <w:szCs w:val="24"/>
              </w:rPr>
            </w:pPr>
            <w:r w:rsidRPr="00667A30">
              <w:rPr>
                <w:rFonts w:eastAsia="Calibri"/>
                <w:sz w:val="24"/>
                <w:szCs w:val="24"/>
              </w:rPr>
              <w:t>положений извещения</w:t>
            </w:r>
          </w:p>
          <w:p w:rsidR="00667A30" w:rsidRPr="00667A30" w:rsidRDefault="00667A30" w:rsidP="00667A30">
            <w:pPr>
              <w:tabs>
                <w:tab w:val="left" w:pos="1276"/>
              </w:tabs>
              <w:rPr>
                <w:rFonts w:eastAsia="Calibri"/>
                <w:sz w:val="24"/>
                <w:szCs w:val="24"/>
              </w:rPr>
            </w:pPr>
          </w:p>
        </w:tc>
        <w:tc>
          <w:tcPr>
            <w:tcW w:w="4820" w:type="dxa"/>
          </w:tcPr>
          <w:p w:rsidR="00667A30" w:rsidRPr="00667A30" w:rsidRDefault="00667A30" w:rsidP="00667A30">
            <w:pPr>
              <w:tabs>
                <w:tab w:val="left" w:pos="1276"/>
              </w:tabs>
              <w:jc w:val="both"/>
              <w:rPr>
                <w:rFonts w:eastAsia="Calibri"/>
                <w:sz w:val="24"/>
                <w:szCs w:val="24"/>
              </w:rPr>
            </w:pPr>
            <w:r w:rsidRPr="00667A30">
              <w:rPr>
                <w:rFonts w:eastAsia="Calibri"/>
                <w:sz w:val="24"/>
                <w:szCs w:val="24"/>
              </w:rPr>
              <w:t>Любое заинтересованное лицо, вправе направить на адрес электронной площадки, указанной в пункте 5 Извещения, запрос о даче разъяснений положений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667A30" w:rsidRPr="00667A30" w:rsidRDefault="00667A30" w:rsidP="00667A30">
            <w:pPr>
              <w:tabs>
                <w:tab w:val="left" w:pos="1276"/>
              </w:tabs>
              <w:jc w:val="both"/>
              <w:rPr>
                <w:rFonts w:eastAsia="Calibri"/>
                <w:sz w:val="24"/>
                <w:szCs w:val="24"/>
              </w:rPr>
            </w:pPr>
            <w:r w:rsidRPr="00667A30">
              <w:rPr>
                <w:rFonts w:eastAsia="Calibri"/>
                <w:sz w:val="24"/>
                <w:szCs w:val="24"/>
              </w:rPr>
              <w:t xml:space="preserve">В течение двух рабочих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официальном сайте торгов разъяснений положений Извещения с указанием предмета запроса, но без указания заинтересованного лица, от которого поступил указанный запрос, при условии, что указанный запрос поступил организатору электронного аукциона не </w:t>
            </w:r>
            <w:proofErr w:type="gramStart"/>
            <w:r w:rsidRPr="00667A30">
              <w:rPr>
                <w:rFonts w:eastAsia="Calibri"/>
                <w:sz w:val="24"/>
                <w:szCs w:val="24"/>
              </w:rPr>
              <w:t>позднее</w:t>
            </w:r>
            <w:proofErr w:type="gramEnd"/>
            <w:r w:rsidRPr="00667A30">
              <w:rPr>
                <w:rFonts w:eastAsia="Calibri"/>
                <w:sz w:val="24"/>
                <w:szCs w:val="24"/>
              </w:rPr>
              <w:t xml:space="preserve"> чем за пять дней до даты окончания срока подачи заявок.</w:t>
            </w:r>
          </w:p>
          <w:p w:rsidR="00667A30" w:rsidRPr="00667A30" w:rsidRDefault="00667A30" w:rsidP="00667A30">
            <w:pPr>
              <w:tabs>
                <w:tab w:val="left" w:pos="1276"/>
              </w:tabs>
              <w:jc w:val="both"/>
              <w:rPr>
                <w:rFonts w:eastAsia="Calibri"/>
                <w:sz w:val="24"/>
                <w:szCs w:val="24"/>
              </w:rPr>
            </w:pPr>
            <w:r w:rsidRPr="00667A30">
              <w:rPr>
                <w:rFonts w:eastAsia="Calibri"/>
                <w:sz w:val="24"/>
                <w:szCs w:val="24"/>
              </w:rPr>
              <w:t>Разъяснение положений Извещения не должно изменять его суть.</w:t>
            </w:r>
          </w:p>
          <w:p w:rsidR="00667A30" w:rsidRPr="00667A30" w:rsidRDefault="00667A30" w:rsidP="00667A30">
            <w:pPr>
              <w:tabs>
                <w:tab w:val="left" w:pos="1276"/>
              </w:tabs>
              <w:jc w:val="center"/>
              <w:rPr>
                <w:rFonts w:eastAsia="Calibri"/>
                <w:sz w:val="24"/>
                <w:szCs w:val="24"/>
              </w:rPr>
            </w:pPr>
          </w:p>
        </w:tc>
      </w:tr>
      <w:tr w:rsidR="00667A30" w:rsidRPr="00667A30" w:rsidTr="00DA5D57">
        <w:tc>
          <w:tcPr>
            <w:tcW w:w="1328" w:type="dxa"/>
          </w:tcPr>
          <w:p w:rsidR="00667A30" w:rsidRPr="00667A30" w:rsidRDefault="00667A30" w:rsidP="00667A30">
            <w:pPr>
              <w:tabs>
                <w:tab w:val="left" w:pos="1276"/>
              </w:tabs>
              <w:jc w:val="center"/>
              <w:rPr>
                <w:rFonts w:eastAsia="Calibri"/>
                <w:sz w:val="24"/>
                <w:szCs w:val="24"/>
              </w:rPr>
            </w:pPr>
            <w:r w:rsidRPr="00667A30">
              <w:rPr>
                <w:rFonts w:eastAsia="Calibri"/>
                <w:sz w:val="24"/>
                <w:szCs w:val="24"/>
              </w:rPr>
              <w:t>13.</w:t>
            </w:r>
          </w:p>
        </w:tc>
        <w:tc>
          <w:tcPr>
            <w:tcW w:w="3458" w:type="dxa"/>
          </w:tcPr>
          <w:p w:rsidR="00667A30" w:rsidRPr="00667A30" w:rsidRDefault="00667A30" w:rsidP="00667A30">
            <w:pPr>
              <w:tabs>
                <w:tab w:val="left" w:pos="1276"/>
              </w:tabs>
              <w:rPr>
                <w:rFonts w:eastAsia="Calibri"/>
                <w:sz w:val="24"/>
                <w:szCs w:val="24"/>
              </w:rPr>
            </w:pPr>
            <w:r w:rsidRPr="00667A30">
              <w:rPr>
                <w:rFonts w:eastAsia="Calibri"/>
                <w:sz w:val="24"/>
                <w:szCs w:val="24"/>
              </w:rPr>
              <w:t>Дата начала и</w:t>
            </w:r>
          </w:p>
          <w:p w:rsidR="00667A30" w:rsidRPr="00667A30" w:rsidRDefault="00667A30" w:rsidP="00667A30">
            <w:pPr>
              <w:tabs>
                <w:tab w:val="left" w:pos="1276"/>
              </w:tabs>
              <w:rPr>
                <w:rFonts w:eastAsia="Calibri"/>
                <w:sz w:val="24"/>
                <w:szCs w:val="24"/>
              </w:rPr>
            </w:pPr>
            <w:r w:rsidRPr="00667A30">
              <w:rPr>
                <w:rFonts w:eastAsia="Calibri"/>
                <w:sz w:val="24"/>
                <w:szCs w:val="24"/>
              </w:rPr>
              <w:t>окончания срока</w:t>
            </w:r>
          </w:p>
          <w:p w:rsidR="00667A30" w:rsidRPr="00667A30" w:rsidRDefault="00667A30" w:rsidP="00667A30">
            <w:pPr>
              <w:tabs>
                <w:tab w:val="left" w:pos="1276"/>
              </w:tabs>
              <w:rPr>
                <w:rFonts w:eastAsia="Calibri"/>
                <w:sz w:val="24"/>
                <w:szCs w:val="24"/>
              </w:rPr>
            </w:pPr>
            <w:r w:rsidRPr="00667A30">
              <w:rPr>
                <w:rFonts w:eastAsia="Calibri"/>
                <w:sz w:val="24"/>
                <w:szCs w:val="24"/>
              </w:rPr>
              <w:t>предоставления</w:t>
            </w:r>
          </w:p>
          <w:p w:rsidR="00667A30" w:rsidRPr="00667A30" w:rsidRDefault="00667A30" w:rsidP="00667A30">
            <w:pPr>
              <w:tabs>
                <w:tab w:val="left" w:pos="1276"/>
              </w:tabs>
              <w:rPr>
                <w:rFonts w:eastAsia="Calibri"/>
                <w:sz w:val="24"/>
                <w:szCs w:val="24"/>
              </w:rPr>
            </w:pPr>
            <w:r w:rsidRPr="00667A30">
              <w:rPr>
                <w:rFonts w:eastAsia="Calibri"/>
                <w:sz w:val="24"/>
                <w:szCs w:val="24"/>
              </w:rPr>
              <w:t>заинтересованным</w:t>
            </w:r>
          </w:p>
          <w:p w:rsidR="00667A30" w:rsidRPr="00667A30" w:rsidRDefault="00667A30" w:rsidP="00667A30">
            <w:pPr>
              <w:tabs>
                <w:tab w:val="left" w:pos="1276"/>
              </w:tabs>
              <w:rPr>
                <w:rFonts w:eastAsia="Calibri"/>
                <w:sz w:val="24"/>
                <w:szCs w:val="24"/>
              </w:rPr>
            </w:pPr>
            <w:r w:rsidRPr="00667A30">
              <w:rPr>
                <w:rFonts w:eastAsia="Calibri"/>
                <w:sz w:val="24"/>
                <w:szCs w:val="24"/>
              </w:rPr>
              <w:t>лицам разъяснений</w:t>
            </w:r>
          </w:p>
          <w:p w:rsidR="00667A30" w:rsidRPr="00667A30" w:rsidRDefault="00667A30" w:rsidP="00667A30">
            <w:pPr>
              <w:tabs>
                <w:tab w:val="left" w:pos="1276"/>
              </w:tabs>
              <w:rPr>
                <w:rFonts w:eastAsia="Calibri"/>
                <w:sz w:val="24"/>
                <w:szCs w:val="24"/>
              </w:rPr>
            </w:pPr>
            <w:r w:rsidRPr="00667A30">
              <w:rPr>
                <w:rFonts w:eastAsia="Calibri"/>
                <w:sz w:val="24"/>
                <w:szCs w:val="24"/>
              </w:rPr>
              <w:t>положений извещения</w:t>
            </w:r>
          </w:p>
          <w:p w:rsidR="00667A30" w:rsidRPr="00667A30" w:rsidRDefault="00667A30" w:rsidP="00667A30">
            <w:pPr>
              <w:tabs>
                <w:tab w:val="left" w:pos="1276"/>
              </w:tabs>
              <w:rPr>
                <w:rFonts w:eastAsia="Calibri"/>
                <w:sz w:val="24"/>
                <w:szCs w:val="24"/>
              </w:rPr>
            </w:pPr>
          </w:p>
        </w:tc>
        <w:tc>
          <w:tcPr>
            <w:tcW w:w="4820" w:type="dxa"/>
          </w:tcPr>
          <w:p w:rsidR="00667A30" w:rsidRPr="00667A30" w:rsidRDefault="00667A30" w:rsidP="00667A30">
            <w:pPr>
              <w:tabs>
                <w:tab w:val="left" w:pos="1276"/>
              </w:tabs>
              <w:jc w:val="both"/>
              <w:rPr>
                <w:rFonts w:eastAsia="Calibri"/>
                <w:sz w:val="24"/>
                <w:szCs w:val="24"/>
              </w:rPr>
            </w:pPr>
            <w:r w:rsidRPr="00667A30">
              <w:rPr>
                <w:rFonts w:eastAsia="Calibri"/>
                <w:sz w:val="24"/>
                <w:szCs w:val="24"/>
              </w:rPr>
              <w:t xml:space="preserve">Дата </w:t>
            </w:r>
            <w:proofErr w:type="gramStart"/>
            <w:r w:rsidRPr="00667A30">
              <w:rPr>
                <w:rFonts w:eastAsia="Calibri"/>
                <w:sz w:val="24"/>
                <w:szCs w:val="24"/>
              </w:rPr>
              <w:t>начала предоставления разъяснений положений извещения</w:t>
            </w:r>
            <w:proofErr w:type="gramEnd"/>
            <w:r w:rsidRPr="00667A30">
              <w:rPr>
                <w:rFonts w:eastAsia="Calibri"/>
                <w:sz w:val="24"/>
                <w:szCs w:val="24"/>
              </w:rPr>
              <w:t>:</w:t>
            </w:r>
          </w:p>
          <w:p w:rsidR="00667A30" w:rsidRPr="00667A30" w:rsidRDefault="00667A30" w:rsidP="00667A30">
            <w:pPr>
              <w:tabs>
                <w:tab w:val="left" w:pos="1276"/>
              </w:tabs>
              <w:jc w:val="both"/>
              <w:rPr>
                <w:rFonts w:eastAsia="Calibri"/>
                <w:sz w:val="24"/>
                <w:szCs w:val="24"/>
              </w:rPr>
            </w:pPr>
            <w:r w:rsidRPr="00667A30">
              <w:rPr>
                <w:rFonts w:eastAsia="Calibri"/>
                <w:sz w:val="24"/>
                <w:szCs w:val="24"/>
              </w:rPr>
              <w:t>«____» __________________ 20__ г.</w:t>
            </w:r>
          </w:p>
          <w:p w:rsidR="00667A30" w:rsidRPr="00667A30" w:rsidRDefault="00667A30" w:rsidP="00667A30">
            <w:pPr>
              <w:tabs>
                <w:tab w:val="left" w:pos="1276"/>
              </w:tabs>
              <w:jc w:val="both"/>
              <w:rPr>
                <w:rFonts w:eastAsia="Calibri"/>
                <w:sz w:val="24"/>
                <w:szCs w:val="24"/>
              </w:rPr>
            </w:pPr>
            <w:r w:rsidRPr="00667A30">
              <w:rPr>
                <w:rFonts w:eastAsia="Calibri"/>
                <w:sz w:val="24"/>
                <w:szCs w:val="24"/>
              </w:rPr>
              <w:t xml:space="preserve">Дата </w:t>
            </w:r>
            <w:proofErr w:type="gramStart"/>
            <w:r w:rsidRPr="00667A30">
              <w:rPr>
                <w:rFonts w:eastAsia="Calibri"/>
                <w:sz w:val="24"/>
                <w:szCs w:val="24"/>
              </w:rPr>
              <w:t>окончания предоставления разъяснений положений извещения</w:t>
            </w:r>
            <w:proofErr w:type="gramEnd"/>
            <w:r w:rsidRPr="00667A30">
              <w:rPr>
                <w:rFonts w:eastAsia="Calibri"/>
                <w:sz w:val="24"/>
                <w:szCs w:val="24"/>
              </w:rPr>
              <w:t>:</w:t>
            </w:r>
          </w:p>
          <w:p w:rsidR="00667A30" w:rsidRPr="00667A30" w:rsidRDefault="00667A30" w:rsidP="00667A30">
            <w:pPr>
              <w:tabs>
                <w:tab w:val="left" w:pos="1276"/>
              </w:tabs>
              <w:jc w:val="both"/>
              <w:rPr>
                <w:rFonts w:eastAsia="Calibri"/>
                <w:sz w:val="24"/>
                <w:szCs w:val="24"/>
              </w:rPr>
            </w:pPr>
            <w:r w:rsidRPr="00667A30">
              <w:rPr>
                <w:rFonts w:eastAsia="Calibri"/>
                <w:sz w:val="24"/>
                <w:szCs w:val="24"/>
              </w:rPr>
              <w:t>«____» __________________ 20__ г.</w:t>
            </w:r>
          </w:p>
          <w:p w:rsidR="00667A30" w:rsidRPr="00667A30" w:rsidRDefault="00667A30" w:rsidP="00667A30">
            <w:pPr>
              <w:tabs>
                <w:tab w:val="left" w:pos="1276"/>
              </w:tabs>
              <w:jc w:val="center"/>
              <w:rPr>
                <w:rFonts w:eastAsia="Calibri"/>
                <w:sz w:val="24"/>
                <w:szCs w:val="24"/>
              </w:rPr>
            </w:pPr>
          </w:p>
        </w:tc>
      </w:tr>
      <w:tr w:rsidR="00667A30" w:rsidRPr="00667A30" w:rsidTr="00DA5D57">
        <w:tc>
          <w:tcPr>
            <w:tcW w:w="1328" w:type="dxa"/>
          </w:tcPr>
          <w:p w:rsidR="00667A30" w:rsidRPr="00667A30" w:rsidRDefault="00667A30" w:rsidP="00667A30">
            <w:pPr>
              <w:tabs>
                <w:tab w:val="left" w:pos="1276"/>
              </w:tabs>
              <w:jc w:val="center"/>
              <w:rPr>
                <w:rFonts w:eastAsia="Calibri"/>
                <w:sz w:val="24"/>
                <w:szCs w:val="24"/>
              </w:rPr>
            </w:pPr>
            <w:r w:rsidRPr="00667A30">
              <w:rPr>
                <w:rFonts w:eastAsia="Calibri"/>
                <w:sz w:val="24"/>
                <w:szCs w:val="24"/>
              </w:rPr>
              <w:t>14.</w:t>
            </w:r>
          </w:p>
        </w:tc>
        <w:tc>
          <w:tcPr>
            <w:tcW w:w="3458" w:type="dxa"/>
          </w:tcPr>
          <w:p w:rsidR="00667A30" w:rsidRPr="00667A30" w:rsidRDefault="00667A30" w:rsidP="00667A30">
            <w:pPr>
              <w:tabs>
                <w:tab w:val="left" w:pos="1276"/>
              </w:tabs>
              <w:rPr>
                <w:rFonts w:eastAsia="Calibri"/>
                <w:sz w:val="24"/>
                <w:szCs w:val="24"/>
              </w:rPr>
            </w:pPr>
            <w:r w:rsidRPr="00667A30">
              <w:rPr>
                <w:rFonts w:eastAsia="Calibri"/>
                <w:sz w:val="24"/>
                <w:szCs w:val="24"/>
              </w:rPr>
              <w:t>Начальная</w:t>
            </w:r>
          </w:p>
          <w:p w:rsidR="00667A30" w:rsidRPr="00667A30" w:rsidRDefault="00667A30" w:rsidP="00667A30">
            <w:pPr>
              <w:tabs>
                <w:tab w:val="left" w:pos="1276"/>
              </w:tabs>
              <w:rPr>
                <w:rFonts w:eastAsia="Calibri"/>
                <w:sz w:val="24"/>
                <w:szCs w:val="24"/>
              </w:rPr>
            </w:pPr>
            <w:r w:rsidRPr="00667A30">
              <w:rPr>
                <w:rFonts w:eastAsia="Calibri"/>
                <w:sz w:val="24"/>
                <w:szCs w:val="24"/>
              </w:rPr>
              <w:t>(минимальная) цена</w:t>
            </w:r>
          </w:p>
          <w:p w:rsidR="00667A30" w:rsidRPr="00667A30" w:rsidRDefault="00667A30" w:rsidP="00667A30">
            <w:pPr>
              <w:tabs>
                <w:tab w:val="left" w:pos="1276"/>
              </w:tabs>
              <w:rPr>
                <w:rFonts w:eastAsia="Calibri"/>
                <w:sz w:val="24"/>
                <w:szCs w:val="24"/>
              </w:rPr>
            </w:pPr>
            <w:r w:rsidRPr="00667A30">
              <w:rPr>
                <w:rFonts w:eastAsia="Calibri"/>
                <w:sz w:val="24"/>
                <w:szCs w:val="24"/>
              </w:rPr>
              <w:t>договора (лота)</w:t>
            </w:r>
          </w:p>
          <w:p w:rsidR="00667A30" w:rsidRPr="00667A30" w:rsidRDefault="00667A30" w:rsidP="00667A30">
            <w:pPr>
              <w:tabs>
                <w:tab w:val="left" w:pos="1276"/>
              </w:tabs>
              <w:rPr>
                <w:rFonts w:eastAsia="Calibri"/>
                <w:sz w:val="24"/>
                <w:szCs w:val="24"/>
              </w:rPr>
            </w:pPr>
          </w:p>
        </w:tc>
        <w:tc>
          <w:tcPr>
            <w:tcW w:w="4820" w:type="dxa"/>
          </w:tcPr>
          <w:p w:rsidR="00667A30" w:rsidRPr="00667A30" w:rsidRDefault="00667A30" w:rsidP="00667A30">
            <w:pPr>
              <w:tabs>
                <w:tab w:val="left" w:pos="1276"/>
              </w:tabs>
              <w:jc w:val="both"/>
              <w:rPr>
                <w:rFonts w:eastAsia="Calibri"/>
                <w:sz w:val="24"/>
                <w:szCs w:val="24"/>
              </w:rPr>
            </w:pPr>
            <w:r w:rsidRPr="00667A30">
              <w:rPr>
                <w:rFonts w:eastAsia="Calibri"/>
                <w:sz w:val="24"/>
                <w:szCs w:val="24"/>
              </w:rPr>
              <w:t>Начальная (минимальная) цена договора (лота) устанавливается в размере __________________________________</w:t>
            </w:r>
          </w:p>
          <w:p w:rsidR="00667A30" w:rsidRPr="00667A30" w:rsidRDefault="00667A30" w:rsidP="00667A30">
            <w:pPr>
              <w:tabs>
                <w:tab w:val="left" w:pos="1276"/>
              </w:tabs>
              <w:jc w:val="center"/>
              <w:rPr>
                <w:rFonts w:eastAsia="Calibri"/>
                <w:sz w:val="24"/>
                <w:szCs w:val="24"/>
              </w:rPr>
            </w:pPr>
          </w:p>
        </w:tc>
      </w:tr>
      <w:tr w:rsidR="00667A30" w:rsidRPr="00667A30" w:rsidTr="00DA5D57">
        <w:tc>
          <w:tcPr>
            <w:tcW w:w="1328" w:type="dxa"/>
          </w:tcPr>
          <w:p w:rsidR="00667A30" w:rsidRPr="00667A30" w:rsidRDefault="00667A30" w:rsidP="00667A30">
            <w:pPr>
              <w:tabs>
                <w:tab w:val="left" w:pos="1276"/>
              </w:tabs>
              <w:jc w:val="center"/>
              <w:rPr>
                <w:rFonts w:eastAsia="Calibri"/>
                <w:sz w:val="24"/>
                <w:szCs w:val="24"/>
              </w:rPr>
            </w:pPr>
            <w:r w:rsidRPr="00667A30">
              <w:rPr>
                <w:rFonts w:eastAsia="Calibri"/>
                <w:sz w:val="24"/>
                <w:szCs w:val="24"/>
              </w:rPr>
              <w:t>15.</w:t>
            </w:r>
          </w:p>
        </w:tc>
        <w:tc>
          <w:tcPr>
            <w:tcW w:w="3458" w:type="dxa"/>
          </w:tcPr>
          <w:p w:rsidR="00667A30" w:rsidRPr="00667A30" w:rsidRDefault="00667A30" w:rsidP="00667A30">
            <w:pPr>
              <w:tabs>
                <w:tab w:val="left" w:pos="1276"/>
              </w:tabs>
              <w:rPr>
                <w:rFonts w:eastAsia="Calibri"/>
                <w:sz w:val="24"/>
                <w:szCs w:val="24"/>
              </w:rPr>
            </w:pPr>
            <w:r w:rsidRPr="00667A30">
              <w:rPr>
                <w:rFonts w:eastAsia="Calibri"/>
                <w:sz w:val="24"/>
                <w:szCs w:val="24"/>
              </w:rPr>
              <w:t>«Шаг аукциона»</w:t>
            </w:r>
          </w:p>
        </w:tc>
        <w:tc>
          <w:tcPr>
            <w:tcW w:w="4820" w:type="dxa"/>
          </w:tcPr>
          <w:p w:rsidR="00667A30" w:rsidRPr="00667A30" w:rsidRDefault="00667A30" w:rsidP="00667A30">
            <w:pPr>
              <w:tabs>
                <w:tab w:val="left" w:pos="1276"/>
              </w:tabs>
              <w:jc w:val="both"/>
              <w:rPr>
                <w:rFonts w:eastAsia="Calibri"/>
                <w:sz w:val="24"/>
                <w:szCs w:val="24"/>
              </w:rPr>
            </w:pPr>
            <w:r w:rsidRPr="00667A30">
              <w:rPr>
                <w:rFonts w:eastAsia="Calibri"/>
                <w:sz w:val="24"/>
                <w:szCs w:val="24"/>
              </w:rPr>
              <w:t>«Шаг аукциона» составляет ________</w:t>
            </w:r>
          </w:p>
          <w:p w:rsidR="00667A30" w:rsidRPr="00667A30" w:rsidRDefault="00667A30" w:rsidP="00667A30">
            <w:pPr>
              <w:tabs>
                <w:tab w:val="left" w:pos="1276"/>
              </w:tabs>
              <w:jc w:val="both"/>
              <w:rPr>
                <w:rFonts w:eastAsia="Calibri"/>
                <w:sz w:val="24"/>
                <w:szCs w:val="24"/>
              </w:rPr>
            </w:pPr>
            <w:r w:rsidRPr="00667A30">
              <w:rPr>
                <w:rFonts w:eastAsia="Calibri"/>
                <w:sz w:val="24"/>
                <w:szCs w:val="24"/>
              </w:rPr>
              <w:t>рублей</w:t>
            </w:r>
          </w:p>
          <w:p w:rsidR="00667A30" w:rsidRPr="00667A30" w:rsidRDefault="00667A30" w:rsidP="00667A30">
            <w:pPr>
              <w:tabs>
                <w:tab w:val="left" w:pos="1276"/>
              </w:tabs>
              <w:jc w:val="center"/>
              <w:rPr>
                <w:rFonts w:eastAsia="Calibri"/>
                <w:sz w:val="24"/>
                <w:szCs w:val="24"/>
              </w:rPr>
            </w:pPr>
          </w:p>
        </w:tc>
      </w:tr>
      <w:tr w:rsidR="00667A30" w:rsidRPr="00667A30" w:rsidTr="00DA5D57">
        <w:tc>
          <w:tcPr>
            <w:tcW w:w="1328" w:type="dxa"/>
          </w:tcPr>
          <w:p w:rsidR="00667A30" w:rsidRPr="00667A30" w:rsidRDefault="00667A30" w:rsidP="00667A30">
            <w:pPr>
              <w:tabs>
                <w:tab w:val="left" w:pos="1276"/>
              </w:tabs>
              <w:jc w:val="center"/>
              <w:rPr>
                <w:rFonts w:eastAsia="Calibri"/>
                <w:sz w:val="24"/>
                <w:szCs w:val="24"/>
              </w:rPr>
            </w:pPr>
            <w:r w:rsidRPr="00667A30">
              <w:rPr>
                <w:rFonts w:eastAsia="Calibri"/>
                <w:sz w:val="24"/>
                <w:szCs w:val="24"/>
              </w:rPr>
              <w:t>16.</w:t>
            </w:r>
          </w:p>
        </w:tc>
        <w:tc>
          <w:tcPr>
            <w:tcW w:w="3458" w:type="dxa"/>
          </w:tcPr>
          <w:p w:rsidR="00667A30" w:rsidRPr="00667A30" w:rsidRDefault="00667A30" w:rsidP="00667A30">
            <w:pPr>
              <w:tabs>
                <w:tab w:val="left" w:pos="1276"/>
              </w:tabs>
              <w:rPr>
                <w:rFonts w:eastAsia="Calibri"/>
                <w:sz w:val="24"/>
                <w:szCs w:val="24"/>
              </w:rPr>
            </w:pPr>
            <w:r w:rsidRPr="00667A30">
              <w:rPr>
                <w:rFonts w:eastAsia="Calibri"/>
                <w:sz w:val="24"/>
                <w:szCs w:val="24"/>
              </w:rPr>
              <w:t>Требования о задатке,</w:t>
            </w:r>
          </w:p>
          <w:p w:rsidR="00667A30" w:rsidRPr="00667A30" w:rsidRDefault="00667A30" w:rsidP="00667A30">
            <w:pPr>
              <w:tabs>
                <w:tab w:val="left" w:pos="1276"/>
              </w:tabs>
              <w:rPr>
                <w:rFonts w:eastAsia="Calibri"/>
                <w:sz w:val="24"/>
                <w:szCs w:val="24"/>
              </w:rPr>
            </w:pPr>
            <w:r w:rsidRPr="00667A30">
              <w:rPr>
                <w:rFonts w:eastAsia="Calibri"/>
                <w:sz w:val="24"/>
                <w:szCs w:val="24"/>
              </w:rPr>
              <w:t>размер задатка и</w:t>
            </w:r>
          </w:p>
          <w:p w:rsidR="00667A30" w:rsidRPr="00667A30" w:rsidRDefault="00667A30" w:rsidP="00667A30">
            <w:pPr>
              <w:tabs>
                <w:tab w:val="left" w:pos="1276"/>
              </w:tabs>
              <w:rPr>
                <w:rFonts w:eastAsia="Calibri"/>
                <w:sz w:val="24"/>
                <w:szCs w:val="24"/>
              </w:rPr>
            </w:pPr>
            <w:r w:rsidRPr="00667A30">
              <w:rPr>
                <w:rFonts w:eastAsia="Calibri"/>
                <w:sz w:val="24"/>
                <w:szCs w:val="24"/>
              </w:rPr>
              <w:t>порядок его внесения,</w:t>
            </w:r>
          </w:p>
          <w:p w:rsidR="00667A30" w:rsidRPr="00667A30" w:rsidRDefault="00667A30" w:rsidP="00667A30">
            <w:pPr>
              <w:tabs>
                <w:tab w:val="left" w:pos="1276"/>
              </w:tabs>
              <w:rPr>
                <w:rFonts w:eastAsia="Calibri"/>
                <w:sz w:val="24"/>
                <w:szCs w:val="24"/>
              </w:rPr>
            </w:pPr>
            <w:r w:rsidRPr="00667A30">
              <w:rPr>
                <w:rFonts w:eastAsia="Calibri"/>
                <w:sz w:val="24"/>
                <w:szCs w:val="24"/>
              </w:rPr>
              <w:t>срок и порядок</w:t>
            </w:r>
          </w:p>
          <w:p w:rsidR="00667A30" w:rsidRPr="00667A30" w:rsidRDefault="00667A30" w:rsidP="00667A30">
            <w:pPr>
              <w:tabs>
                <w:tab w:val="left" w:pos="1276"/>
              </w:tabs>
              <w:rPr>
                <w:rFonts w:eastAsia="Calibri"/>
                <w:sz w:val="24"/>
                <w:szCs w:val="24"/>
              </w:rPr>
            </w:pPr>
            <w:r w:rsidRPr="00667A30">
              <w:rPr>
                <w:rFonts w:eastAsia="Calibri"/>
                <w:sz w:val="24"/>
                <w:szCs w:val="24"/>
              </w:rPr>
              <w:t>возврата задатка</w:t>
            </w:r>
          </w:p>
          <w:p w:rsidR="00667A30" w:rsidRPr="00667A30" w:rsidRDefault="00667A30" w:rsidP="00667A30">
            <w:pPr>
              <w:tabs>
                <w:tab w:val="left" w:pos="1276"/>
              </w:tabs>
              <w:rPr>
                <w:rFonts w:eastAsia="Calibri"/>
                <w:sz w:val="24"/>
                <w:szCs w:val="24"/>
              </w:rPr>
            </w:pPr>
          </w:p>
        </w:tc>
        <w:tc>
          <w:tcPr>
            <w:tcW w:w="4820" w:type="dxa"/>
          </w:tcPr>
          <w:p w:rsidR="00667A30" w:rsidRPr="00667A30" w:rsidRDefault="00667A30" w:rsidP="00667A30">
            <w:pPr>
              <w:tabs>
                <w:tab w:val="left" w:pos="1276"/>
              </w:tabs>
              <w:jc w:val="both"/>
              <w:rPr>
                <w:rFonts w:eastAsia="Calibri"/>
                <w:sz w:val="24"/>
                <w:szCs w:val="24"/>
              </w:rPr>
            </w:pPr>
            <w:r w:rsidRPr="00667A30">
              <w:rPr>
                <w:rFonts w:eastAsia="Calibri"/>
                <w:sz w:val="24"/>
                <w:szCs w:val="24"/>
              </w:rPr>
              <w:lastRenderedPageBreak/>
              <w:t>Для участия в аукционе устанавливается требование о внесении задатка.</w:t>
            </w:r>
          </w:p>
          <w:p w:rsidR="00667A30" w:rsidRPr="00667A30" w:rsidRDefault="00667A30" w:rsidP="00667A30">
            <w:pPr>
              <w:tabs>
                <w:tab w:val="left" w:pos="1276"/>
              </w:tabs>
              <w:jc w:val="both"/>
              <w:rPr>
                <w:rFonts w:eastAsia="Calibri"/>
                <w:sz w:val="24"/>
                <w:szCs w:val="24"/>
              </w:rPr>
            </w:pPr>
            <w:r w:rsidRPr="00667A30">
              <w:rPr>
                <w:rFonts w:eastAsia="Calibri"/>
                <w:sz w:val="24"/>
                <w:szCs w:val="24"/>
              </w:rPr>
              <w:t>Срок внесения задатка (устанавливается равным сроку, указанному в пункте 19 Извещения</w:t>
            </w:r>
            <w:proofErr w:type="gramStart"/>
            <w:r w:rsidRPr="00667A30">
              <w:rPr>
                <w:rFonts w:eastAsia="Calibri"/>
                <w:sz w:val="24"/>
                <w:szCs w:val="24"/>
              </w:rPr>
              <w:t xml:space="preserve"> )</w:t>
            </w:r>
            <w:proofErr w:type="gramEnd"/>
            <w:r w:rsidRPr="00667A30">
              <w:rPr>
                <w:rFonts w:eastAsia="Calibri"/>
                <w:sz w:val="24"/>
                <w:szCs w:val="24"/>
              </w:rPr>
              <w:t>: с ___ по ___</w:t>
            </w:r>
          </w:p>
          <w:p w:rsidR="00667A30" w:rsidRPr="00667A30" w:rsidRDefault="00667A30" w:rsidP="00667A30">
            <w:pPr>
              <w:tabs>
                <w:tab w:val="left" w:pos="1276"/>
              </w:tabs>
              <w:jc w:val="both"/>
              <w:rPr>
                <w:rFonts w:eastAsia="Calibri"/>
                <w:sz w:val="24"/>
                <w:szCs w:val="24"/>
              </w:rPr>
            </w:pPr>
            <w:r w:rsidRPr="00667A30">
              <w:rPr>
                <w:rFonts w:eastAsia="Calibri"/>
                <w:sz w:val="24"/>
                <w:szCs w:val="24"/>
              </w:rPr>
              <w:lastRenderedPageBreak/>
              <w:t>Размер задатка составляет ______________ рублей.</w:t>
            </w:r>
          </w:p>
          <w:p w:rsidR="00667A30" w:rsidRPr="00667A30" w:rsidRDefault="00667A30" w:rsidP="00667A30">
            <w:pPr>
              <w:tabs>
                <w:tab w:val="left" w:pos="1276"/>
              </w:tabs>
              <w:jc w:val="both"/>
              <w:rPr>
                <w:rFonts w:eastAsia="Calibri"/>
                <w:sz w:val="24"/>
                <w:szCs w:val="24"/>
              </w:rPr>
            </w:pPr>
            <w:proofErr w:type="gramStart"/>
            <w:r w:rsidRPr="00667A30">
              <w:rPr>
                <w:rFonts w:eastAsia="Calibri"/>
                <w:sz w:val="24"/>
                <w:szCs w:val="24"/>
              </w:rPr>
              <w:t>В целях исполнения требований о внесении задатка для участия в аукционе заявитель с учетом</w:t>
            </w:r>
            <w:proofErr w:type="gramEnd"/>
            <w:r w:rsidRPr="00667A30">
              <w:rPr>
                <w:rFonts w:eastAsia="Calibri"/>
                <w:sz w:val="24"/>
                <w:szCs w:val="24"/>
              </w:rPr>
              <w:t xml:space="preserve"> требований Извещения обеспечивает наличие денежных средств на счете оператора электронной площадки в размере, не менее суммы задатка.</w:t>
            </w:r>
          </w:p>
          <w:p w:rsidR="00667A30" w:rsidRPr="00667A30" w:rsidRDefault="00667A30" w:rsidP="00667A30">
            <w:pPr>
              <w:tabs>
                <w:tab w:val="left" w:pos="1276"/>
              </w:tabs>
              <w:jc w:val="both"/>
              <w:rPr>
                <w:rFonts w:eastAsia="Calibri"/>
                <w:sz w:val="24"/>
                <w:szCs w:val="24"/>
              </w:rPr>
            </w:pPr>
            <w:r w:rsidRPr="00667A30">
              <w:rPr>
                <w:rFonts w:eastAsia="Calibri"/>
                <w:sz w:val="24"/>
                <w:szCs w:val="24"/>
              </w:rPr>
              <w:t>Перечисление денежных средств на счёт оператора электронной площадки</w:t>
            </w:r>
          </w:p>
          <w:p w:rsidR="00667A30" w:rsidRPr="00667A30" w:rsidRDefault="00667A30" w:rsidP="00667A30">
            <w:pPr>
              <w:tabs>
                <w:tab w:val="left" w:pos="1276"/>
              </w:tabs>
              <w:jc w:val="both"/>
              <w:rPr>
                <w:rFonts w:eastAsia="Calibri"/>
                <w:sz w:val="24"/>
                <w:szCs w:val="24"/>
              </w:rPr>
            </w:pPr>
            <w:r w:rsidRPr="00667A30">
              <w:rPr>
                <w:rFonts w:eastAsia="Calibri"/>
                <w:sz w:val="24"/>
                <w:szCs w:val="24"/>
              </w:rPr>
              <w:t>производится в соответствии с регламентом оператора электронной площадки, по следующим реквизитам:</w:t>
            </w:r>
          </w:p>
          <w:p w:rsidR="00667A30" w:rsidRPr="00667A30" w:rsidRDefault="00667A30" w:rsidP="00667A30">
            <w:pPr>
              <w:tabs>
                <w:tab w:val="left" w:pos="1276"/>
              </w:tabs>
              <w:jc w:val="both"/>
              <w:rPr>
                <w:rFonts w:eastAsia="Calibri"/>
                <w:sz w:val="24"/>
                <w:szCs w:val="24"/>
              </w:rPr>
            </w:pPr>
            <w:r w:rsidRPr="00667A30">
              <w:rPr>
                <w:rFonts w:eastAsia="Calibri"/>
                <w:sz w:val="24"/>
                <w:szCs w:val="24"/>
              </w:rPr>
              <w:t>__________________________________</w:t>
            </w:r>
          </w:p>
          <w:p w:rsidR="00667A30" w:rsidRPr="00667A30" w:rsidRDefault="00667A30" w:rsidP="00667A30">
            <w:pPr>
              <w:tabs>
                <w:tab w:val="left" w:pos="1276"/>
              </w:tabs>
              <w:jc w:val="both"/>
              <w:rPr>
                <w:rFonts w:eastAsia="Calibri"/>
                <w:sz w:val="24"/>
                <w:szCs w:val="24"/>
              </w:rPr>
            </w:pPr>
          </w:p>
          <w:p w:rsidR="00667A30" w:rsidRPr="00667A30" w:rsidRDefault="00667A30" w:rsidP="00667A30">
            <w:pPr>
              <w:tabs>
                <w:tab w:val="left" w:pos="1276"/>
              </w:tabs>
              <w:jc w:val="both"/>
              <w:rPr>
                <w:rFonts w:eastAsia="Calibri"/>
                <w:sz w:val="24"/>
                <w:szCs w:val="24"/>
              </w:rPr>
            </w:pPr>
            <w:r w:rsidRPr="00667A30">
              <w:rPr>
                <w:rFonts w:eastAsia="Calibri"/>
                <w:sz w:val="24"/>
                <w:szCs w:val="24"/>
              </w:rPr>
              <w:t>Назначение платежа:</w:t>
            </w:r>
          </w:p>
          <w:p w:rsidR="00667A30" w:rsidRPr="00667A30" w:rsidRDefault="00667A30" w:rsidP="00667A30">
            <w:pPr>
              <w:tabs>
                <w:tab w:val="left" w:pos="1276"/>
              </w:tabs>
              <w:jc w:val="both"/>
              <w:rPr>
                <w:rFonts w:eastAsia="Calibri"/>
                <w:sz w:val="24"/>
                <w:szCs w:val="24"/>
              </w:rPr>
            </w:pPr>
            <w:r w:rsidRPr="00667A30">
              <w:rPr>
                <w:rFonts w:eastAsia="Calibri"/>
                <w:sz w:val="24"/>
                <w:szCs w:val="24"/>
              </w:rPr>
              <w:t>__________________________________</w:t>
            </w:r>
          </w:p>
          <w:p w:rsidR="00667A30" w:rsidRPr="00667A30" w:rsidRDefault="00667A30" w:rsidP="00667A30">
            <w:pPr>
              <w:tabs>
                <w:tab w:val="left" w:pos="1276"/>
              </w:tabs>
              <w:jc w:val="center"/>
              <w:rPr>
                <w:rFonts w:eastAsia="Calibri"/>
                <w:sz w:val="24"/>
                <w:szCs w:val="24"/>
              </w:rPr>
            </w:pPr>
          </w:p>
        </w:tc>
      </w:tr>
      <w:tr w:rsidR="00667A30" w:rsidRPr="00667A30" w:rsidTr="00DA5D57">
        <w:tc>
          <w:tcPr>
            <w:tcW w:w="1328" w:type="dxa"/>
          </w:tcPr>
          <w:p w:rsidR="00667A30" w:rsidRPr="00667A30" w:rsidRDefault="00667A30" w:rsidP="00667A30">
            <w:pPr>
              <w:tabs>
                <w:tab w:val="left" w:pos="1276"/>
              </w:tabs>
              <w:jc w:val="center"/>
              <w:rPr>
                <w:rFonts w:eastAsia="Calibri"/>
                <w:sz w:val="24"/>
                <w:szCs w:val="24"/>
              </w:rPr>
            </w:pPr>
            <w:r w:rsidRPr="00667A30">
              <w:rPr>
                <w:rFonts w:eastAsia="Calibri"/>
                <w:sz w:val="24"/>
                <w:szCs w:val="24"/>
              </w:rPr>
              <w:lastRenderedPageBreak/>
              <w:t>17.</w:t>
            </w:r>
          </w:p>
        </w:tc>
        <w:tc>
          <w:tcPr>
            <w:tcW w:w="3458" w:type="dxa"/>
          </w:tcPr>
          <w:p w:rsidR="00667A30" w:rsidRPr="00667A30" w:rsidRDefault="00667A30" w:rsidP="00667A30">
            <w:pPr>
              <w:tabs>
                <w:tab w:val="left" w:pos="1276"/>
              </w:tabs>
              <w:rPr>
                <w:rFonts w:eastAsia="Calibri"/>
                <w:sz w:val="24"/>
                <w:szCs w:val="24"/>
              </w:rPr>
            </w:pPr>
            <w:r w:rsidRPr="00667A30">
              <w:rPr>
                <w:rFonts w:eastAsia="Calibri"/>
                <w:sz w:val="24"/>
                <w:szCs w:val="24"/>
              </w:rPr>
              <w:t>Порядок подачи заявки</w:t>
            </w:r>
          </w:p>
        </w:tc>
        <w:tc>
          <w:tcPr>
            <w:tcW w:w="4820" w:type="dxa"/>
          </w:tcPr>
          <w:p w:rsidR="00667A30" w:rsidRPr="00667A30" w:rsidRDefault="00667A30" w:rsidP="00667A30">
            <w:pPr>
              <w:tabs>
                <w:tab w:val="left" w:pos="1276"/>
              </w:tabs>
              <w:jc w:val="both"/>
              <w:rPr>
                <w:rFonts w:eastAsia="Calibri"/>
                <w:sz w:val="24"/>
                <w:szCs w:val="24"/>
              </w:rPr>
            </w:pPr>
            <w:r w:rsidRPr="00667A30">
              <w:rPr>
                <w:rFonts w:eastAsia="Calibri"/>
                <w:sz w:val="24"/>
                <w:szCs w:val="24"/>
              </w:rPr>
              <w:t>Лица, прошедшие регистрацию на электронной площадке, вправе подать Заявку в электронной форме на участие в электронном аукционе в срок, указанный в пункте 19 Извещения.</w:t>
            </w:r>
          </w:p>
          <w:p w:rsidR="00667A30" w:rsidRPr="00667A30" w:rsidRDefault="00667A30" w:rsidP="00667A30">
            <w:pPr>
              <w:tabs>
                <w:tab w:val="left" w:pos="1276"/>
              </w:tabs>
              <w:jc w:val="both"/>
              <w:rPr>
                <w:rFonts w:eastAsia="Calibri"/>
                <w:sz w:val="24"/>
                <w:szCs w:val="24"/>
              </w:rPr>
            </w:pPr>
            <w:r w:rsidRPr="00667A30">
              <w:rPr>
                <w:rFonts w:eastAsia="Calibri"/>
                <w:sz w:val="24"/>
                <w:szCs w:val="24"/>
              </w:rPr>
              <w:t>По истечению срока подачи заявок, установленного пунктом 19 Извещения, заявки на участие в аукционе не принимаются.</w:t>
            </w:r>
          </w:p>
          <w:p w:rsidR="00667A30" w:rsidRPr="00667A30" w:rsidRDefault="00667A30" w:rsidP="00667A30">
            <w:pPr>
              <w:tabs>
                <w:tab w:val="left" w:pos="1276"/>
              </w:tabs>
              <w:jc w:val="both"/>
              <w:rPr>
                <w:rFonts w:eastAsia="Calibri"/>
                <w:sz w:val="24"/>
                <w:szCs w:val="24"/>
              </w:rPr>
            </w:pPr>
            <w:r w:rsidRPr="00667A30">
              <w:rPr>
                <w:rFonts w:eastAsia="Calibri"/>
                <w:sz w:val="24"/>
                <w:szCs w:val="24"/>
              </w:rPr>
              <w:t>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 помощью программно-аппаратных средств оператора электронной площадки.</w:t>
            </w:r>
          </w:p>
          <w:p w:rsidR="00667A30" w:rsidRPr="00667A30" w:rsidRDefault="00667A30" w:rsidP="00667A30">
            <w:pPr>
              <w:tabs>
                <w:tab w:val="left" w:pos="1276"/>
              </w:tabs>
              <w:jc w:val="both"/>
              <w:rPr>
                <w:rFonts w:eastAsia="Calibri"/>
                <w:sz w:val="24"/>
                <w:szCs w:val="24"/>
              </w:rPr>
            </w:pPr>
            <w:r w:rsidRPr="00667A30">
              <w:rPr>
                <w:rFonts w:eastAsia="Calibri"/>
                <w:sz w:val="24"/>
                <w:szCs w:val="24"/>
              </w:rPr>
              <w:t>В течение срока, определенного регламентом электронной площадки,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 Заявитель вправе подать только одну заявку на участие в электронном аукционе.</w:t>
            </w:r>
          </w:p>
          <w:p w:rsidR="00667A30" w:rsidRPr="00667A30" w:rsidRDefault="00667A30" w:rsidP="00667A30">
            <w:pPr>
              <w:tabs>
                <w:tab w:val="left" w:pos="1276"/>
              </w:tabs>
              <w:jc w:val="center"/>
              <w:rPr>
                <w:rFonts w:eastAsia="Calibri"/>
                <w:sz w:val="24"/>
                <w:szCs w:val="24"/>
              </w:rPr>
            </w:pPr>
          </w:p>
        </w:tc>
      </w:tr>
      <w:tr w:rsidR="00667A30" w:rsidRPr="00667A30" w:rsidTr="00DA5D57">
        <w:tc>
          <w:tcPr>
            <w:tcW w:w="1328" w:type="dxa"/>
          </w:tcPr>
          <w:p w:rsidR="00667A30" w:rsidRPr="00667A30" w:rsidRDefault="00667A30" w:rsidP="00667A30">
            <w:pPr>
              <w:tabs>
                <w:tab w:val="left" w:pos="1276"/>
              </w:tabs>
              <w:jc w:val="center"/>
              <w:rPr>
                <w:rFonts w:eastAsia="Calibri"/>
                <w:sz w:val="24"/>
                <w:szCs w:val="24"/>
              </w:rPr>
            </w:pPr>
            <w:r w:rsidRPr="00667A30">
              <w:rPr>
                <w:rFonts w:eastAsia="Calibri"/>
                <w:sz w:val="24"/>
                <w:szCs w:val="24"/>
              </w:rPr>
              <w:t>18.</w:t>
            </w:r>
          </w:p>
        </w:tc>
        <w:tc>
          <w:tcPr>
            <w:tcW w:w="3458" w:type="dxa"/>
          </w:tcPr>
          <w:p w:rsidR="00667A30" w:rsidRPr="00667A30" w:rsidRDefault="00667A30" w:rsidP="00667A30">
            <w:pPr>
              <w:tabs>
                <w:tab w:val="left" w:pos="1276"/>
              </w:tabs>
              <w:rPr>
                <w:rFonts w:eastAsia="Calibri"/>
                <w:sz w:val="24"/>
                <w:szCs w:val="24"/>
              </w:rPr>
            </w:pPr>
            <w:r w:rsidRPr="00667A30">
              <w:rPr>
                <w:rFonts w:eastAsia="Calibri"/>
                <w:sz w:val="24"/>
                <w:szCs w:val="24"/>
              </w:rPr>
              <w:t>Порядок отзыва заявки</w:t>
            </w:r>
          </w:p>
        </w:tc>
        <w:tc>
          <w:tcPr>
            <w:tcW w:w="4820" w:type="dxa"/>
          </w:tcPr>
          <w:p w:rsidR="00667A30" w:rsidRPr="00667A30" w:rsidRDefault="00667A30" w:rsidP="00667A30">
            <w:pPr>
              <w:tabs>
                <w:tab w:val="left" w:pos="1276"/>
              </w:tabs>
              <w:jc w:val="both"/>
              <w:rPr>
                <w:rFonts w:eastAsia="Calibri"/>
                <w:sz w:val="24"/>
                <w:szCs w:val="24"/>
              </w:rPr>
            </w:pPr>
            <w:r w:rsidRPr="00667A30">
              <w:rPr>
                <w:rFonts w:eastAsia="Calibri"/>
                <w:sz w:val="24"/>
                <w:szCs w:val="24"/>
              </w:rPr>
              <w:t>Заявитель, подавший заявку, вправе отозвать заявку не позднее даты окончания срока подачи заявок, направив об этом уведомление оператору электронной площадки.</w:t>
            </w:r>
          </w:p>
          <w:p w:rsidR="00667A30" w:rsidRPr="00667A30" w:rsidRDefault="00667A30" w:rsidP="00667A30">
            <w:pPr>
              <w:tabs>
                <w:tab w:val="left" w:pos="1276"/>
              </w:tabs>
              <w:jc w:val="both"/>
              <w:rPr>
                <w:rFonts w:eastAsia="Calibri"/>
                <w:sz w:val="24"/>
                <w:szCs w:val="24"/>
              </w:rPr>
            </w:pPr>
            <w:r w:rsidRPr="00667A30">
              <w:rPr>
                <w:rFonts w:eastAsia="Calibri"/>
                <w:sz w:val="24"/>
                <w:szCs w:val="24"/>
              </w:rPr>
              <w:t xml:space="preserve">В течение одного рабочего дня со дня поступления уведомления об отзыве заявки оператор электронной площадки </w:t>
            </w:r>
            <w:r w:rsidRPr="00667A30">
              <w:rPr>
                <w:rFonts w:eastAsia="Calibri"/>
                <w:sz w:val="24"/>
                <w:szCs w:val="24"/>
              </w:rPr>
              <w:lastRenderedPageBreak/>
              <w:t>прекращает блокирование операций по счету заявителя в отношении денежных сре</w:t>
            </w:r>
            <w:proofErr w:type="gramStart"/>
            <w:r w:rsidRPr="00667A30">
              <w:rPr>
                <w:rFonts w:eastAsia="Calibri"/>
                <w:sz w:val="24"/>
                <w:szCs w:val="24"/>
              </w:rPr>
              <w:t>дств в р</w:t>
            </w:r>
            <w:proofErr w:type="gramEnd"/>
            <w:r w:rsidRPr="00667A30">
              <w:rPr>
                <w:rFonts w:eastAsia="Calibri"/>
                <w:sz w:val="24"/>
                <w:szCs w:val="24"/>
              </w:rPr>
              <w:t>азмере задатка</w:t>
            </w:r>
          </w:p>
          <w:p w:rsidR="00667A30" w:rsidRPr="00667A30" w:rsidRDefault="00667A30" w:rsidP="00667A30">
            <w:pPr>
              <w:tabs>
                <w:tab w:val="left" w:pos="1276"/>
              </w:tabs>
              <w:jc w:val="center"/>
              <w:rPr>
                <w:rFonts w:eastAsia="Calibri"/>
                <w:sz w:val="24"/>
                <w:szCs w:val="24"/>
              </w:rPr>
            </w:pPr>
          </w:p>
        </w:tc>
      </w:tr>
      <w:tr w:rsidR="00667A30" w:rsidRPr="00667A30" w:rsidTr="00DA5D57">
        <w:tc>
          <w:tcPr>
            <w:tcW w:w="1328" w:type="dxa"/>
          </w:tcPr>
          <w:p w:rsidR="00667A30" w:rsidRPr="00667A30" w:rsidRDefault="00667A30" w:rsidP="00667A30">
            <w:pPr>
              <w:tabs>
                <w:tab w:val="left" w:pos="1276"/>
              </w:tabs>
              <w:jc w:val="center"/>
              <w:rPr>
                <w:rFonts w:eastAsia="Calibri"/>
                <w:sz w:val="24"/>
                <w:szCs w:val="24"/>
              </w:rPr>
            </w:pPr>
            <w:r w:rsidRPr="00667A30">
              <w:rPr>
                <w:rFonts w:eastAsia="Calibri"/>
                <w:sz w:val="24"/>
                <w:szCs w:val="24"/>
              </w:rPr>
              <w:lastRenderedPageBreak/>
              <w:t>19.</w:t>
            </w:r>
          </w:p>
        </w:tc>
        <w:tc>
          <w:tcPr>
            <w:tcW w:w="3458" w:type="dxa"/>
          </w:tcPr>
          <w:p w:rsidR="00667A30" w:rsidRPr="00667A30" w:rsidRDefault="00667A30" w:rsidP="00667A30">
            <w:pPr>
              <w:tabs>
                <w:tab w:val="left" w:pos="1276"/>
              </w:tabs>
              <w:rPr>
                <w:rFonts w:eastAsia="Calibri"/>
                <w:sz w:val="24"/>
                <w:szCs w:val="24"/>
              </w:rPr>
            </w:pPr>
            <w:r w:rsidRPr="00667A30">
              <w:rPr>
                <w:rFonts w:eastAsia="Calibri"/>
                <w:sz w:val="24"/>
                <w:szCs w:val="24"/>
              </w:rPr>
              <w:t>Дата, время начала и окончания срока подачи заявок</w:t>
            </w:r>
          </w:p>
          <w:p w:rsidR="00667A30" w:rsidRPr="00667A30" w:rsidRDefault="00667A30" w:rsidP="00667A30">
            <w:pPr>
              <w:tabs>
                <w:tab w:val="left" w:pos="1276"/>
              </w:tabs>
              <w:rPr>
                <w:rFonts w:eastAsia="Calibri"/>
                <w:sz w:val="24"/>
                <w:szCs w:val="24"/>
              </w:rPr>
            </w:pPr>
          </w:p>
        </w:tc>
        <w:tc>
          <w:tcPr>
            <w:tcW w:w="4820" w:type="dxa"/>
          </w:tcPr>
          <w:p w:rsidR="00667A30" w:rsidRPr="00667A30" w:rsidRDefault="00667A30" w:rsidP="00667A30">
            <w:pPr>
              <w:tabs>
                <w:tab w:val="left" w:pos="1276"/>
              </w:tabs>
              <w:jc w:val="both"/>
              <w:rPr>
                <w:rFonts w:eastAsia="Calibri"/>
                <w:sz w:val="24"/>
                <w:szCs w:val="24"/>
              </w:rPr>
            </w:pPr>
            <w:r w:rsidRPr="00667A30">
              <w:rPr>
                <w:rFonts w:eastAsia="Calibri"/>
                <w:sz w:val="24"/>
                <w:szCs w:val="24"/>
              </w:rPr>
              <w:t>С ______ час</w:t>
            </w:r>
            <w:proofErr w:type="gramStart"/>
            <w:r w:rsidRPr="00667A30">
              <w:rPr>
                <w:rFonts w:eastAsia="Calibri"/>
                <w:sz w:val="24"/>
                <w:szCs w:val="24"/>
              </w:rPr>
              <w:t>.</w:t>
            </w:r>
            <w:proofErr w:type="gramEnd"/>
            <w:r w:rsidRPr="00667A30">
              <w:rPr>
                <w:rFonts w:eastAsia="Calibri"/>
                <w:sz w:val="24"/>
                <w:szCs w:val="24"/>
              </w:rPr>
              <w:t xml:space="preserve"> _____ </w:t>
            </w:r>
            <w:proofErr w:type="gramStart"/>
            <w:r w:rsidRPr="00667A30">
              <w:rPr>
                <w:rFonts w:eastAsia="Calibri"/>
                <w:sz w:val="24"/>
                <w:szCs w:val="24"/>
              </w:rPr>
              <w:t>м</w:t>
            </w:r>
            <w:proofErr w:type="gramEnd"/>
            <w:r w:rsidRPr="00667A30">
              <w:rPr>
                <w:rFonts w:eastAsia="Calibri"/>
                <w:sz w:val="24"/>
                <w:szCs w:val="24"/>
              </w:rPr>
              <w:t>ин. по московскому времени</w:t>
            </w:r>
          </w:p>
          <w:p w:rsidR="00667A30" w:rsidRPr="00667A30" w:rsidRDefault="00667A30" w:rsidP="00667A30">
            <w:pPr>
              <w:tabs>
                <w:tab w:val="left" w:pos="1276"/>
              </w:tabs>
              <w:jc w:val="both"/>
              <w:rPr>
                <w:rFonts w:eastAsia="Calibri"/>
                <w:sz w:val="24"/>
                <w:szCs w:val="24"/>
              </w:rPr>
            </w:pPr>
            <w:r w:rsidRPr="00667A30">
              <w:rPr>
                <w:rFonts w:eastAsia="Calibri"/>
                <w:sz w:val="24"/>
                <w:szCs w:val="24"/>
              </w:rPr>
              <w:t>«____» ______________ 20__ г. до _____ час</w:t>
            </w:r>
            <w:proofErr w:type="gramStart"/>
            <w:r w:rsidRPr="00667A30">
              <w:rPr>
                <w:rFonts w:eastAsia="Calibri"/>
                <w:sz w:val="24"/>
                <w:szCs w:val="24"/>
              </w:rPr>
              <w:t>.</w:t>
            </w:r>
            <w:proofErr w:type="gramEnd"/>
            <w:r w:rsidRPr="00667A30">
              <w:rPr>
                <w:rFonts w:eastAsia="Calibri"/>
                <w:sz w:val="24"/>
                <w:szCs w:val="24"/>
              </w:rPr>
              <w:t xml:space="preserve"> _____ </w:t>
            </w:r>
            <w:proofErr w:type="gramStart"/>
            <w:r w:rsidRPr="00667A30">
              <w:rPr>
                <w:rFonts w:eastAsia="Calibri"/>
                <w:sz w:val="24"/>
                <w:szCs w:val="24"/>
              </w:rPr>
              <w:t>м</w:t>
            </w:r>
            <w:proofErr w:type="gramEnd"/>
            <w:r w:rsidRPr="00667A30">
              <w:rPr>
                <w:rFonts w:eastAsia="Calibri"/>
                <w:sz w:val="24"/>
                <w:szCs w:val="24"/>
              </w:rPr>
              <w:t>ин. по московскому времени «____» ______________ 20__ г.</w:t>
            </w:r>
          </w:p>
          <w:p w:rsidR="00667A30" w:rsidRPr="00667A30" w:rsidRDefault="00667A30" w:rsidP="00667A30">
            <w:pPr>
              <w:tabs>
                <w:tab w:val="left" w:pos="1276"/>
              </w:tabs>
              <w:jc w:val="center"/>
              <w:rPr>
                <w:rFonts w:eastAsia="Calibri"/>
                <w:sz w:val="24"/>
                <w:szCs w:val="24"/>
              </w:rPr>
            </w:pPr>
          </w:p>
        </w:tc>
      </w:tr>
      <w:tr w:rsidR="00667A30" w:rsidRPr="00667A30" w:rsidTr="00DA5D57">
        <w:tc>
          <w:tcPr>
            <w:tcW w:w="1328" w:type="dxa"/>
          </w:tcPr>
          <w:p w:rsidR="00667A30" w:rsidRPr="00667A30" w:rsidRDefault="00667A30" w:rsidP="00667A30">
            <w:pPr>
              <w:tabs>
                <w:tab w:val="left" w:pos="1276"/>
              </w:tabs>
              <w:jc w:val="center"/>
              <w:rPr>
                <w:rFonts w:eastAsia="Calibri"/>
                <w:sz w:val="24"/>
                <w:szCs w:val="24"/>
              </w:rPr>
            </w:pPr>
            <w:r w:rsidRPr="00667A30">
              <w:rPr>
                <w:rFonts w:eastAsia="Calibri"/>
                <w:sz w:val="24"/>
                <w:szCs w:val="24"/>
              </w:rPr>
              <w:t>20.</w:t>
            </w:r>
          </w:p>
        </w:tc>
        <w:tc>
          <w:tcPr>
            <w:tcW w:w="3458" w:type="dxa"/>
          </w:tcPr>
          <w:p w:rsidR="00667A30" w:rsidRPr="00667A30" w:rsidRDefault="00667A30" w:rsidP="00667A30">
            <w:pPr>
              <w:tabs>
                <w:tab w:val="left" w:pos="1276"/>
              </w:tabs>
              <w:jc w:val="both"/>
              <w:rPr>
                <w:rFonts w:eastAsia="Calibri"/>
                <w:sz w:val="24"/>
                <w:szCs w:val="24"/>
              </w:rPr>
            </w:pPr>
            <w:r w:rsidRPr="00667A30">
              <w:rPr>
                <w:rFonts w:eastAsia="Calibri"/>
                <w:sz w:val="24"/>
                <w:szCs w:val="24"/>
              </w:rPr>
              <w:t>Дата окончания рассмотрения заявок</w:t>
            </w:r>
          </w:p>
        </w:tc>
        <w:tc>
          <w:tcPr>
            <w:tcW w:w="4820" w:type="dxa"/>
          </w:tcPr>
          <w:p w:rsidR="00667A30" w:rsidRPr="00667A30" w:rsidRDefault="00667A30" w:rsidP="00667A30">
            <w:pPr>
              <w:tabs>
                <w:tab w:val="left" w:pos="1276"/>
              </w:tabs>
              <w:jc w:val="both"/>
              <w:rPr>
                <w:rFonts w:eastAsia="Calibri"/>
                <w:sz w:val="24"/>
                <w:szCs w:val="24"/>
              </w:rPr>
            </w:pPr>
            <w:r w:rsidRPr="00667A30">
              <w:rPr>
                <w:rFonts w:eastAsia="Calibri"/>
                <w:sz w:val="24"/>
                <w:szCs w:val="24"/>
              </w:rPr>
              <w:t>«____» ______________ 20__ г.</w:t>
            </w:r>
          </w:p>
          <w:p w:rsidR="00667A30" w:rsidRPr="00667A30" w:rsidRDefault="00667A30" w:rsidP="00667A30">
            <w:pPr>
              <w:tabs>
                <w:tab w:val="left" w:pos="1276"/>
              </w:tabs>
              <w:jc w:val="center"/>
              <w:rPr>
                <w:rFonts w:eastAsia="Calibri"/>
                <w:sz w:val="24"/>
                <w:szCs w:val="24"/>
              </w:rPr>
            </w:pPr>
          </w:p>
        </w:tc>
      </w:tr>
      <w:tr w:rsidR="00667A30" w:rsidRPr="00667A30" w:rsidTr="00DA5D57">
        <w:tc>
          <w:tcPr>
            <w:tcW w:w="1328" w:type="dxa"/>
          </w:tcPr>
          <w:p w:rsidR="00667A30" w:rsidRPr="00667A30" w:rsidRDefault="00667A30" w:rsidP="00667A30">
            <w:pPr>
              <w:tabs>
                <w:tab w:val="left" w:pos="1276"/>
              </w:tabs>
              <w:jc w:val="center"/>
              <w:rPr>
                <w:rFonts w:eastAsia="Calibri"/>
                <w:sz w:val="24"/>
                <w:szCs w:val="24"/>
              </w:rPr>
            </w:pPr>
            <w:r w:rsidRPr="00667A30">
              <w:rPr>
                <w:rFonts w:eastAsia="Calibri"/>
                <w:sz w:val="24"/>
                <w:szCs w:val="24"/>
              </w:rPr>
              <w:t>21.</w:t>
            </w:r>
          </w:p>
        </w:tc>
        <w:tc>
          <w:tcPr>
            <w:tcW w:w="3458" w:type="dxa"/>
          </w:tcPr>
          <w:p w:rsidR="00667A30" w:rsidRPr="00667A30" w:rsidRDefault="00667A30" w:rsidP="00667A30">
            <w:pPr>
              <w:tabs>
                <w:tab w:val="left" w:pos="1276"/>
              </w:tabs>
              <w:jc w:val="both"/>
              <w:rPr>
                <w:rFonts w:eastAsia="Calibri"/>
                <w:sz w:val="24"/>
                <w:szCs w:val="24"/>
              </w:rPr>
            </w:pPr>
            <w:r w:rsidRPr="00667A30">
              <w:rPr>
                <w:rFonts w:eastAsia="Calibri"/>
                <w:sz w:val="24"/>
                <w:szCs w:val="24"/>
              </w:rPr>
              <w:t>Дата и время проведения электронного аукциона</w:t>
            </w:r>
          </w:p>
        </w:tc>
        <w:tc>
          <w:tcPr>
            <w:tcW w:w="4820" w:type="dxa"/>
          </w:tcPr>
          <w:p w:rsidR="00667A30" w:rsidRPr="00667A30" w:rsidRDefault="00667A30" w:rsidP="00667A30">
            <w:pPr>
              <w:tabs>
                <w:tab w:val="left" w:pos="1276"/>
              </w:tabs>
              <w:jc w:val="both"/>
              <w:rPr>
                <w:rFonts w:eastAsia="Calibri"/>
                <w:sz w:val="24"/>
                <w:szCs w:val="24"/>
              </w:rPr>
            </w:pPr>
            <w:r w:rsidRPr="00667A30">
              <w:rPr>
                <w:rFonts w:eastAsia="Calibri"/>
                <w:sz w:val="24"/>
                <w:szCs w:val="24"/>
              </w:rPr>
              <w:t>«____» _______________ 20__ г.</w:t>
            </w:r>
          </w:p>
          <w:p w:rsidR="00667A30" w:rsidRPr="00667A30" w:rsidRDefault="00667A30" w:rsidP="00667A30">
            <w:pPr>
              <w:tabs>
                <w:tab w:val="left" w:pos="1276"/>
              </w:tabs>
              <w:jc w:val="both"/>
              <w:rPr>
                <w:rFonts w:eastAsia="Calibri"/>
                <w:sz w:val="24"/>
                <w:szCs w:val="24"/>
              </w:rPr>
            </w:pPr>
            <w:r w:rsidRPr="00667A30">
              <w:rPr>
                <w:rFonts w:eastAsia="Calibri"/>
                <w:sz w:val="24"/>
                <w:szCs w:val="24"/>
              </w:rPr>
              <w:t>С ______ час</w:t>
            </w:r>
            <w:proofErr w:type="gramStart"/>
            <w:r w:rsidRPr="00667A30">
              <w:rPr>
                <w:rFonts w:eastAsia="Calibri"/>
                <w:sz w:val="24"/>
                <w:szCs w:val="24"/>
              </w:rPr>
              <w:t>.</w:t>
            </w:r>
            <w:proofErr w:type="gramEnd"/>
            <w:r w:rsidRPr="00667A30">
              <w:rPr>
                <w:rFonts w:eastAsia="Calibri"/>
                <w:sz w:val="24"/>
                <w:szCs w:val="24"/>
              </w:rPr>
              <w:t xml:space="preserve"> _____ </w:t>
            </w:r>
            <w:proofErr w:type="gramStart"/>
            <w:r w:rsidRPr="00667A30">
              <w:rPr>
                <w:rFonts w:eastAsia="Calibri"/>
                <w:sz w:val="24"/>
                <w:szCs w:val="24"/>
              </w:rPr>
              <w:t>м</w:t>
            </w:r>
            <w:proofErr w:type="gramEnd"/>
            <w:r w:rsidRPr="00667A30">
              <w:rPr>
                <w:rFonts w:eastAsia="Calibri"/>
                <w:sz w:val="24"/>
                <w:szCs w:val="24"/>
              </w:rPr>
              <w:t>ин. по московскому времени</w:t>
            </w:r>
          </w:p>
          <w:p w:rsidR="00667A30" w:rsidRPr="00667A30" w:rsidRDefault="00667A30" w:rsidP="00667A30">
            <w:pPr>
              <w:tabs>
                <w:tab w:val="left" w:pos="1276"/>
              </w:tabs>
              <w:jc w:val="center"/>
              <w:rPr>
                <w:rFonts w:eastAsia="Calibri"/>
                <w:sz w:val="24"/>
                <w:szCs w:val="24"/>
              </w:rPr>
            </w:pPr>
          </w:p>
        </w:tc>
      </w:tr>
      <w:tr w:rsidR="00667A30" w:rsidRPr="00667A30" w:rsidTr="00DA5D57">
        <w:tc>
          <w:tcPr>
            <w:tcW w:w="1328" w:type="dxa"/>
          </w:tcPr>
          <w:p w:rsidR="00667A30" w:rsidRPr="00667A30" w:rsidRDefault="00667A30" w:rsidP="00667A30">
            <w:pPr>
              <w:tabs>
                <w:tab w:val="left" w:pos="1276"/>
              </w:tabs>
              <w:jc w:val="center"/>
              <w:rPr>
                <w:rFonts w:eastAsia="Calibri"/>
                <w:sz w:val="24"/>
                <w:szCs w:val="24"/>
              </w:rPr>
            </w:pPr>
            <w:r w:rsidRPr="00667A30">
              <w:rPr>
                <w:rFonts w:eastAsia="Calibri"/>
                <w:sz w:val="24"/>
                <w:szCs w:val="24"/>
              </w:rPr>
              <w:t>22.</w:t>
            </w:r>
          </w:p>
        </w:tc>
        <w:tc>
          <w:tcPr>
            <w:tcW w:w="3458" w:type="dxa"/>
          </w:tcPr>
          <w:p w:rsidR="00667A30" w:rsidRPr="00667A30" w:rsidRDefault="00667A30" w:rsidP="00667A30">
            <w:pPr>
              <w:tabs>
                <w:tab w:val="left" w:pos="1276"/>
              </w:tabs>
              <w:jc w:val="both"/>
              <w:rPr>
                <w:rFonts w:eastAsia="Calibri"/>
                <w:sz w:val="24"/>
                <w:szCs w:val="24"/>
              </w:rPr>
            </w:pPr>
            <w:r w:rsidRPr="00667A30">
              <w:rPr>
                <w:rFonts w:eastAsia="Calibri"/>
                <w:sz w:val="24"/>
                <w:szCs w:val="24"/>
              </w:rPr>
              <w:t>Условия признания участника</w:t>
            </w:r>
          </w:p>
          <w:p w:rsidR="00667A30" w:rsidRPr="00667A30" w:rsidRDefault="00667A30" w:rsidP="00667A30">
            <w:pPr>
              <w:tabs>
                <w:tab w:val="left" w:pos="1276"/>
              </w:tabs>
              <w:jc w:val="both"/>
              <w:rPr>
                <w:rFonts w:eastAsia="Calibri"/>
                <w:sz w:val="24"/>
                <w:szCs w:val="24"/>
              </w:rPr>
            </w:pPr>
            <w:r w:rsidRPr="00667A30">
              <w:rPr>
                <w:rFonts w:eastAsia="Calibri"/>
                <w:sz w:val="24"/>
                <w:szCs w:val="24"/>
              </w:rPr>
              <w:t>электронного аукциона победителем электронного аукциона</w:t>
            </w:r>
          </w:p>
          <w:p w:rsidR="00667A30" w:rsidRPr="00667A30" w:rsidRDefault="00667A30" w:rsidP="00667A30">
            <w:pPr>
              <w:tabs>
                <w:tab w:val="left" w:pos="1276"/>
              </w:tabs>
              <w:jc w:val="both"/>
              <w:rPr>
                <w:rFonts w:eastAsia="Calibri"/>
                <w:sz w:val="24"/>
                <w:szCs w:val="24"/>
              </w:rPr>
            </w:pPr>
          </w:p>
        </w:tc>
        <w:tc>
          <w:tcPr>
            <w:tcW w:w="4820" w:type="dxa"/>
          </w:tcPr>
          <w:p w:rsidR="00667A30" w:rsidRPr="00667A30" w:rsidRDefault="00667A30" w:rsidP="00667A30">
            <w:pPr>
              <w:tabs>
                <w:tab w:val="left" w:pos="1276"/>
              </w:tabs>
              <w:jc w:val="both"/>
              <w:rPr>
                <w:rFonts w:eastAsia="Calibri"/>
                <w:sz w:val="24"/>
                <w:szCs w:val="24"/>
              </w:rPr>
            </w:pPr>
            <w:r w:rsidRPr="00667A30">
              <w:rPr>
                <w:rFonts w:eastAsia="Calibri"/>
                <w:sz w:val="24"/>
                <w:szCs w:val="24"/>
              </w:rPr>
              <w:t>Победителем электронного аукциона признается его участник, заявка которого соответствует требованиям, установленным в извещении, предложивший наиболее высокую цену договора (лота).</w:t>
            </w:r>
          </w:p>
        </w:tc>
      </w:tr>
      <w:tr w:rsidR="00667A30" w:rsidRPr="00667A30" w:rsidTr="00DA5D57">
        <w:tc>
          <w:tcPr>
            <w:tcW w:w="1328" w:type="dxa"/>
          </w:tcPr>
          <w:p w:rsidR="00667A30" w:rsidRPr="00667A30" w:rsidRDefault="00667A30" w:rsidP="00667A30">
            <w:pPr>
              <w:tabs>
                <w:tab w:val="left" w:pos="1276"/>
              </w:tabs>
              <w:jc w:val="center"/>
              <w:rPr>
                <w:rFonts w:eastAsia="Calibri"/>
                <w:sz w:val="24"/>
                <w:szCs w:val="24"/>
              </w:rPr>
            </w:pPr>
            <w:r w:rsidRPr="00667A30">
              <w:rPr>
                <w:rFonts w:eastAsia="Calibri"/>
                <w:sz w:val="24"/>
                <w:szCs w:val="24"/>
              </w:rPr>
              <w:t>23.</w:t>
            </w:r>
          </w:p>
        </w:tc>
        <w:tc>
          <w:tcPr>
            <w:tcW w:w="3458" w:type="dxa"/>
          </w:tcPr>
          <w:p w:rsidR="00667A30" w:rsidRPr="00667A30" w:rsidRDefault="00667A30" w:rsidP="00667A30">
            <w:pPr>
              <w:tabs>
                <w:tab w:val="left" w:pos="1276"/>
              </w:tabs>
              <w:jc w:val="both"/>
              <w:rPr>
                <w:rFonts w:eastAsia="Calibri"/>
                <w:sz w:val="24"/>
                <w:szCs w:val="24"/>
              </w:rPr>
            </w:pPr>
            <w:r w:rsidRPr="00667A30">
              <w:rPr>
                <w:rFonts w:eastAsia="Calibri"/>
                <w:sz w:val="24"/>
                <w:szCs w:val="24"/>
              </w:rPr>
              <w:t>Условия признания победителя либо единственного участника</w:t>
            </w:r>
          </w:p>
          <w:p w:rsidR="00667A30" w:rsidRPr="00667A30" w:rsidRDefault="00667A30" w:rsidP="00667A30">
            <w:pPr>
              <w:tabs>
                <w:tab w:val="left" w:pos="1276"/>
              </w:tabs>
              <w:jc w:val="both"/>
              <w:rPr>
                <w:rFonts w:eastAsia="Calibri"/>
                <w:sz w:val="24"/>
                <w:szCs w:val="24"/>
              </w:rPr>
            </w:pPr>
            <w:r w:rsidRPr="00667A30">
              <w:rPr>
                <w:rFonts w:eastAsia="Calibri"/>
                <w:sz w:val="24"/>
                <w:szCs w:val="24"/>
              </w:rPr>
              <w:t xml:space="preserve">электронного аукциона </w:t>
            </w:r>
            <w:proofErr w:type="gramStart"/>
            <w:r w:rsidRPr="00667A30">
              <w:rPr>
                <w:rFonts w:eastAsia="Calibri"/>
                <w:sz w:val="24"/>
                <w:szCs w:val="24"/>
              </w:rPr>
              <w:t>уклонившимся</w:t>
            </w:r>
            <w:proofErr w:type="gramEnd"/>
            <w:r w:rsidRPr="00667A30">
              <w:rPr>
                <w:rFonts w:eastAsia="Calibri"/>
                <w:sz w:val="24"/>
                <w:szCs w:val="24"/>
              </w:rPr>
              <w:t xml:space="preserve"> от заключения договора</w:t>
            </w:r>
          </w:p>
          <w:p w:rsidR="00667A30" w:rsidRPr="00667A30" w:rsidRDefault="00667A30" w:rsidP="00667A30">
            <w:pPr>
              <w:tabs>
                <w:tab w:val="left" w:pos="1276"/>
              </w:tabs>
              <w:jc w:val="both"/>
              <w:rPr>
                <w:rFonts w:eastAsia="Calibri"/>
                <w:sz w:val="24"/>
                <w:szCs w:val="24"/>
              </w:rPr>
            </w:pPr>
          </w:p>
        </w:tc>
        <w:tc>
          <w:tcPr>
            <w:tcW w:w="4820" w:type="dxa"/>
          </w:tcPr>
          <w:p w:rsidR="00667A30" w:rsidRPr="00667A30" w:rsidRDefault="00667A30" w:rsidP="00667A30">
            <w:pPr>
              <w:tabs>
                <w:tab w:val="left" w:pos="1276"/>
              </w:tabs>
              <w:jc w:val="both"/>
              <w:rPr>
                <w:rFonts w:eastAsia="Calibri"/>
                <w:sz w:val="24"/>
                <w:szCs w:val="24"/>
              </w:rPr>
            </w:pPr>
            <w:r w:rsidRPr="00667A30">
              <w:rPr>
                <w:rFonts w:eastAsia="Calibri"/>
                <w:sz w:val="24"/>
                <w:szCs w:val="24"/>
              </w:rPr>
              <w:t>Победитель электронного аукциона либо единственный участник электронного аукциона признается уклонившимся от заключения договора в случае, если в сроки, предусмотренные настоящим Положением, он не подписал направленный ему организатором электронного аукциона проект договора.</w:t>
            </w:r>
          </w:p>
        </w:tc>
      </w:tr>
      <w:tr w:rsidR="00667A30" w:rsidRPr="00667A30" w:rsidTr="00DA5D57">
        <w:tc>
          <w:tcPr>
            <w:tcW w:w="1328" w:type="dxa"/>
          </w:tcPr>
          <w:p w:rsidR="00667A30" w:rsidRPr="00667A30" w:rsidRDefault="00667A30" w:rsidP="00667A30">
            <w:pPr>
              <w:tabs>
                <w:tab w:val="left" w:pos="1276"/>
              </w:tabs>
              <w:jc w:val="center"/>
              <w:rPr>
                <w:rFonts w:eastAsia="Calibri"/>
                <w:sz w:val="24"/>
                <w:szCs w:val="24"/>
              </w:rPr>
            </w:pPr>
            <w:r w:rsidRPr="00667A30">
              <w:rPr>
                <w:rFonts w:eastAsia="Calibri"/>
                <w:sz w:val="24"/>
                <w:szCs w:val="24"/>
              </w:rPr>
              <w:t>24.</w:t>
            </w:r>
          </w:p>
        </w:tc>
        <w:tc>
          <w:tcPr>
            <w:tcW w:w="3458" w:type="dxa"/>
          </w:tcPr>
          <w:p w:rsidR="00667A30" w:rsidRPr="00667A30" w:rsidRDefault="00667A30" w:rsidP="00667A30">
            <w:pPr>
              <w:tabs>
                <w:tab w:val="left" w:pos="1276"/>
              </w:tabs>
              <w:jc w:val="both"/>
              <w:rPr>
                <w:rFonts w:eastAsia="Calibri"/>
                <w:sz w:val="24"/>
                <w:szCs w:val="24"/>
              </w:rPr>
            </w:pPr>
            <w:r w:rsidRPr="00667A30">
              <w:rPr>
                <w:rFonts w:eastAsia="Calibri"/>
                <w:sz w:val="24"/>
                <w:szCs w:val="24"/>
              </w:rPr>
              <w:t>Срок и порядок заключения договора</w:t>
            </w:r>
          </w:p>
          <w:p w:rsidR="00667A30" w:rsidRPr="00667A30" w:rsidRDefault="00667A30" w:rsidP="00667A30">
            <w:pPr>
              <w:tabs>
                <w:tab w:val="left" w:pos="1276"/>
              </w:tabs>
              <w:jc w:val="both"/>
              <w:rPr>
                <w:rFonts w:eastAsia="Calibri"/>
                <w:sz w:val="24"/>
                <w:szCs w:val="24"/>
              </w:rPr>
            </w:pPr>
          </w:p>
        </w:tc>
        <w:tc>
          <w:tcPr>
            <w:tcW w:w="4820" w:type="dxa"/>
          </w:tcPr>
          <w:p w:rsidR="00667A30" w:rsidRPr="00667A30" w:rsidRDefault="00667A30" w:rsidP="00667A30">
            <w:pPr>
              <w:tabs>
                <w:tab w:val="left" w:pos="1276"/>
              </w:tabs>
              <w:jc w:val="both"/>
              <w:rPr>
                <w:rFonts w:eastAsia="Calibri"/>
                <w:sz w:val="24"/>
                <w:szCs w:val="24"/>
              </w:rPr>
            </w:pPr>
            <w:r w:rsidRPr="00667A30">
              <w:rPr>
                <w:rFonts w:eastAsia="Calibri"/>
                <w:sz w:val="24"/>
                <w:szCs w:val="24"/>
              </w:rPr>
              <w:t>Заключение договора осуществляется в порядке, предусмотренном законодательством Российской Федерации Положением о проведении открытого аукциона в электронной форме на право размещения нестационарного торгового объекта (далее – Положение), утвержденным__________________.</w:t>
            </w:r>
          </w:p>
          <w:p w:rsidR="00667A30" w:rsidRPr="00667A30" w:rsidRDefault="00667A30" w:rsidP="00667A30">
            <w:pPr>
              <w:tabs>
                <w:tab w:val="left" w:pos="1276"/>
              </w:tabs>
              <w:jc w:val="both"/>
              <w:rPr>
                <w:rFonts w:eastAsia="Calibri"/>
                <w:sz w:val="24"/>
                <w:szCs w:val="24"/>
              </w:rPr>
            </w:pPr>
            <w:r w:rsidRPr="00667A30">
              <w:rPr>
                <w:rFonts w:eastAsia="Calibri"/>
                <w:sz w:val="24"/>
                <w:szCs w:val="24"/>
              </w:rPr>
              <w:t xml:space="preserve">По результатам проведения электронного аукциона не допускается заключение договора </w:t>
            </w:r>
            <w:proofErr w:type="gramStart"/>
            <w:r w:rsidRPr="00667A30">
              <w:rPr>
                <w:rFonts w:eastAsia="Calibri"/>
                <w:sz w:val="24"/>
                <w:szCs w:val="24"/>
              </w:rPr>
              <w:t>ранее</w:t>
            </w:r>
            <w:proofErr w:type="gramEnd"/>
            <w:r w:rsidRPr="00667A30">
              <w:rPr>
                <w:rFonts w:eastAsia="Calibri"/>
                <w:sz w:val="24"/>
                <w:szCs w:val="24"/>
              </w:rPr>
              <w:t xml:space="preserve"> чем через десять дней со дня подведения итогов электронного аукциона.</w:t>
            </w:r>
          </w:p>
          <w:p w:rsidR="00667A30" w:rsidRPr="00667A30" w:rsidRDefault="00667A30" w:rsidP="00667A30">
            <w:pPr>
              <w:tabs>
                <w:tab w:val="left" w:pos="1276"/>
              </w:tabs>
              <w:jc w:val="both"/>
              <w:rPr>
                <w:rFonts w:eastAsia="Calibri"/>
                <w:sz w:val="24"/>
                <w:szCs w:val="24"/>
              </w:rPr>
            </w:pPr>
            <w:proofErr w:type="gramStart"/>
            <w:r w:rsidRPr="00667A30">
              <w:rPr>
                <w:rFonts w:eastAsia="Calibri"/>
                <w:sz w:val="24"/>
                <w:szCs w:val="24"/>
              </w:rPr>
              <w:t xml:space="preserve">Организатор 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w:t>
            </w:r>
            <w:r w:rsidRPr="00667A30">
              <w:rPr>
                <w:rFonts w:eastAsia="Calibri"/>
                <w:sz w:val="24"/>
                <w:szCs w:val="24"/>
              </w:rPr>
              <w:lastRenderedPageBreak/>
              <w:t>аукциона.</w:t>
            </w:r>
            <w:proofErr w:type="gramEnd"/>
          </w:p>
          <w:p w:rsidR="00667A30" w:rsidRPr="00667A30" w:rsidRDefault="00667A30" w:rsidP="00667A30">
            <w:pPr>
              <w:tabs>
                <w:tab w:val="left" w:pos="1276"/>
              </w:tabs>
              <w:jc w:val="both"/>
              <w:rPr>
                <w:rFonts w:eastAsia="Calibri"/>
                <w:sz w:val="24"/>
                <w:szCs w:val="24"/>
              </w:rPr>
            </w:pPr>
            <w:r w:rsidRPr="00667A30">
              <w:rPr>
                <w:rFonts w:eastAsia="Calibri"/>
                <w:sz w:val="24"/>
                <w:szCs w:val="24"/>
              </w:rPr>
              <w:t xml:space="preserve">Победитель электронного аукциона или единственный участник электронного аукциона обязан подписать проект договора в течение пяти рабочих дней </w:t>
            </w:r>
            <w:proofErr w:type="gramStart"/>
            <w:r w:rsidRPr="00667A30">
              <w:rPr>
                <w:rFonts w:eastAsia="Calibri"/>
                <w:sz w:val="24"/>
                <w:szCs w:val="24"/>
              </w:rPr>
              <w:t>с даты направления</w:t>
            </w:r>
            <w:proofErr w:type="gramEnd"/>
            <w:r w:rsidRPr="00667A30">
              <w:rPr>
                <w:rFonts w:eastAsia="Calibri"/>
                <w:sz w:val="24"/>
                <w:szCs w:val="24"/>
              </w:rPr>
              <w:t xml:space="preserve"> ему организатором электронного аукциона проекта договора. Не позднее двух рабочих дней, следующих за днем представления победителем электронного аукциона или единственным участником электронного аукциона подписанного проекта договора, но не ранее чем через десять дней со дня подведения итогов электронного аукциона.</w:t>
            </w:r>
          </w:p>
        </w:tc>
      </w:tr>
      <w:tr w:rsidR="00667A30" w:rsidRPr="00667A30" w:rsidTr="00DA5D57">
        <w:tc>
          <w:tcPr>
            <w:tcW w:w="1328" w:type="dxa"/>
          </w:tcPr>
          <w:p w:rsidR="00667A30" w:rsidRPr="00667A30" w:rsidRDefault="00667A30" w:rsidP="00667A30">
            <w:pPr>
              <w:tabs>
                <w:tab w:val="left" w:pos="1276"/>
              </w:tabs>
              <w:jc w:val="center"/>
              <w:rPr>
                <w:rFonts w:eastAsia="Calibri"/>
                <w:sz w:val="24"/>
                <w:szCs w:val="24"/>
              </w:rPr>
            </w:pPr>
            <w:r w:rsidRPr="00667A30">
              <w:rPr>
                <w:rFonts w:eastAsia="Calibri"/>
                <w:sz w:val="24"/>
                <w:szCs w:val="24"/>
              </w:rPr>
              <w:lastRenderedPageBreak/>
              <w:t>25.</w:t>
            </w:r>
          </w:p>
        </w:tc>
        <w:tc>
          <w:tcPr>
            <w:tcW w:w="3458" w:type="dxa"/>
          </w:tcPr>
          <w:p w:rsidR="00667A30" w:rsidRPr="00667A30" w:rsidRDefault="00667A30" w:rsidP="00667A30">
            <w:pPr>
              <w:tabs>
                <w:tab w:val="left" w:pos="1276"/>
              </w:tabs>
              <w:jc w:val="both"/>
              <w:rPr>
                <w:rFonts w:eastAsia="Calibri"/>
                <w:sz w:val="24"/>
                <w:szCs w:val="24"/>
              </w:rPr>
            </w:pPr>
            <w:r w:rsidRPr="00667A30">
              <w:rPr>
                <w:rFonts w:eastAsia="Calibri"/>
                <w:sz w:val="24"/>
                <w:szCs w:val="24"/>
              </w:rPr>
              <w:t>Форма, сроки и порядок оплаты по договору</w:t>
            </w:r>
          </w:p>
        </w:tc>
        <w:tc>
          <w:tcPr>
            <w:tcW w:w="4820" w:type="dxa"/>
          </w:tcPr>
          <w:p w:rsidR="00667A30" w:rsidRPr="00667A30" w:rsidRDefault="00667A30" w:rsidP="00667A30">
            <w:pPr>
              <w:tabs>
                <w:tab w:val="left" w:pos="1276"/>
              </w:tabs>
              <w:jc w:val="both"/>
              <w:rPr>
                <w:rFonts w:eastAsia="Calibri"/>
                <w:sz w:val="24"/>
                <w:szCs w:val="24"/>
              </w:rPr>
            </w:pPr>
            <w:r w:rsidRPr="00667A30">
              <w:rPr>
                <w:rFonts w:eastAsia="Calibri"/>
                <w:sz w:val="24"/>
                <w:szCs w:val="24"/>
              </w:rPr>
              <w:t>Форма, сроки и порядок оплаты определены проектом договора.</w:t>
            </w:r>
          </w:p>
        </w:tc>
      </w:tr>
    </w:tbl>
    <w:p w:rsidR="00667A30" w:rsidRPr="00667A30" w:rsidRDefault="00667A30" w:rsidP="00667A30">
      <w:pPr>
        <w:tabs>
          <w:tab w:val="left" w:pos="1276"/>
        </w:tabs>
        <w:spacing w:after="0" w:line="240" w:lineRule="auto"/>
        <w:jc w:val="center"/>
        <w:rPr>
          <w:rFonts w:ascii="Times New Roman" w:eastAsia="Calibri" w:hAnsi="Times New Roman" w:cs="Times New Roman"/>
          <w:sz w:val="28"/>
          <w:szCs w:val="28"/>
        </w:rPr>
      </w:pP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2. Сведения о нестационарном торговом объекте</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Лот № 1</w:t>
      </w:r>
    </w:p>
    <w:tbl>
      <w:tblPr>
        <w:tblStyle w:val="1"/>
        <w:tblW w:w="0" w:type="auto"/>
        <w:tblLook w:val="04A0" w:firstRow="1" w:lastRow="0" w:firstColumn="1" w:lastColumn="0" w:noHBand="0" w:noVBand="1"/>
      </w:tblPr>
      <w:tblGrid>
        <w:gridCol w:w="484"/>
        <w:gridCol w:w="1181"/>
        <w:gridCol w:w="1388"/>
        <w:gridCol w:w="1668"/>
        <w:gridCol w:w="987"/>
        <w:gridCol w:w="1094"/>
        <w:gridCol w:w="1094"/>
        <w:gridCol w:w="979"/>
        <w:gridCol w:w="979"/>
      </w:tblGrid>
      <w:tr w:rsidR="00667A30" w:rsidRPr="00667A30" w:rsidTr="00DA5D57">
        <w:tc>
          <w:tcPr>
            <w:tcW w:w="976" w:type="dxa"/>
          </w:tcPr>
          <w:p w:rsidR="00667A30" w:rsidRPr="00667A30" w:rsidRDefault="00667A30" w:rsidP="00667A30">
            <w:pPr>
              <w:tabs>
                <w:tab w:val="left" w:pos="1276"/>
              </w:tabs>
              <w:jc w:val="both"/>
              <w:rPr>
                <w:rFonts w:eastAsia="Calibri"/>
                <w:sz w:val="24"/>
                <w:szCs w:val="24"/>
              </w:rPr>
            </w:pPr>
            <w:r w:rsidRPr="00667A30">
              <w:rPr>
                <w:rFonts w:eastAsia="Calibri"/>
                <w:sz w:val="24"/>
                <w:szCs w:val="24"/>
              </w:rPr>
              <w:t xml:space="preserve">№ </w:t>
            </w:r>
            <w:proofErr w:type="gramStart"/>
            <w:r w:rsidRPr="00667A30">
              <w:rPr>
                <w:rFonts w:eastAsia="Calibri"/>
                <w:sz w:val="24"/>
                <w:szCs w:val="24"/>
              </w:rPr>
              <w:t>п</w:t>
            </w:r>
            <w:proofErr w:type="gramEnd"/>
            <w:r w:rsidRPr="00667A30">
              <w:rPr>
                <w:rFonts w:eastAsia="Calibri"/>
                <w:sz w:val="24"/>
                <w:szCs w:val="24"/>
              </w:rPr>
              <w:t>/п</w:t>
            </w:r>
          </w:p>
        </w:tc>
        <w:tc>
          <w:tcPr>
            <w:tcW w:w="1381" w:type="dxa"/>
          </w:tcPr>
          <w:p w:rsidR="00667A30" w:rsidRPr="00667A30" w:rsidRDefault="00667A30" w:rsidP="00667A30">
            <w:pPr>
              <w:tabs>
                <w:tab w:val="left" w:pos="1276"/>
              </w:tabs>
              <w:jc w:val="both"/>
              <w:rPr>
                <w:rFonts w:eastAsia="Calibri"/>
                <w:sz w:val="24"/>
                <w:szCs w:val="24"/>
              </w:rPr>
            </w:pPr>
            <w:r w:rsidRPr="00667A30">
              <w:rPr>
                <w:rFonts w:eastAsia="Calibri"/>
                <w:sz w:val="24"/>
                <w:szCs w:val="24"/>
              </w:rPr>
              <w:t>Адресные</w:t>
            </w:r>
          </w:p>
          <w:p w:rsidR="00667A30" w:rsidRPr="00667A30" w:rsidRDefault="00667A30" w:rsidP="00667A30">
            <w:pPr>
              <w:tabs>
                <w:tab w:val="left" w:pos="1276"/>
              </w:tabs>
              <w:jc w:val="both"/>
              <w:rPr>
                <w:rFonts w:eastAsia="Calibri"/>
                <w:sz w:val="24"/>
                <w:szCs w:val="24"/>
              </w:rPr>
            </w:pPr>
            <w:r w:rsidRPr="00667A30">
              <w:rPr>
                <w:rFonts w:eastAsia="Calibri"/>
                <w:sz w:val="24"/>
                <w:szCs w:val="24"/>
              </w:rPr>
              <w:t>ориентиры</w:t>
            </w:r>
          </w:p>
          <w:p w:rsidR="00667A30" w:rsidRPr="00667A30" w:rsidRDefault="00667A30" w:rsidP="00667A30">
            <w:pPr>
              <w:tabs>
                <w:tab w:val="left" w:pos="1276"/>
              </w:tabs>
              <w:jc w:val="both"/>
              <w:rPr>
                <w:rFonts w:eastAsia="Calibri"/>
                <w:sz w:val="24"/>
                <w:szCs w:val="24"/>
              </w:rPr>
            </w:pPr>
            <w:proofErr w:type="spellStart"/>
            <w:r w:rsidRPr="00667A30">
              <w:rPr>
                <w:rFonts w:eastAsia="Calibri"/>
                <w:sz w:val="24"/>
                <w:szCs w:val="24"/>
              </w:rPr>
              <w:t>нестациона</w:t>
            </w:r>
            <w:proofErr w:type="spellEnd"/>
          </w:p>
          <w:p w:rsidR="00667A30" w:rsidRPr="00667A30" w:rsidRDefault="00667A30" w:rsidP="00667A30">
            <w:pPr>
              <w:tabs>
                <w:tab w:val="left" w:pos="1276"/>
              </w:tabs>
              <w:jc w:val="both"/>
              <w:rPr>
                <w:rFonts w:eastAsia="Calibri"/>
                <w:sz w:val="24"/>
                <w:szCs w:val="24"/>
              </w:rPr>
            </w:pPr>
            <w:proofErr w:type="spellStart"/>
            <w:r w:rsidRPr="00667A30">
              <w:rPr>
                <w:rFonts w:eastAsia="Calibri"/>
                <w:sz w:val="24"/>
                <w:szCs w:val="24"/>
              </w:rPr>
              <w:t>рного</w:t>
            </w:r>
            <w:proofErr w:type="spellEnd"/>
          </w:p>
          <w:p w:rsidR="00667A30" w:rsidRPr="00667A30" w:rsidRDefault="00667A30" w:rsidP="00667A30">
            <w:pPr>
              <w:tabs>
                <w:tab w:val="left" w:pos="1276"/>
              </w:tabs>
              <w:jc w:val="both"/>
              <w:rPr>
                <w:rFonts w:eastAsia="Calibri"/>
                <w:sz w:val="24"/>
                <w:szCs w:val="24"/>
              </w:rPr>
            </w:pPr>
            <w:r w:rsidRPr="00667A30">
              <w:rPr>
                <w:rFonts w:eastAsia="Calibri"/>
                <w:sz w:val="24"/>
                <w:szCs w:val="24"/>
              </w:rPr>
              <w:t>торгового</w:t>
            </w:r>
          </w:p>
          <w:p w:rsidR="00667A30" w:rsidRPr="00667A30" w:rsidRDefault="00667A30" w:rsidP="00667A30">
            <w:pPr>
              <w:tabs>
                <w:tab w:val="left" w:pos="1276"/>
              </w:tabs>
              <w:jc w:val="both"/>
              <w:rPr>
                <w:rFonts w:eastAsia="Calibri"/>
                <w:sz w:val="24"/>
                <w:szCs w:val="24"/>
              </w:rPr>
            </w:pPr>
            <w:r w:rsidRPr="00667A30">
              <w:rPr>
                <w:rFonts w:eastAsia="Calibri"/>
                <w:sz w:val="24"/>
                <w:szCs w:val="24"/>
              </w:rPr>
              <w:t>объекта</w:t>
            </w:r>
          </w:p>
          <w:p w:rsidR="00667A30" w:rsidRPr="00667A30" w:rsidRDefault="00667A30" w:rsidP="00667A30">
            <w:pPr>
              <w:tabs>
                <w:tab w:val="left" w:pos="1276"/>
              </w:tabs>
              <w:jc w:val="both"/>
              <w:rPr>
                <w:rFonts w:eastAsia="Calibri"/>
                <w:sz w:val="24"/>
                <w:szCs w:val="24"/>
              </w:rPr>
            </w:pPr>
          </w:p>
        </w:tc>
        <w:tc>
          <w:tcPr>
            <w:tcW w:w="1630" w:type="dxa"/>
          </w:tcPr>
          <w:p w:rsidR="00667A30" w:rsidRPr="00667A30" w:rsidRDefault="00667A30" w:rsidP="00667A30">
            <w:pPr>
              <w:tabs>
                <w:tab w:val="left" w:pos="1276"/>
              </w:tabs>
              <w:jc w:val="both"/>
              <w:rPr>
                <w:rFonts w:eastAsia="Calibri"/>
                <w:sz w:val="24"/>
                <w:szCs w:val="24"/>
              </w:rPr>
            </w:pPr>
            <w:r w:rsidRPr="00667A30">
              <w:rPr>
                <w:rFonts w:eastAsia="Calibri"/>
                <w:sz w:val="24"/>
                <w:szCs w:val="24"/>
              </w:rPr>
              <w:t>Номер</w:t>
            </w:r>
          </w:p>
          <w:p w:rsidR="00667A30" w:rsidRPr="00667A30" w:rsidRDefault="00667A30" w:rsidP="00667A30">
            <w:pPr>
              <w:tabs>
                <w:tab w:val="left" w:pos="1276"/>
              </w:tabs>
              <w:jc w:val="both"/>
              <w:rPr>
                <w:rFonts w:eastAsia="Calibri"/>
                <w:sz w:val="24"/>
                <w:szCs w:val="24"/>
              </w:rPr>
            </w:pPr>
            <w:proofErr w:type="spellStart"/>
            <w:r w:rsidRPr="00667A30">
              <w:rPr>
                <w:rFonts w:eastAsia="Calibri"/>
                <w:sz w:val="24"/>
                <w:szCs w:val="24"/>
              </w:rPr>
              <w:t>нестационарн</w:t>
            </w:r>
            <w:proofErr w:type="spellEnd"/>
          </w:p>
          <w:p w:rsidR="00667A30" w:rsidRPr="00667A30" w:rsidRDefault="00667A30" w:rsidP="00667A30">
            <w:pPr>
              <w:tabs>
                <w:tab w:val="left" w:pos="1276"/>
              </w:tabs>
              <w:jc w:val="both"/>
              <w:rPr>
                <w:rFonts w:eastAsia="Calibri"/>
                <w:sz w:val="24"/>
                <w:szCs w:val="24"/>
              </w:rPr>
            </w:pPr>
            <w:proofErr w:type="gramStart"/>
            <w:r w:rsidRPr="00667A30">
              <w:rPr>
                <w:rFonts w:eastAsia="Calibri"/>
                <w:sz w:val="24"/>
                <w:szCs w:val="24"/>
              </w:rPr>
              <w:t>ого</w:t>
            </w:r>
            <w:proofErr w:type="gramEnd"/>
            <w:r w:rsidRPr="00667A30">
              <w:rPr>
                <w:rFonts w:eastAsia="Calibri"/>
                <w:sz w:val="24"/>
                <w:szCs w:val="24"/>
              </w:rPr>
              <w:t xml:space="preserve"> торгового</w:t>
            </w:r>
          </w:p>
          <w:p w:rsidR="00667A30" w:rsidRPr="00667A30" w:rsidRDefault="00667A30" w:rsidP="00667A30">
            <w:pPr>
              <w:tabs>
                <w:tab w:val="left" w:pos="1276"/>
              </w:tabs>
              <w:jc w:val="both"/>
              <w:rPr>
                <w:rFonts w:eastAsia="Calibri"/>
                <w:sz w:val="24"/>
                <w:szCs w:val="24"/>
              </w:rPr>
            </w:pPr>
            <w:r w:rsidRPr="00667A30">
              <w:rPr>
                <w:rFonts w:eastAsia="Calibri"/>
                <w:sz w:val="24"/>
                <w:szCs w:val="24"/>
              </w:rPr>
              <w:t xml:space="preserve">объекта </w:t>
            </w:r>
            <w:proofErr w:type="gramStart"/>
            <w:r w:rsidRPr="00667A30">
              <w:rPr>
                <w:rFonts w:eastAsia="Calibri"/>
                <w:sz w:val="24"/>
                <w:szCs w:val="24"/>
              </w:rPr>
              <w:t>в</w:t>
            </w:r>
            <w:proofErr w:type="gramEnd"/>
          </w:p>
          <w:p w:rsidR="00667A30" w:rsidRPr="00667A30" w:rsidRDefault="00667A30" w:rsidP="00667A30">
            <w:pPr>
              <w:tabs>
                <w:tab w:val="left" w:pos="1276"/>
              </w:tabs>
              <w:jc w:val="both"/>
              <w:rPr>
                <w:rFonts w:eastAsia="Calibri"/>
                <w:sz w:val="24"/>
                <w:szCs w:val="24"/>
              </w:rPr>
            </w:pPr>
            <w:proofErr w:type="gramStart"/>
            <w:r w:rsidRPr="00667A30">
              <w:rPr>
                <w:rFonts w:eastAsia="Calibri"/>
                <w:sz w:val="24"/>
                <w:szCs w:val="24"/>
              </w:rPr>
              <w:t>соответствии</w:t>
            </w:r>
            <w:proofErr w:type="gramEnd"/>
          </w:p>
          <w:p w:rsidR="00667A30" w:rsidRPr="00667A30" w:rsidRDefault="00667A30" w:rsidP="00667A30">
            <w:pPr>
              <w:tabs>
                <w:tab w:val="left" w:pos="1276"/>
              </w:tabs>
              <w:jc w:val="both"/>
              <w:rPr>
                <w:rFonts w:eastAsia="Calibri"/>
                <w:sz w:val="24"/>
                <w:szCs w:val="24"/>
              </w:rPr>
            </w:pPr>
            <w:r w:rsidRPr="00667A30">
              <w:rPr>
                <w:rFonts w:eastAsia="Calibri"/>
                <w:sz w:val="24"/>
                <w:szCs w:val="24"/>
              </w:rPr>
              <w:t>со схемой</w:t>
            </w:r>
          </w:p>
          <w:p w:rsidR="00667A30" w:rsidRPr="00667A30" w:rsidRDefault="00667A30" w:rsidP="00667A30">
            <w:pPr>
              <w:tabs>
                <w:tab w:val="left" w:pos="1276"/>
              </w:tabs>
              <w:jc w:val="both"/>
              <w:rPr>
                <w:rFonts w:eastAsia="Calibri"/>
                <w:sz w:val="24"/>
                <w:szCs w:val="24"/>
              </w:rPr>
            </w:pPr>
            <w:r w:rsidRPr="00667A30">
              <w:rPr>
                <w:rFonts w:eastAsia="Calibri"/>
                <w:sz w:val="24"/>
                <w:szCs w:val="24"/>
              </w:rPr>
              <w:t>размещения</w:t>
            </w:r>
          </w:p>
          <w:p w:rsidR="00667A30" w:rsidRPr="00667A30" w:rsidRDefault="00667A30" w:rsidP="00667A30">
            <w:pPr>
              <w:tabs>
                <w:tab w:val="left" w:pos="1276"/>
              </w:tabs>
              <w:jc w:val="both"/>
              <w:rPr>
                <w:rFonts w:eastAsia="Calibri"/>
                <w:sz w:val="24"/>
                <w:szCs w:val="24"/>
              </w:rPr>
            </w:pPr>
            <w:proofErr w:type="spellStart"/>
            <w:r w:rsidRPr="00667A30">
              <w:rPr>
                <w:rFonts w:eastAsia="Calibri"/>
                <w:sz w:val="24"/>
                <w:szCs w:val="24"/>
              </w:rPr>
              <w:t>нестационарн</w:t>
            </w:r>
            <w:proofErr w:type="spellEnd"/>
          </w:p>
          <w:p w:rsidR="00667A30" w:rsidRPr="00667A30" w:rsidRDefault="00667A30" w:rsidP="00667A30">
            <w:pPr>
              <w:tabs>
                <w:tab w:val="left" w:pos="1276"/>
              </w:tabs>
              <w:jc w:val="both"/>
              <w:rPr>
                <w:rFonts w:eastAsia="Calibri"/>
                <w:sz w:val="24"/>
                <w:szCs w:val="24"/>
              </w:rPr>
            </w:pPr>
            <w:proofErr w:type="spellStart"/>
            <w:r w:rsidRPr="00667A30">
              <w:rPr>
                <w:rFonts w:eastAsia="Calibri"/>
                <w:sz w:val="24"/>
                <w:szCs w:val="24"/>
              </w:rPr>
              <w:t>ых</w:t>
            </w:r>
            <w:proofErr w:type="spellEnd"/>
            <w:r w:rsidRPr="00667A30">
              <w:rPr>
                <w:rFonts w:eastAsia="Calibri"/>
                <w:sz w:val="24"/>
                <w:szCs w:val="24"/>
              </w:rPr>
              <w:t xml:space="preserve"> торговых</w:t>
            </w:r>
          </w:p>
          <w:p w:rsidR="00667A30" w:rsidRPr="00667A30" w:rsidRDefault="00667A30" w:rsidP="00667A30">
            <w:pPr>
              <w:tabs>
                <w:tab w:val="left" w:pos="1276"/>
              </w:tabs>
              <w:jc w:val="both"/>
              <w:rPr>
                <w:rFonts w:eastAsia="Calibri"/>
                <w:sz w:val="24"/>
                <w:szCs w:val="24"/>
              </w:rPr>
            </w:pPr>
            <w:r w:rsidRPr="00667A30">
              <w:rPr>
                <w:rFonts w:eastAsia="Calibri"/>
                <w:sz w:val="24"/>
                <w:szCs w:val="24"/>
              </w:rPr>
              <w:t>объектов</w:t>
            </w:r>
          </w:p>
          <w:p w:rsidR="00667A30" w:rsidRPr="00667A30" w:rsidRDefault="00667A30" w:rsidP="00667A30">
            <w:pPr>
              <w:tabs>
                <w:tab w:val="left" w:pos="1276"/>
              </w:tabs>
              <w:jc w:val="both"/>
              <w:rPr>
                <w:rFonts w:eastAsia="Calibri"/>
                <w:sz w:val="24"/>
                <w:szCs w:val="24"/>
              </w:rPr>
            </w:pPr>
          </w:p>
        </w:tc>
        <w:tc>
          <w:tcPr>
            <w:tcW w:w="977" w:type="dxa"/>
          </w:tcPr>
          <w:p w:rsidR="00667A30" w:rsidRPr="00667A30" w:rsidRDefault="00667A30" w:rsidP="00667A30">
            <w:pPr>
              <w:tabs>
                <w:tab w:val="left" w:pos="1276"/>
              </w:tabs>
              <w:jc w:val="both"/>
              <w:rPr>
                <w:rFonts w:eastAsia="Calibri"/>
                <w:sz w:val="24"/>
                <w:szCs w:val="24"/>
              </w:rPr>
            </w:pPr>
            <w:r w:rsidRPr="00667A30">
              <w:rPr>
                <w:rFonts w:eastAsia="Calibri"/>
                <w:sz w:val="24"/>
                <w:szCs w:val="24"/>
              </w:rPr>
              <w:t>Описание внешнего вида нестационарного торгового объекта</w:t>
            </w:r>
          </w:p>
        </w:tc>
        <w:tc>
          <w:tcPr>
            <w:tcW w:w="978" w:type="dxa"/>
          </w:tcPr>
          <w:p w:rsidR="00667A30" w:rsidRPr="00667A30" w:rsidRDefault="00667A30" w:rsidP="00667A30">
            <w:pPr>
              <w:tabs>
                <w:tab w:val="left" w:pos="1276"/>
              </w:tabs>
              <w:jc w:val="both"/>
              <w:rPr>
                <w:rFonts w:eastAsia="Calibri"/>
                <w:sz w:val="24"/>
                <w:szCs w:val="24"/>
              </w:rPr>
            </w:pPr>
            <w:r w:rsidRPr="00667A30">
              <w:rPr>
                <w:rFonts w:eastAsia="Calibri"/>
                <w:sz w:val="24"/>
                <w:szCs w:val="24"/>
              </w:rPr>
              <w:t>Тип</w:t>
            </w:r>
          </w:p>
          <w:p w:rsidR="00667A30" w:rsidRPr="00667A30" w:rsidRDefault="00667A30" w:rsidP="00667A30">
            <w:pPr>
              <w:tabs>
                <w:tab w:val="left" w:pos="1276"/>
              </w:tabs>
              <w:jc w:val="both"/>
              <w:rPr>
                <w:rFonts w:eastAsia="Calibri"/>
                <w:sz w:val="24"/>
                <w:szCs w:val="24"/>
              </w:rPr>
            </w:pPr>
            <w:proofErr w:type="spellStart"/>
            <w:r w:rsidRPr="00667A30">
              <w:rPr>
                <w:rFonts w:eastAsia="Calibri"/>
                <w:sz w:val="24"/>
                <w:szCs w:val="24"/>
              </w:rPr>
              <w:t>нестацио</w:t>
            </w:r>
            <w:proofErr w:type="spellEnd"/>
          </w:p>
          <w:p w:rsidR="00667A30" w:rsidRPr="00667A30" w:rsidRDefault="00667A30" w:rsidP="00667A30">
            <w:pPr>
              <w:tabs>
                <w:tab w:val="left" w:pos="1276"/>
              </w:tabs>
              <w:jc w:val="both"/>
              <w:rPr>
                <w:rFonts w:eastAsia="Calibri"/>
                <w:sz w:val="24"/>
                <w:szCs w:val="24"/>
              </w:rPr>
            </w:pPr>
            <w:proofErr w:type="spellStart"/>
            <w:r w:rsidRPr="00667A30">
              <w:rPr>
                <w:rFonts w:eastAsia="Calibri"/>
                <w:sz w:val="24"/>
                <w:szCs w:val="24"/>
              </w:rPr>
              <w:t>нарного</w:t>
            </w:r>
            <w:proofErr w:type="spellEnd"/>
          </w:p>
          <w:p w:rsidR="00667A30" w:rsidRPr="00667A30" w:rsidRDefault="00667A30" w:rsidP="00667A30">
            <w:pPr>
              <w:tabs>
                <w:tab w:val="left" w:pos="1276"/>
              </w:tabs>
              <w:jc w:val="both"/>
              <w:rPr>
                <w:rFonts w:eastAsia="Calibri"/>
                <w:sz w:val="24"/>
                <w:szCs w:val="24"/>
              </w:rPr>
            </w:pPr>
            <w:proofErr w:type="spellStart"/>
            <w:r w:rsidRPr="00667A30">
              <w:rPr>
                <w:rFonts w:eastAsia="Calibri"/>
                <w:sz w:val="24"/>
                <w:szCs w:val="24"/>
              </w:rPr>
              <w:t>торговог</w:t>
            </w:r>
            <w:proofErr w:type="spellEnd"/>
          </w:p>
          <w:p w:rsidR="00667A30" w:rsidRPr="00667A30" w:rsidRDefault="00667A30" w:rsidP="00667A30">
            <w:pPr>
              <w:tabs>
                <w:tab w:val="left" w:pos="1276"/>
              </w:tabs>
              <w:jc w:val="both"/>
              <w:rPr>
                <w:rFonts w:eastAsia="Calibri"/>
                <w:sz w:val="24"/>
                <w:szCs w:val="24"/>
              </w:rPr>
            </w:pPr>
            <w:r w:rsidRPr="00667A30">
              <w:rPr>
                <w:rFonts w:eastAsia="Calibri"/>
                <w:sz w:val="24"/>
                <w:szCs w:val="24"/>
              </w:rPr>
              <w:t>о</w:t>
            </w:r>
          </w:p>
          <w:p w:rsidR="00667A30" w:rsidRPr="00667A30" w:rsidRDefault="00667A30" w:rsidP="00667A30">
            <w:pPr>
              <w:tabs>
                <w:tab w:val="left" w:pos="1276"/>
              </w:tabs>
              <w:jc w:val="both"/>
              <w:rPr>
                <w:rFonts w:eastAsia="Calibri"/>
                <w:sz w:val="24"/>
                <w:szCs w:val="24"/>
              </w:rPr>
            </w:pPr>
            <w:r w:rsidRPr="00667A30">
              <w:rPr>
                <w:rFonts w:eastAsia="Calibri"/>
                <w:sz w:val="24"/>
                <w:szCs w:val="24"/>
              </w:rPr>
              <w:t>объекта</w:t>
            </w:r>
          </w:p>
          <w:p w:rsidR="00667A30" w:rsidRPr="00667A30" w:rsidRDefault="00667A30" w:rsidP="00667A30">
            <w:pPr>
              <w:tabs>
                <w:tab w:val="left" w:pos="1276"/>
              </w:tabs>
              <w:jc w:val="both"/>
              <w:rPr>
                <w:rFonts w:eastAsia="Calibri"/>
                <w:sz w:val="24"/>
                <w:szCs w:val="24"/>
              </w:rPr>
            </w:pPr>
          </w:p>
        </w:tc>
        <w:tc>
          <w:tcPr>
            <w:tcW w:w="978" w:type="dxa"/>
          </w:tcPr>
          <w:p w:rsidR="00667A30" w:rsidRPr="00667A30" w:rsidRDefault="00667A30" w:rsidP="00667A30">
            <w:pPr>
              <w:tabs>
                <w:tab w:val="left" w:pos="1276"/>
              </w:tabs>
              <w:jc w:val="both"/>
              <w:rPr>
                <w:rFonts w:eastAsia="Calibri"/>
                <w:sz w:val="24"/>
                <w:szCs w:val="24"/>
              </w:rPr>
            </w:pPr>
            <w:proofErr w:type="spellStart"/>
            <w:r w:rsidRPr="00667A30">
              <w:rPr>
                <w:rFonts w:eastAsia="Calibri"/>
                <w:sz w:val="24"/>
                <w:szCs w:val="24"/>
              </w:rPr>
              <w:t>Специали</w:t>
            </w:r>
            <w:proofErr w:type="spellEnd"/>
          </w:p>
          <w:p w:rsidR="00667A30" w:rsidRPr="00667A30" w:rsidRDefault="00667A30" w:rsidP="00667A30">
            <w:pPr>
              <w:tabs>
                <w:tab w:val="left" w:pos="1276"/>
              </w:tabs>
              <w:jc w:val="both"/>
              <w:rPr>
                <w:rFonts w:eastAsia="Calibri"/>
                <w:sz w:val="24"/>
                <w:szCs w:val="24"/>
              </w:rPr>
            </w:pPr>
            <w:proofErr w:type="spellStart"/>
            <w:r w:rsidRPr="00667A30">
              <w:rPr>
                <w:rFonts w:eastAsia="Calibri"/>
                <w:sz w:val="24"/>
                <w:szCs w:val="24"/>
              </w:rPr>
              <w:t>зация</w:t>
            </w:r>
            <w:proofErr w:type="spellEnd"/>
          </w:p>
          <w:p w:rsidR="00667A30" w:rsidRPr="00667A30" w:rsidRDefault="00667A30" w:rsidP="00667A30">
            <w:pPr>
              <w:tabs>
                <w:tab w:val="left" w:pos="1276"/>
              </w:tabs>
              <w:jc w:val="both"/>
              <w:rPr>
                <w:rFonts w:eastAsia="Calibri"/>
                <w:sz w:val="24"/>
                <w:szCs w:val="24"/>
              </w:rPr>
            </w:pPr>
            <w:proofErr w:type="spellStart"/>
            <w:r w:rsidRPr="00667A30">
              <w:rPr>
                <w:rFonts w:eastAsia="Calibri"/>
                <w:sz w:val="24"/>
                <w:szCs w:val="24"/>
              </w:rPr>
              <w:t>нестацион</w:t>
            </w:r>
            <w:proofErr w:type="spellEnd"/>
          </w:p>
          <w:p w:rsidR="00667A30" w:rsidRPr="00667A30" w:rsidRDefault="00667A30" w:rsidP="00667A30">
            <w:pPr>
              <w:tabs>
                <w:tab w:val="left" w:pos="1276"/>
              </w:tabs>
              <w:jc w:val="both"/>
              <w:rPr>
                <w:rFonts w:eastAsia="Calibri"/>
                <w:sz w:val="24"/>
                <w:szCs w:val="24"/>
              </w:rPr>
            </w:pPr>
            <w:proofErr w:type="spellStart"/>
            <w:r w:rsidRPr="00667A30">
              <w:rPr>
                <w:rFonts w:eastAsia="Calibri"/>
                <w:sz w:val="24"/>
                <w:szCs w:val="24"/>
              </w:rPr>
              <w:t>арного</w:t>
            </w:r>
            <w:proofErr w:type="spellEnd"/>
          </w:p>
          <w:p w:rsidR="00667A30" w:rsidRPr="00667A30" w:rsidRDefault="00667A30" w:rsidP="00667A30">
            <w:pPr>
              <w:tabs>
                <w:tab w:val="left" w:pos="1276"/>
              </w:tabs>
              <w:jc w:val="both"/>
              <w:rPr>
                <w:rFonts w:eastAsia="Calibri"/>
                <w:sz w:val="24"/>
                <w:szCs w:val="24"/>
              </w:rPr>
            </w:pPr>
            <w:r w:rsidRPr="00667A30">
              <w:rPr>
                <w:rFonts w:eastAsia="Calibri"/>
                <w:sz w:val="24"/>
                <w:szCs w:val="24"/>
              </w:rPr>
              <w:t>торгового</w:t>
            </w:r>
          </w:p>
          <w:p w:rsidR="00667A30" w:rsidRPr="00667A30" w:rsidRDefault="00667A30" w:rsidP="00667A30">
            <w:pPr>
              <w:tabs>
                <w:tab w:val="left" w:pos="1276"/>
              </w:tabs>
              <w:jc w:val="both"/>
              <w:rPr>
                <w:rFonts w:eastAsia="Calibri"/>
                <w:sz w:val="24"/>
                <w:szCs w:val="24"/>
              </w:rPr>
            </w:pPr>
            <w:r w:rsidRPr="00667A30">
              <w:rPr>
                <w:rFonts w:eastAsia="Calibri"/>
                <w:sz w:val="24"/>
                <w:szCs w:val="24"/>
              </w:rPr>
              <w:t>объекта</w:t>
            </w:r>
          </w:p>
          <w:p w:rsidR="00667A30" w:rsidRPr="00667A30" w:rsidRDefault="00667A30" w:rsidP="00667A30">
            <w:pPr>
              <w:tabs>
                <w:tab w:val="left" w:pos="1276"/>
              </w:tabs>
              <w:jc w:val="both"/>
              <w:rPr>
                <w:rFonts w:eastAsia="Calibri"/>
                <w:sz w:val="24"/>
                <w:szCs w:val="24"/>
              </w:rPr>
            </w:pPr>
          </w:p>
        </w:tc>
        <w:tc>
          <w:tcPr>
            <w:tcW w:w="978" w:type="dxa"/>
          </w:tcPr>
          <w:p w:rsidR="00667A30" w:rsidRPr="00667A30" w:rsidRDefault="00667A30" w:rsidP="00667A30">
            <w:pPr>
              <w:tabs>
                <w:tab w:val="left" w:pos="1276"/>
              </w:tabs>
              <w:jc w:val="both"/>
              <w:rPr>
                <w:rFonts w:eastAsia="Calibri"/>
                <w:sz w:val="24"/>
                <w:szCs w:val="24"/>
              </w:rPr>
            </w:pPr>
            <w:r w:rsidRPr="00667A30">
              <w:rPr>
                <w:rFonts w:eastAsia="Calibri"/>
                <w:sz w:val="24"/>
                <w:szCs w:val="24"/>
              </w:rPr>
              <w:t>Общая</w:t>
            </w:r>
          </w:p>
          <w:p w:rsidR="00667A30" w:rsidRPr="00667A30" w:rsidRDefault="00667A30" w:rsidP="00667A30">
            <w:pPr>
              <w:tabs>
                <w:tab w:val="left" w:pos="1276"/>
              </w:tabs>
              <w:jc w:val="both"/>
              <w:rPr>
                <w:rFonts w:eastAsia="Calibri"/>
                <w:sz w:val="24"/>
                <w:szCs w:val="24"/>
              </w:rPr>
            </w:pPr>
            <w:r w:rsidRPr="00667A30">
              <w:rPr>
                <w:rFonts w:eastAsia="Calibri"/>
                <w:sz w:val="24"/>
                <w:szCs w:val="24"/>
              </w:rPr>
              <w:t>площадь</w:t>
            </w:r>
          </w:p>
          <w:p w:rsidR="00667A30" w:rsidRPr="00667A30" w:rsidRDefault="00667A30" w:rsidP="00667A30">
            <w:pPr>
              <w:tabs>
                <w:tab w:val="left" w:pos="1276"/>
              </w:tabs>
              <w:jc w:val="both"/>
              <w:rPr>
                <w:rFonts w:eastAsia="Calibri"/>
                <w:sz w:val="24"/>
                <w:szCs w:val="24"/>
              </w:rPr>
            </w:pPr>
            <w:proofErr w:type="spellStart"/>
            <w:r w:rsidRPr="00667A30">
              <w:rPr>
                <w:rFonts w:eastAsia="Calibri"/>
                <w:sz w:val="24"/>
                <w:szCs w:val="24"/>
              </w:rPr>
              <w:t>нестацион</w:t>
            </w:r>
            <w:proofErr w:type="spellEnd"/>
          </w:p>
          <w:p w:rsidR="00667A30" w:rsidRPr="00667A30" w:rsidRDefault="00667A30" w:rsidP="00667A30">
            <w:pPr>
              <w:tabs>
                <w:tab w:val="left" w:pos="1276"/>
              </w:tabs>
              <w:jc w:val="both"/>
              <w:rPr>
                <w:rFonts w:eastAsia="Calibri"/>
                <w:sz w:val="24"/>
                <w:szCs w:val="24"/>
              </w:rPr>
            </w:pPr>
            <w:proofErr w:type="spellStart"/>
            <w:r w:rsidRPr="00667A30">
              <w:rPr>
                <w:rFonts w:eastAsia="Calibri"/>
                <w:sz w:val="24"/>
                <w:szCs w:val="24"/>
              </w:rPr>
              <w:t>арного</w:t>
            </w:r>
            <w:proofErr w:type="spellEnd"/>
          </w:p>
          <w:p w:rsidR="00667A30" w:rsidRPr="00667A30" w:rsidRDefault="00667A30" w:rsidP="00667A30">
            <w:pPr>
              <w:tabs>
                <w:tab w:val="left" w:pos="1276"/>
              </w:tabs>
              <w:jc w:val="both"/>
              <w:rPr>
                <w:rFonts w:eastAsia="Calibri"/>
                <w:sz w:val="24"/>
                <w:szCs w:val="24"/>
              </w:rPr>
            </w:pPr>
            <w:r w:rsidRPr="00667A30">
              <w:rPr>
                <w:rFonts w:eastAsia="Calibri"/>
                <w:sz w:val="24"/>
                <w:szCs w:val="24"/>
              </w:rPr>
              <w:t>торгового</w:t>
            </w:r>
          </w:p>
          <w:p w:rsidR="00667A30" w:rsidRPr="00667A30" w:rsidRDefault="00667A30" w:rsidP="00667A30">
            <w:pPr>
              <w:tabs>
                <w:tab w:val="left" w:pos="1276"/>
              </w:tabs>
              <w:jc w:val="both"/>
              <w:rPr>
                <w:rFonts w:eastAsia="Calibri"/>
                <w:sz w:val="24"/>
                <w:szCs w:val="24"/>
              </w:rPr>
            </w:pPr>
            <w:r w:rsidRPr="00667A30">
              <w:rPr>
                <w:rFonts w:eastAsia="Calibri"/>
                <w:sz w:val="24"/>
                <w:szCs w:val="24"/>
              </w:rPr>
              <w:t>объекта,</w:t>
            </w:r>
          </w:p>
          <w:p w:rsidR="00667A30" w:rsidRPr="00667A30" w:rsidRDefault="00667A30" w:rsidP="00667A30">
            <w:pPr>
              <w:tabs>
                <w:tab w:val="left" w:pos="1276"/>
              </w:tabs>
              <w:jc w:val="both"/>
              <w:rPr>
                <w:rFonts w:eastAsia="Calibri"/>
                <w:sz w:val="24"/>
                <w:szCs w:val="24"/>
              </w:rPr>
            </w:pPr>
            <w:r w:rsidRPr="00667A30">
              <w:rPr>
                <w:rFonts w:eastAsia="Calibri"/>
                <w:sz w:val="24"/>
                <w:szCs w:val="24"/>
              </w:rPr>
              <w:t>кв. м</w:t>
            </w:r>
          </w:p>
          <w:p w:rsidR="00667A30" w:rsidRPr="00667A30" w:rsidRDefault="00667A30" w:rsidP="00667A30">
            <w:pPr>
              <w:tabs>
                <w:tab w:val="left" w:pos="1276"/>
              </w:tabs>
              <w:jc w:val="both"/>
              <w:rPr>
                <w:rFonts w:eastAsia="Calibri"/>
                <w:sz w:val="24"/>
                <w:szCs w:val="24"/>
              </w:rPr>
            </w:pPr>
          </w:p>
        </w:tc>
        <w:tc>
          <w:tcPr>
            <w:tcW w:w="978" w:type="dxa"/>
          </w:tcPr>
          <w:p w:rsidR="00667A30" w:rsidRPr="00667A30" w:rsidRDefault="00667A30" w:rsidP="00667A30">
            <w:pPr>
              <w:tabs>
                <w:tab w:val="left" w:pos="1276"/>
              </w:tabs>
              <w:jc w:val="both"/>
              <w:rPr>
                <w:rFonts w:eastAsia="Calibri"/>
                <w:sz w:val="24"/>
                <w:szCs w:val="24"/>
              </w:rPr>
            </w:pPr>
            <w:r w:rsidRPr="00667A30">
              <w:rPr>
                <w:rFonts w:eastAsia="Calibri"/>
                <w:sz w:val="24"/>
                <w:szCs w:val="24"/>
              </w:rPr>
              <w:t>Срок</w:t>
            </w:r>
          </w:p>
          <w:p w:rsidR="00667A30" w:rsidRPr="00667A30" w:rsidRDefault="00667A30" w:rsidP="00667A30">
            <w:pPr>
              <w:tabs>
                <w:tab w:val="left" w:pos="1276"/>
              </w:tabs>
              <w:jc w:val="both"/>
              <w:rPr>
                <w:rFonts w:eastAsia="Calibri"/>
                <w:sz w:val="24"/>
                <w:szCs w:val="24"/>
              </w:rPr>
            </w:pPr>
            <w:r w:rsidRPr="00667A30">
              <w:rPr>
                <w:rFonts w:eastAsia="Calibri"/>
                <w:sz w:val="24"/>
                <w:szCs w:val="24"/>
              </w:rPr>
              <w:t>действия</w:t>
            </w:r>
          </w:p>
          <w:p w:rsidR="00667A30" w:rsidRPr="00667A30" w:rsidRDefault="00667A30" w:rsidP="00667A30">
            <w:pPr>
              <w:tabs>
                <w:tab w:val="left" w:pos="1276"/>
              </w:tabs>
              <w:jc w:val="both"/>
              <w:rPr>
                <w:rFonts w:eastAsia="Calibri"/>
                <w:sz w:val="24"/>
                <w:szCs w:val="24"/>
              </w:rPr>
            </w:pPr>
            <w:r w:rsidRPr="00667A30">
              <w:rPr>
                <w:rFonts w:eastAsia="Calibri"/>
                <w:sz w:val="24"/>
                <w:szCs w:val="24"/>
              </w:rPr>
              <w:t>договора</w:t>
            </w:r>
          </w:p>
          <w:p w:rsidR="00667A30" w:rsidRPr="00667A30" w:rsidRDefault="00667A30" w:rsidP="00667A30">
            <w:pPr>
              <w:tabs>
                <w:tab w:val="left" w:pos="1276"/>
              </w:tabs>
              <w:jc w:val="both"/>
              <w:rPr>
                <w:rFonts w:eastAsia="Calibri"/>
                <w:sz w:val="24"/>
                <w:szCs w:val="24"/>
              </w:rPr>
            </w:pPr>
          </w:p>
        </w:tc>
        <w:tc>
          <w:tcPr>
            <w:tcW w:w="978" w:type="dxa"/>
          </w:tcPr>
          <w:p w:rsidR="00667A30" w:rsidRPr="00667A30" w:rsidRDefault="00667A30" w:rsidP="00667A30">
            <w:pPr>
              <w:tabs>
                <w:tab w:val="left" w:pos="1276"/>
              </w:tabs>
              <w:jc w:val="both"/>
              <w:rPr>
                <w:rFonts w:eastAsia="Calibri"/>
                <w:sz w:val="24"/>
                <w:szCs w:val="24"/>
              </w:rPr>
            </w:pPr>
            <w:proofErr w:type="spellStart"/>
            <w:r w:rsidRPr="00667A30">
              <w:rPr>
                <w:rFonts w:eastAsia="Calibri"/>
                <w:sz w:val="24"/>
                <w:szCs w:val="24"/>
              </w:rPr>
              <w:t>Начальн</w:t>
            </w:r>
            <w:proofErr w:type="spellEnd"/>
          </w:p>
          <w:p w:rsidR="00667A30" w:rsidRPr="00667A30" w:rsidRDefault="00667A30" w:rsidP="00667A30">
            <w:pPr>
              <w:tabs>
                <w:tab w:val="left" w:pos="1276"/>
              </w:tabs>
              <w:jc w:val="both"/>
              <w:rPr>
                <w:rFonts w:eastAsia="Calibri"/>
                <w:sz w:val="24"/>
                <w:szCs w:val="24"/>
              </w:rPr>
            </w:pPr>
            <w:proofErr w:type="spellStart"/>
            <w:r w:rsidRPr="00667A30">
              <w:rPr>
                <w:rFonts w:eastAsia="Calibri"/>
                <w:sz w:val="24"/>
                <w:szCs w:val="24"/>
              </w:rPr>
              <w:t>ая</w:t>
            </w:r>
            <w:proofErr w:type="spellEnd"/>
          </w:p>
          <w:p w:rsidR="00667A30" w:rsidRPr="00667A30" w:rsidRDefault="00667A30" w:rsidP="00667A30">
            <w:pPr>
              <w:tabs>
                <w:tab w:val="left" w:pos="1276"/>
              </w:tabs>
              <w:jc w:val="both"/>
              <w:rPr>
                <w:rFonts w:eastAsia="Calibri"/>
                <w:sz w:val="24"/>
                <w:szCs w:val="24"/>
              </w:rPr>
            </w:pPr>
            <w:proofErr w:type="gramStart"/>
            <w:r w:rsidRPr="00667A30">
              <w:rPr>
                <w:rFonts w:eastAsia="Calibri"/>
                <w:sz w:val="24"/>
                <w:szCs w:val="24"/>
              </w:rPr>
              <w:t>(</w:t>
            </w:r>
            <w:proofErr w:type="spellStart"/>
            <w:r w:rsidRPr="00667A30">
              <w:rPr>
                <w:rFonts w:eastAsia="Calibri"/>
                <w:sz w:val="24"/>
                <w:szCs w:val="24"/>
              </w:rPr>
              <w:t>минима</w:t>
            </w:r>
            <w:proofErr w:type="spellEnd"/>
            <w:proofErr w:type="gramEnd"/>
          </w:p>
          <w:p w:rsidR="00667A30" w:rsidRPr="00667A30" w:rsidRDefault="00667A30" w:rsidP="00667A30">
            <w:pPr>
              <w:tabs>
                <w:tab w:val="left" w:pos="1276"/>
              </w:tabs>
              <w:jc w:val="both"/>
              <w:rPr>
                <w:rFonts w:eastAsia="Calibri"/>
                <w:sz w:val="24"/>
                <w:szCs w:val="24"/>
              </w:rPr>
            </w:pPr>
            <w:proofErr w:type="spellStart"/>
            <w:proofErr w:type="gramStart"/>
            <w:r w:rsidRPr="00667A30">
              <w:rPr>
                <w:rFonts w:eastAsia="Calibri"/>
                <w:sz w:val="24"/>
                <w:szCs w:val="24"/>
              </w:rPr>
              <w:t>льная</w:t>
            </w:r>
            <w:proofErr w:type="spellEnd"/>
            <w:r w:rsidRPr="00667A30">
              <w:rPr>
                <w:rFonts w:eastAsia="Calibri"/>
                <w:sz w:val="24"/>
                <w:szCs w:val="24"/>
              </w:rPr>
              <w:t>)</w:t>
            </w:r>
            <w:proofErr w:type="gramEnd"/>
          </w:p>
          <w:p w:rsidR="00667A30" w:rsidRPr="00667A30" w:rsidRDefault="00667A30" w:rsidP="00667A30">
            <w:pPr>
              <w:tabs>
                <w:tab w:val="left" w:pos="1276"/>
              </w:tabs>
              <w:jc w:val="both"/>
              <w:rPr>
                <w:rFonts w:eastAsia="Calibri"/>
                <w:sz w:val="24"/>
                <w:szCs w:val="24"/>
              </w:rPr>
            </w:pPr>
            <w:r w:rsidRPr="00667A30">
              <w:rPr>
                <w:rFonts w:eastAsia="Calibri"/>
                <w:sz w:val="24"/>
                <w:szCs w:val="24"/>
              </w:rPr>
              <w:t>цена</w:t>
            </w:r>
          </w:p>
          <w:p w:rsidR="00667A30" w:rsidRPr="00667A30" w:rsidRDefault="00667A30" w:rsidP="00667A30">
            <w:pPr>
              <w:tabs>
                <w:tab w:val="left" w:pos="1276"/>
              </w:tabs>
              <w:jc w:val="both"/>
              <w:rPr>
                <w:rFonts w:eastAsia="Calibri"/>
                <w:sz w:val="24"/>
                <w:szCs w:val="24"/>
              </w:rPr>
            </w:pPr>
            <w:r w:rsidRPr="00667A30">
              <w:rPr>
                <w:rFonts w:eastAsia="Calibri"/>
                <w:sz w:val="24"/>
                <w:szCs w:val="24"/>
              </w:rPr>
              <w:t>договора</w:t>
            </w:r>
          </w:p>
          <w:p w:rsidR="00667A30" w:rsidRPr="00667A30" w:rsidRDefault="00667A30" w:rsidP="00667A30">
            <w:pPr>
              <w:tabs>
                <w:tab w:val="left" w:pos="1276"/>
              </w:tabs>
              <w:jc w:val="both"/>
              <w:rPr>
                <w:rFonts w:eastAsia="Calibri"/>
                <w:sz w:val="24"/>
                <w:szCs w:val="24"/>
              </w:rPr>
            </w:pPr>
            <w:proofErr w:type="gramStart"/>
            <w:r w:rsidRPr="00667A30">
              <w:rPr>
                <w:rFonts w:eastAsia="Calibri"/>
                <w:sz w:val="24"/>
                <w:szCs w:val="24"/>
              </w:rPr>
              <w:t>(цена</w:t>
            </w:r>
            <w:proofErr w:type="gramEnd"/>
          </w:p>
          <w:p w:rsidR="00667A30" w:rsidRPr="00667A30" w:rsidRDefault="00667A30" w:rsidP="00667A30">
            <w:pPr>
              <w:tabs>
                <w:tab w:val="left" w:pos="1276"/>
              </w:tabs>
              <w:jc w:val="both"/>
              <w:rPr>
                <w:rFonts w:eastAsia="Calibri"/>
                <w:sz w:val="24"/>
                <w:szCs w:val="24"/>
              </w:rPr>
            </w:pPr>
            <w:r w:rsidRPr="00667A30">
              <w:rPr>
                <w:rFonts w:eastAsia="Calibri"/>
                <w:sz w:val="24"/>
                <w:szCs w:val="24"/>
              </w:rPr>
              <w:t xml:space="preserve">лота) </w:t>
            </w:r>
            <w:proofErr w:type="gramStart"/>
            <w:r w:rsidRPr="00667A30">
              <w:rPr>
                <w:rFonts w:eastAsia="Calibri"/>
                <w:sz w:val="24"/>
                <w:szCs w:val="24"/>
              </w:rPr>
              <w:t>без</w:t>
            </w:r>
            <w:proofErr w:type="gramEnd"/>
          </w:p>
          <w:p w:rsidR="00667A30" w:rsidRPr="00667A30" w:rsidRDefault="00667A30" w:rsidP="00667A30">
            <w:pPr>
              <w:tabs>
                <w:tab w:val="left" w:pos="1276"/>
              </w:tabs>
              <w:jc w:val="both"/>
              <w:rPr>
                <w:rFonts w:eastAsia="Calibri"/>
                <w:sz w:val="24"/>
                <w:szCs w:val="24"/>
              </w:rPr>
            </w:pPr>
            <w:r w:rsidRPr="00667A30">
              <w:rPr>
                <w:rFonts w:eastAsia="Calibri"/>
                <w:sz w:val="24"/>
                <w:szCs w:val="24"/>
              </w:rPr>
              <w:t>НДС</w:t>
            </w:r>
          </w:p>
          <w:p w:rsidR="00667A30" w:rsidRPr="00667A30" w:rsidRDefault="00667A30" w:rsidP="00667A30">
            <w:pPr>
              <w:tabs>
                <w:tab w:val="left" w:pos="1276"/>
              </w:tabs>
              <w:jc w:val="both"/>
              <w:rPr>
                <w:rFonts w:eastAsia="Calibri"/>
                <w:sz w:val="24"/>
                <w:szCs w:val="24"/>
              </w:rPr>
            </w:pPr>
            <w:r w:rsidRPr="00667A30">
              <w:rPr>
                <w:rFonts w:eastAsia="Calibri"/>
                <w:sz w:val="24"/>
                <w:szCs w:val="24"/>
              </w:rPr>
              <w:t>_%, руб.</w:t>
            </w:r>
          </w:p>
        </w:tc>
      </w:tr>
      <w:tr w:rsidR="00667A30" w:rsidRPr="00667A30" w:rsidTr="00DA5D57">
        <w:tc>
          <w:tcPr>
            <w:tcW w:w="976" w:type="dxa"/>
          </w:tcPr>
          <w:p w:rsidR="00667A30" w:rsidRPr="00667A30" w:rsidRDefault="00667A30" w:rsidP="00667A30">
            <w:pPr>
              <w:tabs>
                <w:tab w:val="left" w:pos="1276"/>
              </w:tabs>
              <w:jc w:val="center"/>
              <w:rPr>
                <w:rFonts w:eastAsia="Calibri"/>
                <w:sz w:val="20"/>
                <w:szCs w:val="20"/>
              </w:rPr>
            </w:pPr>
            <w:r w:rsidRPr="00667A30">
              <w:rPr>
                <w:rFonts w:eastAsia="Calibri"/>
                <w:sz w:val="20"/>
                <w:szCs w:val="20"/>
              </w:rPr>
              <w:t>1</w:t>
            </w:r>
          </w:p>
        </w:tc>
        <w:tc>
          <w:tcPr>
            <w:tcW w:w="1381" w:type="dxa"/>
          </w:tcPr>
          <w:p w:rsidR="00667A30" w:rsidRPr="00667A30" w:rsidRDefault="00667A30" w:rsidP="00667A30">
            <w:pPr>
              <w:tabs>
                <w:tab w:val="left" w:pos="1276"/>
              </w:tabs>
              <w:jc w:val="center"/>
              <w:rPr>
                <w:rFonts w:eastAsia="Calibri"/>
                <w:sz w:val="20"/>
                <w:szCs w:val="20"/>
              </w:rPr>
            </w:pPr>
            <w:r w:rsidRPr="00667A30">
              <w:rPr>
                <w:rFonts w:eastAsia="Calibri"/>
                <w:sz w:val="20"/>
                <w:szCs w:val="20"/>
              </w:rPr>
              <w:t>2</w:t>
            </w:r>
          </w:p>
        </w:tc>
        <w:tc>
          <w:tcPr>
            <w:tcW w:w="1630" w:type="dxa"/>
          </w:tcPr>
          <w:p w:rsidR="00667A30" w:rsidRPr="00667A30" w:rsidRDefault="00667A30" w:rsidP="00667A30">
            <w:pPr>
              <w:tabs>
                <w:tab w:val="left" w:pos="1276"/>
              </w:tabs>
              <w:jc w:val="center"/>
              <w:rPr>
                <w:rFonts w:eastAsia="Calibri"/>
                <w:sz w:val="20"/>
                <w:szCs w:val="20"/>
              </w:rPr>
            </w:pPr>
            <w:r w:rsidRPr="00667A30">
              <w:rPr>
                <w:rFonts w:eastAsia="Calibri"/>
                <w:sz w:val="20"/>
                <w:szCs w:val="20"/>
              </w:rPr>
              <w:t>3</w:t>
            </w:r>
          </w:p>
        </w:tc>
        <w:tc>
          <w:tcPr>
            <w:tcW w:w="977" w:type="dxa"/>
          </w:tcPr>
          <w:p w:rsidR="00667A30" w:rsidRPr="00667A30" w:rsidRDefault="00667A30" w:rsidP="00667A30">
            <w:pPr>
              <w:tabs>
                <w:tab w:val="left" w:pos="1276"/>
              </w:tabs>
              <w:jc w:val="center"/>
              <w:rPr>
                <w:rFonts w:eastAsia="Calibri"/>
                <w:sz w:val="20"/>
                <w:szCs w:val="20"/>
              </w:rPr>
            </w:pPr>
            <w:r w:rsidRPr="00667A30">
              <w:rPr>
                <w:rFonts w:eastAsia="Calibri"/>
                <w:sz w:val="20"/>
                <w:szCs w:val="20"/>
              </w:rPr>
              <w:t>4</w:t>
            </w:r>
          </w:p>
        </w:tc>
        <w:tc>
          <w:tcPr>
            <w:tcW w:w="978" w:type="dxa"/>
          </w:tcPr>
          <w:p w:rsidR="00667A30" w:rsidRPr="00667A30" w:rsidRDefault="00667A30" w:rsidP="00667A30">
            <w:pPr>
              <w:tabs>
                <w:tab w:val="left" w:pos="1276"/>
              </w:tabs>
              <w:jc w:val="center"/>
              <w:rPr>
                <w:rFonts w:eastAsia="Calibri"/>
                <w:sz w:val="20"/>
                <w:szCs w:val="20"/>
              </w:rPr>
            </w:pPr>
            <w:r w:rsidRPr="00667A30">
              <w:rPr>
                <w:rFonts w:eastAsia="Calibri"/>
                <w:sz w:val="20"/>
                <w:szCs w:val="20"/>
              </w:rPr>
              <w:t>5</w:t>
            </w:r>
          </w:p>
        </w:tc>
        <w:tc>
          <w:tcPr>
            <w:tcW w:w="978" w:type="dxa"/>
          </w:tcPr>
          <w:p w:rsidR="00667A30" w:rsidRPr="00667A30" w:rsidRDefault="00667A30" w:rsidP="00667A30">
            <w:pPr>
              <w:tabs>
                <w:tab w:val="left" w:pos="1276"/>
              </w:tabs>
              <w:jc w:val="center"/>
              <w:rPr>
                <w:rFonts w:eastAsia="Calibri"/>
                <w:sz w:val="20"/>
                <w:szCs w:val="20"/>
              </w:rPr>
            </w:pPr>
            <w:r w:rsidRPr="00667A30">
              <w:rPr>
                <w:rFonts w:eastAsia="Calibri"/>
                <w:sz w:val="20"/>
                <w:szCs w:val="20"/>
              </w:rPr>
              <w:t>6</w:t>
            </w:r>
          </w:p>
        </w:tc>
        <w:tc>
          <w:tcPr>
            <w:tcW w:w="978" w:type="dxa"/>
          </w:tcPr>
          <w:p w:rsidR="00667A30" w:rsidRPr="00667A30" w:rsidRDefault="00667A30" w:rsidP="00667A30">
            <w:pPr>
              <w:tabs>
                <w:tab w:val="left" w:pos="1276"/>
              </w:tabs>
              <w:jc w:val="center"/>
              <w:rPr>
                <w:rFonts w:eastAsia="Calibri"/>
                <w:sz w:val="20"/>
                <w:szCs w:val="20"/>
              </w:rPr>
            </w:pPr>
            <w:r w:rsidRPr="00667A30">
              <w:rPr>
                <w:rFonts w:eastAsia="Calibri"/>
                <w:sz w:val="20"/>
                <w:szCs w:val="20"/>
              </w:rPr>
              <w:t>7</w:t>
            </w:r>
          </w:p>
        </w:tc>
        <w:tc>
          <w:tcPr>
            <w:tcW w:w="978" w:type="dxa"/>
          </w:tcPr>
          <w:p w:rsidR="00667A30" w:rsidRPr="00667A30" w:rsidRDefault="00667A30" w:rsidP="00667A30">
            <w:pPr>
              <w:tabs>
                <w:tab w:val="left" w:pos="1276"/>
              </w:tabs>
              <w:jc w:val="center"/>
              <w:rPr>
                <w:rFonts w:eastAsia="Calibri"/>
                <w:sz w:val="20"/>
                <w:szCs w:val="20"/>
              </w:rPr>
            </w:pPr>
            <w:r w:rsidRPr="00667A30">
              <w:rPr>
                <w:rFonts w:eastAsia="Calibri"/>
                <w:sz w:val="20"/>
                <w:szCs w:val="20"/>
              </w:rPr>
              <w:t>8</w:t>
            </w:r>
          </w:p>
        </w:tc>
        <w:tc>
          <w:tcPr>
            <w:tcW w:w="978" w:type="dxa"/>
          </w:tcPr>
          <w:p w:rsidR="00667A30" w:rsidRPr="00667A30" w:rsidRDefault="00667A30" w:rsidP="00667A30">
            <w:pPr>
              <w:tabs>
                <w:tab w:val="left" w:pos="1276"/>
              </w:tabs>
              <w:jc w:val="center"/>
              <w:rPr>
                <w:rFonts w:eastAsia="Calibri"/>
                <w:sz w:val="20"/>
                <w:szCs w:val="20"/>
              </w:rPr>
            </w:pPr>
            <w:r w:rsidRPr="00667A30">
              <w:rPr>
                <w:rFonts w:eastAsia="Calibri"/>
                <w:sz w:val="20"/>
                <w:szCs w:val="20"/>
              </w:rPr>
              <w:t>9</w:t>
            </w:r>
          </w:p>
        </w:tc>
      </w:tr>
    </w:tbl>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Начальная (минимальная) цена договора (лота) № 1 _____ (__________) руб. «Шаг аукциона» по лоту № 1 – ________ (__________) руб.</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Размер задатка по лоту № 1 – ________ (__________) руб.</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Порядок исчисления и уплаты налога: НДС ____% уплачивается</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в налоговый орган _______________ в соответствии с законодательством</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proofErr w:type="gramStart"/>
      <w:r w:rsidRPr="00667A30">
        <w:rPr>
          <w:rFonts w:ascii="Times New Roman" w:eastAsia="Calibri" w:hAnsi="Times New Roman" w:cs="Times New Roman"/>
          <w:sz w:val="28"/>
          <w:szCs w:val="28"/>
        </w:rPr>
        <w:t>Российской Федерации (в случае, если является налогоплательщиком налога</w:t>
      </w:r>
      <w:proofErr w:type="gramEnd"/>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на добавленную стоимость или не </w:t>
      </w:r>
      <w:proofErr w:type="gramStart"/>
      <w:r w:rsidRPr="00667A30">
        <w:rPr>
          <w:rFonts w:ascii="Times New Roman" w:eastAsia="Calibri" w:hAnsi="Times New Roman" w:cs="Times New Roman"/>
          <w:sz w:val="28"/>
          <w:szCs w:val="28"/>
        </w:rPr>
        <w:t>освобожден</w:t>
      </w:r>
      <w:proofErr w:type="gramEnd"/>
      <w:r w:rsidRPr="00667A30">
        <w:rPr>
          <w:rFonts w:ascii="Times New Roman" w:eastAsia="Calibri" w:hAnsi="Times New Roman" w:cs="Times New Roman"/>
          <w:sz w:val="28"/>
          <w:szCs w:val="28"/>
        </w:rPr>
        <w:t xml:space="preserve"> от исполнения обязанностей</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налогоплательщика по налогу на добавленную стоимость)</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Первый заместитель главы</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муниципального образования </w:t>
      </w:r>
    </w:p>
    <w:p w:rsidR="00667A30" w:rsidRDefault="00667A30" w:rsidP="00667A30">
      <w:pPr>
        <w:jc w:val="center"/>
        <w:rPr>
          <w:rFonts w:ascii="Times New Roman" w:eastAsia="Calibri" w:hAnsi="Times New Roman" w:cs="Times New Roman"/>
          <w:sz w:val="28"/>
          <w:szCs w:val="28"/>
        </w:rPr>
      </w:pPr>
      <w:proofErr w:type="spellStart"/>
      <w:r w:rsidRPr="00667A30">
        <w:rPr>
          <w:rFonts w:ascii="Times New Roman" w:eastAsia="Calibri" w:hAnsi="Times New Roman" w:cs="Times New Roman"/>
          <w:sz w:val="28"/>
          <w:szCs w:val="28"/>
        </w:rPr>
        <w:t>Выселковский</w:t>
      </w:r>
      <w:proofErr w:type="spellEnd"/>
      <w:r w:rsidRPr="00667A30">
        <w:rPr>
          <w:rFonts w:ascii="Times New Roman" w:eastAsia="Calibri" w:hAnsi="Times New Roman" w:cs="Times New Roman"/>
          <w:sz w:val="28"/>
          <w:szCs w:val="28"/>
        </w:rPr>
        <w:t xml:space="preserve"> район                                                                             Т.П. Коробова</w:t>
      </w:r>
    </w:p>
    <w:tbl>
      <w:tblPr>
        <w:tblStyle w:val="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394"/>
      </w:tblGrid>
      <w:tr w:rsidR="00667A30" w:rsidRPr="00667A30" w:rsidTr="00DA5D57">
        <w:tc>
          <w:tcPr>
            <w:tcW w:w="5353" w:type="dxa"/>
          </w:tcPr>
          <w:p w:rsidR="00667A30" w:rsidRPr="00667A30" w:rsidRDefault="00667A30" w:rsidP="00667A30">
            <w:pPr>
              <w:tabs>
                <w:tab w:val="left" w:pos="1276"/>
              </w:tabs>
              <w:jc w:val="both"/>
              <w:rPr>
                <w:rFonts w:eastAsia="Calibri"/>
              </w:rPr>
            </w:pPr>
          </w:p>
        </w:tc>
        <w:tc>
          <w:tcPr>
            <w:tcW w:w="4394" w:type="dxa"/>
          </w:tcPr>
          <w:p w:rsidR="00667A30" w:rsidRPr="00667A30" w:rsidRDefault="00667A30" w:rsidP="00667A30">
            <w:pPr>
              <w:tabs>
                <w:tab w:val="left" w:pos="1276"/>
              </w:tabs>
              <w:jc w:val="center"/>
              <w:rPr>
                <w:rFonts w:eastAsia="Calibri"/>
              </w:rPr>
            </w:pPr>
          </w:p>
          <w:p w:rsidR="00667A30" w:rsidRPr="00667A30" w:rsidRDefault="00667A30" w:rsidP="00667A30">
            <w:pPr>
              <w:tabs>
                <w:tab w:val="left" w:pos="1276"/>
              </w:tabs>
              <w:jc w:val="center"/>
              <w:rPr>
                <w:rFonts w:eastAsia="Calibri"/>
              </w:rPr>
            </w:pPr>
          </w:p>
          <w:p w:rsidR="00667A30" w:rsidRPr="00667A30" w:rsidRDefault="00667A30" w:rsidP="00667A30">
            <w:pPr>
              <w:tabs>
                <w:tab w:val="left" w:pos="1276"/>
              </w:tabs>
              <w:jc w:val="center"/>
              <w:rPr>
                <w:rFonts w:eastAsia="Calibri"/>
              </w:rPr>
            </w:pPr>
          </w:p>
          <w:p w:rsidR="00667A30" w:rsidRPr="00667A30" w:rsidRDefault="00667A30" w:rsidP="00667A30">
            <w:pPr>
              <w:tabs>
                <w:tab w:val="left" w:pos="1276"/>
              </w:tabs>
              <w:jc w:val="center"/>
              <w:rPr>
                <w:rFonts w:eastAsia="Calibri"/>
              </w:rPr>
            </w:pPr>
          </w:p>
          <w:p w:rsidR="00667A30" w:rsidRPr="00667A30" w:rsidRDefault="00667A30" w:rsidP="00667A30">
            <w:pPr>
              <w:tabs>
                <w:tab w:val="left" w:pos="1276"/>
              </w:tabs>
              <w:jc w:val="center"/>
              <w:rPr>
                <w:rFonts w:eastAsia="Calibri"/>
              </w:rPr>
            </w:pPr>
          </w:p>
          <w:p w:rsidR="00667A30" w:rsidRPr="00667A30" w:rsidRDefault="00667A30" w:rsidP="00667A30">
            <w:pPr>
              <w:tabs>
                <w:tab w:val="left" w:pos="1276"/>
              </w:tabs>
              <w:jc w:val="center"/>
              <w:rPr>
                <w:rFonts w:eastAsia="Calibri"/>
              </w:rPr>
            </w:pPr>
          </w:p>
          <w:p w:rsidR="00667A30" w:rsidRPr="00667A30" w:rsidRDefault="00667A30" w:rsidP="00667A30">
            <w:pPr>
              <w:tabs>
                <w:tab w:val="left" w:pos="1276"/>
              </w:tabs>
              <w:jc w:val="center"/>
              <w:rPr>
                <w:rFonts w:eastAsia="Calibri"/>
              </w:rPr>
            </w:pPr>
          </w:p>
          <w:p w:rsidR="00667A30" w:rsidRPr="00667A30" w:rsidRDefault="00667A30" w:rsidP="00667A30">
            <w:pPr>
              <w:tabs>
                <w:tab w:val="left" w:pos="1276"/>
              </w:tabs>
              <w:jc w:val="center"/>
              <w:rPr>
                <w:rFonts w:eastAsia="Calibri"/>
              </w:rPr>
            </w:pPr>
          </w:p>
          <w:p w:rsidR="00667A30" w:rsidRPr="00667A30" w:rsidRDefault="00667A30" w:rsidP="00667A30">
            <w:pPr>
              <w:tabs>
                <w:tab w:val="left" w:pos="1276"/>
              </w:tabs>
              <w:jc w:val="center"/>
              <w:rPr>
                <w:rFonts w:eastAsia="Calibri"/>
              </w:rPr>
            </w:pPr>
          </w:p>
          <w:p w:rsidR="00667A30" w:rsidRPr="00667A30" w:rsidRDefault="00667A30" w:rsidP="00667A30">
            <w:pPr>
              <w:tabs>
                <w:tab w:val="left" w:pos="1276"/>
              </w:tabs>
              <w:jc w:val="center"/>
              <w:rPr>
                <w:rFonts w:eastAsia="Calibri"/>
              </w:rPr>
            </w:pPr>
          </w:p>
          <w:p w:rsidR="00667A30" w:rsidRPr="00667A30" w:rsidRDefault="00667A30" w:rsidP="00667A30">
            <w:pPr>
              <w:tabs>
                <w:tab w:val="left" w:pos="1276"/>
              </w:tabs>
              <w:jc w:val="center"/>
              <w:rPr>
                <w:rFonts w:eastAsia="Calibri"/>
              </w:rPr>
            </w:pPr>
            <w:r w:rsidRPr="00667A30">
              <w:rPr>
                <w:rFonts w:eastAsia="Calibri"/>
              </w:rPr>
              <w:t xml:space="preserve">ПРИЛОЖЕНИЕ №1 </w:t>
            </w:r>
          </w:p>
          <w:p w:rsidR="00667A30" w:rsidRPr="00667A30" w:rsidRDefault="00667A30" w:rsidP="00667A30">
            <w:pPr>
              <w:tabs>
                <w:tab w:val="left" w:pos="1276"/>
              </w:tabs>
              <w:jc w:val="center"/>
              <w:rPr>
                <w:rFonts w:eastAsia="Calibri"/>
              </w:rPr>
            </w:pPr>
            <w:r w:rsidRPr="00667A30">
              <w:rPr>
                <w:rFonts w:eastAsia="Calibri"/>
              </w:rPr>
              <w:t xml:space="preserve">к Извещению о проведении </w:t>
            </w:r>
          </w:p>
          <w:p w:rsidR="00667A30" w:rsidRPr="00667A30" w:rsidRDefault="00667A30" w:rsidP="00667A30">
            <w:pPr>
              <w:tabs>
                <w:tab w:val="left" w:pos="1276"/>
              </w:tabs>
              <w:jc w:val="center"/>
              <w:rPr>
                <w:rFonts w:eastAsia="Calibri"/>
              </w:rPr>
            </w:pPr>
            <w:r w:rsidRPr="00667A30">
              <w:rPr>
                <w:rFonts w:eastAsia="Calibri"/>
              </w:rPr>
              <w:t xml:space="preserve">открытого аукциона </w:t>
            </w:r>
            <w:proofErr w:type="gramStart"/>
            <w:r w:rsidRPr="00667A30">
              <w:rPr>
                <w:rFonts w:eastAsia="Calibri"/>
              </w:rPr>
              <w:t>в</w:t>
            </w:r>
            <w:proofErr w:type="gramEnd"/>
            <w:r w:rsidRPr="00667A30">
              <w:rPr>
                <w:rFonts w:eastAsia="Calibri"/>
              </w:rPr>
              <w:t xml:space="preserve"> </w:t>
            </w:r>
          </w:p>
          <w:p w:rsidR="00667A30" w:rsidRPr="00667A30" w:rsidRDefault="00667A30" w:rsidP="00667A30">
            <w:pPr>
              <w:tabs>
                <w:tab w:val="left" w:pos="1276"/>
              </w:tabs>
              <w:jc w:val="center"/>
              <w:rPr>
                <w:rFonts w:eastAsia="Calibri"/>
              </w:rPr>
            </w:pPr>
            <w:r w:rsidRPr="00667A30">
              <w:rPr>
                <w:rFonts w:eastAsia="Calibri"/>
              </w:rPr>
              <w:t>электронной форме на право</w:t>
            </w:r>
          </w:p>
          <w:p w:rsidR="00667A30" w:rsidRPr="00667A30" w:rsidRDefault="00667A30" w:rsidP="00667A30">
            <w:pPr>
              <w:tabs>
                <w:tab w:val="left" w:pos="1276"/>
              </w:tabs>
              <w:jc w:val="center"/>
              <w:rPr>
                <w:rFonts w:eastAsia="Calibri"/>
              </w:rPr>
            </w:pPr>
            <w:r w:rsidRPr="00667A30">
              <w:rPr>
                <w:rFonts w:eastAsia="Calibri"/>
              </w:rPr>
              <w:t xml:space="preserve">размещения нестационарного </w:t>
            </w:r>
          </w:p>
          <w:p w:rsidR="00667A30" w:rsidRPr="00667A30" w:rsidRDefault="00667A30" w:rsidP="00667A30">
            <w:pPr>
              <w:tabs>
                <w:tab w:val="left" w:pos="1276"/>
              </w:tabs>
              <w:jc w:val="center"/>
              <w:rPr>
                <w:rFonts w:eastAsia="Calibri"/>
              </w:rPr>
            </w:pPr>
            <w:r w:rsidRPr="00667A30">
              <w:rPr>
                <w:rFonts w:eastAsia="Calibri"/>
              </w:rPr>
              <w:t xml:space="preserve">торгового объекта на территории </w:t>
            </w:r>
          </w:p>
          <w:p w:rsidR="00667A30" w:rsidRPr="00667A30" w:rsidRDefault="00667A30" w:rsidP="00667A30">
            <w:pPr>
              <w:tabs>
                <w:tab w:val="left" w:pos="1276"/>
              </w:tabs>
              <w:jc w:val="center"/>
              <w:rPr>
                <w:rFonts w:eastAsia="Calibri"/>
              </w:rPr>
            </w:pPr>
            <w:r w:rsidRPr="00667A30">
              <w:rPr>
                <w:rFonts w:eastAsia="Calibri"/>
              </w:rPr>
              <w:t xml:space="preserve">муниципального образования </w:t>
            </w:r>
          </w:p>
          <w:p w:rsidR="00667A30" w:rsidRPr="00667A30" w:rsidRDefault="00667A30" w:rsidP="00667A30">
            <w:pPr>
              <w:tabs>
                <w:tab w:val="left" w:pos="1276"/>
              </w:tabs>
              <w:jc w:val="center"/>
              <w:rPr>
                <w:rFonts w:eastAsia="Calibri"/>
              </w:rPr>
            </w:pPr>
            <w:proofErr w:type="spellStart"/>
            <w:r w:rsidRPr="00667A30">
              <w:rPr>
                <w:rFonts w:eastAsia="Calibri"/>
              </w:rPr>
              <w:t>Выселковский</w:t>
            </w:r>
            <w:proofErr w:type="spellEnd"/>
            <w:r w:rsidRPr="00667A30">
              <w:rPr>
                <w:rFonts w:eastAsia="Calibri"/>
              </w:rPr>
              <w:t xml:space="preserve"> район</w:t>
            </w:r>
          </w:p>
          <w:p w:rsidR="00667A30" w:rsidRPr="00667A30" w:rsidRDefault="00667A30" w:rsidP="00667A30">
            <w:pPr>
              <w:tabs>
                <w:tab w:val="left" w:pos="1276"/>
              </w:tabs>
              <w:jc w:val="center"/>
              <w:rPr>
                <w:rFonts w:eastAsia="Calibri"/>
              </w:rPr>
            </w:pPr>
          </w:p>
          <w:p w:rsidR="00667A30" w:rsidRPr="00667A30" w:rsidRDefault="00667A30" w:rsidP="00667A30">
            <w:pPr>
              <w:tabs>
                <w:tab w:val="left" w:pos="1276"/>
              </w:tabs>
              <w:jc w:val="both"/>
              <w:rPr>
                <w:rFonts w:eastAsia="Calibri"/>
              </w:rPr>
            </w:pPr>
          </w:p>
        </w:tc>
      </w:tr>
    </w:tbl>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ФОРМА ЗАЯВКИ НА УЧАСТИЕ В АУКЦИОНЕ В ЭЛЕКТРОННОЙ ФОРМЕ</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Организатору электронного аукциона</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Заявитель _______________________________________________________</w:t>
      </w:r>
    </w:p>
    <w:p w:rsidR="00667A30" w:rsidRPr="00667A30" w:rsidRDefault="00667A30" w:rsidP="00667A30">
      <w:pPr>
        <w:tabs>
          <w:tab w:val="left" w:pos="1276"/>
        </w:tabs>
        <w:spacing w:after="0" w:line="240" w:lineRule="auto"/>
        <w:jc w:val="both"/>
        <w:rPr>
          <w:rFonts w:ascii="Times New Roman" w:eastAsia="Calibri" w:hAnsi="Times New Roman" w:cs="Times New Roman"/>
          <w:sz w:val="24"/>
          <w:szCs w:val="24"/>
        </w:rPr>
      </w:pPr>
      <w:r w:rsidRPr="00667A30">
        <w:rPr>
          <w:rFonts w:ascii="Times New Roman" w:eastAsia="Calibri" w:hAnsi="Times New Roman" w:cs="Times New Roman"/>
          <w:sz w:val="24"/>
          <w:szCs w:val="24"/>
        </w:rPr>
        <w:t>(Ф.И.О. физического лица, не являющегося индивидуальным предпринимателем и применяющего специальный налоговый режим «Налог на профессиональный доход», индивидуального предпринимателя, наименование юридического лица с указанием организационно-правовой формы)</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в лице ____________________________________________________________</w:t>
      </w:r>
    </w:p>
    <w:p w:rsidR="00667A30" w:rsidRPr="00667A30" w:rsidRDefault="00667A30" w:rsidP="00667A30">
      <w:pPr>
        <w:tabs>
          <w:tab w:val="left" w:pos="1276"/>
        </w:tabs>
        <w:spacing w:after="0" w:line="240" w:lineRule="auto"/>
        <w:jc w:val="both"/>
        <w:rPr>
          <w:rFonts w:ascii="Times New Roman" w:eastAsia="Calibri" w:hAnsi="Times New Roman" w:cs="Times New Roman"/>
          <w:sz w:val="24"/>
          <w:szCs w:val="24"/>
        </w:rPr>
      </w:pPr>
      <w:r w:rsidRPr="00667A30">
        <w:rPr>
          <w:rFonts w:ascii="Times New Roman" w:eastAsia="Calibri" w:hAnsi="Times New Roman" w:cs="Times New Roman"/>
          <w:sz w:val="24"/>
          <w:szCs w:val="24"/>
        </w:rPr>
        <w:t>(Ф.И.О. руководителя юридического лица или уполномоченного лица, лица, действующего на основании доверенности)</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действующего на основании (Заполняется при подаче Заявки юридическим лицом, или </w:t>
      </w:r>
      <w:proofErr w:type="gramStart"/>
      <w:r w:rsidRPr="00667A30">
        <w:rPr>
          <w:rFonts w:ascii="Times New Roman" w:eastAsia="Calibri" w:hAnsi="Times New Roman" w:cs="Times New Roman"/>
          <w:sz w:val="28"/>
          <w:szCs w:val="28"/>
        </w:rPr>
        <w:t>лицом</w:t>
      </w:r>
      <w:proofErr w:type="gramEnd"/>
      <w:r w:rsidRPr="00667A30">
        <w:rPr>
          <w:rFonts w:ascii="Times New Roman" w:eastAsia="Calibri" w:hAnsi="Times New Roman" w:cs="Times New Roman"/>
          <w:sz w:val="28"/>
          <w:szCs w:val="28"/>
        </w:rPr>
        <w:t xml:space="preserve"> действующим на основании доверенности) ________________</w:t>
      </w:r>
    </w:p>
    <w:p w:rsidR="00667A30" w:rsidRPr="00667A30" w:rsidRDefault="00667A30" w:rsidP="00667A30">
      <w:pPr>
        <w:tabs>
          <w:tab w:val="left" w:pos="1276"/>
        </w:tabs>
        <w:spacing w:after="0" w:line="240" w:lineRule="auto"/>
        <w:jc w:val="center"/>
        <w:rPr>
          <w:rFonts w:ascii="Times New Roman" w:eastAsia="Calibri" w:hAnsi="Times New Roman" w:cs="Times New Roman"/>
          <w:sz w:val="24"/>
          <w:szCs w:val="24"/>
        </w:rPr>
      </w:pPr>
      <w:r w:rsidRPr="00667A30">
        <w:rPr>
          <w:rFonts w:ascii="Times New Roman" w:eastAsia="Calibri" w:hAnsi="Times New Roman" w:cs="Times New Roman"/>
          <w:sz w:val="24"/>
          <w:szCs w:val="24"/>
        </w:rPr>
        <w:t>(Устав, Положение, Соглашение, Доверенности и т.д.)</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proofErr w:type="gramStart"/>
      <w:r w:rsidRPr="00667A30">
        <w:rPr>
          <w:rFonts w:ascii="Times New Roman" w:eastAsia="Calibri" w:hAnsi="Times New Roman" w:cs="Times New Roman"/>
          <w:sz w:val="28"/>
          <w:szCs w:val="28"/>
        </w:rPr>
        <w:t>Паспортные данные Заявителя (для физического лица, не являющегося индивидуальным предпринимателем и применяющего специальный налоговый режим</w:t>
      </w:r>
      <w:proofErr w:type="gramEnd"/>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proofErr w:type="gramStart"/>
      <w:r w:rsidRPr="00667A30">
        <w:rPr>
          <w:rFonts w:ascii="Times New Roman" w:eastAsia="Calibri" w:hAnsi="Times New Roman" w:cs="Times New Roman"/>
          <w:sz w:val="28"/>
          <w:szCs w:val="28"/>
        </w:rPr>
        <w:t xml:space="preserve">«Налог на профессиональный доход» и индивидуального предпринимателя): серия ___________________№ ______________, дата выдачи____, кем выдан______:  ____________________________________________________________________ </w:t>
      </w:r>
      <w:proofErr w:type="gramEnd"/>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Адрес: ________________________________________________________</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Контактный телефон: ____________________________________________</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Адрес электронной почты: ________________________________________</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ОГРНИП (для индивидуального предпринимателя): № _________________</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ИНН __________________________________________________________</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КПП __________________________________________________________</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lastRenderedPageBreak/>
        <w:t>ОГРН__________________________________________________________</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Банковские реквизиты___________________________________________</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Представитель Заявителя (Заполняется при подаче Заявки лицом, действующим по доверенности)</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________________________________________________________________</w:t>
      </w:r>
    </w:p>
    <w:p w:rsidR="00667A30" w:rsidRPr="00667A30" w:rsidRDefault="00667A30" w:rsidP="00667A30">
      <w:pPr>
        <w:tabs>
          <w:tab w:val="left" w:pos="1276"/>
        </w:tabs>
        <w:spacing w:after="0" w:line="240" w:lineRule="auto"/>
        <w:jc w:val="center"/>
        <w:rPr>
          <w:rFonts w:ascii="Times New Roman" w:eastAsia="Calibri" w:hAnsi="Times New Roman" w:cs="Times New Roman"/>
          <w:sz w:val="28"/>
          <w:szCs w:val="28"/>
        </w:rPr>
      </w:pPr>
      <w:r w:rsidRPr="00667A30">
        <w:rPr>
          <w:rFonts w:ascii="Times New Roman" w:eastAsia="Calibri" w:hAnsi="Times New Roman" w:cs="Times New Roman"/>
          <w:sz w:val="28"/>
          <w:szCs w:val="28"/>
        </w:rPr>
        <w:t>(Ф.И.О</w:t>
      </w:r>
      <w:proofErr w:type="gramStart"/>
      <w:r w:rsidRPr="00667A30">
        <w:rPr>
          <w:rFonts w:ascii="Times New Roman" w:eastAsia="Calibri" w:hAnsi="Times New Roman" w:cs="Times New Roman"/>
          <w:sz w:val="28"/>
          <w:szCs w:val="28"/>
        </w:rPr>
        <w:t>,)</w:t>
      </w:r>
      <w:proofErr w:type="gramEnd"/>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Паспортные данные представителя: серия ___№___дата выдачи______ ____.</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кем </w:t>
      </w:r>
      <w:proofErr w:type="gramStart"/>
      <w:r w:rsidRPr="00667A30">
        <w:rPr>
          <w:rFonts w:ascii="Times New Roman" w:eastAsia="Calibri" w:hAnsi="Times New Roman" w:cs="Times New Roman"/>
          <w:sz w:val="28"/>
          <w:szCs w:val="28"/>
        </w:rPr>
        <w:t>выдан</w:t>
      </w:r>
      <w:proofErr w:type="gramEnd"/>
      <w:r w:rsidRPr="00667A30">
        <w:rPr>
          <w:rFonts w:ascii="Times New Roman" w:eastAsia="Calibri" w:hAnsi="Times New Roman" w:cs="Times New Roman"/>
          <w:sz w:val="28"/>
          <w:szCs w:val="28"/>
        </w:rPr>
        <w:t>:__________________________________________________________</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_______________________________________________________________</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Адрес:_________________________________________________________</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Контактный телефон:________ _____________________________________</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принял решение об участии в аукционе в электронной форме на право размещения нестационарного торгового объекта, расположенного по адресу:</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__________________________________________________________________,</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и обязуется обеспечить поступление задатка в размере руб. (сумма прописью), в сроки и в порядке, установленные в Извещении о проведении электронного аукциона, и в соответствии с Регламентом Оператора электронной площадки.</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 Заявитель обязуется:</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1.1. Соблюдать условия и порядок проведения электронного аукциона, содержащиеся в Извещении о проведении электронного аукциона и Регламенте Оператора электронной площадки (Ознакомлен с Регламентом Оператора электронной площадки при регистрации (аккредитации) на электронной площадке).</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1.2. </w:t>
      </w:r>
      <w:proofErr w:type="gramStart"/>
      <w:r w:rsidRPr="00667A30">
        <w:rPr>
          <w:rFonts w:ascii="Times New Roman" w:eastAsia="Calibri" w:hAnsi="Times New Roman" w:cs="Times New Roman"/>
          <w:sz w:val="28"/>
          <w:szCs w:val="28"/>
        </w:rPr>
        <w:t>В случае признания Победителем аукциона в электронной форме либо единственным участником электронного аукциона заключить договор с Организатором электронного аукцион в порядке и сроки, установленными Извещением о проведении электронного аукциона.</w:t>
      </w:r>
      <w:proofErr w:type="gramEnd"/>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2. Заявитель согласен и принимает все условия, требования, положения Извещения о проведении электронного аукциона, проекта договора и Регламента Оператора электронной площадки, и они ему понятны. Заявителю известны сведения об ориентирах расположения нестационарного торгового </w:t>
      </w:r>
      <w:proofErr w:type="gramStart"/>
      <w:r w:rsidRPr="00667A30">
        <w:rPr>
          <w:rFonts w:ascii="Times New Roman" w:eastAsia="Calibri" w:hAnsi="Times New Roman" w:cs="Times New Roman"/>
          <w:sz w:val="28"/>
          <w:szCs w:val="28"/>
        </w:rPr>
        <w:t>объекта</w:t>
      </w:r>
      <w:proofErr w:type="gramEnd"/>
      <w:r w:rsidRPr="00667A30">
        <w:rPr>
          <w:rFonts w:ascii="Times New Roman" w:eastAsia="Calibri" w:hAnsi="Times New Roman" w:cs="Times New Roman"/>
          <w:sz w:val="28"/>
          <w:szCs w:val="28"/>
        </w:rPr>
        <w:t xml:space="preserve"> и он не имеет претензий к ним и обязуется разместить нестационарный торговый объект в соответствии с техническими характеристиками, указанными в Извещении, в случае признания его победителем открытого аукциона в электронной форме.</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3. Заявитель извещен о том, что он вправе отозвать Заявку в любое время до установленных даты и времени окончания срока подачи Заявок на участие электронном аукционе, в порядке, установленном в Извещении о проведении электронном аукционе.</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4. Ответственность за достоверность представленных документов и информации несет Заявитель.</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5. Заявитель подтверждает, что на дату подписания настоящей Заявки ознакомлен с порядком проведения электронного аукциона, порядком внесения, блокирования и прекращения блокирования денежных сре</w:t>
      </w:r>
      <w:proofErr w:type="gramStart"/>
      <w:r w:rsidRPr="00667A30">
        <w:rPr>
          <w:rFonts w:ascii="Times New Roman" w:eastAsia="Calibri" w:hAnsi="Times New Roman" w:cs="Times New Roman"/>
          <w:sz w:val="28"/>
          <w:szCs w:val="28"/>
        </w:rPr>
        <w:t>дств в к</w:t>
      </w:r>
      <w:proofErr w:type="gramEnd"/>
      <w:r w:rsidRPr="00667A30">
        <w:rPr>
          <w:rFonts w:ascii="Times New Roman" w:eastAsia="Calibri" w:hAnsi="Times New Roman" w:cs="Times New Roman"/>
          <w:sz w:val="28"/>
          <w:szCs w:val="28"/>
        </w:rPr>
        <w:t>ачестве задатка, и они ему понятны.</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6. Заявитель осведомлен и согласен с тем, что Организатор электронного аукциона не несет ответственности за ущерб, который может быть причинен </w:t>
      </w:r>
      <w:r w:rsidRPr="00667A30">
        <w:rPr>
          <w:rFonts w:ascii="Times New Roman" w:eastAsia="Calibri" w:hAnsi="Times New Roman" w:cs="Times New Roman"/>
          <w:sz w:val="28"/>
          <w:szCs w:val="28"/>
        </w:rPr>
        <w:lastRenderedPageBreak/>
        <w:t>Заявителю отменой электронного аукциона, внесением изменений в Извещение о проведении электронного аукциона, а также приостановлением процедуры проведения аукциона в электронной форме.</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proofErr w:type="gramStart"/>
      <w:r w:rsidRPr="00667A30">
        <w:rPr>
          <w:rFonts w:ascii="Times New Roman" w:eastAsia="Calibri" w:hAnsi="Times New Roman" w:cs="Times New Roman"/>
          <w:sz w:val="28"/>
          <w:szCs w:val="28"/>
        </w:rPr>
        <w:t>При этом Заявитель считается уведомленным об отмене электронного аукциона, внесении изменений в Извещение о проведении электронного аукциона с даты публикации информации об отмене электронного аукциона, внесении изменений в Извещение о проведении электронного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w:t>
      </w:r>
      <w:proofErr w:type="gramEnd"/>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7. </w:t>
      </w:r>
      <w:proofErr w:type="gramStart"/>
      <w:r w:rsidRPr="00667A30">
        <w:rPr>
          <w:rFonts w:ascii="Times New Roman" w:eastAsia="Calibri" w:hAnsi="Times New Roman" w:cs="Times New Roman"/>
          <w:sz w:val="28"/>
          <w:szCs w:val="28"/>
        </w:rPr>
        <w:t>В соответствии с Федеральным законом от 27 июля 2006 года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w:t>
      </w:r>
      <w:proofErr w:type="gramEnd"/>
      <w:r w:rsidRPr="00667A30">
        <w:rPr>
          <w:rFonts w:ascii="Times New Roman" w:eastAsia="Calibri" w:hAnsi="Times New Roman" w:cs="Times New Roman"/>
          <w:sz w:val="28"/>
          <w:szCs w:val="28"/>
        </w:rPr>
        <w:t>,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 152-ФЗ, права и обязанности в области защиты персональных данных ему известны.</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8. Перечень прилагаемых документов:</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________________________________________________________________</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____________ _____________________ _________</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proofErr w:type="gramStart"/>
      <w:r w:rsidRPr="00667A30">
        <w:rPr>
          <w:rFonts w:ascii="Times New Roman" w:eastAsia="Calibri" w:hAnsi="Times New Roman" w:cs="Times New Roman"/>
          <w:sz w:val="28"/>
          <w:szCs w:val="28"/>
        </w:rPr>
        <w:t>(Ф.И.О. заявителя) (должность (при наличии) (подпись)</w:t>
      </w:r>
      <w:proofErr w:type="gramEnd"/>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proofErr w:type="gramStart"/>
      <w:r w:rsidRPr="00667A30">
        <w:rPr>
          <w:rFonts w:ascii="Times New Roman" w:eastAsia="Calibri" w:hAnsi="Times New Roman" w:cs="Times New Roman"/>
          <w:sz w:val="28"/>
          <w:szCs w:val="28"/>
        </w:rPr>
        <w:t>(дата, печать (при наличии печати)</w:t>
      </w:r>
      <w:proofErr w:type="gramEnd"/>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Первый заместитель главы</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муниципального образования </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proofErr w:type="spellStart"/>
      <w:r w:rsidRPr="00667A30">
        <w:rPr>
          <w:rFonts w:ascii="Times New Roman" w:eastAsia="Calibri" w:hAnsi="Times New Roman" w:cs="Times New Roman"/>
          <w:sz w:val="28"/>
          <w:szCs w:val="28"/>
        </w:rPr>
        <w:t>Выселковский</w:t>
      </w:r>
      <w:proofErr w:type="spellEnd"/>
      <w:r w:rsidRPr="00667A30">
        <w:rPr>
          <w:rFonts w:ascii="Times New Roman" w:eastAsia="Calibri" w:hAnsi="Times New Roman" w:cs="Times New Roman"/>
          <w:sz w:val="28"/>
          <w:szCs w:val="28"/>
        </w:rPr>
        <w:t xml:space="preserve"> район                                                                             Т.П. Коробова</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p>
    <w:p w:rsidR="00667A30" w:rsidRDefault="00667A30" w:rsidP="00667A30">
      <w:pPr>
        <w:jc w:val="center"/>
        <w:rPr>
          <w:rFonts w:ascii="Times New Roman" w:hAnsi="Times New Roman" w:cs="Times New Roman"/>
          <w:sz w:val="28"/>
          <w:szCs w:val="28"/>
        </w:rPr>
      </w:pPr>
    </w:p>
    <w:p w:rsidR="00667A30" w:rsidRDefault="00667A30" w:rsidP="00667A30">
      <w:pPr>
        <w:jc w:val="center"/>
        <w:rPr>
          <w:rFonts w:ascii="Times New Roman" w:hAnsi="Times New Roman" w:cs="Times New Roman"/>
          <w:sz w:val="28"/>
          <w:szCs w:val="28"/>
        </w:rPr>
      </w:pPr>
    </w:p>
    <w:p w:rsidR="00667A30" w:rsidRDefault="00667A30" w:rsidP="00667A30">
      <w:pPr>
        <w:jc w:val="center"/>
        <w:rPr>
          <w:rFonts w:ascii="Times New Roman" w:hAnsi="Times New Roman" w:cs="Times New Roman"/>
          <w:sz w:val="28"/>
          <w:szCs w:val="28"/>
        </w:rPr>
      </w:pPr>
    </w:p>
    <w:p w:rsidR="00667A30" w:rsidRDefault="00667A30" w:rsidP="00667A30">
      <w:pPr>
        <w:jc w:val="center"/>
        <w:rPr>
          <w:rFonts w:ascii="Times New Roman" w:hAnsi="Times New Roman" w:cs="Times New Roman"/>
          <w:sz w:val="28"/>
          <w:szCs w:val="28"/>
        </w:rPr>
      </w:pPr>
    </w:p>
    <w:p w:rsidR="00667A30" w:rsidRDefault="00667A30" w:rsidP="00667A30">
      <w:pPr>
        <w:jc w:val="center"/>
        <w:rPr>
          <w:rFonts w:ascii="Times New Roman" w:hAnsi="Times New Roman" w:cs="Times New Roman"/>
          <w:sz w:val="28"/>
          <w:szCs w:val="28"/>
        </w:rPr>
      </w:pPr>
    </w:p>
    <w:p w:rsidR="00667A30" w:rsidRDefault="00667A30" w:rsidP="00667A30">
      <w:pPr>
        <w:jc w:val="center"/>
        <w:rPr>
          <w:rFonts w:ascii="Times New Roman" w:hAnsi="Times New Roman" w:cs="Times New Roman"/>
          <w:sz w:val="28"/>
          <w:szCs w:val="28"/>
        </w:rPr>
      </w:pP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667A30" w:rsidRPr="00667A30" w:rsidTr="00DA5D57">
        <w:tc>
          <w:tcPr>
            <w:tcW w:w="4927" w:type="dxa"/>
          </w:tcPr>
          <w:p w:rsidR="00667A30" w:rsidRPr="00667A30" w:rsidRDefault="00667A30" w:rsidP="00667A30">
            <w:pPr>
              <w:tabs>
                <w:tab w:val="left" w:pos="1276"/>
              </w:tabs>
              <w:jc w:val="both"/>
              <w:rPr>
                <w:rFonts w:eastAsia="Calibri"/>
              </w:rPr>
            </w:pPr>
          </w:p>
        </w:tc>
        <w:tc>
          <w:tcPr>
            <w:tcW w:w="4927" w:type="dxa"/>
          </w:tcPr>
          <w:p w:rsidR="00667A30" w:rsidRPr="00667A30" w:rsidRDefault="00667A30" w:rsidP="00667A30">
            <w:pPr>
              <w:tabs>
                <w:tab w:val="left" w:pos="1276"/>
              </w:tabs>
              <w:jc w:val="center"/>
              <w:rPr>
                <w:rFonts w:eastAsia="Calibri"/>
              </w:rPr>
            </w:pPr>
            <w:r w:rsidRPr="00667A30">
              <w:rPr>
                <w:rFonts w:eastAsia="Calibri"/>
              </w:rPr>
              <w:t>ПРИЛОЖЕНИЕ №2</w:t>
            </w:r>
          </w:p>
          <w:p w:rsidR="00667A30" w:rsidRPr="00667A30" w:rsidRDefault="00667A30" w:rsidP="00667A30">
            <w:pPr>
              <w:tabs>
                <w:tab w:val="left" w:pos="1276"/>
              </w:tabs>
              <w:jc w:val="center"/>
              <w:rPr>
                <w:rFonts w:eastAsia="Calibri"/>
              </w:rPr>
            </w:pPr>
            <w:r w:rsidRPr="00667A30">
              <w:rPr>
                <w:rFonts w:eastAsia="Calibri"/>
              </w:rPr>
              <w:t xml:space="preserve">к Извещению о проведении </w:t>
            </w:r>
          </w:p>
          <w:p w:rsidR="00667A30" w:rsidRPr="00667A30" w:rsidRDefault="00667A30" w:rsidP="00667A30">
            <w:pPr>
              <w:tabs>
                <w:tab w:val="left" w:pos="1276"/>
              </w:tabs>
              <w:jc w:val="center"/>
              <w:rPr>
                <w:rFonts w:eastAsia="Calibri"/>
              </w:rPr>
            </w:pPr>
            <w:r w:rsidRPr="00667A30">
              <w:rPr>
                <w:rFonts w:eastAsia="Calibri"/>
              </w:rPr>
              <w:t xml:space="preserve">открытого аукциона </w:t>
            </w:r>
            <w:proofErr w:type="gramStart"/>
            <w:r w:rsidRPr="00667A30">
              <w:rPr>
                <w:rFonts w:eastAsia="Calibri"/>
              </w:rPr>
              <w:t>в</w:t>
            </w:r>
            <w:proofErr w:type="gramEnd"/>
            <w:r w:rsidRPr="00667A30">
              <w:rPr>
                <w:rFonts w:eastAsia="Calibri"/>
              </w:rPr>
              <w:t xml:space="preserve"> </w:t>
            </w:r>
          </w:p>
          <w:p w:rsidR="00667A30" w:rsidRPr="00667A30" w:rsidRDefault="00667A30" w:rsidP="00667A30">
            <w:pPr>
              <w:tabs>
                <w:tab w:val="left" w:pos="1276"/>
              </w:tabs>
              <w:jc w:val="center"/>
              <w:rPr>
                <w:rFonts w:eastAsia="Calibri"/>
              </w:rPr>
            </w:pPr>
            <w:r w:rsidRPr="00667A30">
              <w:rPr>
                <w:rFonts w:eastAsia="Calibri"/>
              </w:rPr>
              <w:t>электронной форме на право</w:t>
            </w:r>
          </w:p>
          <w:p w:rsidR="00667A30" w:rsidRPr="00667A30" w:rsidRDefault="00667A30" w:rsidP="00667A30">
            <w:pPr>
              <w:tabs>
                <w:tab w:val="left" w:pos="1276"/>
              </w:tabs>
              <w:jc w:val="center"/>
              <w:rPr>
                <w:rFonts w:eastAsia="Calibri"/>
              </w:rPr>
            </w:pPr>
            <w:r w:rsidRPr="00667A30">
              <w:rPr>
                <w:rFonts w:eastAsia="Calibri"/>
              </w:rPr>
              <w:t xml:space="preserve">размещения нестационарного </w:t>
            </w:r>
          </w:p>
          <w:p w:rsidR="00667A30" w:rsidRPr="00667A30" w:rsidRDefault="00667A30" w:rsidP="00667A30">
            <w:pPr>
              <w:tabs>
                <w:tab w:val="left" w:pos="1276"/>
              </w:tabs>
              <w:jc w:val="center"/>
              <w:rPr>
                <w:rFonts w:eastAsia="Calibri"/>
              </w:rPr>
            </w:pPr>
            <w:r w:rsidRPr="00667A30">
              <w:rPr>
                <w:rFonts w:eastAsia="Calibri"/>
              </w:rPr>
              <w:t xml:space="preserve">торгового объекта на территории </w:t>
            </w:r>
          </w:p>
          <w:p w:rsidR="00667A30" w:rsidRPr="00667A30" w:rsidRDefault="00667A30" w:rsidP="00667A30">
            <w:pPr>
              <w:tabs>
                <w:tab w:val="left" w:pos="1276"/>
              </w:tabs>
              <w:jc w:val="center"/>
              <w:rPr>
                <w:rFonts w:eastAsia="Calibri"/>
              </w:rPr>
            </w:pPr>
            <w:r w:rsidRPr="00667A30">
              <w:rPr>
                <w:rFonts w:eastAsia="Calibri"/>
              </w:rPr>
              <w:t xml:space="preserve">муниципального образования </w:t>
            </w:r>
          </w:p>
          <w:p w:rsidR="00667A30" w:rsidRPr="00667A30" w:rsidRDefault="00667A30" w:rsidP="00667A30">
            <w:pPr>
              <w:tabs>
                <w:tab w:val="left" w:pos="1276"/>
              </w:tabs>
              <w:jc w:val="center"/>
              <w:rPr>
                <w:rFonts w:eastAsia="Calibri"/>
              </w:rPr>
            </w:pPr>
            <w:proofErr w:type="spellStart"/>
            <w:r w:rsidRPr="00667A30">
              <w:rPr>
                <w:rFonts w:eastAsia="Calibri"/>
              </w:rPr>
              <w:t>Выселковский</w:t>
            </w:r>
            <w:proofErr w:type="spellEnd"/>
            <w:r w:rsidRPr="00667A30">
              <w:rPr>
                <w:rFonts w:eastAsia="Calibri"/>
              </w:rPr>
              <w:t xml:space="preserve"> район</w:t>
            </w:r>
          </w:p>
          <w:p w:rsidR="00667A30" w:rsidRPr="00667A30" w:rsidRDefault="00667A30" w:rsidP="00667A30">
            <w:pPr>
              <w:tabs>
                <w:tab w:val="left" w:pos="1276"/>
              </w:tabs>
              <w:jc w:val="center"/>
              <w:rPr>
                <w:rFonts w:eastAsia="Calibri"/>
              </w:rPr>
            </w:pPr>
          </w:p>
          <w:p w:rsidR="00667A30" w:rsidRPr="00667A30" w:rsidRDefault="00667A30" w:rsidP="00667A30">
            <w:pPr>
              <w:tabs>
                <w:tab w:val="left" w:pos="1276"/>
              </w:tabs>
              <w:jc w:val="center"/>
              <w:rPr>
                <w:rFonts w:eastAsia="Calibri"/>
              </w:rPr>
            </w:pPr>
          </w:p>
        </w:tc>
      </w:tr>
    </w:tbl>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p>
    <w:p w:rsidR="00667A30" w:rsidRPr="00667A30" w:rsidRDefault="00667A30" w:rsidP="00667A30">
      <w:pPr>
        <w:spacing w:after="0" w:line="240" w:lineRule="auto"/>
        <w:ind w:firstLine="743"/>
        <w:jc w:val="center"/>
        <w:rPr>
          <w:rFonts w:ascii="Times New Roman" w:eastAsia="Calibri" w:hAnsi="Times New Roman" w:cs="Times New Roman"/>
          <w:b/>
          <w:bCs/>
          <w:sz w:val="28"/>
          <w:szCs w:val="28"/>
        </w:rPr>
      </w:pPr>
      <w:r w:rsidRPr="00667A30">
        <w:rPr>
          <w:rFonts w:ascii="Times New Roman" w:eastAsia="Calibri" w:hAnsi="Times New Roman" w:cs="Times New Roman"/>
          <w:b/>
          <w:bCs/>
          <w:sz w:val="28"/>
          <w:szCs w:val="28"/>
        </w:rPr>
        <w:t>Форма договора о размещении нестационарного торгового объекта</w:t>
      </w:r>
    </w:p>
    <w:p w:rsidR="00667A30" w:rsidRPr="00667A30" w:rsidRDefault="00667A30" w:rsidP="00667A30">
      <w:pPr>
        <w:spacing w:after="0" w:line="240" w:lineRule="auto"/>
        <w:ind w:firstLine="743"/>
        <w:jc w:val="center"/>
        <w:rPr>
          <w:rFonts w:ascii="Times New Roman" w:eastAsia="Calibri" w:hAnsi="Times New Roman" w:cs="Times New Roman"/>
          <w:b/>
          <w:bCs/>
          <w:sz w:val="28"/>
          <w:szCs w:val="28"/>
        </w:rPr>
      </w:pPr>
      <w:r w:rsidRPr="00667A30">
        <w:rPr>
          <w:rFonts w:ascii="Times New Roman" w:eastAsia="Calibri" w:hAnsi="Times New Roman" w:cs="Times New Roman"/>
          <w:b/>
          <w:bCs/>
          <w:sz w:val="28"/>
          <w:szCs w:val="28"/>
        </w:rPr>
        <w:t>на земельном участке, находящемся в муниципальной собственности либо государственная собственность на который не разграничена</w:t>
      </w:r>
    </w:p>
    <w:p w:rsidR="00667A30" w:rsidRPr="00667A30" w:rsidRDefault="00667A30" w:rsidP="00667A30">
      <w:pPr>
        <w:spacing w:after="0" w:line="240" w:lineRule="auto"/>
        <w:ind w:firstLine="743"/>
        <w:jc w:val="center"/>
        <w:rPr>
          <w:rFonts w:ascii="Times New Roman" w:eastAsia="Calibri" w:hAnsi="Times New Roman" w:cs="Times New Roman"/>
          <w:b/>
          <w:bCs/>
          <w:sz w:val="28"/>
          <w:szCs w:val="28"/>
        </w:rPr>
      </w:pPr>
    </w:p>
    <w:p w:rsidR="00667A30" w:rsidRPr="00667A30" w:rsidRDefault="00667A30" w:rsidP="00667A30">
      <w:pPr>
        <w:spacing w:after="0" w:line="240" w:lineRule="auto"/>
        <w:ind w:firstLine="743"/>
        <w:jc w:val="center"/>
        <w:rPr>
          <w:rFonts w:ascii="Times New Roman" w:eastAsia="Calibri" w:hAnsi="Times New Roman" w:cs="Times New Roman"/>
          <w:b/>
          <w:bCs/>
          <w:sz w:val="28"/>
          <w:szCs w:val="28"/>
        </w:rPr>
      </w:pPr>
    </w:p>
    <w:p w:rsidR="00667A30" w:rsidRPr="00667A30" w:rsidRDefault="00667A30" w:rsidP="00667A30">
      <w:pPr>
        <w:spacing w:after="0" w:line="240" w:lineRule="auto"/>
        <w:ind w:firstLine="34"/>
        <w:jc w:val="both"/>
        <w:rPr>
          <w:rFonts w:ascii="Times New Roman" w:eastAsia="Calibri" w:hAnsi="Times New Roman" w:cs="Times New Roman"/>
          <w:bCs/>
          <w:sz w:val="28"/>
          <w:szCs w:val="28"/>
        </w:rPr>
      </w:pPr>
      <w:proofErr w:type="spellStart"/>
      <w:r w:rsidRPr="00667A30">
        <w:rPr>
          <w:rFonts w:ascii="Times New Roman" w:eastAsia="Calibri" w:hAnsi="Times New Roman" w:cs="Times New Roman"/>
          <w:bCs/>
          <w:sz w:val="28"/>
          <w:szCs w:val="28"/>
        </w:rPr>
        <w:t>ст</w:t>
      </w:r>
      <w:proofErr w:type="gramStart"/>
      <w:r w:rsidRPr="00667A30">
        <w:rPr>
          <w:rFonts w:ascii="Times New Roman" w:eastAsia="Calibri" w:hAnsi="Times New Roman" w:cs="Times New Roman"/>
          <w:bCs/>
          <w:sz w:val="28"/>
          <w:szCs w:val="28"/>
        </w:rPr>
        <w:t>.В</w:t>
      </w:r>
      <w:proofErr w:type="gramEnd"/>
      <w:r w:rsidRPr="00667A30">
        <w:rPr>
          <w:rFonts w:ascii="Times New Roman" w:eastAsia="Calibri" w:hAnsi="Times New Roman" w:cs="Times New Roman"/>
          <w:bCs/>
          <w:sz w:val="28"/>
          <w:szCs w:val="28"/>
        </w:rPr>
        <w:t>ыселки</w:t>
      </w:r>
      <w:proofErr w:type="spellEnd"/>
      <w:r w:rsidRPr="00667A30">
        <w:rPr>
          <w:rFonts w:ascii="Times New Roman" w:eastAsia="Calibri" w:hAnsi="Times New Roman" w:cs="Times New Roman"/>
          <w:bCs/>
          <w:sz w:val="28"/>
          <w:szCs w:val="28"/>
        </w:rPr>
        <w:t xml:space="preserve">                                                            «_____» ____________20___года</w:t>
      </w:r>
    </w:p>
    <w:p w:rsidR="00667A30" w:rsidRPr="00667A30" w:rsidRDefault="00667A30" w:rsidP="00667A30">
      <w:pPr>
        <w:spacing w:after="0" w:line="240" w:lineRule="auto"/>
        <w:ind w:firstLine="743"/>
        <w:jc w:val="both"/>
        <w:rPr>
          <w:rFonts w:ascii="Times New Roman" w:eastAsia="Calibri" w:hAnsi="Times New Roman" w:cs="Times New Roman"/>
          <w:bCs/>
          <w:sz w:val="28"/>
          <w:szCs w:val="28"/>
        </w:rPr>
      </w:pPr>
    </w:p>
    <w:p w:rsidR="00667A30" w:rsidRPr="00667A30" w:rsidRDefault="00667A30" w:rsidP="00667A30">
      <w:pPr>
        <w:spacing w:after="0" w:line="240" w:lineRule="auto"/>
        <w:ind w:firstLine="743"/>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 xml:space="preserve"> Администрация муниципального образования </w:t>
      </w:r>
      <w:proofErr w:type="spellStart"/>
      <w:r w:rsidRPr="00667A30">
        <w:rPr>
          <w:rFonts w:ascii="Times New Roman" w:eastAsia="Calibri" w:hAnsi="Times New Roman" w:cs="Times New Roman"/>
          <w:bCs/>
          <w:sz w:val="28"/>
          <w:szCs w:val="28"/>
        </w:rPr>
        <w:t>Выселковский</w:t>
      </w:r>
      <w:proofErr w:type="spellEnd"/>
      <w:r w:rsidRPr="00667A30">
        <w:rPr>
          <w:rFonts w:ascii="Times New Roman" w:eastAsia="Calibri" w:hAnsi="Times New Roman" w:cs="Times New Roman"/>
          <w:bCs/>
          <w:sz w:val="28"/>
          <w:szCs w:val="28"/>
        </w:rPr>
        <w:t xml:space="preserve"> район (в дальнейшем – Администрация) в лице главы администрации муниципального образования </w:t>
      </w:r>
      <w:proofErr w:type="spellStart"/>
      <w:r w:rsidRPr="00667A30">
        <w:rPr>
          <w:rFonts w:ascii="Times New Roman" w:eastAsia="Calibri" w:hAnsi="Times New Roman" w:cs="Times New Roman"/>
          <w:bCs/>
          <w:sz w:val="28"/>
          <w:szCs w:val="28"/>
        </w:rPr>
        <w:t>Выселковский</w:t>
      </w:r>
      <w:proofErr w:type="spellEnd"/>
      <w:r w:rsidRPr="00667A30">
        <w:rPr>
          <w:rFonts w:ascii="Times New Roman" w:eastAsia="Calibri" w:hAnsi="Times New Roman" w:cs="Times New Roman"/>
          <w:bCs/>
          <w:sz w:val="28"/>
          <w:szCs w:val="28"/>
        </w:rPr>
        <w:t xml:space="preserve"> район ___________________________, действующего на основании Устава с одной стороны, и __________________________________________________________,</w:t>
      </w:r>
    </w:p>
    <w:p w:rsidR="00667A30" w:rsidRPr="00667A30" w:rsidRDefault="00667A30" w:rsidP="00667A30">
      <w:pPr>
        <w:spacing w:after="0" w:line="240" w:lineRule="auto"/>
        <w:ind w:firstLine="743"/>
        <w:jc w:val="center"/>
        <w:rPr>
          <w:rFonts w:ascii="Times New Roman" w:eastAsia="Calibri" w:hAnsi="Times New Roman" w:cs="Times New Roman"/>
          <w:bCs/>
          <w:sz w:val="24"/>
          <w:szCs w:val="24"/>
        </w:rPr>
      </w:pPr>
      <w:r w:rsidRPr="00667A30">
        <w:rPr>
          <w:rFonts w:ascii="Times New Roman" w:eastAsia="Calibri" w:hAnsi="Times New Roman" w:cs="Times New Roman"/>
          <w:bCs/>
          <w:sz w:val="24"/>
          <w:szCs w:val="24"/>
        </w:rPr>
        <w:t>(наименование организации, Ф.И.О. индивидуального предпринимателя, физического лица)</w:t>
      </w:r>
    </w:p>
    <w:p w:rsidR="00667A30" w:rsidRPr="00667A30" w:rsidRDefault="00667A30" w:rsidP="00667A30">
      <w:pPr>
        <w:spacing w:after="0" w:line="240" w:lineRule="auto"/>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 xml:space="preserve">(в дальнейшем – Участник) в лице _____________________________________, </w:t>
      </w:r>
    </w:p>
    <w:p w:rsidR="00667A30" w:rsidRPr="00667A30" w:rsidRDefault="00667A30" w:rsidP="00667A30">
      <w:pPr>
        <w:spacing w:after="0" w:line="240" w:lineRule="auto"/>
        <w:jc w:val="both"/>
        <w:rPr>
          <w:rFonts w:ascii="Times New Roman" w:eastAsia="Calibri" w:hAnsi="Times New Roman" w:cs="Times New Roman"/>
          <w:bCs/>
          <w:sz w:val="24"/>
          <w:szCs w:val="24"/>
        </w:rPr>
      </w:pPr>
      <w:r w:rsidRPr="00667A30">
        <w:rPr>
          <w:rFonts w:ascii="Times New Roman" w:eastAsia="Calibri" w:hAnsi="Times New Roman" w:cs="Times New Roman"/>
          <w:bCs/>
          <w:sz w:val="28"/>
          <w:szCs w:val="28"/>
        </w:rPr>
        <w:t xml:space="preserve">                                                                               </w:t>
      </w:r>
      <w:r w:rsidRPr="00667A30">
        <w:rPr>
          <w:rFonts w:ascii="Times New Roman" w:eastAsia="Calibri" w:hAnsi="Times New Roman" w:cs="Times New Roman"/>
          <w:bCs/>
          <w:sz w:val="24"/>
          <w:szCs w:val="24"/>
        </w:rPr>
        <w:t>(должность, Ф.И.О.)</w:t>
      </w:r>
      <w:r w:rsidRPr="00667A30">
        <w:rPr>
          <w:rFonts w:ascii="Times New Roman" w:eastAsia="Calibri" w:hAnsi="Times New Roman" w:cs="Times New Roman"/>
          <w:bCs/>
          <w:sz w:val="28"/>
          <w:szCs w:val="28"/>
        </w:rPr>
        <w:t xml:space="preserve">               </w:t>
      </w:r>
      <w:r w:rsidRPr="00667A30">
        <w:rPr>
          <w:rFonts w:ascii="Times New Roman" w:eastAsia="Calibri" w:hAnsi="Times New Roman" w:cs="Times New Roman"/>
          <w:bCs/>
          <w:sz w:val="24"/>
          <w:szCs w:val="24"/>
        </w:rPr>
        <w:t xml:space="preserve">                                                             </w:t>
      </w:r>
    </w:p>
    <w:p w:rsidR="00667A30" w:rsidRPr="00667A30" w:rsidRDefault="00667A30" w:rsidP="00667A30">
      <w:pPr>
        <w:spacing w:after="0" w:line="240" w:lineRule="auto"/>
        <w:jc w:val="both"/>
        <w:rPr>
          <w:rFonts w:ascii="Times New Roman" w:eastAsia="Calibri" w:hAnsi="Times New Roman" w:cs="Times New Roman"/>
          <w:bCs/>
          <w:sz w:val="24"/>
          <w:szCs w:val="24"/>
        </w:rPr>
      </w:pPr>
      <w:proofErr w:type="gramStart"/>
      <w:r w:rsidRPr="00667A30">
        <w:rPr>
          <w:rFonts w:ascii="Times New Roman" w:eastAsia="Calibri" w:hAnsi="Times New Roman" w:cs="Times New Roman"/>
          <w:bCs/>
          <w:sz w:val="28"/>
          <w:szCs w:val="28"/>
        </w:rPr>
        <w:t>действующего</w:t>
      </w:r>
      <w:proofErr w:type="gramEnd"/>
      <w:r w:rsidRPr="00667A30">
        <w:rPr>
          <w:rFonts w:ascii="Times New Roman" w:eastAsia="Calibri" w:hAnsi="Times New Roman" w:cs="Times New Roman"/>
          <w:bCs/>
          <w:sz w:val="28"/>
          <w:szCs w:val="28"/>
        </w:rPr>
        <w:t xml:space="preserve"> на основании </w:t>
      </w:r>
      <w:r w:rsidRPr="00667A30">
        <w:rPr>
          <w:rFonts w:ascii="Times New Roman" w:eastAsia="Calibri" w:hAnsi="Times New Roman" w:cs="Times New Roman"/>
          <w:bCs/>
          <w:sz w:val="24"/>
          <w:szCs w:val="24"/>
        </w:rPr>
        <w:t>_________________________________________________,</w:t>
      </w:r>
    </w:p>
    <w:p w:rsidR="00667A30" w:rsidRPr="00667A30" w:rsidRDefault="00667A30" w:rsidP="00667A30">
      <w:pPr>
        <w:spacing w:after="0" w:line="240" w:lineRule="auto"/>
        <w:ind w:firstLine="34"/>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заключили настоящий Договор о нижеследующем:</w:t>
      </w:r>
    </w:p>
    <w:p w:rsidR="00667A30" w:rsidRPr="00667A30" w:rsidRDefault="00667A30" w:rsidP="00667A30">
      <w:pPr>
        <w:spacing w:after="0" w:line="240" w:lineRule="auto"/>
        <w:ind w:firstLine="743"/>
        <w:jc w:val="both"/>
        <w:rPr>
          <w:rFonts w:ascii="Times New Roman" w:eastAsia="Calibri" w:hAnsi="Times New Roman" w:cs="Times New Roman"/>
          <w:bCs/>
          <w:sz w:val="28"/>
          <w:szCs w:val="28"/>
        </w:rPr>
      </w:pPr>
    </w:p>
    <w:p w:rsidR="00667A30" w:rsidRPr="00667A30" w:rsidRDefault="00667A30" w:rsidP="00667A30">
      <w:pPr>
        <w:numPr>
          <w:ilvl w:val="0"/>
          <w:numId w:val="2"/>
        </w:numPr>
        <w:spacing w:after="0" w:line="240" w:lineRule="auto"/>
        <w:ind w:left="0" w:firstLine="743"/>
        <w:contextualSpacing/>
        <w:jc w:val="center"/>
        <w:rPr>
          <w:rFonts w:ascii="Times New Roman" w:eastAsia="Calibri" w:hAnsi="Times New Roman" w:cs="Times New Roman"/>
          <w:b/>
          <w:bCs/>
          <w:sz w:val="28"/>
          <w:szCs w:val="28"/>
        </w:rPr>
      </w:pPr>
      <w:r w:rsidRPr="00667A30">
        <w:rPr>
          <w:rFonts w:ascii="Times New Roman" w:eastAsia="Calibri" w:hAnsi="Times New Roman" w:cs="Times New Roman"/>
          <w:b/>
          <w:bCs/>
          <w:sz w:val="28"/>
          <w:szCs w:val="28"/>
        </w:rPr>
        <w:t>Предмет Договора</w:t>
      </w:r>
    </w:p>
    <w:p w:rsidR="00667A30" w:rsidRPr="00667A30" w:rsidRDefault="00667A30" w:rsidP="00667A30">
      <w:pPr>
        <w:spacing w:after="0" w:line="240" w:lineRule="auto"/>
        <w:ind w:firstLine="743"/>
        <w:jc w:val="center"/>
        <w:rPr>
          <w:rFonts w:ascii="Times New Roman" w:eastAsia="Calibri" w:hAnsi="Times New Roman" w:cs="Times New Roman"/>
          <w:b/>
          <w:bCs/>
          <w:sz w:val="28"/>
          <w:szCs w:val="28"/>
        </w:rPr>
      </w:pPr>
    </w:p>
    <w:p w:rsidR="00667A30" w:rsidRPr="00667A30" w:rsidRDefault="00667A30" w:rsidP="00667A30">
      <w:pPr>
        <w:spacing w:after="0" w:line="240" w:lineRule="auto"/>
        <w:ind w:firstLine="743"/>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1.1.</w:t>
      </w:r>
      <w:r w:rsidRPr="00667A30">
        <w:rPr>
          <w:rFonts w:ascii="Times New Roman" w:eastAsia="Calibri" w:hAnsi="Times New Roman" w:cs="Times New Roman"/>
          <w:color w:val="000000"/>
          <w:sz w:val="28"/>
          <w:szCs w:val="28"/>
        </w:rPr>
        <w:t xml:space="preserve"> Администрация </w:t>
      </w:r>
      <w:r w:rsidRPr="00667A30">
        <w:rPr>
          <w:rFonts w:ascii="Times New Roman" w:eastAsia="Calibri" w:hAnsi="Times New Roman" w:cs="Times New Roman"/>
          <w:sz w:val="28"/>
          <w:szCs w:val="28"/>
        </w:rPr>
        <w:t xml:space="preserve">на основании Протокола подведения итогов электронного аукциона от "__" ___________ № ________ </w:t>
      </w:r>
      <w:r w:rsidRPr="00667A30">
        <w:rPr>
          <w:rFonts w:ascii="Times New Roman" w:eastAsia="Calibri" w:hAnsi="Times New Roman" w:cs="Times New Roman"/>
          <w:color w:val="000000"/>
          <w:sz w:val="28"/>
          <w:szCs w:val="28"/>
        </w:rPr>
        <w:t xml:space="preserve">на право заключения договора о предоставлении права на размещение нестационарного торгового объекта, нестационарного объекта по оказанию услуг на земельном участке, находящемся в муниципальной собственности либо государственная собственность на который не </w:t>
      </w:r>
      <w:proofErr w:type="gramStart"/>
      <w:r w:rsidRPr="00667A30">
        <w:rPr>
          <w:rFonts w:ascii="Times New Roman" w:eastAsia="Calibri" w:hAnsi="Times New Roman" w:cs="Times New Roman"/>
          <w:color w:val="000000"/>
          <w:sz w:val="28"/>
          <w:szCs w:val="28"/>
        </w:rPr>
        <w:t>разграничена</w:t>
      </w:r>
      <w:proofErr w:type="gramEnd"/>
      <w:r w:rsidRPr="00667A30">
        <w:rPr>
          <w:rFonts w:ascii="Times New Roman" w:eastAsia="Calibri" w:hAnsi="Times New Roman" w:cs="Times New Roman"/>
          <w:color w:val="000000"/>
          <w:sz w:val="28"/>
          <w:szCs w:val="28"/>
        </w:rPr>
        <w:t xml:space="preserve">  предоставляет Участнику право на размещение нестационарного торгового объекта, нестационарного объекта по оказанию услуг на земельном участке, находящемся в муниципальной собственности либо государственная </w:t>
      </w:r>
      <w:proofErr w:type="gramStart"/>
      <w:r w:rsidRPr="00667A30">
        <w:rPr>
          <w:rFonts w:ascii="Times New Roman" w:eastAsia="Calibri" w:hAnsi="Times New Roman" w:cs="Times New Roman"/>
          <w:color w:val="000000"/>
          <w:sz w:val="28"/>
          <w:szCs w:val="28"/>
        </w:rPr>
        <w:t>собственность</w:t>
      </w:r>
      <w:proofErr w:type="gramEnd"/>
      <w:r w:rsidRPr="00667A30">
        <w:rPr>
          <w:rFonts w:ascii="Times New Roman" w:eastAsia="Calibri" w:hAnsi="Times New Roman" w:cs="Times New Roman"/>
          <w:color w:val="000000"/>
          <w:sz w:val="28"/>
          <w:szCs w:val="28"/>
        </w:rPr>
        <w:t xml:space="preserve"> на который не разграничена, характеристики которого указаны в пункте 1.2 настоящего Договора (далее – Объект), в соответствии с предложением по внешнему виду нестационарного торгового объекта, нестационарного торгового объекта по оказанию услуг эскизом (дизайн-проектом), являющимся приложением 1 к Договору, а Участник обязуется разместить Объект в соответствии с установленными действующим законодательством Российской Федерации </w:t>
      </w:r>
      <w:r w:rsidRPr="00667A30">
        <w:rPr>
          <w:rFonts w:ascii="Times New Roman" w:eastAsia="Calibri" w:hAnsi="Times New Roman" w:cs="Times New Roman"/>
          <w:color w:val="000000"/>
          <w:sz w:val="28"/>
          <w:szCs w:val="28"/>
        </w:rPr>
        <w:lastRenderedPageBreak/>
        <w:t>требованиями и уплатить плату за его размещение в порядке и сроки, установленные Договором.</w:t>
      </w:r>
    </w:p>
    <w:p w:rsidR="00667A30" w:rsidRPr="00667A30" w:rsidRDefault="00667A30" w:rsidP="00667A30">
      <w:pPr>
        <w:spacing w:after="0" w:line="240" w:lineRule="auto"/>
        <w:ind w:firstLine="743"/>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1.2.Объект имеет следующие характеристики:</w:t>
      </w:r>
    </w:p>
    <w:p w:rsidR="00667A30" w:rsidRPr="00667A30" w:rsidRDefault="00667A30" w:rsidP="00667A30">
      <w:pPr>
        <w:spacing w:after="0" w:line="240" w:lineRule="auto"/>
        <w:ind w:firstLine="743"/>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место размещения Объекта:_____________________________________,</w:t>
      </w:r>
    </w:p>
    <w:p w:rsidR="00667A30" w:rsidRPr="00667A30" w:rsidRDefault="00667A30" w:rsidP="00667A30">
      <w:pPr>
        <w:spacing w:after="0" w:line="240" w:lineRule="auto"/>
        <w:ind w:firstLine="743"/>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площадь земельного участка/Объекта ____________________________,</w:t>
      </w:r>
    </w:p>
    <w:p w:rsidR="00667A30" w:rsidRPr="00667A30" w:rsidRDefault="00667A30" w:rsidP="00667A30">
      <w:pPr>
        <w:spacing w:after="0" w:line="240" w:lineRule="auto"/>
        <w:ind w:firstLine="743"/>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период функционирования Объекта ______________________________,</w:t>
      </w:r>
    </w:p>
    <w:p w:rsidR="00667A30" w:rsidRPr="00667A30" w:rsidRDefault="00667A30" w:rsidP="00667A30">
      <w:pPr>
        <w:spacing w:after="0" w:line="240" w:lineRule="auto"/>
        <w:ind w:firstLine="743"/>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специализация Объекта ________________________________________,</w:t>
      </w:r>
    </w:p>
    <w:p w:rsidR="00667A30" w:rsidRPr="00667A30" w:rsidRDefault="00667A30" w:rsidP="00667A30">
      <w:pPr>
        <w:spacing w:after="0" w:line="240" w:lineRule="auto"/>
        <w:ind w:firstLine="743"/>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тип Объекта __________________________________________________.</w:t>
      </w:r>
    </w:p>
    <w:p w:rsidR="00667A30" w:rsidRPr="00667A30" w:rsidRDefault="00667A30" w:rsidP="00667A30">
      <w:pPr>
        <w:spacing w:after="0" w:line="240" w:lineRule="auto"/>
        <w:ind w:firstLine="743"/>
        <w:jc w:val="both"/>
        <w:rPr>
          <w:rFonts w:ascii="Times New Roman" w:eastAsia="Calibri" w:hAnsi="Times New Roman" w:cs="Times New Roman"/>
          <w:color w:val="000000"/>
          <w:sz w:val="28"/>
          <w:szCs w:val="28"/>
        </w:rPr>
      </w:pPr>
      <w:r w:rsidRPr="00667A30">
        <w:rPr>
          <w:rFonts w:ascii="Times New Roman" w:eastAsia="Calibri" w:hAnsi="Times New Roman" w:cs="Times New Roman"/>
          <w:sz w:val="28"/>
          <w:szCs w:val="28"/>
        </w:rPr>
        <w:t>1.3. Специализация Объекта является существенным условием настоящего Договора. Одностороннее изменение Участником специализации не допускается.</w:t>
      </w:r>
    </w:p>
    <w:p w:rsidR="00667A30" w:rsidRPr="00667A30" w:rsidRDefault="00667A30" w:rsidP="00667A30">
      <w:pPr>
        <w:spacing w:after="0" w:line="240" w:lineRule="auto"/>
        <w:ind w:firstLine="743"/>
        <w:jc w:val="both"/>
        <w:rPr>
          <w:rFonts w:ascii="Times New Roman" w:eastAsia="Calibri" w:hAnsi="Times New Roman" w:cs="Times New Roman"/>
          <w:color w:val="000000"/>
          <w:sz w:val="28"/>
          <w:szCs w:val="28"/>
        </w:rPr>
      </w:pPr>
      <w:r w:rsidRPr="00667A30">
        <w:rPr>
          <w:rFonts w:ascii="Times New Roman" w:eastAsia="Calibri" w:hAnsi="Times New Roman" w:cs="Times New Roman"/>
          <w:color w:val="000000"/>
          <w:sz w:val="28"/>
          <w:szCs w:val="28"/>
        </w:rPr>
        <w:t>1.4. Срок действия настоящего Договора установлен с «___» __________ 20___ г. по «___» ___________ 20__ г.</w:t>
      </w:r>
    </w:p>
    <w:p w:rsidR="00667A30" w:rsidRPr="00667A30" w:rsidRDefault="00667A30" w:rsidP="00667A30">
      <w:pPr>
        <w:spacing w:after="0" w:line="240" w:lineRule="auto"/>
        <w:ind w:firstLine="743"/>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1.5. При периоде функционирования Объекта "постоянно" срок действия Договора, указанный в пункте 1.4 настоящего Договора, может быть продлен на тот же срок без проведения торгов, но не более двух раз подряд.</w:t>
      </w:r>
    </w:p>
    <w:p w:rsidR="00667A30" w:rsidRPr="00667A30" w:rsidRDefault="00667A30" w:rsidP="00667A30">
      <w:pPr>
        <w:spacing w:after="0" w:line="240" w:lineRule="auto"/>
        <w:ind w:firstLine="743"/>
        <w:jc w:val="both"/>
        <w:rPr>
          <w:rFonts w:ascii="Times New Roman" w:eastAsia="Calibri" w:hAnsi="Times New Roman" w:cs="Times New Roman"/>
          <w:color w:val="000000"/>
          <w:sz w:val="28"/>
          <w:szCs w:val="28"/>
        </w:rPr>
      </w:pPr>
    </w:p>
    <w:p w:rsidR="00667A30" w:rsidRPr="00667A30" w:rsidRDefault="00667A30" w:rsidP="00667A30">
      <w:pPr>
        <w:numPr>
          <w:ilvl w:val="0"/>
          <w:numId w:val="2"/>
        </w:numPr>
        <w:spacing w:after="0" w:line="240" w:lineRule="auto"/>
        <w:ind w:left="0" w:firstLine="743"/>
        <w:contextualSpacing/>
        <w:jc w:val="center"/>
        <w:rPr>
          <w:rFonts w:ascii="Times New Roman" w:eastAsia="Calibri" w:hAnsi="Times New Roman" w:cs="Times New Roman"/>
          <w:b/>
          <w:bCs/>
          <w:sz w:val="28"/>
          <w:szCs w:val="28"/>
        </w:rPr>
      </w:pPr>
      <w:r w:rsidRPr="00667A30">
        <w:rPr>
          <w:rFonts w:ascii="Times New Roman" w:eastAsia="Calibri" w:hAnsi="Times New Roman" w:cs="Times New Roman"/>
          <w:b/>
          <w:bCs/>
          <w:sz w:val="28"/>
          <w:szCs w:val="28"/>
        </w:rPr>
        <w:t>Права и обязанности сторон</w:t>
      </w:r>
    </w:p>
    <w:p w:rsidR="00667A30" w:rsidRPr="00667A30" w:rsidRDefault="00667A30" w:rsidP="00667A30">
      <w:pPr>
        <w:spacing w:after="0" w:line="240" w:lineRule="auto"/>
        <w:contextualSpacing/>
        <w:jc w:val="both"/>
        <w:rPr>
          <w:rFonts w:ascii="Times New Roman" w:eastAsia="Calibri" w:hAnsi="Times New Roman" w:cs="Times New Roman"/>
          <w:b/>
          <w:bCs/>
          <w:sz w:val="28"/>
          <w:szCs w:val="28"/>
        </w:rPr>
      </w:pPr>
      <w:r w:rsidRPr="00667A30">
        <w:rPr>
          <w:rFonts w:ascii="Times New Roman" w:eastAsia="Calibri" w:hAnsi="Times New Roman" w:cs="Times New Roman"/>
          <w:b/>
          <w:bCs/>
          <w:sz w:val="28"/>
          <w:szCs w:val="28"/>
        </w:rPr>
        <w:t xml:space="preserve">          2.1. Администрация имеет право:</w:t>
      </w:r>
    </w:p>
    <w:p w:rsidR="00667A30" w:rsidRPr="00667A30" w:rsidRDefault="00667A30" w:rsidP="00667A30">
      <w:pPr>
        <w:numPr>
          <w:ilvl w:val="2"/>
          <w:numId w:val="2"/>
        </w:numPr>
        <w:spacing w:after="0" w:line="240" w:lineRule="auto"/>
        <w:ind w:left="0" w:firstLine="743"/>
        <w:contextualSpacing/>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В одностороннем порядке отказаться от исполнения настоящего Договора в следующих случаях:</w:t>
      </w:r>
    </w:p>
    <w:p w:rsidR="00667A30" w:rsidRPr="00667A30" w:rsidRDefault="00667A30" w:rsidP="00667A30">
      <w:pPr>
        <w:spacing w:after="0" w:line="240" w:lineRule="auto"/>
        <w:contextualSpacing/>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 xml:space="preserve">          2.1.1.1. В случае нарушения сроков внесения платы за размещение Объекта, установленных настоящим Договором;</w:t>
      </w:r>
    </w:p>
    <w:p w:rsidR="00667A30" w:rsidRPr="00667A30" w:rsidRDefault="00667A30" w:rsidP="00667A30">
      <w:pPr>
        <w:spacing w:after="0" w:line="240" w:lineRule="auto"/>
        <w:ind w:firstLine="743"/>
        <w:contextualSpacing/>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2.1.1.2. В случае размещения Участником Объекта, не соответствующего характеристикам, указанным в пункте 1.2 настоящего договора и/или требованиям законодательства Российской Федерации;</w:t>
      </w:r>
    </w:p>
    <w:p w:rsidR="00667A30" w:rsidRPr="00667A30" w:rsidRDefault="00667A30" w:rsidP="00667A30">
      <w:pPr>
        <w:spacing w:after="0" w:line="240" w:lineRule="auto"/>
        <w:ind w:firstLine="743"/>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 xml:space="preserve">2.1.1.3. В случае не размещения Объекта в срок до 30 календарных дней </w:t>
      </w:r>
      <w:proofErr w:type="gramStart"/>
      <w:r w:rsidRPr="00667A30">
        <w:rPr>
          <w:rFonts w:ascii="Times New Roman" w:eastAsia="Calibri" w:hAnsi="Times New Roman" w:cs="Times New Roman"/>
          <w:bCs/>
          <w:sz w:val="28"/>
          <w:szCs w:val="28"/>
        </w:rPr>
        <w:t>с даты заключения</w:t>
      </w:r>
      <w:proofErr w:type="gramEnd"/>
      <w:r w:rsidRPr="00667A30">
        <w:rPr>
          <w:rFonts w:ascii="Times New Roman" w:eastAsia="Calibri" w:hAnsi="Times New Roman" w:cs="Times New Roman"/>
          <w:bCs/>
          <w:sz w:val="28"/>
          <w:szCs w:val="28"/>
        </w:rPr>
        <w:t xml:space="preserve"> Договора.</w:t>
      </w:r>
    </w:p>
    <w:p w:rsidR="00667A30" w:rsidRPr="00667A30" w:rsidRDefault="00667A30" w:rsidP="00667A30">
      <w:pPr>
        <w:spacing w:after="0" w:line="240" w:lineRule="auto"/>
        <w:ind w:firstLine="743"/>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2.1.1.4. В случае нарушения требований Правил благоустройства и санитарного содержания территории муниципального образования ___________________________________, утвержденных в установленном порядке, при размещении и использовании Объекта и/или части земельного участка, занятого Объектом и/или необходимой для его размещения и/или использования;</w:t>
      </w:r>
    </w:p>
    <w:p w:rsidR="00667A30" w:rsidRPr="00667A30" w:rsidRDefault="00667A30" w:rsidP="00667A30">
      <w:pPr>
        <w:spacing w:after="0" w:line="240" w:lineRule="auto"/>
        <w:ind w:firstLine="743"/>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2.1.1.5. В случае однократного неисполнения Участником обязанностей, предусмотренных пунктами 2.4.7, 2.4.8, 2.4.9, 2.4.10, 2.4.11 настоящего Договора;</w:t>
      </w:r>
    </w:p>
    <w:p w:rsidR="00667A30" w:rsidRPr="00667A30" w:rsidRDefault="00667A30" w:rsidP="00667A30">
      <w:pPr>
        <w:spacing w:after="0" w:line="240" w:lineRule="auto"/>
        <w:ind w:firstLine="743"/>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 xml:space="preserve">2.1.1.6. В случае двукратного неисполнения Участником обязанностей, предусмотренных подпунктами 2.4.5, 2.4.12, 2.4.13 настоящего Договора. </w:t>
      </w:r>
    </w:p>
    <w:p w:rsidR="00667A30" w:rsidRPr="00667A30" w:rsidRDefault="00667A30" w:rsidP="00667A30">
      <w:pPr>
        <w:spacing w:after="0" w:line="240" w:lineRule="auto"/>
        <w:ind w:left="34" w:firstLine="709"/>
        <w:contextualSpacing/>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2.1.2. На беспрепятственный доступ на территорию земельного участка и Объекта с целью его осмотра на предмет соблюдения условий настоящего Договора и/или требованиям законодательства Российской Федерации.</w:t>
      </w:r>
    </w:p>
    <w:p w:rsidR="00667A30" w:rsidRPr="00667A30" w:rsidRDefault="00667A30" w:rsidP="00667A30">
      <w:pPr>
        <w:tabs>
          <w:tab w:val="left" w:pos="709"/>
        </w:tabs>
        <w:spacing w:after="0" w:line="240" w:lineRule="auto"/>
        <w:ind w:left="34"/>
        <w:contextualSpacing/>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 xml:space="preserve">          2.1.3. В случае неисполнения или ненадлежащего исполнения Участником обязанностей, предусмотренных настоящим Договором, направлять Участнику письменное предупреждение (предписание) о необходимости устранения выявленных нарушений условий настоящего Договора, с указанием срока их устранения.</w:t>
      </w:r>
    </w:p>
    <w:p w:rsidR="00667A30" w:rsidRPr="00667A30" w:rsidRDefault="00667A30" w:rsidP="00667A30">
      <w:pPr>
        <w:contextualSpacing/>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lastRenderedPageBreak/>
        <w:t xml:space="preserve">           2.1.4. Осуществлять иные права в соответствии с настоящим Договором и законодательством Российской Федерации.</w:t>
      </w:r>
    </w:p>
    <w:p w:rsidR="00667A30" w:rsidRPr="00667A30" w:rsidRDefault="00667A30" w:rsidP="00667A30">
      <w:pPr>
        <w:spacing w:after="0" w:line="240" w:lineRule="auto"/>
        <w:contextualSpacing/>
        <w:jc w:val="both"/>
        <w:rPr>
          <w:rFonts w:ascii="Times New Roman" w:eastAsia="Calibri" w:hAnsi="Times New Roman" w:cs="Times New Roman"/>
          <w:b/>
          <w:bCs/>
          <w:sz w:val="28"/>
          <w:szCs w:val="28"/>
        </w:rPr>
      </w:pPr>
      <w:r w:rsidRPr="00667A30">
        <w:rPr>
          <w:rFonts w:ascii="Times New Roman" w:eastAsia="Calibri" w:hAnsi="Times New Roman" w:cs="Times New Roman"/>
          <w:b/>
          <w:bCs/>
          <w:sz w:val="28"/>
          <w:szCs w:val="28"/>
        </w:rPr>
        <w:t xml:space="preserve">           2.2. Администрация обязана</w:t>
      </w:r>
    </w:p>
    <w:p w:rsidR="00667A30" w:rsidRPr="00667A30" w:rsidRDefault="00667A30" w:rsidP="00667A30">
      <w:pPr>
        <w:spacing w:after="0" w:line="240" w:lineRule="auto"/>
        <w:ind w:firstLine="743"/>
        <w:contextualSpacing/>
        <w:jc w:val="both"/>
        <w:rPr>
          <w:rFonts w:ascii="Times New Roman" w:eastAsia="Calibri" w:hAnsi="Times New Roman" w:cs="Times New Roman"/>
          <w:b/>
          <w:bCs/>
          <w:sz w:val="28"/>
          <w:szCs w:val="28"/>
        </w:rPr>
      </w:pPr>
      <w:r w:rsidRPr="00667A30">
        <w:rPr>
          <w:rFonts w:ascii="Times New Roman" w:eastAsia="Calibri" w:hAnsi="Times New Roman" w:cs="Times New Roman"/>
          <w:bCs/>
          <w:sz w:val="28"/>
          <w:szCs w:val="28"/>
        </w:rPr>
        <w:t>2.2.1. Не вмешиваться в хозяйственную деятельность Участника, если она не противоречит условиям настоящего Договора и законодательству Российской Федерации.</w:t>
      </w:r>
    </w:p>
    <w:p w:rsidR="00667A30" w:rsidRPr="00667A30" w:rsidRDefault="00667A30" w:rsidP="00667A30">
      <w:pPr>
        <w:spacing w:after="0" w:line="240" w:lineRule="auto"/>
        <w:ind w:firstLine="743"/>
        <w:contextualSpacing/>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2.2.2. Выполнять иные обязательства, предусмотренные настоящим Договором.</w:t>
      </w:r>
    </w:p>
    <w:p w:rsidR="00667A30" w:rsidRPr="00667A30" w:rsidRDefault="00667A30" w:rsidP="00667A30">
      <w:pPr>
        <w:spacing w:after="0" w:line="240" w:lineRule="auto"/>
        <w:ind w:firstLine="743"/>
        <w:contextualSpacing/>
        <w:jc w:val="both"/>
        <w:rPr>
          <w:rFonts w:ascii="Times New Roman" w:eastAsia="Calibri" w:hAnsi="Times New Roman" w:cs="Times New Roman"/>
          <w:bCs/>
          <w:sz w:val="28"/>
          <w:szCs w:val="28"/>
        </w:rPr>
      </w:pPr>
    </w:p>
    <w:p w:rsidR="00667A30" w:rsidRPr="00667A30" w:rsidRDefault="00667A30" w:rsidP="00667A30">
      <w:pPr>
        <w:spacing w:after="0" w:line="240" w:lineRule="auto"/>
        <w:contextualSpacing/>
        <w:jc w:val="both"/>
        <w:rPr>
          <w:rFonts w:ascii="Times New Roman" w:eastAsia="Calibri" w:hAnsi="Times New Roman" w:cs="Times New Roman"/>
          <w:b/>
          <w:bCs/>
          <w:sz w:val="28"/>
          <w:szCs w:val="28"/>
        </w:rPr>
      </w:pPr>
      <w:r w:rsidRPr="00667A30">
        <w:rPr>
          <w:rFonts w:ascii="Times New Roman" w:eastAsia="Calibri" w:hAnsi="Times New Roman" w:cs="Times New Roman"/>
          <w:bCs/>
          <w:sz w:val="28"/>
          <w:szCs w:val="28"/>
        </w:rPr>
        <w:t xml:space="preserve">          </w:t>
      </w:r>
      <w:r w:rsidRPr="00667A30">
        <w:rPr>
          <w:rFonts w:ascii="Times New Roman" w:eastAsia="Calibri" w:hAnsi="Times New Roman" w:cs="Times New Roman"/>
          <w:b/>
          <w:bCs/>
          <w:sz w:val="28"/>
          <w:szCs w:val="28"/>
        </w:rPr>
        <w:t>2.3. Участник имеет право:</w:t>
      </w:r>
    </w:p>
    <w:p w:rsidR="00667A30" w:rsidRPr="00667A30" w:rsidRDefault="00667A30" w:rsidP="00667A30">
      <w:pPr>
        <w:spacing w:after="0" w:line="240" w:lineRule="auto"/>
        <w:ind w:firstLine="743"/>
        <w:contextualSpacing/>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2.3.1. С</w:t>
      </w:r>
      <w:r w:rsidRPr="00667A30">
        <w:rPr>
          <w:rFonts w:ascii="Times New Roman" w:eastAsia="Times New Roman" w:hAnsi="Times New Roman" w:cs="Times New Roman"/>
          <w:color w:val="000000"/>
          <w:sz w:val="28"/>
          <w:szCs w:val="28"/>
          <w:lang w:eastAsia="ru-RU"/>
        </w:rPr>
        <w:t xml:space="preserve"> соблюдением требований законодательства Российской Федерации и условий Договора пользоваться частью земельного участка, занятого Объектом, и/или территорией, необходимой для его размещения и/или использования.</w:t>
      </w:r>
    </w:p>
    <w:p w:rsidR="00667A30" w:rsidRPr="00667A30" w:rsidRDefault="00667A30" w:rsidP="00667A30">
      <w:pPr>
        <w:spacing w:after="0" w:line="240" w:lineRule="auto"/>
        <w:ind w:firstLine="743"/>
        <w:contextualSpacing/>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2.3.2. Осуществлять иные права в соответствии с настоящим Договором и законодательством Российской Федерации.</w:t>
      </w:r>
    </w:p>
    <w:p w:rsidR="00667A30" w:rsidRPr="00667A30" w:rsidRDefault="00667A30" w:rsidP="00667A30">
      <w:pPr>
        <w:spacing w:after="0" w:line="240" w:lineRule="auto"/>
        <w:ind w:firstLine="743"/>
        <w:contextualSpacing/>
        <w:jc w:val="both"/>
        <w:rPr>
          <w:rFonts w:ascii="Times New Roman" w:eastAsia="Calibri" w:hAnsi="Times New Roman" w:cs="Times New Roman"/>
          <w:bCs/>
          <w:sz w:val="28"/>
          <w:szCs w:val="28"/>
        </w:rPr>
      </w:pPr>
    </w:p>
    <w:p w:rsidR="00667A30" w:rsidRPr="00667A30" w:rsidRDefault="00667A30" w:rsidP="00667A30">
      <w:pPr>
        <w:spacing w:after="0" w:line="240" w:lineRule="auto"/>
        <w:ind w:firstLine="743"/>
        <w:contextualSpacing/>
        <w:jc w:val="both"/>
        <w:rPr>
          <w:rFonts w:ascii="Times New Roman" w:eastAsia="Calibri" w:hAnsi="Times New Roman" w:cs="Times New Roman"/>
          <w:b/>
          <w:bCs/>
          <w:sz w:val="28"/>
          <w:szCs w:val="28"/>
        </w:rPr>
      </w:pPr>
      <w:r w:rsidRPr="00667A30">
        <w:rPr>
          <w:rFonts w:ascii="Times New Roman" w:eastAsia="Calibri" w:hAnsi="Times New Roman" w:cs="Times New Roman"/>
          <w:b/>
          <w:bCs/>
          <w:sz w:val="28"/>
          <w:szCs w:val="28"/>
        </w:rPr>
        <w:t>2.4. Участник обязан:</w:t>
      </w:r>
    </w:p>
    <w:p w:rsidR="00667A30" w:rsidRPr="00667A30" w:rsidRDefault="00667A30" w:rsidP="00667A30">
      <w:pPr>
        <w:spacing w:after="0" w:line="240" w:lineRule="auto"/>
        <w:ind w:firstLine="743"/>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 xml:space="preserve">2.4.1. </w:t>
      </w:r>
      <w:proofErr w:type="gramStart"/>
      <w:r w:rsidRPr="00667A30">
        <w:rPr>
          <w:rFonts w:ascii="Times New Roman" w:eastAsia="Times New Roman" w:hAnsi="Times New Roman" w:cs="Times New Roman"/>
          <w:color w:val="000000"/>
          <w:sz w:val="28"/>
          <w:szCs w:val="28"/>
          <w:lang w:eastAsia="ru-RU"/>
        </w:rPr>
        <w:t>Разместить Объект в соответствии с характеристиками, установленными пунктом 1.2 Договора и предложением по внешнему виду нестационарного торгового объекта, нестационарного объекта по оказанию услуг и прилегающей территории (эскизом, дизайн-проектом), являющимся приложением 1 к Договору, и требованиями законодательства Российской Федерации.</w:t>
      </w:r>
      <w:proofErr w:type="gramEnd"/>
    </w:p>
    <w:p w:rsidR="00667A30" w:rsidRPr="00667A30" w:rsidRDefault="00667A30" w:rsidP="00667A30">
      <w:pPr>
        <w:spacing w:after="0" w:line="240" w:lineRule="auto"/>
        <w:ind w:firstLine="743"/>
        <w:contextualSpacing/>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2.4.2. При размещении Объекта и его использования соблюдать условия настоящего Договора и требования действующего законодательства Российской Федерации, в том числе требования Правил по благоустройству и санитарному содержанию территории__________________________________.</w:t>
      </w:r>
    </w:p>
    <w:p w:rsidR="00667A30" w:rsidRPr="00667A30" w:rsidRDefault="00667A30" w:rsidP="00667A30">
      <w:pPr>
        <w:spacing w:after="0" w:line="240" w:lineRule="auto"/>
        <w:ind w:firstLine="743"/>
        <w:contextualSpacing/>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 xml:space="preserve">2.4.3. </w:t>
      </w:r>
      <w:r w:rsidRPr="00667A30">
        <w:rPr>
          <w:rFonts w:ascii="Times New Roman" w:eastAsia="Times New Roman" w:hAnsi="Times New Roman" w:cs="Times New Roman"/>
          <w:color w:val="000000"/>
          <w:sz w:val="28"/>
          <w:szCs w:val="28"/>
          <w:lang w:eastAsia="ru-RU"/>
        </w:rPr>
        <w:t xml:space="preserve">При использовании части земельного участка, занятого Объектом, и/или необходимой для его размещения и/или использования, соблюдать условия настоящего Договора и требования действующего законодательства Российской Федерации, в том числе требования Правил благоустройства </w:t>
      </w:r>
      <w:r w:rsidRPr="00667A30">
        <w:rPr>
          <w:rFonts w:ascii="Times New Roman" w:eastAsia="Times New Roman" w:hAnsi="Times New Roman" w:cs="Times New Roman"/>
          <w:color w:val="000000"/>
          <w:sz w:val="28"/>
          <w:szCs w:val="28"/>
          <w:lang w:eastAsia="ru-RU"/>
        </w:rPr>
        <w:br/>
        <w:t>и санитарного содержания территории_________________.</w:t>
      </w:r>
    </w:p>
    <w:p w:rsidR="00667A30" w:rsidRPr="00667A30" w:rsidRDefault="00667A30" w:rsidP="00667A30">
      <w:pPr>
        <w:spacing w:after="0" w:line="240" w:lineRule="auto"/>
        <w:ind w:firstLine="743"/>
        <w:contextualSpacing/>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2.4.4. В сроки, установленные настоящим Договором, внести плату за размещение Объекта (без дополнительного выставления Администрацией счетов на оплату).</w:t>
      </w:r>
    </w:p>
    <w:p w:rsidR="00667A30" w:rsidRPr="00667A30" w:rsidRDefault="00667A30" w:rsidP="00667A30">
      <w:pPr>
        <w:spacing w:after="0" w:line="240" w:lineRule="auto"/>
        <w:ind w:firstLine="743"/>
        <w:contextualSpacing/>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2.4.5. По требованию Администрации предоставить копию платежных документов, подтверждающих внесение платы за размещение Объекта.</w:t>
      </w:r>
    </w:p>
    <w:p w:rsidR="00667A30" w:rsidRPr="00667A30" w:rsidRDefault="00667A30" w:rsidP="00667A30">
      <w:pPr>
        <w:spacing w:after="0" w:line="240" w:lineRule="auto"/>
        <w:ind w:firstLine="743"/>
        <w:contextualSpacing/>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2.4.6. В случае неисполнения или ненадлежащего исполнения своих обязательств по настоящему договору уплатить Администрации неустойку в порядке, размере и сроки, установленные настоящим Договором.</w:t>
      </w:r>
    </w:p>
    <w:p w:rsidR="00667A30" w:rsidRPr="00667A30" w:rsidRDefault="00667A30" w:rsidP="00667A30">
      <w:pPr>
        <w:spacing w:after="0" w:line="240" w:lineRule="auto"/>
        <w:ind w:firstLine="743"/>
        <w:jc w:val="both"/>
        <w:rPr>
          <w:rFonts w:ascii="Times New Roman" w:eastAsia="Times New Roman" w:hAnsi="Times New Roman" w:cs="Times New Roman"/>
          <w:color w:val="000000"/>
          <w:sz w:val="28"/>
          <w:szCs w:val="28"/>
          <w:lang w:eastAsia="ru-RU"/>
        </w:rPr>
      </w:pPr>
      <w:r w:rsidRPr="00667A30">
        <w:rPr>
          <w:rFonts w:ascii="Times New Roman" w:eastAsia="Calibri" w:hAnsi="Times New Roman" w:cs="Times New Roman"/>
          <w:bCs/>
          <w:sz w:val="28"/>
          <w:szCs w:val="28"/>
        </w:rPr>
        <w:t>2.4.7. Н</w:t>
      </w:r>
      <w:r w:rsidRPr="00667A30">
        <w:rPr>
          <w:rFonts w:ascii="Times New Roman" w:eastAsia="Times New Roman" w:hAnsi="Times New Roman" w:cs="Times New Roman"/>
          <w:color w:val="000000"/>
          <w:sz w:val="28"/>
          <w:szCs w:val="28"/>
          <w:lang w:eastAsia="ru-RU"/>
        </w:rPr>
        <w:t xml:space="preserve">е препятствовать Администрации в осуществлении </w:t>
      </w:r>
      <w:r w:rsidRPr="00667A30">
        <w:rPr>
          <w:rFonts w:ascii="Times New Roman" w:eastAsia="Times New Roman" w:hAnsi="Times New Roman" w:cs="Times New Roman"/>
          <w:color w:val="000000"/>
          <w:sz w:val="28"/>
          <w:szCs w:val="28"/>
          <w:lang w:eastAsia="ru-RU"/>
        </w:rPr>
        <w:br/>
        <w:t>ею своих прав и обязанностей в соответствии с Договором и законодательством Российской Федерации.</w:t>
      </w:r>
    </w:p>
    <w:p w:rsidR="00667A30" w:rsidRPr="00667A30" w:rsidRDefault="00667A30" w:rsidP="00667A30">
      <w:pPr>
        <w:spacing w:after="0" w:line="240" w:lineRule="auto"/>
        <w:ind w:firstLine="743"/>
        <w:contextualSpacing/>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 xml:space="preserve">2.4.8. Выполнять согласно требованиям соответствующих служб условия эксплуатации подземных и надземных коммуникаций, беспрепятственно </w:t>
      </w:r>
      <w:r w:rsidRPr="00667A30">
        <w:rPr>
          <w:rFonts w:ascii="Times New Roman" w:eastAsia="Calibri" w:hAnsi="Times New Roman" w:cs="Times New Roman"/>
          <w:bCs/>
          <w:sz w:val="28"/>
          <w:szCs w:val="28"/>
        </w:rPr>
        <w:lastRenderedPageBreak/>
        <w:t>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667A30" w:rsidRPr="00667A30" w:rsidRDefault="00667A30" w:rsidP="00667A30">
      <w:pPr>
        <w:spacing w:after="0" w:line="240" w:lineRule="auto"/>
        <w:ind w:firstLine="743"/>
        <w:contextualSpacing/>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2.4.9. 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p>
    <w:p w:rsidR="00667A30" w:rsidRPr="00667A30" w:rsidRDefault="00667A30" w:rsidP="00667A30">
      <w:pPr>
        <w:spacing w:after="0" w:line="240" w:lineRule="auto"/>
        <w:ind w:firstLine="743"/>
        <w:contextualSpacing/>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2.4.10. В случаях изменения наименования, юридического адреса, контактных телефонов, а также изменения банковских и иных реквизитов, письменно уведомить об этом Администрацию в течение двухнедельного срока.</w:t>
      </w:r>
    </w:p>
    <w:p w:rsidR="00667A30" w:rsidRPr="00667A30" w:rsidRDefault="00667A30" w:rsidP="00667A30">
      <w:pPr>
        <w:spacing w:after="0" w:line="240" w:lineRule="auto"/>
        <w:ind w:firstLine="743"/>
        <w:contextualSpacing/>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2.4.11. Не допускать изменение характеристик Объекта, установленных пунктом 1.2 настоящего Договора.</w:t>
      </w:r>
    </w:p>
    <w:p w:rsidR="00667A30" w:rsidRPr="00667A30" w:rsidRDefault="00667A30" w:rsidP="00667A30">
      <w:pPr>
        <w:spacing w:after="0" w:line="240" w:lineRule="auto"/>
        <w:ind w:firstLine="743"/>
        <w:contextualSpacing/>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2.4.12. Не производить уступку прав по настоящему Договору либо передачу прав на Объект третьему лицу.</w:t>
      </w:r>
    </w:p>
    <w:p w:rsidR="00667A30" w:rsidRPr="00667A30" w:rsidRDefault="00667A30" w:rsidP="00667A30">
      <w:pPr>
        <w:spacing w:after="0" w:line="240" w:lineRule="auto"/>
        <w:ind w:firstLine="743"/>
        <w:contextualSpacing/>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 xml:space="preserve">2.4.13. </w:t>
      </w:r>
      <w:r w:rsidRPr="00667A30">
        <w:rPr>
          <w:rFonts w:ascii="Times New Roman" w:eastAsia="Times New Roman" w:hAnsi="Times New Roman" w:cs="Times New Roman"/>
          <w:color w:val="000000"/>
          <w:sz w:val="28"/>
          <w:szCs w:val="28"/>
          <w:lang w:eastAsia="ru-RU"/>
        </w:rPr>
        <w:t xml:space="preserve">Обеспечить выполнение установленных законодательством Российской Федерации торговых, санитарных и противопожарных норм </w:t>
      </w:r>
      <w:r w:rsidRPr="00667A30">
        <w:rPr>
          <w:rFonts w:ascii="Times New Roman" w:eastAsia="Times New Roman" w:hAnsi="Times New Roman" w:cs="Times New Roman"/>
          <w:color w:val="000000"/>
          <w:sz w:val="28"/>
          <w:szCs w:val="28"/>
          <w:lang w:eastAsia="ru-RU"/>
        </w:rPr>
        <w:br/>
        <w:t>и правил организации работы Объекта и территории, необходимой для его размещения и/или использования.</w:t>
      </w:r>
    </w:p>
    <w:p w:rsidR="00667A30" w:rsidRPr="00667A30" w:rsidRDefault="00667A30" w:rsidP="00667A30">
      <w:pPr>
        <w:spacing w:after="0" w:line="240" w:lineRule="auto"/>
        <w:ind w:firstLine="743"/>
        <w:contextualSpacing/>
        <w:jc w:val="both"/>
        <w:rPr>
          <w:rFonts w:ascii="Times New Roman" w:eastAsia="Times New Roman" w:hAnsi="Times New Roman" w:cs="Times New Roman"/>
          <w:color w:val="000000"/>
          <w:sz w:val="28"/>
          <w:szCs w:val="28"/>
          <w:lang w:eastAsia="ru-RU"/>
        </w:rPr>
      </w:pPr>
      <w:r w:rsidRPr="00667A30">
        <w:rPr>
          <w:rFonts w:ascii="Times New Roman" w:eastAsia="Calibri" w:hAnsi="Times New Roman" w:cs="Times New Roman"/>
          <w:bCs/>
          <w:sz w:val="28"/>
          <w:szCs w:val="28"/>
        </w:rPr>
        <w:t xml:space="preserve">2.4.14. </w:t>
      </w:r>
      <w:r w:rsidRPr="00667A30">
        <w:rPr>
          <w:rFonts w:ascii="Times New Roman" w:eastAsia="Times New Roman" w:hAnsi="Times New Roman" w:cs="Times New Roman"/>
          <w:color w:val="000000"/>
          <w:sz w:val="28"/>
          <w:szCs w:val="28"/>
          <w:lang w:eastAsia="ru-RU"/>
        </w:rPr>
        <w:t xml:space="preserve">Заключить договор на вывоз твердых коммунальных отходов в соответствии с Федеральным законом от 24 июня 1998 г. № 89-ФЗ «Об отходах производства и потребления», постановлением главы администрации (губернатора) Краснодарского края от 17 марта 2017 г. № 175 </w:t>
      </w:r>
      <w:r w:rsidRPr="00667A30">
        <w:rPr>
          <w:rFonts w:ascii="Times New Roman" w:eastAsia="Times New Roman" w:hAnsi="Times New Roman" w:cs="Times New Roman"/>
          <w:color w:val="000000"/>
          <w:sz w:val="28"/>
          <w:szCs w:val="28"/>
          <w:lang w:eastAsia="ru-RU"/>
        </w:rPr>
        <w:br/>
        <w:t xml:space="preserve">«Об утверждении нормативов накопления твердых коммунальных отходов в Краснодарском крае». </w:t>
      </w:r>
    </w:p>
    <w:p w:rsidR="00667A30" w:rsidRPr="00667A30" w:rsidRDefault="00667A30" w:rsidP="00667A30">
      <w:pPr>
        <w:spacing w:after="0" w:line="240" w:lineRule="auto"/>
        <w:ind w:firstLine="743"/>
        <w:contextualSpacing/>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2.4.15. Обеспечить постоянное наличие на Объекте и предъявление по требованию контролирующих и надзорных органов следующих документов:</w:t>
      </w:r>
    </w:p>
    <w:p w:rsidR="00667A30" w:rsidRPr="00667A30" w:rsidRDefault="00667A30" w:rsidP="00667A30">
      <w:pPr>
        <w:spacing w:after="0" w:line="240" w:lineRule="auto"/>
        <w:ind w:left="743"/>
        <w:contextualSpacing/>
        <w:jc w:val="both"/>
        <w:rPr>
          <w:rFonts w:ascii="Times New Roman" w:eastAsia="Times New Roman" w:hAnsi="Times New Roman" w:cs="Times New Roman"/>
          <w:color w:val="000000"/>
          <w:sz w:val="28"/>
          <w:szCs w:val="28"/>
          <w:lang w:eastAsia="ru-RU"/>
        </w:rPr>
      </w:pPr>
      <w:r w:rsidRPr="00667A30">
        <w:rPr>
          <w:rFonts w:ascii="Times New Roman" w:eastAsia="Calibri" w:hAnsi="Times New Roman" w:cs="Times New Roman"/>
          <w:bCs/>
          <w:sz w:val="28"/>
          <w:szCs w:val="28"/>
        </w:rPr>
        <w:t xml:space="preserve">- </w:t>
      </w:r>
      <w:r w:rsidRPr="00667A30">
        <w:rPr>
          <w:rFonts w:ascii="Times New Roman" w:eastAsia="Times New Roman" w:hAnsi="Times New Roman" w:cs="Times New Roman"/>
          <w:color w:val="000000"/>
          <w:sz w:val="28"/>
          <w:szCs w:val="28"/>
          <w:lang w:eastAsia="ru-RU"/>
        </w:rPr>
        <w:t>копии Договора с приложением;</w:t>
      </w:r>
    </w:p>
    <w:p w:rsidR="00667A30" w:rsidRPr="00667A30" w:rsidRDefault="00667A30" w:rsidP="00667A30">
      <w:pPr>
        <w:spacing w:after="0" w:line="240" w:lineRule="auto"/>
        <w:ind w:left="743"/>
        <w:jc w:val="both"/>
        <w:rPr>
          <w:rFonts w:ascii="Times New Roman" w:eastAsia="Times New Roman" w:hAnsi="Times New Roman" w:cs="Times New Roman"/>
          <w:color w:val="000000"/>
          <w:sz w:val="28"/>
          <w:szCs w:val="28"/>
          <w:lang w:eastAsia="ru-RU"/>
        </w:rPr>
      </w:pPr>
      <w:r w:rsidRPr="00667A30">
        <w:rPr>
          <w:rFonts w:ascii="Times New Roman" w:eastAsia="Calibri" w:hAnsi="Times New Roman" w:cs="Times New Roman"/>
          <w:color w:val="000000"/>
          <w:sz w:val="28"/>
          <w:szCs w:val="28"/>
        </w:rPr>
        <w:t xml:space="preserve">- </w:t>
      </w:r>
      <w:r w:rsidRPr="00667A30">
        <w:rPr>
          <w:rFonts w:ascii="Times New Roman" w:eastAsia="Times New Roman" w:hAnsi="Times New Roman" w:cs="Times New Roman"/>
          <w:color w:val="000000"/>
          <w:sz w:val="28"/>
          <w:szCs w:val="28"/>
          <w:lang w:eastAsia="ru-RU"/>
        </w:rPr>
        <w:t>копии трудового договора (в случае привлечения наемного работника);</w:t>
      </w:r>
    </w:p>
    <w:p w:rsidR="00667A30" w:rsidRPr="00667A30" w:rsidRDefault="00667A30" w:rsidP="00667A30">
      <w:pPr>
        <w:spacing w:after="0" w:line="240" w:lineRule="auto"/>
        <w:ind w:left="743"/>
        <w:jc w:val="both"/>
        <w:rPr>
          <w:rFonts w:ascii="Times New Roman" w:eastAsia="Times New Roman" w:hAnsi="Times New Roman" w:cs="Times New Roman"/>
          <w:color w:val="000000"/>
          <w:sz w:val="28"/>
          <w:szCs w:val="28"/>
          <w:lang w:eastAsia="ru-RU"/>
        </w:rPr>
      </w:pPr>
      <w:r w:rsidRPr="00667A30">
        <w:rPr>
          <w:rFonts w:ascii="Times New Roman" w:eastAsia="Calibri" w:hAnsi="Times New Roman" w:cs="Times New Roman"/>
          <w:color w:val="000000"/>
          <w:sz w:val="28"/>
          <w:szCs w:val="28"/>
        </w:rPr>
        <w:t xml:space="preserve">- </w:t>
      </w:r>
      <w:r w:rsidRPr="00667A30">
        <w:rPr>
          <w:rFonts w:ascii="Times New Roman" w:eastAsia="Times New Roman" w:hAnsi="Times New Roman" w:cs="Times New Roman"/>
          <w:color w:val="000000"/>
          <w:sz w:val="28"/>
          <w:szCs w:val="28"/>
          <w:lang w:eastAsia="ru-RU"/>
        </w:rPr>
        <w:t>информации для потребителя в соответствии с требованиями законодательства Российской Федерации о защите прав потребителей;</w:t>
      </w:r>
    </w:p>
    <w:p w:rsidR="00667A30" w:rsidRPr="00667A30" w:rsidRDefault="00667A30" w:rsidP="00667A30">
      <w:pPr>
        <w:spacing w:after="0" w:line="240" w:lineRule="auto"/>
        <w:ind w:left="743"/>
        <w:jc w:val="both"/>
        <w:rPr>
          <w:rFonts w:ascii="Times New Roman" w:eastAsia="Times New Roman" w:hAnsi="Times New Roman" w:cs="Times New Roman"/>
          <w:color w:val="000000"/>
          <w:sz w:val="28"/>
          <w:szCs w:val="28"/>
          <w:lang w:eastAsia="ru-RU"/>
        </w:rPr>
      </w:pPr>
      <w:r w:rsidRPr="00667A30">
        <w:rPr>
          <w:rFonts w:ascii="Times New Roman" w:eastAsia="Calibri" w:hAnsi="Times New Roman" w:cs="Times New Roman"/>
          <w:color w:val="000000"/>
          <w:sz w:val="28"/>
          <w:szCs w:val="28"/>
        </w:rPr>
        <w:t xml:space="preserve">- </w:t>
      </w:r>
      <w:r w:rsidRPr="00667A30">
        <w:rPr>
          <w:rFonts w:ascii="Times New Roman" w:eastAsia="Times New Roman" w:hAnsi="Times New Roman" w:cs="Times New Roman"/>
          <w:color w:val="000000"/>
          <w:sz w:val="28"/>
          <w:szCs w:val="28"/>
          <w:lang w:eastAsia="ru-RU"/>
        </w:rPr>
        <w:t>информации, подтверждающей источник поступления, качество и безопасность реализуемой продукции;</w:t>
      </w:r>
    </w:p>
    <w:p w:rsidR="00667A30" w:rsidRPr="00667A30" w:rsidRDefault="00667A30" w:rsidP="00667A30">
      <w:pPr>
        <w:spacing w:after="0" w:line="240" w:lineRule="auto"/>
        <w:ind w:left="743"/>
        <w:jc w:val="both"/>
        <w:rPr>
          <w:rFonts w:ascii="Times New Roman" w:eastAsia="Times New Roman" w:hAnsi="Times New Roman" w:cs="Times New Roman"/>
          <w:color w:val="000000"/>
          <w:sz w:val="28"/>
          <w:szCs w:val="28"/>
          <w:lang w:eastAsia="ru-RU"/>
        </w:rPr>
      </w:pPr>
      <w:r w:rsidRPr="00667A30">
        <w:rPr>
          <w:rFonts w:ascii="Times New Roman" w:eastAsia="Calibri" w:hAnsi="Times New Roman" w:cs="Times New Roman"/>
          <w:color w:val="000000"/>
          <w:sz w:val="28"/>
          <w:szCs w:val="28"/>
        </w:rPr>
        <w:t xml:space="preserve">- </w:t>
      </w:r>
      <w:r w:rsidRPr="00667A30">
        <w:rPr>
          <w:rFonts w:ascii="Times New Roman" w:eastAsia="Times New Roman" w:hAnsi="Times New Roman" w:cs="Times New Roman"/>
          <w:color w:val="000000"/>
          <w:sz w:val="28"/>
          <w:szCs w:val="28"/>
          <w:lang w:eastAsia="ru-RU"/>
        </w:rPr>
        <w:t>иных документов, размещение и (или) представление которых обязательно в силу законодательства Российской Федерации.</w:t>
      </w:r>
    </w:p>
    <w:p w:rsidR="00667A30" w:rsidRPr="00667A30" w:rsidRDefault="00667A30" w:rsidP="00667A30">
      <w:pPr>
        <w:spacing w:after="0" w:line="240" w:lineRule="auto"/>
        <w:ind w:firstLine="743"/>
        <w:contextualSpacing/>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 xml:space="preserve">2.4.16. </w:t>
      </w:r>
      <w:proofErr w:type="gramStart"/>
      <w:r w:rsidRPr="00667A30">
        <w:rPr>
          <w:rFonts w:ascii="Times New Roman" w:eastAsia="Calibri" w:hAnsi="Times New Roman" w:cs="Times New Roman"/>
          <w:bCs/>
          <w:sz w:val="28"/>
          <w:szCs w:val="28"/>
        </w:rPr>
        <w:t>В случае прекращения или расторжения настоящего Договора в течение 7 (семи) календарных дней с момента прекращения или расторжения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roofErr w:type="gramEnd"/>
    </w:p>
    <w:p w:rsidR="00667A30" w:rsidRPr="00667A30" w:rsidRDefault="00667A30" w:rsidP="00667A30">
      <w:pPr>
        <w:spacing w:after="0" w:line="240" w:lineRule="auto"/>
        <w:ind w:firstLine="743"/>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 xml:space="preserve">2.4.17. </w:t>
      </w:r>
      <w:r w:rsidRPr="00667A30">
        <w:rPr>
          <w:rFonts w:ascii="Times New Roman" w:eastAsia="Times New Roman" w:hAnsi="Times New Roman" w:cs="Times New Roman"/>
          <w:color w:val="000000"/>
          <w:sz w:val="28"/>
          <w:szCs w:val="28"/>
          <w:lang w:eastAsia="ru-RU"/>
        </w:rPr>
        <w:t>Подключение (технологическое присоединение) Объекта к сетям инженерно-технического обеспечения, равно как и заключение, исполнение (в том числе оплату предоставляемых услуг) по договорам на снабжение Объекта коммунальными услугами обеспечивается Участником самостоятельно за счет собственных средств.</w:t>
      </w:r>
    </w:p>
    <w:p w:rsidR="00667A30" w:rsidRPr="00667A30" w:rsidRDefault="00667A30" w:rsidP="00667A30">
      <w:pPr>
        <w:spacing w:after="0" w:line="240" w:lineRule="auto"/>
        <w:ind w:firstLine="743"/>
        <w:contextualSpacing/>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lastRenderedPageBreak/>
        <w:t>2.4.18. Выполнять иные обязательства, предусмотренные настоящим Договором.</w:t>
      </w:r>
    </w:p>
    <w:p w:rsidR="00667A30" w:rsidRPr="00667A30" w:rsidRDefault="00667A30" w:rsidP="00667A30">
      <w:pPr>
        <w:spacing w:after="0" w:line="240" w:lineRule="auto"/>
        <w:ind w:firstLine="743"/>
        <w:contextualSpacing/>
        <w:jc w:val="both"/>
        <w:rPr>
          <w:rFonts w:ascii="Times New Roman" w:eastAsia="Calibri" w:hAnsi="Times New Roman" w:cs="Times New Roman"/>
          <w:bCs/>
          <w:sz w:val="28"/>
          <w:szCs w:val="28"/>
        </w:rPr>
      </w:pPr>
    </w:p>
    <w:p w:rsidR="00667A30" w:rsidRPr="00667A30" w:rsidRDefault="00667A30" w:rsidP="00667A30">
      <w:pPr>
        <w:numPr>
          <w:ilvl w:val="0"/>
          <w:numId w:val="2"/>
        </w:numPr>
        <w:spacing w:after="0" w:line="240" w:lineRule="auto"/>
        <w:contextualSpacing/>
        <w:jc w:val="center"/>
        <w:rPr>
          <w:rFonts w:ascii="Times New Roman" w:eastAsia="Calibri" w:hAnsi="Times New Roman" w:cs="Times New Roman"/>
          <w:b/>
          <w:bCs/>
          <w:sz w:val="28"/>
          <w:szCs w:val="28"/>
        </w:rPr>
      </w:pPr>
      <w:r w:rsidRPr="00667A30">
        <w:rPr>
          <w:rFonts w:ascii="Times New Roman" w:eastAsia="Calibri" w:hAnsi="Times New Roman" w:cs="Times New Roman"/>
          <w:b/>
          <w:bCs/>
          <w:sz w:val="28"/>
          <w:szCs w:val="28"/>
        </w:rPr>
        <w:t>Плата за размещение</w:t>
      </w:r>
    </w:p>
    <w:p w:rsidR="00667A30" w:rsidRPr="00667A30" w:rsidRDefault="00667A30" w:rsidP="00667A3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67A30">
        <w:rPr>
          <w:rFonts w:ascii="Times New Roman" w:eastAsia="Calibri" w:hAnsi="Times New Roman" w:cs="Times New Roman"/>
          <w:bCs/>
          <w:sz w:val="28"/>
          <w:szCs w:val="28"/>
        </w:rPr>
        <w:t>3.1.</w:t>
      </w:r>
      <w:r w:rsidRPr="00667A30">
        <w:rPr>
          <w:rFonts w:ascii="Times New Roman" w:eastAsia="Times New Roman" w:hAnsi="Times New Roman" w:cs="Times New Roman"/>
          <w:color w:val="000000"/>
          <w:sz w:val="28"/>
          <w:szCs w:val="28"/>
          <w:lang w:eastAsia="ru-RU"/>
        </w:rPr>
        <w:t xml:space="preserve"> Размер платы за размещение Объекта составляет __________рублей ____ копеек  за период________________________ (срок действия Договора), с НДС/без НДС.</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Times New Roman" w:hAnsi="Times New Roman" w:cs="Times New Roman"/>
          <w:color w:val="000000"/>
          <w:sz w:val="28"/>
          <w:szCs w:val="28"/>
          <w:lang w:eastAsia="ru-RU"/>
        </w:rPr>
        <w:t xml:space="preserve">         3.2. Участник оплатил </w:t>
      </w:r>
      <w:r w:rsidRPr="00667A30">
        <w:rPr>
          <w:rFonts w:ascii="Times New Roman" w:eastAsia="Calibri" w:hAnsi="Times New Roman" w:cs="Times New Roman"/>
          <w:sz w:val="28"/>
          <w:szCs w:val="28"/>
        </w:rPr>
        <w:t>обеспечение заявки на участие в электронном аукционе в виде задатка в размере</w:t>
      </w:r>
      <w:proofErr w:type="gramStart"/>
      <w:r w:rsidRPr="00667A30">
        <w:rPr>
          <w:rFonts w:ascii="Times New Roman" w:eastAsia="Calibri" w:hAnsi="Times New Roman" w:cs="Times New Roman"/>
          <w:sz w:val="28"/>
          <w:szCs w:val="28"/>
        </w:rPr>
        <w:t xml:space="preserve"> _____ (______________________) </w:t>
      </w:r>
      <w:proofErr w:type="gramEnd"/>
      <w:r w:rsidRPr="00667A30">
        <w:rPr>
          <w:rFonts w:ascii="Times New Roman" w:eastAsia="Calibri" w:hAnsi="Times New Roman" w:cs="Times New Roman"/>
          <w:sz w:val="28"/>
          <w:szCs w:val="28"/>
        </w:rPr>
        <w:t>рублей ___ копейка, сумма которого засчитывается в счет платы за размещение нестационарного торгового объекта.</w:t>
      </w:r>
    </w:p>
    <w:p w:rsidR="00667A30" w:rsidRPr="00667A30" w:rsidRDefault="00667A30" w:rsidP="00667A3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67A30">
        <w:rPr>
          <w:rFonts w:ascii="Times New Roman" w:eastAsia="Calibri" w:hAnsi="Times New Roman" w:cs="Times New Roman"/>
          <w:bCs/>
          <w:sz w:val="28"/>
          <w:szCs w:val="28"/>
        </w:rPr>
        <w:t>3.3.</w:t>
      </w:r>
      <w:r w:rsidRPr="00667A30">
        <w:rPr>
          <w:rFonts w:ascii="Times New Roman" w:eastAsia="Times New Roman" w:hAnsi="Times New Roman" w:cs="Times New Roman"/>
          <w:color w:val="000000"/>
          <w:sz w:val="28"/>
          <w:szCs w:val="28"/>
          <w:lang w:eastAsia="ru-RU"/>
        </w:rPr>
        <w:t xml:space="preserve"> Участник вносит плату за размещение Объекта, период функционирования которого составляет:</w:t>
      </w:r>
    </w:p>
    <w:p w:rsidR="00667A30" w:rsidRPr="00667A30" w:rsidRDefault="00667A30" w:rsidP="00667A3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67A30">
        <w:rPr>
          <w:rFonts w:ascii="Times New Roman" w:eastAsia="Times New Roman" w:hAnsi="Times New Roman" w:cs="Times New Roman"/>
          <w:color w:val="000000"/>
          <w:sz w:val="28"/>
          <w:szCs w:val="28"/>
          <w:lang w:eastAsia="ru-RU"/>
        </w:rPr>
        <w:t xml:space="preserve"> менее одного года – </w:t>
      </w:r>
      <w:proofErr w:type="spellStart"/>
      <w:r w:rsidRPr="00667A30">
        <w:rPr>
          <w:rFonts w:ascii="Times New Roman" w:eastAsia="Times New Roman" w:hAnsi="Times New Roman" w:cs="Times New Roman"/>
          <w:color w:val="000000"/>
          <w:sz w:val="28"/>
          <w:szCs w:val="28"/>
          <w:lang w:eastAsia="ru-RU"/>
        </w:rPr>
        <w:t>единоразово</w:t>
      </w:r>
      <w:proofErr w:type="spellEnd"/>
      <w:r w:rsidRPr="00667A30">
        <w:rPr>
          <w:rFonts w:ascii="Times New Roman" w:eastAsia="Times New Roman" w:hAnsi="Times New Roman" w:cs="Times New Roman"/>
          <w:color w:val="000000"/>
          <w:sz w:val="28"/>
          <w:szCs w:val="28"/>
          <w:lang w:eastAsia="ru-RU"/>
        </w:rPr>
        <w:t xml:space="preserve"> в течение 10 (десяти) рабочих дней </w:t>
      </w:r>
      <w:proofErr w:type="gramStart"/>
      <w:r w:rsidRPr="00667A30">
        <w:rPr>
          <w:rFonts w:ascii="Times New Roman" w:eastAsia="Times New Roman" w:hAnsi="Times New Roman" w:cs="Times New Roman"/>
          <w:color w:val="000000"/>
          <w:sz w:val="28"/>
          <w:szCs w:val="28"/>
          <w:lang w:eastAsia="ru-RU"/>
        </w:rPr>
        <w:t>с даты заключения</w:t>
      </w:r>
      <w:proofErr w:type="gramEnd"/>
      <w:r w:rsidRPr="00667A30">
        <w:rPr>
          <w:rFonts w:ascii="Times New Roman" w:eastAsia="Times New Roman" w:hAnsi="Times New Roman" w:cs="Times New Roman"/>
          <w:color w:val="000000"/>
          <w:sz w:val="28"/>
          <w:szCs w:val="28"/>
          <w:lang w:eastAsia="ru-RU"/>
        </w:rPr>
        <w:t xml:space="preserve"> Договора; </w:t>
      </w:r>
    </w:p>
    <w:p w:rsidR="00667A30" w:rsidRPr="00667A30" w:rsidRDefault="00667A30" w:rsidP="00667A3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67A30">
        <w:rPr>
          <w:rFonts w:ascii="Times New Roman" w:eastAsia="Times New Roman" w:hAnsi="Times New Roman" w:cs="Times New Roman"/>
          <w:color w:val="000000"/>
          <w:sz w:val="28"/>
          <w:szCs w:val="28"/>
          <w:lang w:eastAsia="ru-RU"/>
        </w:rPr>
        <w:t xml:space="preserve"> свыше одного года – согласно графику платежей, являющемуся приложением к Договору путем перечисления безналичных денежных средств в местный бюджет (</w:t>
      </w:r>
      <w:r w:rsidRPr="00667A30">
        <w:rPr>
          <w:rFonts w:ascii="Times New Roman" w:eastAsia="Calibri" w:hAnsi="Times New Roman" w:cs="Times New Roman"/>
          <w:bCs/>
          <w:sz w:val="28"/>
          <w:szCs w:val="28"/>
        </w:rPr>
        <w:t xml:space="preserve">в бюджет муниципального образования </w:t>
      </w:r>
      <w:proofErr w:type="spellStart"/>
      <w:r w:rsidRPr="00667A30">
        <w:rPr>
          <w:rFonts w:ascii="Times New Roman" w:eastAsia="Calibri" w:hAnsi="Times New Roman" w:cs="Times New Roman"/>
          <w:bCs/>
          <w:sz w:val="28"/>
          <w:szCs w:val="28"/>
        </w:rPr>
        <w:t>Выселковский</w:t>
      </w:r>
      <w:proofErr w:type="spellEnd"/>
      <w:r w:rsidRPr="00667A30">
        <w:rPr>
          <w:rFonts w:ascii="Times New Roman" w:eastAsia="Calibri" w:hAnsi="Times New Roman" w:cs="Times New Roman"/>
          <w:bCs/>
          <w:sz w:val="28"/>
          <w:szCs w:val="28"/>
        </w:rPr>
        <w:t xml:space="preserve"> район</w:t>
      </w:r>
      <w:r w:rsidRPr="00667A30">
        <w:rPr>
          <w:rFonts w:ascii="Times New Roman" w:eastAsia="Times New Roman" w:hAnsi="Times New Roman" w:cs="Times New Roman"/>
          <w:color w:val="000000"/>
          <w:sz w:val="28"/>
          <w:szCs w:val="28"/>
          <w:lang w:eastAsia="ru-RU"/>
        </w:rPr>
        <w:t xml:space="preserve">) по следующим реквизитам: </w:t>
      </w:r>
    </w:p>
    <w:p w:rsidR="00667A30" w:rsidRPr="00667A30" w:rsidRDefault="00667A30" w:rsidP="00667A3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67A30">
        <w:rPr>
          <w:rFonts w:ascii="Times New Roman" w:eastAsia="Calibri" w:hAnsi="Times New Roman" w:cs="Times New Roman"/>
          <w:bCs/>
          <w:sz w:val="28"/>
          <w:szCs w:val="28"/>
        </w:rPr>
        <w:t xml:space="preserve">по следующим реквизитам: </w:t>
      </w:r>
    </w:p>
    <w:p w:rsidR="00667A30" w:rsidRPr="00667A30" w:rsidRDefault="00667A30" w:rsidP="00667A30">
      <w:pPr>
        <w:spacing w:after="0" w:line="240" w:lineRule="auto"/>
        <w:ind w:firstLine="743"/>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 xml:space="preserve">Получатель: УФК по Краснодарскому краю (Администрация муниципального образования </w:t>
      </w:r>
      <w:proofErr w:type="spellStart"/>
      <w:r w:rsidRPr="00667A30">
        <w:rPr>
          <w:rFonts w:ascii="Times New Roman" w:eastAsia="Calibri" w:hAnsi="Times New Roman" w:cs="Times New Roman"/>
          <w:bCs/>
          <w:sz w:val="28"/>
          <w:szCs w:val="28"/>
        </w:rPr>
        <w:t>Выселковский</w:t>
      </w:r>
      <w:proofErr w:type="spellEnd"/>
      <w:r w:rsidRPr="00667A30">
        <w:rPr>
          <w:rFonts w:ascii="Times New Roman" w:eastAsia="Calibri" w:hAnsi="Times New Roman" w:cs="Times New Roman"/>
          <w:bCs/>
          <w:sz w:val="28"/>
          <w:szCs w:val="28"/>
        </w:rPr>
        <w:t xml:space="preserve"> район </w:t>
      </w:r>
      <w:proofErr w:type="gramStart"/>
      <w:r w:rsidRPr="00667A30">
        <w:rPr>
          <w:rFonts w:ascii="Times New Roman" w:eastAsia="Calibri" w:hAnsi="Times New Roman" w:cs="Times New Roman"/>
          <w:bCs/>
          <w:sz w:val="28"/>
          <w:szCs w:val="28"/>
        </w:rPr>
        <w:t>л</w:t>
      </w:r>
      <w:proofErr w:type="gramEnd"/>
      <w:r w:rsidRPr="00667A30">
        <w:rPr>
          <w:rFonts w:ascii="Times New Roman" w:eastAsia="Calibri" w:hAnsi="Times New Roman" w:cs="Times New Roman"/>
          <w:bCs/>
          <w:sz w:val="28"/>
          <w:szCs w:val="28"/>
        </w:rPr>
        <w:t>/с 04183003740)</w:t>
      </w:r>
    </w:p>
    <w:p w:rsidR="00667A30" w:rsidRPr="00667A30" w:rsidRDefault="00667A30" w:rsidP="00667A30">
      <w:pPr>
        <w:spacing w:after="0" w:line="240" w:lineRule="auto"/>
        <w:ind w:firstLine="743"/>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ИНН/КПП 2328009030/236201001</w:t>
      </w:r>
    </w:p>
    <w:p w:rsidR="00667A30" w:rsidRPr="00667A30" w:rsidRDefault="00667A30" w:rsidP="00667A30">
      <w:pPr>
        <w:spacing w:after="0" w:line="240" w:lineRule="auto"/>
        <w:ind w:firstLine="743"/>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 xml:space="preserve">Наименование банка получателя Южное ГУ Банка России//УФК по Краснодарскому краю </w:t>
      </w:r>
      <w:proofErr w:type="spellStart"/>
      <w:r w:rsidRPr="00667A30">
        <w:rPr>
          <w:rFonts w:ascii="Times New Roman" w:eastAsia="Calibri" w:hAnsi="Times New Roman" w:cs="Times New Roman"/>
          <w:bCs/>
          <w:sz w:val="28"/>
          <w:szCs w:val="28"/>
        </w:rPr>
        <w:t>г</w:t>
      </w:r>
      <w:proofErr w:type="gramStart"/>
      <w:r w:rsidRPr="00667A30">
        <w:rPr>
          <w:rFonts w:ascii="Times New Roman" w:eastAsia="Calibri" w:hAnsi="Times New Roman" w:cs="Times New Roman"/>
          <w:bCs/>
          <w:sz w:val="28"/>
          <w:szCs w:val="28"/>
        </w:rPr>
        <w:t>.К</w:t>
      </w:r>
      <w:proofErr w:type="gramEnd"/>
      <w:r w:rsidRPr="00667A30">
        <w:rPr>
          <w:rFonts w:ascii="Times New Roman" w:eastAsia="Calibri" w:hAnsi="Times New Roman" w:cs="Times New Roman"/>
          <w:bCs/>
          <w:sz w:val="28"/>
          <w:szCs w:val="28"/>
        </w:rPr>
        <w:t>раснодар</w:t>
      </w:r>
      <w:proofErr w:type="spellEnd"/>
    </w:p>
    <w:p w:rsidR="00667A30" w:rsidRPr="00667A30" w:rsidRDefault="00667A30" w:rsidP="00667A30">
      <w:pPr>
        <w:spacing w:after="0" w:line="240" w:lineRule="auto"/>
        <w:ind w:firstLine="743"/>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 xml:space="preserve">Номер счета банка получателя средств (номер банковского счета, входящего в состав единого казначейского счета (ЕКС)) 40102810945370000010 </w:t>
      </w:r>
    </w:p>
    <w:p w:rsidR="00667A30" w:rsidRPr="00667A30" w:rsidRDefault="00667A30" w:rsidP="00667A30">
      <w:pPr>
        <w:spacing w:after="0" w:line="240" w:lineRule="auto"/>
        <w:ind w:firstLine="743"/>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Номер счета получателя (номер казначейского счета) 03100643000000011800</w:t>
      </w:r>
    </w:p>
    <w:p w:rsidR="00667A30" w:rsidRPr="00667A30" w:rsidRDefault="00667A30" w:rsidP="00667A30">
      <w:pPr>
        <w:spacing w:after="0" w:line="240" w:lineRule="auto"/>
        <w:ind w:firstLine="743"/>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ОКТМО 03612000  БИК (БИК ТОФК) 010349101</w:t>
      </w:r>
    </w:p>
    <w:p w:rsidR="00667A30" w:rsidRPr="00667A30" w:rsidRDefault="00667A30" w:rsidP="00667A30">
      <w:pPr>
        <w:spacing w:after="0" w:line="240" w:lineRule="auto"/>
        <w:ind w:firstLine="743"/>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КБК 90211109080050000120</w:t>
      </w:r>
    </w:p>
    <w:p w:rsidR="00667A30" w:rsidRPr="00667A30" w:rsidRDefault="00667A30" w:rsidP="00667A3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67A30">
        <w:rPr>
          <w:rFonts w:ascii="Times New Roman" w:eastAsia="Calibri" w:hAnsi="Times New Roman" w:cs="Times New Roman"/>
          <w:bCs/>
          <w:sz w:val="28"/>
          <w:szCs w:val="28"/>
        </w:rPr>
        <w:t>3.4.</w:t>
      </w:r>
      <w:r w:rsidRPr="00667A30">
        <w:rPr>
          <w:rFonts w:ascii="Times New Roman" w:eastAsia="Times New Roman" w:hAnsi="Times New Roman" w:cs="Times New Roman"/>
          <w:color w:val="000000"/>
          <w:sz w:val="28"/>
          <w:szCs w:val="28"/>
          <w:lang w:eastAsia="ru-RU"/>
        </w:rPr>
        <w:t xml:space="preserve"> Внесенная Участником плата за размещение Объекта не подлежит возврату в случае </w:t>
      </w:r>
      <w:proofErr w:type="spellStart"/>
      <w:r w:rsidRPr="00667A30">
        <w:rPr>
          <w:rFonts w:ascii="Times New Roman" w:eastAsia="Times New Roman" w:hAnsi="Times New Roman" w:cs="Times New Roman"/>
          <w:color w:val="000000"/>
          <w:sz w:val="28"/>
          <w:szCs w:val="28"/>
          <w:lang w:eastAsia="ru-RU"/>
        </w:rPr>
        <w:t>неразмещения</w:t>
      </w:r>
      <w:proofErr w:type="spellEnd"/>
      <w:r w:rsidRPr="00667A30">
        <w:rPr>
          <w:rFonts w:ascii="Times New Roman" w:eastAsia="Times New Roman" w:hAnsi="Times New Roman" w:cs="Times New Roman"/>
          <w:color w:val="000000"/>
          <w:sz w:val="28"/>
          <w:szCs w:val="28"/>
          <w:lang w:eastAsia="ru-RU"/>
        </w:rPr>
        <w:t xml:space="preserve"> Участником Объекта, а также в случае одностороннего отказа Администрации от исполнения Договора либо его расторжения в установленном порядке.</w:t>
      </w:r>
    </w:p>
    <w:p w:rsidR="00667A30" w:rsidRPr="00667A30" w:rsidRDefault="00667A30" w:rsidP="00667A30">
      <w:pPr>
        <w:spacing w:after="0" w:line="240" w:lineRule="auto"/>
        <w:ind w:firstLine="743"/>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3.5.Размер платы за размещение Объекта в дальнейшем может изменяться Администрацией в одностороннем порядке при инфляции Российского рубля, но не более чем на 5%. В этом случае, администрация не менее чем за 30 дней уведомляет Участника об изменении размера платы за размещение Объекта. В случае</w:t>
      </w:r>
      <w:proofErr w:type="gramStart"/>
      <w:r w:rsidRPr="00667A30">
        <w:rPr>
          <w:rFonts w:ascii="Times New Roman" w:eastAsia="Calibri" w:hAnsi="Times New Roman" w:cs="Times New Roman"/>
          <w:bCs/>
          <w:sz w:val="28"/>
          <w:szCs w:val="28"/>
        </w:rPr>
        <w:t>,</w:t>
      </w:r>
      <w:proofErr w:type="gramEnd"/>
      <w:r w:rsidRPr="00667A30">
        <w:rPr>
          <w:rFonts w:ascii="Times New Roman" w:eastAsia="Calibri" w:hAnsi="Times New Roman" w:cs="Times New Roman"/>
          <w:bCs/>
          <w:sz w:val="28"/>
          <w:szCs w:val="28"/>
        </w:rPr>
        <w:t xml:space="preserve"> если Участник не согласен с размером предложенной платы, Администрация имеет право в одностороннем порядке немедленно расторгнуть договор.</w:t>
      </w:r>
    </w:p>
    <w:p w:rsidR="00667A30" w:rsidRPr="00667A30" w:rsidRDefault="00667A30" w:rsidP="00667A30">
      <w:pPr>
        <w:spacing w:after="0" w:line="240" w:lineRule="auto"/>
        <w:ind w:firstLine="743"/>
        <w:jc w:val="both"/>
        <w:rPr>
          <w:rFonts w:ascii="Times New Roman" w:eastAsia="Calibri" w:hAnsi="Times New Roman" w:cs="Times New Roman"/>
          <w:bCs/>
          <w:sz w:val="28"/>
          <w:szCs w:val="28"/>
        </w:rPr>
      </w:pPr>
    </w:p>
    <w:p w:rsidR="00667A30" w:rsidRPr="00667A30" w:rsidRDefault="00667A30" w:rsidP="00667A30">
      <w:pPr>
        <w:numPr>
          <w:ilvl w:val="0"/>
          <w:numId w:val="2"/>
        </w:numPr>
        <w:spacing w:after="0" w:line="240" w:lineRule="auto"/>
        <w:contextualSpacing/>
        <w:jc w:val="center"/>
        <w:rPr>
          <w:rFonts w:ascii="Times New Roman" w:eastAsia="Calibri" w:hAnsi="Times New Roman" w:cs="Times New Roman"/>
          <w:b/>
          <w:bCs/>
          <w:sz w:val="28"/>
          <w:szCs w:val="28"/>
        </w:rPr>
      </w:pPr>
      <w:r w:rsidRPr="00667A30">
        <w:rPr>
          <w:rFonts w:ascii="Times New Roman" w:eastAsia="Calibri" w:hAnsi="Times New Roman" w:cs="Times New Roman"/>
          <w:b/>
          <w:bCs/>
          <w:sz w:val="28"/>
          <w:szCs w:val="28"/>
        </w:rPr>
        <w:t>Ответственность сторон</w:t>
      </w:r>
    </w:p>
    <w:p w:rsidR="00667A30" w:rsidRPr="00667A30" w:rsidRDefault="00667A30" w:rsidP="00667A30">
      <w:pPr>
        <w:spacing w:after="0" w:line="240" w:lineRule="auto"/>
        <w:ind w:firstLine="743"/>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 xml:space="preserve">4.1.В случае нарушения сроков внесения платы за размещение Объекта, установленных настоящим Договором, Участник уплачивает Администрации неустойку из расчета 0,1% </w:t>
      </w:r>
      <w:r w:rsidRPr="00667A30">
        <w:rPr>
          <w:rFonts w:ascii="Times New Roman" w:eastAsia="Calibri" w:hAnsi="Times New Roman" w:cs="Times New Roman"/>
          <w:sz w:val="28"/>
          <w:szCs w:val="28"/>
        </w:rPr>
        <w:t xml:space="preserve">от суммы задолженности за каждый день просрочки </w:t>
      </w:r>
      <w:r w:rsidRPr="00667A30">
        <w:rPr>
          <w:rFonts w:ascii="Times New Roman" w:eastAsia="Calibri" w:hAnsi="Times New Roman" w:cs="Times New Roman"/>
          <w:sz w:val="28"/>
          <w:szCs w:val="28"/>
        </w:rPr>
        <w:lastRenderedPageBreak/>
        <w:t xml:space="preserve">в течение 5 (пяти) банковских дней </w:t>
      </w:r>
      <w:proofErr w:type="gramStart"/>
      <w:r w:rsidRPr="00667A30">
        <w:rPr>
          <w:rFonts w:ascii="Times New Roman" w:eastAsia="Calibri" w:hAnsi="Times New Roman" w:cs="Times New Roman"/>
          <w:sz w:val="28"/>
          <w:szCs w:val="28"/>
        </w:rPr>
        <w:t>с даты получения</w:t>
      </w:r>
      <w:proofErr w:type="gramEnd"/>
      <w:r w:rsidRPr="00667A30">
        <w:rPr>
          <w:rFonts w:ascii="Times New Roman" w:eastAsia="Calibri" w:hAnsi="Times New Roman" w:cs="Times New Roman"/>
          <w:sz w:val="28"/>
          <w:szCs w:val="28"/>
        </w:rPr>
        <w:t xml:space="preserve"> соответствующей претензии </w:t>
      </w:r>
      <w:r w:rsidRPr="00667A30">
        <w:rPr>
          <w:rFonts w:ascii="Times New Roman" w:eastAsia="Calibri" w:hAnsi="Times New Roman" w:cs="Times New Roman"/>
          <w:bCs/>
          <w:sz w:val="28"/>
          <w:szCs w:val="28"/>
        </w:rPr>
        <w:t>Администрации.</w:t>
      </w:r>
    </w:p>
    <w:p w:rsidR="00667A30" w:rsidRPr="00667A30" w:rsidRDefault="00667A30" w:rsidP="00667A30">
      <w:pPr>
        <w:spacing w:after="0" w:line="240" w:lineRule="auto"/>
        <w:ind w:firstLine="743"/>
        <w:jc w:val="both"/>
        <w:rPr>
          <w:rFonts w:ascii="Times New Roman" w:eastAsia="Calibri" w:hAnsi="Times New Roman" w:cs="Times New Roman"/>
          <w:bCs/>
          <w:sz w:val="28"/>
          <w:szCs w:val="28"/>
        </w:rPr>
      </w:pPr>
      <w:proofErr w:type="gramStart"/>
      <w:r w:rsidRPr="00667A30">
        <w:rPr>
          <w:rFonts w:ascii="Times New Roman" w:eastAsia="Calibri" w:hAnsi="Times New Roman" w:cs="Times New Roman"/>
          <w:bCs/>
          <w:sz w:val="28"/>
          <w:szCs w:val="28"/>
        </w:rPr>
        <w:t>4.2.В случае нарушения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настоящим договором, участник уплачивает Администрации неустойку из расчета 100 рублей за каждый календарный день просрочки исполнения указанных обязательств.</w:t>
      </w:r>
      <w:proofErr w:type="gramEnd"/>
    </w:p>
    <w:p w:rsidR="00667A30" w:rsidRPr="00667A30" w:rsidRDefault="00667A30" w:rsidP="00667A30">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0"/>
          <w:lang w:eastAsia="ru-RU"/>
        </w:rPr>
      </w:pPr>
      <w:r w:rsidRPr="00667A30">
        <w:rPr>
          <w:rFonts w:ascii="Times New Roman" w:eastAsia="Calibri" w:hAnsi="Times New Roman" w:cs="Times New Roman"/>
          <w:bCs/>
          <w:sz w:val="28"/>
          <w:szCs w:val="28"/>
        </w:rPr>
        <w:t xml:space="preserve">4.3. </w:t>
      </w:r>
      <w:proofErr w:type="gramStart"/>
      <w:r w:rsidRPr="00667A30">
        <w:rPr>
          <w:rFonts w:ascii="Times New Roman" w:eastAsia="Times New Roman" w:hAnsi="Times New Roman" w:cs="Times New Roman"/>
          <w:sz w:val="28"/>
          <w:szCs w:val="20"/>
          <w:lang w:eastAsia="ru-RU"/>
        </w:rPr>
        <w:t xml:space="preserve">В случае неисполнения требований Правил по благоустройству и санитарному содержанию территории муниципального образования ____________ при размещении и использовании Объекта и/или части земельного участка, занятого Объектом и/или необходимой для его размещения и/или использования, Администрация </w:t>
      </w:r>
      <w:r w:rsidRPr="00667A30">
        <w:rPr>
          <w:rFonts w:ascii="Times New Roman" w:eastAsia="Calibri" w:hAnsi="Times New Roman" w:cs="Times New Roman"/>
          <w:sz w:val="28"/>
          <w:szCs w:val="28"/>
        </w:rPr>
        <w:t xml:space="preserve">начисляет штраф в виде фиксированной суммы в размере 2,5 (две целые и пять десятых) процента платы за Договор </w:t>
      </w:r>
      <w:r w:rsidRPr="00667A30">
        <w:rPr>
          <w:rFonts w:ascii="Times New Roman" w:eastAsia="Times New Roman" w:hAnsi="Times New Roman" w:cs="Times New Roman"/>
          <w:sz w:val="28"/>
          <w:szCs w:val="20"/>
          <w:lang w:eastAsia="ru-RU"/>
        </w:rPr>
        <w:t>за каждый факт нарушения, подтвержденный соответствующим постановлением</w:t>
      </w:r>
      <w:proofErr w:type="gramEnd"/>
      <w:r w:rsidRPr="00667A30">
        <w:rPr>
          <w:rFonts w:ascii="Times New Roman" w:eastAsia="Times New Roman" w:hAnsi="Times New Roman" w:cs="Times New Roman"/>
          <w:sz w:val="28"/>
          <w:szCs w:val="20"/>
          <w:lang w:eastAsia="ru-RU"/>
        </w:rPr>
        <w:t xml:space="preserve"> о привлечении Участника к административной ответственности.</w:t>
      </w:r>
    </w:p>
    <w:p w:rsidR="00667A30" w:rsidRPr="00667A30" w:rsidRDefault="00667A30" w:rsidP="00667A30">
      <w:pPr>
        <w:spacing w:after="0" w:line="240" w:lineRule="auto"/>
        <w:ind w:firstLine="743"/>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4.4. 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 в том числе обязательств по уплате Администрации неустойки в порядке, размере и сроки, установленные настоящим Договором.</w:t>
      </w:r>
    </w:p>
    <w:p w:rsidR="00667A30" w:rsidRPr="00667A30" w:rsidRDefault="00667A30" w:rsidP="00667A30">
      <w:pPr>
        <w:spacing w:after="0" w:line="240" w:lineRule="auto"/>
        <w:ind w:firstLine="743"/>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4.5. 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w:t>
      </w:r>
      <w:proofErr w:type="gramStart"/>
      <w:r w:rsidRPr="00667A30">
        <w:rPr>
          <w:rFonts w:ascii="Times New Roman" w:eastAsia="Calibri" w:hAnsi="Times New Roman" w:cs="Times New Roman"/>
          <w:bCs/>
          <w:sz w:val="28"/>
          <w:szCs w:val="28"/>
        </w:rPr>
        <w:t>ств св</w:t>
      </w:r>
      <w:proofErr w:type="gramEnd"/>
      <w:r w:rsidRPr="00667A30">
        <w:rPr>
          <w:rFonts w:ascii="Times New Roman" w:eastAsia="Calibri" w:hAnsi="Times New Roman" w:cs="Times New Roman"/>
          <w:bCs/>
          <w:sz w:val="28"/>
          <w:szCs w:val="28"/>
        </w:rPr>
        <w:t>ыше двух месяцев, стороны вправе расторгнуть настоящий Договор. Бремя доказывания наступления форс-мажорных обстоятельств ложится на сторону, которая требует освобождения от ответственности вследствие их наступления.</w:t>
      </w:r>
    </w:p>
    <w:p w:rsidR="00667A30" w:rsidRPr="00667A30" w:rsidRDefault="00667A30" w:rsidP="00667A30">
      <w:pPr>
        <w:spacing w:after="0" w:line="240" w:lineRule="auto"/>
        <w:ind w:firstLine="709"/>
        <w:jc w:val="both"/>
        <w:rPr>
          <w:rFonts w:ascii="Times New Roman" w:eastAsia="Times New Roman" w:hAnsi="Times New Roman" w:cs="Times New Roman"/>
          <w:color w:val="000000"/>
          <w:sz w:val="28"/>
          <w:szCs w:val="28"/>
          <w:lang w:eastAsia="ru-RU"/>
        </w:rPr>
      </w:pPr>
      <w:r w:rsidRPr="00667A30">
        <w:rPr>
          <w:rFonts w:ascii="Times New Roman" w:eastAsia="Times New Roman" w:hAnsi="Times New Roman" w:cs="Times New Roman"/>
          <w:color w:val="000000"/>
          <w:sz w:val="28"/>
          <w:szCs w:val="28"/>
          <w:lang w:eastAsia="ru-RU"/>
        </w:rPr>
        <w:t xml:space="preserve">4.6. </w:t>
      </w:r>
      <w:proofErr w:type="gramStart"/>
      <w:r w:rsidRPr="00667A30">
        <w:rPr>
          <w:rFonts w:ascii="Times New Roman" w:eastAsia="Times New Roman" w:hAnsi="Times New Roman" w:cs="Times New Roman"/>
          <w:color w:val="000000"/>
          <w:sz w:val="28"/>
          <w:szCs w:val="28"/>
          <w:lang w:eastAsia="ru-RU"/>
        </w:rPr>
        <w:t>Договор</w:t>
      </w:r>
      <w:proofErr w:type="gramEnd"/>
      <w:r w:rsidRPr="00667A30">
        <w:rPr>
          <w:rFonts w:ascii="Times New Roman" w:eastAsia="Times New Roman" w:hAnsi="Times New Roman" w:cs="Times New Roman"/>
          <w:color w:val="000000"/>
          <w:sz w:val="28"/>
          <w:szCs w:val="28"/>
          <w:lang w:eastAsia="ru-RU"/>
        </w:rPr>
        <w:t xml:space="preserve"> может быть расторгнут досрочно по обоюдному согласию Сторон при полном отсутствии у Участника задолженности по оплате за размещение Объекта.</w:t>
      </w:r>
    </w:p>
    <w:p w:rsidR="00667A30" w:rsidRPr="00667A30" w:rsidRDefault="00667A30" w:rsidP="00667A30">
      <w:pPr>
        <w:spacing w:after="0" w:line="240" w:lineRule="auto"/>
        <w:ind w:firstLine="743"/>
        <w:jc w:val="both"/>
        <w:rPr>
          <w:rFonts w:ascii="Times New Roman" w:eastAsia="Calibri" w:hAnsi="Times New Roman" w:cs="Times New Roman"/>
          <w:bCs/>
          <w:sz w:val="28"/>
          <w:szCs w:val="28"/>
        </w:rPr>
      </w:pPr>
    </w:p>
    <w:p w:rsidR="00667A30" w:rsidRPr="00667A30" w:rsidRDefault="00667A30" w:rsidP="00667A30">
      <w:pPr>
        <w:ind w:left="743"/>
        <w:contextualSpacing/>
        <w:jc w:val="center"/>
        <w:rPr>
          <w:rFonts w:ascii="Times New Roman" w:eastAsia="Calibri" w:hAnsi="Times New Roman" w:cs="Times New Roman"/>
          <w:b/>
          <w:bCs/>
          <w:sz w:val="28"/>
          <w:szCs w:val="28"/>
        </w:rPr>
      </w:pPr>
      <w:r w:rsidRPr="00667A30">
        <w:rPr>
          <w:rFonts w:ascii="Times New Roman" w:eastAsia="Calibri" w:hAnsi="Times New Roman" w:cs="Times New Roman"/>
          <w:b/>
          <w:bCs/>
          <w:sz w:val="28"/>
          <w:szCs w:val="28"/>
        </w:rPr>
        <w:t>5. Изменение, расторжение и прекращение Договора</w:t>
      </w:r>
    </w:p>
    <w:p w:rsidR="00667A30" w:rsidRPr="00667A30" w:rsidRDefault="00667A30" w:rsidP="00667A30">
      <w:pPr>
        <w:spacing w:after="0" w:line="240" w:lineRule="auto"/>
        <w:ind w:firstLine="743"/>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 xml:space="preserve">5.1.Любые изменения и дополнения к настоящему Договору оформляются дополнительным соглашением, которое подписывается обеими сторонами. </w:t>
      </w:r>
    </w:p>
    <w:p w:rsidR="00667A30" w:rsidRPr="00667A30" w:rsidRDefault="00667A30" w:rsidP="00667A30">
      <w:pPr>
        <w:spacing w:after="0" w:line="240" w:lineRule="auto"/>
        <w:ind w:firstLine="709"/>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5.2. Настоящий Договор подлежит прекращению по истечению срока действия, установленного пунктом 1.4 настоящего Договора, а также в случае его расторжения. При этом прекращение настоящего Договора не является основанием для неисполнения обязатель</w:t>
      </w:r>
      <w:proofErr w:type="gramStart"/>
      <w:r w:rsidRPr="00667A30">
        <w:rPr>
          <w:rFonts w:ascii="Times New Roman" w:eastAsia="Calibri" w:hAnsi="Times New Roman" w:cs="Times New Roman"/>
          <w:bCs/>
          <w:sz w:val="28"/>
          <w:szCs w:val="28"/>
        </w:rPr>
        <w:t>ств  Ст</w:t>
      </w:r>
      <w:proofErr w:type="gramEnd"/>
      <w:r w:rsidRPr="00667A30">
        <w:rPr>
          <w:rFonts w:ascii="Times New Roman" w:eastAsia="Calibri" w:hAnsi="Times New Roman" w:cs="Times New Roman"/>
          <w:bCs/>
          <w:sz w:val="28"/>
          <w:szCs w:val="28"/>
        </w:rPr>
        <w:t xml:space="preserve">орон, возникших из настоящего Договора во время его действия или в связи с его прекращением (расторжением). </w:t>
      </w:r>
    </w:p>
    <w:p w:rsidR="00667A30" w:rsidRPr="00667A30" w:rsidRDefault="00667A30" w:rsidP="00667A30">
      <w:pPr>
        <w:spacing w:after="0" w:line="240" w:lineRule="auto"/>
        <w:ind w:firstLine="709"/>
        <w:jc w:val="both"/>
        <w:rPr>
          <w:rFonts w:ascii="Times New Roman" w:eastAsia="Times New Roman" w:hAnsi="Times New Roman" w:cs="Times New Roman"/>
          <w:color w:val="000000"/>
          <w:sz w:val="28"/>
          <w:szCs w:val="28"/>
          <w:lang w:eastAsia="ru-RU"/>
        </w:rPr>
      </w:pPr>
      <w:r w:rsidRPr="00667A30">
        <w:rPr>
          <w:rFonts w:ascii="Times New Roman" w:eastAsia="Calibri" w:hAnsi="Times New Roman" w:cs="Times New Roman"/>
          <w:bCs/>
          <w:sz w:val="28"/>
          <w:szCs w:val="28"/>
        </w:rPr>
        <w:lastRenderedPageBreak/>
        <w:t xml:space="preserve">5.3. </w:t>
      </w:r>
      <w:r w:rsidRPr="00667A30">
        <w:rPr>
          <w:rFonts w:ascii="Times New Roman" w:eastAsia="Times New Roman" w:hAnsi="Times New Roman" w:cs="Times New Roman"/>
          <w:sz w:val="28"/>
          <w:szCs w:val="28"/>
          <w:lang w:eastAsia="ru-RU"/>
        </w:rPr>
        <w:t xml:space="preserve">Договор подлежит расторжению </w:t>
      </w:r>
      <w:r w:rsidRPr="00667A30">
        <w:rPr>
          <w:rFonts w:ascii="Times New Roman" w:eastAsia="Times New Roman" w:hAnsi="Times New Roman" w:cs="Times New Roman"/>
          <w:color w:val="000000"/>
          <w:sz w:val="28"/>
          <w:szCs w:val="28"/>
          <w:lang w:eastAsia="ru-RU"/>
        </w:rPr>
        <w:t xml:space="preserve">в случае </w:t>
      </w:r>
      <w:proofErr w:type="spellStart"/>
      <w:r w:rsidRPr="00667A30">
        <w:rPr>
          <w:rFonts w:ascii="Times New Roman" w:eastAsia="Times New Roman" w:hAnsi="Times New Roman" w:cs="Times New Roman"/>
          <w:color w:val="000000"/>
          <w:sz w:val="28"/>
          <w:szCs w:val="28"/>
          <w:lang w:eastAsia="ru-RU"/>
        </w:rPr>
        <w:t>неустранения</w:t>
      </w:r>
      <w:proofErr w:type="spellEnd"/>
      <w:r w:rsidRPr="00667A30">
        <w:rPr>
          <w:rFonts w:ascii="Times New Roman" w:eastAsia="Times New Roman" w:hAnsi="Times New Roman" w:cs="Times New Roman"/>
          <w:color w:val="000000"/>
          <w:sz w:val="28"/>
          <w:szCs w:val="28"/>
          <w:lang w:eastAsia="ru-RU"/>
        </w:rPr>
        <w:t xml:space="preserve"> Участником в пятидневный срок (при необходимости проведения работ по реконструкции объекта – тридцатидневный срок) нарушений, выявленных при обследовании Объекта и отраженных в акте.</w:t>
      </w:r>
    </w:p>
    <w:p w:rsidR="00667A30" w:rsidRPr="00667A30" w:rsidRDefault="00667A30" w:rsidP="00667A30">
      <w:pPr>
        <w:spacing w:after="0" w:line="240" w:lineRule="auto"/>
        <w:ind w:firstLine="743"/>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 xml:space="preserve">5.4. Настоящий </w:t>
      </w:r>
      <w:proofErr w:type="gramStart"/>
      <w:r w:rsidRPr="00667A30">
        <w:rPr>
          <w:rFonts w:ascii="Times New Roman" w:eastAsia="Calibri" w:hAnsi="Times New Roman" w:cs="Times New Roman"/>
          <w:bCs/>
          <w:sz w:val="28"/>
          <w:szCs w:val="28"/>
        </w:rPr>
        <w:t>Договор</w:t>
      </w:r>
      <w:proofErr w:type="gramEnd"/>
      <w:r w:rsidRPr="00667A30">
        <w:rPr>
          <w:rFonts w:ascii="Times New Roman" w:eastAsia="Calibri" w:hAnsi="Times New Roman" w:cs="Times New Roman"/>
          <w:bCs/>
          <w:sz w:val="28"/>
          <w:szCs w:val="28"/>
        </w:rPr>
        <w:t xml:space="preserve"> может быть расторгнут по соглашению сторон, по требованию одной из сторон по решению суда или в связи с односторонним отказом Администрации от исполнения настоящего Договора по основаниям, установленным пунктом 2.1.1 настоящего Договора. </w:t>
      </w:r>
    </w:p>
    <w:p w:rsidR="00667A30" w:rsidRPr="00667A30" w:rsidRDefault="00667A30" w:rsidP="00667A30">
      <w:pPr>
        <w:spacing w:after="0" w:line="240" w:lineRule="auto"/>
        <w:ind w:firstLine="743"/>
        <w:jc w:val="both"/>
        <w:rPr>
          <w:rFonts w:ascii="Times New Roman" w:eastAsia="Calibri" w:hAnsi="Times New Roman" w:cs="Times New Roman"/>
          <w:bCs/>
          <w:sz w:val="28"/>
          <w:szCs w:val="28"/>
        </w:rPr>
      </w:pPr>
      <w:r w:rsidRPr="00667A30">
        <w:rPr>
          <w:rFonts w:ascii="Times New Roman" w:eastAsia="Times New Roman" w:hAnsi="Times New Roman" w:cs="Times New Roman"/>
          <w:color w:val="000000"/>
          <w:sz w:val="28"/>
          <w:szCs w:val="28"/>
          <w:lang w:eastAsia="ru-RU"/>
        </w:rPr>
        <w:t>5.5. Настоящий договор подлежит расторжению в случае нарушений законодательства об обороте алкогольной и спиртосодержащей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rsidR="00667A30" w:rsidRPr="00667A30" w:rsidRDefault="00667A30" w:rsidP="00667A30">
      <w:pPr>
        <w:spacing w:after="0" w:line="240" w:lineRule="auto"/>
        <w:ind w:firstLine="743"/>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5.6.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расторжении.</w:t>
      </w:r>
    </w:p>
    <w:p w:rsidR="00667A30" w:rsidRPr="00667A30" w:rsidRDefault="00667A30" w:rsidP="00667A30">
      <w:pPr>
        <w:spacing w:after="0" w:line="240" w:lineRule="auto"/>
        <w:ind w:firstLine="709"/>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5.7. При досрочном расторжении Договора по инициативе Участника, Участник обязан внести денежные средства (неустойку) в размере 10 % </w:t>
      </w:r>
      <w:r w:rsidRPr="00667A30">
        <w:rPr>
          <w:rFonts w:ascii="Times New Roman" w:eastAsia="Calibri" w:hAnsi="Times New Roman" w:cs="Times New Roman"/>
          <w:sz w:val="28"/>
          <w:szCs w:val="28"/>
        </w:rPr>
        <w:br/>
        <w:t>от размера платы за размещение Объекта, установленной пунктом 3.1 Договора.</w:t>
      </w:r>
    </w:p>
    <w:p w:rsidR="00667A30" w:rsidRPr="00667A30" w:rsidRDefault="00667A30" w:rsidP="00667A30">
      <w:pPr>
        <w:spacing w:after="0" w:line="240" w:lineRule="auto"/>
        <w:ind w:firstLine="709"/>
        <w:jc w:val="both"/>
        <w:rPr>
          <w:rFonts w:ascii="Times New Roman" w:eastAsia="Calibri" w:hAnsi="Times New Roman" w:cs="Times New Roman"/>
          <w:sz w:val="28"/>
          <w:szCs w:val="28"/>
          <w:lang w:eastAsia="ru-RU"/>
        </w:rPr>
      </w:pPr>
      <w:r w:rsidRPr="00667A30">
        <w:rPr>
          <w:rFonts w:ascii="Times New Roman" w:eastAsia="Calibri" w:hAnsi="Times New Roman" w:cs="Times New Roman"/>
          <w:sz w:val="28"/>
          <w:szCs w:val="28"/>
        </w:rPr>
        <w:t xml:space="preserve">5.8. Администрация и Участник вправе требовать расторжения Договора </w:t>
      </w:r>
      <w:r w:rsidRPr="00667A30">
        <w:rPr>
          <w:rFonts w:ascii="Times New Roman" w:eastAsia="Calibri" w:hAnsi="Times New Roman" w:cs="Times New Roman"/>
          <w:sz w:val="28"/>
          <w:szCs w:val="28"/>
        </w:rPr>
        <w:br/>
        <w:t>в судебном порядке по основаниям, установленным законодательством Российской Федерации. В этом случае Договор считается прекращенным</w:t>
      </w:r>
      <w:r w:rsidRPr="00667A30">
        <w:rPr>
          <w:rFonts w:ascii="Times New Roman" w:eastAsia="Calibri" w:hAnsi="Times New Roman" w:cs="Times New Roman"/>
          <w:sz w:val="28"/>
          <w:szCs w:val="28"/>
          <w:lang w:eastAsia="ru-RU"/>
        </w:rPr>
        <w:t xml:space="preserve"> </w:t>
      </w:r>
      <w:r w:rsidRPr="00667A30">
        <w:rPr>
          <w:rFonts w:ascii="Times New Roman" w:eastAsia="Calibri" w:hAnsi="Times New Roman" w:cs="Times New Roman"/>
          <w:sz w:val="28"/>
          <w:szCs w:val="28"/>
          <w:lang w:eastAsia="ru-RU"/>
        </w:rPr>
        <w:br/>
        <w:t>с момента вступления в законную силу соответствующего решения суда.</w:t>
      </w:r>
    </w:p>
    <w:p w:rsidR="00667A30" w:rsidRPr="00667A30" w:rsidRDefault="00667A30" w:rsidP="00667A30">
      <w:pPr>
        <w:spacing w:after="0" w:line="240" w:lineRule="auto"/>
        <w:ind w:firstLine="709"/>
        <w:jc w:val="both"/>
        <w:rPr>
          <w:rFonts w:ascii="Times New Roman" w:eastAsia="Times New Roman" w:hAnsi="Times New Roman" w:cs="Times New Roman"/>
          <w:color w:val="000000"/>
          <w:sz w:val="28"/>
          <w:szCs w:val="28"/>
          <w:lang w:eastAsia="ru-RU"/>
        </w:rPr>
      </w:pPr>
      <w:r w:rsidRPr="00667A30">
        <w:rPr>
          <w:rFonts w:ascii="Times New Roman" w:eastAsia="Times New Roman" w:hAnsi="Times New Roman" w:cs="Times New Roman"/>
          <w:color w:val="000000"/>
          <w:sz w:val="28"/>
          <w:szCs w:val="28"/>
          <w:lang w:eastAsia="ru-RU"/>
        </w:rPr>
        <w:t>5.9. Договор считается расторгнутым в случае одностороннего отказа Администрации от исполнения Договора по основаниям, установленным подпунктом 2.1.1 Договора.</w:t>
      </w:r>
    </w:p>
    <w:p w:rsidR="00667A30" w:rsidRPr="00667A30" w:rsidRDefault="00667A30" w:rsidP="00667A30">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667A30">
        <w:rPr>
          <w:rFonts w:ascii="Times New Roman" w:eastAsia="Times New Roman" w:hAnsi="Times New Roman" w:cs="Times New Roman"/>
          <w:color w:val="000000"/>
          <w:sz w:val="28"/>
          <w:szCs w:val="28"/>
          <w:lang w:eastAsia="ru-RU"/>
        </w:rPr>
        <w:t xml:space="preserve">Решение Администрации об одностороннем отказе от исполнения Договора в течение одного рабочего дня, следующего за датой принятия этого решения, размещается на официальном сайте Администрации в сети «Интернет» и направляется Участнику по почте заказным письмом </w:t>
      </w:r>
      <w:r w:rsidRPr="00667A30">
        <w:rPr>
          <w:rFonts w:ascii="Times New Roman" w:eastAsia="Times New Roman" w:hAnsi="Times New Roman" w:cs="Times New Roman"/>
          <w:color w:val="000000"/>
          <w:sz w:val="28"/>
          <w:szCs w:val="28"/>
          <w:lang w:eastAsia="ru-RU"/>
        </w:rPr>
        <w:br/>
        <w:t>с уведомлением о вручении по адресу Участника, указанному в Договоре, а также телеграммой либо посредством факсимильной связи, либо по адресу электронной почты, либо с использованием иных</w:t>
      </w:r>
      <w:proofErr w:type="gramEnd"/>
      <w:r w:rsidRPr="00667A30">
        <w:rPr>
          <w:rFonts w:ascii="Times New Roman" w:eastAsia="Times New Roman" w:hAnsi="Times New Roman" w:cs="Times New Roman"/>
          <w:color w:val="000000"/>
          <w:sz w:val="28"/>
          <w:szCs w:val="28"/>
          <w:lang w:eastAsia="ru-RU"/>
        </w:rPr>
        <w:t xml:space="preserve"> сре</w:t>
      </w:r>
      <w:proofErr w:type="gramStart"/>
      <w:r w:rsidRPr="00667A30">
        <w:rPr>
          <w:rFonts w:ascii="Times New Roman" w:eastAsia="Times New Roman" w:hAnsi="Times New Roman" w:cs="Times New Roman"/>
          <w:color w:val="000000"/>
          <w:sz w:val="28"/>
          <w:szCs w:val="28"/>
          <w:lang w:eastAsia="ru-RU"/>
        </w:rPr>
        <w:t>дств св</w:t>
      </w:r>
      <w:proofErr w:type="gramEnd"/>
      <w:r w:rsidRPr="00667A30">
        <w:rPr>
          <w:rFonts w:ascii="Times New Roman" w:eastAsia="Times New Roman" w:hAnsi="Times New Roman" w:cs="Times New Roman"/>
          <w:color w:val="000000"/>
          <w:sz w:val="28"/>
          <w:szCs w:val="28"/>
          <w:lang w:eastAsia="ru-RU"/>
        </w:rPr>
        <w:t>язи и доставки, обеспечивающих фиксирование данного уведомления и получение Администрацией подтверждения о его вручении Участнику.</w:t>
      </w:r>
    </w:p>
    <w:p w:rsidR="00667A30" w:rsidRPr="00667A30" w:rsidRDefault="00667A30" w:rsidP="00667A30">
      <w:pPr>
        <w:spacing w:after="0" w:line="240" w:lineRule="auto"/>
        <w:ind w:firstLine="709"/>
        <w:jc w:val="both"/>
        <w:rPr>
          <w:rFonts w:ascii="Times New Roman" w:eastAsia="Times New Roman" w:hAnsi="Times New Roman" w:cs="Times New Roman"/>
          <w:color w:val="000000"/>
          <w:sz w:val="28"/>
          <w:szCs w:val="28"/>
          <w:lang w:eastAsia="ru-RU"/>
        </w:rPr>
      </w:pPr>
      <w:r w:rsidRPr="00667A30">
        <w:rPr>
          <w:rFonts w:ascii="Times New Roman" w:eastAsia="Times New Roman" w:hAnsi="Times New Roman" w:cs="Times New Roman"/>
          <w:color w:val="000000"/>
          <w:sz w:val="28"/>
          <w:szCs w:val="28"/>
          <w:lang w:eastAsia="ru-RU"/>
        </w:rPr>
        <w:t xml:space="preserve">Выполнение Администрацией требований настоящего пункта считается надлежащим уведомлением Участника об одностороннем отказе от исполнения Договора.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Договоре. При невозможности получения подтверждения или информации датой такого надлежащего уведомления признается дата по истечении 30 календарных дней </w:t>
      </w:r>
      <w:proofErr w:type="gramStart"/>
      <w:r w:rsidRPr="00667A30">
        <w:rPr>
          <w:rFonts w:ascii="Times New Roman" w:eastAsia="Times New Roman" w:hAnsi="Times New Roman" w:cs="Times New Roman"/>
          <w:color w:val="000000"/>
          <w:sz w:val="28"/>
          <w:szCs w:val="28"/>
          <w:lang w:eastAsia="ru-RU"/>
        </w:rPr>
        <w:t>с даты размещения</w:t>
      </w:r>
      <w:proofErr w:type="gramEnd"/>
      <w:r w:rsidRPr="00667A30">
        <w:rPr>
          <w:rFonts w:ascii="Times New Roman" w:eastAsia="Times New Roman" w:hAnsi="Times New Roman" w:cs="Times New Roman"/>
          <w:color w:val="000000"/>
          <w:sz w:val="28"/>
          <w:szCs w:val="28"/>
          <w:lang w:eastAsia="ru-RU"/>
        </w:rPr>
        <w:t xml:space="preserve"> на официальном сайте решения Администрации об одностороннем отказе от исполнения Договора.</w:t>
      </w:r>
    </w:p>
    <w:p w:rsidR="00667A30" w:rsidRPr="00667A30" w:rsidRDefault="00667A30" w:rsidP="00667A30">
      <w:pPr>
        <w:spacing w:after="0" w:line="240" w:lineRule="auto"/>
        <w:ind w:firstLine="709"/>
        <w:jc w:val="both"/>
        <w:rPr>
          <w:rFonts w:ascii="Times New Roman" w:eastAsia="Times New Roman" w:hAnsi="Times New Roman" w:cs="Times New Roman"/>
          <w:color w:val="000000"/>
          <w:sz w:val="28"/>
          <w:szCs w:val="28"/>
          <w:lang w:eastAsia="ru-RU"/>
        </w:rPr>
      </w:pPr>
      <w:r w:rsidRPr="00667A30">
        <w:rPr>
          <w:rFonts w:ascii="Times New Roman" w:eastAsia="Times New Roman" w:hAnsi="Times New Roman" w:cs="Times New Roman"/>
          <w:color w:val="000000"/>
          <w:sz w:val="28"/>
          <w:szCs w:val="28"/>
          <w:lang w:eastAsia="ru-RU"/>
        </w:rPr>
        <w:lastRenderedPageBreak/>
        <w:t xml:space="preserve">Решение Администрации об одностороннем отказе от исполнения Договора вступает в </w:t>
      </w:r>
      <w:proofErr w:type="gramStart"/>
      <w:r w:rsidRPr="00667A30">
        <w:rPr>
          <w:rFonts w:ascii="Times New Roman" w:eastAsia="Times New Roman" w:hAnsi="Times New Roman" w:cs="Times New Roman"/>
          <w:color w:val="000000"/>
          <w:sz w:val="28"/>
          <w:szCs w:val="28"/>
          <w:lang w:eastAsia="ru-RU"/>
        </w:rPr>
        <w:t>силу</w:t>
      </w:r>
      <w:proofErr w:type="gramEnd"/>
      <w:r w:rsidRPr="00667A30">
        <w:rPr>
          <w:rFonts w:ascii="Times New Roman" w:eastAsia="Times New Roman" w:hAnsi="Times New Roman" w:cs="Times New Roman"/>
          <w:color w:val="000000"/>
          <w:sz w:val="28"/>
          <w:szCs w:val="28"/>
          <w:lang w:eastAsia="ru-RU"/>
        </w:rPr>
        <w:t xml:space="preserve"> и Договор считается расторгнутым через </w:t>
      </w:r>
      <w:r w:rsidRPr="00667A30">
        <w:rPr>
          <w:rFonts w:ascii="Times New Roman" w:eastAsia="Times New Roman" w:hAnsi="Times New Roman" w:cs="Times New Roman"/>
          <w:color w:val="000000"/>
          <w:sz w:val="28"/>
          <w:szCs w:val="28"/>
          <w:lang w:eastAsia="ru-RU"/>
        </w:rPr>
        <w:br/>
        <w:t>3 календарных дня с даты надлежащего уведомления Администрацией Участника об одностороннем отказе от исполнения настоящего Договора.</w:t>
      </w:r>
    </w:p>
    <w:p w:rsidR="00667A30" w:rsidRPr="00667A30" w:rsidRDefault="00667A30" w:rsidP="00667A30">
      <w:pPr>
        <w:widowControl w:val="0"/>
        <w:spacing w:after="0" w:line="240" w:lineRule="auto"/>
        <w:ind w:firstLine="709"/>
        <w:jc w:val="both"/>
        <w:rPr>
          <w:rFonts w:ascii="Times New Roman" w:eastAsia="Calibri" w:hAnsi="Times New Roman" w:cs="Times New Roman"/>
          <w:sz w:val="28"/>
          <w:szCs w:val="28"/>
          <w:highlight w:val="yellow"/>
        </w:rPr>
      </w:pPr>
      <w:r w:rsidRPr="00667A30">
        <w:rPr>
          <w:rFonts w:ascii="Times New Roman" w:eastAsia="Calibri" w:hAnsi="Times New Roman" w:cs="Times New Roman"/>
          <w:sz w:val="28"/>
          <w:szCs w:val="28"/>
        </w:rPr>
        <w:t xml:space="preserve">5.10. </w:t>
      </w:r>
      <w:r w:rsidRPr="00667A30">
        <w:rPr>
          <w:rFonts w:ascii="Times New Roman" w:eastAsia="Times New Roman" w:hAnsi="Times New Roman" w:cs="Times New Roman"/>
          <w:color w:val="000000"/>
          <w:sz w:val="28"/>
          <w:szCs w:val="28"/>
          <w:lang w:eastAsia="ru-RU"/>
        </w:rPr>
        <w:t xml:space="preserve">Настоящий договор подлежит расторжению в случае нарушений требований и ограничений, установленных законодательством, регулирующим розничную торговлю табачной продукцией, кальянами, устройствами для потребления </w:t>
      </w:r>
      <w:proofErr w:type="spellStart"/>
      <w:r w:rsidRPr="00667A30">
        <w:rPr>
          <w:rFonts w:ascii="Times New Roman" w:eastAsia="Times New Roman" w:hAnsi="Times New Roman" w:cs="Times New Roman"/>
          <w:color w:val="000000"/>
          <w:sz w:val="28"/>
          <w:szCs w:val="28"/>
          <w:lang w:eastAsia="ru-RU"/>
        </w:rPr>
        <w:t>никотинсодержащей</w:t>
      </w:r>
      <w:proofErr w:type="spellEnd"/>
      <w:r w:rsidRPr="00667A30">
        <w:rPr>
          <w:rFonts w:ascii="Times New Roman" w:eastAsia="Times New Roman" w:hAnsi="Times New Roman" w:cs="Times New Roman"/>
          <w:color w:val="000000"/>
          <w:sz w:val="28"/>
          <w:szCs w:val="28"/>
          <w:lang w:eastAsia="ru-RU"/>
        </w:rPr>
        <w:t xml:space="preserve">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rsidR="00667A30" w:rsidRPr="00667A30" w:rsidRDefault="00667A30" w:rsidP="00667A30">
      <w:pPr>
        <w:spacing w:after="0" w:line="240" w:lineRule="auto"/>
        <w:ind w:firstLine="743"/>
        <w:jc w:val="both"/>
        <w:rPr>
          <w:rFonts w:ascii="Times New Roman" w:eastAsia="Calibri" w:hAnsi="Times New Roman" w:cs="Times New Roman"/>
          <w:bCs/>
          <w:sz w:val="28"/>
          <w:szCs w:val="28"/>
        </w:rPr>
      </w:pPr>
    </w:p>
    <w:p w:rsidR="00667A30" w:rsidRPr="00667A30" w:rsidRDefault="00667A30" w:rsidP="00667A30">
      <w:pPr>
        <w:spacing w:after="0" w:line="240" w:lineRule="auto"/>
        <w:ind w:firstLine="743"/>
        <w:jc w:val="center"/>
        <w:rPr>
          <w:rFonts w:ascii="Times New Roman" w:eastAsia="Calibri" w:hAnsi="Times New Roman" w:cs="Times New Roman"/>
          <w:b/>
          <w:bCs/>
          <w:sz w:val="28"/>
          <w:szCs w:val="28"/>
        </w:rPr>
      </w:pPr>
      <w:r w:rsidRPr="00667A30">
        <w:rPr>
          <w:rFonts w:ascii="Times New Roman" w:eastAsia="Calibri" w:hAnsi="Times New Roman" w:cs="Times New Roman"/>
          <w:b/>
          <w:bCs/>
          <w:sz w:val="28"/>
          <w:szCs w:val="28"/>
        </w:rPr>
        <w:t>6. Прочие условия</w:t>
      </w:r>
    </w:p>
    <w:p w:rsidR="00667A30" w:rsidRPr="00667A30" w:rsidRDefault="00667A30" w:rsidP="00667A30">
      <w:pPr>
        <w:spacing w:after="0" w:line="240" w:lineRule="auto"/>
        <w:ind w:firstLine="743"/>
        <w:jc w:val="center"/>
        <w:rPr>
          <w:rFonts w:ascii="Times New Roman" w:eastAsia="Calibri" w:hAnsi="Times New Roman" w:cs="Times New Roman"/>
          <w:b/>
          <w:bCs/>
          <w:sz w:val="28"/>
          <w:szCs w:val="28"/>
        </w:rPr>
      </w:pPr>
    </w:p>
    <w:p w:rsidR="00667A30" w:rsidRPr="00667A30" w:rsidRDefault="00667A30" w:rsidP="00667A30">
      <w:pPr>
        <w:spacing w:after="0" w:line="240" w:lineRule="auto"/>
        <w:ind w:firstLine="743"/>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6.1.Все споры и разногласия, возникающие между Сторонами по настоящему Договору или в связи с ним, разрешаются путем направления соответствующих претензий.</w:t>
      </w:r>
    </w:p>
    <w:p w:rsidR="00667A30" w:rsidRPr="00667A30" w:rsidRDefault="00667A30" w:rsidP="00667A30">
      <w:pPr>
        <w:spacing w:after="0" w:line="240" w:lineRule="auto"/>
        <w:ind w:firstLine="743"/>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Претензии оформляются в письменном виде и подписываются полномочными представителями Сторон. В претензии указываются: требования об уплате штрафных санкций, иные требования; обстоятельства, на которые основываются требования, и доказательства, подтверждающие их, со ссылкой на нормы законодательства Российской федерации, иные сведения, необходимые для урегулирования спора.</w:t>
      </w:r>
    </w:p>
    <w:p w:rsidR="00667A30" w:rsidRPr="00667A30" w:rsidRDefault="00667A30" w:rsidP="00667A30">
      <w:pPr>
        <w:spacing w:after="0" w:line="240" w:lineRule="auto"/>
        <w:ind w:firstLine="743"/>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Ответ на претензию оформляется в письменном виде. В ответе на претензию указываются: при полном или частичном удовлетворении претензии - признанная сумма, срок и (или) способ удовлетворения претензии; при полном или частичном отказе в удовлетворении претензии – мотивы отказа со ссылкой на нормы действующего законодательства Российской Федерации.</w:t>
      </w:r>
    </w:p>
    <w:p w:rsidR="00667A30" w:rsidRPr="00667A30" w:rsidRDefault="00667A30" w:rsidP="00667A30">
      <w:pPr>
        <w:spacing w:after="0" w:line="240" w:lineRule="auto"/>
        <w:ind w:firstLine="743"/>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Все возможные претензии по настоящему Договору должны быть рассмотрены Сторонами, и ответы по ним должны быть направлены в течение 10 (десяти) календарных дней с момента получения такой претензии.</w:t>
      </w:r>
    </w:p>
    <w:p w:rsidR="00667A30" w:rsidRPr="00667A30" w:rsidRDefault="00667A30" w:rsidP="00667A30">
      <w:pPr>
        <w:spacing w:after="0" w:line="240" w:lineRule="auto"/>
        <w:ind w:firstLine="743"/>
        <w:contextualSpacing/>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6.2.В случае невозможности разрешения разногласий между Сторонами в порядке, установленном пунктом 6.1 настоящего Договора, они подлежат рассмотрению в Арбитражном суде Краснодарского края.</w:t>
      </w:r>
    </w:p>
    <w:p w:rsidR="00667A30" w:rsidRPr="00667A30" w:rsidRDefault="00667A30" w:rsidP="00667A30">
      <w:pPr>
        <w:spacing w:after="0" w:line="240" w:lineRule="auto"/>
        <w:ind w:firstLine="743"/>
        <w:contextualSpacing/>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6.3.Взаимоотношения сторон, не урегулированные настоящим Договором, регламентируются законодательством Российской Федерации.</w:t>
      </w:r>
    </w:p>
    <w:p w:rsidR="00667A30" w:rsidRPr="00667A30" w:rsidRDefault="00667A30" w:rsidP="00667A30">
      <w:pPr>
        <w:spacing w:after="0" w:line="240" w:lineRule="auto"/>
        <w:ind w:firstLine="743"/>
        <w:contextualSpacing/>
        <w:jc w:val="both"/>
        <w:rPr>
          <w:rFonts w:ascii="Times New Roman" w:eastAsia="Calibri" w:hAnsi="Times New Roman" w:cs="Times New Roman"/>
          <w:bCs/>
          <w:sz w:val="28"/>
          <w:szCs w:val="28"/>
        </w:rPr>
      </w:pPr>
      <w:r w:rsidRPr="00667A30">
        <w:rPr>
          <w:rFonts w:ascii="Times New Roman" w:eastAsia="Calibri" w:hAnsi="Times New Roman" w:cs="Times New Roman"/>
          <w:bCs/>
          <w:sz w:val="28"/>
          <w:szCs w:val="28"/>
        </w:rPr>
        <w:t>6.4.Стороны подтверждают и гарантируют, что на день заключения настоящего Договора отсутствуют обстоятельства какого-либо рода, которые могут послужить основанием для его расторжения. Каждая из сторон подтверждает, что они получили все необходимые разрешения для вступления в силу настоящего Договора, и что лица, подписавшие его, уполномочены на это.</w:t>
      </w:r>
    </w:p>
    <w:p w:rsidR="00667A30" w:rsidRPr="00667A30" w:rsidRDefault="00667A30" w:rsidP="00667A30">
      <w:pPr>
        <w:spacing w:after="0" w:line="240" w:lineRule="auto"/>
        <w:ind w:firstLine="709"/>
        <w:jc w:val="both"/>
        <w:rPr>
          <w:rFonts w:ascii="Times New Roman" w:eastAsia="Times New Roman" w:hAnsi="Times New Roman" w:cs="Times New Roman"/>
          <w:color w:val="000000"/>
          <w:sz w:val="28"/>
          <w:szCs w:val="28"/>
          <w:lang w:eastAsia="ru-RU"/>
        </w:rPr>
      </w:pPr>
      <w:r w:rsidRPr="00667A30">
        <w:rPr>
          <w:rFonts w:ascii="Times New Roman" w:eastAsia="Times New Roman" w:hAnsi="Times New Roman" w:cs="Times New Roman"/>
          <w:color w:val="000000"/>
          <w:sz w:val="28"/>
          <w:szCs w:val="28"/>
          <w:lang w:eastAsia="ru-RU"/>
        </w:rPr>
        <w:t xml:space="preserve">6.5. </w:t>
      </w:r>
      <w:r w:rsidRPr="00667A30">
        <w:rPr>
          <w:rFonts w:ascii="Times New Roman" w:eastAsia="Calibri" w:hAnsi="Times New Roman" w:cs="Times New Roman"/>
          <w:sz w:val="28"/>
          <w:szCs w:val="28"/>
        </w:rPr>
        <w:t>Неотъемлемой частью настоящего Договора являются</w:t>
      </w:r>
      <w:r w:rsidRPr="00667A30">
        <w:rPr>
          <w:rFonts w:ascii="Times New Roman" w:eastAsia="Times New Roman" w:hAnsi="Times New Roman" w:cs="Times New Roman"/>
          <w:color w:val="000000"/>
          <w:sz w:val="28"/>
          <w:szCs w:val="28"/>
          <w:lang w:eastAsia="ru-RU"/>
        </w:rPr>
        <w:t xml:space="preserve"> эскиз (дизайн-проект) Объекта, график платежей по Договору</w:t>
      </w:r>
      <w:proofErr w:type="gramStart"/>
      <w:r w:rsidRPr="00667A30">
        <w:rPr>
          <w:rFonts w:ascii="Times New Roman" w:eastAsia="Times New Roman" w:hAnsi="Times New Roman" w:cs="Times New Roman"/>
          <w:color w:val="000000"/>
          <w:sz w:val="28"/>
          <w:szCs w:val="28"/>
          <w:lang w:eastAsia="ru-RU"/>
        </w:rPr>
        <w:t xml:space="preserve"> ,</w:t>
      </w:r>
      <w:proofErr w:type="gramEnd"/>
      <w:r w:rsidRPr="00667A30">
        <w:rPr>
          <w:rFonts w:ascii="Times New Roman" w:eastAsia="Calibri" w:hAnsi="Times New Roman" w:cs="Times New Roman"/>
          <w:sz w:val="28"/>
          <w:szCs w:val="28"/>
        </w:rPr>
        <w:t xml:space="preserve"> приложение 1 «Характеристики размещения нестационарного торгового объекта», приложение 2 «Акт о соответствии нестационарного торгового объекта установленным требованиям»</w:t>
      </w:r>
    </w:p>
    <w:p w:rsidR="00667A30" w:rsidRPr="00667A30" w:rsidRDefault="00667A30" w:rsidP="00667A30">
      <w:pPr>
        <w:spacing w:after="0" w:line="240" w:lineRule="auto"/>
        <w:ind w:firstLine="743"/>
        <w:jc w:val="both"/>
        <w:rPr>
          <w:rFonts w:ascii="Times New Roman" w:eastAsia="Calibri" w:hAnsi="Times New Roman" w:cs="Times New Roman"/>
          <w:bCs/>
          <w:sz w:val="28"/>
          <w:szCs w:val="28"/>
        </w:rPr>
      </w:pPr>
    </w:p>
    <w:p w:rsidR="00667A30" w:rsidRPr="00667A30" w:rsidRDefault="00667A30" w:rsidP="00667A30">
      <w:pPr>
        <w:ind w:left="743"/>
        <w:contextualSpacing/>
        <w:jc w:val="center"/>
        <w:rPr>
          <w:rFonts w:ascii="Times New Roman" w:eastAsia="Calibri" w:hAnsi="Times New Roman" w:cs="Times New Roman"/>
          <w:b/>
          <w:bCs/>
          <w:sz w:val="28"/>
          <w:szCs w:val="28"/>
        </w:rPr>
      </w:pPr>
      <w:r w:rsidRPr="00667A30">
        <w:rPr>
          <w:rFonts w:ascii="Times New Roman" w:eastAsia="Calibri" w:hAnsi="Times New Roman" w:cs="Times New Roman"/>
          <w:b/>
          <w:bCs/>
          <w:sz w:val="28"/>
          <w:szCs w:val="28"/>
        </w:rPr>
        <w:lastRenderedPageBreak/>
        <w:t>7. Юридические адреса, реквизиты и подписи сторон</w:t>
      </w:r>
    </w:p>
    <w:tbl>
      <w:tblPr>
        <w:tblW w:w="0" w:type="auto"/>
        <w:tblLayout w:type="fixed"/>
        <w:tblLook w:val="04A0" w:firstRow="1" w:lastRow="0" w:firstColumn="1" w:lastColumn="0" w:noHBand="0" w:noVBand="1"/>
      </w:tblPr>
      <w:tblGrid>
        <w:gridCol w:w="4664"/>
        <w:gridCol w:w="4691"/>
      </w:tblGrid>
      <w:tr w:rsidR="00667A30" w:rsidRPr="00667A30" w:rsidTr="00DA5D57">
        <w:tc>
          <w:tcPr>
            <w:tcW w:w="4664" w:type="dxa"/>
            <w:shd w:val="clear" w:color="auto" w:fill="auto"/>
          </w:tcPr>
          <w:p w:rsidR="00667A30" w:rsidRPr="00667A30" w:rsidRDefault="00667A30" w:rsidP="00667A30">
            <w:pPr>
              <w:ind w:firstLine="709"/>
              <w:jc w:val="both"/>
              <w:rPr>
                <w:rFonts w:ascii="Times New Roman" w:eastAsia="Calibri" w:hAnsi="Times New Roman" w:cs="Times New Roman"/>
                <w:color w:val="000000"/>
                <w:sz w:val="28"/>
                <w:szCs w:val="28"/>
              </w:rPr>
            </w:pPr>
            <w:r w:rsidRPr="00667A30">
              <w:rPr>
                <w:rFonts w:ascii="Times New Roman" w:eastAsia="Calibri" w:hAnsi="Times New Roman" w:cs="Times New Roman"/>
                <w:color w:val="000000"/>
                <w:sz w:val="28"/>
                <w:szCs w:val="28"/>
              </w:rPr>
              <w:t>Администрация:</w:t>
            </w:r>
          </w:p>
        </w:tc>
        <w:tc>
          <w:tcPr>
            <w:tcW w:w="4691" w:type="dxa"/>
            <w:shd w:val="clear" w:color="auto" w:fill="auto"/>
          </w:tcPr>
          <w:p w:rsidR="00667A30" w:rsidRPr="00667A30" w:rsidRDefault="00667A30" w:rsidP="00667A30">
            <w:pPr>
              <w:ind w:firstLine="709"/>
              <w:jc w:val="both"/>
              <w:rPr>
                <w:rFonts w:ascii="Times New Roman" w:eastAsia="Calibri" w:hAnsi="Times New Roman" w:cs="Times New Roman"/>
                <w:color w:val="000000"/>
                <w:sz w:val="28"/>
                <w:szCs w:val="28"/>
              </w:rPr>
            </w:pPr>
            <w:r w:rsidRPr="00667A30">
              <w:rPr>
                <w:rFonts w:ascii="Times New Roman" w:eastAsia="Calibri" w:hAnsi="Times New Roman" w:cs="Times New Roman"/>
                <w:color w:val="000000"/>
                <w:sz w:val="28"/>
                <w:szCs w:val="28"/>
              </w:rPr>
              <w:t>Участник:</w:t>
            </w:r>
          </w:p>
        </w:tc>
      </w:tr>
      <w:tr w:rsidR="00667A30" w:rsidRPr="00667A30" w:rsidTr="00DA5D57">
        <w:tc>
          <w:tcPr>
            <w:tcW w:w="4664" w:type="dxa"/>
            <w:shd w:val="clear" w:color="auto" w:fill="auto"/>
          </w:tcPr>
          <w:p w:rsidR="00667A30" w:rsidRPr="00667A30" w:rsidRDefault="00667A30" w:rsidP="00667A30">
            <w:pPr>
              <w:spacing w:after="0"/>
              <w:ind w:firstLine="709"/>
              <w:jc w:val="both"/>
              <w:rPr>
                <w:rFonts w:ascii="Times New Roman" w:eastAsia="Calibri" w:hAnsi="Times New Roman" w:cs="Times New Roman"/>
                <w:color w:val="000000"/>
                <w:sz w:val="28"/>
                <w:szCs w:val="28"/>
              </w:rPr>
            </w:pPr>
            <w:r w:rsidRPr="00667A30">
              <w:rPr>
                <w:rFonts w:ascii="Times New Roman" w:eastAsia="Calibri" w:hAnsi="Times New Roman" w:cs="Times New Roman"/>
                <w:color w:val="000000"/>
                <w:sz w:val="28"/>
                <w:szCs w:val="28"/>
              </w:rPr>
              <w:t>Адрес:</w:t>
            </w:r>
          </w:p>
        </w:tc>
        <w:tc>
          <w:tcPr>
            <w:tcW w:w="4691" w:type="dxa"/>
            <w:shd w:val="clear" w:color="auto" w:fill="auto"/>
          </w:tcPr>
          <w:p w:rsidR="00667A30" w:rsidRPr="00667A30" w:rsidRDefault="00667A30" w:rsidP="00667A30">
            <w:pPr>
              <w:spacing w:after="0" w:line="240" w:lineRule="auto"/>
              <w:ind w:firstLine="709"/>
              <w:jc w:val="both"/>
              <w:rPr>
                <w:rFonts w:ascii="Times New Roman" w:eastAsia="Calibri" w:hAnsi="Times New Roman" w:cs="Times New Roman"/>
                <w:color w:val="000000"/>
                <w:sz w:val="28"/>
                <w:szCs w:val="28"/>
              </w:rPr>
            </w:pPr>
            <w:r w:rsidRPr="00667A30">
              <w:rPr>
                <w:rFonts w:ascii="Times New Roman" w:eastAsia="Calibri" w:hAnsi="Times New Roman" w:cs="Times New Roman"/>
                <w:color w:val="000000"/>
                <w:sz w:val="28"/>
                <w:szCs w:val="28"/>
              </w:rPr>
              <w:t>Адрес:</w:t>
            </w:r>
          </w:p>
        </w:tc>
      </w:tr>
      <w:tr w:rsidR="00667A30" w:rsidRPr="00667A30" w:rsidTr="00DA5D57">
        <w:tc>
          <w:tcPr>
            <w:tcW w:w="4664" w:type="dxa"/>
            <w:shd w:val="clear" w:color="auto" w:fill="auto"/>
          </w:tcPr>
          <w:p w:rsidR="00667A30" w:rsidRPr="00667A30" w:rsidRDefault="00667A30" w:rsidP="00667A30">
            <w:pPr>
              <w:spacing w:after="0"/>
              <w:ind w:firstLine="709"/>
              <w:jc w:val="both"/>
              <w:rPr>
                <w:rFonts w:ascii="Times New Roman" w:eastAsia="Calibri" w:hAnsi="Times New Roman" w:cs="Times New Roman"/>
                <w:color w:val="000000"/>
                <w:sz w:val="28"/>
                <w:szCs w:val="28"/>
              </w:rPr>
            </w:pPr>
          </w:p>
        </w:tc>
        <w:tc>
          <w:tcPr>
            <w:tcW w:w="4691" w:type="dxa"/>
            <w:shd w:val="clear" w:color="auto" w:fill="auto"/>
          </w:tcPr>
          <w:p w:rsidR="00667A30" w:rsidRPr="00667A30" w:rsidRDefault="00667A30" w:rsidP="00667A30">
            <w:pPr>
              <w:spacing w:after="0" w:line="240" w:lineRule="auto"/>
              <w:ind w:firstLine="709"/>
              <w:jc w:val="both"/>
              <w:rPr>
                <w:rFonts w:ascii="Times New Roman" w:eastAsia="Calibri" w:hAnsi="Times New Roman" w:cs="Times New Roman"/>
                <w:color w:val="000000"/>
                <w:sz w:val="28"/>
                <w:szCs w:val="28"/>
              </w:rPr>
            </w:pPr>
            <w:r w:rsidRPr="00667A30">
              <w:rPr>
                <w:rFonts w:ascii="Times New Roman" w:eastAsia="Calibri" w:hAnsi="Times New Roman" w:cs="Times New Roman"/>
                <w:color w:val="000000"/>
                <w:sz w:val="28"/>
                <w:szCs w:val="28"/>
              </w:rPr>
              <w:t>ИНН:</w:t>
            </w:r>
          </w:p>
        </w:tc>
      </w:tr>
      <w:tr w:rsidR="00667A30" w:rsidRPr="00667A30" w:rsidTr="00DA5D57">
        <w:tc>
          <w:tcPr>
            <w:tcW w:w="4664" w:type="dxa"/>
            <w:shd w:val="clear" w:color="auto" w:fill="auto"/>
          </w:tcPr>
          <w:p w:rsidR="00667A30" w:rsidRPr="00667A30" w:rsidRDefault="00667A30" w:rsidP="00667A30">
            <w:pPr>
              <w:spacing w:after="0"/>
              <w:ind w:firstLine="709"/>
              <w:jc w:val="both"/>
              <w:rPr>
                <w:rFonts w:ascii="Times New Roman" w:eastAsia="Calibri" w:hAnsi="Times New Roman" w:cs="Times New Roman"/>
                <w:color w:val="000000"/>
                <w:sz w:val="28"/>
                <w:szCs w:val="28"/>
              </w:rPr>
            </w:pPr>
          </w:p>
        </w:tc>
        <w:tc>
          <w:tcPr>
            <w:tcW w:w="4691" w:type="dxa"/>
            <w:shd w:val="clear" w:color="auto" w:fill="auto"/>
          </w:tcPr>
          <w:p w:rsidR="00667A30" w:rsidRPr="00667A30" w:rsidRDefault="00667A30" w:rsidP="00667A30">
            <w:pPr>
              <w:spacing w:after="0" w:line="240" w:lineRule="auto"/>
              <w:ind w:firstLine="709"/>
              <w:jc w:val="both"/>
              <w:rPr>
                <w:rFonts w:ascii="Times New Roman" w:eastAsia="Calibri" w:hAnsi="Times New Roman" w:cs="Times New Roman"/>
                <w:color w:val="000000"/>
                <w:sz w:val="28"/>
                <w:szCs w:val="28"/>
              </w:rPr>
            </w:pPr>
            <w:r w:rsidRPr="00667A30">
              <w:rPr>
                <w:rFonts w:ascii="Times New Roman" w:eastAsia="Calibri" w:hAnsi="Times New Roman" w:cs="Times New Roman"/>
                <w:color w:val="000000"/>
                <w:sz w:val="28"/>
                <w:szCs w:val="28"/>
              </w:rPr>
              <w:t>ОГР</w:t>
            </w:r>
            <w:proofErr w:type="gramStart"/>
            <w:r w:rsidRPr="00667A30">
              <w:rPr>
                <w:rFonts w:ascii="Times New Roman" w:eastAsia="Calibri" w:hAnsi="Times New Roman" w:cs="Times New Roman"/>
                <w:color w:val="000000"/>
                <w:sz w:val="28"/>
                <w:szCs w:val="28"/>
              </w:rPr>
              <w:t>Н(</w:t>
            </w:r>
            <w:proofErr w:type="gramEnd"/>
            <w:r w:rsidRPr="00667A30">
              <w:rPr>
                <w:rFonts w:ascii="Times New Roman" w:eastAsia="Calibri" w:hAnsi="Times New Roman" w:cs="Times New Roman"/>
                <w:color w:val="000000"/>
                <w:sz w:val="28"/>
                <w:szCs w:val="28"/>
              </w:rPr>
              <w:t>ИП):</w:t>
            </w:r>
          </w:p>
        </w:tc>
      </w:tr>
      <w:tr w:rsidR="00667A30" w:rsidRPr="00667A30" w:rsidTr="00DA5D57">
        <w:tc>
          <w:tcPr>
            <w:tcW w:w="4664" w:type="dxa"/>
            <w:shd w:val="clear" w:color="auto" w:fill="auto"/>
          </w:tcPr>
          <w:p w:rsidR="00667A30" w:rsidRPr="00667A30" w:rsidRDefault="00667A30" w:rsidP="00667A30">
            <w:pPr>
              <w:spacing w:after="0"/>
              <w:ind w:firstLine="709"/>
              <w:jc w:val="both"/>
              <w:rPr>
                <w:rFonts w:ascii="Times New Roman" w:eastAsia="Calibri" w:hAnsi="Times New Roman" w:cs="Times New Roman"/>
                <w:color w:val="000000"/>
                <w:sz w:val="28"/>
                <w:szCs w:val="28"/>
              </w:rPr>
            </w:pPr>
          </w:p>
        </w:tc>
        <w:tc>
          <w:tcPr>
            <w:tcW w:w="4691" w:type="dxa"/>
            <w:shd w:val="clear" w:color="auto" w:fill="auto"/>
          </w:tcPr>
          <w:p w:rsidR="00667A30" w:rsidRPr="00667A30" w:rsidRDefault="00667A30" w:rsidP="00667A30">
            <w:pPr>
              <w:spacing w:after="0" w:line="240" w:lineRule="auto"/>
              <w:ind w:firstLine="709"/>
              <w:jc w:val="both"/>
              <w:rPr>
                <w:rFonts w:ascii="Times New Roman" w:eastAsia="Calibri" w:hAnsi="Times New Roman" w:cs="Times New Roman"/>
                <w:color w:val="000000"/>
                <w:sz w:val="28"/>
                <w:szCs w:val="28"/>
              </w:rPr>
            </w:pPr>
            <w:r w:rsidRPr="00667A30">
              <w:rPr>
                <w:rFonts w:ascii="Times New Roman" w:eastAsia="Calibri" w:hAnsi="Times New Roman" w:cs="Times New Roman"/>
                <w:color w:val="000000"/>
                <w:sz w:val="28"/>
                <w:szCs w:val="28"/>
              </w:rPr>
              <w:t>Телефон:</w:t>
            </w:r>
          </w:p>
        </w:tc>
      </w:tr>
      <w:tr w:rsidR="00667A30" w:rsidRPr="00667A30" w:rsidTr="00DA5D57">
        <w:tc>
          <w:tcPr>
            <w:tcW w:w="4664" w:type="dxa"/>
            <w:shd w:val="clear" w:color="auto" w:fill="auto"/>
          </w:tcPr>
          <w:p w:rsidR="00667A30" w:rsidRPr="00667A30" w:rsidRDefault="00667A30" w:rsidP="00667A30">
            <w:pPr>
              <w:spacing w:after="0"/>
              <w:ind w:firstLine="709"/>
              <w:jc w:val="both"/>
              <w:rPr>
                <w:rFonts w:ascii="Times New Roman" w:eastAsia="Calibri" w:hAnsi="Times New Roman" w:cs="Times New Roman"/>
                <w:color w:val="000000"/>
                <w:sz w:val="28"/>
                <w:szCs w:val="28"/>
              </w:rPr>
            </w:pPr>
          </w:p>
        </w:tc>
        <w:tc>
          <w:tcPr>
            <w:tcW w:w="4691" w:type="dxa"/>
            <w:shd w:val="clear" w:color="auto" w:fill="auto"/>
          </w:tcPr>
          <w:p w:rsidR="00667A30" w:rsidRPr="00667A30" w:rsidRDefault="00667A30" w:rsidP="00667A30">
            <w:pPr>
              <w:spacing w:after="0" w:line="240" w:lineRule="auto"/>
              <w:ind w:firstLine="709"/>
              <w:jc w:val="both"/>
              <w:rPr>
                <w:rFonts w:ascii="Times New Roman" w:eastAsia="Calibri" w:hAnsi="Times New Roman" w:cs="Times New Roman"/>
                <w:color w:val="000000"/>
                <w:sz w:val="28"/>
                <w:szCs w:val="28"/>
              </w:rPr>
            </w:pPr>
            <w:r w:rsidRPr="00667A30">
              <w:rPr>
                <w:rFonts w:ascii="Times New Roman" w:eastAsia="Calibri" w:hAnsi="Times New Roman" w:cs="Times New Roman"/>
                <w:color w:val="000000"/>
                <w:sz w:val="28"/>
                <w:szCs w:val="28"/>
                <w:lang w:val="en-US"/>
              </w:rPr>
              <w:t>E</w:t>
            </w:r>
            <w:r w:rsidRPr="00667A30">
              <w:rPr>
                <w:rFonts w:ascii="Times New Roman" w:eastAsia="Calibri" w:hAnsi="Times New Roman" w:cs="Times New Roman"/>
                <w:color w:val="000000"/>
                <w:sz w:val="28"/>
                <w:szCs w:val="28"/>
              </w:rPr>
              <w:t>-</w:t>
            </w:r>
            <w:r w:rsidRPr="00667A30">
              <w:rPr>
                <w:rFonts w:ascii="Times New Roman" w:eastAsia="Calibri" w:hAnsi="Times New Roman" w:cs="Times New Roman"/>
                <w:color w:val="000000"/>
                <w:sz w:val="28"/>
                <w:szCs w:val="28"/>
                <w:lang w:val="en-US"/>
              </w:rPr>
              <w:t>mail</w:t>
            </w:r>
            <w:r w:rsidRPr="00667A30">
              <w:rPr>
                <w:rFonts w:ascii="Times New Roman" w:eastAsia="Calibri" w:hAnsi="Times New Roman" w:cs="Times New Roman"/>
                <w:color w:val="000000"/>
                <w:sz w:val="28"/>
                <w:szCs w:val="28"/>
              </w:rPr>
              <w:t>:</w:t>
            </w:r>
          </w:p>
        </w:tc>
      </w:tr>
      <w:tr w:rsidR="00667A30" w:rsidRPr="00667A30" w:rsidTr="00DA5D57">
        <w:tc>
          <w:tcPr>
            <w:tcW w:w="4664" w:type="dxa"/>
            <w:shd w:val="clear" w:color="auto" w:fill="auto"/>
          </w:tcPr>
          <w:p w:rsidR="00667A30" w:rsidRPr="00667A30" w:rsidRDefault="00667A30" w:rsidP="00667A30">
            <w:pPr>
              <w:ind w:firstLine="709"/>
              <w:jc w:val="both"/>
              <w:rPr>
                <w:rFonts w:ascii="Times New Roman" w:eastAsia="Calibri" w:hAnsi="Times New Roman" w:cs="Times New Roman"/>
                <w:color w:val="000000"/>
                <w:sz w:val="28"/>
                <w:szCs w:val="28"/>
              </w:rPr>
            </w:pPr>
            <w:r w:rsidRPr="00667A30">
              <w:rPr>
                <w:rFonts w:ascii="Times New Roman" w:eastAsia="Calibri" w:hAnsi="Times New Roman" w:cs="Times New Roman"/>
                <w:color w:val="000000"/>
                <w:sz w:val="28"/>
                <w:szCs w:val="28"/>
              </w:rPr>
              <w:t>______________________</w:t>
            </w:r>
          </w:p>
        </w:tc>
        <w:tc>
          <w:tcPr>
            <w:tcW w:w="4691" w:type="dxa"/>
            <w:shd w:val="clear" w:color="auto" w:fill="auto"/>
          </w:tcPr>
          <w:p w:rsidR="00667A30" w:rsidRPr="00667A30" w:rsidRDefault="00667A30" w:rsidP="00667A30">
            <w:pPr>
              <w:ind w:firstLine="709"/>
              <w:jc w:val="both"/>
              <w:rPr>
                <w:rFonts w:ascii="Times New Roman" w:eastAsia="Calibri" w:hAnsi="Times New Roman" w:cs="Times New Roman"/>
                <w:color w:val="000000"/>
                <w:sz w:val="28"/>
                <w:szCs w:val="28"/>
              </w:rPr>
            </w:pPr>
            <w:r w:rsidRPr="00667A30">
              <w:rPr>
                <w:rFonts w:ascii="Times New Roman" w:eastAsia="Calibri" w:hAnsi="Times New Roman" w:cs="Times New Roman"/>
                <w:color w:val="000000"/>
                <w:sz w:val="28"/>
                <w:szCs w:val="28"/>
              </w:rPr>
              <w:t>_______________________</w:t>
            </w:r>
          </w:p>
        </w:tc>
      </w:tr>
    </w:tbl>
    <w:p w:rsidR="00667A30" w:rsidRPr="00667A30" w:rsidRDefault="00667A30" w:rsidP="00667A30">
      <w:pPr>
        <w:tabs>
          <w:tab w:val="left" w:pos="1276"/>
        </w:tabs>
        <w:spacing w:after="0" w:line="240" w:lineRule="auto"/>
        <w:jc w:val="both"/>
        <w:rPr>
          <w:rFonts w:ascii="Times New Roman" w:eastAsia="Times New Roman" w:hAnsi="Times New Roman" w:cs="Times New Roman"/>
          <w:color w:val="000000"/>
          <w:sz w:val="28"/>
          <w:szCs w:val="28"/>
          <w:lang w:eastAsia="ru-RU"/>
        </w:rPr>
      </w:pPr>
      <w:r w:rsidRPr="00667A30">
        <w:rPr>
          <w:rFonts w:ascii="Times New Roman" w:eastAsia="Times New Roman" w:hAnsi="Times New Roman" w:cs="Times New Roman"/>
          <w:color w:val="000000"/>
          <w:sz w:val="28"/>
          <w:szCs w:val="28"/>
          <w:lang w:eastAsia="ru-RU"/>
        </w:rPr>
        <w:t xml:space="preserve">   М.П.                                                                М.П.     </w:t>
      </w:r>
    </w:p>
    <w:p w:rsidR="00667A30" w:rsidRPr="00667A30" w:rsidRDefault="00667A30" w:rsidP="00667A30">
      <w:pPr>
        <w:tabs>
          <w:tab w:val="left" w:pos="1276"/>
        </w:tabs>
        <w:spacing w:after="0" w:line="240" w:lineRule="auto"/>
        <w:jc w:val="both"/>
        <w:rPr>
          <w:rFonts w:ascii="Times New Roman" w:eastAsia="Times New Roman" w:hAnsi="Times New Roman" w:cs="Times New Roman"/>
          <w:color w:val="000000"/>
          <w:sz w:val="28"/>
          <w:szCs w:val="28"/>
          <w:lang w:eastAsia="ru-RU"/>
        </w:rPr>
      </w:pPr>
    </w:p>
    <w:p w:rsidR="00667A30" w:rsidRPr="00667A30" w:rsidRDefault="00667A30" w:rsidP="00667A30">
      <w:pPr>
        <w:tabs>
          <w:tab w:val="left" w:pos="1276"/>
        </w:tabs>
        <w:spacing w:after="0" w:line="240" w:lineRule="auto"/>
        <w:jc w:val="both"/>
        <w:rPr>
          <w:rFonts w:ascii="Times New Roman" w:eastAsia="Times New Roman" w:hAnsi="Times New Roman" w:cs="Times New Roman"/>
          <w:color w:val="000000"/>
          <w:sz w:val="28"/>
          <w:szCs w:val="28"/>
          <w:lang w:eastAsia="ru-RU"/>
        </w:rPr>
      </w:pPr>
    </w:p>
    <w:p w:rsidR="00667A30" w:rsidRPr="00667A30" w:rsidRDefault="00667A30" w:rsidP="00667A30">
      <w:pPr>
        <w:tabs>
          <w:tab w:val="left" w:pos="1276"/>
        </w:tabs>
        <w:spacing w:after="0" w:line="240" w:lineRule="auto"/>
        <w:jc w:val="both"/>
        <w:rPr>
          <w:rFonts w:ascii="Times New Roman" w:eastAsia="Times New Roman" w:hAnsi="Times New Roman" w:cs="Times New Roman"/>
          <w:color w:val="000000"/>
          <w:sz w:val="28"/>
          <w:szCs w:val="28"/>
          <w:lang w:eastAsia="ru-RU"/>
        </w:rPr>
      </w:pPr>
      <w:r w:rsidRPr="00667A30">
        <w:rPr>
          <w:rFonts w:ascii="Times New Roman" w:eastAsia="Times New Roman" w:hAnsi="Times New Roman" w:cs="Times New Roman"/>
          <w:color w:val="000000"/>
          <w:sz w:val="28"/>
          <w:szCs w:val="28"/>
          <w:lang w:eastAsia="ru-RU"/>
        </w:rPr>
        <w:t>Первый заместитель главы</w:t>
      </w:r>
    </w:p>
    <w:p w:rsidR="00667A30" w:rsidRPr="00667A30" w:rsidRDefault="00667A30" w:rsidP="00667A30">
      <w:pPr>
        <w:tabs>
          <w:tab w:val="left" w:pos="1276"/>
        </w:tabs>
        <w:spacing w:after="0" w:line="240" w:lineRule="auto"/>
        <w:jc w:val="both"/>
        <w:rPr>
          <w:rFonts w:ascii="Times New Roman" w:eastAsia="Times New Roman" w:hAnsi="Times New Roman" w:cs="Times New Roman"/>
          <w:color w:val="000000"/>
          <w:sz w:val="28"/>
          <w:szCs w:val="28"/>
          <w:lang w:eastAsia="ru-RU"/>
        </w:rPr>
      </w:pPr>
      <w:r w:rsidRPr="00667A30">
        <w:rPr>
          <w:rFonts w:ascii="Times New Roman" w:eastAsia="Times New Roman" w:hAnsi="Times New Roman" w:cs="Times New Roman"/>
          <w:color w:val="000000"/>
          <w:sz w:val="28"/>
          <w:szCs w:val="28"/>
          <w:lang w:eastAsia="ru-RU"/>
        </w:rPr>
        <w:t>муниципального образования</w:t>
      </w:r>
    </w:p>
    <w:p w:rsidR="00667A30" w:rsidRDefault="00667A30" w:rsidP="00667A30">
      <w:pPr>
        <w:tabs>
          <w:tab w:val="left" w:pos="1276"/>
        </w:tabs>
        <w:spacing w:after="0" w:line="240" w:lineRule="auto"/>
        <w:jc w:val="both"/>
        <w:rPr>
          <w:rFonts w:ascii="Times New Roman" w:eastAsia="Times New Roman" w:hAnsi="Times New Roman" w:cs="Times New Roman"/>
          <w:color w:val="000000"/>
          <w:sz w:val="28"/>
          <w:szCs w:val="28"/>
          <w:lang w:eastAsia="ru-RU"/>
        </w:rPr>
      </w:pPr>
      <w:proofErr w:type="spellStart"/>
      <w:r w:rsidRPr="00667A30">
        <w:rPr>
          <w:rFonts w:ascii="Times New Roman" w:eastAsia="Times New Roman" w:hAnsi="Times New Roman" w:cs="Times New Roman"/>
          <w:color w:val="000000"/>
          <w:sz w:val="28"/>
          <w:szCs w:val="28"/>
          <w:lang w:eastAsia="ru-RU"/>
        </w:rPr>
        <w:t>Выселковский</w:t>
      </w:r>
      <w:proofErr w:type="spellEnd"/>
      <w:r w:rsidRPr="00667A30">
        <w:rPr>
          <w:rFonts w:ascii="Times New Roman" w:eastAsia="Times New Roman" w:hAnsi="Times New Roman" w:cs="Times New Roman"/>
          <w:color w:val="000000"/>
          <w:sz w:val="28"/>
          <w:szCs w:val="28"/>
          <w:lang w:eastAsia="ru-RU"/>
        </w:rPr>
        <w:t xml:space="preserve"> район                                                                             Т.П. Коробова</w:t>
      </w:r>
    </w:p>
    <w:p w:rsidR="00667A30" w:rsidRDefault="00667A30" w:rsidP="00667A30">
      <w:pPr>
        <w:tabs>
          <w:tab w:val="left" w:pos="1276"/>
        </w:tabs>
        <w:spacing w:after="0" w:line="240" w:lineRule="auto"/>
        <w:jc w:val="both"/>
        <w:rPr>
          <w:rFonts w:ascii="Times New Roman" w:eastAsia="Times New Roman" w:hAnsi="Times New Roman" w:cs="Times New Roman"/>
          <w:color w:val="000000"/>
          <w:sz w:val="28"/>
          <w:szCs w:val="28"/>
          <w:lang w:eastAsia="ru-RU"/>
        </w:rPr>
      </w:pPr>
    </w:p>
    <w:p w:rsidR="00667A30" w:rsidRDefault="00667A30" w:rsidP="00667A30">
      <w:pPr>
        <w:tabs>
          <w:tab w:val="left" w:pos="1276"/>
        </w:tabs>
        <w:spacing w:after="0" w:line="240" w:lineRule="auto"/>
        <w:jc w:val="both"/>
        <w:rPr>
          <w:rFonts w:ascii="Times New Roman" w:eastAsia="Times New Roman" w:hAnsi="Times New Roman" w:cs="Times New Roman"/>
          <w:color w:val="000000"/>
          <w:sz w:val="28"/>
          <w:szCs w:val="28"/>
          <w:lang w:eastAsia="ru-RU"/>
        </w:rPr>
      </w:pPr>
    </w:p>
    <w:tbl>
      <w:tblPr>
        <w:tblStyle w:val="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110"/>
      </w:tblGrid>
      <w:tr w:rsidR="00667A30" w:rsidRPr="00667A30" w:rsidTr="00DA5D57">
        <w:tc>
          <w:tcPr>
            <w:tcW w:w="5637" w:type="dxa"/>
          </w:tcPr>
          <w:p w:rsidR="00667A30" w:rsidRPr="00667A30" w:rsidRDefault="00667A30" w:rsidP="00667A30">
            <w:pPr>
              <w:tabs>
                <w:tab w:val="left" w:pos="1276"/>
              </w:tabs>
              <w:jc w:val="both"/>
              <w:rPr>
                <w:rFonts w:eastAsia="Times New Roman"/>
                <w:color w:val="000000"/>
                <w:lang w:eastAsia="ru-RU"/>
              </w:rPr>
            </w:pPr>
          </w:p>
        </w:tc>
        <w:tc>
          <w:tcPr>
            <w:tcW w:w="4110" w:type="dxa"/>
          </w:tcPr>
          <w:p w:rsidR="00667A30" w:rsidRDefault="00667A30" w:rsidP="00667A30">
            <w:pPr>
              <w:tabs>
                <w:tab w:val="left" w:pos="1276"/>
              </w:tabs>
              <w:ind w:right="-108"/>
              <w:jc w:val="center"/>
              <w:rPr>
                <w:rFonts w:eastAsia="Calibri"/>
              </w:rPr>
            </w:pPr>
          </w:p>
          <w:p w:rsidR="00667A30" w:rsidRDefault="00667A30" w:rsidP="00667A30">
            <w:pPr>
              <w:tabs>
                <w:tab w:val="left" w:pos="1276"/>
              </w:tabs>
              <w:ind w:right="-108"/>
              <w:jc w:val="center"/>
              <w:rPr>
                <w:rFonts w:eastAsia="Calibri"/>
              </w:rPr>
            </w:pPr>
          </w:p>
          <w:p w:rsidR="00667A30" w:rsidRDefault="00667A30" w:rsidP="00667A30">
            <w:pPr>
              <w:tabs>
                <w:tab w:val="left" w:pos="1276"/>
              </w:tabs>
              <w:ind w:right="-108"/>
              <w:jc w:val="center"/>
              <w:rPr>
                <w:rFonts w:eastAsia="Calibri"/>
              </w:rPr>
            </w:pPr>
          </w:p>
          <w:p w:rsidR="00667A30" w:rsidRDefault="00667A30" w:rsidP="00667A30">
            <w:pPr>
              <w:tabs>
                <w:tab w:val="left" w:pos="1276"/>
              </w:tabs>
              <w:ind w:right="-108"/>
              <w:jc w:val="center"/>
              <w:rPr>
                <w:rFonts w:eastAsia="Calibri"/>
              </w:rPr>
            </w:pPr>
          </w:p>
          <w:p w:rsidR="00667A30" w:rsidRDefault="00667A30" w:rsidP="00667A30">
            <w:pPr>
              <w:tabs>
                <w:tab w:val="left" w:pos="1276"/>
              </w:tabs>
              <w:ind w:right="-108"/>
              <w:jc w:val="center"/>
              <w:rPr>
                <w:rFonts w:eastAsia="Calibri"/>
              </w:rPr>
            </w:pPr>
          </w:p>
          <w:p w:rsidR="00667A30" w:rsidRDefault="00667A30" w:rsidP="00667A30">
            <w:pPr>
              <w:tabs>
                <w:tab w:val="left" w:pos="1276"/>
              </w:tabs>
              <w:ind w:right="-108"/>
              <w:jc w:val="center"/>
              <w:rPr>
                <w:rFonts w:eastAsia="Calibri"/>
              </w:rPr>
            </w:pPr>
          </w:p>
          <w:p w:rsidR="00667A30" w:rsidRDefault="00667A30" w:rsidP="00667A30">
            <w:pPr>
              <w:tabs>
                <w:tab w:val="left" w:pos="1276"/>
              </w:tabs>
              <w:ind w:right="-108"/>
              <w:jc w:val="center"/>
              <w:rPr>
                <w:rFonts w:eastAsia="Calibri"/>
              </w:rPr>
            </w:pPr>
          </w:p>
          <w:p w:rsidR="00667A30" w:rsidRDefault="00667A30" w:rsidP="00667A30">
            <w:pPr>
              <w:tabs>
                <w:tab w:val="left" w:pos="1276"/>
              </w:tabs>
              <w:ind w:right="-108"/>
              <w:jc w:val="center"/>
              <w:rPr>
                <w:rFonts w:eastAsia="Calibri"/>
              </w:rPr>
            </w:pPr>
          </w:p>
          <w:p w:rsidR="00667A30" w:rsidRDefault="00667A30" w:rsidP="00667A30">
            <w:pPr>
              <w:tabs>
                <w:tab w:val="left" w:pos="1276"/>
              </w:tabs>
              <w:ind w:right="-108"/>
              <w:jc w:val="center"/>
              <w:rPr>
                <w:rFonts w:eastAsia="Calibri"/>
              </w:rPr>
            </w:pPr>
          </w:p>
          <w:p w:rsidR="00667A30" w:rsidRDefault="00667A30" w:rsidP="00667A30">
            <w:pPr>
              <w:tabs>
                <w:tab w:val="left" w:pos="1276"/>
              </w:tabs>
              <w:ind w:right="-108"/>
              <w:jc w:val="center"/>
              <w:rPr>
                <w:rFonts w:eastAsia="Calibri"/>
              </w:rPr>
            </w:pPr>
          </w:p>
          <w:p w:rsidR="00667A30" w:rsidRDefault="00667A30" w:rsidP="00667A30">
            <w:pPr>
              <w:tabs>
                <w:tab w:val="left" w:pos="1276"/>
              </w:tabs>
              <w:ind w:right="-108"/>
              <w:jc w:val="center"/>
              <w:rPr>
                <w:rFonts w:eastAsia="Calibri"/>
              </w:rPr>
            </w:pPr>
          </w:p>
          <w:p w:rsidR="00667A30" w:rsidRDefault="00667A30" w:rsidP="00667A30">
            <w:pPr>
              <w:tabs>
                <w:tab w:val="left" w:pos="1276"/>
              </w:tabs>
              <w:ind w:right="-108"/>
              <w:jc w:val="center"/>
              <w:rPr>
                <w:rFonts w:eastAsia="Calibri"/>
              </w:rPr>
            </w:pPr>
          </w:p>
          <w:p w:rsidR="00667A30" w:rsidRDefault="00667A30" w:rsidP="00667A30">
            <w:pPr>
              <w:tabs>
                <w:tab w:val="left" w:pos="1276"/>
              </w:tabs>
              <w:ind w:right="-108"/>
              <w:jc w:val="center"/>
              <w:rPr>
                <w:rFonts w:eastAsia="Calibri"/>
              </w:rPr>
            </w:pPr>
          </w:p>
          <w:p w:rsidR="00667A30" w:rsidRDefault="00667A30" w:rsidP="00667A30">
            <w:pPr>
              <w:tabs>
                <w:tab w:val="left" w:pos="1276"/>
              </w:tabs>
              <w:ind w:right="-108"/>
              <w:jc w:val="center"/>
              <w:rPr>
                <w:rFonts w:eastAsia="Calibri"/>
              </w:rPr>
            </w:pPr>
          </w:p>
          <w:p w:rsidR="00667A30" w:rsidRDefault="00667A30" w:rsidP="00667A30">
            <w:pPr>
              <w:tabs>
                <w:tab w:val="left" w:pos="1276"/>
              </w:tabs>
              <w:ind w:right="-108"/>
              <w:jc w:val="center"/>
              <w:rPr>
                <w:rFonts w:eastAsia="Calibri"/>
              </w:rPr>
            </w:pPr>
          </w:p>
          <w:p w:rsidR="00667A30" w:rsidRDefault="00667A30" w:rsidP="00667A30">
            <w:pPr>
              <w:tabs>
                <w:tab w:val="left" w:pos="1276"/>
              </w:tabs>
              <w:ind w:right="-108"/>
              <w:jc w:val="center"/>
              <w:rPr>
                <w:rFonts w:eastAsia="Calibri"/>
              </w:rPr>
            </w:pPr>
          </w:p>
          <w:p w:rsidR="00667A30" w:rsidRDefault="00667A30" w:rsidP="00667A30">
            <w:pPr>
              <w:tabs>
                <w:tab w:val="left" w:pos="1276"/>
              </w:tabs>
              <w:ind w:right="-108"/>
              <w:jc w:val="center"/>
              <w:rPr>
                <w:rFonts w:eastAsia="Calibri"/>
              </w:rPr>
            </w:pPr>
          </w:p>
          <w:p w:rsidR="00667A30" w:rsidRDefault="00667A30" w:rsidP="00667A30">
            <w:pPr>
              <w:tabs>
                <w:tab w:val="left" w:pos="1276"/>
              </w:tabs>
              <w:ind w:right="-108"/>
              <w:jc w:val="center"/>
              <w:rPr>
                <w:rFonts w:eastAsia="Calibri"/>
              </w:rPr>
            </w:pPr>
          </w:p>
          <w:p w:rsidR="00667A30" w:rsidRDefault="00667A30" w:rsidP="00667A30">
            <w:pPr>
              <w:tabs>
                <w:tab w:val="left" w:pos="1276"/>
              </w:tabs>
              <w:ind w:right="-108"/>
              <w:jc w:val="center"/>
              <w:rPr>
                <w:rFonts w:eastAsia="Calibri"/>
              </w:rPr>
            </w:pPr>
          </w:p>
          <w:p w:rsidR="00667A30" w:rsidRDefault="00667A30" w:rsidP="00667A30">
            <w:pPr>
              <w:tabs>
                <w:tab w:val="left" w:pos="1276"/>
              </w:tabs>
              <w:ind w:right="-108"/>
              <w:jc w:val="center"/>
              <w:rPr>
                <w:rFonts w:eastAsia="Calibri"/>
              </w:rPr>
            </w:pPr>
          </w:p>
          <w:p w:rsidR="00667A30" w:rsidRDefault="00667A30" w:rsidP="00667A30">
            <w:pPr>
              <w:tabs>
                <w:tab w:val="left" w:pos="1276"/>
              </w:tabs>
              <w:ind w:right="-108"/>
              <w:jc w:val="center"/>
              <w:rPr>
                <w:rFonts w:eastAsia="Calibri"/>
              </w:rPr>
            </w:pPr>
          </w:p>
          <w:p w:rsidR="00667A30" w:rsidRDefault="00667A30" w:rsidP="00667A30">
            <w:pPr>
              <w:tabs>
                <w:tab w:val="left" w:pos="1276"/>
              </w:tabs>
              <w:ind w:right="-108"/>
              <w:jc w:val="center"/>
              <w:rPr>
                <w:rFonts w:eastAsia="Calibri"/>
              </w:rPr>
            </w:pPr>
          </w:p>
          <w:p w:rsidR="00667A30" w:rsidRDefault="00667A30" w:rsidP="00667A30">
            <w:pPr>
              <w:tabs>
                <w:tab w:val="left" w:pos="1276"/>
              </w:tabs>
              <w:ind w:right="-108"/>
              <w:jc w:val="center"/>
              <w:rPr>
                <w:rFonts w:eastAsia="Calibri"/>
              </w:rPr>
            </w:pPr>
          </w:p>
          <w:p w:rsidR="00667A30" w:rsidRDefault="00667A30" w:rsidP="00667A30">
            <w:pPr>
              <w:tabs>
                <w:tab w:val="left" w:pos="1276"/>
              </w:tabs>
              <w:ind w:right="-108"/>
              <w:jc w:val="center"/>
              <w:rPr>
                <w:rFonts w:eastAsia="Calibri"/>
              </w:rPr>
            </w:pPr>
          </w:p>
          <w:p w:rsidR="00667A30" w:rsidRDefault="00667A30" w:rsidP="00667A30">
            <w:pPr>
              <w:tabs>
                <w:tab w:val="left" w:pos="1276"/>
              </w:tabs>
              <w:ind w:right="-108"/>
              <w:jc w:val="center"/>
              <w:rPr>
                <w:rFonts w:eastAsia="Calibri"/>
              </w:rPr>
            </w:pPr>
          </w:p>
          <w:p w:rsidR="00667A30" w:rsidRDefault="00667A30" w:rsidP="00667A30">
            <w:pPr>
              <w:tabs>
                <w:tab w:val="left" w:pos="1276"/>
              </w:tabs>
              <w:ind w:right="-108"/>
              <w:jc w:val="center"/>
              <w:rPr>
                <w:rFonts w:eastAsia="Calibri"/>
              </w:rPr>
            </w:pPr>
          </w:p>
          <w:p w:rsidR="00667A30" w:rsidRDefault="00667A30" w:rsidP="00667A30">
            <w:pPr>
              <w:tabs>
                <w:tab w:val="left" w:pos="1276"/>
              </w:tabs>
              <w:ind w:right="-108"/>
              <w:jc w:val="center"/>
              <w:rPr>
                <w:rFonts w:eastAsia="Calibri"/>
              </w:rPr>
            </w:pPr>
          </w:p>
          <w:p w:rsidR="00667A30" w:rsidRDefault="00667A30" w:rsidP="00667A30">
            <w:pPr>
              <w:tabs>
                <w:tab w:val="left" w:pos="1276"/>
              </w:tabs>
              <w:ind w:right="-108"/>
              <w:jc w:val="center"/>
              <w:rPr>
                <w:rFonts w:eastAsia="Calibri"/>
              </w:rPr>
            </w:pPr>
          </w:p>
          <w:p w:rsidR="00667A30" w:rsidRPr="00667A30" w:rsidRDefault="00667A30" w:rsidP="00667A30">
            <w:pPr>
              <w:tabs>
                <w:tab w:val="left" w:pos="1276"/>
              </w:tabs>
              <w:ind w:right="-108"/>
              <w:jc w:val="center"/>
              <w:rPr>
                <w:rFonts w:eastAsia="Calibri"/>
              </w:rPr>
            </w:pPr>
            <w:r w:rsidRPr="00667A30">
              <w:rPr>
                <w:rFonts w:eastAsia="Calibri"/>
              </w:rPr>
              <w:lastRenderedPageBreak/>
              <w:t>ПРИЛОЖЕНИЕ №1</w:t>
            </w:r>
          </w:p>
          <w:p w:rsidR="00667A30" w:rsidRPr="00667A30" w:rsidRDefault="00667A30" w:rsidP="00667A30">
            <w:pPr>
              <w:tabs>
                <w:tab w:val="left" w:pos="1276"/>
              </w:tabs>
              <w:jc w:val="center"/>
              <w:rPr>
                <w:rFonts w:eastAsia="Calibri"/>
              </w:rPr>
            </w:pPr>
            <w:r w:rsidRPr="00667A30">
              <w:rPr>
                <w:rFonts w:eastAsia="Calibri"/>
              </w:rPr>
              <w:t xml:space="preserve">к Договору о размещении </w:t>
            </w:r>
          </w:p>
          <w:p w:rsidR="00667A30" w:rsidRPr="00667A30" w:rsidRDefault="00667A30" w:rsidP="00667A30">
            <w:pPr>
              <w:tabs>
                <w:tab w:val="left" w:pos="1276"/>
              </w:tabs>
              <w:jc w:val="center"/>
              <w:rPr>
                <w:rFonts w:eastAsia="Calibri"/>
              </w:rPr>
            </w:pPr>
            <w:r w:rsidRPr="00667A30">
              <w:rPr>
                <w:rFonts w:eastAsia="Calibri"/>
              </w:rPr>
              <w:t xml:space="preserve">нестационарного торгового объекта на земельном участке, находящемся в муниципальной собственности либо </w:t>
            </w:r>
          </w:p>
          <w:p w:rsidR="00667A30" w:rsidRPr="00667A30" w:rsidRDefault="00667A30" w:rsidP="00667A30">
            <w:pPr>
              <w:tabs>
                <w:tab w:val="left" w:pos="1276"/>
              </w:tabs>
              <w:jc w:val="center"/>
              <w:rPr>
                <w:rFonts w:eastAsia="Calibri"/>
              </w:rPr>
            </w:pPr>
            <w:r w:rsidRPr="00667A30">
              <w:rPr>
                <w:rFonts w:eastAsia="Calibri"/>
              </w:rPr>
              <w:t xml:space="preserve">государственная </w:t>
            </w:r>
            <w:proofErr w:type="gramStart"/>
            <w:r w:rsidRPr="00667A30">
              <w:rPr>
                <w:rFonts w:eastAsia="Calibri"/>
              </w:rPr>
              <w:t>собственность</w:t>
            </w:r>
            <w:proofErr w:type="gramEnd"/>
            <w:r w:rsidRPr="00667A30">
              <w:rPr>
                <w:rFonts w:eastAsia="Calibri"/>
              </w:rPr>
              <w:t xml:space="preserve"> на который не разграничена</w:t>
            </w:r>
          </w:p>
          <w:p w:rsidR="00667A30" w:rsidRPr="00667A30" w:rsidRDefault="00667A30" w:rsidP="00667A30">
            <w:pPr>
              <w:tabs>
                <w:tab w:val="left" w:pos="1276"/>
              </w:tabs>
              <w:jc w:val="center"/>
              <w:rPr>
                <w:rFonts w:eastAsia="Calibri"/>
              </w:rPr>
            </w:pPr>
            <w:r w:rsidRPr="00667A30">
              <w:rPr>
                <w:rFonts w:eastAsia="Calibri"/>
              </w:rPr>
              <w:t>от __________ № ___________</w:t>
            </w:r>
          </w:p>
          <w:p w:rsidR="00667A30" w:rsidRPr="00667A30" w:rsidRDefault="00667A30" w:rsidP="00667A30">
            <w:pPr>
              <w:tabs>
                <w:tab w:val="left" w:pos="1276"/>
              </w:tabs>
              <w:jc w:val="both"/>
              <w:rPr>
                <w:rFonts w:eastAsia="Times New Roman"/>
                <w:color w:val="000000"/>
                <w:lang w:eastAsia="ru-RU"/>
              </w:rPr>
            </w:pPr>
          </w:p>
        </w:tc>
      </w:tr>
    </w:tbl>
    <w:p w:rsidR="00667A30" w:rsidRPr="00667A30" w:rsidRDefault="00667A30" w:rsidP="00667A30">
      <w:pPr>
        <w:tabs>
          <w:tab w:val="left" w:pos="1276"/>
        </w:tabs>
        <w:spacing w:after="0" w:line="240" w:lineRule="auto"/>
        <w:jc w:val="both"/>
        <w:rPr>
          <w:rFonts w:ascii="Times New Roman" w:eastAsia="Times New Roman" w:hAnsi="Times New Roman" w:cs="Times New Roman"/>
          <w:color w:val="000000"/>
          <w:sz w:val="28"/>
          <w:szCs w:val="28"/>
          <w:lang w:eastAsia="ru-RU"/>
        </w:rPr>
      </w:pPr>
      <w:r w:rsidRPr="00667A30">
        <w:rPr>
          <w:rFonts w:ascii="Times New Roman" w:eastAsia="Times New Roman" w:hAnsi="Times New Roman" w:cs="Times New Roman"/>
          <w:color w:val="000000"/>
          <w:sz w:val="28"/>
          <w:szCs w:val="28"/>
          <w:lang w:eastAsia="ru-RU"/>
        </w:rPr>
        <w:lastRenderedPageBreak/>
        <w:t xml:space="preserve">                            </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p>
    <w:p w:rsidR="00667A30" w:rsidRPr="00667A30" w:rsidRDefault="00667A30" w:rsidP="00667A30">
      <w:pPr>
        <w:tabs>
          <w:tab w:val="left" w:pos="1276"/>
        </w:tabs>
        <w:spacing w:after="0" w:line="240" w:lineRule="auto"/>
        <w:jc w:val="center"/>
        <w:rPr>
          <w:rFonts w:ascii="Times New Roman" w:eastAsia="Calibri" w:hAnsi="Times New Roman" w:cs="Times New Roman"/>
          <w:sz w:val="28"/>
          <w:szCs w:val="28"/>
        </w:rPr>
      </w:pPr>
      <w:r w:rsidRPr="00667A30">
        <w:rPr>
          <w:rFonts w:ascii="Times New Roman" w:eastAsia="Calibri" w:hAnsi="Times New Roman" w:cs="Times New Roman"/>
          <w:sz w:val="28"/>
          <w:szCs w:val="28"/>
        </w:rPr>
        <w:t>Характеристики</w:t>
      </w:r>
    </w:p>
    <w:p w:rsidR="00667A30" w:rsidRPr="00667A30" w:rsidRDefault="00667A30" w:rsidP="00667A30">
      <w:pPr>
        <w:tabs>
          <w:tab w:val="left" w:pos="1276"/>
        </w:tabs>
        <w:spacing w:after="0" w:line="240" w:lineRule="auto"/>
        <w:jc w:val="center"/>
        <w:rPr>
          <w:rFonts w:ascii="Times New Roman" w:eastAsia="Calibri" w:hAnsi="Times New Roman" w:cs="Times New Roman"/>
          <w:sz w:val="28"/>
          <w:szCs w:val="28"/>
        </w:rPr>
      </w:pPr>
      <w:r w:rsidRPr="00667A30">
        <w:rPr>
          <w:rFonts w:ascii="Times New Roman" w:eastAsia="Calibri" w:hAnsi="Times New Roman" w:cs="Times New Roman"/>
          <w:sz w:val="28"/>
          <w:szCs w:val="28"/>
        </w:rPr>
        <w:t>размещения нестационарного торгового объекта</w:t>
      </w:r>
    </w:p>
    <w:tbl>
      <w:tblPr>
        <w:tblStyle w:val="4"/>
        <w:tblW w:w="0" w:type="auto"/>
        <w:tblLook w:val="04A0" w:firstRow="1" w:lastRow="0" w:firstColumn="1" w:lastColumn="0" w:noHBand="0" w:noVBand="1"/>
      </w:tblPr>
      <w:tblGrid>
        <w:gridCol w:w="393"/>
        <w:gridCol w:w="1576"/>
        <w:gridCol w:w="1577"/>
        <w:gridCol w:w="1577"/>
        <w:gridCol w:w="1577"/>
        <w:gridCol w:w="1577"/>
        <w:gridCol w:w="1577"/>
      </w:tblGrid>
      <w:tr w:rsidR="00667A30" w:rsidRPr="00667A30" w:rsidTr="00DA5D57">
        <w:tc>
          <w:tcPr>
            <w:tcW w:w="1407" w:type="dxa"/>
          </w:tcPr>
          <w:p w:rsidR="00667A30" w:rsidRPr="00667A30" w:rsidRDefault="00667A30" w:rsidP="00667A30">
            <w:pPr>
              <w:tabs>
                <w:tab w:val="left" w:pos="1276"/>
              </w:tabs>
              <w:jc w:val="center"/>
              <w:rPr>
                <w:rFonts w:eastAsia="Calibri"/>
                <w:sz w:val="24"/>
                <w:szCs w:val="24"/>
              </w:rPr>
            </w:pPr>
            <w:r w:rsidRPr="00667A30">
              <w:rPr>
                <w:rFonts w:eastAsia="Calibri"/>
                <w:sz w:val="24"/>
                <w:szCs w:val="24"/>
              </w:rPr>
              <w:t>№</w:t>
            </w:r>
          </w:p>
        </w:tc>
        <w:tc>
          <w:tcPr>
            <w:tcW w:w="1407" w:type="dxa"/>
          </w:tcPr>
          <w:p w:rsidR="00667A30" w:rsidRPr="00667A30" w:rsidRDefault="00667A30" w:rsidP="00667A30">
            <w:pPr>
              <w:tabs>
                <w:tab w:val="left" w:pos="1276"/>
              </w:tabs>
              <w:jc w:val="both"/>
              <w:rPr>
                <w:rFonts w:eastAsia="Calibri"/>
                <w:sz w:val="24"/>
                <w:szCs w:val="24"/>
              </w:rPr>
            </w:pPr>
            <w:r w:rsidRPr="00667A30">
              <w:rPr>
                <w:rFonts w:eastAsia="Calibri"/>
                <w:sz w:val="24"/>
                <w:szCs w:val="24"/>
              </w:rPr>
              <w:t>Адресные</w:t>
            </w:r>
          </w:p>
          <w:p w:rsidR="00667A30" w:rsidRPr="00667A30" w:rsidRDefault="00667A30" w:rsidP="00667A30">
            <w:pPr>
              <w:tabs>
                <w:tab w:val="left" w:pos="1276"/>
              </w:tabs>
              <w:jc w:val="both"/>
              <w:rPr>
                <w:rFonts w:eastAsia="Calibri"/>
                <w:sz w:val="24"/>
                <w:szCs w:val="24"/>
              </w:rPr>
            </w:pPr>
            <w:r w:rsidRPr="00667A30">
              <w:rPr>
                <w:rFonts w:eastAsia="Calibri"/>
                <w:sz w:val="24"/>
                <w:szCs w:val="24"/>
              </w:rPr>
              <w:t>ориентиры</w:t>
            </w:r>
          </w:p>
          <w:p w:rsidR="00667A30" w:rsidRPr="00667A30" w:rsidRDefault="00667A30" w:rsidP="00667A30">
            <w:pPr>
              <w:tabs>
                <w:tab w:val="left" w:pos="1276"/>
              </w:tabs>
              <w:jc w:val="both"/>
              <w:rPr>
                <w:rFonts w:eastAsia="Calibri"/>
                <w:sz w:val="24"/>
                <w:szCs w:val="24"/>
              </w:rPr>
            </w:pPr>
            <w:r w:rsidRPr="00667A30">
              <w:rPr>
                <w:rFonts w:eastAsia="Calibri"/>
                <w:sz w:val="24"/>
                <w:szCs w:val="24"/>
              </w:rPr>
              <w:t>нестационарного</w:t>
            </w:r>
          </w:p>
          <w:p w:rsidR="00667A30" w:rsidRPr="00667A30" w:rsidRDefault="00667A30" w:rsidP="00667A30">
            <w:pPr>
              <w:tabs>
                <w:tab w:val="left" w:pos="1276"/>
              </w:tabs>
              <w:jc w:val="both"/>
              <w:rPr>
                <w:rFonts w:eastAsia="Calibri"/>
                <w:sz w:val="24"/>
                <w:szCs w:val="24"/>
              </w:rPr>
            </w:pPr>
            <w:r w:rsidRPr="00667A30">
              <w:rPr>
                <w:rFonts w:eastAsia="Calibri"/>
                <w:sz w:val="24"/>
                <w:szCs w:val="24"/>
              </w:rPr>
              <w:t>торгового объекта</w:t>
            </w:r>
          </w:p>
          <w:p w:rsidR="00667A30" w:rsidRPr="00667A30" w:rsidRDefault="00667A30" w:rsidP="00667A30">
            <w:pPr>
              <w:tabs>
                <w:tab w:val="left" w:pos="1276"/>
              </w:tabs>
              <w:jc w:val="center"/>
              <w:rPr>
                <w:rFonts w:eastAsia="Calibri"/>
                <w:sz w:val="24"/>
                <w:szCs w:val="24"/>
              </w:rPr>
            </w:pPr>
          </w:p>
        </w:tc>
        <w:tc>
          <w:tcPr>
            <w:tcW w:w="1408" w:type="dxa"/>
          </w:tcPr>
          <w:p w:rsidR="00667A30" w:rsidRPr="00667A30" w:rsidRDefault="00667A30" w:rsidP="00667A30">
            <w:pPr>
              <w:tabs>
                <w:tab w:val="left" w:pos="1276"/>
              </w:tabs>
              <w:jc w:val="both"/>
              <w:rPr>
                <w:rFonts w:eastAsia="Calibri"/>
                <w:sz w:val="24"/>
                <w:szCs w:val="24"/>
              </w:rPr>
            </w:pPr>
            <w:r w:rsidRPr="00667A30">
              <w:rPr>
                <w:rFonts w:eastAsia="Calibri"/>
                <w:sz w:val="24"/>
                <w:szCs w:val="24"/>
              </w:rPr>
              <w:t xml:space="preserve">Номер нестационарного торгового объекта в соответствии со схемой размещения </w:t>
            </w:r>
            <w:proofErr w:type="gramStart"/>
            <w:r w:rsidRPr="00667A30">
              <w:rPr>
                <w:rFonts w:eastAsia="Calibri"/>
                <w:sz w:val="24"/>
                <w:szCs w:val="24"/>
              </w:rPr>
              <w:t>нестационарных</w:t>
            </w:r>
            <w:proofErr w:type="gramEnd"/>
          </w:p>
          <w:p w:rsidR="00667A30" w:rsidRPr="00667A30" w:rsidRDefault="00667A30" w:rsidP="00667A30">
            <w:pPr>
              <w:tabs>
                <w:tab w:val="left" w:pos="1276"/>
              </w:tabs>
              <w:jc w:val="both"/>
              <w:rPr>
                <w:rFonts w:eastAsia="Calibri"/>
                <w:sz w:val="24"/>
                <w:szCs w:val="24"/>
              </w:rPr>
            </w:pPr>
            <w:r w:rsidRPr="00667A30">
              <w:rPr>
                <w:rFonts w:eastAsia="Calibri"/>
                <w:sz w:val="24"/>
                <w:szCs w:val="24"/>
              </w:rPr>
              <w:t>торговых объектов</w:t>
            </w:r>
          </w:p>
          <w:p w:rsidR="00667A30" w:rsidRPr="00667A30" w:rsidRDefault="00667A30" w:rsidP="00667A30">
            <w:pPr>
              <w:tabs>
                <w:tab w:val="left" w:pos="1276"/>
              </w:tabs>
              <w:jc w:val="center"/>
              <w:rPr>
                <w:rFonts w:eastAsia="Calibri"/>
                <w:sz w:val="24"/>
                <w:szCs w:val="24"/>
              </w:rPr>
            </w:pPr>
          </w:p>
        </w:tc>
        <w:tc>
          <w:tcPr>
            <w:tcW w:w="1408" w:type="dxa"/>
          </w:tcPr>
          <w:p w:rsidR="00667A30" w:rsidRPr="00667A30" w:rsidRDefault="00667A30" w:rsidP="00667A30">
            <w:pPr>
              <w:tabs>
                <w:tab w:val="left" w:pos="1276"/>
              </w:tabs>
              <w:jc w:val="both"/>
              <w:rPr>
                <w:rFonts w:eastAsia="Calibri"/>
                <w:sz w:val="24"/>
                <w:szCs w:val="24"/>
              </w:rPr>
            </w:pPr>
            <w:r w:rsidRPr="00667A30">
              <w:rPr>
                <w:rFonts w:eastAsia="Calibri"/>
                <w:sz w:val="24"/>
                <w:szCs w:val="24"/>
              </w:rPr>
              <w:t>Описание</w:t>
            </w:r>
          </w:p>
          <w:p w:rsidR="00667A30" w:rsidRPr="00667A30" w:rsidRDefault="00667A30" w:rsidP="00667A30">
            <w:pPr>
              <w:tabs>
                <w:tab w:val="left" w:pos="1276"/>
              </w:tabs>
              <w:jc w:val="both"/>
              <w:rPr>
                <w:rFonts w:eastAsia="Calibri"/>
                <w:sz w:val="24"/>
                <w:szCs w:val="24"/>
              </w:rPr>
            </w:pPr>
            <w:r w:rsidRPr="00667A30">
              <w:rPr>
                <w:rFonts w:eastAsia="Calibri"/>
                <w:sz w:val="24"/>
                <w:szCs w:val="24"/>
              </w:rPr>
              <w:t>внешнего вида</w:t>
            </w:r>
          </w:p>
          <w:p w:rsidR="00667A30" w:rsidRPr="00667A30" w:rsidRDefault="00667A30" w:rsidP="00667A30">
            <w:pPr>
              <w:tabs>
                <w:tab w:val="left" w:pos="1276"/>
              </w:tabs>
              <w:jc w:val="both"/>
              <w:rPr>
                <w:rFonts w:eastAsia="Calibri"/>
                <w:sz w:val="24"/>
                <w:szCs w:val="24"/>
              </w:rPr>
            </w:pPr>
            <w:r w:rsidRPr="00667A30">
              <w:rPr>
                <w:rFonts w:eastAsia="Calibri"/>
                <w:sz w:val="24"/>
                <w:szCs w:val="24"/>
              </w:rPr>
              <w:t>нестационарного</w:t>
            </w:r>
          </w:p>
          <w:p w:rsidR="00667A30" w:rsidRPr="00667A30" w:rsidRDefault="00667A30" w:rsidP="00667A30">
            <w:pPr>
              <w:tabs>
                <w:tab w:val="left" w:pos="1276"/>
              </w:tabs>
              <w:jc w:val="both"/>
              <w:rPr>
                <w:rFonts w:eastAsia="Calibri"/>
                <w:sz w:val="24"/>
                <w:szCs w:val="24"/>
              </w:rPr>
            </w:pPr>
            <w:r w:rsidRPr="00667A30">
              <w:rPr>
                <w:rFonts w:eastAsia="Calibri"/>
                <w:sz w:val="24"/>
                <w:szCs w:val="24"/>
              </w:rPr>
              <w:t>торгового</w:t>
            </w:r>
          </w:p>
          <w:p w:rsidR="00667A30" w:rsidRPr="00667A30" w:rsidRDefault="00667A30" w:rsidP="00667A30">
            <w:pPr>
              <w:tabs>
                <w:tab w:val="left" w:pos="1276"/>
              </w:tabs>
              <w:jc w:val="both"/>
              <w:rPr>
                <w:rFonts w:eastAsia="Calibri"/>
                <w:sz w:val="24"/>
                <w:szCs w:val="24"/>
              </w:rPr>
            </w:pPr>
            <w:r w:rsidRPr="00667A30">
              <w:rPr>
                <w:rFonts w:eastAsia="Calibri"/>
                <w:sz w:val="24"/>
                <w:szCs w:val="24"/>
              </w:rPr>
              <w:t>объекта</w:t>
            </w:r>
          </w:p>
          <w:p w:rsidR="00667A30" w:rsidRPr="00667A30" w:rsidRDefault="00667A30" w:rsidP="00667A30">
            <w:pPr>
              <w:tabs>
                <w:tab w:val="left" w:pos="1276"/>
              </w:tabs>
              <w:jc w:val="center"/>
              <w:rPr>
                <w:rFonts w:eastAsia="Calibri"/>
                <w:sz w:val="24"/>
                <w:szCs w:val="24"/>
              </w:rPr>
            </w:pPr>
          </w:p>
        </w:tc>
        <w:tc>
          <w:tcPr>
            <w:tcW w:w="1408" w:type="dxa"/>
          </w:tcPr>
          <w:p w:rsidR="00667A30" w:rsidRPr="00667A30" w:rsidRDefault="00667A30" w:rsidP="00667A30">
            <w:pPr>
              <w:tabs>
                <w:tab w:val="left" w:pos="1276"/>
              </w:tabs>
              <w:jc w:val="both"/>
              <w:rPr>
                <w:rFonts w:eastAsia="Calibri"/>
                <w:sz w:val="24"/>
                <w:szCs w:val="24"/>
              </w:rPr>
            </w:pPr>
            <w:r w:rsidRPr="00667A30">
              <w:rPr>
                <w:rFonts w:eastAsia="Calibri"/>
                <w:sz w:val="24"/>
                <w:szCs w:val="24"/>
              </w:rPr>
              <w:t xml:space="preserve">Тип </w:t>
            </w:r>
            <w:proofErr w:type="gramStart"/>
            <w:r w:rsidRPr="00667A30">
              <w:rPr>
                <w:rFonts w:eastAsia="Calibri"/>
                <w:sz w:val="24"/>
                <w:szCs w:val="24"/>
              </w:rPr>
              <w:t>нестационарного</w:t>
            </w:r>
            <w:proofErr w:type="gramEnd"/>
          </w:p>
          <w:p w:rsidR="00667A30" w:rsidRPr="00667A30" w:rsidRDefault="00667A30" w:rsidP="00667A30">
            <w:pPr>
              <w:tabs>
                <w:tab w:val="left" w:pos="1276"/>
              </w:tabs>
              <w:jc w:val="both"/>
              <w:rPr>
                <w:rFonts w:eastAsia="Calibri"/>
                <w:sz w:val="24"/>
                <w:szCs w:val="24"/>
              </w:rPr>
            </w:pPr>
            <w:r w:rsidRPr="00667A30">
              <w:rPr>
                <w:rFonts w:eastAsia="Calibri"/>
                <w:sz w:val="24"/>
                <w:szCs w:val="24"/>
              </w:rPr>
              <w:t>торгового объекта</w:t>
            </w:r>
          </w:p>
          <w:p w:rsidR="00667A30" w:rsidRPr="00667A30" w:rsidRDefault="00667A30" w:rsidP="00667A30">
            <w:pPr>
              <w:tabs>
                <w:tab w:val="left" w:pos="1276"/>
              </w:tabs>
              <w:jc w:val="center"/>
              <w:rPr>
                <w:rFonts w:eastAsia="Calibri"/>
                <w:sz w:val="24"/>
                <w:szCs w:val="24"/>
              </w:rPr>
            </w:pPr>
          </w:p>
        </w:tc>
        <w:tc>
          <w:tcPr>
            <w:tcW w:w="1408" w:type="dxa"/>
          </w:tcPr>
          <w:p w:rsidR="00667A30" w:rsidRPr="00667A30" w:rsidRDefault="00667A30" w:rsidP="00667A30">
            <w:pPr>
              <w:tabs>
                <w:tab w:val="left" w:pos="1276"/>
              </w:tabs>
              <w:jc w:val="both"/>
              <w:rPr>
                <w:rFonts w:eastAsia="Calibri"/>
                <w:sz w:val="24"/>
                <w:szCs w:val="24"/>
              </w:rPr>
            </w:pPr>
            <w:r w:rsidRPr="00667A30">
              <w:rPr>
                <w:rFonts w:eastAsia="Calibri"/>
                <w:sz w:val="24"/>
                <w:szCs w:val="24"/>
              </w:rPr>
              <w:t>Специализация</w:t>
            </w:r>
          </w:p>
          <w:p w:rsidR="00667A30" w:rsidRPr="00667A30" w:rsidRDefault="00667A30" w:rsidP="00667A30">
            <w:pPr>
              <w:tabs>
                <w:tab w:val="left" w:pos="1276"/>
              </w:tabs>
              <w:jc w:val="both"/>
              <w:rPr>
                <w:rFonts w:eastAsia="Calibri"/>
                <w:sz w:val="24"/>
                <w:szCs w:val="24"/>
              </w:rPr>
            </w:pPr>
            <w:r w:rsidRPr="00667A30">
              <w:rPr>
                <w:rFonts w:eastAsia="Calibri"/>
                <w:sz w:val="24"/>
                <w:szCs w:val="24"/>
              </w:rPr>
              <w:t>нестационарного</w:t>
            </w:r>
          </w:p>
          <w:p w:rsidR="00667A30" w:rsidRPr="00667A30" w:rsidRDefault="00667A30" w:rsidP="00667A30">
            <w:pPr>
              <w:tabs>
                <w:tab w:val="left" w:pos="1276"/>
              </w:tabs>
              <w:jc w:val="both"/>
              <w:rPr>
                <w:rFonts w:eastAsia="Calibri"/>
                <w:sz w:val="24"/>
                <w:szCs w:val="24"/>
              </w:rPr>
            </w:pPr>
            <w:r w:rsidRPr="00667A30">
              <w:rPr>
                <w:rFonts w:eastAsia="Calibri"/>
                <w:sz w:val="24"/>
                <w:szCs w:val="24"/>
              </w:rPr>
              <w:t>торгового объекта</w:t>
            </w:r>
          </w:p>
          <w:p w:rsidR="00667A30" w:rsidRPr="00667A30" w:rsidRDefault="00667A30" w:rsidP="00667A30">
            <w:pPr>
              <w:tabs>
                <w:tab w:val="left" w:pos="1276"/>
              </w:tabs>
              <w:jc w:val="center"/>
              <w:rPr>
                <w:rFonts w:eastAsia="Calibri"/>
                <w:sz w:val="24"/>
                <w:szCs w:val="24"/>
              </w:rPr>
            </w:pPr>
          </w:p>
        </w:tc>
        <w:tc>
          <w:tcPr>
            <w:tcW w:w="1408" w:type="dxa"/>
          </w:tcPr>
          <w:p w:rsidR="00667A30" w:rsidRPr="00667A30" w:rsidRDefault="00667A30" w:rsidP="00667A30">
            <w:pPr>
              <w:tabs>
                <w:tab w:val="left" w:pos="1276"/>
              </w:tabs>
              <w:jc w:val="both"/>
              <w:rPr>
                <w:rFonts w:eastAsia="Calibri"/>
                <w:sz w:val="24"/>
                <w:szCs w:val="24"/>
              </w:rPr>
            </w:pPr>
            <w:r w:rsidRPr="00667A30">
              <w:rPr>
                <w:rFonts w:eastAsia="Calibri"/>
                <w:sz w:val="24"/>
                <w:szCs w:val="24"/>
              </w:rPr>
              <w:t>Общая площадь</w:t>
            </w:r>
          </w:p>
          <w:p w:rsidR="00667A30" w:rsidRPr="00667A30" w:rsidRDefault="00667A30" w:rsidP="00667A30">
            <w:pPr>
              <w:tabs>
                <w:tab w:val="left" w:pos="1276"/>
              </w:tabs>
              <w:jc w:val="both"/>
              <w:rPr>
                <w:rFonts w:eastAsia="Calibri"/>
                <w:sz w:val="24"/>
                <w:szCs w:val="24"/>
              </w:rPr>
            </w:pPr>
            <w:r w:rsidRPr="00667A30">
              <w:rPr>
                <w:rFonts w:eastAsia="Calibri"/>
                <w:sz w:val="24"/>
                <w:szCs w:val="24"/>
              </w:rPr>
              <w:t>нестационарного</w:t>
            </w:r>
          </w:p>
          <w:p w:rsidR="00667A30" w:rsidRPr="00667A30" w:rsidRDefault="00667A30" w:rsidP="00667A30">
            <w:pPr>
              <w:tabs>
                <w:tab w:val="left" w:pos="1276"/>
              </w:tabs>
              <w:jc w:val="both"/>
              <w:rPr>
                <w:rFonts w:eastAsia="Calibri"/>
                <w:sz w:val="24"/>
                <w:szCs w:val="24"/>
              </w:rPr>
            </w:pPr>
            <w:r w:rsidRPr="00667A30">
              <w:rPr>
                <w:rFonts w:eastAsia="Calibri"/>
                <w:sz w:val="24"/>
                <w:szCs w:val="24"/>
              </w:rPr>
              <w:t xml:space="preserve">торгового объекта, </w:t>
            </w:r>
            <w:proofErr w:type="spellStart"/>
            <w:r w:rsidRPr="00667A30">
              <w:rPr>
                <w:rFonts w:eastAsia="Calibri"/>
                <w:sz w:val="24"/>
                <w:szCs w:val="24"/>
              </w:rPr>
              <w:t>кв</w:t>
            </w:r>
            <w:proofErr w:type="gramStart"/>
            <w:r w:rsidRPr="00667A30">
              <w:rPr>
                <w:rFonts w:eastAsia="Calibri"/>
                <w:sz w:val="24"/>
                <w:szCs w:val="24"/>
              </w:rPr>
              <w:t>.м</w:t>
            </w:r>
            <w:proofErr w:type="spellEnd"/>
            <w:proofErr w:type="gramEnd"/>
          </w:p>
          <w:p w:rsidR="00667A30" w:rsidRPr="00667A30" w:rsidRDefault="00667A30" w:rsidP="00667A30">
            <w:pPr>
              <w:tabs>
                <w:tab w:val="left" w:pos="1276"/>
              </w:tabs>
              <w:jc w:val="center"/>
              <w:rPr>
                <w:rFonts w:eastAsia="Calibri"/>
                <w:sz w:val="24"/>
                <w:szCs w:val="24"/>
              </w:rPr>
            </w:pPr>
          </w:p>
        </w:tc>
      </w:tr>
      <w:tr w:rsidR="00667A30" w:rsidRPr="00667A30" w:rsidTr="00DA5D57">
        <w:tc>
          <w:tcPr>
            <w:tcW w:w="1407" w:type="dxa"/>
          </w:tcPr>
          <w:p w:rsidR="00667A30" w:rsidRPr="00667A30" w:rsidRDefault="00667A30" w:rsidP="00667A30">
            <w:pPr>
              <w:tabs>
                <w:tab w:val="left" w:pos="1276"/>
              </w:tabs>
              <w:jc w:val="center"/>
              <w:rPr>
                <w:rFonts w:eastAsia="Calibri"/>
                <w:sz w:val="20"/>
                <w:szCs w:val="20"/>
              </w:rPr>
            </w:pPr>
            <w:r w:rsidRPr="00667A30">
              <w:rPr>
                <w:rFonts w:eastAsia="Calibri"/>
                <w:sz w:val="20"/>
                <w:szCs w:val="20"/>
              </w:rPr>
              <w:t>1</w:t>
            </w:r>
          </w:p>
        </w:tc>
        <w:tc>
          <w:tcPr>
            <w:tcW w:w="1407" w:type="dxa"/>
          </w:tcPr>
          <w:p w:rsidR="00667A30" w:rsidRPr="00667A30" w:rsidRDefault="00667A30" w:rsidP="00667A30">
            <w:pPr>
              <w:tabs>
                <w:tab w:val="left" w:pos="1276"/>
              </w:tabs>
              <w:jc w:val="center"/>
              <w:rPr>
                <w:rFonts w:eastAsia="Calibri"/>
                <w:sz w:val="20"/>
                <w:szCs w:val="20"/>
              </w:rPr>
            </w:pPr>
            <w:r w:rsidRPr="00667A30">
              <w:rPr>
                <w:rFonts w:eastAsia="Calibri"/>
                <w:sz w:val="20"/>
                <w:szCs w:val="20"/>
              </w:rPr>
              <w:t>2</w:t>
            </w:r>
          </w:p>
        </w:tc>
        <w:tc>
          <w:tcPr>
            <w:tcW w:w="1408" w:type="dxa"/>
          </w:tcPr>
          <w:p w:rsidR="00667A30" w:rsidRPr="00667A30" w:rsidRDefault="00667A30" w:rsidP="00667A30">
            <w:pPr>
              <w:tabs>
                <w:tab w:val="left" w:pos="1276"/>
              </w:tabs>
              <w:jc w:val="center"/>
              <w:rPr>
                <w:rFonts w:eastAsia="Calibri"/>
                <w:sz w:val="20"/>
                <w:szCs w:val="20"/>
              </w:rPr>
            </w:pPr>
            <w:r w:rsidRPr="00667A30">
              <w:rPr>
                <w:rFonts w:eastAsia="Calibri"/>
                <w:sz w:val="20"/>
                <w:szCs w:val="20"/>
              </w:rPr>
              <w:t>3</w:t>
            </w:r>
          </w:p>
        </w:tc>
        <w:tc>
          <w:tcPr>
            <w:tcW w:w="1408" w:type="dxa"/>
          </w:tcPr>
          <w:p w:rsidR="00667A30" w:rsidRPr="00667A30" w:rsidRDefault="00667A30" w:rsidP="00667A30">
            <w:pPr>
              <w:tabs>
                <w:tab w:val="left" w:pos="1276"/>
              </w:tabs>
              <w:jc w:val="center"/>
              <w:rPr>
                <w:rFonts w:eastAsia="Calibri"/>
                <w:sz w:val="20"/>
                <w:szCs w:val="20"/>
              </w:rPr>
            </w:pPr>
            <w:r w:rsidRPr="00667A30">
              <w:rPr>
                <w:rFonts w:eastAsia="Calibri"/>
                <w:sz w:val="20"/>
                <w:szCs w:val="20"/>
              </w:rPr>
              <w:t>4</w:t>
            </w:r>
          </w:p>
        </w:tc>
        <w:tc>
          <w:tcPr>
            <w:tcW w:w="1408" w:type="dxa"/>
          </w:tcPr>
          <w:p w:rsidR="00667A30" w:rsidRPr="00667A30" w:rsidRDefault="00667A30" w:rsidP="00667A30">
            <w:pPr>
              <w:tabs>
                <w:tab w:val="left" w:pos="1276"/>
              </w:tabs>
              <w:jc w:val="center"/>
              <w:rPr>
                <w:rFonts w:eastAsia="Calibri"/>
                <w:sz w:val="20"/>
                <w:szCs w:val="20"/>
              </w:rPr>
            </w:pPr>
            <w:r w:rsidRPr="00667A30">
              <w:rPr>
                <w:rFonts w:eastAsia="Calibri"/>
                <w:sz w:val="20"/>
                <w:szCs w:val="20"/>
              </w:rPr>
              <w:t>5</w:t>
            </w:r>
          </w:p>
        </w:tc>
        <w:tc>
          <w:tcPr>
            <w:tcW w:w="1408" w:type="dxa"/>
          </w:tcPr>
          <w:p w:rsidR="00667A30" w:rsidRPr="00667A30" w:rsidRDefault="00667A30" w:rsidP="00667A30">
            <w:pPr>
              <w:tabs>
                <w:tab w:val="left" w:pos="1276"/>
              </w:tabs>
              <w:jc w:val="center"/>
              <w:rPr>
                <w:rFonts w:eastAsia="Calibri"/>
                <w:sz w:val="20"/>
                <w:szCs w:val="20"/>
              </w:rPr>
            </w:pPr>
            <w:r w:rsidRPr="00667A30">
              <w:rPr>
                <w:rFonts w:eastAsia="Calibri"/>
                <w:sz w:val="20"/>
                <w:szCs w:val="20"/>
              </w:rPr>
              <w:t>6</w:t>
            </w:r>
          </w:p>
        </w:tc>
        <w:tc>
          <w:tcPr>
            <w:tcW w:w="1408" w:type="dxa"/>
          </w:tcPr>
          <w:p w:rsidR="00667A30" w:rsidRPr="00667A30" w:rsidRDefault="00667A30" w:rsidP="00667A30">
            <w:pPr>
              <w:tabs>
                <w:tab w:val="left" w:pos="1276"/>
              </w:tabs>
              <w:jc w:val="center"/>
              <w:rPr>
                <w:rFonts w:eastAsia="Calibri"/>
                <w:sz w:val="20"/>
                <w:szCs w:val="20"/>
              </w:rPr>
            </w:pPr>
            <w:r w:rsidRPr="00667A30">
              <w:rPr>
                <w:rFonts w:eastAsia="Calibri"/>
                <w:sz w:val="20"/>
                <w:szCs w:val="20"/>
              </w:rPr>
              <w:t>7</w:t>
            </w:r>
          </w:p>
        </w:tc>
      </w:tr>
    </w:tbl>
    <w:p w:rsidR="00667A30" w:rsidRPr="00667A30" w:rsidRDefault="00667A30" w:rsidP="00667A30">
      <w:pPr>
        <w:tabs>
          <w:tab w:val="left" w:pos="1276"/>
        </w:tabs>
        <w:spacing w:after="0" w:line="240" w:lineRule="auto"/>
        <w:jc w:val="center"/>
        <w:rPr>
          <w:rFonts w:ascii="Times New Roman" w:eastAsia="Calibri" w:hAnsi="Times New Roman" w:cs="Times New Roman"/>
          <w:sz w:val="28"/>
          <w:szCs w:val="28"/>
        </w:rPr>
      </w:pPr>
    </w:p>
    <w:p w:rsidR="00667A30" w:rsidRPr="00667A30" w:rsidRDefault="00667A30" w:rsidP="00667A30">
      <w:pPr>
        <w:tabs>
          <w:tab w:val="left" w:pos="1276"/>
        </w:tabs>
        <w:spacing w:after="0" w:line="240" w:lineRule="auto"/>
        <w:jc w:val="center"/>
        <w:rPr>
          <w:rFonts w:ascii="Times New Roman" w:eastAsia="Calibri" w:hAnsi="Times New Roman" w:cs="Times New Roman"/>
          <w:sz w:val="28"/>
          <w:szCs w:val="28"/>
        </w:rPr>
      </w:pPr>
      <w:r w:rsidRPr="00667A30">
        <w:rPr>
          <w:rFonts w:ascii="Times New Roman" w:eastAsia="Calibri" w:hAnsi="Times New Roman" w:cs="Times New Roman"/>
          <w:sz w:val="28"/>
          <w:szCs w:val="28"/>
        </w:rPr>
        <w:t>Адреса, банковские реквизиты и подписи Сторон:</w:t>
      </w:r>
    </w:p>
    <w:p w:rsidR="00667A30" w:rsidRPr="00667A30" w:rsidRDefault="00667A30" w:rsidP="00667A30">
      <w:pPr>
        <w:tabs>
          <w:tab w:val="left" w:pos="1276"/>
        </w:tabs>
        <w:spacing w:after="0" w:line="240" w:lineRule="auto"/>
        <w:jc w:val="center"/>
        <w:rPr>
          <w:rFonts w:ascii="Times New Roman" w:eastAsia="Calibri" w:hAnsi="Times New Roman" w:cs="Times New Roman"/>
          <w:sz w:val="28"/>
          <w:szCs w:val="28"/>
        </w:rPr>
      </w:pPr>
    </w:p>
    <w:tbl>
      <w:tblPr>
        <w:tblW w:w="0" w:type="auto"/>
        <w:tblLayout w:type="fixed"/>
        <w:tblLook w:val="04A0" w:firstRow="1" w:lastRow="0" w:firstColumn="1" w:lastColumn="0" w:noHBand="0" w:noVBand="1"/>
      </w:tblPr>
      <w:tblGrid>
        <w:gridCol w:w="4664"/>
        <w:gridCol w:w="4691"/>
      </w:tblGrid>
      <w:tr w:rsidR="00667A30" w:rsidRPr="00667A30" w:rsidTr="00DA5D57">
        <w:tc>
          <w:tcPr>
            <w:tcW w:w="4664" w:type="dxa"/>
            <w:shd w:val="clear" w:color="auto" w:fill="auto"/>
          </w:tcPr>
          <w:p w:rsidR="00667A30" w:rsidRPr="00667A30" w:rsidRDefault="00667A30" w:rsidP="00667A30">
            <w:pPr>
              <w:ind w:firstLine="709"/>
              <w:jc w:val="both"/>
              <w:rPr>
                <w:rFonts w:ascii="Times New Roman" w:eastAsia="Calibri" w:hAnsi="Times New Roman" w:cs="Times New Roman"/>
                <w:color w:val="000000"/>
                <w:sz w:val="28"/>
                <w:szCs w:val="28"/>
              </w:rPr>
            </w:pPr>
            <w:r w:rsidRPr="00667A30">
              <w:rPr>
                <w:rFonts w:ascii="Times New Roman" w:eastAsia="Calibri" w:hAnsi="Times New Roman" w:cs="Times New Roman"/>
                <w:color w:val="000000"/>
                <w:sz w:val="28"/>
                <w:szCs w:val="28"/>
              </w:rPr>
              <w:t>Администрация:</w:t>
            </w:r>
          </w:p>
        </w:tc>
        <w:tc>
          <w:tcPr>
            <w:tcW w:w="4691" w:type="dxa"/>
            <w:shd w:val="clear" w:color="auto" w:fill="auto"/>
          </w:tcPr>
          <w:p w:rsidR="00667A30" w:rsidRPr="00667A30" w:rsidRDefault="00667A30" w:rsidP="00667A30">
            <w:pPr>
              <w:ind w:firstLine="709"/>
              <w:jc w:val="both"/>
              <w:rPr>
                <w:rFonts w:ascii="Times New Roman" w:eastAsia="Calibri" w:hAnsi="Times New Roman" w:cs="Times New Roman"/>
                <w:color w:val="000000"/>
                <w:sz w:val="28"/>
                <w:szCs w:val="28"/>
              </w:rPr>
            </w:pPr>
            <w:r w:rsidRPr="00667A30">
              <w:rPr>
                <w:rFonts w:ascii="Times New Roman" w:eastAsia="Calibri" w:hAnsi="Times New Roman" w:cs="Times New Roman"/>
                <w:color w:val="000000"/>
                <w:sz w:val="28"/>
                <w:szCs w:val="28"/>
              </w:rPr>
              <w:t>Участник:</w:t>
            </w:r>
          </w:p>
        </w:tc>
      </w:tr>
    </w:tbl>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Первый заместитель главы</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муниципального образования</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proofErr w:type="spellStart"/>
      <w:r w:rsidRPr="00667A30">
        <w:rPr>
          <w:rFonts w:ascii="Times New Roman" w:eastAsia="Calibri" w:hAnsi="Times New Roman" w:cs="Times New Roman"/>
          <w:sz w:val="28"/>
          <w:szCs w:val="28"/>
        </w:rPr>
        <w:t>Выселковский</w:t>
      </w:r>
      <w:proofErr w:type="spellEnd"/>
      <w:r w:rsidRPr="00667A30">
        <w:rPr>
          <w:rFonts w:ascii="Times New Roman" w:eastAsia="Calibri" w:hAnsi="Times New Roman" w:cs="Times New Roman"/>
          <w:sz w:val="28"/>
          <w:szCs w:val="28"/>
        </w:rPr>
        <w:t xml:space="preserve"> район                                                                             Т.П. Коробова</w:t>
      </w:r>
    </w:p>
    <w:p w:rsidR="00667A30" w:rsidRDefault="00667A30" w:rsidP="00667A30">
      <w:pPr>
        <w:tabs>
          <w:tab w:val="left" w:pos="1276"/>
        </w:tabs>
        <w:spacing w:after="0" w:line="240" w:lineRule="auto"/>
        <w:jc w:val="both"/>
        <w:rPr>
          <w:rFonts w:ascii="Times New Roman" w:eastAsia="Times New Roman" w:hAnsi="Times New Roman" w:cs="Times New Roman"/>
          <w:color w:val="000000"/>
          <w:sz w:val="28"/>
          <w:szCs w:val="28"/>
          <w:lang w:eastAsia="ru-RU"/>
        </w:rPr>
      </w:pPr>
    </w:p>
    <w:p w:rsidR="00667A30" w:rsidRDefault="00667A30" w:rsidP="00667A30">
      <w:pPr>
        <w:tabs>
          <w:tab w:val="left" w:pos="1276"/>
        </w:tabs>
        <w:spacing w:after="0" w:line="240" w:lineRule="auto"/>
        <w:jc w:val="both"/>
        <w:rPr>
          <w:rFonts w:ascii="Times New Roman" w:eastAsia="Times New Roman" w:hAnsi="Times New Roman" w:cs="Times New Roman"/>
          <w:color w:val="000000"/>
          <w:sz w:val="28"/>
          <w:szCs w:val="28"/>
          <w:lang w:eastAsia="ru-RU"/>
        </w:rPr>
      </w:pPr>
    </w:p>
    <w:p w:rsidR="00667A30" w:rsidRDefault="00667A30" w:rsidP="00667A30">
      <w:pPr>
        <w:tabs>
          <w:tab w:val="left" w:pos="1276"/>
        </w:tabs>
        <w:spacing w:after="0" w:line="240" w:lineRule="auto"/>
        <w:jc w:val="both"/>
        <w:rPr>
          <w:rFonts w:ascii="Times New Roman" w:eastAsia="Times New Roman" w:hAnsi="Times New Roman" w:cs="Times New Roman"/>
          <w:color w:val="000000"/>
          <w:sz w:val="28"/>
          <w:szCs w:val="28"/>
          <w:lang w:eastAsia="ru-RU"/>
        </w:rPr>
      </w:pPr>
    </w:p>
    <w:tbl>
      <w:tblPr>
        <w:tblStyle w:val="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111"/>
      </w:tblGrid>
      <w:tr w:rsidR="00667A30" w:rsidRPr="00667A30" w:rsidTr="00DA5D57">
        <w:tc>
          <w:tcPr>
            <w:tcW w:w="5495" w:type="dxa"/>
          </w:tcPr>
          <w:p w:rsidR="00667A30" w:rsidRPr="00667A30" w:rsidRDefault="00667A30" w:rsidP="00667A30">
            <w:pPr>
              <w:tabs>
                <w:tab w:val="left" w:pos="1276"/>
              </w:tabs>
              <w:jc w:val="both"/>
              <w:rPr>
                <w:rFonts w:eastAsia="Calibri"/>
              </w:rPr>
            </w:pPr>
          </w:p>
        </w:tc>
        <w:tc>
          <w:tcPr>
            <w:tcW w:w="4111" w:type="dxa"/>
          </w:tcPr>
          <w:p w:rsidR="00667A30" w:rsidRDefault="00667A30" w:rsidP="00667A30">
            <w:pPr>
              <w:tabs>
                <w:tab w:val="left" w:pos="1276"/>
              </w:tabs>
              <w:jc w:val="center"/>
              <w:rPr>
                <w:rFonts w:eastAsia="Calibri"/>
              </w:rPr>
            </w:pPr>
          </w:p>
          <w:p w:rsidR="00667A30" w:rsidRDefault="00667A30" w:rsidP="00667A30">
            <w:pPr>
              <w:tabs>
                <w:tab w:val="left" w:pos="1276"/>
              </w:tabs>
              <w:jc w:val="center"/>
              <w:rPr>
                <w:rFonts w:eastAsia="Calibri"/>
              </w:rPr>
            </w:pPr>
          </w:p>
          <w:p w:rsidR="00667A30" w:rsidRDefault="00667A30" w:rsidP="00667A30">
            <w:pPr>
              <w:tabs>
                <w:tab w:val="left" w:pos="1276"/>
              </w:tabs>
              <w:jc w:val="center"/>
              <w:rPr>
                <w:rFonts w:eastAsia="Calibri"/>
              </w:rPr>
            </w:pPr>
          </w:p>
          <w:p w:rsidR="00667A30" w:rsidRDefault="00667A30" w:rsidP="00667A30">
            <w:pPr>
              <w:tabs>
                <w:tab w:val="left" w:pos="1276"/>
              </w:tabs>
              <w:jc w:val="center"/>
              <w:rPr>
                <w:rFonts w:eastAsia="Calibri"/>
              </w:rPr>
            </w:pPr>
          </w:p>
          <w:p w:rsidR="00667A30" w:rsidRDefault="00667A30" w:rsidP="00667A30">
            <w:pPr>
              <w:tabs>
                <w:tab w:val="left" w:pos="1276"/>
              </w:tabs>
              <w:jc w:val="center"/>
              <w:rPr>
                <w:rFonts w:eastAsia="Calibri"/>
              </w:rPr>
            </w:pPr>
          </w:p>
          <w:p w:rsidR="00667A30" w:rsidRDefault="00667A30" w:rsidP="00667A30">
            <w:pPr>
              <w:tabs>
                <w:tab w:val="left" w:pos="1276"/>
              </w:tabs>
              <w:jc w:val="center"/>
              <w:rPr>
                <w:rFonts w:eastAsia="Calibri"/>
              </w:rPr>
            </w:pPr>
          </w:p>
          <w:p w:rsidR="00667A30" w:rsidRDefault="00667A30" w:rsidP="00667A30">
            <w:pPr>
              <w:tabs>
                <w:tab w:val="left" w:pos="1276"/>
              </w:tabs>
              <w:jc w:val="center"/>
              <w:rPr>
                <w:rFonts w:eastAsia="Calibri"/>
              </w:rPr>
            </w:pPr>
          </w:p>
          <w:p w:rsidR="00667A30" w:rsidRDefault="00667A30" w:rsidP="00667A30">
            <w:pPr>
              <w:tabs>
                <w:tab w:val="left" w:pos="1276"/>
              </w:tabs>
              <w:jc w:val="center"/>
              <w:rPr>
                <w:rFonts w:eastAsia="Calibri"/>
              </w:rPr>
            </w:pPr>
          </w:p>
          <w:p w:rsidR="00667A30" w:rsidRDefault="00667A30" w:rsidP="00667A30">
            <w:pPr>
              <w:tabs>
                <w:tab w:val="left" w:pos="1276"/>
              </w:tabs>
              <w:jc w:val="center"/>
              <w:rPr>
                <w:rFonts w:eastAsia="Calibri"/>
              </w:rPr>
            </w:pPr>
          </w:p>
          <w:p w:rsidR="00667A30" w:rsidRPr="00667A30" w:rsidRDefault="00667A30" w:rsidP="00667A30">
            <w:pPr>
              <w:tabs>
                <w:tab w:val="left" w:pos="1276"/>
              </w:tabs>
              <w:jc w:val="center"/>
              <w:rPr>
                <w:rFonts w:eastAsia="Calibri"/>
              </w:rPr>
            </w:pPr>
            <w:r w:rsidRPr="00667A30">
              <w:rPr>
                <w:rFonts w:eastAsia="Calibri"/>
              </w:rPr>
              <w:lastRenderedPageBreak/>
              <w:t>ПРИЛОЖЕНИЕ № 2</w:t>
            </w:r>
          </w:p>
          <w:p w:rsidR="00667A30" w:rsidRPr="00667A30" w:rsidRDefault="00667A30" w:rsidP="00667A30">
            <w:pPr>
              <w:tabs>
                <w:tab w:val="left" w:pos="1276"/>
              </w:tabs>
              <w:jc w:val="center"/>
              <w:rPr>
                <w:rFonts w:eastAsia="Calibri"/>
              </w:rPr>
            </w:pPr>
            <w:r w:rsidRPr="00667A30">
              <w:rPr>
                <w:rFonts w:eastAsia="Calibri"/>
              </w:rPr>
              <w:t xml:space="preserve">к Договору о размещении </w:t>
            </w:r>
          </w:p>
          <w:p w:rsidR="00667A30" w:rsidRPr="00667A30" w:rsidRDefault="00667A30" w:rsidP="00667A30">
            <w:pPr>
              <w:tabs>
                <w:tab w:val="left" w:pos="1276"/>
              </w:tabs>
              <w:jc w:val="center"/>
              <w:rPr>
                <w:rFonts w:eastAsia="Calibri"/>
              </w:rPr>
            </w:pPr>
            <w:r w:rsidRPr="00667A30">
              <w:rPr>
                <w:rFonts w:eastAsia="Calibri"/>
              </w:rPr>
              <w:t xml:space="preserve">нестационарного торгового объекта на земельном участке, находящемся в муниципальной собственности либо </w:t>
            </w:r>
          </w:p>
          <w:p w:rsidR="00667A30" w:rsidRPr="00667A30" w:rsidRDefault="00667A30" w:rsidP="00667A30">
            <w:pPr>
              <w:tabs>
                <w:tab w:val="left" w:pos="1276"/>
              </w:tabs>
              <w:jc w:val="center"/>
              <w:rPr>
                <w:rFonts w:eastAsia="Calibri"/>
              </w:rPr>
            </w:pPr>
            <w:r w:rsidRPr="00667A30">
              <w:rPr>
                <w:rFonts w:eastAsia="Calibri"/>
              </w:rPr>
              <w:t xml:space="preserve">государственная </w:t>
            </w:r>
            <w:proofErr w:type="gramStart"/>
            <w:r w:rsidRPr="00667A30">
              <w:rPr>
                <w:rFonts w:eastAsia="Calibri"/>
              </w:rPr>
              <w:t>собственность</w:t>
            </w:r>
            <w:proofErr w:type="gramEnd"/>
            <w:r w:rsidRPr="00667A30">
              <w:rPr>
                <w:rFonts w:eastAsia="Calibri"/>
              </w:rPr>
              <w:t xml:space="preserve"> на который не разграничена</w:t>
            </w:r>
          </w:p>
          <w:p w:rsidR="00667A30" w:rsidRPr="00667A30" w:rsidRDefault="00667A30" w:rsidP="00667A30">
            <w:pPr>
              <w:tabs>
                <w:tab w:val="left" w:pos="1276"/>
              </w:tabs>
              <w:jc w:val="center"/>
              <w:rPr>
                <w:rFonts w:eastAsia="Calibri"/>
              </w:rPr>
            </w:pPr>
            <w:r w:rsidRPr="00667A30">
              <w:rPr>
                <w:rFonts w:eastAsia="Calibri"/>
              </w:rPr>
              <w:t>от __________ № ___________</w:t>
            </w:r>
          </w:p>
          <w:p w:rsidR="00667A30" w:rsidRPr="00667A30" w:rsidRDefault="00667A30" w:rsidP="00667A30">
            <w:pPr>
              <w:tabs>
                <w:tab w:val="left" w:pos="1276"/>
              </w:tabs>
              <w:ind w:hanging="142"/>
              <w:jc w:val="center"/>
              <w:rPr>
                <w:rFonts w:eastAsia="Calibri"/>
              </w:rPr>
            </w:pPr>
          </w:p>
        </w:tc>
      </w:tr>
    </w:tbl>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p>
    <w:p w:rsidR="00667A30" w:rsidRPr="00667A30" w:rsidRDefault="00667A30" w:rsidP="00667A30">
      <w:pPr>
        <w:tabs>
          <w:tab w:val="left" w:pos="1276"/>
        </w:tabs>
        <w:spacing w:after="0" w:line="240" w:lineRule="auto"/>
        <w:jc w:val="center"/>
        <w:rPr>
          <w:rFonts w:ascii="Times New Roman" w:eastAsia="Calibri" w:hAnsi="Times New Roman" w:cs="Times New Roman"/>
          <w:sz w:val="28"/>
          <w:szCs w:val="28"/>
        </w:rPr>
      </w:pPr>
      <w:r w:rsidRPr="00667A30">
        <w:rPr>
          <w:rFonts w:ascii="Times New Roman" w:eastAsia="Calibri" w:hAnsi="Times New Roman" w:cs="Times New Roman"/>
          <w:sz w:val="28"/>
          <w:szCs w:val="28"/>
        </w:rPr>
        <w:t>АКТ</w:t>
      </w:r>
    </w:p>
    <w:p w:rsidR="00667A30" w:rsidRPr="00667A30" w:rsidRDefault="00667A30" w:rsidP="00667A30">
      <w:pPr>
        <w:tabs>
          <w:tab w:val="left" w:pos="1276"/>
        </w:tabs>
        <w:spacing w:after="0" w:line="240" w:lineRule="auto"/>
        <w:jc w:val="center"/>
        <w:rPr>
          <w:rFonts w:ascii="Times New Roman" w:eastAsia="Calibri" w:hAnsi="Times New Roman" w:cs="Times New Roman"/>
          <w:sz w:val="28"/>
          <w:szCs w:val="28"/>
        </w:rPr>
      </w:pPr>
      <w:proofErr w:type="gramStart"/>
      <w:r w:rsidRPr="00667A30">
        <w:rPr>
          <w:rFonts w:ascii="Times New Roman" w:eastAsia="Calibri" w:hAnsi="Times New Roman" w:cs="Times New Roman"/>
          <w:sz w:val="28"/>
          <w:szCs w:val="28"/>
        </w:rPr>
        <w:t>о соответствии нестационарного торгового объекта установленным</w:t>
      </w:r>
      <w:proofErr w:type="gramEnd"/>
    </w:p>
    <w:p w:rsidR="00667A30" w:rsidRPr="00667A30" w:rsidRDefault="00667A30" w:rsidP="00667A30">
      <w:pPr>
        <w:tabs>
          <w:tab w:val="left" w:pos="1276"/>
        </w:tabs>
        <w:spacing w:after="0" w:line="240" w:lineRule="auto"/>
        <w:jc w:val="center"/>
        <w:rPr>
          <w:rFonts w:ascii="Times New Roman" w:eastAsia="Calibri" w:hAnsi="Times New Roman" w:cs="Times New Roman"/>
          <w:sz w:val="28"/>
          <w:szCs w:val="28"/>
        </w:rPr>
      </w:pPr>
      <w:r w:rsidRPr="00667A30">
        <w:rPr>
          <w:rFonts w:ascii="Times New Roman" w:eastAsia="Calibri" w:hAnsi="Times New Roman" w:cs="Times New Roman"/>
          <w:sz w:val="28"/>
          <w:szCs w:val="28"/>
        </w:rPr>
        <w:t>требованиям</w:t>
      </w:r>
    </w:p>
    <w:p w:rsidR="00667A30" w:rsidRPr="00667A30" w:rsidRDefault="00667A30" w:rsidP="00667A30">
      <w:pPr>
        <w:tabs>
          <w:tab w:val="left" w:pos="1276"/>
        </w:tabs>
        <w:spacing w:after="0" w:line="240" w:lineRule="auto"/>
        <w:jc w:val="center"/>
        <w:rPr>
          <w:rFonts w:ascii="Times New Roman" w:eastAsia="Calibri" w:hAnsi="Times New Roman" w:cs="Times New Roman"/>
          <w:sz w:val="28"/>
          <w:szCs w:val="28"/>
        </w:rPr>
      </w:pP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proofErr w:type="spellStart"/>
      <w:r w:rsidRPr="00667A30">
        <w:rPr>
          <w:rFonts w:ascii="Times New Roman" w:eastAsia="Calibri" w:hAnsi="Times New Roman" w:cs="Times New Roman"/>
          <w:sz w:val="28"/>
          <w:szCs w:val="28"/>
        </w:rPr>
        <w:t>ст</w:t>
      </w:r>
      <w:proofErr w:type="gramStart"/>
      <w:r w:rsidRPr="00667A30">
        <w:rPr>
          <w:rFonts w:ascii="Times New Roman" w:eastAsia="Calibri" w:hAnsi="Times New Roman" w:cs="Times New Roman"/>
          <w:sz w:val="28"/>
          <w:szCs w:val="28"/>
        </w:rPr>
        <w:t>.В</w:t>
      </w:r>
      <w:proofErr w:type="gramEnd"/>
      <w:r w:rsidRPr="00667A30">
        <w:rPr>
          <w:rFonts w:ascii="Times New Roman" w:eastAsia="Calibri" w:hAnsi="Times New Roman" w:cs="Times New Roman"/>
          <w:sz w:val="28"/>
          <w:szCs w:val="28"/>
        </w:rPr>
        <w:t>ыселки</w:t>
      </w:r>
      <w:proofErr w:type="spellEnd"/>
      <w:r w:rsidRPr="00667A30">
        <w:rPr>
          <w:rFonts w:ascii="Times New Roman" w:eastAsia="Calibri" w:hAnsi="Times New Roman" w:cs="Times New Roman"/>
          <w:sz w:val="28"/>
          <w:szCs w:val="28"/>
        </w:rPr>
        <w:t xml:space="preserve">                                                                   «___» _______202__ г.</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Администрация муниципального образования </w:t>
      </w:r>
      <w:proofErr w:type="spellStart"/>
      <w:r w:rsidRPr="00667A30">
        <w:rPr>
          <w:rFonts w:ascii="Times New Roman" w:eastAsia="Calibri" w:hAnsi="Times New Roman" w:cs="Times New Roman"/>
          <w:sz w:val="28"/>
          <w:szCs w:val="28"/>
        </w:rPr>
        <w:t>Выселковский</w:t>
      </w:r>
      <w:proofErr w:type="spellEnd"/>
      <w:r w:rsidRPr="00667A30">
        <w:rPr>
          <w:rFonts w:ascii="Times New Roman" w:eastAsia="Calibri" w:hAnsi="Times New Roman" w:cs="Times New Roman"/>
          <w:sz w:val="28"/>
          <w:szCs w:val="28"/>
        </w:rPr>
        <w:t xml:space="preserve"> район в лице ______________________, действующего на основании _____________________________,  именуемая в дальнейшем «Администрация» с одной стороны, и _______________________________, в лице _________________________________________________________________</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proofErr w:type="gramStart"/>
      <w:r w:rsidRPr="00667A30">
        <w:rPr>
          <w:rFonts w:ascii="Times New Roman" w:eastAsia="Calibri" w:hAnsi="Times New Roman" w:cs="Times New Roman"/>
          <w:sz w:val="28"/>
          <w:szCs w:val="28"/>
        </w:rPr>
        <w:t xml:space="preserve">(наименование организации, индивидуального предпринимателя, победителя Аукциона на право размещения нестационарного торгового объекта, с которым заключен договор на размещение нестационарного торгового объекта, должность, Ф.И.О), действующего на основании __________________________________, именуемый в дальнейшем «Хозяйствующий субъект», с другой стороны, а вместе именуемые «Стороны», по результатам проведения открытого аукциона в электронной форме на право размещения нестационарного торгового объекта на территории муниципального образования </w:t>
      </w:r>
      <w:proofErr w:type="spellStart"/>
      <w:r w:rsidRPr="00667A30">
        <w:rPr>
          <w:rFonts w:ascii="Times New Roman" w:eastAsia="Calibri" w:hAnsi="Times New Roman" w:cs="Times New Roman"/>
          <w:sz w:val="28"/>
          <w:szCs w:val="28"/>
        </w:rPr>
        <w:t>Выселковский</w:t>
      </w:r>
      <w:proofErr w:type="spellEnd"/>
      <w:r w:rsidRPr="00667A30">
        <w:rPr>
          <w:rFonts w:ascii="Times New Roman" w:eastAsia="Calibri" w:hAnsi="Times New Roman" w:cs="Times New Roman"/>
          <w:sz w:val="28"/>
          <w:szCs w:val="28"/>
        </w:rPr>
        <w:t xml:space="preserve"> район</w:t>
      </w:r>
      <w:proofErr w:type="gramEnd"/>
      <w:r w:rsidRPr="00667A30">
        <w:rPr>
          <w:rFonts w:ascii="Times New Roman" w:eastAsia="Calibri" w:hAnsi="Times New Roman" w:cs="Times New Roman"/>
          <w:sz w:val="28"/>
          <w:szCs w:val="28"/>
        </w:rPr>
        <w:t xml:space="preserve"> </w:t>
      </w:r>
      <w:proofErr w:type="gramStart"/>
      <w:r w:rsidRPr="00667A30">
        <w:rPr>
          <w:rFonts w:ascii="Times New Roman" w:eastAsia="Calibri" w:hAnsi="Times New Roman" w:cs="Times New Roman"/>
          <w:sz w:val="28"/>
          <w:szCs w:val="28"/>
        </w:rPr>
        <w:t>и на основании договора на размещение нестационарного торгового объекта от «___» _________ 20__ №_____(далее</w:t>
      </w:r>
      <w:proofErr w:type="gramEnd"/>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proofErr w:type="gramStart"/>
      <w:r w:rsidRPr="00667A30">
        <w:rPr>
          <w:rFonts w:ascii="Times New Roman" w:eastAsia="Calibri" w:hAnsi="Times New Roman" w:cs="Times New Roman"/>
          <w:sz w:val="28"/>
          <w:szCs w:val="28"/>
        </w:rPr>
        <w:t>– Договор) подписали настоящий акт о нижеследующем:</w:t>
      </w:r>
      <w:proofErr w:type="gramEnd"/>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1.Хозяйствующим субъектом размещен нестационарный торговый объект (далее – Объект):</w:t>
      </w:r>
    </w:p>
    <w:tbl>
      <w:tblPr>
        <w:tblStyle w:val="5"/>
        <w:tblW w:w="0" w:type="auto"/>
        <w:tblLook w:val="04A0" w:firstRow="1" w:lastRow="0" w:firstColumn="1" w:lastColumn="0" w:noHBand="0" w:noVBand="1"/>
      </w:tblPr>
      <w:tblGrid>
        <w:gridCol w:w="3284"/>
        <w:gridCol w:w="3285"/>
        <w:gridCol w:w="3285"/>
      </w:tblGrid>
      <w:tr w:rsidR="00667A30" w:rsidRPr="00667A30" w:rsidTr="00DA5D57">
        <w:tc>
          <w:tcPr>
            <w:tcW w:w="3284" w:type="dxa"/>
          </w:tcPr>
          <w:p w:rsidR="00667A30" w:rsidRPr="00667A30" w:rsidRDefault="00667A30" w:rsidP="00667A30">
            <w:pPr>
              <w:tabs>
                <w:tab w:val="left" w:pos="1276"/>
              </w:tabs>
              <w:jc w:val="both"/>
              <w:rPr>
                <w:rFonts w:eastAsia="Calibri"/>
              </w:rPr>
            </w:pPr>
            <w:r w:rsidRPr="00667A30">
              <w:rPr>
                <w:rFonts w:eastAsia="Calibri"/>
              </w:rPr>
              <w:t>характеристики</w:t>
            </w:r>
          </w:p>
          <w:p w:rsidR="00667A30" w:rsidRPr="00667A30" w:rsidRDefault="00667A30" w:rsidP="00667A30">
            <w:pPr>
              <w:tabs>
                <w:tab w:val="left" w:pos="1276"/>
              </w:tabs>
              <w:jc w:val="both"/>
              <w:rPr>
                <w:rFonts w:eastAsia="Calibri"/>
              </w:rPr>
            </w:pPr>
            <w:r w:rsidRPr="00667A30">
              <w:rPr>
                <w:rFonts w:eastAsia="Calibri"/>
              </w:rPr>
              <w:t>Объекта</w:t>
            </w:r>
          </w:p>
          <w:p w:rsidR="00667A30" w:rsidRPr="00667A30" w:rsidRDefault="00667A30" w:rsidP="00667A30">
            <w:pPr>
              <w:tabs>
                <w:tab w:val="left" w:pos="1276"/>
              </w:tabs>
              <w:jc w:val="both"/>
              <w:rPr>
                <w:rFonts w:eastAsia="Calibri"/>
              </w:rPr>
            </w:pPr>
          </w:p>
        </w:tc>
        <w:tc>
          <w:tcPr>
            <w:tcW w:w="3285" w:type="dxa"/>
          </w:tcPr>
          <w:p w:rsidR="00667A30" w:rsidRPr="00667A30" w:rsidRDefault="00667A30" w:rsidP="00667A30">
            <w:pPr>
              <w:tabs>
                <w:tab w:val="left" w:pos="1276"/>
              </w:tabs>
              <w:jc w:val="both"/>
              <w:rPr>
                <w:rFonts w:eastAsia="Calibri"/>
              </w:rPr>
            </w:pPr>
            <w:r w:rsidRPr="00667A30">
              <w:rPr>
                <w:rFonts w:eastAsia="Calibri"/>
              </w:rPr>
              <w:t>по договору</w:t>
            </w:r>
          </w:p>
        </w:tc>
        <w:tc>
          <w:tcPr>
            <w:tcW w:w="3285" w:type="dxa"/>
          </w:tcPr>
          <w:p w:rsidR="00667A30" w:rsidRPr="00667A30" w:rsidRDefault="00667A30" w:rsidP="00667A30">
            <w:pPr>
              <w:tabs>
                <w:tab w:val="left" w:pos="1276"/>
              </w:tabs>
              <w:jc w:val="both"/>
              <w:rPr>
                <w:rFonts w:eastAsia="Calibri"/>
              </w:rPr>
            </w:pPr>
            <w:r w:rsidRPr="00667A30">
              <w:rPr>
                <w:rFonts w:eastAsia="Calibri"/>
              </w:rPr>
              <w:t>фактические</w:t>
            </w:r>
          </w:p>
          <w:p w:rsidR="00667A30" w:rsidRPr="00667A30" w:rsidRDefault="00667A30" w:rsidP="00667A30">
            <w:pPr>
              <w:tabs>
                <w:tab w:val="left" w:pos="1276"/>
              </w:tabs>
              <w:jc w:val="both"/>
              <w:rPr>
                <w:rFonts w:eastAsia="Calibri"/>
              </w:rPr>
            </w:pPr>
          </w:p>
        </w:tc>
      </w:tr>
      <w:tr w:rsidR="00667A30" w:rsidRPr="00667A30" w:rsidTr="00DA5D57">
        <w:tc>
          <w:tcPr>
            <w:tcW w:w="3284" w:type="dxa"/>
          </w:tcPr>
          <w:p w:rsidR="00667A30" w:rsidRPr="00667A30" w:rsidRDefault="00667A30" w:rsidP="00667A30">
            <w:pPr>
              <w:tabs>
                <w:tab w:val="left" w:pos="1276"/>
              </w:tabs>
              <w:jc w:val="both"/>
              <w:rPr>
                <w:rFonts w:eastAsia="Calibri"/>
              </w:rPr>
            </w:pPr>
            <w:r w:rsidRPr="00667A30">
              <w:rPr>
                <w:rFonts w:eastAsia="Calibri"/>
              </w:rPr>
              <w:t>адресные ориентиры</w:t>
            </w:r>
          </w:p>
        </w:tc>
        <w:tc>
          <w:tcPr>
            <w:tcW w:w="3285" w:type="dxa"/>
          </w:tcPr>
          <w:p w:rsidR="00667A30" w:rsidRPr="00667A30" w:rsidRDefault="00667A30" w:rsidP="00667A30">
            <w:pPr>
              <w:tabs>
                <w:tab w:val="left" w:pos="1276"/>
              </w:tabs>
              <w:jc w:val="both"/>
              <w:rPr>
                <w:rFonts w:eastAsia="Calibri"/>
              </w:rPr>
            </w:pPr>
          </w:p>
        </w:tc>
        <w:tc>
          <w:tcPr>
            <w:tcW w:w="3285" w:type="dxa"/>
          </w:tcPr>
          <w:p w:rsidR="00667A30" w:rsidRPr="00667A30" w:rsidRDefault="00667A30" w:rsidP="00667A30">
            <w:pPr>
              <w:tabs>
                <w:tab w:val="left" w:pos="1276"/>
              </w:tabs>
              <w:jc w:val="both"/>
              <w:rPr>
                <w:rFonts w:eastAsia="Calibri"/>
              </w:rPr>
            </w:pPr>
          </w:p>
        </w:tc>
      </w:tr>
      <w:tr w:rsidR="00667A30" w:rsidRPr="00667A30" w:rsidTr="00DA5D57">
        <w:tc>
          <w:tcPr>
            <w:tcW w:w="3284" w:type="dxa"/>
          </w:tcPr>
          <w:p w:rsidR="00667A30" w:rsidRPr="00667A30" w:rsidRDefault="00667A30" w:rsidP="00667A30">
            <w:pPr>
              <w:tabs>
                <w:tab w:val="left" w:pos="1276"/>
              </w:tabs>
              <w:jc w:val="both"/>
              <w:rPr>
                <w:rFonts w:eastAsia="Calibri"/>
              </w:rPr>
            </w:pPr>
            <w:r w:rsidRPr="00667A30">
              <w:rPr>
                <w:rFonts w:eastAsia="Calibri"/>
              </w:rPr>
              <w:t>вид</w:t>
            </w:r>
          </w:p>
        </w:tc>
        <w:tc>
          <w:tcPr>
            <w:tcW w:w="3285" w:type="dxa"/>
          </w:tcPr>
          <w:p w:rsidR="00667A30" w:rsidRPr="00667A30" w:rsidRDefault="00667A30" w:rsidP="00667A30">
            <w:pPr>
              <w:tabs>
                <w:tab w:val="left" w:pos="1276"/>
              </w:tabs>
              <w:jc w:val="both"/>
              <w:rPr>
                <w:rFonts w:eastAsia="Calibri"/>
              </w:rPr>
            </w:pPr>
          </w:p>
        </w:tc>
        <w:tc>
          <w:tcPr>
            <w:tcW w:w="3285" w:type="dxa"/>
          </w:tcPr>
          <w:p w:rsidR="00667A30" w:rsidRPr="00667A30" w:rsidRDefault="00667A30" w:rsidP="00667A30">
            <w:pPr>
              <w:tabs>
                <w:tab w:val="left" w:pos="1276"/>
              </w:tabs>
              <w:jc w:val="both"/>
              <w:rPr>
                <w:rFonts w:eastAsia="Calibri"/>
              </w:rPr>
            </w:pPr>
          </w:p>
        </w:tc>
      </w:tr>
      <w:tr w:rsidR="00667A30" w:rsidRPr="00667A30" w:rsidTr="00DA5D57">
        <w:tc>
          <w:tcPr>
            <w:tcW w:w="3284" w:type="dxa"/>
          </w:tcPr>
          <w:p w:rsidR="00667A30" w:rsidRPr="00667A30" w:rsidRDefault="00667A30" w:rsidP="00667A30">
            <w:pPr>
              <w:tabs>
                <w:tab w:val="left" w:pos="1276"/>
              </w:tabs>
              <w:jc w:val="both"/>
              <w:rPr>
                <w:rFonts w:eastAsia="Calibri"/>
              </w:rPr>
            </w:pPr>
            <w:r w:rsidRPr="00667A30">
              <w:rPr>
                <w:rFonts w:eastAsia="Calibri"/>
              </w:rPr>
              <w:t>специализация</w:t>
            </w:r>
          </w:p>
        </w:tc>
        <w:tc>
          <w:tcPr>
            <w:tcW w:w="3285" w:type="dxa"/>
          </w:tcPr>
          <w:p w:rsidR="00667A30" w:rsidRPr="00667A30" w:rsidRDefault="00667A30" w:rsidP="00667A30">
            <w:pPr>
              <w:tabs>
                <w:tab w:val="left" w:pos="1276"/>
              </w:tabs>
              <w:jc w:val="both"/>
              <w:rPr>
                <w:rFonts w:eastAsia="Calibri"/>
              </w:rPr>
            </w:pPr>
          </w:p>
        </w:tc>
        <w:tc>
          <w:tcPr>
            <w:tcW w:w="3285" w:type="dxa"/>
          </w:tcPr>
          <w:p w:rsidR="00667A30" w:rsidRPr="00667A30" w:rsidRDefault="00667A30" w:rsidP="00667A30">
            <w:pPr>
              <w:tabs>
                <w:tab w:val="left" w:pos="1276"/>
              </w:tabs>
              <w:jc w:val="both"/>
              <w:rPr>
                <w:rFonts w:eastAsia="Calibri"/>
              </w:rPr>
            </w:pPr>
          </w:p>
        </w:tc>
      </w:tr>
      <w:tr w:rsidR="00667A30" w:rsidRPr="00667A30" w:rsidTr="00DA5D57">
        <w:tc>
          <w:tcPr>
            <w:tcW w:w="3284" w:type="dxa"/>
          </w:tcPr>
          <w:p w:rsidR="00667A30" w:rsidRPr="00667A30" w:rsidRDefault="00667A30" w:rsidP="00667A30">
            <w:pPr>
              <w:tabs>
                <w:tab w:val="left" w:pos="1276"/>
              </w:tabs>
              <w:jc w:val="both"/>
              <w:rPr>
                <w:rFonts w:eastAsia="Calibri"/>
              </w:rPr>
            </w:pPr>
            <w:r w:rsidRPr="00667A30">
              <w:rPr>
                <w:rFonts w:eastAsia="Calibri"/>
              </w:rPr>
              <w:t>площадь</w:t>
            </w:r>
          </w:p>
        </w:tc>
        <w:tc>
          <w:tcPr>
            <w:tcW w:w="3285" w:type="dxa"/>
          </w:tcPr>
          <w:p w:rsidR="00667A30" w:rsidRPr="00667A30" w:rsidRDefault="00667A30" w:rsidP="00667A30">
            <w:pPr>
              <w:tabs>
                <w:tab w:val="left" w:pos="1276"/>
              </w:tabs>
              <w:jc w:val="both"/>
              <w:rPr>
                <w:rFonts w:eastAsia="Calibri"/>
              </w:rPr>
            </w:pPr>
          </w:p>
        </w:tc>
        <w:tc>
          <w:tcPr>
            <w:tcW w:w="3285" w:type="dxa"/>
          </w:tcPr>
          <w:p w:rsidR="00667A30" w:rsidRPr="00667A30" w:rsidRDefault="00667A30" w:rsidP="00667A30">
            <w:pPr>
              <w:tabs>
                <w:tab w:val="left" w:pos="1276"/>
              </w:tabs>
              <w:jc w:val="both"/>
              <w:rPr>
                <w:rFonts w:eastAsia="Calibri"/>
              </w:rPr>
            </w:pPr>
          </w:p>
        </w:tc>
      </w:tr>
    </w:tbl>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2. </w:t>
      </w:r>
      <w:proofErr w:type="gramStart"/>
      <w:r w:rsidRPr="00667A30">
        <w:rPr>
          <w:rFonts w:ascii="Times New Roman" w:eastAsia="Calibri" w:hAnsi="Times New Roman" w:cs="Times New Roman"/>
          <w:sz w:val="28"/>
          <w:szCs w:val="28"/>
        </w:rPr>
        <w:t>Архитектурное решение</w:t>
      </w:r>
      <w:proofErr w:type="gramEnd"/>
      <w:r w:rsidRPr="00667A30">
        <w:rPr>
          <w:rFonts w:ascii="Times New Roman" w:eastAsia="Calibri" w:hAnsi="Times New Roman" w:cs="Times New Roman"/>
          <w:sz w:val="28"/>
          <w:szCs w:val="28"/>
        </w:rPr>
        <w:t xml:space="preserve"> внешнего вида Объекта соответствует требованиям правил благоустройства </w:t>
      </w:r>
      <w:r w:rsidRPr="00667A30">
        <w:rPr>
          <w:rFonts w:ascii="Times New Roman" w:eastAsia="Calibri" w:hAnsi="Times New Roman" w:cs="Times New Roman"/>
          <w:bCs/>
          <w:sz w:val="28"/>
          <w:szCs w:val="28"/>
        </w:rPr>
        <w:t>и санитарному содержанию территории____________________</w:t>
      </w:r>
      <w:r w:rsidRPr="00667A30">
        <w:rPr>
          <w:rFonts w:ascii="Times New Roman" w:eastAsia="Calibri" w:hAnsi="Times New Roman" w:cs="Times New Roman"/>
          <w:sz w:val="28"/>
          <w:szCs w:val="28"/>
        </w:rPr>
        <w:t xml:space="preserve"> (да / нет): _______.</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lastRenderedPageBreak/>
        <w:t xml:space="preserve">3. Размещенный Объект </w:t>
      </w:r>
      <w:proofErr w:type="gramStart"/>
      <w:r w:rsidRPr="00667A30">
        <w:rPr>
          <w:rFonts w:ascii="Times New Roman" w:eastAsia="Calibri" w:hAnsi="Times New Roman" w:cs="Times New Roman"/>
          <w:sz w:val="28"/>
          <w:szCs w:val="28"/>
        </w:rPr>
        <w:t>соответствует</w:t>
      </w:r>
      <w:proofErr w:type="gramEnd"/>
      <w:r w:rsidRPr="00667A30">
        <w:rPr>
          <w:rFonts w:ascii="Times New Roman" w:eastAsia="Calibri" w:hAnsi="Times New Roman" w:cs="Times New Roman"/>
          <w:sz w:val="28"/>
          <w:szCs w:val="28"/>
        </w:rPr>
        <w:t>/не соответствует следующим условиям:</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оборудованы пешеходные коммуникации до входа в Объект (да / нет</w:t>
      </w:r>
      <w:proofErr w:type="gramStart"/>
      <w:r w:rsidRPr="00667A30">
        <w:rPr>
          <w:rFonts w:ascii="Times New Roman" w:eastAsia="Calibri" w:hAnsi="Times New Roman" w:cs="Times New Roman"/>
          <w:sz w:val="28"/>
          <w:szCs w:val="28"/>
        </w:rPr>
        <w:t>): ______;</w:t>
      </w:r>
      <w:proofErr w:type="gramEnd"/>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Объект размещен на площадке с твердым (усовершенствованным) покрытием  (да / нет</w:t>
      </w:r>
      <w:proofErr w:type="gramStart"/>
      <w:r w:rsidRPr="00667A30">
        <w:rPr>
          <w:rFonts w:ascii="Times New Roman" w:eastAsia="Calibri" w:hAnsi="Times New Roman" w:cs="Times New Roman"/>
          <w:sz w:val="28"/>
          <w:szCs w:val="28"/>
        </w:rPr>
        <w:t>):_______;</w:t>
      </w:r>
      <w:proofErr w:type="gramEnd"/>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средства размещения информации на Объекте (вывески) согласованы с Администрацией (да / нет</w:t>
      </w:r>
      <w:proofErr w:type="gramStart"/>
      <w:r w:rsidRPr="00667A30">
        <w:rPr>
          <w:rFonts w:ascii="Times New Roman" w:eastAsia="Calibri" w:hAnsi="Times New Roman" w:cs="Times New Roman"/>
          <w:sz w:val="28"/>
          <w:szCs w:val="28"/>
        </w:rPr>
        <w:t>): _____;</w:t>
      </w:r>
      <w:proofErr w:type="gramEnd"/>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у Объекта установлена урна (да / нет): ______.</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Объект освещен в вечернее (ночное) время суток источниками света системы наружного освещения (да / нет</w:t>
      </w:r>
      <w:proofErr w:type="gramStart"/>
      <w:r w:rsidRPr="00667A30">
        <w:rPr>
          <w:rFonts w:ascii="Times New Roman" w:eastAsia="Calibri" w:hAnsi="Times New Roman" w:cs="Times New Roman"/>
          <w:sz w:val="28"/>
          <w:szCs w:val="28"/>
        </w:rPr>
        <w:t>): ______;</w:t>
      </w:r>
      <w:proofErr w:type="gramEnd"/>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оборудован беспрепятственный доступ к Объекту для маломобильных категорий граждан (да / нет</w:t>
      </w:r>
      <w:proofErr w:type="gramStart"/>
      <w:r w:rsidRPr="00667A30">
        <w:rPr>
          <w:rFonts w:ascii="Times New Roman" w:eastAsia="Calibri" w:hAnsi="Times New Roman" w:cs="Times New Roman"/>
          <w:sz w:val="28"/>
          <w:szCs w:val="28"/>
        </w:rPr>
        <w:t>): ______;</w:t>
      </w:r>
      <w:proofErr w:type="gramEnd"/>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проведено благоустройство территории, прилегающей к Объекту (да / нет</w:t>
      </w:r>
      <w:proofErr w:type="gramStart"/>
      <w:r w:rsidRPr="00667A30">
        <w:rPr>
          <w:rFonts w:ascii="Times New Roman" w:eastAsia="Calibri" w:hAnsi="Times New Roman" w:cs="Times New Roman"/>
          <w:sz w:val="28"/>
          <w:szCs w:val="28"/>
        </w:rPr>
        <w:t>):______;</w:t>
      </w:r>
      <w:proofErr w:type="gramEnd"/>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наличие клумб (да / нет</w:t>
      </w:r>
      <w:proofErr w:type="gramStart"/>
      <w:r w:rsidRPr="00667A30">
        <w:rPr>
          <w:rFonts w:ascii="Times New Roman" w:eastAsia="Calibri" w:hAnsi="Times New Roman" w:cs="Times New Roman"/>
          <w:sz w:val="28"/>
          <w:szCs w:val="28"/>
        </w:rPr>
        <w:t>): ______;</w:t>
      </w:r>
      <w:proofErr w:type="gramEnd"/>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4. Информация о заключенных договорах:</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договор на подключение к источникам энергообеспечения (организация, номер, дата);</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договор со специализированной организацией на оказание услуг по обращению с твердыми коммунальными отходами (организация, номер, дата).</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5. Фотографии Объекта:</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6.Заключение: _________________________________</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Хозяйствующий субъект:                               Администрация:</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 _________________________                      __________________________ </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        (подпись)                                                        (подпись)</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М.П.                                                                М.П.  </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Первый заместитель главы</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муниципального образования</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proofErr w:type="spellStart"/>
      <w:r w:rsidRPr="00667A30">
        <w:rPr>
          <w:rFonts w:ascii="Times New Roman" w:eastAsia="Calibri" w:hAnsi="Times New Roman" w:cs="Times New Roman"/>
          <w:sz w:val="28"/>
          <w:szCs w:val="28"/>
        </w:rPr>
        <w:t>Выселковский</w:t>
      </w:r>
      <w:proofErr w:type="spellEnd"/>
      <w:r w:rsidRPr="00667A30">
        <w:rPr>
          <w:rFonts w:ascii="Times New Roman" w:eastAsia="Calibri" w:hAnsi="Times New Roman" w:cs="Times New Roman"/>
          <w:sz w:val="28"/>
          <w:szCs w:val="28"/>
        </w:rPr>
        <w:t xml:space="preserve"> район                                                                             Т.П. Коробова</w:t>
      </w:r>
    </w:p>
    <w:p w:rsidR="00667A30" w:rsidRPr="00667A30" w:rsidRDefault="00667A30" w:rsidP="00667A30">
      <w:pPr>
        <w:tabs>
          <w:tab w:val="left" w:pos="1276"/>
        </w:tabs>
        <w:spacing w:after="0" w:line="240" w:lineRule="auto"/>
        <w:jc w:val="both"/>
        <w:rPr>
          <w:rFonts w:ascii="Times New Roman" w:eastAsia="Calibri" w:hAnsi="Times New Roman" w:cs="Times New Roman"/>
          <w:sz w:val="28"/>
          <w:szCs w:val="28"/>
        </w:rPr>
      </w:pPr>
      <w:r w:rsidRPr="00667A30">
        <w:rPr>
          <w:rFonts w:ascii="Times New Roman" w:eastAsia="Calibri" w:hAnsi="Times New Roman" w:cs="Times New Roman"/>
          <w:sz w:val="28"/>
          <w:szCs w:val="28"/>
        </w:rPr>
        <w:t xml:space="preserve">                    </w:t>
      </w:r>
    </w:p>
    <w:p w:rsidR="00667A30" w:rsidRDefault="00667A30" w:rsidP="00667A30">
      <w:pPr>
        <w:tabs>
          <w:tab w:val="left" w:pos="1276"/>
        </w:tabs>
        <w:spacing w:after="0" w:line="240" w:lineRule="auto"/>
        <w:jc w:val="both"/>
        <w:rPr>
          <w:rFonts w:ascii="Times New Roman" w:eastAsia="Times New Roman" w:hAnsi="Times New Roman" w:cs="Times New Roman"/>
          <w:color w:val="000000"/>
          <w:sz w:val="28"/>
          <w:szCs w:val="28"/>
          <w:lang w:eastAsia="ru-RU"/>
        </w:rPr>
      </w:pPr>
    </w:p>
    <w:p w:rsidR="00667A30" w:rsidRDefault="00667A30" w:rsidP="00667A30">
      <w:pPr>
        <w:tabs>
          <w:tab w:val="left" w:pos="1276"/>
        </w:tabs>
        <w:spacing w:after="0" w:line="240" w:lineRule="auto"/>
        <w:jc w:val="both"/>
        <w:rPr>
          <w:rFonts w:ascii="Times New Roman" w:eastAsia="Times New Roman" w:hAnsi="Times New Roman" w:cs="Times New Roman"/>
          <w:color w:val="000000"/>
          <w:sz w:val="28"/>
          <w:szCs w:val="28"/>
          <w:lang w:eastAsia="ru-RU"/>
        </w:rPr>
      </w:pPr>
    </w:p>
    <w:p w:rsidR="00667A30" w:rsidRPr="00667A30" w:rsidRDefault="00667A30" w:rsidP="00667A30">
      <w:pPr>
        <w:tabs>
          <w:tab w:val="left" w:pos="1276"/>
        </w:tabs>
        <w:spacing w:after="0" w:line="240" w:lineRule="auto"/>
        <w:jc w:val="both"/>
        <w:rPr>
          <w:rFonts w:ascii="Times New Roman" w:eastAsia="Times New Roman" w:hAnsi="Times New Roman" w:cs="Times New Roman"/>
          <w:color w:val="000000"/>
          <w:sz w:val="28"/>
          <w:szCs w:val="28"/>
          <w:lang w:eastAsia="ru-RU"/>
        </w:rPr>
      </w:pPr>
    </w:p>
    <w:p w:rsidR="00667A30" w:rsidRPr="00667A30" w:rsidRDefault="00667A30" w:rsidP="00667A30">
      <w:pPr>
        <w:jc w:val="center"/>
        <w:rPr>
          <w:rFonts w:ascii="Times New Roman" w:hAnsi="Times New Roman" w:cs="Times New Roman"/>
          <w:sz w:val="28"/>
          <w:szCs w:val="28"/>
        </w:rPr>
      </w:pPr>
      <w:bookmarkStart w:id="0" w:name="_GoBack"/>
      <w:bookmarkEnd w:id="0"/>
    </w:p>
    <w:sectPr w:rsidR="00667A30" w:rsidRPr="00667A30" w:rsidSect="00667A30">
      <w:pgSz w:w="11906" w:h="16838"/>
      <w:pgMar w:top="1134"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104E2"/>
    <w:multiLevelType w:val="hybridMultilevel"/>
    <w:tmpl w:val="8B720DEA"/>
    <w:lvl w:ilvl="0" w:tplc="38E4C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5695776"/>
    <w:multiLevelType w:val="multilevel"/>
    <w:tmpl w:val="353A3F1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D17"/>
    <w:rsid w:val="00667A30"/>
    <w:rsid w:val="00D56D17"/>
    <w:rsid w:val="00D5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667A3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667A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39"/>
    <w:rsid w:val="00667A3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39"/>
    <w:rsid w:val="00667A3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39"/>
    <w:rsid w:val="00667A3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39"/>
    <w:rsid w:val="00667A3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667A3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667A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39"/>
    <w:rsid w:val="00667A3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39"/>
    <w:rsid w:val="00667A3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39"/>
    <w:rsid w:val="00667A3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39"/>
    <w:rsid w:val="00667A3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elki.ne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orgi.gov.ru" TargetMode="External"/><Relationship Id="rId12" Type="http://schemas.openxmlformats.org/officeDocument/2006/relationships/hyperlink" Target="http://www.viselk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http://www.viselki.net" TargetMode="External"/><Relationship Id="rId5" Type="http://schemas.openxmlformats.org/officeDocument/2006/relationships/webSettings" Target="webSettings.xml"/><Relationship Id="rId10" Type="http://schemas.openxmlformats.org/officeDocument/2006/relationships/hyperlink" Target="http://www.viselki.net" TargetMode="External"/><Relationship Id="rId4" Type="http://schemas.openxmlformats.org/officeDocument/2006/relationships/settings" Target="settings.xml"/><Relationship Id="rId9" Type="http://schemas.openxmlformats.org/officeDocument/2006/relationships/hyperlink" Target="http://www.viselki.ne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40</Pages>
  <Words>13359</Words>
  <Characters>76150</Characters>
  <Application>Microsoft Office Word</Application>
  <DocSecurity>0</DocSecurity>
  <Lines>634</Lines>
  <Paragraphs>178</Paragraphs>
  <ScaleCrop>false</ScaleCrop>
  <Company/>
  <LinksUpToDate>false</LinksUpToDate>
  <CharactersWithSpaces>89331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Хлыстун А.В.</dc:creator>
  <cp:keywords/>
  <dc:description/>
  <cp:lastModifiedBy>Хлыстун А.В.</cp:lastModifiedBy>
  <cp:revision>2</cp:revision>
  <dcterms:created xsi:type="dcterms:W3CDTF">2024-08-29T12:34:00Z</dcterms:created>
  <dcterms:modified xsi:type="dcterms:W3CDTF">2024-08-29T12:46:00Z</dcterms:modified>
</cp:coreProperties>
</file>