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80" w:rsidRDefault="006C057F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20.04.2026, 21.04.2026, 22.04.2026, 23.04.2026, </w:t>
      </w:r>
      <w:r>
        <w:br/>
        <w:t xml:space="preserve">на поле с кадастровым номером: 23:05:0103004:85, 23:05:0103004:84, 23:05:0101000:2029/2, 23:05:0101000:1457, 23:05:0101000:1466, 23:05:0101000:1446, 23:05:0101000:1615, 23:05:0101000:1639, 23:05:0101000:1640, 23:05:0000000:1325/65, 23:05:0101000:73, 23:05:0101000:87, 23:05:0101000:88, 23:05:0101000:939, 23:05:0101000:73, 23:05:0101000:74, 23:05:0101000:90, 23:05:0101000:75, 23:05:0101000:91, 23:05:0101000:77, 23:05:0101000:78, 23:05:0101000:94, 23:05:0301000:1916, 23:05:0301000:2291, 23:05:0301000:410, 23:05:0301000:412, 23:05:0301000:414, 23:05:0301000:415, 23:05:0301000:417, 23:05:0301000:418, 23:05:0301000:427, 23:05:0301000:1395, 23:05:0301000:1442,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ст. </w:t>
      </w:r>
      <w:proofErr w:type="spellStart"/>
      <w:r>
        <w:t>Балковская</w:t>
      </w:r>
      <w:proofErr w:type="spellEnd"/>
      <w:r>
        <w:t xml:space="preserve">, х. Память Ленина, п. Заречный, ст. Березанская, </w:t>
      </w:r>
      <w:r>
        <w:br/>
      </w:r>
      <w:r>
        <w:br/>
        <w:t xml:space="preserve">планируется проведение обработки препаратом: Бицепс Гарант, КЭ. Класс опасности для пчел: 3, класс опасности для человека: 3. </w:t>
      </w:r>
      <w:r>
        <w:br/>
      </w:r>
      <w:r>
        <w:br/>
        <w:t xml:space="preserve">Культура обработки: свекла сахарная.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Сахарная свекла, обработка: Бицепс Гарант, КЭ - 1,25 л/га. </w:t>
      </w:r>
      <w:r>
        <w:br/>
        <w:t xml:space="preserve">Рекомендуемые сроки изоляции пчел в ульях: 24 часа с даты проведения обработки. </w:t>
      </w:r>
      <w:r>
        <w:br/>
      </w:r>
      <w:r>
        <w:br/>
        <w:t xml:space="preserve">Уведомление №19285 сформировано 14.04.2026 на сайте polevizor.ru </w:t>
      </w:r>
      <w:r>
        <w:br/>
        <w:t xml:space="preserve">Дата оповещения для подписчиков 14.04.2026.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DD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CD"/>
    <w:rsid w:val="004E63CD"/>
    <w:rsid w:val="006C057F"/>
    <w:rsid w:val="00D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FE945-8DD5-47EF-882E-0B6B5354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2026-06-26T10:47:00Z</dcterms:created>
  <dcterms:modified xsi:type="dcterms:W3CDTF">2026-06-26T10:47:00Z</dcterms:modified>
</cp:coreProperties>
</file>