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94" w:rsidRDefault="00437A47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13.05.2026, 14.05.2026, 15.05.2026, 16.05.2026, </w:t>
      </w:r>
      <w:r>
        <w:br/>
        <w:t xml:space="preserve">на поле с кадастровым номером: 23:05:0101000:906,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х. Память Ленина, </w:t>
      </w:r>
      <w:r>
        <w:br/>
      </w:r>
      <w:r>
        <w:br/>
        <w:t xml:space="preserve">планируется проведение обработки препаратом: Форвард, МКЭ. Класс опасности для пчел: 3, класс опасности для человека: 3. </w:t>
      </w:r>
      <w:r>
        <w:br/>
      </w:r>
      <w:r>
        <w:br/>
        <w:t xml:space="preserve">Культура обработки: свекла сахарная.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Сахарная свекла, обработка: Форвард, МКЭ - 1,2 л/га. </w:t>
      </w:r>
      <w:r>
        <w:br/>
        <w:t xml:space="preserve">Рекомендуемые сроки изоляции пчел в ульях: 24 часа с даты проведения обработки </w:t>
      </w:r>
      <w:r>
        <w:br/>
      </w:r>
      <w:r>
        <w:br/>
        <w:t xml:space="preserve">Уведомление №19511 сформировано 07.05.2026 на сайте polevizor.ru </w:t>
      </w:r>
      <w:r>
        <w:br/>
        <w:t xml:space="preserve">Дата оповещения для подписчиков 07.05.2026.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E3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A9"/>
    <w:rsid w:val="00210EA9"/>
    <w:rsid w:val="00437A47"/>
    <w:rsid w:val="00E3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719E-07D5-4E7C-94BF-1E3B585A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2026-06-26T10:52:00Z</dcterms:created>
  <dcterms:modified xsi:type="dcterms:W3CDTF">2026-06-26T10:53:00Z</dcterms:modified>
</cp:coreProperties>
</file>