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D9" w:rsidRDefault="00C05557">
      <w:r>
        <w:t xml:space="preserve">Уведомление </w:t>
      </w:r>
      <w:bookmarkStart w:id="0" w:name="_GoBack"/>
      <w:bookmarkEnd w:id="0"/>
      <w:r>
        <w:t xml:space="preserve">об обработке полей СЗР </w:t>
      </w:r>
      <w:r>
        <w:br/>
      </w:r>
      <w:r>
        <w:br/>
      </w:r>
      <w:r>
        <w:br/>
      </w:r>
      <w:r>
        <w:br/>
        <w:t xml:space="preserve">В даты: 11.05.2026, 12.05.2026, 13.05.2026, 14.05.2026, </w:t>
      </w:r>
      <w:r>
        <w:br/>
        <w:t xml:space="preserve">на поле с кадастровым номером: 23:05:0103000:749, 23:05:0103000:527, 23:05:0000000:319(2), 23:05:0103000:383, 23:05:0000000:389, 23:05:0103000:1099, 23:05:0103000:405/1, 23:05:0103000:389, 23:05:0103000:405/3, 23:05:0103000:405/2, 23:05:0103000:750/1, 23:05:0103000:413/2, 23:05:0103000:750/3, 23:05:0103000:750/2, 23:05:0103000:44, 23:05:0103000:49, 23:05:0103000:46, 23:05:0103000:55, 23:05:0103000:52, 23:05:0103000:57, 23:05:0101000:1095, 23:05:0101000:1089, 23:05:0101000:1088, 23:05:0101000:161, 23:05:0101000:1596, 23:05:0101000:1644, 23:05:0101000:1235, 23:05:0101000:1232, 23:05:0101000:1237, 23:05:0000000:1325/1, 23:05:0101000:1090, 23:05:0000000:1325/47, 23:05:0000000:1325/38, 23:05:0101000:16, 23:05:0000000:1325/64, 23:05:0101000:307, 23:05:0101000:376, 23:05:0101000:308, 23:05:0101000:1239, 23:05:0101000:1018, 23:05:0101000:1050, 23:05:0101000:1322/2, 23:05:0101000:1287/2, 23:05:0101000:1394/2, 23:05:0101000:1333/2, 23:05:0101000:1601, 23:05:0101000:1267/1, 23:05:0101000:1611, 23:05:0101000:1603, 23:05:0101000:1622, 23:05:0101000:1621, 23:05:0101000:1285/2, 23:05:0101000:1624, 23:05:0101000:1589/1, 23:05:0101000:1588/2, 23:05:0101000:1599/1, 23:05:0101000:1598/3, 23:05:0101000:17, 23:05:0000000:1325/61 23:05:0101000:1281/1, 23:05:0101000:1280/2, 23:05:0101000:1286/2, 23:05:0101000:1284/2, 23:05:0000000:1325/21, 23:05:0101000:2001, 23:05:0000000:1325/62, 23:05:0101000:2007, 23:05:0000000:1325/20, 23:05:0000000:1325/41, 23:05:0101000:2000, 23:05:0000000:1325/50, 23:05:0101000:2005, 23:05:0101000:18, 23:05:0000000:1325/63, 23:05:0101000:1050, 23:05:0000000:1325/61, 23:05:0000000:1325/5, 23:05:0101000:2007, 23:05:0102032:4, 23:05:0103005:20, 23:05:0103005:22, 23:05:0000000:1876, 23:05:0103000:133, 23:05:0103000:134, 23:05:0103000:30, 23:05:0103000:135, 23:05:0103004:32, 23:05:0103004:1, 23:05:0000000:1670/1, 23:05:0103004:38, 23:05:0103000:553, 23:05:0103000:737, 23:05:0103000:736, 23:05:0103000:730, 23:05:0103006:6, 23:05:0103000:746, 23:05:0103000:559, 23:05:0103000:653, 23:05:0103000:652, 23:05:0103000:655, 23:05:0103000:654, 23:05:0103000:687, 23:05:0103000:684, 23:05:0103000:693, 23:05:0103000:691, 23:05:0103000:708, 23:05:0103000:695, 23:05:0103000:710, 23:05:0103000:709, 23:05:0103000:711, 23:05:0103000:583, 23:05:0103000:560, 23:05:0103000:586, 23:05:0103000:585, 23:05:0103000:595, 23:05:0103000:594, 23:05:0103000:607, 23:05:0103000:606, 23:05:0103000:609, 23:05:0103000:608, 23:05:0103000:643, 23:05:0103000:632, 23:05:0103000:646, 23:05:0103000:645, 23:05:0103000:651, 23:05:0103000:650, 23:05:0000000:1272/1, 23:05:0103006:7, 23:05:0103000:622, 23:05:0103000:621, 23:05:0103000:624, 23:05:0103000:623, 23:05:0103000:626, 23:05:0103000:625, 23:05:0103000:628, 23:05:0103000:627, 23:05:0103000:630, 23:05:0103000:629, 23:05:0103000:633, 23:05:0103000:631, 23:05:0103000:642, 23:05:0103000:641, 23:05:0103000:647, 23:05:0103000:644, 23:05:0103000:593, 23:05:0103000:592, 23:05:0103000:597, 23:05:0103000:596, 23:05:0103000:610, 23:05:0103000:598, 23:05:0103000:612, 23:05:0103000:611, 23:05:0103000:614, 23:05:0103000:613, 23:05:0103000:616, 23:05:0103000:615, 23:05:0103000:618, 23:05:0103000:617, 23:05:0103000:620, 23:05:0103000:619, 23:05:0103006:8, 23:05:0103000:562, 23:05:0103000:561, 23:05:0103000:565, 23:05:0103000:564, 23:05:0103000:587, 23:05:0103000:566, 23:05:0103000:589, 23:05:0103000:588, 23:05:0103000:591, 23:05:0103000:590, 23:05:0103000:649, 23:05:0103000:648, 23:05:0103000:674, 23:05:0103000:656, 23:05:0103000:676, 23:05:0103000:675, 23:05:0103000:678, 23:05:0103000:677, 23:05:0103000:681, 23:05:0103000:679, 23:05:0103000:696, 23:05:0103000:682, 23:05:0103000:712, 23:05:0103000:699, 23:05:0103000:714, 23:05:0103000:713, 23:05:0103000:707, 23:05:0103000:686, 23:05:0103000:685, 23:05:0103000:689, 23:05:0103000:688, 23:05:0103000:692, 23:05:0103000:690, 23:05:0103000:697, 23:05:0103000:694, 23:05:0103000:700, 23:05:0103000:698, 23:05:0103000:702, 23:05:0103000:701, 23:05:0103000:704, 23:05:0103000:703, 23:05:0103000:706, 23:05:0103000:705, 23:05:0103000:661, 23:05:0103000:660, </w:t>
      </w:r>
      <w:r>
        <w:lastRenderedPageBreak/>
        <w:t xml:space="preserve">23:05:0103000:663, 23:05:0103000:662, 23:05:0103000:665, 23:05:0103000:664, 23:05:0103000:667, 23:05:0103000:666, 23:05:0103000:669, 23:05:0103000:668, 23:05:0103000:671, 23:05:0103000:670, 23:05:0103000:673, 23:05:0103000:672, 23:05:0103000:683, 23:05:0103000:680, 23:05:0103000:27, 23:05:0103000:657, 23:05:0103000:659, 23:05:0103000:658, 23:05:0103000:28, 23:05:0103000:137, 23:05:0103000:29, 23:05:0103000:138, 23:05:0103000:139, 23:05:0101000:2009, 23:05:0101000:304, 23:05:0101000:3, 23:05:0000000:1325/49, 23:05:0101000:1412, 23:05:0101000:925, 23:05:0101000:2003, 23:05:0101000:348, 23:05:0000000:1325/40, 23:05:0101000:5, 23:05:0000000:1301, 23:05:0101000:1619, 23:05:0101000:1298, 23:05:0101000:1641, 23:05:0101000:1138, 23:05:0101000:1107, 23:05:0101000:1405, 23:05:0101000:1402, 23:05:0101000:1454, 23:05:0101000:1418, 23:05:0101000:1333/1, 23:05:0101000:1322/1, 23:05:0101000:1323, 23:05:0101000:1298, 23:05:0101000:1604, 23:05:0101000:1362, 23:05:0101000:1641, 23:05:0101000:1614, 23:05:0101000:1643, 23:05:0101000:1642, 23:05:0101000:253, 23:05:0101000:252, 23:05:0101000:254, 23:05:0101000:255, 23:05:0000000:1325/39, 23:05:0101000:257, 23:05:0101000:953, 23:05:0101000:259, 23:05:0101000:258, 23:05:0101000:1179, 23:05:0101000:260, 23:05:0101000:1119, 23:05:0101000:1638, 23:05:0101000:1963, 23:05:0101000:1118, 23:05:0000000:1325/42, 23:05:0101000:1521, 23:05:0101000:1516, 23:05:0000000:1768, 23:05:0101000:1109, 23:05:0101000:202, 23:05:0101000:1968, 23:05:0101000:1324, 23:05:0101000:1969, 23:05:0101000:2026, 23:05:0101000:2029/3, 23:05:0101000:191, 23:05:0101000:190, 23:05:0101000:193, 23:05:0101000:192, 23:05:0101000:2021, 23:05:0101000:1981, 23:05:0101000:2022, 23:05:0101000:190, 23:05:0101000:1568, 23:05:0000000:1325/13, 23:05:0000000:1325/4, 23:05:0000000:1325/46, 23:05:0000000:1325/19, 23:05:0101000:1131, 23:05:0000000:1325/60, 23:05:0101000:194, 23:05:0101000:1966, 23:05:0101000:326, 23:05:0101000:324, 23:05:0000000:1325/51, 23:05:0000000:1325/42, 23:05:0102036:313, 23:05:0000000:1325/48, 23:05:0101002:11, 23:05:0101000:282, 23:05:0101000:284, 23:05:0101000:283, 23:05:0000000:1325/32, 23:05:0101000:303, 23:05:0101000:302, 23:05:0101000:943, 23:05:0101000:1321, 23:05:0101000:304, 23:05:0000000:1301, 23:05:0101000:76, 23:05:0101000:83, 23:05:0101000:86, 23:05:0101000:2020, 23:05:0101000:937, 23:05:0101000:76, 23:05:0101000:92, 23:05:0101000:75, 23:05:0101000:76, 23:05:0101000:937, 23:05:0101000:77, 23:05:0101000:938, 23:05:0101000:97, 23:05:0101000:935, 23:05:0101000:83, 23:05:0101000:934, 23:05:0000000:1325/23, 23:05:0101000:85, 23:05:0101000:84, 23:05:0101000:933, 23:05:0101000:86, 23:05:0101000:935, 23:05:0301000:355, 23:05:0301000:354, 23:05:0301000:364, 23:05:0301000:1145, 23:05:0301000:356, 23:05:0301000:1145, 23:05:0301000:342, 23:05:0301000:341, 23:05:0301000:343, 23:05:0301000:344, 23:05:0301000:1143, 23:05:0301000:346, 23:05:0301000:227, 23:05:0301000:368, 23:05:0301000:372, 23:05:0301000:226, 23:05:0000000:1269/9, 23:05:0000000:1269/3, 23:05:0301000:1766, 23:05:0301000:1765, 23:05:0301000:1768, 23:05:0301000:1767, 23:05:0301000:1825, 23:05:0301000:1781, 23:05:0301000:1780, 23:05:0301000:1859, 23:05:0301000:1846, 23:05:0301000:1797, 23:05:0301000:1848, 23:05:0301000:1847, 23:05:0301000:6, 23:05:0302040:1, 23:05:0301000:1773, 23:05:0301000:1171, 23:05:0301000:1924, 23:05:0301000:38, 23:05:0301000:1213, 23:05:0301000:1139, 23:05:0301000:3, 23:05:0301000:484, 23:05:0000000:1269/4, 23:05:0301000:1909/2, 23:05:0000000:1269/11, 23:05:0301000:1425, 23:05:0000000:1269/5, 23:05:0000000:1269/1, 23:05:0301000:1909/1, 23:05:0301000:2291, 23:05:0301000:2290, 23:05:0301000:1102, 23:05:0301000:1125, 23:05:0301000:432, 23:05:0301000:1442, 23:05:0301000:2289, 23:05:0301000:437, 23:05:0301000:433, 23:05:0301000:1129, 23:05:0301000:438, 23:05:0301000:234/2, 23:05:0301000:234/1, 23:05:0301000:416, 23:05:0000000:1789, 23:05:0301000:423, 23:05:0301000:1127, 23:05:0301000:1633, 23:05:0301000:1606, 23:05:0301000:1638, 23:05:0301000:1636, 23:05:0301000:1704, 23:05:0301000:1639, 23:05:0301000:1632, 23:05:0301000:1705, 23:05:0301000:1920, 23:05:0301000:1434, 23:05:0301000:1394, 23:05:0301000:1131, 23:05:0301000:1394, 23:05:0301000:446, 23:05:0301000:448, 23:05:0301000:447, </w:t>
      </w:r>
      <w:r>
        <w:lastRenderedPageBreak/>
        <w:t xml:space="preserve">23:05:0301000:1778, 23:05:0301000:448, 23:05:0301000:449, 23:05:0301000:1880/1, 23:05:0301000:1711, 23:05:0301000:1710, 23:05:0301000:1709, 23:05:0301000:439, 23:05:0301000:1876, 23:05:0301000:1906, 23:05:0301000:441, 23:05:0301000:449, 23:05:0301000:1760, 23:05:0301000:450, 23:05:0101000:1099, 23:05:0101000:927, 23:05:0101000:1452, 23:05:0101000:1450, 23:05:0101000:1451, 23:05:0101000:961, 23:05:0000000:1325/18, 23:05:0000000:1325/18, 23:05:0101000:1108, 23:05:0101000:1966, 23:05:0101000:1965, 23:05:0101000:1442, 23:05:0101000:1433, 23:05:0101000:1432, 23:05:0101000:1129, 23:05:0101000:263, 23:05:0101000:315, 23:05:0101000:339, 23:05:0101000:350, 23:05:0101000:1657, 23:05:0101000:264, 23:05:0000000:1325/43, 23:05:0101000:292, 23:05:0101002:401, 23:05:0101002:8, 23:24:0901000:2516, 23:05:0301000:2318, 23:05:0000000:1966, 23:05:0301000:435, 23:05:0101000:913; 23:05:0101000:1397; 23:05:0103004:85, 23:05:0103004:84, 23:05:0101000:2029/2, 23:05:0101000:1457, 23:05:0101000:1466, 23:05:0101000:1446, 23:05:0101000:1615, 23:05:0101000:1639, 23:05:0101000:1640, 23:05:0000000:1325/65, 23:05:0101000:73, 23:05:0101000:87, 23:05:0101000:88, 23:05:0101000:939, 23:05:0101000:73, 23:05:0101000:74, 23:05:0101000:90, 23:05:0101000:75, 23:05:0101000:91, 23:05:0101000:77, 23:05:0101000:78, 23:05:0101000:94, 23:05:0301000:1916, 23:05:0301000:2291, 23:05:0301000:410, 23:05:0301000:412, 23:05:0301000:414, 23:05:0301000:415, 23:05:0301000:417, 23:05:0301000:418, 23:05:0301000:427, 23:05:0301000:1395, 23:05:0301000:1442; 23:05:0103000:338; 23:05:0101000:912; 23:05:0101000:910; 23:05:0000000:1325; 23:05:0301001:3; 23:05:0301000:10; 23:05:0301000:1124; 23:05:0103000:141, 23:05:0101000:218, 23:05:0101000:169, 23:05:0101000:170, 23:05:0101000:171, 23:05:0301001:9, 23:05:0302030:1, 23:05:0301000:1127, 23:05:0103000:140, находящемся в: </w:t>
      </w:r>
      <w:proofErr w:type="spellStart"/>
      <w:r>
        <w:t>Выселковский</w:t>
      </w:r>
      <w:proofErr w:type="spellEnd"/>
      <w:r>
        <w:t xml:space="preserve"> район, ближайшие населенные пункты в радиусе 10км от поля: ст. </w:t>
      </w:r>
      <w:proofErr w:type="spellStart"/>
      <w:r>
        <w:t>Ирклиевская</w:t>
      </w:r>
      <w:proofErr w:type="spellEnd"/>
      <w:r>
        <w:t xml:space="preserve">, ст. </w:t>
      </w:r>
      <w:proofErr w:type="spellStart"/>
      <w:r>
        <w:t>Балковская</w:t>
      </w:r>
      <w:proofErr w:type="spellEnd"/>
      <w:r>
        <w:t xml:space="preserve">, х. Память Ленина, п. Заречный, ст. Березанская, с. Заря, п. Южный, с. </w:t>
      </w:r>
      <w:proofErr w:type="gramStart"/>
      <w:r>
        <w:t>Первомайское.,</w:t>
      </w:r>
      <w:proofErr w:type="gramEnd"/>
      <w:r>
        <w:t xml:space="preserve"> </w:t>
      </w:r>
      <w:r>
        <w:br/>
      </w:r>
      <w:r>
        <w:br/>
        <w:t xml:space="preserve">планируется проведение обработки препаратом: </w:t>
      </w:r>
      <w:proofErr w:type="spellStart"/>
      <w:r>
        <w:t>Солигор</w:t>
      </w:r>
      <w:proofErr w:type="spellEnd"/>
      <w:r>
        <w:t xml:space="preserve">, КЭ; Готика, КС; </w:t>
      </w:r>
      <w:proofErr w:type="spellStart"/>
      <w:r>
        <w:t>Лигногумат</w:t>
      </w:r>
      <w:proofErr w:type="spellEnd"/>
      <w:r>
        <w:t xml:space="preserve"> АМ; Карбамид, </w:t>
      </w:r>
      <w:proofErr w:type="spellStart"/>
      <w:r>
        <w:t>Сотейра</w:t>
      </w:r>
      <w:proofErr w:type="spellEnd"/>
      <w:r>
        <w:t xml:space="preserve">, ВРК; Бицепс 300, КЭ; Трицепс, ВДГ; </w:t>
      </w:r>
      <w:proofErr w:type="spellStart"/>
      <w:r>
        <w:t>Адью</w:t>
      </w:r>
      <w:proofErr w:type="spellEnd"/>
      <w:r>
        <w:t xml:space="preserve">; Хакер 300, ВР; </w:t>
      </w:r>
      <w:proofErr w:type="spellStart"/>
      <w:r>
        <w:t>Конвизо</w:t>
      </w:r>
      <w:proofErr w:type="spellEnd"/>
      <w:r>
        <w:t xml:space="preserve"> 1, МД; </w:t>
      </w:r>
      <w:proofErr w:type="spellStart"/>
      <w:r>
        <w:t>Меро</w:t>
      </w:r>
      <w:proofErr w:type="spellEnd"/>
      <w:r>
        <w:t xml:space="preserve">, КЭ. Класс опасности для пчел: 1, класс опасности для человека: 2. </w:t>
      </w:r>
      <w:r>
        <w:br/>
      </w:r>
      <w:r>
        <w:br/>
        <w:t xml:space="preserve">Культура обработки: пшеница озимая. </w:t>
      </w:r>
      <w:r>
        <w:br/>
      </w:r>
      <w:r>
        <w:br/>
        <w:t xml:space="preserve">Способ обработки: наземный. </w:t>
      </w:r>
      <w:r>
        <w:br/>
      </w:r>
      <w:r>
        <w:br/>
        <w:t xml:space="preserve">Дополнительная информация: Озимая пшеница, обработка: </w:t>
      </w:r>
      <w:proofErr w:type="spellStart"/>
      <w:r>
        <w:t>Солигор</w:t>
      </w:r>
      <w:proofErr w:type="spellEnd"/>
      <w:r>
        <w:t xml:space="preserve">, КЭ – 0,8л/га; Готика, КС – 0,2 л/га; </w:t>
      </w:r>
      <w:proofErr w:type="spellStart"/>
      <w:r>
        <w:t>Лигногумат</w:t>
      </w:r>
      <w:proofErr w:type="spellEnd"/>
      <w:r>
        <w:t xml:space="preserve"> АМ – 0,1 кг/га; Карбамид – 7 кг/га; Подсолнечник, обработка: </w:t>
      </w:r>
      <w:proofErr w:type="spellStart"/>
      <w:r>
        <w:t>Сотейра</w:t>
      </w:r>
      <w:proofErr w:type="spellEnd"/>
      <w:r>
        <w:t xml:space="preserve">, ВРК - 1,18 л/га; Сахарная свекла, обработка: Бицепс 300, КЭ - 1,5 л/га, Трицепс, ВДГ - 0,02 кг/га, </w:t>
      </w:r>
      <w:proofErr w:type="spellStart"/>
      <w:r>
        <w:t>Адью</w:t>
      </w:r>
      <w:proofErr w:type="spellEnd"/>
      <w:r>
        <w:t xml:space="preserve"> - 0,2 л/га, Хакер 300, ВР - 0,25 л/га, </w:t>
      </w:r>
      <w:proofErr w:type="spellStart"/>
      <w:r>
        <w:t>Лигногумат</w:t>
      </w:r>
      <w:proofErr w:type="spellEnd"/>
      <w:r>
        <w:t xml:space="preserve"> АМ – 0,05 кг/га, </w:t>
      </w:r>
      <w:proofErr w:type="spellStart"/>
      <w:r>
        <w:t>Конвизо</w:t>
      </w:r>
      <w:proofErr w:type="spellEnd"/>
      <w:r>
        <w:t xml:space="preserve"> 1, МД - 0,75 л/га, </w:t>
      </w:r>
      <w:proofErr w:type="spellStart"/>
      <w:r>
        <w:t>Меро</w:t>
      </w:r>
      <w:proofErr w:type="spellEnd"/>
      <w:r>
        <w:t xml:space="preserve">, КЭ - 1,0 л/га. </w:t>
      </w:r>
      <w:r>
        <w:br/>
        <w:t xml:space="preserve">Рекомендуемые сроки изоляции пчел в ульях: 144 часа с даты проведения обработки. </w:t>
      </w:r>
      <w:r>
        <w:br/>
      </w:r>
      <w:r>
        <w:br/>
        <w:t xml:space="preserve">Уведомление №19462 сформировано 05.05.2026 на сайте polevizor.ru </w:t>
      </w:r>
      <w:r>
        <w:br/>
        <w:t xml:space="preserve">Дата оповещения для подписчиков 05.05.2026. </w:t>
      </w:r>
      <w:r>
        <w:br/>
      </w:r>
      <w:r>
        <w:br/>
        <w:t xml:space="preserve">Сайт polevizor.ru является сетевым СМИ, Регистрационный номер </w:t>
      </w:r>
      <w:r>
        <w:br/>
        <w:t xml:space="preserve">и дата принятия решения о регистрации: </w:t>
      </w:r>
      <w:r>
        <w:br/>
        <w:t xml:space="preserve">серия Эл N ФС77-85256 от 10 мая 2023 г., выдано </w:t>
      </w:r>
      <w:proofErr w:type="spellStart"/>
      <w:r>
        <w:t>Роскомнадзором</w:t>
      </w:r>
      <w:proofErr w:type="spellEnd"/>
      <w:r>
        <w:t xml:space="preserve">. </w:t>
      </w:r>
      <w:r>
        <w:br/>
      </w:r>
      <w:r>
        <w:br/>
        <w:t xml:space="preserve">Кадастровая публичная карта: </w:t>
      </w:r>
      <w:hyperlink r:id="rId4" w:history="1">
        <w:r>
          <w:rPr>
            <w:rStyle w:val="a3"/>
          </w:rPr>
          <w:t>https://pkk.rosreestr.ru</w:t>
        </w:r>
      </w:hyperlink>
    </w:p>
    <w:sectPr w:rsidR="0060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A7"/>
    <w:rsid w:val="00600ED9"/>
    <w:rsid w:val="00B35FA7"/>
    <w:rsid w:val="00C0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9C220-9DC4-4522-A882-0F834820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5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1731</Words>
  <Characters>9868</Characters>
  <Application>Microsoft Office Word</Application>
  <DocSecurity>0</DocSecurity>
  <Lines>82</Lines>
  <Paragraphs>23</Paragraphs>
  <ScaleCrop>false</ScaleCrop>
  <Company/>
  <LinksUpToDate>false</LinksUpToDate>
  <CharactersWithSpaces>11576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</dc:creator>
  <cp:keywords/>
  <dc:description/>
  <cp:lastModifiedBy>Clarence</cp:lastModifiedBy>
  <cp:revision>2</cp:revision>
  <dcterms:created xsi:type="dcterms:W3CDTF">2026-06-26T10:51:00Z</dcterms:created>
  <dcterms:modified xsi:type="dcterms:W3CDTF">2026-06-26T10:52:00Z</dcterms:modified>
</cp:coreProperties>
</file>