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25"/>
        <w:tblW w:w="1018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81"/>
        <w:gridCol w:w="532"/>
        <w:gridCol w:w="1567"/>
      </w:tblGrid>
      <w:tr w:rsidR="00A17DAC" w:rsidRPr="00A17DAC" w14:paraId="5D24D2E1" w14:textId="77777777" w:rsidTr="00F60033">
        <w:trPr>
          <w:trHeight w:val="283"/>
        </w:trPr>
        <w:tc>
          <w:tcPr>
            <w:tcW w:w="8613" w:type="dxa"/>
            <w:gridSpan w:val="2"/>
            <w:tcBorders>
              <w:bottom w:val="single" w:sz="4" w:space="0" w:color="000000"/>
            </w:tcBorders>
          </w:tcPr>
          <w:p w14:paraId="2C209DBA" w14:textId="77777777" w:rsidR="00A17DAC" w:rsidRPr="00A17DAC" w:rsidRDefault="00A17DAC" w:rsidP="00A17DAC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DAC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СЕЛЬСКОГО ХОЗЯЙСТВА РОССИЙСКОЙ ФЕДЕРАЦИИ ФГБУ «Россельхозцентр»</w:t>
            </w:r>
            <w:r w:rsidRPr="00A17DA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Филиал ФГБУ «Россельхозцентр» по Краснодарскому краю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7A4FA974" w14:textId="77777777" w:rsidR="00A17DAC" w:rsidRPr="00A17DAC" w:rsidRDefault="00A17DAC" w:rsidP="00A17D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</w:rPr>
            </w:pPr>
          </w:p>
        </w:tc>
      </w:tr>
      <w:tr w:rsidR="00A17DAC" w:rsidRPr="00A17DAC" w14:paraId="4E9D5492" w14:textId="77777777" w:rsidTr="00F60033">
        <w:trPr>
          <w:trHeight w:val="1037"/>
        </w:trPr>
        <w:tc>
          <w:tcPr>
            <w:tcW w:w="8081" w:type="dxa"/>
            <w:tcBorders>
              <w:top w:val="single" w:sz="4" w:space="0" w:color="000000"/>
              <w:bottom w:val="single" w:sz="4" w:space="0" w:color="auto"/>
            </w:tcBorders>
          </w:tcPr>
          <w:p w14:paraId="68BAF8CC" w14:textId="77777777" w:rsidR="00A17DAC" w:rsidRPr="00A17DAC" w:rsidRDefault="00A17DAC" w:rsidP="00A17D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A17DAC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СИГНАЛИЗАЦИОННОЕ СООБЩЕНИЕ РОССЕЛЬХОЗЦЕНТРА</w:t>
            </w:r>
          </w:p>
          <w:p w14:paraId="67E79C00" w14:textId="58C37F5C" w:rsidR="00A17DAC" w:rsidRPr="00A17DAC" w:rsidRDefault="00A17DAC" w:rsidP="000D48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="000D4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F27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</w:t>
            </w:r>
            <w:r w:rsidR="000D4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F27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DB51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0D4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099" w:type="dxa"/>
            <w:gridSpan w:val="2"/>
            <w:tcBorders>
              <w:top w:val="nil"/>
              <w:bottom w:val="single" w:sz="4" w:space="0" w:color="auto"/>
            </w:tcBorders>
          </w:tcPr>
          <w:p w14:paraId="3B588970" w14:textId="77777777" w:rsidR="00A17DAC" w:rsidRPr="00A17DAC" w:rsidRDefault="000D48E3" w:rsidP="00A17D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</w:rPr>
            </w:pPr>
            <w:r w:rsidRPr="000D48E3"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 wp14:anchorId="4269B5AA" wp14:editId="6C6B1E69">
                  <wp:extent cx="993052" cy="1028700"/>
                  <wp:effectExtent l="0" t="0" r="0" b="0"/>
                  <wp:docPr id="2" name="Рисунок 2" descr="C:\Users\l.gridyakina.RSC23\Desktop\логонашнов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.gridyakina.RSC23\Desktop\логонашнов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00" cy="1035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C23870" w14:textId="77777777" w:rsidR="00A17DAC" w:rsidRPr="00A17DAC" w:rsidRDefault="00A17DAC" w:rsidP="00A17DAC">
      <w:pPr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A924F" wp14:editId="4D4BDDC1">
                <wp:simplePos x="0" y="0"/>
                <wp:positionH relativeFrom="column">
                  <wp:posOffset>-104775</wp:posOffset>
                </wp:positionH>
                <wp:positionV relativeFrom="paragraph">
                  <wp:posOffset>1249680</wp:posOffset>
                </wp:positionV>
                <wp:extent cx="4991735" cy="598805"/>
                <wp:effectExtent l="0" t="2540" r="3175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8762F" w14:textId="77777777" w:rsidR="00A17DAC" w:rsidRDefault="00A17DAC" w:rsidP="00A17DAC">
                            <w:pPr>
                              <w:spacing w:after="0" w:line="240" w:lineRule="auto"/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350051, Краснодарский край, г. Краснодар, ул. Рашпилевская,329</w:t>
                            </w:r>
                            <w:r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  </w:t>
                            </w:r>
                          </w:p>
                          <w:p w14:paraId="505DDF00" w14:textId="77777777" w:rsidR="00F37C13" w:rsidRPr="00F37C13" w:rsidRDefault="00A17DAC" w:rsidP="00F37C13">
                            <w:pPr>
                              <w:pStyle w:val="a8"/>
                              <w:rPr>
                                <w:lang w:val="en-US"/>
                              </w:rPr>
                            </w:pPr>
                            <w:r>
                              <w:t>тел</w:t>
                            </w:r>
                            <w:r w:rsidRPr="00F37C13">
                              <w:rPr>
                                <w:lang w:val="en-US"/>
                              </w:rPr>
                              <w:t>. (861) 224-72-31,</w:t>
                            </w:r>
                            <w:r w:rsidRPr="00F37C13">
                              <w:rPr>
                                <w:rStyle w:val="a5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Style w:val="a5"/>
                                <w:lang w:val="en-US"/>
                              </w:rPr>
                              <w:t>e</w:t>
                            </w:r>
                            <w:r w:rsidRPr="00F37C13">
                              <w:rPr>
                                <w:rStyle w:val="a5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Style w:val="a5"/>
                                <w:lang w:val="en-US"/>
                              </w:rPr>
                              <w:t>mail</w:t>
                            </w:r>
                            <w:r w:rsidRPr="00F37C13">
                              <w:rPr>
                                <w:rStyle w:val="a5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Style w:val="a5"/>
                                <w:lang w:val="en-US"/>
                              </w:rPr>
                              <w:t>otdelzr</w:t>
                            </w:r>
                            <w:r w:rsidRPr="00F37C13">
                              <w:rPr>
                                <w:rStyle w:val="a5"/>
                                <w:lang w:val="en-US"/>
                              </w:rPr>
                              <w:t>23@</w:t>
                            </w:r>
                            <w:r>
                              <w:rPr>
                                <w:rStyle w:val="a5"/>
                                <w:lang w:val="en-US"/>
                              </w:rPr>
                              <w:t>yandex</w:t>
                            </w:r>
                            <w:r w:rsidRPr="00F37C13">
                              <w:rPr>
                                <w:rStyle w:val="a5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Style w:val="a5"/>
                                <w:lang w:val="en-US"/>
                              </w:rPr>
                              <w:t>ru</w:t>
                            </w:r>
                            <w:r w:rsidR="00F37C13">
                              <w:rPr>
                                <w:noProof/>
                              </w:rPr>
                              <w:drawing>
                                <wp:inline distT="0" distB="0" distL="0" distR="0" wp14:anchorId="1EC6DCE5" wp14:editId="4E14ECB2">
                                  <wp:extent cx="7429500" cy="9906000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0" cy="990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DABCEB" w14:textId="3C40D8B8" w:rsidR="00A17DAC" w:rsidRPr="00F37C13" w:rsidRDefault="00A17DAC" w:rsidP="00A17DA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A924F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8.25pt;margin-top:98.4pt;width:393.05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" stroked="f">
                <v:textbox inset="6.75pt,3.75pt,6.75pt,3.75pt">
                  <w:txbxContent>
                    <w:p w14:paraId="29F8762F" w14:textId="77777777" w:rsidR="00A17DAC" w:rsidRDefault="00A17DAC" w:rsidP="00A17DAC">
                      <w:pPr>
                        <w:spacing w:after="0" w:line="240" w:lineRule="auto"/>
                        <w:rPr>
                          <w:rStyle w:val="a5"/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350051, Краснодарский край, г. Краснодар, ул. Рашпилевская,329</w:t>
                      </w:r>
                      <w:r>
                        <w:rPr>
                          <w:rStyle w:val="a5"/>
                          <w:rFonts w:ascii="Times New Roman" w:hAnsi="Times New Roman"/>
                        </w:rPr>
                        <w:t xml:space="preserve">  </w:t>
                      </w:r>
                    </w:p>
                    <w:p w14:paraId="505DDF00" w14:textId="77777777" w:rsidR="00F37C13" w:rsidRPr="00F37C13" w:rsidRDefault="00A17DAC" w:rsidP="00F37C13">
                      <w:pPr>
                        <w:pStyle w:val="a8"/>
                        <w:rPr>
                          <w:lang w:val="en-US"/>
                        </w:rPr>
                      </w:pPr>
                      <w:r>
                        <w:t>тел</w:t>
                      </w:r>
                      <w:r w:rsidRPr="00F37C13">
                        <w:rPr>
                          <w:lang w:val="en-US"/>
                        </w:rPr>
                        <w:t>. (861) 224-72-31,</w:t>
                      </w:r>
                      <w:r w:rsidRPr="00F37C13">
                        <w:rPr>
                          <w:rStyle w:val="a5"/>
                          <w:lang w:val="en-US"/>
                        </w:rPr>
                        <w:t xml:space="preserve">  </w:t>
                      </w:r>
                      <w:r>
                        <w:rPr>
                          <w:rStyle w:val="a5"/>
                          <w:lang w:val="en-US"/>
                        </w:rPr>
                        <w:t>e</w:t>
                      </w:r>
                      <w:r w:rsidRPr="00F37C13">
                        <w:rPr>
                          <w:rStyle w:val="a5"/>
                          <w:lang w:val="en-US"/>
                        </w:rPr>
                        <w:t>-</w:t>
                      </w:r>
                      <w:r>
                        <w:rPr>
                          <w:rStyle w:val="a5"/>
                          <w:lang w:val="en-US"/>
                        </w:rPr>
                        <w:t>mail</w:t>
                      </w:r>
                      <w:r w:rsidRPr="00F37C13">
                        <w:rPr>
                          <w:rStyle w:val="a5"/>
                          <w:lang w:val="en-US"/>
                        </w:rPr>
                        <w:t xml:space="preserve">: </w:t>
                      </w:r>
                      <w:r>
                        <w:rPr>
                          <w:rStyle w:val="a5"/>
                          <w:lang w:val="en-US"/>
                        </w:rPr>
                        <w:t>otdelzr</w:t>
                      </w:r>
                      <w:r w:rsidRPr="00F37C13">
                        <w:rPr>
                          <w:rStyle w:val="a5"/>
                          <w:lang w:val="en-US"/>
                        </w:rPr>
                        <w:t>23@</w:t>
                      </w:r>
                      <w:r>
                        <w:rPr>
                          <w:rStyle w:val="a5"/>
                          <w:lang w:val="en-US"/>
                        </w:rPr>
                        <w:t>yandex</w:t>
                      </w:r>
                      <w:r w:rsidRPr="00F37C13">
                        <w:rPr>
                          <w:rStyle w:val="a5"/>
                          <w:lang w:val="en-US"/>
                        </w:rPr>
                        <w:t>.</w:t>
                      </w:r>
                      <w:r>
                        <w:rPr>
                          <w:rStyle w:val="a5"/>
                          <w:lang w:val="en-US"/>
                        </w:rPr>
                        <w:t>ru</w:t>
                      </w:r>
                      <w:r w:rsidR="00F37C13">
                        <w:rPr>
                          <w:noProof/>
                        </w:rPr>
                        <w:drawing>
                          <wp:inline distT="0" distB="0" distL="0" distR="0" wp14:anchorId="1EC6DCE5" wp14:editId="4E14ECB2">
                            <wp:extent cx="7429500" cy="9906000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0" cy="990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DABCEB" w14:textId="3C40D8B8" w:rsidR="00A17DAC" w:rsidRPr="00F37C13" w:rsidRDefault="00A17DAC" w:rsidP="00A17DAC">
                      <w:pPr>
                        <w:spacing w:after="0" w:line="240" w:lineRule="auto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0876E6" w14:textId="384F9DF1" w:rsidR="00F37C13" w:rsidRDefault="00C21CB9" w:rsidP="00F37C13">
      <w:pPr>
        <w:pStyle w:val="a8"/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871505" wp14:editId="2FAA96F7">
                <wp:simplePos x="0" y="0"/>
                <wp:positionH relativeFrom="column">
                  <wp:posOffset>-3110865</wp:posOffset>
                </wp:positionH>
                <wp:positionV relativeFrom="paragraph">
                  <wp:posOffset>370840</wp:posOffset>
                </wp:positionV>
                <wp:extent cx="11296650" cy="4191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EC9F4" w14:textId="27976399" w:rsidR="00A17DAC" w:rsidRPr="00F270A2" w:rsidRDefault="00C21CB9" w:rsidP="009970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           </w:t>
                            </w:r>
                            <w:r w:rsidR="00F270A2" w:rsidRPr="00F270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Яблонная плодожорка</w:t>
                            </w:r>
                          </w:p>
                          <w:p w14:paraId="5A986768" w14:textId="77777777" w:rsidR="00C21CB9" w:rsidRDefault="00C21CB9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71505" id="Поле 4" o:spid="_x0000_s1027" type="#_x0000_t202" style="position:absolute;margin-left:-244.95pt;margin-top:29.2pt;width:889.5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" stroked="f">
                <v:textbox inset="6.75pt,3.75pt,6.75pt,3.75pt">
                  <w:txbxContent>
                    <w:p w14:paraId="00BEC9F4" w14:textId="27976399" w:rsidR="00A17DAC" w:rsidRPr="00F270A2" w:rsidRDefault="00C21CB9" w:rsidP="009970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                                            </w:t>
                      </w:r>
                      <w:r w:rsidR="00F270A2" w:rsidRPr="00F270A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Яблонная плодожорка</w:t>
                      </w:r>
                    </w:p>
                    <w:p w14:paraId="5A986768" w14:textId="77777777" w:rsidR="00C21CB9" w:rsidRDefault="00C21CB9"/>
                  </w:txbxContent>
                </v:textbox>
              </v:shape>
            </w:pict>
          </mc:Fallback>
        </mc:AlternateContent>
      </w:r>
    </w:p>
    <w:p w14:paraId="3B4982A6" w14:textId="18CAD4BA" w:rsidR="00F34C72" w:rsidRDefault="00F34C72" w:rsidP="00F34C72">
      <w:pPr>
        <w:pStyle w:val="a8"/>
      </w:pPr>
    </w:p>
    <w:p w14:paraId="29FBDA89" w14:textId="040B7F60" w:rsidR="00A17DAC" w:rsidRPr="00A17DAC" w:rsidRDefault="003333D3" w:rsidP="00A17DAC">
      <w:pPr>
        <w:jc w:val="center"/>
        <w:rPr>
          <w:rFonts w:ascii="Times New Roman" w:eastAsia="Calibri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0E25E04B" wp14:editId="3B719793">
            <wp:simplePos x="0" y="0"/>
            <wp:positionH relativeFrom="column">
              <wp:posOffset>-72390</wp:posOffset>
            </wp:positionH>
            <wp:positionV relativeFrom="paragraph">
              <wp:posOffset>86995</wp:posOffset>
            </wp:positionV>
            <wp:extent cx="1782173" cy="2219325"/>
            <wp:effectExtent l="0" t="0" r="8890" b="0"/>
            <wp:wrapTight wrapText="bothSides">
              <wp:wrapPolygon edited="0">
                <wp:start x="0" y="0"/>
                <wp:lineTo x="0" y="21322"/>
                <wp:lineTo x="21477" y="21322"/>
                <wp:lineTo x="2147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35" b="25926"/>
                    <a:stretch/>
                  </pic:blipFill>
                  <pic:spPr bwMode="auto">
                    <a:xfrm>
                      <a:off x="0" y="0"/>
                      <a:ext cx="1782173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C13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3CEFAC" wp14:editId="5CB4D76C">
                <wp:simplePos x="0" y="0"/>
                <wp:positionH relativeFrom="column">
                  <wp:posOffset>7166610</wp:posOffset>
                </wp:positionH>
                <wp:positionV relativeFrom="paragraph">
                  <wp:posOffset>328931</wp:posOffset>
                </wp:positionV>
                <wp:extent cx="381000" cy="45719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10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4303F" w14:textId="77777777" w:rsidR="00A17DAC" w:rsidRDefault="00A17DAC" w:rsidP="00A17DAC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CEFAC" id="Поле 3" o:spid="_x0000_s1028" type="#_x0000_t202" style="position:absolute;left:0;text-align:left;margin-left:564.3pt;margin-top:25.9pt;width:30pt;height:3.6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" stroked="f">
                <v:textbox inset="6.75pt,3.75pt,6.75pt,3.75pt">
                  <w:txbxContent>
                    <w:p w14:paraId="07A4303F" w14:textId="77777777" w:rsidR="00A17DAC" w:rsidRDefault="00A17DAC" w:rsidP="00A17DAC"/>
                  </w:txbxContent>
                </v:textbox>
              </v:shape>
            </w:pict>
          </mc:Fallback>
        </mc:AlternateContent>
      </w:r>
    </w:p>
    <w:p w14:paraId="31FD9F3F" w14:textId="2801A8FE" w:rsidR="00210364" w:rsidRDefault="00DB5181" w:rsidP="00C143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B5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Специалисты филиала ФГБУ «Россельхозцентр» по Краснодарскому краю обращают внимание, что</w:t>
      </w:r>
      <w:r w:rsidR="002D6E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57E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настоящее время идет уход гусени</w:t>
      </w:r>
      <w:r w:rsidR="003B2F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ц</w:t>
      </w:r>
      <w:r w:rsidR="006220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яблонной плодожорки</w:t>
      </w:r>
      <w:r w:rsidR="00657E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103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места зимовки. </w:t>
      </w:r>
    </w:p>
    <w:p w14:paraId="09DF05EB" w14:textId="62BCE87B" w:rsidR="00F37C13" w:rsidRDefault="006220C0" w:rsidP="00C143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 яблонной плодожорки зимуют гусен</w:t>
      </w:r>
      <w:r w:rsidR="003B2F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цы пятого возраста в шелковистых коконах под отставшей корой в нижней части штамба, в верхних слоях почвы, в щелях подпорок</w:t>
      </w:r>
      <w:r w:rsidR="00FE2105" w:rsidRPr="00FE21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E21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 других местах, подходящих для зимовки.</w:t>
      </w:r>
      <w:r w:rsidR="00F37C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13D14ECF" w14:textId="16B601C7" w:rsidR="00EE37A6" w:rsidRDefault="00B71DDE" w:rsidP="00C143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снижения зимующего запаса вредителя рекомендуется в</w:t>
      </w:r>
      <w:r w:rsidR="006220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период ухода гусениц на окукливание</w:t>
      </w:r>
      <w:r w:rsidR="00FE21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220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накладывать </w:t>
      </w:r>
      <w:r w:rsidR="00C21C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штамбы </w:t>
      </w:r>
      <w:r w:rsidR="006220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ловчие пояса</w:t>
      </w:r>
      <w:r w:rsidR="00C21C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220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 гофр</w:t>
      </w:r>
      <w:r w:rsidR="003B2F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="006220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рованной бумаги</w:t>
      </w:r>
      <w:r w:rsidR="003B2F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или</w:t>
      </w:r>
      <w:r w:rsidR="006220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ме</w:t>
      </w:r>
      <w:r w:rsidR="00C21C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ш</w:t>
      </w:r>
      <w:r w:rsidR="006220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ковыныи. </w:t>
      </w:r>
      <w:r w:rsidR="00C21C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Ловчие пояса следует периодически осматривать и выбирать из них ущедших на зимовку гусениц.</w:t>
      </w:r>
    </w:p>
    <w:p w14:paraId="0D170634" w14:textId="77777777" w:rsidR="00C143FC" w:rsidRDefault="00C143FC" w:rsidP="00C143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77BAC" w14:textId="77777777" w:rsidR="00C143FC" w:rsidRDefault="00C143FC" w:rsidP="00C143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D047F" w14:textId="77777777" w:rsidR="00A17DAC" w:rsidRPr="00A17DAC" w:rsidRDefault="00A17DAC" w:rsidP="00A17DAC">
      <w:pPr>
        <w:spacing w:after="0" w:line="0" w:lineRule="atLeast"/>
        <w:ind w:right="-24" w:firstLine="567"/>
        <w:jc w:val="both"/>
        <w:rPr>
          <w:rFonts w:ascii="Times New Roman" w:eastAsia="Calibri" w:hAnsi="Times New Roman" w:cs="Times New Roman"/>
          <w:b/>
        </w:rPr>
      </w:pPr>
      <w:r w:rsidRPr="00A17DAC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Важно! </w:t>
      </w:r>
      <w:r w:rsidRPr="00A17DAC">
        <w:rPr>
          <w:rFonts w:ascii="Times New Roman" w:eastAsia="Calibri" w:hAnsi="Times New Roman" w:cs="Times New Roman"/>
          <w:b/>
        </w:rPr>
        <w:t xml:space="preserve">Применение пестицидов и агрохимикатов в сельскохозяйственном производстве проводится только после предварительного обследования сельскохозяйственных угодий </w:t>
      </w:r>
    </w:p>
    <w:p w14:paraId="1D627BBE" w14:textId="77777777" w:rsidR="00A17DAC" w:rsidRPr="00A17DAC" w:rsidRDefault="00EA64DD" w:rsidP="00A17DAC">
      <w:pPr>
        <w:spacing w:after="0" w:line="360" w:lineRule="auto"/>
        <w:ind w:left="142" w:firstLine="142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noProof/>
          <w:color w:val="FF0000"/>
          <w:sz w:val="32"/>
          <w:szCs w:val="32"/>
          <w:lang w:eastAsia="ru-RU"/>
        </w:rPr>
        <w:object w:dxaOrig="1440" w:dyaOrig="1440" w14:anchorId="441F61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8" o:spid="_x0000_s1031" type="#_x0000_t75" alt="" style="position:absolute;left:0;text-align:left;margin-left:318.85pt;margin-top:5.4pt;width:52.45pt;height:52.45pt;z-index:251664384">
            <v:fill o:detectmouseclick="t"/>
            <v:imagedata r:id="rId9" o:title=""/>
            <w10:wrap type="square"/>
          </v:shape>
          <o:OLEObject Type="Embed" ProgID="PBrush" ShapeID="Object 28" DrawAspect="Content" ObjectID="_1821007855" r:id="rId10">
            <o:FieldCodes>\* MERGEFORMAT</o:FieldCodes>
          </o:OLEObject>
        </w:object>
      </w:r>
      <w:r w:rsidR="004A2E4C">
        <w:rPr>
          <w:rFonts w:ascii="Times New Roman" w:eastAsia="Calibri" w:hAnsi="Times New Roman" w:cs="Times New Roman"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 wp14:anchorId="02FDAD1A" wp14:editId="58E681A8">
            <wp:simplePos x="0" y="0"/>
            <wp:positionH relativeFrom="column">
              <wp:posOffset>1600200</wp:posOffset>
            </wp:positionH>
            <wp:positionV relativeFrom="paragraph">
              <wp:posOffset>112395</wp:posOffset>
            </wp:positionV>
            <wp:extent cx="597535" cy="636270"/>
            <wp:effectExtent l="0" t="0" r="0" b="0"/>
            <wp:wrapTight wrapText="bothSides">
              <wp:wrapPolygon edited="0">
                <wp:start x="0" y="0"/>
                <wp:lineTo x="0" y="20695"/>
                <wp:lineTo x="20659" y="20695"/>
                <wp:lineTo x="206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DAC" w:rsidRPr="00A17DAC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</w:p>
    <w:p w14:paraId="6631E863" w14:textId="77777777" w:rsidR="00A17DAC" w:rsidRPr="00A17DAC" w:rsidRDefault="00A17DAC" w:rsidP="00A17DAC">
      <w:pPr>
        <w:spacing w:line="240" w:lineRule="auto"/>
        <w:ind w:firstLine="708"/>
        <w:rPr>
          <w:rFonts w:ascii="Times New Roman" w:eastAsia="Calibri" w:hAnsi="Times New Roman" w:cs="Times New Roman"/>
          <w:b/>
        </w:rPr>
      </w:pPr>
    </w:p>
    <w:p w14:paraId="23ACF8EE" w14:textId="77777777" w:rsidR="00A17DAC" w:rsidRPr="00A17DAC" w:rsidRDefault="00A17DAC" w:rsidP="004A2E4C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DD68991" w14:textId="77777777" w:rsidR="004A2E4C" w:rsidRDefault="00A17DAC" w:rsidP="004A2E4C">
      <w:pPr>
        <w:kinsoku w:val="0"/>
        <w:overflowPunct w:val="0"/>
        <w:spacing w:after="0" w:line="240" w:lineRule="auto"/>
        <w:ind w:left="-142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Информационный канал </w:t>
      </w:r>
    </w:p>
    <w:p w14:paraId="6A6867F9" w14:textId="77777777" w:rsidR="008E4AAD" w:rsidRPr="004A2E4C" w:rsidRDefault="004A2E4C" w:rsidP="004A2E4C">
      <w:pPr>
        <w:kinsoku w:val="0"/>
        <w:overflowPunct w:val="0"/>
        <w:spacing w:after="0" w:line="240" w:lineRule="auto"/>
        <w:ind w:left="-142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A17DAC" w:rsidRPr="00A17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Телеграмм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hyperlink r:id="rId12" w:history="1"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www</w:t>
        </w:r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>.</w:t>
        </w:r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rsc</w:t>
        </w:r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>23.</w:t>
        </w:r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ru</w:t>
        </w:r>
      </w:hyperlink>
    </w:p>
    <w:sectPr w:rsidR="008E4AAD" w:rsidRPr="004A2E4C" w:rsidSect="00293511">
      <w:headerReference w:type="default" r:id="rId13"/>
      <w:pgSz w:w="11906" w:h="16838"/>
      <w:pgMar w:top="1276" w:right="720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CF16" w14:textId="77777777" w:rsidR="00821DA0" w:rsidRDefault="004A2E4C">
      <w:pPr>
        <w:spacing w:after="0" w:line="240" w:lineRule="auto"/>
      </w:pPr>
      <w:r>
        <w:separator/>
      </w:r>
    </w:p>
  </w:endnote>
  <w:endnote w:type="continuationSeparator" w:id="0">
    <w:p w14:paraId="7A80E4B2" w14:textId="77777777" w:rsidR="00821DA0" w:rsidRDefault="004A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2F36" w14:textId="77777777" w:rsidR="00821DA0" w:rsidRDefault="004A2E4C">
      <w:pPr>
        <w:spacing w:after="0" w:line="240" w:lineRule="auto"/>
      </w:pPr>
      <w:r>
        <w:separator/>
      </w:r>
    </w:p>
  </w:footnote>
  <w:footnote w:type="continuationSeparator" w:id="0">
    <w:p w14:paraId="6E2EEC4A" w14:textId="77777777" w:rsidR="00821DA0" w:rsidRDefault="004A2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773A" w14:textId="77777777" w:rsidR="006430FE" w:rsidRDefault="006430FE">
    <w:pPr>
      <w:pStyle w:val="a3"/>
    </w:pPr>
  </w:p>
  <w:p w14:paraId="40F4BBF2" w14:textId="77777777" w:rsidR="006430FE" w:rsidRDefault="006430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062"/>
    <w:rsid w:val="000B65CB"/>
    <w:rsid w:val="000D48E3"/>
    <w:rsid w:val="001561CF"/>
    <w:rsid w:val="001A731E"/>
    <w:rsid w:val="001F0BE0"/>
    <w:rsid w:val="00210364"/>
    <w:rsid w:val="00237A5A"/>
    <w:rsid w:val="002D6EC6"/>
    <w:rsid w:val="003333D3"/>
    <w:rsid w:val="003B2F02"/>
    <w:rsid w:val="004A2E4C"/>
    <w:rsid w:val="004E02B9"/>
    <w:rsid w:val="00536C00"/>
    <w:rsid w:val="006220C0"/>
    <w:rsid w:val="006430FE"/>
    <w:rsid w:val="00657E33"/>
    <w:rsid w:val="006948D2"/>
    <w:rsid w:val="00821DA0"/>
    <w:rsid w:val="008E4AAD"/>
    <w:rsid w:val="00964062"/>
    <w:rsid w:val="00997054"/>
    <w:rsid w:val="00A17DAC"/>
    <w:rsid w:val="00A477D1"/>
    <w:rsid w:val="00B71DDE"/>
    <w:rsid w:val="00C143FC"/>
    <w:rsid w:val="00C21CB9"/>
    <w:rsid w:val="00DB5181"/>
    <w:rsid w:val="00EA64DD"/>
    <w:rsid w:val="00EE37A6"/>
    <w:rsid w:val="00F270A2"/>
    <w:rsid w:val="00F34C72"/>
    <w:rsid w:val="00F37C13"/>
    <w:rsid w:val="00FA623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BA347E4"/>
  <w15:docId w15:val="{A5A09ADD-05EF-4E87-8B56-99189599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7DAC"/>
  </w:style>
  <w:style w:type="character" w:styleId="a5">
    <w:name w:val="Strong"/>
    <w:uiPriority w:val="22"/>
    <w:qFormat/>
    <w:rsid w:val="00A17D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3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C0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3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rsc23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Войтенко</dc:creator>
  <cp:keywords/>
  <dc:description/>
  <cp:lastModifiedBy>Ирина Войтенко</cp:lastModifiedBy>
  <cp:revision>14</cp:revision>
  <cp:lastPrinted>2025-10-03T08:27:00Z</cp:lastPrinted>
  <dcterms:created xsi:type="dcterms:W3CDTF">2024-09-30T07:29:00Z</dcterms:created>
  <dcterms:modified xsi:type="dcterms:W3CDTF">2025-10-03T11:44:00Z</dcterms:modified>
</cp:coreProperties>
</file>