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25"/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532"/>
        <w:gridCol w:w="1567"/>
      </w:tblGrid>
      <w:tr w:rsidR="005E3C75" w:rsidRPr="005E3C75" w:rsidTr="004359CB">
        <w:trPr>
          <w:trHeight w:val="283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РОССИЙСКОЙ ФЕДЕРАЦИИ ФГБУ «</w:t>
            </w:r>
            <w:proofErr w:type="spellStart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Филиал ФГБУ «</w:t>
            </w:r>
            <w:proofErr w:type="spellStart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5E3C75">
              <w:rPr>
                <w:rFonts w:ascii="Times New Roman" w:eastAsia="Calibri" w:hAnsi="Times New Roman" w:cs="Times New Roman"/>
                <w:sz w:val="24"/>
                <w:szCs w:val="24"/>
              </w:rPr>
              <w:t>» по Краснодарскому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8100"/>
                <w:sz w:val="28"/>
                <w:szCs w:val="28"/>
                <w:lang w:eastAsia="ru-RU"/>
              </w:rPr>
            </w:pPr>
          </w:p>
        </w:tc>
      </w:tr>
      <w:tr w:rsidR="005E3C75" w:rsidRPr="005E3C75" w:rsidTr="004359CB">
        <w:trPr>
          <w:trHeight w:val="1037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:rsidR="005E3C75" w:rsidRPr="005E3C75" w:rsidRDefault="005E3C75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5E3C75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 xml:space="preserve">СИГНАЛИЗАЦИОННОЕ СООБЩЕНИЕ </w:t>
            </w:r>
          </w:p>
          <w:p w:rsidR="005E3C75" w:rsidRDefault="005E3C75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5E3C75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РОССЕЛЬХОЗЦЕНТРА</w:t>
            </w:r>
          </w:p>
          <w:p w:rsidR="00FB4A0E" w:rsidRPr="005E3C75" w:rsidRDefault="00FB4A0E" w:rsidP="00FB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</w:p>
          <w:p w:rsidR="005E3C75" w:rsidRPr="005E3C75" w:rsidRDefault="005E3C75" w:rsidP="003769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1E4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3769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</w:t>
            </w:r>
            <w:r w:rsidR="001E4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3769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AD4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7539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9439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:rsidR="005E3C75" w:rsidRPr="005E3C75" w:rsidRDefault="005E3C75" w:rsidP="005E3C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81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>
                  <wp:extent cx="742950" cy="742950"/>
                  <wp:effectExtent l="0" t="0" r="0" b="0"/>
                  <wp:docPr id="1" name="Рисунок 1" descr="Логотип РСЦ 2025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РСЦ 2025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C75" w:rsidRPr="005E3C75" w:rsidRDefault="005E3C75" w:rsidP="005E3C75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1249680</wp:posOffset>
                </wp:positionV>
                <wp:extent cx="4932045" cy="412115"/>
                <wp:effectExtent l="0" t="2540" r="1905" b="44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9B3" w:rsidRDefault="00D429B3" w:rsidP="005E3C75">
                            <w:pPr>
                              <w:spacing w:after="0" w:line="240" w:lineRule="auto"/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350051, Краснодарский край, г. Краснодар, ул. Рашпилевская,329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D429B3" w:rsidRPr="00A26AFD" w:rsidRDefault="00D429B3" w:rsidP="005E3C7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тел</w:t>
                            </w:r>
                            <w:r w:rsidRPr="00A26AFD">
                              <w:rPr>
                                <w:rFonts w:ascii="Times New Roman" w:hAnsi="Times New Roman"/>
                              </w:rPr>
                              <w:t>. (861) 224-72-31,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e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-</w:t>
                            </w:r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mail</w:t>
                            </w:r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: 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otdelzr</w:t>
                            </w:r>
                            <w:proofErr w:type="spellEnd"/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@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rsc</w:t>
                            </w:r>
                            <w:proofErr w:type="spellEnd"/>
                            <w:r w:rsidRPr="00A26AFD">
                              <w:rPr>
                                <w:rStyle w:val="a5"/>
                                <w:rFonts w:ascii="Times New Roman" w:hAnsi="Times New Roman"/>
                              </w:rPr>
                              <w:t>23.</w:t>
                            </w:r>
                            <w:proofErr w:type="spellStart"/>
                            <w:r w:rsidRPr="008B06D7">
                              <w:rPr>
                                <w:rStyle w:val="a5"/>
                                <w:rFonts w:ascii="Times New Roman" w:hAnsi="Times New Roman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D429B3" w:rsidRPr="00A26AFD" w:rsidRDefault="00D429B3" w:rsidP="005E3C75">
                            <w:pPr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</w:p>
                          <w:p w:rsidR="00D429B3" w:rsidRPr="00A26AFD" w:rsidRDefault="00D429B3" w:rsidP="005E3C75">
                            <w:pPr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</w:p>
                          <w:p w:rsidR="00D429B3" w:rsidRPr="00A26AFD" w:rsidRDefault="00D429B3" w:rsidP="005E3C7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D429B3" w:rsidRPr="00A26AFD" w:rsidRDefault="00D429B3" w:rsidP="005E3C7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26AFD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8.25pt;margin-top:98.4pt;width:388.3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" stroked="f">
                <v:textbox inset="6.75pt,3.75pt,6.75pt,3.75pt">
                  <w:txbxContent>
                    <w:p w:rsidR="00C61BEC" w:rsidRDefault="00C61BEC" w:rsidP="005E3C75">
                      <w:pPr>
                        <w:spacing w:after="0" w:line="240" w:lineRule="auto"/>
                        <w:rPr>
                          <w:rStyle w:val="a5"/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350051, Краснодарский край, г. Краснодар, ул. Рашпилевская,329</w:t>
                      </w:r>
                      <w:r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</w:p>
                    <w:p w:rsidR="00C61BEC" w:rsidRPr="00A26AFD" w:rsidRDefault="00C61BEC" w:rsidP="005E3C7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тел</w:t>
                      </w:r>
                      <w:r w:rsidRPr="00A26AFD">
                        <w:rPr>
                          <w:rFonts w:ascii="Times New Roman" w:hAnsi="Times New Roman"/>
                        </w:rPr>
                        <w:t>. (861) 224-72-31,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e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-</w:t>
                      </w:r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mail</w:t>
                      </w:r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 xml:space="preserve">: 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otdelzr</w:t>
                      </w:r>
                      <w:proofErr w:type="spellEnd"/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@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rsc</w:t>
                      </w:r>
                      <w:proofErr w:type="spellEnd"/>
                      <w:r w:rsidRPr="00A26AFD">
                        <w:rPr>
                          <w:rStyle w:val="a5"/>
                          <w:rFonts w:ascii="Times New Roman" w:hAnsi="Times New Roman"/>
                        </w:rPr>
                        <w:t>23.</w:t>
                      </w:r>
                      <w:proofErr w:type="spellStart"/>
                      <w:r w:rsidRPr="008B06D7">
                        <w:rPr>
                          <w:rStyle w:val="a5"/>
                          <w:rFonts w:ascii="Times New Roman" w:hAnsi="Times New Roman"/>
                          <w:lang w:val="en-US"/>
                        </w:rPr>
                        <w:t>ru</w:t>
                      </w:r>
                      <w:proofErr w:type="spellEnd"/>
                    </w:p>
                    <w:p w:rsidR="00C61BEC" w:rsidRPr="00A26AFD" w:rsidRDefault="00C61BEC" w:rsidP="005E3C75">
                      <w:pPr>
                        <w:rPr>
                          <w:rStyle w:val="a5"/>
                          <w:rFonts w:ascii="Times New Roman" w:hAnsi="Times New Roman"/>
                        </w:rPr>
                      </w:pPr>
                    </w:p>
                    <w:p w:rsidR="00C61BEC" w:rsidRPr="00A26AFD" w:rsidRDefault="00C61BEC" w:rsidP="005E3C75">
                      <w:pPr>
                        <w:rPr>
                          <w:rStyle w:val="a5"/>
                          <w:rFonts w:ascii="Times New Roman" w:hAnsi="Times New Roman"/>
                        </w:rPr>
                      </w:pPr>
                    </w:p>
                    <w:p w:rsidR="00C61BEC" w:rsidRPr="00A26AFD" w:rsidRDefault="00C61BEC" w:rsidP="005E3C7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C61BEC" w:rsidRPr="00A26AFD" w:rsidRDefault="00C61BEC" w:rsidP="005E3C75">
                      <w:pPr>
                        <w:rPr>
                          <w:rFonts w:ascii="Times New Roman" w:hAnsi="Times New Roman"/>
                        </w:rPr>
                      </w:pPr>
                      <w:r w:rsidRPr="00A26AFD"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FB4A0E" w:rsidRDefault="00FB4A0E" w:rsidP="00FB4A0E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E495B" w:rsidRDefault="003769A5" w:rsidP="003769A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769A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Рапсовый цветоед</w:t>
      </w:r>
    </w:p>
    <w:p w:rsidR="003769A5" w:rsidRDefault="003769A5" w:rsidP="003769A5">
      <w:pPr>
        <w:spacing w:after="0"/>
        <w:ind w:left="142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51F7B41" wp14:editId="33C85D15">
            <wp:simplePos x="0" y="0"/>
            <wp:positionH relativeFrom="column">
              <wp:posOffset>102870</wp:posOffset>
            </wp:positionH>
            <wp:positionV relativeFrom="paragraph">
              <wp:posOffset>6985</wp:posOffset>
            </wp:positionV>
            <wp:extent cx="2062480" cy="2902585"/>
            <wp:effectExtent l="114300" t="76200" r="71120" b="145415"/>
            <wp:wrapTight wrapText="bothSides">
              <wp:wrapPolygon edited="0">
                <wp:start x="3392" y="-567"/>
                <wp:lineTo x="-1197" y="-284"/>
                <wp:lineTo x="-998" y="21123"/>
                <wp:lineTo x="2594" y="22540"/>
                <wp:lineTo x="18554" y="22540"/>
                <wp:lineTo x="18754" y="22257"/>
                <wp:lineTo x="21946" y="20272"/>
                <wp:lineTo x="22145" y="1418"/>
                <wp:lineTo x="18953" y="-284"/>
                <wp:lineTo x="17756" y="-567"/>
                <wp:lineTo x="3392" y="-567"/>
              </wp:wrapPolygon>
            </wp:wrapTight>
            <wp:docPr id="3" name="Рисунок 3" descr="E:\ФОТО ОТДЕЛА\2025\ФОТОМАТЕРИАЛЫ 2025\Вредители\Вредители озимого рапс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ОТДЕЛА\2025\ФОТОМАТЕРИАЛЫ 2025\Вредители\Вредители озимого рапса\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6" t="9785" r="7317" b="17028"/>
                    <a:stretch/>
                  </pic:blipFill>
                  <pic:spPr bwMode="auto">
                    <a:xfrm>
                      <a:off x="0" y="0"/>
                      <a:ext cx="2062480" cy="29025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н</w:t>
      </w:r>
      <w:r w:rsidRPr="0063701A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3701A">
        <w:rPr>
          <w:rFonts w:ascii="Times New Roman" w:eastAsia="Times New Roman" w:hAnsi="Times New Roman"/>
          <w:sz w:val="28"/>
          <w:szCs w:val="28"/>
          <w:lang w:eastAsia="ru-RU"/>
        </w:rPr>
        <w:t xml:space="preserve">осевах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озимого </w:t>
      </w:r>
      <w:r w:rsidRPr="0063701A">
        <w:rPr>
          <w:rFonts w:ascii="Times New Roman" w:eastAsia="Times New Roman" w:hAnsi="Times New Roman"/>
          <w:sz w:val="28"/>
          <w:szCs w:val="28"/>
          <w:lang w:eastAsia="ru-RU"/>
        </w:rPr>
        <w:t xml:space="preserve">рапса, вступивших в фазу </w:t>
      </w:r>
      <w:proofErr w:type="spellStart"/>
      <w:r w:rsidRPr="0063701A">
        <w:rPr>
          <w:rFonts w:ascii="Times New Roman" w:eastAsia="Times New Roman" w:hAnsi="Times New Roman"/>
          <w:sz w:val="28"/>
          <w:szCs w:val="28"/>
          <w:lang w:eastAsia="ru-RU"/>
        </w:rPr>
        <w:t>бутонизаци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3701A"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отмечается заселение </w:t>
      </w:r>
      <w:r w:rsidRPr="0063701A">
        <w:rPr>
          <w:rFonts w:ascii="Times New Roman" w:eastAsia="Times New Roman" w:hAnsi="Times New Roman"/>
          <w:b/>
          <w:sz w:val="28"/>
          <w:szCs w:val="28"/>
          <w:lang w:eastAsia="ru-RU"/>
        </w:rPr>
        <w:t>рапсовым цветоедом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769A5" w:rsidRPr="003769A5" w:rsidRDefault="003769A5" w:rsidP="003769A5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Жуки зимуют в земле и под растительными остатками. Весной, с образованием соцветий крестоцветных культур, скапливаются на них, заползая внутрь бутонов, питаются органами цветков. Объеденные жуками бутоны засыхают. Самки откладывают внутрь цветков яйца. Через 8-14 дней </w:t>
      </w:r>
      <w:proofErr w:type="spellStart"/>
      <w:r w:rsidRPr="003769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отрождаются</w:t>
      </w:r>
      <w:proofErr w:type="spellEnd"/>
      <w:r w:rsidRPr="0037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личинки, которые питаются пыльцой. Рапсовый цветоед серьезно вредит, уменьшая количество стручков, вследствие чего значительно снижается урожай семян. </w:t>
      </w:r>
    </w:p>
    <w:p w:rsidR="003769A5" w:rsidRDefault="003769A5" w:rsidP="003769A5">
      <w:pPr>
        <w:spacing w:after="0"/>
        <w:ind w:left="142" w:firstLine="56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Pr="00376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выявить и обработать посевы с численностью вредителей, превышающей экономический порог вредоносности (2-3 экз./растение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76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препаратами согласно </w:t>
      </w:r>
      <w:r w:rsidRPr="00376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Реестру</w:t>
      </w:r>
      <w:r w:rsidRPr="00376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…». </w:t>
      </w:r>
    </w:p>
    <w:p w:rsidR="003769A5" w:rsidRPr="003769A5" w:rsidRDefault="003769A5" w:rsidP="003769A5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9A5" w:rsidRPr="003769A5" w:rsidRDefault="003769A5" w:rsidP="003769A5">
      <w:pPr>
        <w:spacing w:after="0"/>
        <w:ind w:left="142" w:firstLine="566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Важно</w:t>
      </w:r>
      <w:r w:rsidRPr="003769A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учитывать, что рапс в период цветения привлекает много полезных насекомых и медоносных пчел. Необходимо заблаговременно предупреждать пчеловодов и учитывать сроки ожидания препаратов.</w:t>
      </w:r>
    </w:p>
    <w:p w:rsidR="001E495B" w:rsidRDefault="001E495B" w:rsidP="001E495B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B4A0E" w:rsidRPr="00FB4A0E" w:rsidRDefault="00FB4A0E" w:rsidP="00FB4A0E">
      <w:pPr>
        <w:spacing w:after="0"/>
        <w:ind w:firstLine="708"/>
        <w:jc w:val="center"/>
        <w:rPr>
          <w:rFonts w:ascii="Times New Roman" w:eastAsia="Calibri" w:hAnsi="Times New Roman" w:cs="Times New Roman"/>
          <w:color w:val="FF0000"/>
        </w:rPr>
      </w:pPr>
      <w:r w:rsidRPr="00FB4A0E">
        <w:rPr>
          <w:rFonts w:ascii="Times New Roman" w:eastAsia="Calibri" w:hAnsi="Times New Roman" w:cs="Times New Roman"/>
          <w:color w:val="FF0000"/>
          <w:sz w:val="28"/>
          <w:szCs w:val="28"/>
        </w:rPr>
        <w:t>Важно!</w:t>
      </w:r>
      <w:r w:rsidRPr="00FB4A0E">
        <w:rPr>
          <w:rFonts w:ascii="Times New Roman" w:eastAsia="Calibri" w:hAnsi="Times New Roman" w:cs="Times New Roman"/>
          <w:color w:val="FF0000"/>
        </w:rPr>
        <w:t xml:space="preserve"> </w:t>
      </w:r>
      <w:r w:rsidRPr="00FB4A0E">
        <w:rPr>
          <w:rFonts w:ascii="Times New Roman" w:eastAsia="Calibri" w:hAnsi="Times New Roman" w:cs="Times New Roman"/>
          <w:b/>
        </w:rPr>
        <w:t xml:space="preserve">Применение пестицидов и </w:t>
      </w:r>
      <w:proofErr w:type="spellStart"/>
      <w:r w:rsidRPr="00FB4A0E">
        <w:rPr>
          <w:rFonts w:ascii="Times New Roman" w:eastAsia="Calibri" w:hAnsi="Times New Roman" w:cs="Times New Roman"/>
          <w:b/>
        </w:rPr>
        <w:t>агрохимикатов</w:t>
      </w:r>
      <w:proofErr w:type="spellEnd"/>
      <w:r w:rsidRPr="00FB4A0E">
        <w:rPr>
          <w:rFonts w:ascii="Times New Roman" w:eastAsia="Calibri" w:hAnsi="Times New Roman" w:cs="Times New Roman"/>
          <w:b/>
        </w:rPr>
        <w:t xml:space="preserve"> в сельскохозяйственном производстве проводится только после предварительного обследования сельскохозяйственных угодий.</w:t>
      </w:r>
    </w:p>
    <w:p w:rsidR="00FB4A0E" w:rsidRPr="00FB4A0E" w:rsidRDefault="00FB4A0E" w:rsidP="00FB4A0E">
      <w:pPr>
        <w:spacing w:after="0"/>
        <w:ind w:firstLine="708"/>
        <w:jc w:val="center"/>
        <w:rPr>
          <w:rFonts w:ascii="Times New Roman" w:eastAsia="Calibri" w:hAnsi="Times New Roman" w:cs="Times New Roman"/>
          <w:color w:val="FF0000"/>
        </w:rPr>
      </w:pPr>
    </w:p>
    <w:p w:rsidR="00FB4A0E" w:rsidRPr="00FB4A0E" w:rsidRDefault="00FB4A0E" w:rsidP="00FB4A0E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FB4A0E">
        <w:rPr>
          <w:rFonts w:ascii="Times New Roman" w:eastAsia="Calibri" w:hAnsi="Times New Roman" w:cs="Times New Roman"/>
          <w:b/>
        </w:rPr>
        <w:t>Строго соблюдать регламент применения, пра</w:t>
      </w:r>
      <w:bookmarkStart w:id="0" w:name="_GoBack"/>
      <w:bookmarkEnd w:id="0"/>
      <w:r w:rsidRPr="00FB4A0E">
        <w:rPr>
          <w:rFonts w:ascii="Times New Roman" w:eastAsia="Calibri" w:hAnsi="Times New Roman" w:cs="Times New Roman"/>
          <w:b/>
        </w:rPr>
        <w:t>вила личной гигиены и техники безопасности.</w:t>
      </w:r>
    </w:p>
    <w:p w:rsidR="005E3C75" w:rsidRPr="005E3C75" w:rsidRDefault="00C14A87" w:rsidP="00FB4A0E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0637421" wp14:editId="226ADA8D">
            <wp:simplePos x="0" y="0"/>
            <wp:positionH relativeFrom="column">
              <wp:posOffset>2647315</wp:posOffset>
            </wp:positionH>
            <wp:positionV relativeFrom="paragraph">
              <wp:posOffset>142875</wp:posOffset>
            </wp:positionV>
            <wp:extent cx="1094740" cy="1094740"/>
            <wp:effectExtent l="0" t="0" r="0" b="0"/>
            <wp:wrapTight wrapText="bothSides">
              <wp:wrapPolygon edited="0">
                <wp:start x="0" y="0"/>
                <wp:lineTo x="0" y="21049"/>
                <wp:lineTo x="21049" y="21049"/>
                <wp:lineTo x="21049" y="0"/>
                <wp:lineTo x="0" y="0"/>
              </wp:wrapPolygon>
            </wp:wrapTight>
            <wp:docPr id="7" name="Рисунок 7" descr="\\nas\Общий обмен\QR-код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nas\Общий обмен\QR-код\qr-cod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C75" w:rsidRPr="005E3C75" w:rsidRDefault="005E3C75" w:rsidP="005E3C75">
      <w:pPr>
        <w:rPr>
          <w:rFonts w:ascii="Times New Roman" w:eastAsia="Calibri" w:hAnsi="Times New Roman" w:cs="Times New Roman"/>
          <w:b/>
        </w:rPr>
      </w:pPr>
    </w:p>
    <w:p w:rsidR="005E3C75" w:rsidRPr="005E3C75" w:rsidRDefault="005E3C75" w:rsidP="005E3C75">
      <w:pPr>
        <w:rPr>
          <w:rFonts w:ascii="Times New Roman" w:eastAsia="Calibri" w:hAnsi="Times New Roman" w:cs="Times New Roman"/>
          <w:b/>
        </w:rPr>
      </w:pPr>
    </w:p>
    <w:p w:rsidR="00C14A87" w:rsidRPr="00633D66" w:rsidRDefault="00C14A87" w:rsidP="00664EBC"/>
    <w:p w:rsidR="0059735F" w:rsidRPr="005E3C75" w:rsidRDefault="00664EBC" w:rsidP="00664EBC">
      <w:pPr>
        <w:ind w:left="2124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33D66">
        <w:t xml:space="preserve">                                        </w:t>
      </w:r>
      <w:hyperlink r:id="rId10" w:history="1"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rsc</w:t>
        </w:r>
        <w:proofErr w:type="spellEnd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23.</w:t>
        </w:r>
        <w:proofErr w:type="spellStart"/>
        <w:r w:rsidR="005E3C75" w:rsidRPr="005E3C75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sectPr w:rsidR="0059735F" w:rsidRPr="005E3C75" w:rsidSect="003769A5">
      <w:headerReference w:type="default" r:id="rId11"/>
      <w:pgSz w:w="11906" w:h="16838"/>
      <w:pgMar w:top="1276" w:right="991" w:bottom="142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B3" w:rsidRDefault="00D429B3">
      <w:pPr>
        <w:spacing w:after="0" w:line="240" w:lineRule="auto"/>
      </w:pPr>
      <w:r>
        <w:separator/>
      </w:r>
    </w:p>
  </w:endnote>
  <w:endnote w:type="continuationSeparator" w:id="0">
    <w:p w:rsidR="00D429B3" w:rsidRDefault="00D4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B3" w:rsidRDefault="00D429B3">
      <w:pPr>
        <w:spacing w:after="0" w:line="240" w:lineRule="auto"/>
      </w:pPr>
      <w:r>
        <w:separator/>
      </w:r>
    </w:p>
  </w:footnote>
  <w:footnote w:type="continuationSeparator" w:id="0">
    <w:p w:rsidR="00D429B3" w:rsidRDefault="00D4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9B3" w:rsidRDefault="00D429B3">
    <w:pPr>
      <w:pStyle w:val="a3"/>
    </w:pPr>
  </w:p>
  <w:p w:rsidR="00D429B3" w:rsidRDefault="00D429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47"/>
    <w:rsid w:val="00050A47"/>
    <w:rsid w:val="001E495B"/>
    <w:rsid w:val="00355869"/>
    <w:rsid w:val="003769A5"/>
    <w:rsid w:val="004359CB"/>
    <w:rsid w:val="00590F4C"/>
    <w:rsid w:val="0059735F"/>
    <w:rsid w:val="005D4314"/>
    <w:rsid w:val="005E3C75"/>
    <w:rsid w:val="005F0E95"/>
    <w:rsid w:val="00633783"/>
    <w:rsid w:val="00633D66"/>
    <w:rsid w:val="00664EBC"/>
    <w:rsid w:val="00753959"/>
    <w:rsid w:val="008B06D7"/>
    <w:rsid w:val="009020F5"/>
    <w:rsid w:val="00943956"/>
    <w:rsid w:val="00984EFE"/>
    <w:rsid w:val="009A4F09"/>
    <w:rsid w:val="00A06051"/>
    <w:rsid w:val="00A25B5B"/>
    <w:rsid w:val="00A26AFD"/>
    <w:rsid w:val="00A65039"/>
    <w:rsid w:val="00AD0DCB"/>
    <w:rsid w:val="00AD4FB6"/>
    <w:rsid w:val="00B44AFE"/>
    <w:rsid w:val="00BD47CB"/>
    <w:rsid w:val="00C14A87"/>
    <w:rsid w:val="00C61BEC"/>
    <w:rsid w:val="00C7002E"/>
    <w:rsid w:val="00D429B3"/>
    <w:rsid w:val="00E25A3C"/>
    <w:rsid w:val="00F84EBE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3C75"/>
  </w:style>
  <w:style w:type="character" w:styleId="a5">
    <w:name w:val="Strong"/>
    <w:uiPriority w:val="22"/>
    <w:qFormat/>
    <w:rsid w:val="005E3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C7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6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3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3C75"/>
  </w:style>
  <w:style w:type="character" w:styleId="a5">
    <w:name w:val="Strong"/>
    <w:uiPriority w:val="22"/>
    <w:qFormat/>
    <w:rsid w:val="005E3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C7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6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sc23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Войтенко</dc:creator>
  <cp:keywords/>
  <dc:description/>
  <cp:lastModifiedBy>Ирина Войтенко</cp:lastModifiedBy>
  <cp:revision>16</cp:revision>
  <cp:lastPrinted>2026-04-15T12:29:00Z</cp:lastPrinted>
  <dcterms:created xsi:type="dcterms:W3CDTF">2025-03-21T07:24:00Z</dcterms:created>
  <dcterms:modified xsi:type="dcterms:W3CDTF">2026-04-15T12:30:00Z</dcterms:modified>
</cp:coreProperties>
</file>