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26" w:rsidRDefault="00F0102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01026" w:rsidRDefault="00F01026">
      <w:pPr>
        <w:pStyle w:val="ConsPlusNormal"/>
        <w:jc w:val="both"/>
        <w:outlineLvl w:val="0"/>
      </w:pPr>
    </w:p>
    <w:p w:rsidR="00F01026" w:rsidRDefault="00F01026">
      <w:pPr>
        <w:pStyle w:val="ConsPlusTitle"/>
        <w:jc w:val="center"/>
        <w:outlineLvl w:val="0"/>
      </w:pPr>
      <w:r>
        <w:t>МИНИСТЕРСТВО СЕЛЬСКОГО ХОЗЯЙСТВА</w:t>
      </w:r>
    </w:p>
    <w:p w:rsidR="00F01026" w:rsidRDefault="00F01026">
      <w:pPr>
        <w:pStyle w:val="ConsPlusTitle"/>
        <w:jc w:val="center"/>
      </w:pPr>
      <w:r>
        <w:t>И ПЕРЕРАБАТЫВАЮЩЕЙ ПРОМЫШЛЕННОСТИ</w:t>
      </w:r>
    </w:p>
    <w:p w:rsidR="00F01026" w:rsidRDefault="00F01026">
      <w:pPr>
        <w:pStyle w:val="ConsPlusTitle"/>
        <w:jc w:val="center"/>
      </w:pPr>
      <w:r>
        <w:t>КРАСНОДАРСКОГО КРАЯ</w:t>
      </w:r>
    </w:p>
    <w:p w:rsidR="00F01026" w:rsidRDefault="00F01026">
      <w:pPr>
        <w:pStyle w:val="ConsPlusTitle"/>
        <w:jc w:val="both"/>
      </w:pPr>
    </w:p>
    <w:p w:rsidR="00F01026" w:rsidRDefault="00F01026">
      <w:pPr>
        <w:pStyle w:val="ConsPlusTitle"/>
        <w:jc w:val="center"/>
      </w:pPr>
      <w:r>
        <w:t>ПРИКАЗ</w:t>
      </w:r>
    </w:p>
    <w:p w:rsidR="00F01026" w:rsidRDefault="00F01026">
      <w:pPr>
        <w:pStyle w:val="ConsPlusTitle"/>
        <w:jc w:val="center"/>
      </w:pPr>
      <w:r>
        <w:t>от 6 августа 2021 г. N 293</w:t>
      </w:r>
    </w:p>
    <w:p w:rsidR="00F01026" w:rsidRDefault="00F01026">
      <w:pPr>
        <w:pStyle w:val="ConsPlusTitle"/>
        <w:jc w:val="both"/>
      </w:pPr>
    </w:p>
    <w:p w:rsidR="00F01026" w:rsidRDefault="00F01026">
      <w:pPr>
        <w:pStyle w:val="ConsPlusTitle"/>
        <w:jc w:val="center"/>
      </w:pPr>
      <w:r>
        <w:t>ОБ УТВЕРЖДЕНИИ</w:t>
      </w:r>
    </w:p>
    <w:p w:rsidR="00F01026" w:rsidRDefault="00F01026">
      <w:pPr>
        <w:pStyle w:val="ConsPlusTitle"/>
        <w:jc w:val="center"/>
      </w:pPr>
      <w:r>
        <w:t>ПОРЯДКА ПРОВЕДЕНИЯ ОТБОРА ЗАЯВИТЕЛЕЙ ДЛЯ</w:t>
      </w:r>
    </w:p>
    <w:p w:rsidR="00F01026" w:rsidRDefault="00F01026">
      <w:pPr>
        <w:pStyle w:val="ConsPlusTitle"/>
        <w:jc w:val="center"/>
      </w:pPr>
      <w:r>
        <w:t>ПРЕДОСТАВЛЕНИЯ ГРАНТОВ "АГРОСТАРТАП"</w:t>
      </w:r>
    </w:p>
    <w:p w:rsidR="00F01026" w:rsidRDefault="00F01026">
      <w:pPr>
        <w:pStyle w:val="ConsPlusNormal"/>
        <w:jc w:val="both"/>
      </w:pPr>
    </w:p>
    <w:p w:rsidR="00F01026" w:rsidRDefault="00F01026">
      <w:pPr>
        <w:pStyle w:val="ConsPlusNormal"/>
        <w:ind w:firstLine="540"/>
        <w:jc w:val="both"/>
      </w:pPr>
      <w:r>
        <w:t xml:space="preserve">В соответствии с </w:t>
      </w:r>
      <w:hyperlink r:id="rId5" w:history="1">
        <w:r>
          <w:rPr>
            <w:color w:val="0000FF"/>
          </w:rPr>
          <w:t>постановлением</w:t>
        </w:r>
      </w:hyperlink>
      <w:r>
        <w:t xml:space="preserve"> главы администрации (губернатора) Краснодарского края от 22 октября 2012 г. N 1260 "Об утверждении Порядка предоставления грантов на реализацию "Агростартап" и государственной </w:t>
      </w:r>
      <w:hyperlink r:id="rId6" w:history="1">
        <w:r>
          <w:rPr>
            <w:color w:val="0000FF"/>
          </w:rPr>
          <w:t>программой</w:t>
        </w:r>
      </w:hyperlink>
      <w: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приказываю:</w:t>
      </w:r>
    </w:p>
    <w:p w:rsidR="00F01026" w:rsidRDefault="00F01026">
      <w:pPr>
        <w:pStyle w:val="ConsPlusNormal"/>
        <w:spacing w:before="200"/>
        <w:ind w:firstLine="540"/>
        <w:jc w:val="both"/>
      </w:pPr>
      <w:r>
        <w:t xml:space="preserve">1. Утвердить </w:t>
      </w:r>
      <w:hyperlink w:anchor="P53" w:history="1">
        <w:r>
          <w:rPr>
            <w:color w:val="0000FF"/>
          </w:rPr>
          <w:t>Порядок</w:t>
        </w:r>
      </w:hyperlink>
      <w:r>
        <w:t xml:space="preserve"> проведения отбора заявителей для предоставления грантов "Агростартап" (приложение 1).</w:t>
      </w:r>
    </w:p>
    <w:p w:rsidR="00F01026" w:rsidRDefault="00F01026">
      <w:pPr>
        <w:pStyle w:val="ConsPlusNormal"/>
        <w:spacing w:before="200"/>
        <w:ind w:firstLine="540"/>
        <w:jc w:val="both"/>
      </w:pPr>
      <w:r>
        <w:t xml:space="preserve">2. Образовать региональную конкурсную комиссию по проведению отбора заявителей для предоставления грантов "Агростартап" и утвердить ее </w:t>
      </w:r>
      <w:hyperlink w:anchor="P178" w:history="1">
        <w:r>
          <w:rPr>
            <w:color w:val="0000FF"/>
          </w:rPr>
          <w:t>состав</w:t>
        </w:r>
      </w:hyperlink>
      <w:r>
        <w:t xml:space="preserve"> (приложение 2).</w:t>
      </w:r>
    </w:p>
    <w:p w:rsidR="00F01026" w:rsidRDefault="00F01026">
      <w:pPr>
        <w:pStyle w:val="ConsPlusNormal"/>
        <w:spacing w:before="200"/>
        <w:ind w:firstLine="540"/>
        <w:jc w:val="both"/>
      </w:pPr>
      <w:r>
        <w:t xml:space="preserve">3. Утвердить </w:t>
      </w:r>
      <w:hyperlink w:anchor="P279" w:history="1">
        <w:r>
          <w:rPr>
            <w:color w:val="0000FF"/>
          </w:rPr>
          <w:t>Положение</w:t>
        </w:r>
      </w:hyperlink>
      <w:r>
        <w:t xml:space="preserve"> о региональной конкурсной комиссии по проведению отбора заявителей для предоставления грантов на реализацию "Агростартап" (приложение 3).</w:t>
      </w:r>
    </w:p>
    <w:p w:rsidR="00F01026" w:rsidRDefault="00F01026">
      <w:pPr>
        <w:pStyle w:val="ConsPlusNormal"/>
        <w:spacing w:before="200"/>
        <w:ind w:firstLine="540"/>
        <w:jc w:val="both"/>
      </w:pPr>
      <w:r>
        <w:t xml:space="preserve">4. Утвердить форму </w:t>
      </w:r>
      <w:hyperlink w:anchor="P363" w:history="1">
        <w:r>
          <w:rPr>
            <w:color w:val="0000FF"/>
          </w:rPr>
          <w:t>заявки</w:t>
        </w:r>
      </w:hyperlink>
      <w:r>
        <w:t xml:space="preserve"> на участие в отборе заявителей для предоставления грантов "Агростартап" (приложение 4).</w:t>
      </w:r>
    </w:p>
    <w:p w:rsidR="00F01026" w:rsidRDefault="00F01026">
      <w:pPr>
        <w:pStyle w:val="ConsPlusNormal"/>
        <w:spacing w:before="200"/>
        <w:ind w:firstLine="540"/>
        <w:jc w:val="both"/>
      </w:pPr>
      <w:r>
        <w:t xml:space="preserve">5. Утвердить </w:t>
      </w:r>
      <w:hyperlink w:anchor="P533" w:history="1">
        <w:r>
          <w:rPr>
            <w:color w:val="0000FF"/>
          </w:rPr>
          <w:t>проект</w:t>
        </w:r>
      </w:hyperlink>
      <w:r>
        <w:t xml:space="preserve"> создания и (или) развития хозяйства (БИЗНЕС-ПЛАН) по реализации "Агростартап" (приложение 5).</w:t>
      </w:r>
    </w:p>
    <w:p w:rsidR="00F01026" w:rsidRDefault="00F01026">
      <w:pPr>
        <w:pStyle w:val="ConsPlusNormal"/>
        <w:spacing w:before="200"/>
        <w:ind w:firstLine="540"/>
        <w:jc w:val="both"/>
      </w:pPr>
      <w:r>
        <w:t xml:space="preserve">6. Утвердить форму </w:t>
      </w:r>
      <w:hyperlink w:anchor="P1135" w:history="1">
        <w:r>
          <w:rPr>
            <w:color w:val="0000FF"/>
          </w:rPr>
          <w:t>плана</w:t>
        </w:r>
      </w:hyperlink>
      <w:r>
        <w:t xml:space="preserve"> расходов по реализации проекта "Агростартап" (приложение 6).</w:t>
      </w:r>
    </w:p>
    <w:p w:rsidR="00F01026" w:rsidRDefault="00F01026">
      <w:pPr>
        <w:pStyle w:val="ConsPlusNormal"/>
        <w:spacing w:before="200"/>
        <w:ind w:firstLine="540"/>
        <w:jc w:val="both"/>
      </w:pPr>
      <w:r>
        <w:t xml:space="preserve">7. Утвердить </w:t>
      </w:r>
      <w:hyperlink w:anchor="P1249" w:history="1">
        <w:r>
          <w:rPr>
            <w:color w:val="0000FF"/>
          </w:rPr>
          <w:t>Перечень</w:t>
        </w:r>
      </w:hyperlink>
      <w:r>
        <w:t xml:space="preserve"> документов, подтверждающих целевое использование грантов, предоставляемых на реализацию "Агростартап" (приложение 7).</w:t>
      </w:r>
    </w:p>
    <w:p w:rsidR="00F01026" w:rsidRDefault="00F01026">
      <w:pPr>
        <w:pStyle w:val="ConsPlusNormal"/>
        <w:spacing w:before="200"/>
        <w:ind w:firstLine="540"/>
        <w:jc w:val="both"/>
      </w:pPr>
      <w:r>
        <w:t xml:space="preserve">8. Утвердить форму итогового </w:t>
      </w:r>
      <w:hyperlink w:anchor="P1474" w:history="1">
        <w:r>
          <w:rPr>
            <w:color w:val="0000FF"/>
          </w:rPr>
          <w:t>отчета</w:t>
        </w:r>
      </w:hyperlink>
      <w:r>
        <w:t xml:space="preserve"> о целевом использовании средств гранта в течение 18 месяцев с даты получения на реализацию "Агростартап" (приложение 8).</w:t>
      </w:r>
    </w:p>
    <w:p w:rsidR="00F01026" w:rsidRDefault="00F01026">
      <w:pPr>
        <w:pStyle w:val="ConsPlusNormal"/>
        <w:spacing w:before="200"/>
        <w:ind w:firstLine="540"/>
        <w:jc w:val="both"/>
      </w:pPr>
      <w:r>
        <w:t xml:space="preserve">9. Утвердить </w:t>
      </w:r>
      <w:hyperlink w:anchor="P1588" w:history="1">
        <w:r>
          <w:rPr>
            <w:color w:val="0000FF"/>
          </w:rPr>
          <w:t>Перечень</w:t>
        </w:r>
      </w:hyperlink>
      <w:r>
        <w:t xml:space="preserve"> техники, грузового автомобильного транспорта и оборудования (приложение 9).</w:t>
      </w:r>
    </w:p>
    <w:p w:rsidR="00F01026" w:rsidRDefault="00F01026">
      <w:pPr>
        <w:pStyle w:val="ConsPlusNormal"/>
        <w:spacing w:before="200"/>
        <w:ind w:firstLine="540"/>
        <w:jc w:val="both"/>
      </w:pPr>
      <w:r>
        <w:t>10. Рекомендовать органам местного самоуправления муниципальных образований Краснодарского края осуществлять мониторинг деятельности крестьянских (фермерских) хозяйств, получивших гранты на реализацию "Агростартап" в рамках регионального проекта Краснодарского края "Создание системы поддержки фермеров и развития сельскохозяйственной кооперации".</w:t>
      </w:r>
    </w:p>
    <w:p w:rsidR="00F01026" w:rsidRDefault="00F01026">
      <w:pPr>
        <w:pStyle w:val="ConsPlusNormal"/>
        <w:spacing w:before="200"/>
        <w:ind w:firstLine="540"/>
        <w:jc w:val="both"/>
      </w:pPr>
      <w:r>
        <w:t>11. Признать утратившими силу:</w:t>
      </w:r>
    </w:p>
    <w:p w:rsidR="00F01026" w:rsidRDefault="00F01026">
      <w:pPr>
        <w:pStyle w:val="ConsPlusNormal"/>
        <w:spacing w:before="200"/>
        <w:ind w:firstLine="540"/>
        <w:jc w:val="both"/>
      </w:pPr>
      <w:r>
        <w:t xml:space="preserve">1) </w:t>
      </w:r>
      <w:hyperlink r:id="rId7" w:history="1">
        <w:r>
          <w:rPr>
            <w:color w:val="0000FF"/>
          </w:rPr>
          <w:t>приказ</w:t>
        </w:r>
      </w:hyperlink>
      <w:r>
        <w:t xml:space="preserve"> министерства сельского хозяйства и перерабатывающей промышленности Краснодарского края от 17 октября 2019 г. N 404 "О конкурсном отборе участников мероприятия по предоставлению грантов крестьянским (фермерским) хозяйствам на реализацию "Агростартап";</w:t>
      </w:r>
    </w:p>
    <w:p w:rsidR="00F01026" w:rsidRDefault="00F01026">
      <w:pPr>
        <w:pStyle w:val="ConsPlusNormal"/>
        <w:spacing w:before="200"/>
        <w:ind w:firstLine="540"/>
        <w:jc w:val="both"/>
      </w:pPr>
      <w:r>
        <w:t xml:space="preserve">2) </w:t>
      </w:r>
      <w:hyperlink r:id="rId8" w:history="1">
        <w:r>
          <w:rPr>
            <w:color w:val="0000FF"/>
          </w:rPr>
          <w:t>приказ</w:t>
        </w:r>
      </w:hyperlink>
      <w:r>
        <w:t xml:space="preserve"> министерства сельского хозяйства и перерабатывающей промышленности Краснодарского края от 3 декабря 2019 г. N 504 "О внесении изменения в приказ министерства сельского хозяйства и перерабатывающей промышленности Краснодарского края от 17 октября 2019 г. N 404 "О конкурсном отборе участников мероприятия по предоставлению грантов крестьянским (фермерским) хозяйствам на реализацию "Агростартап" в рамках регионального проекта Краснодарского края "Создание системы поддержки фермеров и развития </w:t>
      </w:r>
      <w:r>
        <w:lastRenderedPageBreak/>
        <w:t>сельскохозяйственной кооперации" и утверждении форм документов";</w:t>
      </w:r>
    </w:p>
    <w:p w:rsidR="00F01026" w:rsidRDefault="00F01026">
      <w:pPr>
        <w:pStyle w:val="ConsPlusNormal"/>
        <w:spacing w:before="200"/>
        <w:ind w:firstLine="540"/>
        <w:jc w:val="both"/>
      </w:pPr>
      <w:r>
        <w:t xml:space="preserve">3) </w:t>
      </w:r>
      <w:hyperlink r:id="rId9" w:history="1">
        <w:r>
          <w:rPr>
            <w:color w:val="0000FF"/>
          </w:rPr>
          <w:t>приказ</w:t>
        </w:r>
      </w:hyperlink>
      <w:r>
        <w:t xml:space="preserve"> министерства сельского хозяйства и перерабатывающей промышленности Краснодарского края от 10 сентября 2020 г. N 422 "О внесении изменений в приказ министерства сельского хозяйства и перерабатывающей промышленности Краснодарского края от 17 октября 2019 г. N 404 "О конкурсном отборе участников мероприятия по предоставлению грантов крестьянским (фермерским) хозяйствам на реализацию "Агростартап" в рамках регионального проекта Краснодарского края "Создание системы поддержки фермеров и развития сельскохозяйственной кооперации" и утверждении форм документов";</w:t>
      </w:r>
    </w:p>
    <w:p w:rsidR="00F01026" w:rsidRDefault="00F01026">
      <w:pPr>
        <w:pStyle w:val="ConsPlusNormal"/>
        <w:spacing w:before="200"/>
        <w:ind w:firstLine="540"/>
        <w:jc w:val="both"/>
      </w:pPr>
      <w:r>
        <w:t xml:space="preserve">4) </w:t>
      </w:r>
      <w:hyperlink r:id="rId10" w:history="1">
        <w:r>
          <w:rPr>
            <w:color w:val="0000FF"/>
          </w:rPr>
          <w:t>пункт 2</w:t>
        </w:r>
      </w:hyperlink>
      <w:r>
        <w:t xml:space="preserve"> приказа министерства сельского хозяйства и перерабатывающей промышленности Краснодарского края от 9 ноября 2020 г. N 539 "О внесении изменений в некоторые приказы министерства сельского хозяйства и перерабатывающей промышленности Краснодарского края";</w:t>
      </w:r>
    </w:p>
    <w:p w:rsidR="00F01026" w:rsidRDefault="00F01026">
      <w:pPr>
        <w:pStyle w:val="ConsPlusNormal"/>
        <w:spacing w:before="200"/>
        <w:ind w:firstLine="540"/>
        <w:jc w:val="both"/>
      </w:pPr>
      <w:r>
        <w:t xml:space="preserve">5) </w:t>
      </w:r>
      <w:hyperlink r:id="rId11" w:history="1">
        <w:r>
          <w:rPr>
            <w:color w:val="0000FF"/>
          </w:rPr>
          <w:t>приказ</w:t>
        </w:r>
      </w:hyperlink>
      <w:r>
        <w:t xml:space="preserve"> министерства сельского хозяйства и перерабатывающей промышленности Краснодарского края от 11 января 2021 г. N 1 "О внесении изменения в приказ министерства сельского хозяйства и перерабатывающей промышленности Краснодарского края от 17 октября 2019 г. N 404 "О конкурсном отборе участников мероприятия по предоставлению грантов крестьянским (фермерским) хозяйствам на реализацию "Агростартап";</w:t>
      </w:r>
    </w:p>
    <w:p w:rsidR="00F01026" w:rsidRDefault="00F01026">
      <w:pPr>
        <w:pStyle w:val="ConsPlusNormal"/>
        <w:spacing w:before="200"/>
        <w:ind w:firstLine="540"/>
        <w:jc w:val="both"/>
      </w:pPr>
      <w:r>
        <w:t xml:space="preserve">6) </w:t>
      </w:r>
      <w:hyperlink r:id="rId12" w:history="1">
        <w:r>
          <w:rPr>
            <w:color w:val="0000FF"/>
          </w:rPr>
          <w:t>пункт 4</w:t>
        </w:r>
      </w:hyperlink>
      <w:r>
        <w:t xml:space="preserve"> приказа министерства сельского хозяйства и перерабатывающей промышленности Краснодарского края от 19 мая 2021 г. N 157 "О внесении изменений в некоторые приказы министерства сельского хозяйства и перерабатывающей промышленности Краснодарского края".</w:t>
      </w:r>
    </w:p>
    <w:p w:rsidR="00F01026" w:rsidRDefault="00F01026">
      <w:pPr>
        <w:pStyle w:val="ConsPlusNormal"/>
        <w:spacing w:before="200"/>
        <w:ind w:firstLine="540"/>
        <w:jc w:val="both"/>
      </w:pPr>
      <w:r>
        <w:t>12. Управлению организационной работы и делопроизводства (Ипатов Д.А.):</w:t>
      </w:r>
    </w:p>
    <w:p w:rsidR="00F01026" w:rsidRDefault="00F01026">
      <w:pPr>
        <w:pStyle w:val="ConsPlusNormal"/>
        <w:spacing w:before="200"/>
        <w:ind w:firstLine="540"/>
        <w:jc w:val="both"/>
      </w:pPr>
      <w:r>
        <w:t>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 портал правовой информации" (www.pravo.gov.ru);</w:t>
      </w:r>
    </w:p>
    <w:p w:rsidR="00F01026" w:rsidRDefault="00F01026">
      <w:pPr>
        <w:pStyle w:val="ConsPlusNormal"/>
        <w:spacing w:before="200"/>
        <w:ind w:firstLine="540"/>
        <w:jc w:val="both"/>
      </w:pPr>
      <w:r>
        <w:t>2)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rsidR="00F01026" w:rsidRDefault="00F01026">
      <w:pPr>
        <w:pStyle w:val="ConsPlusNormal"/>
        <w:spacing w:before="200"/>
        <w:ind w:firstLine="540"/>
        <w:jc w:val="both"/>
      </w:pPr>
      <w:r>
        <w:t>3) в 7-дневный срок после принятия настоящего приказа направить копию приказа с указанием официального издания, в котором он опубликован, в Управление Министерства юстиции Российской Федерации по Краснодарскому краю.</w:t>
      </w:r>
    </w:p>
    <w:p w:rsidR="00F01026" w:rsidRDefault="00F01026">
      <w:pPr>
        <w:pStyle w:val="ConsPlusNormal"/>
        <w:spacing w:before="200"/>
        <w:ind w:firstLine="540"/>
        <w:jc w:val="both"/>
      </w:pPr>
      <w:r>
        <w:t>13. Контроль за выполнением настоящего приказа возложить на временно исполняющего обязанности заместителя министра сельского хозяйства и перерабатывающей промышленности Краснодарского края Макарец С.А.</w:t>
      </w:r>
    </w:p>
    <w:p w:rsidR="00F01026" w:rsidRDefault="00F01026">
      <w:pPr>
        <w:pStyle w:val="ConsPlusNormal"/>
        <w:spacing w:before="200"/>
        <w:ind w:firstLine="540"/>
        <w:jc w:val="both"/>
      </w:pPr>
      <w:r>
        <w:t>14. Приказ вступает в силу на следующий день после его официального опубликования.</w:t>
      </w:r>
    </w:p>
    <w:p w:rsidR="00F01026" w:rsidRDefault="00F01026">
      <w:pPr>
        <w:pStyle w:val="ConsPlusNormal"/>
        <w:jc w:val="both"/>
      </w:pPr>
    </w:p>
    <w:p w:rsidR="00F01026" w:rsidRDefault="00F01026">
      <w:pPr>
        <w:pStyle w:val="ConsPlusNormal"/>
        <w:jc w:val="right"/>
      </w:pPr>
      <w:r>
        <w:t>Министр</w:t>
      </w:r>
    </w:p>
    <w:p w:rsidR="00F01026" w:rsidRDefault="00F01026">
      <w:pPr>
        <w:pStyle w:val="ConsPlusNormal"/>
        <w:jc w:val="right"/>
      </w:pPr>
      <w:r>
        <w:t>Ф.И.ДЕРЕКА</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0"/>
      </w:pPr>
      <w:r>
        <w:t>Приложение 1</w:t>
      </w:r>
    </w:p>
    <w:p w:rsidR="00F01026" w:rsidRDefault="00F01026">
      <w:pPr>
        <w:pStyle w:val="ConsPlusNormal"/>
        <w:jc w:val="both"/>
      </w:pPr>
    </w:p>
    <w:p w:rsidR="00F01026" w:rsidRDefault="00F01026">
      <w:pPr>
        <w:pStyle w:val="ConsPlusNormal"/>
        <w:jc w:val="right"/>
      </w:pPr>
      <w:r>
        <w:t>Утвержден</w:t>
      </w:r>
    </w:p>
    <w:p w:rsidR="00F01026" w:rsidRDefault="00F01026">
      <w:pPr>
        <w:pStyle w:val="ConsPlusNormal"/>
        <w:jc w:val="right"/>
      </w:pPr>
      <w:r>
        <w:t>приказом</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от 6 августа 2021 г. N 293</w:t>
      </w:r>
    </w:p>
    <w:p w:rsidR="00F01026" w:rsidRDefault="00F01026">
      <w:pPr>
        <w:pStyle w:val="ConsPlusNormal"/>
        <w:jc w:val="both"/>
      </w:pPr>
    </w:p>
    <w:p w:rsidR="00F01026" w:rsidRDefault="00F01026">
      <w:pPr>
        <w:pStyle w:val="ConsPlusTitle"/>
        <w:jc w:val="center"/>
      </w:pPr>
      <w:bookmarkStart w:id="1" w:name="P53"/>
      <w:bookmarkEnd w:id="1"/>
      <w:r>
        <w:t>ПОРЯДОК</w:t>
      </w:r>
    </w:p>
    <w:p w:rsidR="00F01026" w:rsidRDefault="00F01026">
      <w:pPr>
        <w:pStyle w:val="ConsPlusTitle"/>
        <w:jc w:val="center"/>
      </w:pPr>
      <w:r>
        <w:t>ПРОВЕДЕНИЯ ОТБОРА ЗАЯВИТЕЛЕЙ ДЛЯ ПРЕДОСТАВЛЕНИЯ</w:t>
      </w:r>
    </w:p>
    <w:p w:rsidR="00F01026" w:rsidRDefault="00F01026">
      <w:pPr>
        <w:pStyle w:val="ConsPlusTitle"/>
        <w:jc w:val="center"/>
      </w:pPr>
      <w:r>
        <w:t>ГРАНТОВ "АГРОСТАРТАП"</w:t>
      </w:r>
    </w:p>
    <w:p w:rsidR="00F01026" w:rsidRDefault="00F01026">
      <w:pPr>
        <w:pStyle w:val="ConsPlusNormal"/>
        <w:jc w:val="both"/>
      </w:pPr>
    </w:p>
    <w:p w:rsidR="00F01026" w:rsidRDefault="00F01026">
      <w:pPr>
        <w:pStyle w:val="ConsPlusTitle"/>
        <w:jc w:val="center"/>
        <w:outlineLvl w:val="1"/>
      </w:pPr>
      <w:r>
        <w:lastRenderedPageBreak/>
        <w:t>1. Общие положения</w:t>
      </w:r>
    </w:p>
    <w:p w:rsidR="00F01026" w:rsidRDefault="00F01026">
      <w:pPr>
        <w:pStyle w:val="ConsPlusNormal"/>
        <w:jc w:val="both"/>
      </w:pPr>
    </w:p>
    <w:p w:rsidR="00F01026" w:rsidRDefault="00F01026">
      <w:pPr>
        <w:pStyle w:val="ConsPlusNormal"/>
        <w:ind w:firstLine="540"/>
        <w:jc w:val="both"/>
      </w:pPr>
      <w:r>
        <w:t xml:space="preserve">Настоящий Порядок проведения отбора заявителей для предоставления гранта "Агростартап" (далее - Порядок) разработан в соответствии с </w:t>
      </w:r>
      <w:hyperlink r:id="rId13" w:history="1">
        <w:r>
          <w:rPr>
            <w:color w:val="0000FF"/>
          </w:rPr>
          <w:t>постановлением</w:t>
        </w:r>
      </w:hyperlink>
      <w:r>
        <w:t xml:space="preserve"> главы администрации (губернатора) Краснодарского края от 22 октября 2012 г. N 1260 "Об утверждении Порядка предоставления грантов на реализацию "Агростартап" (далее - Постановление N 1260).</w:t>
      </w:r>
    </w:p>
    <w:p w:rsidR="00F01026" w:rsidRDefault="00F01026">
      <w:pPr>
        <w:pStyle w:val="ConsPlusNormal"/>
        <w:spacing w:before="200"/>
        <w:ind w:firstLine="540"/>
        <w:jc w:val="both"/>
      </w:pPr>
      <w:r>
        <w:t>Уполномоченным органом по предоставлению грантов является министерство сельского хозяйства и перерабатывающей промышленности Краснодарского края (далее - министерство),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w:t>
      </w:r>
    </w:p>
    <w:p w:rsidR="00F01026" w:rsidRDefault="00F01026">
      <w:pPr>
        <w:pStyle w:val="ConsPlusNormal"/>
        <w:jc w:val="both"/>
      </w:pPr>
    </w:p>
    <w:p w:rsidR="00F01026" w:rsidRDefault="00F01026">
      <w:pPr>
        <w:pStyle w:val="ConsPlusTitle"/>
        <w:jc w:val="center"/>
        <w:outlineLvl w:val="1"/>
      </w:pPr>
      <w:r>
        <w:t>2. Предмет отбора</w:t>
      </w:r>
    </w:p>
    <w:p w:rsidR="00F01026" w:rsidRDefault="00F01026">
      <w:pPr>
        <w:pStyle w:val="ConsPlusNormal"/>
        <w:jc w:val="both"/>
      </w:pPr>
    </w:p>
    <w:p w:rsidR="00F01026" w:rsidRDefault="00F01026">
      <w:pPr>
        <w:pStyle w:val="ConsPlusNormal"/>
        <w:ind w:firstLine="540"/>
        <w:jc w:val="both"/>
      </w:pPr>
      <w:r>
        <w:t>Предметом отбора является определение получателей средств на конкурсной основе, исходя из наилучших условий достижения целей (результатов) предоставления гранта.</w:t>
      </w:r>
    </w:p>
    <w:p w:rsidR="00F01026" w:rsidRDefault="00F01026">
      <w:pPr>
        <w:pStyle w:val="ConsPlusNormal"/>
        <w:jc w:val="both"/>
      </w:pPr>
    </w:p>
    <w:p w:rsidR="00F01026" w:rsidRDefault="00F01026">
      <w:pPr>
        <w:pStyle w:val="ConsPlusTitle"/>
        <w:jc w:val="center"/>
        <w:outlineLvl w:val="1"/>
      </w:pPr>
      <w:r>
        <w:t>3. Объявление о проведении отбора, место, дата и время</w:t>
      </w:r>
    </w:p>
    <w:p w:rsidR="00F01026" w:rsidRDefault="00F01026">
      <w:pPr>
        <w:pStyle w:val="ConsPlusTitle"/>
        <w:jc w:val="center"/>
      </w:pPr>
      <w:r>
        <w:t>начала и окончания подачи документов</w:t>
      </w:r>
    </w:p>
    <w:p w:rsidR="00F01026" w:rsidRDefault="00F01026">
      <w:pPr>
        <w:pStyle w:val="ConsPlusNormal"/>
        <w:jc w:val="both"/>
      </w:pPr>
    </w:p>
    <w:p w:rsidR="00F01026" w:rsidRDefault="00F01026">
      <w:pPr>
        <w:pStyle w:val="ConsPlusNormal"/>
        <w:ind w:firstLine="540"/>
        <w:jc w:val="both"/>
      </w:pPr>
      <w:r>
        <w:t xml:space="preserve">3.1. Уполномоченный сотрудник управления развития малых форм хозяйствования и сельскохозяйственной кооперации министерства не менее чем за три рабочих дня до начала отбора обеспечивает размещение на едином портале, а также на официальном сайте министерства в информационно-телекоммуникационной сети "Интернет" объявления о проведении отбора в соответствии с пунктом 2.3 раздела 2 "Порядок проведения отбора получателей средств" приложения к </w:t>
      </w:r>
      <w:hyperlink r:id="rId14" w:history="1">
        <w:r>
          <w:rPr>
            <w:color w:val="0000FF"/>
          </w:rPr>
          <w:t>Постановлению</w:t>
        </w:r>
      </w:hyperlink>
      <w:r>
        <w:t xml:space="preserve"> N 1260.</w:t>
      </w:r>
    </w:p>
    <w:p w:rsidR="00F01026" w:rsidRDefault="00F01026">
      <w:pPr>
        <w:pStyle w:val="ConsPlusNormal"/>
        <w:spacing w:before="200"/>
        <w:ind w:firstLine="540"/>
        <w:jc w:val="both"/>
      </w:pPr>
      <w:r>
        <w:t xml:space="preserve">3.2. </w:t>
      </w:r>
      <w:hyperlink w:anchor="P363" w:history="1">
        <w:r>
          <w:rPr>
            <w:color w:val="0000FF"/>
          </w:rPr>
          <w:t>Заявка</w:t>
        </w:r>
      </w:hyperlink>
      <w:r>
        <w:t xml:space="preserve"> на участие в отборе заявителей для предоставления грантов "Агростартап" по форме согласно приложению 4 к настоящему приказу (далее - заявка) с комплектом документов (далее - документы) подаются по адресу: 350000, г. Краснодар, ул. </w:t>
      </w:r>
      <w:proofErr w:type="spellStart"/>
      <w:r>
        <w:t>Рашпилевская</w:t>
      </w:r>
      <w:proofErr w:type="spellEnd"/>
      <w:r>
        <w:t>, 36, этаж 1, кабинет 108:</w:t>
      </w:r>
    </w:p>
    <w:p w:rsidR="00F01026" w:rsidRDefault="00F01026">
      <w:pPr>
        <w:pStyle w:val="ConsPlusNormal"/>
        <w:spacing w:before="200"/>
        <w:ind w:firstLine="540"/>
        <w:jc w:val="both"/>
      </w:pPr>
      <w:r>
        <w:t>с понедельника по четверг с 9:00 до 18:00, перерыв на обед - с 13:00 до 13:50;</w:t>
      </w:r>
    </w:p>
    <w:p w:rsidR="00F01026" w:rsidRDefault="00F01026">
      <w:pPr>
        <w:pStyle w:val="ConsPlusNormal"/>
        <w:spacing w:before="200"/>
        <w:ind w:firstLine="540"/>
        <w:jc w:val="both"/>
      </w:pPr>
      <w:r>
        <w:t>пятница - не приемный день;</w:t>
      </w:r>
    </w:p>
    <w:p w:rsidR="00F01026" w:rsidRDefault="00F01026">
      <w:pPr>
        <w:pStyle w:val="ConsPlusNormal"/>
        <w:spacing w:before="200"/>
        <w:ind w:firstLine="540"/>
        <w:jc w:val="both"/>
      </w:pPr>
      <w:r>
        <w:t>накануне нерабочих праздничных дней с 09:00 до 15:00, перерыв с 13:00 до 13:30;</w:t>
      </w:r>
    </w:p>
    <w:p w:rsidR="00F01026" w:rsidRDefault="00F01026">
      <w:pPr>
        <w:pStyle w:val="ConsPlusNormal"/>
        <w:spacing w:before="200"/>
        <w:ind w:firstLine="540"/>
        <w:jc w:val="both"/>
      </w:pPr>
      <w:r>
        <w:t>выходные дни - суббота, воскресенье.</w:t>
      </w:r>
    </w:p>
    <w:p w:rsidR="00F01026" w:rsidRDefault="00F01026">
      <w:pPr>
        <w:pStyle w:val="ConsPlusNormal"/>
        <w:spacing w:before="200"/>
        <w:ind w:firstLine="540"/>
        <w:jc w:val="both"/>
      </w:pPr>
      <w:r>
        <w:t>3.3. Информация о сроках приема документов размещается на официальном сайте министерства в информационно-телекоммуникационной сети "Интернет" (www.msh.krasnodar.ru).</w:t>
      </w:r>
    </w:p>
    <w:p w:rsidR="00F01026" w:rsidRDefault="00F01026">
      <w:pPr>
        <w:pStyle w:val="ConsPlusNormal"/>
        <w:spacing w:before="200"/>
        <w:ind w:firstLine="540"/>
        <w:jc w:val="both"/>
      </w:pPr>
      <w:r>
        <w:t>Адрес электронной почты министерства (msh@krasnodar.ru) официальный сайт министерства в информационно-телекоммуникационной сети "Интернет" (www.msh.krasnodar.ru).</w:t>
      </w:r>
    </w:p>
    <w:p w:rsidR="00F01026" w:rsidRDefault="00F01026">
      <w:pPr>
        <w:pStyle w:val="ConsPlusNormal"/>
        <w:spacing w:before="200"/>
        <w:ind w:firstLine="540"/>
        <w:jc w:val="both"/>
      </w:pPr>
      <w:r>
        <w:t>Справочный телефон, по которому производится информирование о Порядке проведения конкурсного отбора участников мероприятия, 8 (861) 214-25-79.</w:t>
      </w:r>
    </w:p>
    <w:p w:rsidR="00F01026" w:rsidRDefault="00F01026">
      <w:pPr>
        <w:pStyle w:val="ConsPlusNormal"/>
        <w:jc w:val="both"/>
      </w:pPr>
    </w:p>
    <w:p w:rsidR="00F01026" w:rsidRDefault="00F01026">
      <w:pPr>
        <w:pStyle w:val="ConsPlusTitle"/>
        <w:jc w:val="center"/>
        <w:outlineLvl w:val="1"/>
      </w:pPr>
      <w:r>
        <w:t>4. Порядок рассмотрения документов</w:t>
      </w:r>
    </w:p>
    <w:p w:rsidR="00F01026" w:rsidRDefault="00F01026">
      <w:pPr>
        <w:pStyle w:val="ConsPlusNormal"/>
        <w:jc w:val="both"/>
      </w:pPr>
    </w:p>
    <w:p w:rsidR="00F01026" w:rsidRDefault="00F01026">
      <w:pPr>
        <w:pStyle w:val="ConsPlusNormal"/>
        <w:ind w:firstLine="540"/>
        <w:jc w:val="both"/>
      </w:pPr>
      <w:r>
        <w:t xml:space="preserve">4.1. Основанием для начала рассмотрения и проверки представленных заявителем документов, предусмотренных пунктом 2.6 раздела 2 "Порядок проведения отбора получателей средств" приложения к </w:t>
      </w:r>
      <w:hyperlink r:id="rId15" w:history="1">
        <w:r>
          <w:rPr>
            <w:color w:val="0000FF"/>
          </w:rPr>
          <w:t>Постановлению</w:t>
        </w:r>
      </w:hyperlink>
      <w:r>
        <w:t xml:space="preserve"> N 1260, является регистрация документов в день поступления в министерство управлением организационной работы и делопроизводства министерства.</w:t>
      </w:r>
    </w:p>
    <w:p w:rsidR="00F01026" w:rsidRDefault="00F01026">
      <w:pPr>
        <w:pStyle w:val="ConsPlusNormal"/>
        <w:spacing w:before="200"/>
        <w:ind w:firstLine="540"/>
        <w:jc w:val="both"/>
      </w:pPr>
      <w:r>
        <w:t>Уполномоченный работник управления организационной работы и делопроизводства министерства регистрирует заявки с прилагаемыми документами в порядке поступления в государственной информационной системе "Учет бюджетных средств, предоставленных сельхозтоваропроизводителям в форме субсидий" (далее - ГИС "1C: Учет субсидий") с присвоением порядкового номера, ставит на заявке штамп с номером и датой регистрации.</w:t>
      </w:r>
    </w:p>
    <w:p w:rsidR="00F01026" w:rsidRDefault="00F01026">
      <w:pPr>
        <w:pStyle w:val="ConsPlusNormal"/>
        <w:spacing w:before="200"/>
        <w:ind w:firstLine="540"/>
        <w:jc w:val="both"/>
      </w:pPr>
      <w:r>
        <w:lastRenderedPageBreak/>
        <w:t>Заявки, полученные путем использования услуг почтовой связи, регистрируются в министерстве в день поступления заявки в министерство по указанному в объявлении о проведении отбора почтовому адресу.</w:t>
      </w:r>
    </w:p>
    <w:p w:rsidR="00F01026" w:rsidRDefault="00A607E2">
      <w:pPr>
        <w:pStyle w:val="ConsPlusNormal"/>
        <w:spacing w:before="200"/>
        <w:ind w:firstLine="540"/>
        <w:jc w:val="both"/>
      </w:pPr>
      <w:hyperlink w:anchor="P363" w:history="1">
        <w:r w:rsidR="00F01026">
          <w:rPr>
            <w:color w:val="0000FF"/>
          </w:rPr>
          <w:t>Заявка</w:t>
        </w:r>
      </w:hyperlink>
      <w:r w:rsidR="00F01026">
        <w:t xml:space="preserve"> подается в период проведения отбора по форме, согласно приложению 4 к настоящему приказу.</w:t>
      </w:r>
    </w:p>
    <w:p w:rsidR="00F01026" w:rsidRDefault="00F01026">
      <w:pPr>
        <w:pStyle w:val="ConsPlusNormal"/>
        <w:spacing w:before="200"/>
        <w:ind w:firstLine="540"/>
        <w:jc w:val="both"/>
      </w:pPr>
      <w:r>
        <w:t xml:space="preserve">4.2. Рассмотрение и проверка представленных заявителем документов, и сведений, (первый этап отбора - рассмотрение и проверка структурными управлениями уполномоченного органа поступивших заявок) поступивших в соответствии с пунктом 2.12 раздела 2 "Порядок проведения отбора получателей средств" приложения к </w:t>
      </w:r>
      <w:hyperlink r:id="rId16" w:history="1">
        <w:r>
          <w:rPr>
            <w:color w:val="0000FF"/>
          </w:rPr>
          <w:t>Постановлению</w:t>
        </w:r>
      </w:hyperlink>
      <w:r>
        <w:t xml:space="preserve"> N 1260, осуществляется структурными подразделениями министерства в течение 35 рабочих со дня окончания приема заявок. Министерство вправе осуществить рассмотрение и проверку заявок до окончания срока приема заявок. По итогам рассмотрения и проверки, заявки допускаются ко второму этапу отбора или отклоняются.</w:t>
      </w:r>
    </w:p>
    <w:p w:rsidR="00F01026" w:rsidRDefault="00F01026">
      <w:pPr>
        <w:pStyle w:val="ConsPlusNormal"/>
        <w:spacing w:before="200"/>
        <w:ind w:firstLine="540"/>
        <w:jc w:val="both"/>
      </w:pPr>
      <w:r>
        <w:t>Рассмотрение и проверка представленных заявителем документов, и сведений осуществляется следующим образом:</w:t>
      </w:r>
    </w:p>
    <w:p w:rsidR="00F01026" w:rsidRDefault="00F01026">
      <w:pPr>
        <w:pStyle w:val="ConsPlusNormal"/>
        <w:spacing w:before="200"/>
        <w:ind w:firstLine="540"/>
        <w:jc w:val="both"/>
      </w:pPr>
      <w:r>
        <w:t xml:space="preserve">1) уполномоченный сотрудник отдела субсидирования АПК управления по бухгалтерскому учету, субсидированию, отчетности и государственным закупкам осуществляет рассмотрение представленных заявителем документов на предмет наличия справки об отсутствии просроченной задолженности по заработной плате на первое число месяца, в котором подана заявка, подписанная руководителем и главным бухгалтером заявителя либо иными уполномоченными в установленном порядке лицами или индивидуальным предпринимателем и заверенная печатью заявителя (при ее наличии) на соответствие заявителя условию, установленному подпунктом 2.5.4 пункта 2.5 раздела 2 "Порядок проведения отбора получателей средств" приложения к </w:t>
      </w:r>
      <w:hyperlink r:id="rId17" w:history="1">
        <w:r>
          <w:rPr>
            <w:color w:val="0000FF"/>
          </w:rPr>
          <w:t>Постановлению</w:t>
        </w:r>
      </w:hyperlink>
      <w:r>
        <w:t xml:space="preserve"> N 1260.</w:t>
      </w:r>
    </w:p>
    <w:p w:rsidR="00F01026" w:rsidRDefault="00F01026">
      <w:pPr>
        <w:pStyle w:val="ConsPlusNormal"/>
        <w:spacing w:before="200"/>
        <w:ind w:firstLine="540"/>
        <w:jc w:val="both"/>
      </w:pPr>
      <w:r>
        <w:t>Результаты проверки документов в течение трех дней со дня получения документов на рассмотрение отражаются в ГИС "1C: Учет субсидий";</w:t>
      </w:r>
    </w:p>
    <w:p w:rsidR="00F01026" w:rsidRDefault="00F01026">
      <w:pPr>
        <w:pStyle w:val="ConsPlusNormal"/>
        <w:spacing w:before="200"/>
        <w:ind w:firstLine="540"/>
        <w:jc w:val="both"/>
      </w:pPr>
      <w:r>
        <w:t>2) уполномоченный сотрудник отдела методологии бухгалтерского учета организаций АПК управления по бухгалтерскому учету, субсидированию, отчетности и государственным закупкам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F01026" w:rsidRDefault="00F01026">
      <w:pPr>
        <w:pStyle w:val="ConsPlusNormal"/>
        <w:spacing w:before="200"/>
        <w:ind w:firstLine="540"/>
        <w:jc w:val="both"/>
      </w:pPr>
      <w:r>
        <w:t>от Федеральной службы государственной регистрации, кадастра и картографии (</w:t>
      </w:r>
      <w:proofErr w:type="spellStart"/>
      <w:r>
        <w:t>Росреестра</w:t>
      </w:r>
      <w:proofErr w:type="spellEnd"/>
      <w:r>
        <w:t>) сведения о наличии у заявителя зарегистрированного в Едином государственного реестре недвижимости права на земельный участок на территории Краснодарского края (сельскохозяйственного назначения или сельскохозяйственного использования) для осуществления хозяйственной деятельности, предусмотренной проектом создания и (или) развития хозяйства (запрашивается в случае указания заявителем информации о зарегистрированном праве заявителя на земельный участок на территории Краснодарского края в заявке и в проекте создания и (или) развития хозяйства);</w:t>
      </w:r>
    </w:p>
    <w:p w:rsidR="00F01026" w:rsidRDefault="00F01026">
      <w:pPr>
        <w:pStyle w:val="ConsPlusNormal"/>
        <w:spacing w:before="200"/>
        <w:ind w:firstLine="540"/>
        <w:jc w:val="both"/>
      </w:pPr>
      <w:r>
        <w:t xml:space="preserve">от Главного управления Министерства внутренних дел России по Краснодарскому краю на предмет соответствия требованию, что заявитель не является подвергнутым административному наказанию за совершение административных правонарушений, предусмотренных </w:t>
      </w:r>
      <w:hyperlink r:id="rId18" w:history="1">
        <w:r>
          <w:rPr>
            <w:color w:val="0000FF"/>
          </w:rPr>
          <w:t>статьями 18.9</w:t>
        </w:r>
      </w:hyperlink>
      <w:r>
        <w:t xml:space="preserve">, </w:t>
      </w:r>
      <w:hyperlink r:id="rId19" w:history="1">
        <w:r>
          <w:rPr>
            <w:color w:val="0000FF"/>
          </w:rPr>
          <w:t>18.10</w:t>
        </w:r>
      </w:hyperlink>
      <w:r>
        <w:t xml:space="preserve">, </w:t>
      </w:r>
      <w:hyperlink r:id="rId20" w:history="1">
        <w:r>
          <w:rPr>
            <w:color w:val="0000FF"/>
          </w:rPr>
          <w:t>18.11</w:t>
        </w:r>
      </w:hyperlink>
      <w:r>
        <w:t xml:space="preserve">, </w:t>
      </w:r>
      <w:hyperlink r:id="rId21" w:history="1">
        <w:r>
          <w:rPr>
            <w:color w:val="0000FF"/>
          </w:rPr>
          <w:t>18.15</w:t>
        </w:r>
      </w:hyperlink>
      <w:r>
        <w:t xml:space="preserve">, </w:t>
      </w:r>
      <w:hyperlink r:id="rId22" w:history="1">
        <w:r>
          <w:rPr>
            <w:color w:val="0000FF"/>
          </w:rPr>
          <w:t>18.16</w:t>
        </w:r>
      </w:hyperlink>
      <w:r>
        <w:t xml:space="preserve">, </w:t>
      </w:r>
      <w:hyperlink r:id="rId23" w:history="1">
        <w:r>
          <w:rPr>
            <w:color w:val="0000FF"/>
          </w:rPr>
          <w:t>18.17</w:t>
        </w:r>
      </w:hyperlink>
      <w:r>
        <w:t xml:space="preserve">, </w:t>
      </w:r>
      <w:hyperlink r:id="rId24" w:history="1">
        <w:r>
          <w:rPr>
            <w:color w:val="0000FF"/>
          </w:rPr>
          <w:t>19.27</w:t>
        </w:r>
      </w:hyperlink>
      <w:r>
        <w:t xml:space="preserve"> "Кодекса Российской Федерации об административных правонарушениях" от 30 декабря 2001 г. N 195-ФЗ, на первое число месяца, в котором подана заявка;</w:t>
      </w:r>
    </w:p>
    <w:p w:rsidR="00F01026" w:rsidRDefault="00F01026">
      <w:pPr>
        <w:pStyle w:val="ConsPlusNormal"/>
        <w:spacing w:before="200"/>
        <w:ind w:firstLine="540"/>
        <w:jc w:val="both"/>
      </w:pPr>
      <w:r>
        <w:t>от Федеральной налоговой службы России (далее - ФНС России) сведения:</w:t>
      </w:r>
    </w:p>
    <w:p w:rsidR="00F01026" w:rsidRDefault="00F01026">
      <w:pPr>
        <w:pStyle w:val="ConsPlusNormal"/>
        <w:spacing w:before="200"/>
        <w:ind w:firstLine="540"/>
        <w:jc w:val="both"/>
      </w:pPr>
      <w:r>
        <w:t>из Единого государственного реестра юридических лиц или Единого государственного реестра индивидуальных предпринимателей;</w:t>
      </w:r>
    </w:p>
    <w:p w:rsidR="00F01026" w:rsidRDefault="00F01026">
      <w:pPr>
        <w:pStyle w:val="ConsPlusNormal"/>
        <w:spacing w:before="200"/>
        <w:ind w:firstLine="540"/>
        <w:jc w:val="both"/>
      </w:pPr>
      <w:r>
        <w:t>подтверждающие отсутствие неисполненной обязанности, в сумме, превышающей 10 тыс. рублей,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заявки в министерстве.</w:t>
      </w:r>
    </w:p>
    <w:p w:rsidR="00F01026" w:rsidRDefault="00F01026">
      <w:pPr>
        <w:pStyle w:val="ConsPlusNormal"/>
        <w:spacing w:before="200"/>
        <w:ind w:firstLine="540"/>
        <w:jc w:val="both"/>
      </w:pPr>
      <w:r>
        <w:lastRenderedPageBreak/>
        <w:t>Сведения из Единого государственного реестра юридических лиц или Единого государственного реестра индивидуальных предпринимателей (далее - ЕГРИП) в том числе могут быть получены министерством с официального сайта ФНС России с помощью сервиса "Представление сведений из ЕГРЮЛ/ЕГРИП о конкретном юридическом лице/индивидуальном предпринимателе в форме электронного документа". При отсутствии технической возможности направление запросов осуществляется в письменном виде в адрес управления Федеральной налоговой службы России по Краснодарскому краю.</w:t>
      </w:r>
    </w:p>
    <w:p w:rsidR="00F01026" w:rsidRDefault="00F01026">
      <w:pPr>
        <w:pStyle w:val="ConsPlusNormal"/>
        <w:spacing w:before="200"/>
        <w:ind w:firstLine="540"/>
        <w:jc w:val="both"/>
      </w:pPr>
      <w:r>
        <w:t>После получения сведений уполномоченный сотрудник отдела методологии бухгалтерского учета организаций АПК управления по бухгалтерскому учету, субсидированию, отчетности и государственным закупкам осуществляет проверку на предмет:</w:t>
      </w:r>
    </w:p>
    <w:p w:rsidR="00F01026" w:rsidRDefault="00F01026">
      <w:pPr>
        <w:pStyle w:val="ConsPlusNormal"/>
        <w:spacing w:before="200"/>
        <w:ind w:firstLine="540"/>
        <w:jc w:val="both"/>
      </w:pPr>
      <w:r>
        <w:t>соответствия заявителя статусу крестьянского (фермерского) хозяйства или индивидуального предпринимателя, зарегистрированного на территории Краснодарского края в текущем финансовом году, или физического лица, не являющегося главой крестьянского (фермерского) хозяйства или индивидуального предпринимателя;</w:t>
      </w:r>
    </w:p>
    <w:p w:rsidR="00F01026" w:rsidRDefault="00F01026">
      <w:pPr>
        <w:pStyle w:val="ConsPlusNormal"/>
        <w:spacing w:before="200"/>
        <w:ind w:firstLine="540"/>
        <w:jc w:val="both"/>
      </w:pPr>
      <w:r>
        <w:t>отсутствия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регистрации заявки в министерстве;</w:t>
      </w:r>
    </w:p>
    <w:p w:rsidR="00F01026" w:rsidRDefault="00F01026">
      <w:pPr>
        <w:pStyle w:val="ConsPlusNormal"/>
        <w:spacing w:before="200"/>
        <w:ind w:firstLine="540"/>
        <w:jc w:val="both"/>
      </w:pPr>
      <w:r>
        <w:t>соответствия требованию,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 на дату регистрации заявки в министерстве;</w:t>
      </w:r>
    </w:p>
    <w:p w:rsidR="00F01026" w:rsidRDefault="00F01026">
      <w:pPr>
        <w:pStyle w:val="ConsPlusNormal"/>
        <w:spacing w:before="200"/>
        <w:ind w:firstLine="540"/>
        <w:jc w:val="both"/>
      </w:pPr>
      <w:r>
        <w:t xml:space="preserve">соответствия требованию, что заявитель не является подвергнутым административному наказанию за совершение административных правонарушений, предусмотренных </w:t>
      </w:r>
      <w:hyperlink r:id="rId25" w:history="1">
        <w:r>
          <w:rPr>
            <w:color w:val="0000FF"/>
          </w:rPr>
          <w:t>статьями 18.9</w:t>
        </w:r>
      </w:hyperlink>
      <w:r>
        <w:t xml:space="preserve">, </w:t>
      </w:r>
      <w:hyperlink r:id="rId26" w:history="1">
        <w:r>
          <w:rPr>
            <w:color w:val="0000FF"/>
          </w:rPr>
          <w:t>18.10</w:t>
        </w:r>
      </w:hyperlink>
      <w:r>
        <w:t xml:space="preserve">, </w:t>
      </w:r>
      <w:hyperlink r:id="rId27" w:history="1">
        <w:r>
          <w:rPr>
            <w:color w:val="0000FF"/>
          </w:rPr>
          <w:t>18.11</w:t>
        </w:r>
      </w:hyperlink>
      <w:r>
        <w:t xml:space="preserve">, </w:t>
      </w:r>
      <w:hyperlink r:id="rId28" w:history="1">
        <w:r>
          <w:rPr>
            <w:color w:val="0000FF"/>
          </w:rPr>
          <w:t>18.15</w:t>
        </w:r>
      </w:hyperlink>
      <w:r>
        <w:t xml:space="preserve">, </w:t>
      </w:r>
      <w:hyperlink r:id="rId29" w:history="1">
        <w:r>
          <w:rPr>
            <w:color w:val="0000FF"/>
          </w:rPr>
          <w:t>18.16</w:t>
        </w:r>
      </w:hyperlink>
      <w:r>
        <w:t xml:space="preserve">, </w:t>
      </w:r>
      <w:hyperlink r:id="rId30" w:history="1">
        <w:r>
          <w:rPr>
            <w:color w:val="0000FF"/>
          </w:rPr>
          <w:t>18.17</w:t>
        </w:r>
      </w:hyperlink>
      <w:r>
        <w:t xml:space="preserve">, </w:t>
      </w:r>
      <w:hyperlink r:id="rId31" w:history="1">
        <w:r>
          <w:rPr>
            <w:color w:val="0000FF"/>
          </w:rPr>
          <w:t>19.27</w:t>
        </w:r>
      </w:hyperlink>
      <w:r>
        <w:t xml:space="preserve"> "Кодекса Российской Федерации об административных правонарушениях" от 30 декабря 2001 г. N 195-ФЗ, на первое число месяца, в котором подана заявка.</w:t>
      </w:r>
    </w:p>
    <w:p w:rsidR="00F01026" w:rsidRDefault="00F01026">
      <w:pPr>
        <w:pStyle w:val="ConsPlusNormal"/>
        <w:spacing w:before="200"/>
        <w:ind w:firstLine="540"/>
        <w:jc w:val="both"/>
      </w:pPr>
      <w:r>
        <w:t>Информация по запросам и сведениям, полученным в рамках межведомственного взаимодействия, отражается в ГИС "1C: Учет субсидий", копии информации и сведений, полученных посредством межведомственного запроса, передаются в отдел развития малых форм хозяйствования управления развития малых форм хозяйствования и сельскохозяйственной кооперации (далее - отдел развития малых форм хозяйствования).</w:t>
      </w:r>
    </w:p>
    <w:p w:rsidR="00F01026" w:rsidRDefault="00F01026">
      <w:pPr>
        <w:pStyle w:val="ConsPlusNormal"/>
        <w:spacing w:before="200"/>
        <w:ind w:firstLine="540"/>
        <w:jc w:val="both"/>
      </w:pPr>
      <w:r>
        <w:t>Документы, представленные заявителем, направляются в соответствующее структурное подразделение министерства;</w:t>
      </w:r>
    </w:p>
    <w:p w:rsidR="00F01026" w:rsidRDefault="00F01026">
      <w:pPr>
        <w:pStyle w:val="ConsPlusNormal"/>
        <w:spacing w:before="200"/>
        <w:ind w:firstLine="540"/>
        <w:jc w:val="both"/>
      </w:pPr>
      <w:r>
        <w:t xml:space="preserve">3) уполномоченный сотрудник отдела развития малых форм хозяйствования осуществляет рассмотрение на предмет соответствия заявителя условиям, установленным подпунктами 2.5.5, 2.5.6, 2.5.7, 2.5.8, 2.5.10, 2.5.12 пункта 2.5 раздела 2 "Порядок проведения отбора получателей средств" приложения к </w:t>
      </w:r>
      <w:hyperlink r:id="rId32" w:history="1">
        <w:r>
          <w:rPr>
            <w:color w:val="0000FF"/>
          </w:rPr>
          <w:t>Постановлению</w:t>
        </w:r>
      </w:hyperlink>
      <w:r>
        <w:t xml:space="preserve"> N 1260.</w:t>
      </w:r>
    </w:p>
    <w:p w:rsidR="00F01026" w:rsidRDefault="00F01026">
      <w:pPr>
        <w:pStyle w:val="ConsPlusNormal"/>
        <w:spacing w:before="200"/>
        <w:ind w:firstLine="540"/>
        <w:jc w:val="both"/>
      </w:pPr>
      <w:r>
        <w:t xml:space="preserve">На основании сведений из Единого государственного реестра юридических лиц или Единого государственного реестра индивидуальных предпринимателей, полученных от уполномоченного сотрудника отдела методологии бухгалтерского учета организаций АПК, осуществляет рассмотрение на предмет соответствия заявителя условиям, установленным подпунктом 2.5.1 пункта 2.5 раздела 2 "Порядок проведения отбора получателей средств" приложения к </w:t>
      </w:r>
      <w:hyperlink r:id="rId33" w:history="1">
        <w:r>
          <w:rPr>
            <w:color w:val="0000FF"/>
          </w:rPr>
          <w:t>Постановлению</w:t>
        </w:r>
      </w:hyperlink>
      <w:r>
        <w:t xml:space="preserve"> N 1260 в следующей части - основным видом деятельности крестьянского (фермерского) хозяйства или индивидуального предпринимателя является производство и (или) переработка сельскохозяйственной продукции (код </w:t>
      </w:r>
      <w:hyperlink r:id="rId34" w:history="1">
        <w:r>
          <w:rPr>
            <w:color w:val="0000FF"/>
          </w:rPr>
          <w:t>ОКВЭД</w:t>
        </w:r>
      </w:hyperlink>
      <w:r>
        <w:t xml:space="preserve"> 2 01, 03 и (или) 10), крестьянское (фермерское) хозяйство или индивидуальный предприниматель зарегистрирован на сельской территории Краснодарского края. Соответствие крестьянского (фермерского) хозяйства или индивидуального предпринимателя условию регистрации на сельской территории Краснодарского края определяется на основании утвержденного министерством перечня сельских территорий для конкурсного отбора на реализацию "Агростартап" в рамках регионального проекта Краснодарского края "Создание системы поддержки фермеров и развития Сельскохозяйственной кооперации";</w:t>
      </w:r>
    </w:p>
    <w:p w:rsidR="00F01026" w:rsidRDefault="00F01026">
      <w:pPr>
        <w:pStyle w:val="ConsPlusNormal"/>
        <w:spacing w:before="200"/>
        <w:ind w:firstLine="540"/>
        <w:jc w:val="both"/>
      </w:pPr>
      <w:r>
        <w:t xml:space="preserve">уполномоченный сотрудник отдела развития малых форм хозяйствования осуществляет рассмотрение представленных заявителем документов на соответствие требованиям пункта 2.6 раздела 2 "Порядок проведения отбора получателей средств" приложения к </w:t>
      </w:r>
      <w:hyperlink r:id="rId35" w:history="1">
        <w:r>
          <w:rPr>
            <w:color w:val="0000FF"/>
          </w:rPr>
          <w:t>Постановлению</w:t>
        </w:r>
      </w:hyperlink>
      <w:r>
        <w:t xml:space="preserve"> N 1260 (за исключением подпункта 2.6.11 пункта 2.6 раздела 2 "Порядок проведения отбора получателей средств" приложения к </w:t>
      </w:r>
      <w:hyperlink r:id="rId36" w:history="1">
        <w:r>
          <w:rPr>
            <w:color w:val="0000FF"/>
          </w:rPr>
          <w:t>Постановлению</w:t>
        </w:r>
      </w:hyperlink>
      <w:r>
        <w:t xml:space="preserve"> N 1260):</w:t>
      </w:r>
    </w:p>
    <w:p w:rsidR="00F01026" w:rsidRDefault="00F01026">
      <w:pPr>
        <w:pStyle w:val="ConsPlusNormal"/>
        <w:spacing w:before="200"/>
        <w:ind w:firstLine="540"/>
        <w:jc w:val="both"/>
      </w:pPr>
      <w:r>
        <w:t>наличие в заявке согласия на публикацию (размещение) на едином портале и на официальном сайте министерства в информационно-телекоммуникационной сети "Интернет" информации о заявителе, о подаваемой им заявке, иной информации о нем, связанной с соответствующим отбором;</w:t>
      </w:r>
    </w:p>
    <w:p w:rsidR="00F01026" w:rsidRDefault="00F01026">
      <w:pPr>
        <w:pStyle w:val="ConsPlusNormal"/>
        <w:spacing w:before="200"/>
        <w:ind w:firstLine="540"/>
        <w:jc w:val="both"/>
      </w:pPr>
      <w:r>
        <w:t xml:space="preserve">согласие на автоматизированную, а также без использования средств автоматизации обработку персональных данных (для физического лица), а также наличие информации о соответствии требованиям, указанным в подпунктах 2.5.5 и 2.5.8 пункта 2.5 раздела 2 "Порядок проведения отбора получателей средств" приложения к </w:t>
      </w:r>
      <w:hyperlink r:id="rId37" w:history="1">
        <w:r>
          <w:rPr>
            <w:color w:val="0000FF"/>
          </w:rPr>
          <w:t>Постановлению</w:t>
        </w:r>
      </w:hyperlink>
      <w:r>
        <w:t xml:space="preserve"> N 1260;</w:t>
      </w:r>
    </w:p>
    <w:p w:rsidR="00F01026" w:rsidRDefault="00F01026">
      <w:pPr>
        <w:pStyle w:val="ConsPlusNormal"/>
        <w:spacing w:before="200"/>
        <w:ind w:firstLine="540"/>
        <w:jc w:val="both"/>
      </w:pPr>
      <w:r>
        <w:t>копия паспорта заявителя;</w:t>
      </w:r>
    </w:p>
    <w:p w:rsidR="00F01026" w:rsidRDefault="00F01026">
      <w:pPr>
        <w:pStyle w:val="ConsPlusNormal"/>
        <w:spacing w:before="200"/>
        <w:ind w:firstLine="540"/>
        <w:jc w:val="both"/>
      </w:pPr>
      <w:r>
        <w:t>документ, удостоверяющий полномочия представителя заявителя (в случае обращения с документами заявителя);</w:t>
      </w:r>
    </w:p>
    <w:p w:rsidR="00F01026" w:rsidRDefault="00F01026">
      <w:pPr>
        <w:pStyle w:val="ConsPlusNormal"/>
        <w:spacing w:before="200"/>
        <w:ind w:firstLine="540"/>
        <w:jc w:val="both"/>
      </w:pPr>
      <w:r>
        <w:t>копия трудовой книжки заявителя (при наличии стажа работы в сельском хозяйстве);</w:t>
      </w:r>
    </w:p>
    <w:p w:rsidR="00F01026" w:rsidRDefault="00F01026">
      <w:pPr>
        <w:pStyle w:val="ConsPlusNormal"/>
        <w:spacing w:before="200"/>
        <w:ind w:firstLine="540"/>
        <w:jc w:val="both"/>
      </w:pPr>
      <w:r>
        <w:t xml:space="preserve">наличие </w:t>
      </w:r>
      <w:hyperlink w:anchor="P533" w:history="1">
        <w:r>
          <w:rPr>
            <w:color w:val="0000FF"/>
          </w:rPr>
          <w:t>проекта</w:t>
        </w:r>
      </w:hyperlink>
      <w:r>
        <w:t xml:space="preserve"> создания и (или) развития хозяйства (БИЗНЕС-ПЛАН) по реализации "Агростартап", по форме согласно приложению 5 к настоящему приказу;</w:t>
      </w:r>
    </w:p>
    <w:p w:rsidR="00F01026" w:rsidRDefault="00A607E2">
      <w:pPr>
        <w:pStyle w:val="ConsPlusNormal"/>
        <w:spacing w:before="200"/>
        <w:ind w:firstLine="540"/>
        <w:jc w:val="both"/>
      </w:pPr>
      <w:hyperlink w:anchor="P1135" w:history="1">
        <w:r w:rsidR="00F01026">
          <w:rPr>
            <w:color w:val="0000FF"/>
          </w:rPr>
          <w:t>план</w:t>
        </w:r>
      </w:hyperlink>
      <w:r w:rsidR="00F01026">
        <w:t xml:space="preserve"> расходов по реализации проекта "Агростартап", по форме согласно приложению 6 к настоящему приказу;</w:t>
      </w:r>
    </w:p>
    <w:p w:rsidR="00F01026" w:rsidRDefault="00F01026">
      <w:pPr>
        <w:pStyle w:val="ConsPlusNormal"/>
        <w:spacing w:before="200"/>
        <w:ind w:firstLine="540"/>
        <w:jc w:val="both"/>
      </w:pPr>
      <w:r>
        <w:t>банковские документы (выписка по счету или справка по счету), подтверждающие платежеспособность заявителя в объеме не менее 10% затрат, предусмотренных планом расходов, выданные не ранее чем за 10 календарных дней до даты регистрации в министерстве заявки;</w:t>
      </w:r>
    </w:p>
    <w:p w:rsidR="00F01026" w:rsidRDefault="00F01026">
      <w:pPr>
        <w:pStyle w:val="ConsPlusNormal"/>
        <w:spacing w:before="200"/>
        <w:ind w:firstLine="540"/>
        <w:jc w:val="both"/>
      </w:pPr>
      <w:r>
        <w:t>гарантийное письмо сельскохозяйственного потребительского кооператива, подтверждающее обязательство последнего предоставлять при необходимости запрашиваемую министерством информацию и документы,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w:t>
      </w:r>
    </w:p>
    <w:p w:rsidR="00F01026" w:rsidRDefault="00F01026">
      <w:pPr>
        <w:pStyle w:val="ConsPlusNormal"/>
        <w:spacing w:before="200"/>
        <w:ind w:firstLine="540"/>
        <w:jc w:val="both"/>
      </w:pPr>
      <w:r>
        <w:t>копия диплома об образовании, по направлению подготовки "Сельское хозяйство и сельскохозяйственные науки" (при его наличии);</w:t>
      </w:r>
    </w:p>
    <w:p w:rsidR="00F01026" w:rsidRDefault="00F01026">
      <w:pPr>
        <w:pStyle w:val="ConsPlusNormal"/>
        <w:spacing w:before="200"/>
        <w:ind w:firstLine="540"/>
        <w:jc w:val="both"/>
      </w:pPr>
      <w:r>
        <w:t>сведения (справку) о членстве в сельскохозяйственном потребительском кооперативе, на первое число месяца, в котором подана заявка (при наличии членства).</w:t>
      </w:r>
    </w:p>
    <w:p w:rsidR="00F01026" w:rsidRDefault="00F01026">
      <w:pPr>
        <w:pStyle w:val="ConsPlusNormal"/>
        <w:spacing w:before="200"/>
        <w:ind w:firstLine="540"/>
        <w:jc w:val="both"/>
      </w:pPr>
      <w:r>
        <w:t>Результаты проверки документов отражаются в ГИС "1C: Учет субсидий".</w:t>
      </w:r>
    </w:p>
    <w:p w:rsidR="00F01026" w:rsidRDefault="00F01026">
      <w:pPr>
        <w:pStyle w:val="ConsPlusNormal"/>
        <w:spacing w:before="200"/>
        <w:ind w:firstLine="540"/>
        <w:jc w:val="both"/>
      </w:pPr>
      <w:r>
        <w:t>Документы, представленные заявителем, направляются в соответствующее структурное подразделение министерства для анализа, рассмотрения и проверки;</w:t>
      </w:r>
    </w:p>
    <w:p w:rsidR="00F01026" w:rsidRDefault="00F01026">
      <w:pPr>
        <w:pStyle w:val="ConsPlusNormal"/>
        <w:spacing w:before="200"/>
        <w:ind w:firstLine="540"/>
        <w:jc w:val="both"/>
      </w:pPr>
      <w:r>
        <w:t>4) уполномоченный сотрудник управления растениеводства министерства анализирует, рассматривает и проверяет представленный заявителем проект создания и (или) развития хозяйства на соответствие следующим требованиям:</w:t>
      </w:r>
    </w:p>
    <w:p w:rsidR="00F01026" w:rsidRDefault="00F01026">
      <w:pPr>
        <w:pStyle w:val="ConsPlusNormal"/>
        <w:spacing w:before="200"/>
        <w:ind w:firstLine="540"/>
        <w:jc w:val="both"/>
      </w:pPr>
      <w:r>
        <w:t>соответствие наименования культур перечню сельскохозяйственных культур согласно формы государственной статистики 2-фермер;</w:t>
      </w:r>
    </w:p>
    <w:p w:rsidR="00F01026" w:rsidRDefault="00F01026">
      <w:pPr>
        <w:pStyle w:val="ConsPlusNormal"/>
        <w:spacing w:before="200"/>
        <w:ind w:firstLine="540"/>
        <w:jc w:val="both"/>
      </w:pPr>
      <w:r>
        <w:t>соблюдение технологии выращивания овощных (сельскохозяйственных) культур;</w:t>
      </w:r>
    </w:p>
    <w:p w:rsidR="00F01026" w:rsidRDefault="00F01026">
      <w:pPr>
        <w:pStyle w:val="ConsPlusNormal"/>
        <w:spacing w:before="200"/>
        <w:ind w:firstLine="540"/>
        <w:jc w:val="both"/>
      </w:pPr>
      <w:r>
        <w:t>соответствие урожайности сельскохозяйственных культур технологии выращивания.</w:t>
      </w:r>
    </w:p>
    <w:p w:rsidR="00F01026" w:rsidRDefault="00F01026">
      <w:pPr>
        <w:pStyle w:val="ConsPlusNormal"/>
        <w:spacing w:before="200"/>
        <w:ind w:firstLine="540"/>
        <w:jc w:val="both"/>
      </w:pPr>
      <w:r>
        <w:t>Результаты проверки документов в течение трех дней со дня получения документов на рассмотрение отражаются в ГИС "1C: Учет субсидий" и в листе согласования (являющегося приложением к заявке), замечания (при наличии) оформляются служебной запиской и направляются в отдел развития малых форм хозяйствования.</w:t>
      </w:r>
    </w:p>
    <w:p w:rsidR="00F01026" w:rsidRDefault="00F01026">
      <w:pPr>
        <w:pStyle w:val="ConsPlusNormal"/>
        <w:spacing w:before="200"/>
        <w:ind w:firstLine="540"/>
        <w:jc w:val="both"/>
      </w:pPr>
      <w:r>
        <w:t>Документы, представленные заявителем, направляются в соответствующее структурное подразделение министерства;</w:t>
      </w:r>
    </w:p>
    <w:p w:rsidR="00F01026" w:rsidRDefault="00F01026">
      <w:pPr>
        <w:pStyle w:val="ConsPlusNormal"/>
        <w:spacing w:before="200"/>
        <w:ind w:firstLine="540"/>
        <w:jc w:val="both"/>
      </w:pPr>
      <w:r>
        <w:t>5) уполномоченный сотрудник управления животноводства и государственного племенного надзора министерства, анализирует, рассматривает и проверяет представленный заявителем проект создания и (или) развития хозяйства на соответствие следующим требованиям:</w:t>
      </w:r>
    </w:p>
    <w:p w:rsidR="00F01026" w:rsidRDefault="00F01026">
      <w:pPr>
        <w:pStyle w:val="ConsPlusNormal"/>
        <w:spacing w:before="200"/>
        <w:ind w:firstLine="540"/>
        <w:jc w:val="both"/>
      </w:pPr>
      <w:r>
        <w:t>соблюдение технологии содержания, кормления и разведения сельскохозяйственных животных и птицы на базе планируемого к реализации проекта;</w:t>
      </w:r>
    </w:p>
    <w:p w:rsidR="00F01026" w:rsidRDefault="00F01026">
      <w:pPr>
        <w:pStyle w:val="ConsPlusNormal"/>
        <w:spacing w:before="200"/>
        <w:ind w:firstLine="540"/>
        <w:jc w:val="both"/>
      </w:pPr>
      <w:r>
        <w:t>наличие информации по породным характеристикам поголовья на базе планируемого к реализации проекта.</w:t>
      </w:r>
    </w:p>
    <w:p w:rsidR="00F01026" w:rsidRDefault="00F01026">
      <w:pPr>
        <w:pStyle w:val="ConsPlusNormal"/>
        <w:spacing w:before="200"/>
        <w:ind w:firstLine="540"/>
        <w:jc w:val="both"/>
      </w:pPr>
      <w:r>
        <w:t>Результаты проверки документов в течение трех дней со дня получения документов на рассмотрение отражаются в ГИС "1C: Учет субсидий" и в листе согласования, замечания (при наличии) оформляются служебной запиской и направляются в отдел развития малых форм хозяйствования.</w:t>
      </w:r>
    </w:p>
    <w:p w:rsidR="00F01026" w:rsidRDefault="00F01026">
      <w:pPr>
        <w:pStyle w:val="ConsPlusNormal"/>
        <w:spacing w:before="200"/>
        <w:ind w:firstLine="540"/>
        <w:jc w:val="both"/>
      </w:pPr>
      <w:r>
        <w:t>Документы, представленные заявителем, направляются в соответствующее структурное подразделение министерства;</w:t>
      </w:r>
    </w:p>
    <w:p w:rsidR="00F01026" w:rsidRDefault="00F01026">
      <w:pPr>
        <w:pStyle w:val="ConsPlusNormal"/>
        <w:spacing w:before="200"/>
        <w:ind w:firstLine="540"/>
        <w:jc w:val="both"/>
      </w:pPr>
      <w:r>
        <w:t>6) уполномоченный сотрудник управления развития рыбохозяйственного комплекса министерства анализирует, рассматривает и проверяет представленный заявителем проект создания и (или) развития хозяйства на соответствие следующим требованиям:</w:t>
      </w:r>
    </w:p>
    <w:p w:rsidR="00F01026" w:rsidRDefault="00F01026">
      <w:pPr>
        <w:pStyle w:val="ConsPlusNormal"/>
        <w:spacing w:before="200"/>
        <w:ind w:firstLine="540"/>
        <w:jc w:val="both"/>
      </w:pPr>
      <w:r>
        <w:t xml:space="preserve">соблюдение технологии выращивания и разведения объектов </w:t>
      </w:r>
      <w:proofErr w:type="spellStart"/>
      <w:r>
        <w:t>аквакультуры</w:t>
      </w:r>
      <w:proofErr w:type="spellEnd"/>
      <w:r>
        <w:t xml:space="preserve"> (товарного рыбоводства) на базе планируемого к реализации проекта;</w:t>
      </w:r>
    </w:p>
    <w:p w:rsidR="00F01026" w:rsidRDefault="00F01026">
      <w:pPr>
        <w:pStyle w:val="ConsPlusNormal"/>
        <w:spacing w:before="200"/>
        <w:ind w:firstLine="540"/>
        <w:jc w:val="both"/>
      </w:pPr>
      <w:r>
        <w:t xml:space="preserve">наличие условий для реализации заявленной технологии выращивания объектов </w:t>
      </w:r>
      <w:proofErr w:type="spellStart"/>
      <w:r>
        <w:t>аквакультуры</w:t>
      </w:r>
      <w:proofErr w:type="spellEnd"/>
      <w:r>
        <w:t xml:space="preserve"> (товарного рыбоводства).</w:t>
      </w:r>
    </w:p>
    <w:p w:rsidR="00F01026" w:rsidRDefault="00F01026">
      <w:pPr>
        <w:pStyle w:val="ConsPlusNormal"/>
        <w:spacing w:before="200"/>
        <w:ind w:firstLine="540"/>
        <w:jc w:val="both"/>
      </w:pPr>
      <w:r>
        <w:t>Результаты проверки документов в течение трех дней со дня получения документов на рассмотрение отражаются в ГИС "1C: Учет субсидий" и в листе согласования, являющегося приложением к заявке, замечания (при наличии) оформляются служебной запиской и направляются в отдел развития малых форм хозяйствования.</w:t>
      </w:r>
    </w:p>
    <w:p w:rsidR="00F01026" w:rsidRDefault="00F01026">
      <w:pPr>
        <w:pStyle w:val="ConsPlusNormal"/>
        <w:spacing w:before="200"/>
        <w:ind w:firstLine="540"/>
        <w:jc w:val="both"/>
      </w:pPr>
      <w:r>
        <w:t>Документы, представленные заявителем, направляются в соответствующее структурное подразделение министерства;</w:t>
      </w:r>
    </w:p>
    <w:p w:rsidR="00F01026" w:rsidRDefault="00F01026">
      <w:pPr>
        <w:pStyle w:val="ConsPlusNormal"/>
        <w:spacing w:before="200"/>
        <w:ind w:firstLine="540"/>
        <w:jc w:val="both"/>
      </w:pPr>
      <w:r>
        <w:t>7) уполномоченный сотрудник управления по виноградарству и винодельческой промышленности анализирует, рассматривает и проверяет представленный заявителем проект создания и (или) развития хозяйства на соответствие технологической и технической состоятельности проекта, по вопросам, относящимся к компетенции управления.</w:t>
      </w:r>
    </w:p>
    <w:p w:rsidR="00F01026" w:rsidRDefault="00F01026">
      <w:pPr>
        <w:pStyle w:val="ConsPlusNormal"/>
        <w:spacing w:before="200"/>
        <w:ind w:firstLine="540"/>
        <w:jc w:val="both"/>
      </w:pPr>
      <w:r>
        <w:t>Результаты проверки документов в течение трех дней со дня получения документов на рассмотрение отражаются в ГИС "1C: Учет субсидий" и в листе согласования, замечания (при наличии) оформляются служебной запиской и направляются в отдел развития малых форм хозяйствования.</w:t>
      </w:r>
    </w:p>
    <w:p w:rsidR="00F01026" w:rsidRDefault="00F01026">
      <w:pPr>
        <w:pStyle w:val="ConsPlusNormal"/>
        <w:spacing w:before="200"/>
        <w:ind w:firstLine="540"/>
        <w:jc w:val="both"/>
      </w:pPr>
      <w:r>
        <w:t>Документы, представленные заявителем, направляются в соответствующее структурное подразделение министерства;</w:t>
      </w:r>
    </w:p>
    <w:p w:rsidR="00F01026" w:rsidRDefault="00F01026">
      <w:pPr>
        <w:pStyle w:val="ConsPlusNormal"/>
        <w:spacing w:before="200"/>
        <w:ind w:firstLine="540"/>
        <w:jc w:val="both"/>
      </w:pPr>
      <w:r>
        <w:t>8) уполномоченный сотрудник управления инженерно-технической политики анализирует, рассматривает и проверяет представленный заявителем проект создания и (или) развития хозяйства на соответствие следующим требованиям:</w:t>
      </w:r>
    </w:p>
    <w:p w:rsidR="00F01026" w:rsidRDefault="00F01026">
      <w:pPr>
        <w:pStyle w:val="ConsPlusNormal"/>
        <w:spacing w:before="200"/>
        <w:ind w:firstLine="540"/>
        <w:jc w:val="both"/>
      </w:pPr>
      <w:r>
        <w:t>наличие перечня планируемых к приобретению оборудования, средств механизации трудоемких процессов, сельскохозяйственной техники в соответствии с планом расходов и обоснованием их приобретения в рамках применяемой технологии производства и переработки сельскохозяйственной продукции с целью оценки эффективности;</w:t>
      </w:r>
    </w:p>
    <w:p w:rsidR="00F01026" w:rsidRDefault="00F01026">
      <w:pPr>
        <w:pStyle w:val="ConsPlusNormal"/>
        <w:spacing w:before="200"/>
        <w:ind w:firstLine="540"/>
        <w:jc w:val="both"/>
      </w:pPr>
      <w:r>
        <w:t xml:space="preserve">на предмет соответствия планируемых к приобретению оборудования, сельскохозяйственной техники и специализированного транспорта </w:t>
      </w:r>
      <w:hyperlink w:anchor="P1588" w:history="1">
        <w:r>
          <w:rPr>
            <w:color w:val="0000FF"/>
          </w:rPr>
          <w:t>Перечню</w:t>
        </w:r>
      </w:hyperlink>
      <w:r>
        <w:t xml:space="preserve"> техники, грузового автомобильного транспорта и оборудования, согласно приложению 9 к настоящему приказу;</w:t>
      </w:r>
    </w:p>
    <w:p w:rsidR="00F01026" w:rsidRDefault="00F01026">
      <w:pPr>
        <w:pStyle w:val="ConsPlusNormal"/>
        <w:spacing w:before="200"/>
        <w:ind w:firstLine="540"/>
        <w:jc w:val="both"/>
      </w:pPr>
      <w:r>
        <w:t>обеспеченность объекта энергоносителями и водоснабжением;</w:t>
      </w:r>
    </w:p>
    <w:p w:rsidR="00F01026" w:rsidRDefault="00F01026">
      <w:pPr>
        <w:pStyle w:val="ConsPlusNormal"/>
        <w:spacing w:before="200"/>
        <w:ind w:firstLine="540"/>
        <w:jc w:val="both"/>
      </w:pPr>
      <w:r>
        <w:t>целесообразность приобретения оборудования, сельскохозяйственной техники и специализированного транспорта применительно к объемам деятельности хозяйства в рамках реализуемого проекта и в соответствии с принятой технологией производства.</w:t>
      </w:r>
    </w:p>
    <w:p w:rsidR="00F01026" w:rsidRDefault="00F01026">
      <w:pPr>
        <w:pStyle w:val="ConsPlusNormal"/>
        <w:spacing w:before="200"/>
        <w:ind w:firstLine="540"/>
        <w:jc w:val="both"/>
      </w:pPr>
      <w:r>
        <w:t>Результаты проверки документов в течение трех дней со дня получения документов на рассмотрение отражаются в ГИС "1C: Учет субсидий" и в листе согласования, замечания (при наличии) оформляются служебной запиской и направляются в отдел развития малых форм хозяйствования.</w:t>
      </w:r>
    </w:p>
    <w:p w:rsidR="00F01026" w:rsidRDefault="00F01026">
      <w:pPr>
        <w:pStyle w:val="ConsPlusNormal"/>
        <w:spacing w:before="200"/>
        <w:ind w:firstLine="540"/>
        <w:jc w:val="both"/>
      </w:pPr>
      <w:r>
        <w:t>Документы, представленные заявителем, направляются в соответствующее структурное подразделение министерства;</w:t>
      </w:r>
    </w:p>
    <w:p w:rsidR="00F01026" w:rsidRDefault="00F01026">
      <w:pPr>
        <w:pStyle w:val="ConsPlusNormal"/>
        <w:spacing w:before="200"/>
        <w:ind w:firstLine="540"/>
        <w:jc w:val="both"/>
      </w:pPr>
      <w:r>
        <w:t>9) уполномоченный сотрудник управления экономики и государственных программ анализирует, рассматривает и проверяет предоставленный заявителем проект создания и (или) развития хозяйства на соответствие следующим требованиям:</w:t>
      </w:r>
    </w:p>
    <w:p w:rsidR="00F01026" w:rsidRDefault="00F01026">
      <w:pPr>
        <w:pStyle w:val="ConsPlusNormal"/>
        <w:spacing w:before="200"/>
        <w:ind w:firstLine="540"/>
        <w:jc w:val="both"/>
      </w:pPr>
      <w:r>
        <w:t>показатели рентабельности инвестиций имеют положительное значение по итогам реализации проекта;</w:t>
      </w:r>
    </w:p>
    <w:p w:rsidR="00F01026" w:rsidRDefault="00F01026">
      <w:pPr>
        <w:pStyle w:val="ConsPlusNormal"/>
        <w:spacing w:before="200"/>
        <w:ind w:firstLine="540"/>
        <w:jc w:val="both"/>
      </w:pPr>
      <w:r>
        <w:t xml:space="preserve">планируемое количество новых постоянных рабочих мест условию, установленному в абзаце седьмом пункта 1.3 раздела 1 "Общие положения" приложения к </w:t>
      </w:r>
      <w:hyperlink r:id="rId38" w:history="1">
        <w:r>
          <w:rPr>
            <w:color w:val="0000FF"/>
          </w:rPr>
          <w:t>Постановлению</w:t>
        </w:r>
      </w:hyperlink>
      <w:r>
        <w:t xml:space="preserve"> N 1260.</w:t>
      </w:r>
    </w:p>
    <w:p w:rsidR="00F01026" w:rsidRDefault="00F01026">
      <w:pPr>
        <w:pStyle w:val="ConsPlusNormal"/>
        <w:spacing w:before="200"/>
        <w:ind w:firstLine="540"/>
        <w:jc w:val="both"/>
      </w:pPr>
      <w:r>
        <w:t>Результаты проверки документов в течение трех дней со дня получения документов на рассмотрение отражаются в ГИС "1C: Учет субсидий" и в листе согласования, замечания (при наличии) оформляются служебной запиской и направляются в отдел развития малых форм хозяйствования.</w:t>
      </w:r>
    </w:p>
    <w:p w:rsidR="00F01026" w:rsidRDefault="00F01026">
      <w:pPr>
        <w:pStyle w:val="ConsPlusNormal"/>
        <w:spacing w:before="200"/>
        <w:ind w:firstLine="540"/>
        <w:jc w:val="both"/>
      </w:pPr>
      <w:r>
        <w:t>Документы, представленные заявителем, направляются в соответствующее структурное подразделение министерства.</w:t>
      </w:r>
    </w:p>
    <w:p w:rsidR="00F01026" w:rsidRDefault="00F01026">
      <w:pPr>
        <w:pStyle w:val="ConsPlusNormal"/>
        <w:spacing w:before="200"/>
        <w:ind w:firstLine="540"/>
        <w:jc w:val="both"/>
      </w:pPr>
      <w:r>
        <w:t>4.3. По результатам рассмотрения и проверки представленных документов, листа согласования, сведений, полученных от структурных подразделений министерства, при наличии оснований для отклонения заявки, предусмотренных пунктом 2.14 раздела 2 "Порядок проведения отбора получателей средств" настоящего Порядка и на основании данных, внесенных в ГИС "1C: Учет субсидий", уполномоченный сотрудник отдела методологии бухгалтерского учета организаций АПК формирует реестр отклоненных заявок по форме, утверждаемой приказом министерства, и обеспечивает размещение в течение трех рабочих дней, следующих за днем окончания рассмотрения заявки, на едином портале, а также на официальном сайте министерства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rsidR="00F01026" w:rsidRDefault="00F01026">
      <w:pPr>
        <w:pStyle w:val="ConsPlusNormal"/>
        <w:spacing w:before="200"/>
        <w:ind w:firstLine="540"/>
        <w:jc w:val="both"/>
      </w:pPr>
      <w:r>
        <w:t>Решение о допуске заявок ко второму этапу отбора оформляется приказом министерства.</w:t>
      </w:r>
    </w:p>
    <w:p w:rsidR="00F01026" w:rsidRDefault="00F01026">
      <w:pPr>
        <w:pStyle w:val="ConsPlusNormal"/>
        <w:spacing w:before="200"/>
        <w:ind w:firstLine="540"/>
        <w:jc w:val="both"/>
      </w:pPr>
      <w:r>
        <w:t>В течение 10 рабочих дней со дня окончания первого этапа отбора отдел развития малых форм хозяйствования обеспечивает размещение на едином портале и на официальном сайте министерства в информационно-телекоммуникационной сети "Интернет" извещение о заседании региональной конкурсной комиссии, содержащего следующие сведения:</w:t>
      </w:r>
    </w:p>
    <w:p w:rsidR="00F01026" w:rsidRDefault="00F01026">
      <w:pPr>
        <w:pStyle w:val="ConsPlusNormal"/>
        <w:spacing w:before="200"/>
        <w:ind w:firstLine="540"/>
        <w:jc w:val="both"/>
      </w:pPr>
      <w:r>
        <w:t>дату, время и место проведения заседания региональной конкурсной комиссии;</w:t>
      </w:r>
    </w:p>
    <w:p w:rsidR="00F01026" w:rsidRDefault="00F01026">
      <w:pPr>
        <w:pStyle w:val="ConsPlusNormal"/>
        <w:spacing w:before="200"/>
        <w:ind w:firstLine="540"/>
        <w:jc w:val="both"/>
      </w:pPr>
      <w:r>
        <w:t>информацию о заявителях, заявки которых допущены к заседанию региональной конкурсной комиссии.</w:t>
      </w:r>
    </w:p>
    <w:p w:rsidR="00F01026" w:rsidRDefault="00F01026">
      <w:pPr>
        <w:pStyle w:val="ConsPlusNormal"/>
        <w:spacing w:before="200"/>
        <w:ind w:firstLine="540"/>
        <w:jc w:val="both"/>
      </w:pPr>
      <w:r>
        <w:t>4.4. Отдел развития малых форм хозяйствования не позднее чем за два рабочих дня до заседания региональной конкурсной комиссии, образуемой министерством, передает региональной конкурсной комиссии копию приказа о допуске заявок к заседанию региональной конкурсной комиссии и документы заявителей, допущенных к участию в конкурсном отборе с информацией по итогам рассмотрения проектов создания и (или) развития хозяйства отраслевыми управлениями министерства.</w:t>
      </w:r>
    </w:p>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0"/>
      </w:pPr>
      <w:r>
        <w:t>Приложение 2</w:t>
      </w:r>
    </w:p>
    <w:p w:rsidR="00F01026" w:rsidRDefault="00F01026">
      <w:pPr>
        <w:pStyle w:val="ConsPlusNormal"/>
        <w:jc w:val="both"/>
      </w:pPr>
    </w:p>
    <w:p w:rsidR="00F01026" w:rsidRDefault="00F01026">
      <w:pPr>
        <w:pStyle w:val="ConsPlusNormal"/>
        <w:jc w:val="right"/>
      </w:pPr>
      <w:r>
        <w:t>Утвержден</w:t>
      </w:r>
    </w:p>
    <w:p w:rsidR="00F01026" w:rsidRDefault="00F01026">
      <w:pPr>
        <w:pStyle w:val="ConsPlusNormal"/>
        <w:jc w:val="right"/>
      </w:pPr>
      <w:r>
        <w:t>приказом</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от 6 августа 2021 г. N 293</w:t>
      </w:r>
    </w:p>
    <w:p w:rsidR="00F01026" w:rsidRDefault="00F01026">
      <w:pPr>
        <w:pStyle w:val="ConsPlusNormal"/>
        <w:jc w:val="both"/>
      </w:pPr>
    </w:p>
    <w:p w:rsidR="00F01026" w:rsidRDefault="00F01026">
      <w:pPr>
        <w:pStyle w:val="ConsPlusTitle"/>
        <w:jc w:val="center"/>
      </w:pPr>
      <w:bookmarkStart w:id="2" w:name="P178"/>
      <w:bookmarkEnd w:id="2"/>
      <w:r>
        <w:t>СОСТАВ</w:t>
      </w:r>
    </w:p>
    <w:p w:rsidR="00F01026" w:rsidRDefault="00F01026">
      <w:pPr>
        <w:pStyle w:val="ConsPlusTitle"/>
        <w:jc w:val="center"/>
      </w:pPr>
      <w:r>
        <w:t>РЕГИОНАЛЬНОЙ КОНКУРСНОЙ КОМИССИИ ПО ПРОВЕДЕНИЮ ОТБОРА</w:t>
      </w:r>
    </w:p>
    <w:p w:rsidR="00F01026" w:rsidRDefault="00F01026">
      <w:pPr>
        <w:pStyle w:val="ConsPlusTitle"/>
        <w:jc w:val="center"/>
      </w:pPr>
      <w:r>
        <w:t>ЗАЯВИТЕЛЕЙ ДЛЯ ПРЕДОСТАВЛЕНИЯ ГРАНТОВ "АГРОСТАРТАП"</w:t>
      </w:r>
    </w:p>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340"/>
        <w:gridCol w:w="5896"/>
      </w:tblGrid>
      <w:tr w:rsidR="00F01026">
        <w:tc>
          <w:tcPr>
            <w:tcW w:w="2834" w:type="dxa"/>
            <w:tcBorders>
              <w:top w:val="nil"/>
              <w:left w:val="nil"/>
              <w:bottom w:val="nil"/>
              <w:right w:val="nil"/>
            </w:tcBorders>
          </w:tcPr>
          <w:p w:rsidR="00F01026" w:rsidRDefault="00F01026">
            <w:pPr>
              <w:pStyle w:val="ConsPlusNormal"/>
            </w:pPr>
            <w:proofErr w:type="spellStart"/>
            <w:r>
              <w:t>Горяинова</w:t>
            </w:r>
            <w:proofErr w:type="spellEnd"/>
          </w:p>
          <w:p w:rsidR="00F01026" w:rsidRDefault="00F01026">
            <w:pPr>
              <w:pStyle w:val="ConsPlusNormal"/>
            </w:pPr>
            <w:r>
              <w:t>Марина Ильинична</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начальник управления животноводства и государственного племенного надзора министерства сельского хозяйства и перерабатывающей промышленности Краснодарского края, председатель конкурсной комиссии;</w:t>
            </w:r>
          </w:p>
        </w:tc>
      </w:tr>
      <w:tr w:rsidR="00F01026">
        <w:tc>
          <w:tcPr>
            <w:tcW w:w="2834" w:type="dxa"/>
            <w:tcBorders>
              <w:top w:val="nil"/>
              <w:left w:val="nil"/>
              <w:bottom w:val="nil"/>
              <w:right w:val="nil"/>
            </w:tcBorders>
          </w:tcPr>
          <w:p w:rsidR="00F01026" w:rsidRDefault="00F01026">
            <w:pPr>
              <w:pStyle w:val="ConsPlusNormal"/>
            </w:pPr>
            <w:r>
              <w:t>Гунько</w:t>
            </w:r>
          </w:p>
          <w:p w:rsidR="00F01026" w:rsidRDefault="00F01026">
            <w:pPr>
              <w:pStyle w:val="ConsPlusNormal"/>
            </w:pPr>
            <w:r>
              <w:t>Андрей Владимирович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начальник управления развития малых форм хозяйствования и сельскохозяйственной кооперации министерства сельского хозяйства и перерабатывающей промышленности Краснодарского края, заместитель председателя конкурсной комиссии;</w:t>
            </w:r>
          </w:p>
        </w:tc>
      </w:tr>
      <w:tr w:rsidR="00F01026">
        <w:tc>
          <w:tcPr>
            <w:tcW w:w="2834" w:type="dxa"/>
            <w:tcBorders>
              <w:top w:val="nil"/>
              <w:left w:val="nil"/>
              <w:bottom w:val="nil"/>
              <w:right w:val="nil"/>
            </w:tcBorders>
          </w:tcPr>
          <w:p w:rsidR="00F01026" w:rsidRDefault="00F01026">
            <w:pPr>
              <w:pStyle w:val="ConsPlusNormal"/>
            </w:pPr>
            <w:r>
              <w:t>Шагай</w:t>
            </w:r>
          </w:p>
          <w:p w:rsidR="00F01026" w:rsidRDefault="00F01026">
            <w:pPr>
              <w:pStyle w:val="ConsPlusNormal"/>
            </w:pPr>
            <w:r>
              <w:t>Виктория Владимировна</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ведущий консультант отдела развития малых форм хозяйствования управления развития малых форм хозяйствования и сельскохозяйственной кооперации министерства сельского хозяйства и перерабатывающей промышленности Краснодарского края, секретарь конкурсной комиссии.</w:t>
            </w:r>
          </w:p>
        </w:tc>
      </w:tr>
      <w:tr w:rsidR="00F01026">
        <w:tc>
          <w:tcPr>
            <w:tcW w:w="2834" w:type="dxa"/>
            <w:tcBorders>
              <w:top w:val="nil"/>
              <w:left w:val="nil"/>
              <w:bottom w:val="nil"/>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5896" w:type="dxa"/>
            <w:tcBorders>
              <w:top w:val="nil"/>
              <w:left w:val="nil"/>
              <w:bottom w:val="nil"/>
              <w:right w:val="nil"/>
            </w:tcBorders>
          </w:tcPr>
          <w:p w:rsidR="00F01026" w:rsidRDefault="00F01026">
            <w:pPr>
              <w:pStyle w:val="ConsPlusNormal"/>
              <w:jc w:val="both"/>
            </w:pPr>
            <w:r>
              <w:t>Члены конкурсной комиссии:</w:t>
            </w:r>
          </w:p>
        </w:tc>
      </w:tr>
      <w:tr w:rsidR="00F01026">
        <w:tc>
          <w:tcPr>
            <w:tcW w:w="2834" w:type="dxa"/>
            <w:tcBorders>
              <w:top w:val="nil"/>
              <w:left w:val="nil"/>
              <w:bottom w:val="nil"/>
              <w:right w:val="nil"/>
            </w:tcBorders>
          </w:tcPr>
          <w:p w:rsidR="00F01026" w:rsidRDefault="00F01026">
            <w:pPr>
              <w:pStyle w:val="ConsPlusNormal"/>
            </w:pPr>
            <w:r>
              <w:t>Денисенко</w:t>
            </w:r>
          </w:p>
          <w:p w:rsidR="00F01026" w:rsidRDefault="00F01026">
            <w:pPr>
              <w:pStyle w:val="ConsPlusNormal"/>
            </w:pPr>
            <w:r>
              <w:t>Андрей Васильевич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индивидуальный предприниматель (по согласованию);</w:t>
            </w:r>
          </w:p>
        </w:tc>
      </w:tr>
      <w:tr w:rsidR="00F01026">
        <w:tc>
          <w:tcPr>
            <w:tcW w:w="2834" w:type="dxa"/>
            <w:tcBorders>
              <w:top w:val="nil"/>
              <w:left w:val="nil"/>
              <w:bottom w:val="nil"/>
              <w:right w:val="nil"/>
            </w:tcBorders>
          </w:tcPr>
          <w:p w:rsidR="00F01026" w:rsidRDefault="00F01026">
            <w:pPr>
              <w:pStyle w:val="ConsPlusNormal"/>
            </w:pPr>
            <w:r>
              <w:t>Журавель</w:t>
            </w:r>
          </w:p>
          <w:p w:rsidR="00F01026" w:rsidRDefault="00F01026">
            <w:pPr>
              <w:pStyle w:val="ConsPlusNormal"/>
            </w:pPr>
            <w:r>
              <w:t>Андрей Петрович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начальник управления растениеводства министерства сельского хозяйства и перерабатывающей промышленности Краснодарского края;</w:t>
            </w:r>
          </w:p>
        </w:tc>
      </w:tr>
      <w:tr w:rsidR="00F01026">
        <w:tc>
          <w:tcPr>
            <w:tcW w:w="2834" w:type="dxa"/>
            <w:tcBorders>
              <w:top w:val="nil"/>
              <w:left w:val="nil"/>
              <w:bottom w:val="nil"/>
              <w:right w:val="nil"/>
            </w:tcBorders>
          </w:tcPr>
          <w:p w:rsidR="00F01026" w:rsidRDefault="00F01026">
            <w:pPr>
              <w:pStyle w:val="ConsPlusNormal"/>
            </w:pPr>
            <w:r>
              <w:t>Карпенко</w:t>
            </w:r>
          </w:p>
          <w:p w:rsidR="00F01026" w:rsidRDefault="00F01026">
            <w:pPr>
              <w:pStyle w:val="ConsPlusNormal"/>
            </w:pPr>
            <w:r>
              <w:t>Сергей Юрьевич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старший оперуполномоченный по ОВД управления экономической безопасности и противодействия коррупции Главного управления Министерства внутренних дел Российской Федерации по Краснодарскому краю, майор полиции (по согласованию);</w:t>
            </w:r>
          </w:p>
        </w:tc>
      </w:tr>
      <w:tr w:rsidR="00F01026">
        <w:tc>
          <w:tcPr>
            <w:tcW w:w="2834" w:type="dxa"/>
            <w:tcBorders>
              <w:top w:val="nil"/>
              <w:left w:val="nil"/>
              <w:bottom w:val="nil"/>
              <w:right w:val="nil"/>
            </w:tcBorders>
          </w:tcPr>
          <w:p w:rsidR="00F01026" w:rsidRDefault="00F01026">
            <w:pPr>
              <w:pStyle w:val="ConsPlusNormal"/>
            </w:pPr>
            <w:proofErr w:type="spellStart"/>
            <w:r>
              <w:t>Крицкий</w:t>
            </w:r>
            <w:proofErr w:type="spellEnd"/>
          </w:p>
          <w:p w:rsidR="00F01026" w:rsidRDefault="00F01026">
            <w:pPr>
              <w:pStyle w:val="ConsPlusNormal"/>
            </w:pPr>
            <w:r>
              <w:t>Евгений Иванович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начальник отдела садоводства управления растениеводства министерства сельского хозяйства и перерабатывающей промышленности Краснодарского края;</w:t>
            </w:r>
          </w:p>
        </w:tc>
      </w:tr>
      <w:tr w:rsidR="00F01026">
        <w:tc>
          <w:tcPr>
            <w:tcW w:w="2834" w:type="dxa"/>
            <w:tcBorders>
              <w:top w:val="nil"/>
              <w:left w:val="nil"/>
              <w:bottom w:val="nil"/>
              <w:right w:val="nil"/>
            </w:tcBorders>
          </w:tcPr>
          <w:p w:rsidR="00F01026" w:rsidRDefault="00F01026">
            <w:pPr>
              <w:pStyle w:val="ConsPlusNormal"/>
            </w:pPr>
            <w:r>
              <w:t>Кузнецов</w:t>
            </w:r>
          </w:p>
          <w:p w:rsidR="00F01026" w:rsidRDefault="00F01026">
            <w:pPr>
              <w:pStyle w:val="ConsPlusNormal"/>
            </w:pPr>
            <w:r>
              <w:t>Владимир Иванович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председатель "Кубанского сельскохозяйственного потребительского обслуживающего кооператива "Гарант Кубани", г. Краснодар, член Ассоциации крестьянских (фермерских) хозяйств, кооперативов и других малых производителей сельхозпродукции Краснодарского края (по согласованию);</w:t>
            </w:r>
          </w:p>
        </w:tc>
      </w:tr>
      <w:tr w:rsidR="00F01026">
        <w:tc>
          <w:tcPr>
            <w:tcW w:w="2834" w:type="dxa"/>
            <w:tcBorders>
              <w:top w:val="nil"/>
              <w:left w:val="nil"/>
              <w:bottom w:val="nil"/>
              <w:right w:val="nil"/>
            </w:tcBorders>
          </w:tcPr>
          <w:p w:rsidR="00F01026" w:rsidRDefault="00F01026">
            <w:pPr>
              <w:pStyle w:val="ConsPlusNormal"/>
            </w:pPr>
            <w:proofErr w:type="spellStart"/>
            <w:r>
              <w:t>Легкодух</w:t>
            </w:r>
            <w:proofErr w:type="spellEnd"/>
          </w:p>
          <w:p w:rsidR="00F01026" w:rsidRDefault="00F01026">
            <w:pPr>
              <w:pStyle w:val="ConsPlusNormal"/>
            </w:pPr>
            <w:r>
              <w:t>Вячеслав Александрович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полномочный представитель главы администрации (губернатора) Краснодарского края (по согласованию);</w:t>
            </w:r>
          </w:p>
        </w:tc>
      </w:tr>
      <w:tr w:rsidR="00F01026">
        <w:tc>
          <w:tcPr>
            <w:tcW w:w="2834" w:type="dxa"/>
            <w:tcBorders>
              <w:top w:val="nil"/>
              <w:left w:val="nil"/>
              <w:bottom w:val="nil"/>
              <w:right w:val="nil"/>
            </w:tcBorders>
          </w:tcPr>
          <w:p w:rsidR="00F01026" w:rsidRDefault="00F01026">
            <w:pPr>
              <w:pStyle w:val="ConsPlusNormal"/>
            </w:pPr>
            <w:r>
              <w:t>Лимаренко</w:t>
            </w:r>
          </w:p>
          <w:p w:rsidR="00F01026" w:rsidRDefault="00F01026">
            <w:pPr>
              <w:pStyle w:val="ConsPlusNormal"/>
            </w:pPr>
            <w:r>
              <w:t>Андрей Александрович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ведущий консультант отдела организации противоэпизоотических мероприятий и лечебно-профилактической работы департамента ветеринарии Краснодарского края (по согласованию);</w:t>
            </w:r>
          </w:p>
        </w:tc>
      </w:tr>
      <w:tr w:rsidR="00F01026">
        <w:tc>
          <w:tcPr>
            <w:tcW w:w="2834" w:type="dxa"/>
            <w:tcBorders>
              <w:top w:val="nil"/>
              <w:left w:val="nil"/>
              <w:bottom w:val="nil"/>
              <w:right w:val="nil"/>
            </w:tcBorders>
          </w:tcPr>
          <w:p w:rsidR="00F01026" w:rsidRDefault="00F01026">
            <w:pPr>
              <w:pStyle w:val="ConsPlusNormal"/>
            </w:pPr>
            <w:proofErr w:type="spellStart"/>
            <w:r>
              <w:t>Осепчук</w:t>
            </w:r>
            <w:proofErr w:type="spellEnd"/>
          </w:p>
          <w:p w:rsidR="00F01026" w:rsidRDefault="00F01026">
            <w:pPr>
              <w:pStyle w:val="ConsPlusNormal"/>
            </w:pPr>
            <w:r>
              <w:t>Денис Васильевич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директор Федерального государственного бюджетного научного учреждения "Краснодарский научный центр по зоотехнии и ветеринарии" (по согласованию);</w:t>
            </w:r>
          </w:p>
        </w:tc>
      </w:tr>
      <w:tr w:rsidR="00F01026">
        <w:tc>
          <w:tcPr>
            <w:tcW w:w="2834" w:type="dxa"/>
            <w:tcBorders>
              <w:top w:val="nil"/>
              <w:left w:val="nil"/>
              <w:bottom w:val="nil"/>
              <w:right w:val="nil"/>
            </w:tcBorders>
          </w:tcPr>
          <w:p w:rsidR="00F01026" w:rsidRDefault="00F01026">
            <w:pPr>
              <w:pStyle w:val="ConsPlusNormal"/>
            </w:pPr>
            <w:r>
              <w:t>Остроушко</w:t>
            </w:r>
          </w:p>
          <w:p w:rsidR="00F01026" w:rsidRDefault="00F01026">
            <w:pPr>
              <w:pStyle w:val="ConsPlusNormal"/>
            </w:pPr>
            <w:r>
              <w:t>Владимир Иванович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начальник управления экономики и государственных программ министерства сельского хозяйства и перерабатывающей промышленности Краснодарского края;</w:t>
            </w:r>
          </w:p>
        </w:tc>
      </w:tr>
      <w:tr w:rsidR="00F01026">
        <w:tc>
          <w:tcPr>
            <w:tcW w:w="2834" w:type="dxa"/>
            <w:tcBorders>
              <w:top w:val="nil"/>
              <w:left w:val="nil"/>
              <w:bottom w:val="nil"/>
              <w:right w:val="nil"/>
            </w:tcBorders>
          </w:tcPr>
          <w:p w:rsidR="00F01026" w:rsidRDefault="00F01026">
            <w:pPr>
              <w:pStyle w:val="ConsPlusNormal"/>
            </w:pPr>
            <w:r>
              <w:t>Павлов</w:t>
            </w:r>
          </w:p>
          <w:p w:rsidR="00F01026" w:rsidRDefault="00F01026">
            <w:pPr>
              <w:pStyle w:val="ConsPlusNormal"/>
            </w:pPr>
            <w:r>
              <w:t>Дмитрий Николаевич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начальник управления инженерно-технической политики министерства сельского хозяйства и перерабатывающей промышленности Краснодарского края;</w:t>
            </w:r>
          </w:p>
        </w:tc>
      </w:tr>
      <w:tr w:rsidR="00F01026">
        <w:tc>
          <w:tcPr>
            <w:tcW w:w="2834" w:type="dxa"/>
            <w:tcBorders>
              <w:top w:val="nil"/>
              <w:left w:val="nil"/>
              <w:bottom w:val="nil"/>
              <w:right w:val="nil"/>
            </w:tcBorders>
          </w:tcPr>
          <w:p w:rsidR="00F01026" w:rsidRDefault="00F01026">
            <w:pPr>
              <w:pStyle w:val="ConsPlusNormal"/>
            </w:pPr>
            <w:proofErr w:type="spellStart"/>
            <w:r>
              <w:t>Трехлебов</w:t>
            </w:r>
            <w:proofErr w:type="spellEnd"/>
          </w:p>
          <w:p w:rsidR="00F01026" w:rsidRDefault="00F01026">
            <w:pPr>
              <w:pStyle w:val="ConsPlusNormal"/>
            </w:pPr>
            <w:r>
              <w:t>Олег Геннадьевич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заместитель Краснодарского регионального филиала акционерного общества "</w:t>
            </w:r>
            <w:proofErr w:type="spellStart"/>
            <w:r>
              <w:t>Россельхозбанк</w:t>
            </w:r>
            <w:proofErr w:type="spellEnd"/>
            <w:r>
              <w:t>" (по согласованию);</w:t>
            </w:r>
          </w:p>
        </w:tc>
      </w:tr>
      <w:tr w:rsidR="00F01026">
        <w:tc>
          <w:tcPr>
            <w:tcW w:w="2834" w:type="dxa"/>
            <w:tcBorders>
              <w:top w:val="nil"/>
              <w:left w:val="nil"/>
              <w:bottom w:val="nil"/>
              <w:right w:val="nil"/>
            </w:tcBorders>
          </w:tcPr>
          <w:p w:rsidR="00F01026" w:rsidRDefault="00F01026">
            <w:pPr>
              <w:pStyle w:val="ConsPlusNormal"/>
            </w:pPr>
            <w:proofErr w:type="spellStart"/>
            <w:r>
              <w:t>Хлонь</w:t>
            </w:r>
            <w:proofErr w:type="spellEnd"/>
          </w:p>
          <w:p w:rsidR="00F01026" w:rsidRDefault="00F01026">
            <w:pPr>
              <w:pStyle w:val="ConsPlusNormal"/>
            </w:pPr>
            <w:r>
              <w:t>Александр Николаевич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советник председателя Правления Российского Национального Коммерческого Банка (публичное акционерное общество) (по согласованию);</w:t>
            </w:r>
          </w:p>
        </w:tc>
      </w:tr>
      <w:tr w:rsidR="00F01026">
        <w:tc>
          <w:tcPr>
            <w:tcW w:w="2834" w:type="dxa"/>
            <w:tcBorders>
              <w:top w:val="nil"/>
              <w:left w:val="nil"/>
              <w:bottom w:val="nil"/>
              <w:right w:val="nil"/>
            </w:tcBorders>
          </w:tcPr>
          <w:p w:rsidR="00F01026" w:rsidRDefault="00F01026">
            <w:pPr>
              <w:pStyle w:val="ConsPlusNormal"/>
            </w:pPr>
            <w:proofErr w:type="spellStart"/>
            <w:r>
              <w:t>Хуморова</w:t>
            </w:r>
            <w:proofErr w:type="spellEnd"/>
          </w:p>
          <w:p w:rsidR="00F01026" w:rsidRDefault="00F01026">
            <w:pPr>
              <w:pStyle w:val="ConsPlusNormal"/>
            </w:pPr>
            <w:proofErr w:type="spellStart"/>
            <w:r>
              <w:t>Нионилла</w:t>
            </w:r>
            <w:proofErr w:type="spellEnd"/>
            <w:r>
              <w:t xml:space="preserve"> Николаевна</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индивидуальный предприниматель, глава крестьянского (фермерского) хозяйства (по согласованию);</w:t>
            </w:r>
          </w:p>
        </w:tc>
      </w:tr>
      <w:tr w:rsidR="00F01026">
        <w:tc>
          <w:tcPr>
            <w:tcW w:w="2834" w:type="dxa"/>
            <w:tcBorders>
              <w:top w:val="nil"/>
              <w:left w:val="nil"/>
              <w:bottom w:val="nil"/>
              <w:right w:val="nil"/>
            </w:tcBorders>
          </w:tcPr>
          <w:p w:rsidR="00F01026" w:rsidRDefault="00F01026">
            <w:pPr>
              <w:pStyle w:val="ConsPlusNormal"/>
            </w:pPr>
            <w:r>
              <w:t>Щербаков</w:t>
            </w:r>
          </w:p>
          <w:p w:rsidR="00F01026" w:rsidRDefault="00F01026">
            <w:pPr>
              <w:pStyle w:val="ConsPlusNormal"/>
            </w:pPr>
            <w:r>
              <w:t>Николай Алексеевич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генеральный директор некоммерческой организации Союз "Садоводы Кубани" (по согласованию);</w:t>
            </w:r>
          </w:p>
        </w:tc>
      </w:tr>
      <w:tr w:rsidR="00F01026">
        <w:tc>
          <w:tcPr>
            <w:tcW w:w="2834" w:type="dxa"/>
            <w:tcBorders>
              <w:top w:val="nil"/>
              <w:left w:val="nil"/>
              <w:bottom w:val="nil"/>
              <w:right w:val="nil"/>
            </w:tcBorders>
          </w:tcPr>
          <w:p w:rsidR="00F01026" w:rsidRDefault="00F01026">
            <w:pPr>
              <w:pStyle w:val="ConsPlusNormal"/>
            </w:pPr>
            <w:r>
              <w:t>Шипулин</w:t>
            </w:r>
          </w:p>
          <w:p w:rsidR="00F01026" w:rsidRDefault="00F01026">
            <w:pPr>
              <w:pStyle w:val="ConsPlusNormal"/>
            </w:pPr>
            <w:r>
              <w:t>Александр Владимирович</w:t>
            </w:r>
          </w:p>
        </w:tc>
        <w:tc>
          <w:tcPr>
            <w:tcW w:w="340" w:type="dxa"/>
            <w:tcBorders>
              <w:top w:val="nil"/>
              <w:left w:val="nil"/>
              <w:bottom w:val="nil"/>
              <w:right w:val="nil"/>
            </w:tcBorders>
          </w:tcPr>
          <w:p w:rsidR="00F01026" w:rsidRDefault="00F01026">
            <w:pPr>
              <w:pStyle w:val="ConsPlusNormal"/>
              <w:jc w:val="center"/>
            </w:pPr>
            <w:r>
              <w:t>-</w:t>
            </w:r>
          </w:p>
        </w:tc>
        <w:tc>
          <w:tcPr>
            <w:tcW w:w="5896" w:type="dxa"/>
            <w:tcBorders>
              <w:top w:val="nil"/>
              <w:left w:val="nil"/>
              <w:bottom w:val="nil"/>
              <w:right w:val="nil"/>
            </w:tcBorders>
          </w:tcPr>
          <w:p w:rsidR="00F01026" w:rsidRDefault="00F01026">
            <w:pPr>
              <w:pStyle w:val="ConsPlusNormal"/>
              <w:jc w:val="both"/>
            </w:pPr>
            <w:r>
              <w:t>председатель Ассоциации крестьянских (фермерских) хозяйств, кооперативов и других малых производителей сельскохозяйственной продукции Краснодарского края (по согласованию).</w:t>
            </w:r>
          </w:p>
        </w:tc>
      </w:tr>
    </w:tbl>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0"/>
      </w:pPr>
      <w:r>
        <w:t>Приложение 3</w:t>
      </w:r>
    </w:p>
    <w:p w:rsidR="00F01026" w:rsidRDefault="00F01026">
      <w:pPr>
        <w:pStyle w:val="ConsPlusNormal"/>
        <w:jc w:val="both"/>
      </w:pPr>
    </w:p>
    <w:p w:rsidR="00F01026" w:rsidRDefault="00F01026">
      <w:pPr>
        <w:pStyle w:val="ConsPlusNormal"/>
        <w:jc w:val="right"/>
      </w:pPr>
      <w:r>
        <w:t>Утверждено</w:t>
      </w:r>
    </w:p>
    <w:p w:rsidR="00F01026" w:rsidRDefault="00F01026">
      <w:pPr>
        <w:pStyle w:val="ConsPlusNormal"/>
        <w:jc w:val="right"/>
      </w:pPr>
      <w:r>
        <w:t>приказом</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от 6 августа 2021 г. N 293</w:t>
      </w:r>
    </w:p>
    <w:p w:rsidR="00F01026" w:rsidRDefault="00F01026">
      <w:pPr>
        <w:pStyle w:val="ConsPlusNormal"/>
        <w:jc w:val="both"/>
      </w:pPr>
    </w:p>
    <w:p w:rsidR="00F01026" w:rsidRDefault="00F01026">
      <w:pPr>
        <w:pStyle w:val="ConsPlusTitle"/>
        <w:jc w:val="center"/>
      </w:pPr>
      <w:bookmarkStart w:id="3" w:name="P279"/>
      <w:bookmarkEnd w:id="3"/>
      <w:r>
        <w:t>ПОЛОЖЕНИЕ</w:t>
      </w:r>
    </w:p>
    <w:p w:rsidR="00F01026" w:rsidRDefault="00F01026">
      <w:pPr>
        <w:pStyle w:val="ConsPlusTitle"/>
        <w:jc w:val="center"/>
      </w:pPr>
      <w:r>
        <w:t>О РЕГИОНАЛЬНОЙ КОНКУРСНОЙ КОМИССИИ ПО ПРОВЕДЕНИЮ ОТБОРА</w:t>
      </w:r>
    </w:p>
    <w:p w:rsidR="00F01026" w:rsidRDefault="00F01026">
      <w:pPr>
        <w:pStyle w:val="ConsPlusTitle"/>
        <w:jc w:val="center"/>
      </w:pPr>
      <w:r>
        <w:t>ЗАЯВИТЕЛЕЙ ДЛЯ ПРЕДОСТАВЛЕНИЯ ГРАНТОВ НА РЕАЛИЗАЦИЮ</w:t>
      </w:r>
    </w:p>
    <w:p w:rsidR="00F01026" w:rsidRDefault="00F01026">
      <w:pPr>
        <w:pStyle w:val="ConsPlusTitle"/>
        <w:jc w:val="center"/>
      </w:pPr>
      <w:r>
        <w:t>"АГРОСТАРТАП"</w:t>
      </w:r>
    </w:p>
    <w:p w:rsidR="00F01026" w:rsidRDefault="00F01026">
      <w:pPr>
        <w:pStyle w:val="ConsPlusNormal"/>
        <w:jc w:val="both"/>
      </w:pPr>
    </w:p>
    <w:p w:rsidR="00F01026" w:rsidRDefault="00F01026">
      <w:pPr>
        <w:pStyle w:val="ConsPlusTitle"/>
        <w:jc w:val="center"/>
        <w:outlineLvl w:val="1"/>
      </w:pPr>
      <w:r>
        <w:t>1. Общие положения</w:t>
      </w:r>
    </w:p>
    <w:p w:rsidR="00F01026" w:rsidRDefault="00F01026">
      <w:pPr>
        <w:pStyle w:val="ConsPlusNormal"/>
        <w:jc w:val="both"/>
      </w:pPr>
    </w:p>
    <w:p w:rsidR="00F01026" w:rsidRDefault="00F01026">
      <w:pPr>
        <w:pStyle w:val="ConsPlusNormal"/>
        <w:ind w:firstLine="540"/>
        <w:jc w:val="both"/>
      </w:pPr>
      <w:r>
        <w:t>1.1. Настоящее Положение о региональной конкурсной комиссии по проведению отбора заявителей для предоставления грантов на реализацию "Агростартап" (далее - Положение) определяет порядок работы региональной конкурсной комиссии по проведению отбора заявителей для предоставления грантов на реализацию "Агростартап" (далее - региональная конкурсная комиссия).</w:t>
      </w:r>
    </w:p>
    <w:p w:rsidR="00F01026" w:rsidRDefault="00F01026">
      <w:pPr>
        <w:pStyle w:val="ConsPlusNormal"/>
        <w:spacing w:before="200"/>
        <w:ind w:firstLine="540"/>
        <w:jc w:val="both"/>
      </w:pPr>
      <w:r>
        <w:t xml:space="preserve">1.2. Региональная конкурсная комиссия в своей деятельности руководствуется </w:t>
      </w:r>
      <w:hyperlink r:id="rId39" w:history="1">
        <w:r>
          <w:rPr>
            <w:color w:val="0000FF"/>
          </w:rPr>
          <w:t>Конституцией</w:t>
        </w:r>
      </w:hyperlink>
      <w:r>
        <w:t xml:space="preserve"> Российской Федерации, </w:t>
      </w:r>
      <w:hyperlink r:id="rId40" w:history="1">
        <w:r>
          <w:rPr>
            <w:color w:val="0000FF"/>
          </w:rPr>
          <w:t>постановлением</w:t>
        </w:r>
      </w:hyperlink>
      <w:r>
        <w:t xml:space="preserve"> главы администрации (губернатора) Краснодарского края от 22 октября 2012 г. N 1260 "Об утверждении Порядка предоставления грантов крестьянским (фермерским) хозяйствам на реализацию "Агростартап" (далее - Порядок) и государственной </w:t>
      </w:r>
      <w:hyperlink r:id="rId41" w:history="1">
        <w:r>
          <w:rPr>
            <w:color w:val="0000FF"/>
          </w:rPr>
          <w:t>программой</w:t>
        </w:r>
      </w:hyperlink>
      <w: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а также настоящим Положением.</w:t>
      </w:r>
    </w:p>
    <w:p w:rsidR="00F01026" w:rsidRDefault="00F01026">
      <w:pPr>
        <w:pStyle w:val="ConsPlusNormal"/>
        <w:jc w:val="both"/>
      </w:pPr>
    </w:p>
    <w:p w:rsidR="00F01026" w:rsidRDefault="00F01026">
      <w:pPr>
        <w:pStyle w:val="ConsPlusTitle"/>
        <w:jc w:val="center"/>
        <w:outlineLvl w:val="1"/>
      </w:pPr>
      <w:r>
        <w:t>2. Основные задачи региональной конкурсной комиссии</w:t>
      </w:r>
    </w:p>
    <w:p w:rsidR="00F01026" w:rsidRDefault="00F01026">
      <w:pPr>
        <w:pStyle w:val="ConsPlusNormal"/>
        <w:jc w:val="both"/>
      </w:pPr>
    </w:p>
    <w:p w:rsidR="00F01026" w:rsidRDefault="00F01026">
      <w:pPr>
        <w:pStyle w:val="ConsPlusNormal"/>
        <w:ind w:firstLine="540"/>
        <w:jc w:val="both"/>
      </w:pPr>
      <w:r>
        <w:t>2.1. Оценка документов, предоставленных крестьянскими (фермерскими) хозяйствами или гражданами Российской Федерации для участия в отборе заявителей для предоставления гранта на реализацию "Агростартап".</w:t>
      </w:r>
    </w:p>
    <w:p w:rsidR="00F01026" w:rsidRDefault="00F01026">
      <w:pPr>
        <w:pStyle w:val="ConsPlusNormal"/>
        <w:spacing w:before="200"/>
        <w:ind w:firstLine="540"/>
        <w:jc w:val="both"/>
      </w:pPr>
      <w:r>
        <w:t>2.2. Оценка информации по итогам рассмотрения проектов создания и (или) развития хозяйства.</w:t>
      </w:r>
    </w:p>
    <w:p w:rsidR="00F01026" w:rsidRDefault="00F01026">
      <w:pPr>
        <w:pStyle w:val="ConsPlusNormal"/>
        <w:spacing w:before="200"/>
        <w:ind w:firstLine="540"/>
        <w:jc w:val="both"/>
      </w:pPr>
      <w:r>
        <w:t>2.3. Определение победителей отбора заявителей для предоставления им гранта "Агростартап" (далее - получатели средств).</w:t>
      </w:r>
    </w:p>
    <w:p w:rsidR="00F01026" w:rsidRDefault="00F01026">
      <w:pPr>
        <w:pStyle w:val="ConsPlusNormal"/>
        <w:spacing w:before="200"/>
        <w:ind w:firstLine="540"/>
        <w:jc w:val="both"/>
      </w:pPr>
      <w:r>
        <w:t>2.4. Определение по каждому получателю средств размеров грантов на реализацию "Агростартап".</w:t>
      </w:r>
    </w:p>
    <w:p w:rsidR="00F01026" w:rsidRDefault="00F01026">
      <w:pPr>
        <w:pStyle w:val="ConsPlusNormal"/>
        <w:spacing w:before="200"/>
        <w:ind w:firstLine="540"/>
        <w:jc w:val="both"/>
      </w:pPr>
      <w:r>
        <w:t>2.5. Согласование внесения изменений в проекты создания и (или) развития хозяйства и (или) планы расходов получателей гранта.</w:t>
      </w:r>
    </w:p>
    <w:p w:rsidR="00F01026" w:rsidRDefault="00F01026">
      <w:pPr>
        <w:pStyle w:val="ConsPlusNormal"/>
        <w:spacing w:before="200"/>
        <w:ind w:firstLine="540"/>
        <w:jc w:val="both"/>
      </w:pPr>
      <w:r>
        <w:t>Случаи, в которых допускается внесение изменений в проект создания и (или) развития хозяйства, а также в план расходов:</w:t>
      </w:r>
    </w:p>
    <w:p w:rsidR="00F01026" w:rsidRDefault="00F01026">
      <w:pPr>
        <w:pStyle w:val="ConsPlusNormal"/>
        <w:spacing w:before="200"/>
        <w:ind w:firstLine="540"/>
        <w:jc w:val="both"/>
      </w:pPr>
      <w:r>
        <w:t>появление на рынке нового (аналогового) имущества, прекращение производства (отсутствие на рынке) запланированного к приобретению имущества;</w:t>
      </w:r>
    </w:p>
    <w:p w:rsidR="00F01026" w:rsidRDefault="00F01026">
      <w:pPr>
        <w:pStyle w:val="ConsPlusNormal"/>
        <w:spacing w:before="200"/>
        <w:ind w:firstLine="540"/>
        <w:jc w:val="both"/>
      </w:pPr>
      <w:r>
        <w:t>изменение стоимости закупаемого имущества;</w:t>
      </w:r>
    </w:p>
    <w:p w:rsidR="00F01026" w:rsidRDefault="00F01026">
      <w:pPr>
        <w:pStyle w:val="ConsPlusNormal"/>
        <w:spacing w:before="200"/>
        <w:ind w:firstLine="540"/>
        <w:jc w:val="both"/>
      </w:pPr>
      <w:r>
        <w:t xml:space="preserve">наступление обстоятельств непреодолимой силы, подтвержденное документально, в том числе актами, изданными органами власти, </w:t>
      </w:r>
      <w:proofErr w:type="gramStart"/>
      <w:r>
        <w:t>документами</w:t>
      </w:r>
      <w:proofErr w:type="gramEnd"/>
      <w:r>
        <w:t xml:space="preserve"> выданными МВД России, МЧС России, метеорологической (сейсмологической) службой и другими.</w:t>
      </w:r>
    </w:p>
    <w:p w:rsidR="00F01026" w:rsidRDefault="00F01026">
      <w:pPr>
        <w:pStyle w:val="ConsPlusNormal"/>
        <w:jc w:val="both"/>
      </w:pPr>
    </w:p>
    <w:p w:rsidR="00F01026" w:rsidRDefault="00F01026">
      <w:pPr>
        <w:pStyle w:val="ConsPlusTitle"/>
        <w:jc w:val="center"/>
        <w:outlineLvl w:val="1"/>
      </w:pPr>
      <w:r>
        <w:t>3. Функции региональной конкурсной комиссии</w:t>
      </w:r>
    </w:p>
    <w:p w:rsidR="00F01026" w:rsidRDefault="00F01026">
      <w:pPr>
        <w:pStyle w:val="ConsPlusNormal"/>
        <w:jc w:val="both"/>
      </w:pPr>
    </w:p>
    <w:p w:rsidR="00F01026" w:rsidRDefault="00F01026">
      <w:pPr>
        <w:pStyle w:val="ConsPlusNormal"/>
        <w:ind w:firstLine="540"/>
        <w:jc w:val="both"/>
      </w:pPr>
      <w:r>
        <w:t>3.1. Рассмотрение и оценка документов на участие в отборе, представленных заявителями, допущенными министерством сельского хозяйства и перерабатывающей промышленности Краснодарского края (далее - министерство) к участию в отборе, с учетом результатов рассмотрения документов проекта создания и (или) развития хозяйства.</w:t>
      </w:r>
    </w:p>
    <w:p w:rsidR="00F01026" w:rsidRDefault="00F01026">
      <w:pPr>
        <w:pStyle w:val="ConsPlusNormal"/>
        <w:spacing w:before="200"/>
        <w:ind w:firstLine="540"/>
        <w:jc w:val="both"/>
      </w:pPr>
      <w:r>
        <w:t>3.2. Принятие решения о включении заявителей, допущенных министерством к участию в отборе, в число получателей гранта и определение размера грантов на реализацию "Агростартап".</w:t>
      </w:r>
    </w:p>
    <w:p w:rsidR="00F01026" w:rsidRDefault="00F01026">
      <w:pPr>
        <w:pStyle w:val="ConsPlusNormal"/>
        <w:spacing w:before="200"/>
        <w:ind w:firstLine="540"/>
        <w:jc w:val="both"/>
      </w:pPr>
      <w:r>
        <w:t>3.3. Согласование внесения изменений в проекты создания и (или) развития хозяйства и (или) планы расходов получателей гранта согласно поданным заявлениям и принятие решения о возможности их согласования.</w:t>
      </w:r>
    </w:p>
    <w:p w:rsidR="00F01026" w:rsidRDefault="00F01026">
      <w:pPr>
        <w:pStyle w:val="ConsPlusNormal"/>
        <w:jc w:val="both"/>
      </w:pPr>
    </w:p>
    <w:p w:rsidR="00F01026" w:rsidRDefault="00F01026">
      <w:pPr>
        <w:pStyle w:val="ConsPlusTitle"/>
        <w:jc w:val="center"/>
        <w:outlineLvl w:val="1"/>
      </w:pPr>
      <w:r>
        <w:t>4. Права региональной конкурсной комиссии</w:t>
      </w:r>
    </w:p>
    <w:p w:rsidR="00F01026" w:rsidRDefault="00F01026">
      <w:pPr>
        <w:pStyle w:val="ConsPlusNormal"/>
        <w:jc w:val="both"/>
      </w:pPr>
    </w:p>
    <w:p w:rsidR="00F01026" w:rsidRDefault="00F01026">
      <w:pPr>
        <w:pStyle w:val="ConsPlusNormal"/>
        <w:ind w:firstLine="540"/>
        <w:jc w:val="both"/>
      </w:pPr>
      <w:r>
        <w:t>Региональная конкурсная комиссия для осуществления возложенных на нее функций вправе запрашивать и получать необходимую для осуществления своих полномочий информацию от получателей средств, министерства, органов государственной власти и органов местного самоуправления муниципальных образований Краснодарского края, привлекать к участию в заседании конкурсной комиссии экспертов и специалистов без права голоса.</w:t>
      </w:r>
    </w:p>
    <w:p w:rsidR="00F01026" w:rsidRDefault="00F01026">
      <w:pPr>
        <w:pStyle w:val="ConsPlusNormal"/>
        <w:jc w:val="both"/>
      </w:pPr>
    </w:p>
    <w:p w:rsidR="00F01026" w:rsidRDefault="00F01026">
      <w:pPr>
        <w:pStyle w:val="ConsPlusTitle"/>
        <w:jc w:val="center"/>
        <w:outlineLvl w:val="1"/>
      </w:pPr>
      <w:r>
        <w:t>5. Порядок формирования региональной конкурсной комиссии</w:t>
      </w:r>
    </w:p>
    <w:p w:rsidR="00F01026" w:rsidRDefault="00F01026">
      <w:pPr>
        <w:pStyle w:val="ConsPlusNormal"/>
        <w:jc w:val="both"/>
      </w:pPr>
    </w:p>
    <w:p w:rsidR="00F01026" w:rsidRDefault="00F01026">
      <w:pPr>
        <w:pStyle w:val="ConsPlusNormal"/>
        <w:ind w:firstLine="540"/>
        <w:jc w:val="both"/>
      </w:pPr>
      <w:r>
        <w:t>5.1. Региональная конкурсная комиссия состоит из председателя региональной конкурсной комиссии, заместителя председателя региональной конкурсной комиссии, секретаря региональной конкурсной комиссии и членов региональной конкурсной комиссии.</w:t>
      </w:r>
    </w:p>
    <w:p w:rsidR="00F01026" w:rsidRDefault="00F01026">
      <w:pPr>
        <w:pStyle w:val="ConsPlusNormal"/>
        <w:spacing w:before="200"/>
        <w:ind w:firstLine="540"/>
        <w:jc w:val="both"/>
      </w:pPr>
      <w:r>
        <w:t>5.2. Председатель региональной конкурсной комиссии ведет заседание конкурсной комиссии.</w:t>
      </w:r>
    </w:p>
    <w:p w:rsidR="00F01026" w:rsidRDefault="00F01026">
      <w:pPr>
        <w:pStyle w:val="ConsPlusNormal"/>
        <w:spacing w:before="200"/>
        <w:ind w:firstLine="540"/>
        <w:jc w:val="both"/>
      </w:pPr>
      <w:r>
        <w:t>5.3. Состав региональной конкурсной комиссии утверждается приказом министерства.</w:t>
      </w:r>
    </w:p>
    <w:p w:rsidR="00F01026" w:rsidRDefault="00F01026">
      <w:pPr>
        <w:pStyle w:val="ConsPlusNormal"/>
        <w:jc w:val="both"/>
      </w:pPr>
    </w:p>
    <w:p w:rsidR="00F01026" w:rsidRDefault="00F01026">
      <w:pPr>
        <w:pStyle w:val="ConsPlusTitle"/>
        <w:jc w:val="center"/>
        <w:outlineLvl w:val="1"/>
      </w:pPr>
      <w:r>
        <w:t>6. Организация работы региональной конкурсной комиссии</w:t>
      </w:r>
    </w:p>
    <w:p w:rsidR="00F01026" w:rsidRDefault="00F01026">
      <w:pPr>
        <w:pStyle w:val="ConsPlusNormal"/>
        <w:jc w:val="both"/>
      </w:pPr>
    </w:p>
    <w:p w:rsidR="00F01026" w:rsidRDefault="00F01026">
      <w:pPr>
        <w:pStyle w:val="ConsPlusNormal"/>
        <w:ind w:firstLine="540"/>
        <w:jc w:val="both"/>
      </w:pPr>
      <w:r>
        <w:t>6.1. Заседания региональной конкурсной комиссии проводятся председателем региональной конкурсной комиссии, а в его отсутствие - заместителем председателя региональной конкурсной комиссии.</w:t>
      </w:r>
    </w:p>
    <w:p w:rsidR="00F01026" w:rsidRDefault="00F01026">
      <w:pPr>
        <w:pStyle w:val="ConsPlusNormal"/>
        <w:spacing w:before="200"/>
        <w:ind w:firstLine="540"/>
        <w:jc w:val="both"/>
      </w:pPr>
      <w:r>
        <w:t>6.2. Заседание региональной конкурсной комиссии считается правомочным, если на нем присутствуют более 50% общего числа состава членов региональной конкурсной комиссии.</w:t>
      </w:r>
    </w:p>
    <w:p w:rsidR="00F01026" w:rsidRDefault="00F01026">
      <w:pPr>
        <w:pStyle w:val="ConsPlusNormal"/>
        <w:spacing w:before="200"/>
        <w:ind w:firstLine="540"/>
        <w:jc w:val="both"/>
      </w:pPr>
      <w:r>
        <w:t>Члены региональной конкурсной комиссии лично участвуют в заседаниях конкурсной комиссии без права делегирования своих полномочий иным лицам.</w:t>
      </w:r>
    </w:p>
    <w:p w:rsidR="00F01026" w:rsidRDefault="00F01026">
      <w:pPr>
        <w:pStyle w:val="ConsPlusNormal"/>
        <w:spacing w:before="200"/>
        <w:ind w:firstLine="540"/>
        <w:jc w:val="both"/>
      </w:pPr>
      <w:r>
        <w:t>6.3. Заседания региональной конкурсной комиссии проводятся в соответствии с Порядком и Положением.</w:t>
      </w:r>
    </w:p>
    <w:p w:rsidR="00F01026" w:rsidRDefault="00F01026">
      <w:pPr>
        <w:pStyle w:val="ConsPlusNormal"/>
        <w:spacing w:before="200"/>
        <w:ind w:firstLine="540"/>
        <w:jc w:val="both"/>
      </w:pPr>
      <w:r>
        <w:t>Заседание региональной конкурсной комиссии проводится в форме очного собеседования или видео-конференц-связи с заявителями.</w:t>
      </w:r>
    </w:p>
    <w:p w:rsidR="00F01026" w:rsidRDefault="00F01026">
      <w:pPr>
        <w:pStyle w:val="ConsPlusNormal"/>
        <w:spacing w:before="200"/>
        <w:ind w:firstLine="540"/>
        <w:jc w:val="both"/>
      </w:pPr>
      <w:r>
        <w:t>6.4. В установленный министерством срок региональная конкурсная комиссия проводит заседание, на котором:</w:t>
      </w:r>
    </w:p>
    <w:p w:rsidR="00F01026" w:rsidRDefault="00F01026">
      <w:pPr>
        <w:pStyle w:val="ConsPlusNormal"/>
        <w:spacing w:before="200"/>
        <w:ind w:firstLine="540"/>
        <w:jc w:val="both"/>
      </w:pPr>
      <w:r>
        <w:t>1) рассматривает предоставленные заявителями документы, и осуществляет оценку соответствия заявителей критериям оценки заявок для получения грантов крестьянскими (фермерскими) хозяйствами на реализацию "Агростартап";</w:t>
      </w:r>
    </w:p>
    <w:p w:rsidR="00F01026" w:rsidRDefault="00F01026">
      <w:pPr>
        <w:pStyle w:val="ConsPlusNormal"/>
        <w:spacing w:before="200"/>
        <w:ind w:firstLine="540"/>
        <w:jc w:val="both"/>
      </w:pPr>
      <w:r>
        <w:t>2) принимает решение о включении заявителей, допущенных к участию в отборе, в число получателей гранта и определяет по каждому из них размеры гранта на реализацию "Агростартап";</w:t>
      </w:r>
    </w:p>
    <w:p w:rsidR="00F01026" w:rsidRDefault="00F01026">
      <w:pPr>
        <w:pStyle w:val="ConsPlusNormal"/>
        <w:spacing w:before="200"/>
        <w:ind w:firstLine="540"/>
        <w:jc w:val="both"/>
      </w:pPr>
      <w:r>
        <w:t>3) определение получателей гранта осуществляется региональной конкурсной комиссией на основании:</w:t>
      </w:r>
    </w:p>
    <w:p w:rsidR="00F01026" w:rsidRDefault="00F01026">
      <w:pPr>
        <w:pStyle w:val="ConsPlusNormal"/>
        <w:spacing w:before="200"/>
        <w:ind w:firstLine="540"/>
        <w:jc w:val="both"/>
      </w:pPr>
      <w:r>
        <w:t xml:space="preserve">оценки заявок, переданных в конкурсную комиссию, в соответствии с критериями, указанными в пункте 1.5 раздела 1 "Общие положения" приложения к </w:t>
      </w:r>
      <w:hyperlink r:id="rId42" w:history="1">
        <w:r>
          <w:rPr>
            <w:color w:val="0000FF"/>
          </w:rPr>
          <w:t>постановлению</w:t>
        </w:r>
      </w:hyperlink>
      <w:r>
        <w:t xml:space="preserve"> главы администрации (губернатора) Краснодарского края от 22 октября 2012 г. N 1260 "Об утверждении Порядка предоставления грантов на реализацию "Агростартап" (далее - приложение к Постановлению N 1260);</w:t>
      </w:r>
    </w:p>
    <w:p w:rsidR="00F01026" w:rsidRDefault="00F01026">
      <w:pPr>
        <w:pStyle w:val="ConsPlusNormal"/>
        <w:spacing w:before="200"/>
        <w:ind w:firstLine="540"/>
        <w:jc w:val="both"/>
      </w:pPr>
      <w:r>
        <w:t>очного собеседования или видео-конференц-связи с заявителями по представленному проекту создания и (или) развития хозяйства;</w:t>
      </w:r>
    </w:p>
    <w:p w:rsidR="00F01026" w:rsidRDefault="00F01026">
      <w:pPr>
        <w:pStyle w:val="ConsPlusNormal"/>
        <w:spacing w:before="200"/>
        <w:ind w:firstLine="540"/>
        <w:jc w:val="both"/>
      </w:pPr>
      <w:r>
        <w:t>4) согласовывает внесение изменений в проекты создания и (или) развития хозяйства и (или) планы расходов участников мероприятия согласно поданным заявлениям и принимает решения о возможности их согласования.</w:t>
      </w:r>
    </w:p>
    <w:p w:rsidR="00F01026" w:rsidRDefault="00F01026">
      <w:pPr>
        <w:pStyle w:val="ConsPlusNormal"/>
        <w:spacing w:before="200"/>
        <w:ind w:firstLine="540"/>
        <w:jc w:val="both"/>
      </w:pPr>
      <w:r>
        <w:t>Решение о "Положительной оценке" или "Отрицательной оценке" принимается простым большинством голосов, присутствующих на заседании региональной конкурсной комиссии членов региональной конкурсной комиссии "За" или "Против". Если количество голосов членов региональной конкурсной комиссии "За" и "Против" равное, считается, что принято решение об "Отрицательной оценке";</w:t>
      </w:r>
    </w:p>
    <w:p w:rsidR="00F01026" w:rsidRDefault="00F01026">
      <w:pPr>
        <w:pStyle w:val="ConsPlusNormal"/>
        <w:spacing w:before="200"/>
        <w:ind w:firstLine="540"/>
        <w:jc w:val="both"/>
      </w:pPr>
      <w:r>
        <w:t>5) решение региональной конкурсной комиссии вносится в протокол заседания региональной конкурсной комиссии, который оформляется секретарем региональной конкурсной комиссии и подписывается всеми присутствующими на заседании членами региональной конкурсной комиссии.</w:t>
      </w:r>
    </w:p>
    <w:p w:rsidR="00F01026" w:rsidRDefault="00F01026">
      <w:pPr>
        <w:pStyle w:val="ConsPlusNormal"/>
        <w:spacing w:before="200"/>
        <w:ind w:firstLine="540"/>
        <w:jc w:val="both"/>
      </w:pPr>
      <w:r>
        <w:t>Протокол оценки и сопоставления документов хранится у секретаря региональной конкурсной комиссии.</w:t>
      </w:r>
    </w:p>
    <w:p w:rsidR="00F01026" w:rsidRDefault="00F01026">
      <w:pPr>
        <w:pStyle w:val="ConsPlusNormal"/>
        <w:spacing w:before="200"/>
        <w:ind w:firstLine="540"/>
        <w:jc w:val="both"/>
      </w:pPr>
      <w:r>
        <w:t>6.5. Региональная конкурсная комиссия по мере осуществления своей деятельности обязана своевременно передавать министерству протоколы, заявки, иные необходимые рабочие документы.</w:t>
      </w:r>
    </w:p>
    <w:p w:rsidR="00F01026" w:rsidRDefault="00F01026">
      <w:pPr>
        <w:pStyle w:val="ConsPlusNormal"/>
        <w:spacing w:before="200"/>
        <w:ind w:firstLine="540"/>
        <w:jc w:val="both"/>
      </w:pPr>
      <w:r>
        <w:t>6.6. Организационно-техническое обеспечение деятельности региональной конкурсной комиссии осуществляют управление организационной работы и делопроизводства и управление развития малых форм хозяйствования и сельскохозяйственной кооперации министерства.</w:t>
      </w:r>
    </w:p>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0"/>
      </w:pPr>
      <w:r>
        <w:t>Приложение 4</w:t>
      </w:r>
    </w:p>
    <w:p w:rsidR="00F01026" w:rsidRDefault="00F01026">
      <w:pPr>
        <w:pStyle w:val="ConsPlusNormal"/>
        <w:jc w:val="both"/>
      </w:pPr>
    </w:p>
    <w:p w:rsidR="00F01026" w:rsidRDefault="00F01026">
      <w:pPr>
        <w:pStyle w:val="ConsPlusNormal"/>
        <w:jc w:val="right"/>
      </w:pPr>
      <w:r>
        <w:t>Утверждена</w:t>
      </w:r>
    </w:p>
    <w:p w:rsidR="00F01026" w:rsidRDefault="00F01026">
      <w:pPr>
        <w:pStyle w:val="ConsPlusNormal"/>
        <w:jc w:val="right"/>
      </w:pPr>
      <w:r>
        <w:t>приказом</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от 6 августа 2021 г. N 293</w:t>
      </w:r>
    </w:p>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134"/>
        <w:gridCol w:w="3401"/>
      </w:tblGrid>
      <w:tr w:rsidR="00F01026">
        <w:tc>
          <w:tcPr>
            <w:tcW w:w="4535" w:type="dxa"/>
            <w:tcBorders>
              <w:top w:val="nil"/>
              <w:left w:val="nil"/>
              <w:bottom w:val="nil"/>
              <w:right w:val="nil"/>
            </w:tcBorders>
          </w:tcPr>
          <w:p w:rsidR="00F01026" w:rsidRDefault="00F01026">
            <w:pPr>
              <w:pStyle w:val="ConsPlusNormal"/>
            </w:pPr>
            <w:r>
              <w:rPr>
                <w:b/>
              </w:rPr>
              <w:t>ФОРМА</w:t>
            </w:r>
          </w:p>
        </w:tc>
        <w:tc>
          <w:tcPr>
            <w:tcW w:w="4535" w:type="dxa"/>
            <w:gridSpan w:val="2"/>
            <w:tcBorders>
              <w:top w:val="nil"/>
              <w:left w:val="nil"/>
              <w:bottom w:val="nil"/>
              <w:right w:val="nil"/>
            </w:tcBorders>
          </w:tcPr>
          <w:p w:rsidR="00F01026" w:rsidRDefault="00F01026">
            <w:pPr>
              <w:pStyle w:val="ConsPlusNormal"/>
            </w:pPr>
          </w:p>
        </w:tc>
      </w:tr>
      <w:tr w:rsidR="00F01026">
        <w:tc>
          <w:tcPr>
            <w:tcW w:w="4535" w:type="dxa"/>
            <w:tcBorders>
              <w:top w:val="nil"/>
              <w:left w:val="nil"/>
              <w:bottom w:val="nil"/>
              <w:right w:val="nil"/>
            </w:tcBorders>
          </w:tcPr>
          <w:p w:rsidR="00F01026" w:rsidRDefault="00F01026">
            <w:pPr>
              <w:pStyle w:val="ConsPlusNormal"/>
            </w:pPr>
            <w:r>
              <w:t>Дата, исходящий номер</w:t>
            </w:r>
          </w:p>
        </w:tc>
        <w:tc>
          <w:tcPr>
            <w:tcW w:w="4535" w:type="dxa"/>
            <w:gridSpan w:val="2"/>
            <w:tcBorders>
              <w:top w:val="nil"/>
              <w:left w:val="nil"/>
              <w:bottom w:val="nil"/>
              <w:right w:val="nil"/>
            </w:tcBorders>
          </w:tcPr>
          <w:p w:rsidR="00F01026" w:rsidRDefault="00F01026">
            <w:pPr>
              <w:pStyle w:val="ConsPlusNormal"/>
            </w:pPr>
            <w:r>
              <w:t>В министерство сельского хозяйства и перерабатывающей промышленности Краснодарского края, 350000,</w:t>
            </w:r>
          </w:p>
          <w:p w:rsidR="00F01026" w:rsidRDefault="00F01026">
            <w:pPr>
              <w:pStyle w:val="ConsPlusNormal"/>
            </w:pPr>
            <w:r>
              <w:t xml:space="preserve">г. Краснодар, ул. </w:t>
            </w:r>
            <w:proofErr w:type="spellStart"/>
            <w:r>
              <w:t>Рашпилевская</w:t>
            </w:r>
            <w:proofErr w:type="spellEnd"/>
            <w:r>
              <w:t>, 36</w:t>
            </w:r>
          </w:p>
        </w:tc>
      </w:tr>
      <w:tr w:rsidR="00F01026">
        <w:tc>
          <w:tcPr>
            <w:tcW w:w="9070" w:type="dxa"/>
            <w:gridSpan w:val="3"/>
            <w:tcBorders>
              <w:top w:val="nil"/>
              <w:left w:val="nil"/>
              <w:bottom w:val="nil"/>
              <w:right w:val="nil"/>
            </w:tcBorders>
          </w:tcPr>
          <w:p w:rsidR="00F01026" w:rsidRDefault="00F01026">
            <w:pPr>
              <w:pStyle w:val="ConsPlusNormal"/>
              <w:jc w:val="center"/>
            </w:pPr>
            <w:bookmarkStart w:id="4" w:name="P363"/>
            <w:bookmarkEnd w:id="4"/>
            <w:r>
              <w:rPr>
                <w:b/>
              </w:rPr>
              <w:t>ЗАЯВКА</w:t>
            </w:r>
          </w:p>
          <w:p w:rsidR="00F01026" w:rsidRDefault="00F01026">
            <w:pPr>
              <w:pStyle w:val="ConsPlusNormal"/>
              <w:jc w:val="center"/>
            </w:pPr>
            <w:r>
              <w:rPr>
                <w:b/>
              </w:rPr>
              <w:t>на участие в отборе заявителей для предоставления грантов "Агростартап"</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Прошу рассмотреть настоящую заявку на участие в конкурсном отборе участников мероприятия по предоставлению грантов крестьянским (фермерским) хозяйствам на реализацию "Агростартап" в целях осуществления деятельности на территории Краснодарского края крестьянского (фермерского) хозяйства на основании проекта создания и (или) развития хозяйства, увеличению объема реализуемой сельскохозяйственной продукции</w:t>
            </w:r>
          </w:p>
        </w:tc>
      </w:tr>
      <w:tr w:rsidR="00F01026">
        <w:tc>
          <w:tcPr>
            <w:tcW w:w="9070" w:type="dxa"/>
            <w:gridSpan w:val="3"/>
            <w:tcBorders>
              <w:top w:val="nil"/>
              <w:left w:val="nil"/>
              <w:bottom w:val="nil"/>
              <w:right w:val="nil"/>
            </w:tcBorders>
          </w:tcPr>
          <w:p w:rsidR="00F01026" w:rsidRDefault="00F01026">
            <w:pPr>
              <w:pStyle w:val="ConsPlusNormal"/>
            </w:pPr>
            <w:r>
              <w:t>______________________________________________________________________</w:t>
            </w:r>
          </w:p>
          <w:p w:rsidR="00F01026" w:rsidRDefault="00F01026">
            <w:pPr>
              <w:pStyle w:val="ConsPlusNormal"/>
            </w:pPr>
            <w:r>
              <w:t>______________________________________________________________________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jc w:val="center"/>
            </w:pPr>
            <w:r>
              <w:t>(наименование проекта создания и (или) развития хозяйства)</w:t>
            </w:r>
          </w:p>
        </w:tc>
      </w:tr>
      <w:tr w:rsidR="00F01026">
        <w:tc>
          <w:tcPr>
            <w:tcW w:w="9070" w:type="dxa"/>
            <w:gridSpan w:val="3"/>
            <w:tcBorders>
              <w:top w:val="nil"/>
              <w:left w:val="nil"/>
              <w:bottom w:val="nil"/>
              <w:right w:val="nil"/>
            </w:tcBorders>
          </w:tcPr>
          <w:p w:rsidR="00F01026" w:rsidRDefault="00F01026">
            <w:pPr>
              <w:pStyle w:val="ConsPlusNormal"/>
            </w:pPr>
            <w:r>
              <w:t>в сумме гранта _________________________________________________________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jc w:val="center"/>
            </w:pPr>
            <w:r>
              <w:t>(сумма цифрами)</w:t>
            </w:r>
          </w:p>
        </w:tc>
      </w:tr>
      <w:tr w:rsidR="00F01026">
        <w:tc>
          <w:tcPr>
            <w:tcW w:w="9070" w:type="dxa"/>
            <w:gridSpan w:val="3"/>
            <w:tcBorders>
              <w:top w:val="nil"/>
              <w:left w:val="nil"/>
              <w:bottom w:val="nil"/>
              <w:right w:val="nil"/>
            </w:tcBorders>
          </w:tcPr>
          <w:p w:rsidR="00F01026" w:rsidRDefault="00F01026">
            <w:pPr>
              <w:pStyle w:val="ConsPlusNormal"/>
            </w:pPr>
            <w:r>
              <w:t>(______________________________________________________________) рублей.</w:t>
            </w:r>
          </w:p>
        </w:tc>
      </w:tr>
      <w:tr w:rsidR="00F01026">
        <w:tc>
          <w:tcPr>
            <w:tcW w:w="9070" w:type="dxa"/>
            <w:gridSpan w:val="3"/>
            <w:tcBorders>
              <w:top w:val="nil"/>
              <w:left w:val="nil"/>
              <w:bottom w:val="nil"/>
              <w:right w:val="nil"/>
            </w:tcBorders>
          </w:tcPr>
          <w:p w:rsidR="00F01026" w:rsidRDefault="00F01026">
            <w:pPr>
              <w:pStyle w:val="ConsPlusNormal"/>
              <w:jc w:val="center"/>
            </w:pPr>
            <w:r>
              <w:t>(сумма прописью)</w:t>
            </w:r>
          </w:p>
        </w:tc>
      </w:tr>
      <w:tr w:rsidR="00F01026">
        <w:tc>
          <w:tcPr>
            <w:tcW w:w="9070" w:type="dxa"/>
            <w:gridSpan w:val="3"/>
            <w:tcBorders>
              <w:top w:val="nil"/>
              <w:left w:val="nil"/>
              <w:bottom w:val="nil"/>
              <w:right w:val="nil"/>
            </w:tcBorders>
          </w:tcPr>
          <w:p w:rsidR="00F01026" w:rsidRDefault="00F01026">
            <w:pPr>
              <w:pStyle w:val="ConsPlusNormal"/>
            </w:pPr>
            <w:r>
              <w:t>Сообщаю следующие сведения о себе (заявителе):</w:t>
            </w:r>
          </w:p>
        </w:tc>
      </w:tr>
      <w:tr w:rsidR="00F01026">
        <w:tc>
          <w:tcPr>
            <w:tcW w:w="9070" w:type="dxa"/>
            <w:gridSpan w:val="3"/>
            <w:tcBorders>
              <w:top w:val="nil"/>
              <w:left w:val="nil"/>
              <w:bottom w:val="nil"/>
              <w:right w:val="nil"/>
            </w:tcBorders>
          </w:tcPr>
          <w:p w:rsidR="00F01026" w:rsidRDefault="00F01026">
            <w:pPr>
              <w:pStyle w:val="ConsPlusNormal"/>
            </w:pPr>
            <w:r>
              <w:t>Заявитель</w:t>
            </w:r>
          </w:p>
        </w:tc>
      </w:tr>
      <w:tr w:rsidR="00F01026">
        <w:tc>
          <w:tcPr>
            <w:tcW w:w="9070" w:type="dxa"/>
            <w:gridSpan w:val="3"/>
            <w:tcBorders>
              <w:top w:val="nil"/>
              <w:left w:val="nil"/>
              <w:bottom w:val="nil"/>
              <w:right w:val="nil"/>
            </w:tcBorders>
          </w:tcPr>
          <w:p w:rsidR="00F01026" w:rsidRDefault="00F01026">
            <w:pPr>
              <w:pStyle w:val="ConsPlusNormal"/>
            </w:pPr>
            <w:r>
              <w:t>______________________________________________________________________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jc w:val="center"/>
            </w:pPr>
            <w:r>
              <w:t>(фамилия, имя, отчество (последнее при наличии) гражданина РФ, наименование КФХ или ИП)</w:t>
            </w:r>
          </w:p>
        </w:tc>
      </w:tr>
      <w:tr w:rsidR="00F01026">
        <w:tc>
          <w:tcPr>
            <w:tcW w:w="9070" w:type="dxa"/>
            <w:gridSpan w:val="3"/>
            <w:tcBorders>
              <w:top w:val="nil"/>
              <w:left w:val="nil"/>
              <w:bottom w:val="nil"/>
              <w:right w:val="nil"/>
            </w:tcBorders>
          </w:tcPr>
          <w:p w:rsidR="00F01026" w:rsidRDefault="00F01026">
            <w:pPr>
              <w:pStyle w:val="ConsPlusNormal"/>
            </w:pPr>
            <w:r>
              <w:t>ИНН заявителя __________________________________</w:t>
            </w:r>
          </w:p>
        </w:tc>
      </w:tr>
      <w:tr w:rsidR="00F01026">
        <w:tc>
          <w:tcPr>
            <w:tcW w:w="9070" w:type="dxa"/>
            <w:gridSpan w:val="3"/>
            <w:tcBorders>
              <w:top w:val="nil"/>
              <w:left w:val="nil"/>
              <w:bottom w:val="nil"/>
              <w:right w:val="nil"/>
            </w:tcBorders>
          </w:tcPr>
          <w:p w:rsidR="00F01026" w:rsidRDefault="00F01026">
            <w:pPr>
              <w:pStyle w:val="ConsPlusNormal"/>
            </w:pPr>
            <w:r>
              <w:t>(ОГРН) ОГРНИП заявителя ________________________</w:t>
            </w:r>
          </w:p>
        </w:tc>
      </w:tr>
      <w:tr w:rsidR="00F01026">
        <w:tc>
          <w:tcPr>
            <w:tcW w:w="9070" w:type="dxa"/>
            <w:gridSpan w:val="3"/>
            <w:tcBorders>
              <w:top w:val="nil"/>
              <w:left w:val="nil"/>
              <w:bottom w:val="nil"/>
              <w:right w:val="nil"/>
            </w:tcBorders>
          </w:tcPr>
          <w:p w:rsidR="00F01026" w:rsidRDefault="00A607E2">
            <w:pPr>
              <w:pStyle w:val="ConsPlusNormal"/>
            </w:pPr>
            <w:hyperlink r:id="rId43" w:history="1">
              <w:r w:rsidR="00F01026">
                <w:rPr>
                  <w:color w:val="0000FF"/>
                </w:rPr>
                <w:t>ОКВЭД</w:t>
              </w:r>
            </w:hyperlink>
            <w:r w:rsidR="00F01026">
              <w:t xml:space="preserve"> основной заявителя 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Почтовый адрес регистрации заявителя - гражданина РФ, контактный телефон, e-</w:t>
            </w:r>
            <w:proofErr w:type="spellStart"/>
            <w:r>
              <w:t>mail</w:t>
            </w:r>
            <w:proofErr w:type="spellEnd"/>
            <w:r>
              <w:t>:</w:t>
            </w:r>
          </w:p>
        </w:tc>
      </w:tr>
      <w:tr w:rsidR="00F01026">
        <w:tc>
          <w:tcPr>
            <w:tcW w:w="9070" w:type="dxa"/>
            <w:gridSpan w:val="3"/>
            <w:tcBorders>
              <w:top w:val="nil"/>
              <w:left w:val="nil"/>
              <w:bottom w:val="nil"/>
              <w:right w:val="nil"/>
            </w:tcBorders>
          </w:tcPr>
          <w:p w:rsidR="00F01026" w:rsidRDefault="00F01026">
            <w:pPr>
              <w:pStyle w:val="ConsPlusNormal"/>
            </w:pPr>
            <w:r>
              <w:t>______________________________________________________________________</w:t>
            </w:r>
          </w:p>
          <w:p w:rsidR="00F01026" w:rsidRDefault="00F01026">
            <w:pPr>
              <w:pStyle w:val="ConsPlusNormal"/>
            </w:pPr>
            <w:r>
              <w:t>______________________________________________________________________</w:t>
            </w:r>
          </w:p>
          <w:p w:rsidR="00F01026" w:rsidRDefault="00F01026">
            <w:pPr>
              <w:pStyle w:val="ConsPlusNormal"/>
            </w:pPr>
            <w:r>
              <w:t>______________________________________________________________________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Регистрация крестьянского (фермерского) хозяйства или индивидуального предпринимателя на сельской территории Краснодарского края (в случае, если заявителем является крестьянское (фермерское) хозяйство или индивидуальный предприниматель):</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Дата регистрации 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Адрес регистрации 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Место осуществления деятельности крестьянского (фермерского) или индивидуального предпринимателя (в случае, если заявителем является крестьянское (фермерское) хозяйство или индивидуальный предприниматель) (почтовый адрес осуществления деятельности): ____________________________________________</w:t>
            </w:r>
          </w:p>
          <w:p w:rsidR="00F01026" w:rsidRDefault="00F01026">
            <w:pPr>
              <w:pStyle w:val="ConsPlusNormal"/>
            </w:pPr>
            <w:r>
              <w:t>______________________________________________________________________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Средняя численность работников за период, прошедший со дня государственной регистрации крестьянского (фермерского) или индивидуального предпринимателя (в случае, если заявителем является крестьянское (фермерское) хозяйство или индивидуальный предприниматель), человек 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Направление деятельности по проекту создания и (или) развития хозяйства: ______________________________________________________________________;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 xml:space="preserve">Наличие зарегистрированного </w:t>
            </w:r>
            <w:proofErr w:type="gramStart"/>
            <w:r>
              <w:t>в Едином государственного реестре</w:t>
            </w:r>
            <w:proofErr w:type="gramEnd"/>
            <w:r>
              <w:t xml:space="preserve"> недвижимости права на земельный участок на территории Краснодарского края (сельскохозяйственного назначения или сельскохозяйственного использования) для осуществления хозяйственной деятельности, предусмотренной проектом создания и (или) развития хозяйства: _________________________________________ гектар,</w:t>
            </w:r>
          </w:p>
          <w:p w:rsidR="00F01026" w:rsidRDefault="00F01026">
            <w:pPr>
              <w:pStyle w:val="ConsPlusNormal"/>
            </w:pPr>
            <w:r>
              <w:t>______________________________________________________________________</w:t>
            </w:r>
          </w:p>
          <w:p w:rsidR="00F01026" w:rsidRDefault="00F01026">
            <w:pPr>
              <w:pStyle w:val="ConsPlusNormal"/>
            </w:pPr>
            <w:r>
              <w:t>______________________________________________________________________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jc w:val="center"/>
            </w:pPr>
            <w:r>
              <w:t>(кадастровый номер, собственность, срок аренды, лет)</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Наличие документа об образовании (среднее или высшее) по направлениям подготовки "Сельское хозяйство и сельскохозяйственные науки" (наименование полученной специальности и специализации) ______________________________</w:t>
            </w:r>
          </w:p>
          <w:p w:rsidR="00F01026" w:rsidRDefault="00F01026">
            <w:pPr>
              <w:pStyle w:val="ConsPlusNormal"/>
            </w:pPr>
            <w:r>
              <w:t>______________________________________________________________________</w:t>
            </w:r>
          </w:p>
          <w:p w:rsidR="00F01026" w:rsidRDefault="00F01026">
            <w:pPr>
              <w:pStyle w:val="ConsPlusNormal"/>
            </w:pPr>
            <w:r>
              <w:t>______________________________________________________________________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Наличие периода постоянной регистрации (от даты постоянной регистрации по месту жительства до даты регистрации подаваемой заявки в министерство сельского хозяйства и перерабатывающей промышленности Краснодарского края (далее - министерство) в сельской местности Краснодарского края, сроком более пяти лет (количество лет) 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Наличие трудового стажа в сельском хозяйстве (по данным трудовой книжки) (количество лет) 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Являюсь членом сельскохозяйственного потребительского кооператива (кроме ассоциированных членов) (да/нет) 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Наличие в проекте создания и (или) развития хозяйства мероприятий по производству органической продукции и (или) продукции с улучшенными экологическими характеристикам (да/нет) 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Подтверждаю, что:</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не имею просроченной (неурегулированной) задолженности по денежным обязательствам перед Краснодарским краем на первое число месяца, в котором подана заявка;</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 xml:space="preserve">не получал средства из краевого бюджета в соответствии с иными правовыми актами на цели, указанные в пункте 1.4 раздела 1 "Общие положения" приложения к </w:t>
            </w:r>
            <w:hyperlink r:id="rId44" w:history="1">
              <w:r>
                <w:rPr>
                  <w:color w:val="0000FF"/>
                </w:rPr>
                <w:t>постановлению</w:t>
              </w:r>
            </w:hyperlink>
            <w:r>
              <w:t xml:space="preserve"> главы администрации (губернатора) Краснодарского края от 22 октября 2012 г. N 1260 "Об утверждении Порядка предоставления грантов на реализацию "Агростартап" (далее - Порядок), на дату регистрации в министерстве заявки;</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имею гарантийное письмо сельскохозяйственного потребительского кооператива, подтверждающее обязательство последнего представлять при необходимости запрашиваемые уполномоченным органом информацию и документы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 xml:space="preserve">не являюсь в настоящее время и ранее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4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гранта "Агростартап", развития семейных ферм на дату регистрации в уполномоченном органе заявки;</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 xml:space="preserve">не являюсь подвергнутым административному наказанию за совершение административных правонарушений, предусмотренных </w:t>
            </w:r>
            <w:hyperlink r:id="rId46" w:history="1">
              <w:r>
                <w:rPr>
                  <w:color w:val="0000FF"/>
                </w:rPr>
                <w:t>статьями 18.9</w:t>
              </w:r>
            </w:hyperlink>
            <w:r>
              <w:t xml:space="preserve">, </w:t>
            </w:r>
            <w:hyperlink r:id="rId47" w:history="1">
              <w:r>
                <w:rPr>
                  <w:color w:val="0000FF"/>
                </w:rPr>
                <w:t>18.10</w:t>
              </w:r>
            </w:hyperlink>
            <w:r>
              <w:t xml:space="preserve">, </w:t>
            </w:r>
            <w:hyperlink r:id="rId48" w:history="1">
              <w:r>
                <w:rPr>
                  <w:color w:val="0000FF"/>
                </w:rPr>
                <w:t>18.11</w:t>
              </w:r>
            </w:hyperlink>
            <w:r>
              <w:t xml:space="preserve">, </w:t>
            </w:r>
            <w:hyperlink r:id="rId49" w:history="1">
              <w:r>
                <w:rPr>
                  <w:color w:val="0000FF"/>
                </w:rPr>
                <w:t>18.15</w:t>
              </w:r>
            </w:hyperlink>
            <w:r>
              <w:t xml:space="preserve">, </w:t>
            </w:r>
            <w:hyperlink r:id="rId50" w:history="1">
              <w:r>
                <w:rPr>
                  <w:color w:val="0000FF"/>
                </w:rPr>
                <w:t>18.16</w:t>
              </w:r>
            </w:hyperlink>
            <w:r>
              <w:t xml:space="preserve">, </w:t>
            </w:r>
            <w:hyperlink r:id="rId51" w:history="1">
              <w:r>
                <w:rPr>
                  <w:color w:val="0000FF"/>
                </w:rPr>
                <w:t>18.17</w:t>
              </w:r>
            </w:hyperlink>
            <w:r>
              <w:t xml:space="preserve">, </w:t>
            </w:r>
            <w:hyperlink r:id="rId52" w:history="1">
              <w:r>
                <w:rPr>
                  <w:color w:val="0000FF"/>
                </w:rPr>
                <w:t>19.27</w:t>
              </w:r>
            </w:hyperlink>
            <w:r>
              <w:t xml:space="preserve"> "Кодекса Российской Федерации об административных правонарушениях" от 30 декабря 2001 г. N 195-ФЗ, на первое число месяца, в котором подана заявка;</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на дату регистрации в министерстве заявки;</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соответствую требованиям, предусмотренным пунктом 2.5 Порядка, и не имею оснований для отказа в участии в конкурсном отборе, предусмотренных пунктом 2.14 Порядка.</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Индивидуальный предприниматель, крестьянское (фермерское) хозяйство или физическое лицо</w:t>
            </w:r>
          </w:p>
        </w:tc>
      </w:tr>
      <w:tr w:rsidR="00F01026">
        <w:tc>
          <w:tcPr>
            <w:tcW w:w="5669" w:type="dxa"/>
            <w:gridSpan w:val="2"/>
            <w:tcBorders>
              <w:top w:val="nil"/>
              <w:left w:val="nil"/>
              <w:bottom w:val="nil"/>
              <w:right w:val="nil"/>
            </w:tcBorders>
          </w:tcPr>
          <w:p w:rsidR="00F01026" w:rsidRDefault="00F01026">
            <w:pPr>
              <w:pStyle w:val="ConsPlusNormal"/>
              <w:jc w:val="center"/>
            </w:pPr>
            <w:r>
              <w:t>__________________________________________</w:t>
            </w:r>
          </w:p>
        </w:tc>
        <w:tc>
          <w:tcPr>
            <w:tcW w:w="3401" w:type="dxa"/>
            <w:tcBorders>
              <w:top w:val="nil"/>
              <w:left w:val="nil"/>
              <w:bottom w:val="nil"/>
              <w:right w:val="nil"/>
            </w:tcBorders>
          </w:tcPr>
          <w:p w:rsidR="00F01026" w:rsidRDefault="00F01026">
            <w:pPr>
              <w:pStyle w:val="ConsPlusNormal"/>
              <w:jc w:val="center"/>
            </w:pPr>
            <w:r>
              <w:t>_______________________</w:t>
            </w:r>
          </w:p>
        </w:tc>
      </w:tr>
      <w:tr w:rsidR="00F01026">
        <w:tc>
          <w:tcPr>
            <w:tcW w:w="5669" w:type="dxa"/>
            <w:gridSpan w:val="2"/>
            <w:tcBorders>
              <w:top w:val="nil"/>
              <w:left w:val="nil"/>
              <w:bottom w:val="nil"/>
              <w:right w:val="nil"/>
            </w:tcBorders>
          </w:tcPr>
          <w:p w:rsidR="00F01026" w:rsidRDefault="00F01026">
            <w:pPr>
              <w:pStyle w:val="ConsPlusNormal"/>
              <w:jc w:val="center"/>
            </w:pPr>
            <w:r>
              <w:t>(фамилия, имя, отчество (последнее при наличии))</w:t>
            </w:r>
          </w:p>
        </w:tc>
        <w:tc>
          <w:tcPr>
            <w:tcW w:w="3401" w:type="dxa"/>
            <w:tcBorders>
              <w:top w:val="nil"/>
              <w:left w:val="nil"/>
              <w:bottom w:val="nil"/>
              <w:right w:val="nil"/>
            </w:tcBorders>
          </w:tcPr>
          <w:p w:rsidR="00F01026" w:rsidRDefault="00F01026">
            <w:pPr>
              <w:pStyle w:val="ConsPlusNormal"/>
              <w:jc w:val="center"/>
            </w:pPr>
            <w:r>
              <w:t>(подпись)</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В случае отбора меня получателем средств обязуюсь выполнять условия предоставления гранта, в соответствии с разделом 3 "Условия предоставления гранта "Агростартап" Порядка.</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Об ответственности за предоставление неполных или заведомо недостоверных сведений и документов предупрежден.</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Индивидуальный предприниматель, крестьянское (фермерское) хозяйство или физическое лицо</w:t>
            </w:r>
          </w:p>
        </w:tc>
      </w:tr>
      <w:tr w:rsidR="00F01026">
        <w:tc>
          <w:tcPr>
            <w:tcW w:w="5669" w:type="dxa"/>
            <w:gridSpan w:val="2"/>
            <w:tcBorders>
              <w:top w:val="nil"/>
              <w:left w:val="nil"/>
              <w:bottom w:val="nil"/>
              <w:right w:val="nil"/>
            </w:tcBorders>
          </w:tcPr>
          <w:p w:rsidR="00F01026" w:rsidRDefault="00F01026">
            <w:pPr>
              <w:pStyle w:val="ConsPlusNormal"/>
              <w:jc w:val="center"/>
            </w:pPr>
            <w:r>
              <w:t>__________________________________________</w:t>
            </w:r>
          </w:p>
        </w:tc>
        <w:tc>
          <w:tcPr>
            <w:tcW w:w="3401" w:type="dxa"/>
            <w:tcBorders>
              <w:top w:val="nil"/>
              <w:left w:val="nil"/>
              <w:bottom w:val="nil"/>
              <w:right w:val="nil"/>
            </w:tcBorders>
          </w:tcPr>
          <w:p w:rsidR="00F01026" w:rsidRDefault="00F01026">
            <w:pPr>
              <w:pStyle w:val="ConsPlusNormal"/>
              <w:jc w:val="center"/>
            </w:pPr>
            <w:r>
              <w:t>_______________________</w:t>
            </w:r>
          </w:p>
        </w:tc>
      </w:tr>
      <w:tr w:rsidR="00F01026">
        <w:tc>
          <w:tcPr>
            <w:tcW w:w="5669" w:type="dxa"/>
            <w:gridSpan w:val="2"/>
            <w:tcBorders>
              <w:top w:val="nil"/>
              <w:left w:val="nil"/>
              <w:bottom w:val="nil"/>
              <w:right w:val="nil"/>
            </w:tcBorders>
          </w:tcPr>
          <w:p w:rsidR="00F01026" w:rsidRDefault="00F01026">
            <w:pPr>
              <w:pStyle w:val="ConsPlusNormal"/>
              <w:jc w:val="center"/>
            </w:pPr>
            <w:r>
              <w:t>(фамилия, имя, отчество (последнее при наличии))</w:t>
            </w:r>
          </w:p>
        </w:tc>
        <w:tc>
          <w:tcPr>
            <w:tcW w:w="3401" w:type="dxa"/>
            <w:tcBorders>
              <w:top w:val="nil"/>
              <w:left w:val="nil"/>
              <w:bottom w:val="nil"/>
              <w:right w:val="nil"/>
            </w:tcBorders>
          </w:tcPr>
          <w:p w:rsidR="00F01026" w:rsidRDefault="00F01026">
            <w:pPr>
              <w:pStyle w:val="ConsPlusNormal"/>
              <w:jc w:val="center"/>
            </w:pPr>
            <w:r>
              <w:t>(подпись)</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Даю согласие:</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на публикацию (размещение) в информационно-телекоммуникационной сети "Интернет" информации о заявителе, о подаваемой им заявке, иной информации о нем, связанной с соответствующим отбором, согласие на обработку персональных данных (для физического лица), а также информацию о соответствии требованиям, указанным в подпунктах 2.5.3, 2.5.5, 2.5.8 и 2.5.9 пункта 2.5 раздела 2 "Порядок проведения отбора получателей средств" Порядка;</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 xml:space="preserve">на автоматизированную, а также без использования средств автоматизации обработку персональных данных в соответствии с Федеральным </w:t>
            </w:r>
            <w:hyperlink r:id="rId53" w:history="1">
              <w:r>
                <w:rPr>
                  <w:color w:val="0000FF"/>
                </w:rPr>
                <w:t>законом</w:t>
              </w:r>
            </w:hyperlink>
            <w:r>
              <w:t xml:space="preserve"> от 27 июля 2006 г. N 152-ФЗ "О персональных данных" и </w:t>
            </w:r>
            <w:proofErr w:type="gramStart"/>
            <w:r>
              <w:t>иным законодательством Российской Федерации</w:t>
            </w:r>
            <w:proofErr w:type="gramEnd"/>
            <w:r>
              <w:t xml:space="preserve"> и законодательством Краснодарского края.</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Индивидуальный предприниматель, крестьянское (фермерское) хозяйство или физическое лицо</w:t>
            </w:r>
          </w:p>
        </w:tc>
      </w:tr>
      <w:tr w:rsidR="00F01026">
        <w:tc>
          <w:tcPr>
            <w:tcW w:w="5669" w:type="dxa"/>
            <w:gridSpan w:val="2"/>
            <w:tcBorders>
              <w:top w:val="nil"/>
              <w:left w:val="nil"/>
              <w:bottom w:val="nil"/>
              <w:right w:val="nil"/>
            </w:tcBorders>
          </w:tcPr>
          <w:p w:rsidR="00F01026" w:rsidRDefault="00F01026">
            <w:pPr>
              <w:pStyle w:val="ConsPlusNormal"/>
              <w:jc w:val="center"/>
            </w:pPr>
            <w:r>
              <w:t>__________________________________________</w:t>
            </w:r>
          </w:p>
        </w:tc>
        <w:tc>
          <w:tcPr>
            <w:tcW w:w="3401" w:type="dxa"/>
            <w:tcBorders>
              <w:top w:val="nil"/>
              <w:left w:val="nil"/>
              <w:bottom w:val="nil"/>
              <w:right w:val="nil"/>
            </w:tcBorders>
          </w:tcPr>
          <w:p w:rsidR="00F01026" w:rsidRDefault="00F01026">
            <w:pPr>
              <w:pStyle w:val="ConsPlusNormal"/>
              <w:jc w:val="center"/>
            </w:pPr>
            <w:r>
              <w:t>_______________________</w:t>
            </w:r>
          </w:p>
        </w:tc>
      </w:tr>
      <w:tr w:rsidR="00F01026">
        <w:tc>
          <w:tcPr>
            <w:tcW w:w="5669" w:type="dxa"/>
            <w:gridSpan w:val="2"/>
            <w:tcBorders>
              <w:top w:val="nil"/>
              <w:left w:val="nil"/>
              <w:bottom w:val="nil"/>
              <w:right w:val="nil"/>
            </w:tcBorders>
          </w:tcPr>
          <w:p w:rsidR="00F01026" w:rsidRDefault="00F01026">
            <w:pPr>
              <w:pStyle w:val="ConsPlusNormal"/>
              <w:jc w:val="center"/>
            </w:pPr>
            <w:r>
              <w:t>(фамилия, имя, отчество (последнее при наличии))</w:t>
            </w:r>
          </w:p>
        </w:tc>
        <w:tc>
          <w:tcPr>
            <w:tcW w:w="3401" w:type="dxa"/>
            <w:tcBorders>
              <w:top w:val="nil"/>
              <w:left w:val="nil"/>
              <w:bottom w:val="nil"/>
              <w:right w:val="nil"/>
            </w:tcBorders>
          </w:tcPr>
          <w:p w:rsidR="00F01026" w:rsidRDefault="00F01026">
            <w:pPr>
              <w:pStyle w:val="ConsPlusNormal"/>
              <w:jc w:val="center"/>
            </w:pPr>
            <w:r>
              <w:t>(подпись)</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В случае определения меня участником мероприятия обязуюсь заключить с министерством соглашение о предоставлении гранта крестьянскому (фермерскому) хозяйству на реализацию "Агростартап", содержащее в числе прочих условий согласие главы крестьянского (фермерского) хозяйства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 ответственность за нецелевое использование средств и нарушение условий соглашения.</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Указание иной информации (при наличии):</w:t>
            </w:r>
          </w:p>
          <w:p w:rsidR="00F01026" w:rsidRDefault="00F01026">
            <w:pPr>
              <w:pStyle w:val="ConsPlusNormal"/>
            </w:pPr>
            <w:r>
              <w:t>______________________________________________________________________</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Перечень прилагаемых документов:</w:t>
            </w:r>
          </w:p>
          <w:p w:rsidR="00F01026" w:rsidRDefault="00F01026">
            <w:pPr>
              <w:pStyle w:val="ConsPlusNormal"/>
              <w:ind w:firstLine="283"/>
              <w:jc w:val="both"/>
            </w:pPr>
            <w:r>
              <w:t>1. _______________________________________________ на _________ листах;</w:t>
            </w:r>
          </w:p>
          <w:p w:rsidR="00F01026" w:rsidRDefault="00F01026">
            <w:pPr>
              <w:pStyle w:val="ConsPlusNormal"/>
              <w:ind w:firstLine="283"/>
              <w:jc w:val="both"/>
            </w:pPr>
            <w:r>
              <w:t>2. _______________________________________________ на _________ листах;</w:t>
            </w:r>
          </w:p>
          <w:p w:rsidR="00F01026" w:rsidRDefault="00F01026">
            <w:pPr>
              <w:pStyle w:val="ConsPlusNormal"/>
              <w:ind w:firstLine="283"/>
              <w:jc w:val="both"/>
            </w:pPr>
            <w:r>
              <w:t>3. _______________________________________________ на _________ листах;</w:t>
            </w:r>
          </w:p>
          <w:p w:rsidR="00F01026" w:rsidRDefault="00F01026">
            <w:pPr>
              <w:pStyle w:val="ConsPlusNormal"/>
              <w:ind w:firstLine="283"/>
              <w:jc w:val="both"/>
            </w:pPr>
            <w:r>
              <w:t>4. _______________________________________________ на _________ листах;</w:t>
            </w:r>
          </w:p>
          <w:p w:rsidR="00F01026" w:rsidRDefault="00F01026">
            <w:pPr>
              <w:pStyle w:val="ConsPlusNormal"/>
              <w:ind w:firstLine="283"/>
              <w:jc w:val="both"/>
            </w:pPr>
            <w:r>
              <w:t>5. _______________________________________________ на _________ листах;</w:t>
            </w:r>
          </w:p>
          <w:p w:rsidR="00F01026" w:rsidRDefault="00F01026">
            <w:pPr>
              <w:pStyle w:val="ConsPlusNormal"/>
              <w:ind w:firstLine="283"/>
              <w:jc w:val="both"/>
            </w:pPr>
            <w:r>
              <w:t>6. _______________________________________________ на _________ листах;</w:t>
            </w:r>
          </w:p>
          <w:p w:rsidR="00F01026" w:rsidRDefault="00F01026">
            <w:pPr>
              <w:pStyle w:val="ConsPlusNormal"/>
              <w:ind w:firstLine="283"/>
              <w:jc w:val="both"/>
            </w:pPr>
            <w:r>
              <w:t>7. _______________________________________________ на _________ листах;</w:t>
            </w:r>
          </w:p>
          <w:p w:rsidR="00F01026" w:rsidRDefault="00F01026">
            <w:pPr>
              <w:pStyle w:val="ConsPlusNormal"/>
              <w:ind w:firstLine="283"/>
              <w:jc w:val="both"/>
            </w:pPr>
            <w:r>
              <w:t>8. _______________________________________________ на _________ листах;</w:t>
            </w:r>
          </w:p>
          <w:p w:rsidR="00F01026" w:rsidRDefault="00F01026">
            <w:pPr>
              <w:pStyle w:val="ConsPlusNormal"/>
              <w:ind w:firstLine="283"/>
              <w:jc w:val="both"/>
            </w:pPr>
            <w:r>
              <w:t>9. _______________________________________________ на _________ листах;</w:t>
            </w:r>
          </w:p>
          <w:p w:rsidR="00F01026" w:rsidRDefault="00F01026">
            <w:pPr>
              <w:pStyle w:val="ConsPlusNormal"/>
              <w:ind w:firstLine="283"/>
              <w:jc w:val="both"/>
            </w:pPr>
            <w:r>
              <w:t>10. ______________________________________________ на _________ листах.</w:t>
            </w:r>
          </w:p>
        </w:tc>
      </w:tr>
      <w:tr w:rsidR="00F01026">
        <w:tc>
          <w:tcPr>
            <w:tcW w:w="9070" w:type="dxa"/>
            <w:gridSpan w:val="3"/>
            <w:tcBorders>
              <w:top w:val="nil"/>
              <w:left w:val="nil"/>
              <w:bottom w:val="nil"/>
              <w:right w:val="nil"/>
            </w:tcBorders>
          </w:tcPr>
          <w:p w:rsidR="00F01026" w:rsidRDefault="00F01026">
            <w:pPr>
              <w:pStyle w:val="ConsPlusNormal"/>
              <w:ind w:firstLine="283"/>
              <w:jc w:val="both"/>
            </w:pPr>
            <w:r>
              <w:t>Индивидуальный предприниматель, крестьянское (фермерское) хозяйство или физическое лицо</w:t>
            </w:r>
          </w:p>
        </w:tc>
      </w:tr>
      <w:tr w:rsidR="00F01026">
        <w:tc>
          <w:tcPr>
            <w:tcW w:w="5669" w:type="dxa"/>
            <w:gridSpan w:val="2"/>
            <w:tcBorders>
              <w:top w:val="nil"/>
              <w:left w:val="nil"/>
              <w:bottom w:val="nil"/>
              <w:right w:val="nil"/>
            </w:tcBorders>
          </w:tcPr>
          <w:p w:rsidR="00F01026" w:rsidRDefault="00F01026">
            <w:pPr>
              <w:pStyle w:val="ConsPlusNormal"/>
              <w:jc w:val="center"/>
            </w:pPr>
            <w:r>
              <w:t>__________________________________________</w:t>
            </w:r>
          </w:p>
        </w:tc>
        <w:tc>
          <w:tcPr>
            <w:tcW w:w="3401" w:type="dxa"/>
            <w:tcBorders>
              <w:top w:val="nil"/>
              <w:left w:val="nil"/>
              <w:bottom w:val="nil"/>
              <w:right w:val="nil"/>
            </w:tcBorders>
          </w:tcPr>
          <w:p w:rsidR="00F01026" w:rsidRDefault="00F01026">
            <w:pPr>
              <w:pStyle w:val="ConsPlusNormal"/>
              <w:jc w:val="center"/>
            </w:pPr>
            <w:r>
              <w:t>_______________________</w:t>
            </w:r>
          </w:p>
        </w:tc>
      </w:tr>
      <w:tr w:rsidR="00F01026">
        <w:tc>
          <w:tcPr>
            <w:tcW w:w="5669" w:type="dxa"/>
            <w:gridSpan w:val="2"/>
            <w:tcBorders>
              <w:top w:val="nil"/>
              <w:left w:val="nil"/>
              <w:bottom w:val="nil"/>
              <w:right w:val="nil"/>
            </w:tcBorders>
          </w:tcPr>
          <w:p w:rsidR="00F01026" w:rsidRDefault="00F01026">
            <w:pPr>
              <w:pStyle w:val="ConsPlusNormal"/>
              <w:jc w:val="center"/>
            </w:pPr>
            <w:r>
              <w:t>(фамилия, имя, отчество (последнее при наличии))</w:t>
            </w:r>
          </w:p>
        </w:tc>
        <w:tc>
          <w:tcPr>
            <w:tcW w:w="3401" w:type="dxa"/>
            <w:tcBorders>
              <w:top w:val="nil"/>
              <w:left w:val="nil"/>
              <w:bottom w:val="nil"/>
              <w:right w:val="nil"/>
            </w:tcBorders>
          </w:tcPr>
          <w:p w:rsidR="00F01026" w:rsidRDefault="00F01026">
            <w:pPr>
              <w:pStyle w:val="ConsPlusNormal"/>
              <w:jc w:val="center"/>
            </w:pPr>
            <w:r>
              <w:t>(подпись)</w:t>
            </w:r>
          </w:p>
        </w:tc>
      </w:tr>
    </w:tbl>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1"/>
      </w:pPr>
      <w:r>
        <w:t>Приложение</w:t>
      </w:r>
    </w:p>
    <w:p w:rsidR="00F01026" w:rsidRDefault="00F01026">
      <w:pPr>
        <w:pStyle w:val="ConsPlusNormal"/>
        <w:jc w:val="right"/>
      </w:pPr>
      <w:r>
        <w:t>к заявке</w:t>
      </w:r>
    </w:p>
    <w:p w:rsidR="00F01026" w:rsidRDefault="00F01026">
      <w:pPr>
        <w:pStyle w:val="ConsPlusNormal"/>
        <w:jc w:val="right"/>
      </w:pPr>
      <w:r>
        <w:t>на участие в отборе</w:t>
      </w:r>
    </w:p>
    <w:p w:rsidR="00F01026" w:rsidRDefault="00F01026">
      <w:pPr>
        <w:pStyle w:val="ConsPlusNormal"/>
        <w:jc w:val="right"/>
      </w:pPr>
      <w:r>
        <w:t>заявителей для предоставления</w:t>
      </w:r>
    </w:p>
    <w:p w:rsidR="00F01026" w:rsidRDefault="00F01026">
      <w:pPr>
        <w:pStyle w:val="ConsPlusNormal"/>
        <w:jc w:val="right"/>
      </w:pPr>
      <w:r>
        <w:t>грантов "Агростартап"</w:t>
      </w:r>
    </w:p>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jc w:val="center"/>
            </w:pPr>
            <w:r>
              <w:rPr>
                <w:b/>
              </w:rPr>
              <w:t>ЛИСТ СОГЛАСОВАНИЯ</w:t>
            </w:r>
          </w:p>
          <w:p w:rsidR="00F01026" w:rsidRDefault="00F01026">
            <w:pPr>
              <w:pStyle w:val="ConsPlusNormal"/>
              <w:jc w:val="center"/>
            </w:pPr>
            <w:r>
              <w:rPr>
                <w:b/>
              </w:rPr>
              <w:t>проекта создания и (или) развития хозяйства</w:t>
            </w:r>
          </w:p>
        </w:tc>
      </w:tr>
      <w:tr w:rsidR="00F01026">
        <w:tc>
          <w:tcPr>
            <w:tcW w:w="9070" w:type="dxa"/>
            <w:tcBorders>
              <w:top w:val="nil"/>
              <w:left w:val="nil"/>
              <w:bottom w:val="nil"/>
              <w:right w:val="nil"/>
            </w:tcBorders>
          </w:tcPr>
          <w:p w:rsidR="00F01026" w:rsidRDefault="00F01026">
            <w:pPr>
              <w:pStyle w:val="ConsPlusNormal"/>
              <w:jc w:val="both"/>
            </w:pPr>
            <w:r>
              <w:t>Заявитель: _____________________________________________________________</w:t>
            </w:r>
          </w:p>
        </w:tc>
      </w:tr>
      <w:tr w:rsidR="00F01026">
        <w:tc>
          <w:tcPr>
            <w:tcW w:w="9070" w:type="dxa"/>
            <w:tcBorders>
              <w:top w:val="nil"/>
              <w:left w:val="nil"/>
              <w:bottom w:val="nil"/>
              <w:right w:val="nil"/>
            </w:tcBorders>
          </w:tcPr>
          <w:p w:rsidR="00F01026" w:rsidRDefault="00F01026">
            <w:pPr>
              <w:pStyle w:val="ConsPlusNormal"/>
              <w:jc w:val="center"/>
            </w:pPr>
            <w:r>
              <w:t>(ИНН, наименование заявителя, район, город, населенный пункт)</w:t>
            </w:r>
          </w:p>
        </w:tc>
      </w:tr>
      <w:tr w:rsidR="00F01026">
        <w:tc>
          <w:tcPr>
            <w:tcW w:w="9070" w:type="dxa"/>
            <w:tcBorders>
              <w:top w:val="nil"/>
              <w:left w:val="nil"/>
              <w:bottom w:val="nil"/>
              <w:right w:val="nil"/>
            </w:tcBorders>
          </w:tcPr>
          <w:p w:rsidR="00F01026" w:rsidRDefault="00F01026">
            <w:pPr>
              <w:pStyle w:val="ConsPlusNormal"/>
              <w:jc w:val="both"/>
            </w:pPr>
            <w:r>
              <w:t>______________________________________________________________________</w:t>
            </w:r>
          </w:p>
        </w:tc>
      </w:tr>
      <w:tr w:rsidR="00F01026">
        <w:tc>
          <w:tcPr>
            <w:tcW w:w="9070" w:type="dxa"/>
            <w:tcBorders>
              <w:top w:val="nil"/>
              <w:left w:val="nil"/>
              <w:bottom w:val="nil"/>
              <w:right w:val="nil"/>
            </w:tcBorders>
          </w:tcPr>
          <w:p w:rsidR="00F01026" w:rsidRDefault="00F01026">
            <w:pPr>
              <w:pStyle w:val="ConsPlusNormal"/>
              <w:jc w:val="both"/>
            </w:pPr>
            <w:r>
              <w:t>Местонахождение объекта: _______________________________________________</w:t>
            </w:r>
          </w:p>
          <w:p w:rsidR="00F01026" w:rsidRDefault="00F01026">
            <w:pPr>
              <w:pStyle w:val="ConsPlusNormal"/>
              <w:jc w:val="both"/>
            </w:pPr>
            <w:r>
              <w:t>_______________________________________________________________________</w:t>
            </w:r>
          </w:p>
        </w:tc>
      </w:tr>
      <w:tr w:rsidR="00F01026">
        <w:tc>
          <w:tcPr>
            <w:tcW w:w="9070" w:type="dxa"/>
            <w:tcBorders>
              <w:top w:val="nil"/>
              <w:left w:val="nil"/>
              <w:bottom w:val="nil"/>
              <w:right w:val="nil"/>
            </w:tcBorders>
          </w:tcPr>
          <w:p w:rsidR="00F01026" w:rsidRDefault="00F01026">
            <w:pPr>
              <w:pStyle w:val="ConsPlusNormal"/>
              <w:jc w:val="center"/>
            </w:pPr>
            <w:r>
              <w:t>(район, город, населенный пункт)</w:t>
            </w:r>
          </w:p>
        </w:tc>
      </w:tr>
      <w:tr w:rsidR="00F01026">
        <w:tc>
          <w:tcPr>
            <w:tcW w:w="9070" w:type="dxa"/>
            <w:tcBorders>
              <w:top w:val="nil"/>
              <w:left w:val="nil"/>
              <w:bottom w:val="nil"/>
              <w:right w:val="nil"/>
            </w:tcBorders>
          </w:tcPr>
          <w:p w:rsidR="00F01026" w:rsidRDefault="00F01026">
            <w:pPr>
              <w:pStyle w:val="ConsPlusNormal"/>
              <w:ind w:firstLine="283"/>
              <w:jc w:val="both"/>
            </w:pPr>
            <w:r>
              <w:t>проект создания и (или) развития хозяйства согласован:</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762"/>
        <w:gridCol w:w="1870"/>
        <w:gridCol w:w="1870"/>
      </w:tblGrid>
      <w:tr w:rsidR="00F01026">
        <w:tc>
          <w:tcPr>
            <w:tcW w:w="566" w:type="dxa"/>
          </w:tcPr>
          <w:p w:rsidR="00F01026" w:rsidRDefault="00F01026">
            <w:pPr>
              <w:pStyle w:val="ConsPlusNormal"/>
              <w:jc w:val="center"/>
            </w:pPr>
            <w:r>
              <w:t>N п/п</w:t>
            </w:r>
          </w:p>
        </w:tc>
        <w:tc>
          <w:tcPr>
            <w:tcW w:w="4762" w:type="dxa"/>
          </w:tcPr>
          <w:p w:rsidR="00F01026" w:rsidRDefault="00F01026">
            <w:pPr>
              <w:pStyle w:val="ConsPlusNormal"/>
              <w:jc w:val="center"/>
            </w:pPr>
            <w:r>
              <w:t>Наименование отраслевого управления</w:t>
            </w:r>
          </w:p>
        </w:tc>
        <w:tc>
          <w:tcPr>
            <w:tcW w:w="1870" w:type="dxa"/>
            <w:vAlign w:val="bottom"/>
          </w:tcPr>
          <w:p w:rsidR="00F01026" w:rsidRDefault="00F01026">
            <w:pPr>
              <w:pStyle w:val="ConsPlusNormal"/>
              <w:jc w:val="center"/>
            </w:pPr>
            <w:r>
              <w:t>Ответственный исполнитель управления (отдела) (дата, подпись, расшифровка подписи)</w:t>
            </w:r>
          </w:p>
        </w:tc>
        <w:tc>
          <w:tcPr>
            <w:tcW w:w="1870" w:type="dxa"/>
          </w:tcPr>
          <w:p w:rsidR="00F01026" w:rsidRDefault="00F01026">
            <w:pPr>
              <w:pStyle w:val="ConsPlusNormal"/>
              <w:jc w:val="center"/>
            </w:pPr>
            <w:r>
              <w:t>Начальник управления (отдела) (дата, подпись, расшифровка подписи)</w:t>
            </w:r>
          </w:p>
        </w:tc>
      </w:tr>
      <w:tr w:rsidR="00F01026">
        <w:tc>
          <w:tcPr>
            <w:tcW w:w="566" w:type="dxa"/>
            <w:vAlign w:val="bottom"/>
          </w:tcPr>
          <w:p w:rsidR="00F01026" w:rsidRDefault="00F01026">
            <w:pPr>
              <w:pStyle w:val="ConsPlusNormal"/>
              <w:jc w:val="center"/>
            </w:pPr>
            <w:r>
              <w:t>1</w:t>
            </w:r>
          </w:p>
        </w:tc>
        <w:tc>
          <w:tcPr>
            <w:tcW w:w="4762" w:type="dxa"/>
            <w:vAlign w:val="bottom"/>
          </w:tcPr>
          <w:p w:rsidR="00F01026" w:rsidRDefault="00F01026">
            <w:pPr>
              <w:pStyle w:val="ConsPlusNormal"/>
              <w:jc w:val="center"/>
            </w:pPr>
            <w:r>
              <w:t>2</w:t>
            </w:r>
          </w:p>
        </w:tc>
        <w:tc>
          <w:tcPr>
            <w:tcW w:w="1870" w:type="dxa"/>
          </w:tcPr>
          <w:p w:rsidR="00F01026" w:rsidRDefault="00F01026">
            <w:pPr>
              <w:pStyle w:val="ConsPlusNormal"/>
              <w:jc w:val="center"/>
            </w:pPr>
            <w:r>
              <w:t>3</w:t>
            </w:r>
          </w:p>
        </w:tc>
        <w:tc>
          <w:tcPr>
            <w:tcW w:w="1870" w:type="dxa"/>
          </w:tcPr>
          <w:p w:rsidR="00F01026" w:rsidRDefault="00F01026">
            <w:pPr>
              <w:pStyle w:val="ConsPlusNormal"/>
              <w:jc w:val="center"/>
            </w:pPr>
            <w:r>
              <w:t>4</w:t>
            </w:r>
          </w:p>
        </w:tc>
      </w:tr>
      <w:tr w:rsidR="00F01026">
        <w:tc>
          <w:tcPr>
            <w:tcW w:w="566" w:type="dxa"/>
            <w:vAlign w:val="bottom"/>
          </w:tcPr>
          <w:p w:rsidR="00F01026" w:rsidRDefault="00F01026">
            <w:pPr>
              <w:pStyle w:val="ConsPlusNormal"/>
              <w:jc w:val="center"/>
            </w:pPr>
            <w:r>
              <w:t>1</w:t>
            </w:r>
          </w:p>
        </w:tc>
        <w:tc>
          <w:tcPr>
            <w:tcW w:w="4762" w:type="dxa"/>
          </w:tcPr>
          <w:p w:rsidR="00F01026" w:rsidRDefault="00F01026">
            <w:pPr>
              <w:pStyle w:val="ConsPlusNormal"/>
            </w:pPr>
            <w:r>
              <w:t>Управление растениеводства</w:t>
            </w:r>
          </w:p>
        </w:tc>
        <w:tc>
          <w:tcPr>
            <w:tcW w:w="1870" w:type="dxa"/>
          </w:tcPr>
          <w:p w:rsidR="00F01026" w:rsidRDefault="00F01026">
            <w:pPr>
              <w:pStyle w:val="ConsPlusNormal"/>
            </w:pPr>
          </w:p>
        </w:tc>
        <w:tc>
          <w:tcPr>
            <w:tcW w:w="1870" w:type="dxa"/>
          </w:tcPr>
          <w:p w:rsidR="00F01026" w:rsidRDefault="00F01026">
            <w:pPr>
              <w:pStyle w:val="ConsPlusNormal"/>
            </w:pPr>
          </w:p>
        </w:tc>
      </w:tr>
      <w:tr w:rsidR="00F01026">
        <w:tc>
          <w:tcPr>
            <w:tcW w:w="566" w:type="dxa"/>
            <w:vAlign w:val="center"/>
          </w:tcPr>
          <w:p w:rsidR="00F01026" w:rsidRDefault="00F01026">
            <w:pPr>
              <w:pStyle w:val="ConsPlusNormal"/>
              <w:jc w:val="center"/>
            </w:pPr>
            <w:r>
              <w:t>2</w:t>
            </w:r>
          </w:p>
        </w:tc>
        <w:tc>
          <w:tcPr>
            <w:tcW w:w="4762" w:type="dxa"/>
          </w:tcPr>
          <w:p w:rsidR="00F01026" w:rsidRDefault="00F01026">
            <w:pPr>
              <w:pStyle w:val="ConsPlusNormal"/>
            </w:pPr>
            <w:r>
              <w:t>Управление животноводства и государственного племенного надзора</w:t>
            </w:r>
          </w:p>
        </w:tc>
        <w:tc>
          <w:tcPr>
            <w:tcW w:w="1870" w:type="dxa"/>
          </w:tcPr>
          <w:p w:rsidR="00F01026" w:rsidRDefault="00F01026">
            <w:pPr>
              <w:pStyle w:val="ConsPlusNormal"/>
            </w:pPr>
          </w:p>
        </w:tc>
        <w:tc>
          <w:tcPr>
            <w:tcW w:w="1870" w:type="dxa"/>
          </w:tcPr>
          <w:p w:rsidR="00F01026" w:rsidRDefault="00F01026">
            <w:pPr>
              <w:pStyle w:val="ConsPlusNormal"/>
            </w:pPr>
          </w:p>
        </w:tc>
      </w:tr>
      <w:tr w:rsidR="00F01026">
        <w:tc>
          <w:tcPr>
            <w:tcW w:w="566" w:type="dxa"/>
            <w:vAlign w:val="center"/>
          </w:tcPr>
          <w:p w:rsidR="00F01026" w:rsidRDefault="00F01026">
            <w:pPr>
              <w:pStyle w:val="ConsPlusNormal"/>
              <w:jc w:val="center"/>
            </w:pPr>
            <w:r>
              <w:t>3</w:t>
            </w:r>
          </w:p>
        </w:tc>
        <w:tc>
          <w:tcPr>
            <w:tcW w:w="4762" w:type="dxa"/>
          </w:tcPr>
          <w:p w:rsidR="00F01026" w:rsidRDefault="00F01026">
            <w:pPr>
              <w:pStyle w:val="ConsPlusNormal"/>
            </w:pPr>
            <w:r>
              <w:t>Управление развития рыбохозяйственного комплекса</w:t>
            </w:r>
          </w:p>
        </w:tc>
        <w:tc>
          <w:tcPr>
            <w:tcW w:w="1870" w:type="dxa"/>
          </w:tcPr>
          <w:p w:rsidR="00F01026" w:rsidRDefault="00F01026">
            <w:pPr>
              <w:pStyle w:val="ConsPlusNormal"/>
            </w:pPr>
          </w:p>
        </w:tc>
        <w:tc>
          <w:tcPr>
            <w:tcW w:w="1870" w:type="dxa"/>
          </w:tcPr>
          <w:p w:rsidR="00F01026" w:rsidRDefault="00F01026">
            <w:pPr>
              <w:pStyle w:val="ConsPlusNormal"/>
            </w:pPr>
          </w:p>
        </w:tc>
      </w:tr>
      <w:tr w:rsidR="00F01026">
        <w:tc>
          <w:tcPr>
            <w:tcW w:w="566" w:type="dxa"/>
            <w:vAlign w:val="center"/>
          </w:tcPr>
          <w:p w:rsidR="00F01026" w:rsidRDefault="00F01026">
            <w:pPr>
              <w:pStyle w:val="ConsPlusNormal"/>
              <w:jc w:val="center"/>
            </w:pPr>
            <w:r>
              <w:t>4</w:t>
            </w:r>
          </w:p>
        </w:tc>
        <w:tc>
          <w:tcPr>
            <w:tcW w:w="4762" w:type="dxa"/>
          </w:tcPr>
          <w:p w:rsidR="00F01026" w:rsidRDefault="00F01026">
            <w:pPr>
              <w:pStyle w:val="ConsPlusNormal"/>
            </w:pPr>
            <w:r>
              <w:t>Управление по виноградарству и винодельческой промышленности</w:t>
            </w:r>
          </w:p>
        </w:tc>
        <w:tc>
          <w:tcPr>
            <w:tcW w:w="1870" w:type="dxa"/>
          </w:tcPr>
          <w:p w:rsidR="00F01026" w:rsidRDefault="00F01026">
            <w:pPr>
              <w:pStyle w:val="ConsPlusNormal"/>
            </w:pPr>
          </w:p>
        </w:tc>
        <w:tc>
          <w:tcPr>
            <w:tcW w:w="1870" w:type="dxa"/>
          </w:tcPr>
          <w:p w:rsidR="00F01026" w:rsidRDefault="00F01026">
            <w:pPr>
              <w:pStyle w:val="ConsPlusNormal"/>
            </w:pPr>
          </w:p>
        </w:tc>
      </w:tr>
      <w:tr w:rsidR="00F01026">
        <w:tc>
          <w:tcPr>
            <w:tcW w:w="566" w:type="dxa"/>
            <w:vAlign w:val="center"/>
          </w:tcPr>
          <w:p w:rsidR="00F01026" w:rsidRDefault="00F01026">
            <w:pPr>
              <w:pStyle w:val="ConsPlusNormal"/>
              <w:jc w:val="center"/>
            </w:pPr>
            <w:r>
              <w:t>5</w:t>
            </w:r>
          </w:p>
        </w:tc>
        <w:tc>
          <w:tcPr>
            <w:tcW w:w="4762" w:type="dxa"/>
          </w:tcPr>
          <w:p w:rsidR="00F01026" w:rsidRDefault="00F01026">
            <w:pPr>
              <w:pStyle w:val="ConsPlusNormal"/>
            </w:pPr>
            <w:r>
              <w:t>Управление инженерно-технической политики</w:t>
            </w:r>
          </w:p>
        </w:tc>
        <w:tc>
          <w:tcPr>
            <w:tcW w:w="1870" w:type="dxa"/>
          </w:tcPr>
          <w:p w:rsidR="00F01026" w:rsidRDefault="00F01026">
            <w:pPr>
              <w:pStyle w:val="ConsPlusNormal"/>
            </w:pPr>
          </w:p>
        </w:tc>
        <w:tc>
          <w:tcPr>
            <w:tcW w:w="1870" w:type="dxa"/>
          </w:tcPr>
          <w:p w:rsidR="00F01026" w:rsidRDefault="00F01026">
            <w:pPr>
              <w:pStyle w:val="ConsPlusNormal"/>
            </w:pPr>
          </w:p>
        </w:tc>
      </w:tr>
      <w:tr w:rsidR="00F01026">
        <w:tc>
          <w:tcPr>
            <w:tcW w:w="566" w:type="dxa"/>
            <w:vAlign w:val="center"/>
          </w:tcPr>
          <w:p w:rsidR="00F01026" w:rsidRDefault="00F01026">
            <w:pPr>
              <w:pStyle w:val="ConsPlusNormal"/>
              <w:jc w:val="center"/>
            </w:pPr>
            <w:r>
              <w:t>6</w:t>
            </w:r>
          </w:p>
        </w:tc>
        <w:tc>
          <w:tcPr>
            <w:tcW w:w="4762" w:type="dxa"/>
          </w:tcPr>
          <w:p w:rsidR="00F01026" w:rsidRDefault="00F01026">
            <w:pPr>
              <w:pStyle w:val="ConsPlusNormal"/>
            </w:pPr>
            <w:r>
              <w:t>Управление экономики и государственных программ</w:t>
            </w:r>
          </w:p>
        </w:tc>
        <w:tc>
          <w:tcPr>
            <w:tcW w:w="1870" w:type="dxa"/>
          </w:tcPr>
          <w:p w:rsidR="00F01026" w:rsidRDefault="00F01026">
            <w:pPr>
              <w:pStyle w:val="ConsPlusNormal"/>
            </w:pPr>
          </w:p>
        </w:tc>
        <w:tc>
          <w:tcPr>
            <w:tcW w:w="1870" w:type="dxa"/>
          </w:tcPr>
          <w:p w:rsidR="00F01026" w:rsidRDefault="00F01026">
            <w:pPr>
              <w:pStyle w:val="ConsPlusNormal"/>
            </w:pPr>
          </w:p>
        </w:tc>
      </w:tr>
    </w:tbl>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0"/>
      </w:pPr>
      <w:r>
        <w:t>Приложение 5</w:t>
      </w:r>
    </w:p>
    <w:p w:rsidR="00F01026" w:rsidRDefault="00F01026">
      <w:pPr>
        <w:pStyle w:val="ConsPlusNormal"/>
        <w:jc w:val="both"/>
      </w:pPr>
    </w:p>
    <w:p w:rsidR="00F01026" w:rsidRDefault="00F01026">
      <w:pPr>
        <w:pStyle w:val="ConsPlusNormal"/>
        <w:jc w:val="right"/>
      </w:pPr>
      <w:r>
        <w:t>Утвержден</w:t>
      </w:r>
    </w:p>
    <w:p w:rsidR="00F01026" w:rsidRDefault="00F01026">
      <w:pPr>
        <w:pStyle w:val="ConsPlusNormal"/>
        <w:jc w:val="right"/>
      </w:pPr>
      <w:r>
        <w:t>приказом</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от 6 августа 2021 г. N 293</w:t>
      </w:r>
    </w:p>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jc w:val="center"/>
            </w:pPr>
            <w:bookmarkStart w:id="5" w:name="P533"/>
            <w:bookmarkEnd w:id="5"/>
            <w:r>
              <w:rPr>
                <w:b/>
              </w:rPr>
              <w:t>ПРОЕКТ</w:t>
            </w:r>
          </w:p>
          <w:p w:rsidR="00F01026" w:rsidRDefault="00F01026">
            <w:pPr>
              <w:pStyle w:val="ConsPlusNormal"/>
              <w:jc w:val="center"/>
            </w:pPr>
            <w:r>
              <w:rPr>
                <w:b/>
              </w:rPr>
              <w:t>создания и (или) развития хозяйства</w:t>
            </w:r>
          </w:p>
          <w:p w:rsidR="00F01026" w:rsidRDefault="00F01026">
            <w:pPr>
              <w:pStyle w:val="ConsPlusNormal"/>
              <w:jc w:val="center"/>
            </w:pPr>
            <w:r>
              <w:rPr>
                <w:b/>
              </w:rPr>
              <w:t>(БИЗНЕС-ПЛАН)</w:t>
            </w:r>
          </w:p>
          <w:p w:rsidR="00F01026" w:rsidRDefault="00F01026">
            <w:pPr>
              <w:pStyle w:val="ConsPlusNormal"/>
              <w:jc w:val="center"/>
            </w:pPr>
            <w:r>
              <w:rPr>
                <w:b/>
              </w:rPr>
              <w:t>по реализации "Агростартап"</w:t>
            </w:r>
          </w:p>
        </w:tc>
      </w:tr>
      <w:tr w:rsidR="00F01026">
        <w:tc>
          <w:tcPr>
            <w:tcW w:w="9070" w:type="dxa"/>
            <w:tcBorders>
              <w:top w:val="nil"/>
              <w:left w:val="nil"/>
              <w:bottom w:val="nil"/>
              <w:right w:val="nil"/>
            </w:tcBorders>
          </w:tcPr>
          <w:p w:rsidR="00F01026" w:rsidRDefault="00F01026">
            <w:pPr>
              <w:pStyle w:val="ConsPlusNormal"/>
              <w:jc w:val="center"/>
            </w:pPr>
            <w:r>
              <w:t>____________________________________________________________________</w:t>
            </w:r>
          </w:p>
        </w:tc>
      </w:tr>
      <w:tr w:rsidR="00F01026">
        <w:tc>
          <w:tcPr>
            <w:tcW w:w="9070" w:type="dxa"/>
            <w:tcBorders>
              <w:top w:val="nil"/>
              <w:left w:val="nil"/>
              <w:bottom w:val="nil"/>
              <w:right w:val="nil"/>
            </w:tcBorders>
          </w:tcPr>
          <w:p w:rsidR="00F01026" w:rsidRDefault="00F01026">
            <w:pPr>
              <w:pStyle w:val="ConsPlusNormal"/>
              <w:jc w:val="center"/>
            </w:pPr>
            <w:r>
              <w:t>(наименование)</w:t>
            </w:r>
          </w:p>
        </w:tc>
      </w:tr>
      <w:tr w:rsidR="00F01026">
        <w:tc>
          <w:tcPr>
            <w:tcW w:w="9070" w:type="dxa"/>
            <w:tcBorders>
              <w:top w:val="nil"/>
              <w:left w:val="nil"/>
              <w:bottom w:val="nil"/>
              <w:right w:val="nil"/>
            </w:tcBorders>
          </w:tcPr>
          <w:p w:rsidR="00F01026" w:rsidRDefault="00F01026">
            <w:pPr>
              <w:pStyle w:val="ConsPlusNormal"/>
              <w:ind w:firstLine="283"/>
              <w:jc w:val="both"/>
            </w:pPr>
            <w:r>
              <w:t>Настоящая форма проекта создания и (или) развития хозяйства содержит основные требования, предъявляемые министерством сельского хозяйства и перерабатывающей промышленности Краснодарского края (далее - министерство) к структуре и содержанию проекта создания и (или) развития хозяйства.</w:t>
            </w:r>
          </w:p>
        </w:tc>
      </w:tr>
      <w:tr w:rsidR="00F01026">
        <w:tc>
          <w:tcPr>
            <w:tcW w:w="9070" w:type="dxa"/>
            <w:tcBorders>
              <w:top w:val="nil"/>
              <w:left w:val="nil"/>
              <w:bottom w:val="nil"/>
              <w:right w:val="nil"/>
            </w:tcBorders>
          </w:tcPr>
          <w:p w:rsidR="00F01026" w:rsidRDefault="00F01026">
            <w:pPr>
              <w:pStyle w:val="ConsPlusNormal"/>
              <w:ind w:firstLine="283"/>
              <w:jc w:val="both"/>
            </w:pPr>
            <w:r>
              <w:t>Проект создания и (или) развития хозяйства должен включать в себя следующие разделы:</w:t>
            </w:r>
          </w:p>
          <w:p w:rsidR="00F01026" w:rsidRDefault="00F01026">
            <w:pPr>
              <w:pStyle w:val="ConsPlusNormal"/>
              <w:ind w:firstLine="283"/>
              <w:jc w:val="both"/>
            </w:pPr>
            <w:r>
              <w:t>1) краткий обзор (резюме) проекта;</w:t>
            </w:r>
          </w:p>
          <w:p w:rsidR="00F01026" w:rsidRDefault="00F01026">
            <w:pPr>
              <w:pStyle w:val="ConsPlusNormal"/>
              <w:ind w:firstLine="283"/>
              <w:jc w:val="both"/>
            </w:pPr>
            <w:r>
              <w:t>2) информация об инициаторе проекта;</w:t>
            </w:r>
          </w:p>
          <w:p w:rsidR="00F01026" w:rsidRDefault="00F01026">
            <w:pPr>
              <w:pStyle w:val="ConsPlusNormal"/>
              <w:ind w:firstLine="283"/>
              <w:jc w:val="both"/>
            </w:pPr>
            <w:r>
              <w:t>3) существо предлагаемого проекта;</w:t>
            </w:r>
          </w:p>
          <w:p w:rsidR="00F01026" w:rsidRDefault="00F01026">
            <w:pPr>
              <w:pStyle w:val="ConsPlusNormal"/>
              <w:ind w:firstLine="283"/>
              <w:jc w:val="both"/>
            </w:pPr>
            <w:r>
              <w:t>4) анализ рынков сбыта продукции и закупок сырья, материалов;</w:t>
            </w:r>
          </w:p>
          <w:p w:rsidR="00F01026" w:rsidRDefault="00F01026">
            <w:pPr>
              <w:pStyle w:val="ConsPlusNormal"/>
              <w:ind w:firstLine="283"/>
              <w:jc w:val="both"/>
            </w:pPr>
            <w:r>
              <w:t>5) организационный план;</w:t>
            </w:r>
          </w:p>
          <w:p w:rsidR="00F01026" w:rsidRDefault="00F01026">
            <w:pPr>
              <w:pStyle w:val="ConsPlusNormal"/>
              <w:ind w:firstLine="283"/>
              <w:jc w:val="both"/>
            </w:pPr>
            <w:r>
              <w:t>6) финансовый план;</w:t>
            </w:r>
          </w:p>
          <w:p w:rsidR="00F01026" w:rsidRDefault="00F01026">
            <w:pPr>
              <w:pStyle w:val="ConsPlusNormal"/>
              <w:ind w:firstLine="283"/>
              <w:jc w:val="both"/>
            </w:pPr>
            <w:r>
              <w:t>7) оценка рисков;</w:t>
            </w:r>
          </w:p>
          <w:p w:rsidR="00F01026" w:rsidRDefault="00F01026">
            <w:pPr>
              <w:pStyle w:val="ConsPlusNormal"/>
              <w:ind w:firstLine="283"/>
              <w:jc w:val="both"/>
            </w:pPr>
            <w:r>
              <w:t>8) приложения (при наличии).</w:t>
            </w:r>
          </w:p>
        </w:tc>
      </w:tr>
      <w:tr w:rsidR="00F01026">
        <w:tc>
          <w:tcPr>
            <w:tcW w:w="9070" w:type="dxa"/>
            <w:tcBorders>
              <w:top w:val="nil"/>
              <w:left w:val="nil"/>
              <w:bottom w:val="nil"/>
              <w:right w:val="nil"/>
            </w:tcBorders>
          </w:tcPr>
          <w:p w:rsidR="00F01026" w:rsidRDefault="00F01026">
            <w:pPr>
              <w:pStyle w:val="ConsPlusNormal"/>
              <w:ind w:firstLine="283"/>
              <w:jc w:val="both"/>
            </w:pPr>
            <w:r>
              <w:t>Формирование проекта создания и (или) развития хозяйства осуществляется путем раскрытия информации по разделам и подразделам проекта создания и (или) развития хозяйства и заполнения рекомендуемых нижеприведенных таблиц. Данные, содержащиеся в таблицах, могут быть дополнены текстовой информацией, раскрывающей содержание таблиц и дающей обоснование данных приведенных в таблицах. Информационное наполнение отдельных разделов проекта создания и (или) развития хозяйства может быть различным в зависимости от специфики и типа проекта.</w:t>
            </w:r>
          </w:p>
        </w:tc>
      </w:tr>
      <w:tr w:rsidR="00F01026">
        <w:tc>
          <w:tcPr>
            <w:tcW w:w="9070" w:type="dxa"/>
            <w:tcBorders>
              <w:top w:val="nil"/>
              <w:left w:val="nil"/>
              <w:bottom w:val="nil"/>
              <w:right w:val="nil"/>
            </w:tcBorders>
          </w:tcPr>
          <w:p w:rsidR="00F01026" w:rsidRDefault="00F01026">
            <w:pPr>
              <w:pStyle w:val="ConsPlusNormal"/>
              <w:ind w:firstLine="283"/>
              <w:jc w:val="both"/>
            </w:pPr>
            <w:r>
              <w:t>Отдельные требования предъявляются к оформлению титульного листа, на котором должны быть указаны инициатор проекта, наименование проекта, год составления проекта создания и (или) развития хозяйства и должна находиться утверждающая подпись заявителя, заверенная оттиском его печати (при наличии).</w:t>
            </w:r>
          </w:p>
        </w:tc>
      </w:tr>
      <w:tr w:rsidR="00F01026">
        <w:tc>
          <w:tcPr>
            <w:tcW w:w="9070" w:type="dxa"/>
            <w:tcBorders>
              <w:top w:val="nil"/>
              <w:left w:val="nil"/>
              <w:bottom w:val="nil"/>
              <w:right w:val="nil"/>
            </w:tcBorders>
          </w:tcPr>
          <w:p w:rsidR="00F01026" w:rsidRDefault="00F01026">
            <w:pPr>
              <w:pStyle w:val="ConsPlusNormal"/>
              <w:ind w:firstLine="283"/>
              <w:jc w:val="both"/>
            </w:pPr>
            <w:r>
              <w:t xml:space="preserve">К проекту создания и (или) развития хозяйства могут быть приложены документы, подтверждающие обоснование </w:t>
            </w:r>
            <w:proofErr w:type="gramStart"/>
            <w:r>
              <w:t>планируемых объемов</w:t>
            </w:r>
            <w:proofErr w:type="gramEnd"/>
            <w:r>
              <w:t xml:space="preserve"> потребляемых сырья/материалов/работ и производимой продукции/услуг и цен на них (например, копии контрактов/договоров/их проекты, предложения поставщиков и заявки потребителей и др.), правоустанавливающая и исходно-разрешительная документация, иные документы, характеризующие проект.</w:t>
            </w:r>
          </w:p>
        </w:tc>
      </w:tr>
      <w:tr w:rsidR="00F01026">
        <w:tc>
          <w:tcPr>
            <w:tcW w:w="9070" w:type="dxa"/>
            <w:tcBorders>
              <w:top w:val="nil"/>
              <w:left w:val="nil"/>
              <w:bottom w:val="nil"/>
              <w:right w:val="nil"/>
            </w:tcBorders>
          </w:tcPr>
          <w:p w:rsidR="00F01026" w:rsidRDefault="00F01026">
            <w:pPr>
              <w:pStyle w:val="ConsPlusNormal"/>
              <w:jc w:val="center"/>
              <w:outlineLvl w:val="1"/>
            </w:pPr>
            <w:r>
              <w:rPr>
                <w:b/>
              </w:rPr>
              <w:t>1. Краткий обзор (резюме) проекта</w:t>
            </w:r>
          </w:p>
        </w:tc>
      </w:tr>
      <w:tr w:rsidR="00F01026">
        <w:tc>
          <w:tcPr>
            <w:tcW w:w="9070" w:type="dxa"/>
            <w:tcBorders>
              <w:top w:val="nil"/>
              <w:left w:val="nil"/>
              <w:bottom w:val="nil"/>
              <w:right w:val="nil"/>
            </w:tcBorders>
          </w:tcPr>
          <w:p w:rsidR="00F01026" w:rsidRDefault="00F01026">
            <w:pPr>
              <w:pStyle w:val="ConsPlusNormal"/>
              <w:ind w:firstLine="283"/>
              <w:jc w:val="both"/>
            </w:pPr>
            <w:r>
              <w:t>1.1. Основные параметры проекта.</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86"/>
        <w:gridCol w:w="1417"/>
      </w:tblGrid>
      <w:tr w:rsidR="00F01026">
        <w:tc>
          <w:tcPr>
            <w:tcW w:w="566" w:type="dxa"/>
            <w:vAlign w:val="center"/>
          </w:tcPr>
          <w:p w:rsidR="00F01026" w:rsidRDefault="00F01026">
            <w:pPr>
              <w:pStyle w:val="ConsPlusNormal"/>
              <w:jc w:val="center"/>
            </w:pPr>
            <w:r>
              <w:t>N п/п</w:t>
            </w:r>
          </w:p>
        </w:tc>
        <w:tc>
          <w:tcPr>
            <w:tcW w:w="7086" w:type="dxa"/>
          </w:tcPr>
          <w:p w:rsidR="00F01026" w:rsidRDefault="00F01026">
            <w:pPr>
              <w:pStyle w:val="ConsPlusNormal"/>
              <w:jc w:val="center"/>
            </w:pPr>
            <w:r>
              <w:t>Наименование</w:t>
            </w:r>
          </w:p>
        </w:tc>
        <w:tc>
          <w:tcPr>
            <w:tcW w:w="1417" w:type="dxa"/>
          </w:tcPr>
          <w:p w:rsidR="00F01026" w:rsidRDefault="00F01026">
            <w:pPr>
              <w:pStyle w:val="ConsPlusNormal"/>
              <w:jc w:val="center"/>
            </w:pPr>
            <w:r>
              <w:t>Значение</w:t>
            </w:r>
          </w:p>
        </w:tc>
      </w:tr>
      <w:tr w:rsidR="00F01026">
        <w:tc>
          <w:tcPr>
            <w:tcW w:w="566" w:type="dxa"/>
            <w:vAlign w:val="bottom"/>
          </w:tcPr>
          <w:p w:rsidR="00F01026" w:rsidRDefault="00F01026">
            <w:pPr>
              <w:pStyle w:val="ConsPlusNormal"/>
              <w:jc w:val="center"/>
            </w:pPr>
            <w:r>
              <w:t>1</w:t>
            </w:r>
          </w:p>
        </w:tc>
        <w:tc>
          <w:tcPr>
            <w:tcW w:w="7086" w:type="dxa"/>
            <w:vAlign w:val="bottom"/>
          </w:tcPr>
          <w:p w:rsidR="00F01026" w:rsidRDefault="00F01026">
            <w:pPr>
              <w:pStyle w:val="ConsPlusNormal"/>
              <w:jc w:val="center"/>
            </w:pPr>
            <w:r>
              <w:t>2</w:t>
            </w:r>
          </w:p>
        </w:tc>
        <w:tc>
          <w:tcPr>
            <w:tcW w:w="1417" w:type="dxa"/>
            <w:vAlign w:val="center"/>
          </w:tcPr>
          <w:p w:rsidR="00F01026" w:rsidRDefault="00F01026">
            <w:pPr>
              <w:pStyle w:val="ConsPlusNormal"/>
              <w:jc w:val="center"/>
            </w:pPr>
            <w:r>
              <w:t>3</w:t>
            </w:r>
          </w:p>
        </w:tc>
      </w:tr>
      <w:tr w:rsidR="00F01026">
        <w:tc>
          <w:tcPr>
            <w:tcW w:w="566" w:type="dxa"/>
            <w:vAlign w:val="bottom"/>
          </w:tcPr>
          <w:p w:rsidR="00F01026" w:rsidRDefault="00F01026">
            <w:pPr>
              <w:pStyle w:val="ConsPlusNormal"/>
              <w:jc w:val="center"/>
            </w:pPr>
            <w:r>
              <w:t>1</w:t>
            </w:r>
          </w:p>
        </w:tc>
        <w:tc>
          <w:tcPr>
            <w:tcW w:w="7086" w:type="dxa"/>
          </w:tcPr>
          <w:p w:rsidR="00F01026" w:rsidRDefault="00F01026">
            <w:pPr>
              <w:pStyle w:val="ConsPlusNormal"/>
            </w:pPr>
            <w:r>
              <w:t>Наименование проекта</w:t>
            </w:r>
          </w:p>
        </w:tc>
        <w:tc>
          <w:tcPr>
            <w:tcW w:w="1417" w:type="dxa"/>
          </w:tcPr>
          <w:p w:rsidR="00F01026" w:rsidRDefault="00F01026">
            <w:pPr>
              <w:pStyle w:val="ConsPlusNormal"/>
            </w:pPr>
          </w:p>
        </w:tc>
      </w:tr>
      <w:tr w:rsidR="00F01026">
        <w:tc>
          <w:tcPr>
            <w:tcW w:w="566" w:type="dxa"/>
            <w:vAlign w:val="bottom"/>
          </w:tcPr>
          <w:p w:rsidR="00F01026" w:rsidRDefault="00F01026">
            <w:pPr>
              <w:pStyle w:val="ConsPlusNormal"/>
              <w:jc w:val="center"/>
            </w:pPr>
            <w:r>
              <w:t>2</w:t>
            </w:r>
          </w:p>
        </w:tc>
        <w:tc>
          <w:tcPr>
            <w:tcW w:w="7086" w:type="dxa"/>
          </w:tcPr>
          <w:p w:rsidR="00F01026" w:rsidRDefault="00F01026">
            <w:pPr>
              <w:pStyle w:val="ConsPlusNormal"/>
            </w:pPr>
            <w:r>
              <w:t>Инициатор проекта</w:t>
            </w:r>
          </w:p>
        </w:tc>
        <w:tc>
          <w:tcPr>
            <w:tcW w:w="1417" w:type="dxa"/>
          </w:tcPr>
          <w:p w:rsidR="00F01026" w:rsidRDefault="00F01026">
            <w:pPr>
              <w:pStyle w:val="ConsPlusNormal"/>
            </w:pPr>
          </w:p>
        </w:tc>
      </w:tr>
      <w:tr w:rsidR="00F01026">
        <w:tc>
          <w:tcPr>
            <w:tcW w:w="566" w:type="dxa"/>
          </w:tcPr>
          <w:p w:rsidR="00F01026" w:rsidRDefault="00F01026">
            <w:pPr>
              <w:pStyle w:val="ConsPlusNormal"/>
              <w:jc w:val="center"/>
            </w:pPr>
            <w:r>
              <w:t>3</w:t>
            </w:r>
          </w:p>
        </w:tc>
        <w:tc>
          <w:tcPr>
            <w:tcW w:w="7086" w:type="dxa"/>
          </w:tcPr>
          <w:p w:rsidR="00F01026" w:rsidRDefault="00F01026">
            <w:pPr>
              <w:pStyle w:val="ConsPlusNormal"/>
            </w:pPr>
            <w:r>
              <w:t>Тип проекта (приобретение, модернизация, реконструкция, новое строительство)</w:t>
            </w:r>
          </w:p>
        </w:tc>
        <w:tc>
          <w:tcPr>
            <w:tcW w:w="1417" w:type="dxa"/>
          </w:tcPr>
          <w:p w:rsidR="00F01026" w:rsidRDefault="00F01026">
            <w:pPr>
              <w:pStyle w:val="ConsPlusNormal"/>
            </w:pPr>
          </w:p>
        </w:tc>
      </w:tr>
      <w:tr w:rsidR="00F01026">
        <w:tc>
          <w:tcPr>
            <w:tcW w:w="566" w:type="dxa"/>
            <w:vAlign w:val="bottom"/>
          </w:tcPr>
          <w:p w:rsidR="00F01026" w:rsidRDefault="00F01026">
            <w:pPr>
              <w:pStyle w:val="ConsPlusNormal"/>
              <w:jc w:val="center"/>
            </w:pPr>
            <w:r>
              <w:t>4</w:t>
            </w:r>
          </w:p>
        </w:tc>
        <w:tc>
          <w:tcPr>
            <w:tcW w:w="7086" w:type="dxa"/>
          </w:tcPr>
          <w:p w:rsidR="00F01026" w:rsidRDefault="00F01026">
            <w:pPr>
              <w:pStyle w:val="ConsPlusNormal"/>
            </w:pPr>
            <w:r>
              <w:t>Срок реализации проекта, месяцев</w:t>
            </w:r>
          </w:p>
        </w:tc>
        <w:tc>
          <w:tcPr>
            <w:tcW w:w="1417" w:type="dxa"/>
          </w:tcPr>
          <w:p w:rsidR="00F01026" w:rsidRDefault="00F01026">
            <w:pPr>
              <w:pStyle w:val="ConsPlusNormal"/>
            </w:pPr>
          </w:p>
        </w:tc>
      </w:tr>
      <w:tr w:rsidR="00F01026">
        <w:tc>
          <w:tcPr>
            <w:tcW w:w="566" w:type="dxa"/>
            <w:vAlign w:val="bottom"/>
          </w:tcPr>
          <w:p w:rsidR="00F01026" w:rsidRDefault="00F01026">
            <w:pPr>
              <w:pStyle w:val="ConsPlusNormal"/>
              <w:jc w:val="center"/>
            </w:pPr>
            <w:r>
              <w:t>5</w:t>
            </w:r>
          </w:p>
        </w:tc>
        <w:tc>
          <w:tcPr>
            <w:tcW w:w="7086" w:type="dxa"/>
          </w:tcPr>
          <w:p w:rsidR="00F01026" w:rsidRDefault="00F01026">
            <w:pPr>
              <w:pStyle w:val="ConsPlusNormal"/>
            </w:pPr>
            <w:r>
              <w:t>Общая стоимость проекта, тысяч рублей, в том числе</w:t>
            </w:r>
          </w:p>
        </w:tc>
        <w:tc>
          <w:tcPr>
            <w:tcW w:w="1417" w:type="dxa"/>
          </w:tcPr>
          <w:p w:rsidR="00F01026" w:rsidRDefault="00F01026">
            <w:pPr>
              <w:pStyle w:val="ConsPlusNormal"/>
            </w:pPr>
          </w:p>
        </w:tc>
      </w:tr>
      <w:tr w:rsidR="00F01026">
        <w:tc>
          <w:tcPr>
            <w:tcW w:w="566" w:type="dxa"/>
            <w:vAlign w:val="bottom"/>
          </w:tcPr>
          <w:p w:rsidR="00F01026" w:rsidRDefault="00F01026">
            <w:pPr>
              <w:pStyle w:val="ConsPlusNormal"/>
              <w:jc w:val="center"/>
            </w:pPr>
            <w:r>
              <w:t>6</w:t>
            </w:r>
          </w:p>
        </w:tc>
        <w:tc>
          <w:tcPr>
            <w:tcW w:w="7086" w:type="dxa"/>
          </w:tcPr>
          <w:p w:rsidR="00F01026" w:rsidRDefault="00F01026">
            <w:pPr>
              <w:pStyle w:val="ConsPlusNormal"/>
            </w:pPr>
            <w:r>
              <w:t>Доля средств господдержки в предстоящих затратах, процентов</w:t>
            </w:r>
          </w:p>
        </w:tc>
        <w:tc>
          <w:tcPr>
            <w:tcW w:w="1417" w:type="dxa"/>
          </w:tcPr>
          <w:p w:rsidR="00F01026" w:rsidRDefault="00F01026">
            <w:pPr>
              <w:pStyle w:val="ConsPlusNormal"/>
            </w:pPr>
          </w:p>
        </w:tc>
      </w:tr>
      <w:tr w:rsidR="00F01026">
        <w:tc>
          <w:tcPr>
            <w:tcW w:w="566" w:type="dxa"/>
            <w:vAlign w:val="bottom"/>
          </w:tcPr>
          <w:p w:rsidR="00F01026" w:rsidRDefault="00F01026">
            <w:pPr>
              <w:pStyle w:val="ConsPlusNormal"/>
              <w:jc w:val="center"/>
            </w:pPr>
            <w:r>
              <w:t>7</w:t>
            </w:r>
          </w:p>
        </w:tc>
        <w:tc>
          <w:tcPr>
            <w:tcW w:w="7086" w:type="dxa"/>
          </w:tcPr>
          <w:p w:rsidR="00F01026" w:rsidRDefault="00F01026">
            <w:pPr>
              <w:pStyle w:val="ConsPlusNormal"/>
            </w:pPr>
            <w:r>
              <w:t>Доля собственных средств в предстоящих затратах, процентов</w:t>
            </w:r>
          </w:p>
        </w:tc>
        <w:tc>
          <w:tcPr>
            <w:tcW w:w="1417" w:type="dxa"/>
          </w:tcPr>
          <w:p w:rsidR="00F01026" w:rsidRDefault="00F01026">
            <w:pPr>
              <w:pStyle w:val="ConsPlusNormal"/>
            </w:pPr>
          </w:p>
        </w:tc>
      </w:tr>
      <w:tr w:rsidR="00F01026">
        <w:tc>
          <w:tcPr>
            <w:tcW w:w="566" w:type="dxa"/>
            <w:vAlign w:val="bottom"/>
          </w:tcPr>
          <w:p w:rsidR="00F01026" w:rsidRDefault="00F01026">
            <w:pPr>
              <w:pStyle w:val="ConsPlusNormal"/>
              <w:jc w:val="center"/>
            </w:pPr>
            <w:r>
              <w:t>8</w:t>
            </w:r>
          </w:p>
        </w:tc>
        <w:tc>
          <w:tcPr>
            <w:tcW w:w="7086" w:type="dxa"/>
          </w:tcPr>
          <w:p w:rsidR="00F01026" w:rsidRDefault="00F01026">
            <w:pPr>
              <w:pStyle w:val="ConsPlusNormal"/>
            </w:pPr>
            <w:r>
              <w:t>Срок освоения инвестиций, месяцев</w:t>
            </w:r>
          </w:p>
        </w:tc>
        <w:tc>
          <w:tcPr>
            <w:tcW w:w="1417"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1.2. Показатели экономической эффективности проекта.</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86"/>
        <w:gridCol w:w="1417"/>
      </w:tblGrid>
      <w:tr w:rsidR="00F01026">
        <w:tc>
          <w:tcPr>
            <w:tcW w:w="566" w:type="dxa"/>
            <w:vAlign w:val="center"/>
          </w:tcPr>
          <w:p w:rsidR="00F01026" w:rsidRDefault="00F01026">
            <w:pPr>
              <w:pStyle w:val="ConsPlusNormal"/>
              <w:jc w:val="center"/>
            </w:pPr>
            <w:r>
              <w:t>N п/п</w:t>
            </w:r>
          </w:p>
        </w:tc>
        <w:tc>
          <w:tcPr>
            <w:tcW w:w="7086" w:type="dxa"/>
          </w:tcPr>
          <w:p w:rsidR="00F01026" w:rsidRDefault="00F01026">
            <w:pPr>
              <w:pStyle w:val="ConsPlusNormal"/>
              <w:jc w:val="center"/>
            </w:pPr>
            <w:r>
              <w:t>Наименование</w:t>
            </w:r>
          </w:p>
        </w:tc>
        <w:tc>
          <w:tcPr>
            <w:tcW w:w="1417" w:type="dxa"/>
          </w:tcPr>
          <w:p w:rsidR="00F01026" w:rsidRDefault="00F01026">
            <w:pPr>
              <w:pStyle w:val="ConsPlusNormal"/>
              <w:jc w:val="center"/>
            </w:pPr>
            <w:r>
              <w:t>Значение</w:t>
            </w:r>
          </w:p>
        </w:tc>
      </w:tr>
      <w:tr w:rsidR="00F01026">
        <w:tc>
          <w:tcPr>
            <w:tcW w:w="566" w:type="dxa"/>
            <w:vAlign w:val="bottom"/>
          </w:tcPr>
          <w:p w:rsidR="00F01026" w:rsidRDefault="00F01026">
            <w:pPr>
              <w:pStyle w:val="ConsPlusNormal"/>
              <w:jc w:val="center"/>
            </w:pPr>
            <w:r>
              <w:t>1</w:t>
            </w:r>
          </w:p>
        </w:tc>
        <w:tc>
          <w:tcPr>
            <w:tcW w:w="7086" w:type="dxa"/>
            <w:vAlign w:val="bottom"/>
          </w:tcPr>
          <w:p w:rsidR="00F01026" w:rsidRDefault="00F01026">
            <w:pPr>
              <w:pStyle w:val="ConsPlusNormal"/>
              <w:jc w:val="center"/>
            </w:pPr>
            <w:r>
              <w:t>2</w:t>
            </w:r>
          </w:p>
        </w:tc>
        <w:tc>
          <w:tcPr>
            <w:tcW w:w="1417" w:type="dxa"/>
            <w:vAlign w:val="center"/>
          </w:tcPr>
          <w:p w:rsidR="00F01026" w:rsidRDefault="00F01026">
            <w:pPr>
              <w:pStyle w:val="ConsPlusNormal"/>
              <w:jc w:val="center"/>
            </w:pPr>
            <w:r>
              <w:t>3</w:t>
            </w:r>
          </w:p>
        </w:tc>
      </w:tr>
      <w:tr w:rsidR="00F01026">
        <w:tc>
          <w:tcPr>
            <w:tcW w:w="566" w:type="dxa"/>
            <w:vAlign w:val="bottom"/>
          </w:tcPr>
          <w:p w:rsidR="00F01026" w:rsidRDefault="00F01026">
            <w:pPr>
              <w:pStyle w:val="ConsPlusNormal"/>
              <w:jc w:val="center"/>
            </w:pPr>
            <w:r>
              <w:t>1</w:t>
            </w:r>
          </w:p>
        </w:tc>
        <w:tc>
          <w:tcPr>
            <w:tcW w:w="7086" w:type="dxa"/>
            <w:vAlign w:val="center"/>
          </w:tcPr>
          <w:p w:rsidR="00F01026" w:rsidRDefault="00F01026">
            <w:pPr>
              <w:pStyle w:val="ConsPlusNormal"/>
            </w:pPr>
            <w:r>
              <w:t>N PV (чистая приведенная стоимость), тысяч рублей</w:t>
            </w:r>
          </w:p>
        </w:tc>
        <w:tc>
          <w:tcPr>
            <w:tcW w:w="1417" w:type="dxa"/>
          </w:tcPr>
          <w:p w:rsidR="00F01026" w:rsidRDefault="00F01026">
            <w:pPr>
              <w:pStyle w:val="ConsPlusNormal"/>
            </w:pPr>
          </w:p>
        </w:tc>
      </w:tr>
      <w:tr w:rsidR="00F01026">
        <w:tc>
          <w:tcPr>
            <w:tcW w:w="566" w:type="dxa"/>
            <w:vAlign w:val="bottom"/>
          </w:tcPr>
          <w:p w:rsidR="00F01026" w:rsidRDefault="00F01026">
            <w:pPr>
              <w:pStyle w:val="ConsPlusNormal"/>
              <w:jc w:val="center"/>
            </w:pPr>
            <w:r>
              <w:t>2</w:t>
            </w:r>
          </w:p>
        </w:tc>
        <w:tc>
          <w:tcPr>
            <w:tcW w:w="7086" w:type="dxa"/>
            <w:vAlign w:val="center"/>
          </w:tcPr>
          <w:p w:rsidR="00F01026" w:rsidRDefault="00F01026">
            <w:pPr>
              <w:pStyle w:val="ConsPlusNormal"/>
            </w:pPr>
            <w:r>
              <w:t>IRR - внутренняя норма дохода (рентабельности), процентов</w:t>
            </w:r>
          </w:p>
        </w:tc>
        <w:tc>
          <w:tcPr>
            <w:tcW w:w="1417" w:type="dxa"/>
          </w:tcPr>
          <w:p w:rsidR="00F01026" w:rsidRDefault="00F01026">
            <w:pPr>
              <w:pStyle w:val="ConsPlusNormal"/>
            </w:pPr>
          </w:p>
        </w:tc>
      </w:tr>
      <w:tr w:rsidR="00F01026">
        <w:tc>
          <w:tcPr>
            <w:tcW w:w="566" w:type="dxa"/>
            <w:vAlign w:val="bottom"/>
          </w:tcPr>
          <w:p w:rsidR="00F01026" w:rsidRDefault="00F01026">
            <w:pPr>
              <w:pStyle w:val="ConsPlusNormal"/>
              <w:jc w:val="center"/>
            </w:pPr>
            <w:r>
              <w:t>3</w:t>
            </w:r>
          </w:p>
        </w:tc>
        <w:tc>
          <w:tcPr>
            <w:tcW w:w="7086" w:type="dxa"/>
            <w:vAlign w:val="bottom"/>
          </w:tcPr>
          <w:p w:rsidR="00F01026" w:rsidRDefault="00F01026">
            <w:pPr>
              <w:pStyle w:val="ConsPlusNormal"/>
            </w:pPr>
            <w:r>
              <w:t>Срок окупаемости проекта (РВР), месяцев</w:t>
            </w:r>
          </w:p>
        </w:tc>
        <w:tc>
          <w:tcPr>
            <w:tcW w:w="1417" w:type="dxa"/>
          </w:tcPr>
          <w:p w:rsidR="00F01026" w:rsidRDefault="00F01026">
            <w:pPr>
              <w:pStyle w:val="ConsPlusNormal"/>
            </w:pPr>
          </w:p>
        </w:tc>
      </w:tr>
      <w:tr w:rsidR="00F01026">
        <w:tc>
          <w:tcPr>
            <w:tcW w:w="566" w:type="dxa"/>
            <w:vAlign w:val="bottom"/>
          </w:tcPr>
          <w:p w:rsidR="00F01026" w:rsidRDefault="00F01026">
            <w:pPr>
              <w:pStyle w:val="ConsPlusNormal"/>
              <w:jc w:val="center"/>
            </w:pPr>
            <w:r>
              <w:t>4</w:t>
            </w:r>
          </w:p>
        </w:tc>
        <w:tc>
          <w:tcPr>
            <w:tcW w:w="7086" w:type="dxa"/>
            <w:vAlign w:val="bottom"/>
          </w:tcPr>
          <w:p w:rsidR="00F01026" w:rsidRDefault="00F01026">
            <w:pPr>
              <w:pStyle w:val="ConsPlusNormal"/>
            </w:pPr>
            <w:r>
              <w:t>Дисконтированный срок окупаемости проекта (DPBP), месяцев</w:t>
            </w:r>
          </w:p>
        </w:tc>
        <w:tc>
          <w:tcPr>
            <w:tcW w:w="1417"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Данными для заполнения таблицы служат основные сведения по всем раз делам проекта создания и (или) развития хозяйства.</w:t>
            </w:r>
          </w:p>
        </w:tc>
      </w:tr>
      <w:tr w:rsidR="00F01026">
        <w:tc>
          <w:tcPr>
            <w:tcW w:w="9070" w:type="dxa"/>
            <w:tcBorders>
              <w:top w:val="nil"/>
              <w:left w:val="nil"/>
              <w:bottom w:val="nil"/>
              <w:right w:val="nil"/>
            </w:tcBorders>
          </w:tcPr>
          <w:p w:rsidR="00F01026" w:rsidRDefault="00F01026">
            <w:pPr>
              <w:pStyle w:val="ConsPlusNormal"/>
              <w:ind w:firstLine="283"/>
              <w:jc w:val="both"/>
            </w:pPr>
            <w:r>
              <w:t>Кроме того, в данном разделе рекомендуется:</w:t>
            </w:r>
          </w:p>
        </w:tc>
      </w:tr>
      <w:tr w:rsidR="00F01026">
        <w:tc>
          <w:tcPr>
            <w:tcW w:w="9070" w:type="dxa"/>
            <w:tcBorders>
              <w:top w:val="nil"/>
              <w:left w:val="nil"/>
              <w:bottom w:val="nil"/>
              <w:right w:val="nil"/>
            </w:tcBorders>
          </w:tcPr>
          <w:p w:rsidR="00F01026" w:rsidRDefault="00F01026">
            <w:pPr>
              <w:pStyle w:val="ConsPlusNormal"/>
              <w:ind w:firstLine="283"/>
              <w:jc w:val="both"/>
            </w:pPr>
            <w:r>
              <w:t>раскрыть в сжатой форме суть проекта и необходимость его реализации;</w:t>
            </w:r>
          </w:p>
        </w:tc>
      </w:tr>
      <w:tr w:rsidR="00F01026">
        <w:tc>
          <w:tcPr>
            <w:tcW w:w="9070" w:type="dxa"/>
            <w:tcBorders>
              <w:top w:val="nil"/>
              <w:left w:val="nil"/>
              <w:bottom w:val="nil"/>
              <w:right w:val="nil"/>
            </w:tcBorders>
          </w:tcPr>
          <w:p w:rsidR="00F01026" w:rsidRDefault="00F01026">
            <w:pPr>
              <w:pStyle w:val="ConsPlusNormal"/>
              <w:ind w:firstLine="283"/>
              <w:jc w:val="both"/>
            </w:pPr>
            <w:r>
              <w:t>описать фазу реализации проекта, на которой находится проект в настоящее время;</w:t>
            </w:r>
          </w:p>
        </w:tc>
      </w:tr>
      <w:tr w:rsidR="00F01026">
        <w:tc>
          <w:tcPr>
            <w:tcW w:w="9070" w:type="dxa"/>
            <w:tcBorders>
              <w:top w:val="nil"/>
              <w:left w:val="nil"/>
              <w:bottom w:val="nil"/>
              <w:right w:val="nil"/>
            </w:tcBorders>
          </w:tcPr>
          <w:p w:rsidR="00F01026" w:rsidRDefault="00F01026">
            <w:pPr>
              <w:pStyle w:val="ConsPlusNormal"/>
              <w:ind w:firstLine="283"/>
              <w:jc w:val="both"/>
            </w:pPr>
            <w:r>
              <w:t>определить величину запрашиваемого гранта и порядок его использования.</w:t>
            </w:r>
          </w:p>
        </w:tc>
      </w:tr>
      <w:tr w:rsidR="00F01026">
        <w:tc>
          <w:tcPr>
            <w:tcW w:w="9070" w:type="dxa"/>
            <w:tcBorders>
              <w:top w:val="nil"/>
              <w:left w:val="nil"/>
              <w:bottom w:val="nil"/>
              <w:right w:val="nil"/>
            </w:tcBorders>
          </w:tcPr>
          <w:p w:rsidR="00F01026" w:rsidRDefault="00F01026">
            <w:pPr>
              <w:pStyle w:val="ConsPlusNormal"/>
            </w:pPr>
          </w:p>
        </w:tc>
      </w:tr>
      <w:tr w:rsidR="00F01026">
        <w:tc>
          <w:tcPr>
            <w:tcW w:w="9070" w:type="dxa"/>
            <w:tcBorders>
              <w:top w:val="nil"/>
              <w:left w:val="nil"/>
              <w:bottom w:val="nil"/>
              <w:right w:val="nil"/>
            </w:tcBorders>
          </w:tcPr>
          <w:p w:rsidR="00F01026" w:rsidRDefault="00F01026">
            <w:pPr>
              <w:pStyle w:val="ConsPlusNormal"/>
              <w:jc w:val="center"/>
              <w:outlineLvl w:val="1"/>
            </w:pPr>
            <w:r>
              <w:rPr>
                <w:b/>
              </w:rPr>
              <w:t>2. Информация об инициаторе проекта</w:t>
            </w:r>
          </w:p>
        </w:tc>
      </w:tr>
      <w:tr w:rsidR="00F01026">
        <w:tc>
          <w:tcPr>
            <w:tcW w:w="9070" w:type="dxa"/>
            <w:tcBorders>
              <w:top w:val="nil"/>
              <w:left w:val="nil"/>
              <w:bottom w:val="nil"/>
              <w:right w:val="nil"/>
            </w:tcBorders>
          </w:tcPr>
          <w:p w:rsidR="00F01026" w:rsidRDefault="00F01026">
            <w:pPr>
              <w:pStyle w:val="ConsPlusNormal"/>
            </w:pPr>
          </w:p>
        </w:tc>
      </w:tr>
      <w:tr w:rsidR="00F01026">
        <w:tc>
          <w:tcPr>
            <w:tcW w:w="9070" w:type="dxa"/>
            <w:tcBorders>
              <w:top w:val="nil"/>
              <w:left w:val="nil"/>
              <w:bottom w:val="nil"/>
              <w:right w:val="nil"/>
            </w:tcBorders>
          </w:tcPr>
          <w:p w:rsidR="00F01026" w:rsidRDefault="00F01026">
            <w:pPr>
              <w:pStyle w:val="ConsPlusNormal"/>
              <w:ind w:firstLine="540"/>
              <w:jc w:val="both"/>
            </w:pPr>
            <w:r>
              <w:t>2.1. Общие данные.</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9"/>
        <w:gridCol w:w="2551"/>
      </w:tblGrid>
      <w:tr w:rsidR="00F01026">
        <w:tc>
          <w:tcPr>
            <w:tcW w:w="6519" w:type="dxa"/>
          </w:tcPr>
          <w:p w:rsidR="00F01026" w:rsidRDefault="00F01026">
            <w:pPr>
              <w:pStyle w:val="ConsPlusNormal"/>
            </w:pPr>
            <w:r>
              <w:t>Организационно-правовая форма</w:t>
            </w:r>
          </w:p>
        </w:tc>
        <w:tc>
          <w:tcPr>
            <w:tcW w:w="2551" w:type="dxa"/>
          </w:tcPr>
          <w:p w:rsidR="00F01026" w:rsidRDefault="00F01026">
            <w:pPr>
              <w:pStyle w:val="ConsPlusNormal"/>
            </w:pPr>
          </w:p>
        </w:tc>
      </w:tr>
      <w:tr w:rsidR="00F01026">
        <w:tc>
          <w:tcPr>
            <w:tcW w:w="6519" w:type="dxa"/>
          </w:tcPr>
          <w:p w:rsidR="00F01026" w:rsidRDefault="00F01026">
            <w:pPr>
              <w:pStyle w:val="ConsPlusNormal"/>
            </w:pPr>
            <w:r>
              <w:t>Наименование</w:t>
            </w:r>
          </w:p>
        </w:tc>
        <w:tc>
          <w:tcPr>
            <w:tcW w:w="2551" w:type="dxa"/>
          </w:tcPr>
          <w:p w:rsidR="00F01026" w:rsidRDefault="00F01026">
            <w:pPr>
              <w:pStyle w:val="ConsPlusNormal"/>
            </w:pPr>
          </w:p>
        </w:tc>
      </w:tr>
      <w:tr w:rsidR="00F01026">
        <w:tc>
          <w:tcPr>
            <w:tcW w:w="6519" w:type="dxa"/>
          </w:tcPr>
          <w:p w:rsidR="00F01026" w:rsidRDefault="00F01026">
            <w:pPr>
              <w:pStyle w:val="ConsPlusNormal"/>
            </w:pPr>
            <w:r>
              <w:t>ОГРН</w:t>
            </w:r>
          </w:p>
        </w:tc>
        <w:tc>
          <w:tcPr>
            <w:tcW w:w="2551" w:type="dxa"/>
          </w:tcPr>
          <w:p w:rsidR="00F01026" w:rsidRDefault="00F01026">
            <w:pPr>
              <w:pStyle w:val="ConsPlusNormal"/>
            </w:pPr>
          </w:p>
        </w:tc>
      </w:tr>
      <w:tr w:rsidR="00F01026">
        <w:tc>
          <w:tcPr>
            <w:tcW w:w="6519" w:type="dxa"/>
          </w:tcPr>
          <w:p w:rsidR="00F01026" w:rsidRDefault="00F01026">
            <w:pPr>
              <w:pStyle w:val="ConsPlusNormal"/>
            </w:pPr>
            <w:r>
              <w:t>ИНН</w:t>
            </w:r>
          </w:p>
        </w:tc>
        <w:tc>
          <w:tcPr>
            <w:tcW w:w="2551" w:type="dxa"/>
          </w:tcPr>
          <w:p w:rsidR="00F01026" w:rsidRDefault="00F01026">
            <w:pPr>
              <w:pStyle w:val="ConsPlusNormal"/>
            </w:pPr>
          </w:p>
        </w:tc>
      </w:tr>
      <w:tr w:rsidR="00F01026">
        <w:tc>
          <w:tcPr>
            <w:tcW w:w="6519" w:type="dxa"/>
          </w:tcPr>
          <w:p w:rsidR="00F01026" w:rsidRDefault="00F01026">
            <w:pPr>
              <w:pStyle w:val="ConsPlusNormal"/>
            </w:pPr>
            <w:r>
              <w:t>Дата регистрации КФХ</w:t>
            </w:r>
          </w:p>
        </w:tc>
        <w:tc>
          <w:tcPr>
            <w:tcW w:w="2551" w:type="dxa"/>
          </w:tcPr>
          <w:p w:rsidR="00F01026" w:rsidRDefault="00F01026">
            <w:pPr>
              <w:pStyle w:val="ConsPlusNormal"/>
            </w:pPr>
          </w:p>
        </w:tc>
      </w:tr>
      <w:tr w:rsidR="00F01026">
        <w:tc>
          <w:tcPr>
            <w:tcW w:w="6519" w:type="dxa"/>
          </w:tcPr>
          <w:p w:rsidR="00F01026" w:rsidRDefault="00F01026">
            <w:pPr>
              <w:pStyle w:val="ConsPlusNormal"/>
            </w:pPr>
            <w:r>
              <w:t>Адрес регистрации</w:t>
            </w:r>
          </w:p>
        </w:tc>
        <w:tc>
          <w:tcPr>
            <w:tcW w:w="2551" w:type="dxa"/>
          </w:tcPr>
          <w:p w:rsidR="00F01026" w:rsidRDefault="00F01026">
            <w:pPr>
              <w:pStyle w:val="ConsPlusNormal"/>
            </w:pPr>
          </w:p>
        </w:tc>
      </w:tr>
      <w:tr w:rsidR="00F01026">
        <w:tc>
          <w:tcPr>
            <w:tcW w:w="6519" w:type="dxa"/>
          </w:tcPr>
          <w:p w:rsidR="00F01026" w:rsidRDefault="00F01026">
            <w:pPr>
              <w:pStyle w:val="ConsPlusNormal"/>
            </w:pPr>
            <w:r>
              <w:t>Почтовый адрес</w:t>
            </w:r>
          </w:p>
        </w:tc>
        <w:tc>
          <w:tcPr>
            <w:tcW w:w="2551" w:type="dxa"/>
          </w:tcPr>
          <w:p w:rsidR="00F01026" w:rsidRDefault="00F01026">
            <w:pPr>
              <w:pStyle w:val="ConsPlusNormal"/>
            </w:pPr>
          </w:p>
        </w:tc>
      </w:tr>
      <w:tr w:rsidR="00F01026">
        <w:tc>
          <w:tcPr>
            <w:tcW w:w="6519" w:type="dxa"/>
          </w:tcPr>
          <w:p w:rsidR="00F01026" w:rsidRDefault="00F01026">
            <w:pPr>
              <w:pStyle w:val="ConsPlusNormal"/>
            </w:pPr>
            <w:r>
              <w:t>Номер телефона</w:t>
            </w:r>
          </w:p>
        </w:tc>
        <w:tc>
          <w:tcPr>
            <w:tcW w:w="2551" w:type="dxa"/>
          </w:tcPr>
          <w:p w:rsidR="00F01026" w:rsidRDefault="00F01026">
            <w:pPr>
              <w:pStyle w:val="ConsPlusNormal"/>
            </w:pPr>
          </w:p>
        </w:tc>
      </w:tr>
      <w:tr w:rsidR="00F01026">
        <w:tc>
          <w:tcPr>
            <w:tcW w:w="6519" w:type="dxa"/>
          </w:tcPr>
          <w:p w:rsidR="00F01026" w:rsidRDefault="00F01026">
            <w:pPr>
              <w:pStyle w:val="ConsPlusNormal"/>
            </w:pPr>
            <w:r>
              <w:t>E-</w:t>
            </w:r>
            <w:proofErr w:type="spellStart"/>
            <w:r>
              <w:t>mail</w:t>
            </w:r>
            <w:proofErr w:type="spellEnd"/>
          </w:p>
        </w:tc>
        <w:tc>
          <w:tcPr>
            <w:tcW w:w="2551" w:type="dxa"/>
          </w:tcPr>
          <w:p w:rsidR="00F01026" w:rsidRDefault="00F01026">
            <w:pPr>
              <w:pStyle w:val="ConsPlusNormal"/>
            </w:pPr>
          </w:p>
        </w:tc>
      </w:tr>
      <w:tr w:rsidR="00F01026">
        <w:tc>
          <w:tcPr>
            <w:tcW w:w="6519" w:type="dxa"/>
          </w:tcPr>
          <w:p w:rsidR="00F01026" w:rsidRDefault="00F01026">
            <w:pPr>
              <w:pStyle w:val="ConsPlusNormal"/>
            </w:pPr>
            <w:r>
              <w:t>Сведения об основном виде экономической деятельности</w:t>
            </w:r>
          </w:p>
        </w:tc>
        <w:tc>
          <w:tcPr>
            <w:tcW w:w="2551" w:type="dxa"/>
          </w:tcPr>
          <w:p w:rsidR="00F01026" w:rsidRDefault="00F01026">
            <w:pPr>
              <w:pStyle w:val="ConsPlusNormal"/>
            </w:pPr>
          </w:p>
        </w:tc>
      </w:tr>
      <w:tr w:rsidR="00F01026">
        <w:tc>
          <w:tcPr>
            <w:tcW w:w="6519" w:type="dxa"/>
          </w:tcPr>
          <w:p w:rsidR="00F01026" w:rsidRDefault="00F01026">
            <w:pPr>
              <w:pStyle w:val="ConsPlusNormal"/>
            </w:pPr>
            <w:r>
              <w:t>Сведения о дополнительных видах экономической деятельности (не более двух, соответствующих направлению проекта создания и (или) развития хозяйства)</w:t>
            </w:r>
          </w:p>
        </w:tc>
        <w:tc>
          <w:tcPr>
            <w:tcW w:w="2551" w:type="dxa"/>
          </w:tcPr>
          <w:p w:rsidR="00F01026" w:rsidRDefault="00F01026">
            <w:pPr>
              <w:pStyle w:val="ConsPlusNormal"/>
            </w:pPr>
          </w:p>
        </w:tc>
      </w:tr>
      <w:tr w:rsidR="00F01026">
        <w:tc>
          <w:tcPr>
            <w:tcW w:w="6519" w:type="dxa"/>
          </w:tcPr>
          <w:p w:rsidR="00F01026" w:rsidRDefault="00F01026">
            <w:pPr>
              <w:pStyle w:val="ConsPlusNormal"/>
            </w:pPr>
            <w:r>
              <w:t>Численность персонала, человек:</w:t>
            </w:r>
          </w:p>
        </w:tc>
        <w:tc>
          <w:tcPr>
            <w:tcW w:w="2551" w:type="dxa"/>
          </w:tcPr>
          <w:p w:rsidR="00F01026" w:rsidRDefault="00F01026">
            <w:pPr>
              <w:pStyle w:val="ConsPlusNormal"/>
            </w:pPr>
          </w:p>
        </w:tc>
      </w:tr>
      <w:tr w:rsidR="00F01026">
        <w:tc>
          <w:tcPr>
            <w:tcW w:w="6519" w:type="dxa"/>
          </w:tcPr>
          <w:p w:rsidR="00F01026" w:rsidRDefault="00F01026">
            <w:pPr>
              <w:pStyle w:val="ConsPlusNormal"/>
            </w:pPr>
            <w:r>
              <w:t>в настоящее время (фактическая)</w:t>
            </w:r>
          </w:p>
        </w:tc>
        <w:tc>
          <w:tcPr>
            <w:tcW w:w="2551" w:type="dxa"/>
          </w:tcPr>
          <w:p w:rsidR="00F01026" w:rsidRDefault="00F01026">
            <w:pPr>
              <w:pStyle w:val="ConsPlusNormal"/>
            </w:pPr>
          </w:p>
        </w:tc>
      </w:tr>
      <w:tr w:rsidR="00F01026">
        <w:tc>
          <w:tcPr>
            <w:tcW w:w="6519" w:type="dxa"/>
          </w:tcPr>
          <w:p w:rsidR="00F01026" w:rsidRDefault="00F01026">
            <w:pPr>
              <w:pStyle w:val="ConsPlusNormal"/>
            </w:pPr>
            <w:r>
              <w:t>на дату реализации проекта (планируемая)</w:t>
            </w:r>
          </w:p>
        </w:tc>
        <w:tc>
          <w:tcPr>
            <w:tcW w:w="2551"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2.2. Дополнительная информация.</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9"/>
        <w:gridCol w:w="2551"/>
      </w:tblGrid>
      <w:tr w:rsidR="00F01026">
        <w:tc>
          <w:tcPr>
            <w:tcW w:w="6519" w:type="dxa"/>
            <w:vAlign w:val="bottom"/>
          </w:tcPr>
          <w:p w:rsidR="00F01026" w:rsidRDefault="00F01026">
            <w:pPr>
              <w:pStyle w:val="ConsPlusNormal"/>
            </w:pPr>
            <w:r>
              <w:t>Фамилия, имя, отчество (последнее при наличии)</w:t>
            </w:r>
          </w:p>
        </w:tc>
        <w:tc>
          <w:tcPr>
            <w:tcW w:w="2551" w:type="dxa"/>
          </w:tcPr>
          <w:p w:rsidR="00F01026" w:rsidRDefault="00F01026">
            <w:pPr>
              <w:pStyle w:val="ConsPlusNormal"/>
            </w:pPr>
          </w:p>
        </w:tc>
      </w:tr>
      <w:tr w:rsidR="00F01026">
        <w:tc>
          <w:tcPr>
            <w:tcW w:w="6519" w:type="dxa"/>
            <w:vAlign w:val="bottom"/>
          </w:tcPr>
          <w:p w:rsidR="00F01026" w:rsidRDefault="00F01026">
            <w:pPr>
              <w:pStyle w:val="ConsPlusNormal"/>
            </w:pPr>
            <w:r>
              <w:t>Год рождения</w:t>
            </w:r>
          </w:p>
        </w:tc>
        <w:tc>
          <w:tcPr>
            <w:tcW w:w="2551" w:type="dxa"/>
          </w:tcPr>
          <w:p w:rsidR="00F01026" w:rsidRDefault="00F01026">
            <w:pPr>
              <w:pStyle w:val="ConsPlusNormal"/>
            </w:pPr>
          </w:p>
        </w:tc>
      </w:tr>
      <w:tr w:rsidR="00F01026">
        <w:tc>
          <w:tcPr>
            <w:tcW w:w="6519" w:type="dxa"/>
            <w:vAlign w:val="bottom"/>
          </w:tcPr>
          <w:p w:rsidR="00F01026" w:rsidRDefault="00F01026">
            <w:pPr>
              <w:pStyle w:val="ConsPlusNormal"/>
            </w:pPr>
            <w:r>
              <w:t>Образование</w:t>
            </w:r>
          </w:p>
        </w:tc>
        <w:tc>
          <w:tcPr>
            <w:tcW w:w="2551" w:type="dxa"/>
          </w:tcPr>
          <w:p w:rsidR="00F01026" w:rsidRDefault="00F01026">
            <w:pPr>
              <w:pStyle w:val="ConsPlusNormal"/>
            </w:pPr>
          </w:p>
        </w:tc>
      </w:tr>
      <w:tr w:rsidR="00F01026">
        <w:tc>
          <w:tcPr>
            <w:tcW w:w="6519" w:type="dxa"/>
          </w:tcPr>
          <w:p w:rsidR="00F01026" w:rsidRDefault="00F01026">
            <w:pPr>
              <w:pStyle w:val="ConsPlusNormal"/>
            </w:pPr>
            <w:r>
              <w:t>Наличие образования по направлению подготовки "сельское хозяйство"</w:t>
            </w:r>
          </w:p>
        </w:tc>
        <w:tc>
          <w:tcPr>
            <w:tcW w:w="2551" w:type="dxa"/>
          </w:tcPr>
          <w:p w:rsidR="00F01026" w:rsidRDefault="00F01026">
            <w:pPr>
              <w:pStyle w:val="ConsPlusNormal"/>
            </w:pPr>
          </w:p>
        </w:tc>
      </w:tr>
      <w:tr w:rsidR="00F01026">
        <w:tc>
          <w:tcPr>
            <w:tcW w:w="6519" w:type="dxa"/>
            <w:vAlign w:val="bottom"/>
          </w:tcPr>
          <w:p w:rsidR="00F01026" w:rsidRDefault="00F01026">
            <w:pPr>
              <w:pStyle w:val="ConsPlusNormal"/>
            </w:pPr>
            <w:r>
              <w:t>Стаж работы по данному направлению, лет</w:t>
            </w:r>
          </w:p>
        </w:tc>
        <w:tc>
          <w:tcPr>
            <w:tcW w:w="2551" w:type="dxa"/>
          </w:tcPr>
          <w:p w:rsidR="00F01026" w:rsidRDefault="00F01026">
            <w:pPr>
              <w:pStyle w:val="ConsPlusNormal"/>
            </w:pPr>
          </w:p>
        </w:tc>
      </w:tr>
      <w:tr w:rsidR="00F01026">
        <w:tc>
          <w:tcPr>
            <w:tcW w:w="6519" w:type="dxa"/>
            <w:vAlign w:val="bottom"/>
          </w:tcPr>
          <w:p w:rsidR="00F01026" w:rsidRDefault="00F01026">
            <w:pPr>
              <w:pStyle w:val="ConsPlusNormal"/>
            </w:pPr>
            <w:r>
              <w:t>Опыт ведения ЛПХ, лет</w:t>
            </w:r>
          </w:p>
        </w:tc>
        <w:tc>
          <w:tcPr>
            <w:tcW w:w="2551" w:type="dxa"/>
          </w:tcPr>
          <w:p w:rsidR="00F01026" w:rsidRDefault="00F01026">
            <w:pPr>
              <w:pStyle w:val="ConsPlusNormal"/>
            </w:pPr>
          </w:p>
        </w:tc>
      </w:tr>
      <w:tr w:rsidR="00F01026">
        <w:tc>
          <w:tcPr>
            <w:tcW w:w="6519" w:type="dxa"/>
            <w:vAlign w:val="bottom"/>
          </w:tcPr>
          <w:p w:rsidR="00F01026" w:rsidRDefault="00F01026">
            <w:pPr>
              <w:pStyle w:val="ConsPlusNormal"/>
            </w:pPr>
            <w:r>
              <w:t>Период проживания в местности, где планируется реализация проекта, лет</w:t>
            </w:r>
          </w:p>
        </w:tc>
        <w:tc>
          <w:tcPr>
            <w:tcW w:w="2551"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jc w:val="center"/>
              <w:outlineLvl w:val="1"/>
            </w:pPr>
            <w:r>
              <w:rPr>
                <w:b/>
              </w:rPr>
              <w:t>3. Существо предлагаемого проекта</w:t>
            </w:r>
          </w:p>
        </w:tc>
      </w:tr>
      <w:tr w:rsidR="00F01026">
        <w:tc>
          <w:tcPr>
            <w:tcW w:w="9070" w:type="dxa"/>
            <w:tcBorders>
              <w:top w:val="nil"/>
              <w:left w:val="nil"/>
              <w:bottom w:val="nil"/>
              <w:right w:val="nil"/>
            </w:tcBorders>
          </w:tcPr>
          <w:p w:rsidR="00F01026" w:rsidRDefault="00F01026">
            <w:pPr>
              <w:pStyle w:val="ConsPlusNormal"/>
              <w:ind w:firstLine="283"/>
              <w:jc w:val="both"/>
            </w:pPr>
            <w:r>
              <w:t>В данном разделе необходимо осветить вопросы о планируемых видах выпускаемой продукции/оказываемых услугах в результате приобретения/модернизации/реконструкции/нового строительства, описать технологию и местонахождение проекта.</w:t>
            </w:r>
          </w:p>
        </w:tc>
      </w:tr>
      <w:tr w:rsidR="00F01026">
        <w:tc>
          <w:tcPr>
            <w:tcW w:w="9070" w:type="dxa"/>
            <w:tcBorders>
              <w:top w:val="nil"/>
              <w:left w:val="nil"/>
              <w:bottom w:val="nil"/>
              <w:right w:val="nil"/>
            </w:tcBorders>
          </w:tcPr>
          <w:p w:rsidR="00F01026" w:rsidRDefault="00F01026">
            <w:pPr>
              <w:pStyle w:val="ConsPlusNormal"/>
              <w:ind w:firstLine="283"/>
              <w:jc w:val="both"/>
            </w:pPr>
            <w:r>
              <w:t>3.1. Местонахождение проекта.</w:t>
            </w:r>
          </w:p>
        </w:tc>
      </w:tr>
      <w:tr w:rsidR="00F01026">
        <w:tc>
          <w:tcPr>
            <w:tcW w:w="9070" w:type="dxa"/>
            <w:tcBorders>
              <w:top w:val="nil"/>
              <w:left w:val="nil"/>
              <w:bottom w:val="nil"/>
              <w:right w:val="nil"/>
            </w:tcBorders>
          </w:tcPr>
          <w:p w:rsidR="00F01026" w:rsidRDefault="00F01026">
            <w:pPr>
              <w:pStyle w:val="ConsPlusNormal"/>
              <w:ind w:firstLine="283"/>
              <w:jc w:val="both"/>
            </w:pPr>
            <w:r>
              <w:t>Характеристика территории расположения основных объектов проекта с точки зрения отраслевой принадлежности проекта.</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F01026">
        <w:tc>
          <w:tcPr>
            <w:tcW w:w="5669" w:type="dxa"/>
          </w:tcPr>
          <w:p w:rsidR="00F01026" w:rsidRDefault="00F01026">
            <w:pPr>
              <w:pStyle w:val="ConsPlusNormal"/>
            </w:pPr>
            <w:r>
              <w:t>Местонахождения объекта (адрес)</w:t>
            </w:r>
          </w:p>
        </w:tc>
        <w:tc>
          <w:tcPr>
            <w:tcW w:w="3401" w:type="dxa"/>
          </w:tcPr>
          <w:p w:rsidR="00F01026" w:rsidRDefault="00F01026">
            <w:pPr>
              <w:pStyle w:val="ConsPlusNormal"/>
            </w:pPr>
          </w:p>
        </w:tc>
      </w:tr>
      <w:tr w:rsidR="00F01026">
        <w:tc>
          <w:tcPr>
            <w:tcW w:w="5669" w:type="dxa"/>
          </w:tcPr>
          <w:p w:rsidR="00F01026" w:rsidRDefault="00F01026">
            <w:pPr>
              <w:pStyle w:val="ConsPlusNormal"/>
            </w:pPr>
            <w:r>
              <w:t>Наличие инженерной инфраструктуры (</w:t>
            </w:r>
            <w:proofErr w:type="spellStart"/>
            <w:r>
              <w:t>энерго</w:t>
            </w:r>
            <w:proofErr w:type="spellEnd"/>
            <w:r>
              <w:t>-, тепло-, газо- и водоснабжение, канализация и прочее)</w:t>
            </w:r>
          </w:p>
        </w:tc>
        <w:tc>
          <w:tcPr>
            <w:tcW w:w="3401" w:type="dxa"/>
          </w:tcPr>
          <w:p w:rsidR="00F01026" w:rsidRDefault="00F01026">
            <w:pPr>
              <w:pStyle w:val="ConsPlusNormal"/>
            </w:pPr>
          </w:p>
        </w:tc>
      </w:tr>
      <w:tr w:rsidR="00F01026">
        <w:tc>
          <w:tcPr>
            <w:tcW w:w="5669" w:type="dxa"/>
          </w:tcPr>
          <w:p w:rsidR="00F01026" w:rsidRDefault="00F01026">
            <w:pPr>
              <w:pStyle w:val="ConsPlusNormal"/>
            </w:pPr>
            <w:r>
              <w:t>Транспортная инфраструктура</w:t>
            </w:r>
          </w:p>
        </w:tc>
        <w:tc>
          <w:tcPr>
            <w:tcW w:w="3401" w:type="dxa"/>
          </w:tcPr>
          <w:p w:rsidR="00F01026" w:rsidRDefault="00F01026">
            <w:pPr>
              <w:pStyle w:val="ConsPlusNormal"/>
            </w:pPr>
          </w:p>
        </w:tc>
      </w:tr>
      <w:tr w:rsidR="00F01026">
        <w:tc>
          <w:tcPr>
            <w:tcW w:w="5669" w:type="dxa"/>
          </w:tcPr>
          <w:p w:rsidR="00F01026" w:rsidRDefault="00F01026">
            <w:pPr>
              <w:pStyle w:val="ConsPlusNormal"/>
            </w:pPr>
            <w:r>
              <w:t>Трудовые ресурсы</w:t>
            </w:r>
          </w:p>
        </w:tc>
        <w:tc>
          <w:tcPr>
            <w:tcW w:w="3401"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3.2. Наличие производственной базы.</w:t>
            </w:r>
          </w:p>
        </w:tc>
      </w:tr>
      <w:tr w:rsidR="00F01026">
        <w:tc>
          <w:tcPr>
            <w:tcW w:w="9070" w:type="dxa"/>
            <w:tcBorders>
              <w:top w:val="nil"/>
              <w:left w:val="nil"/>
              <w:bottom w:val="nil"/>
              <w:right w:val="nil"/>
            </w:tcBorders>
          </w:tcPr>
          <w:p w:rsidR="00F01026" w:rsidRDefault="00F01026">
            <w:pPr>
              <w:pStyle w:val="ConsPlusNormal"/>
              <w:ind w:firstLine="283"/>
              <w:jc w:val="both"/>
            </w:pPr>
            <w:r>
              <w:t>Наличие земельных участков для ведения производства</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2267"/>
        <w:gridCol w:w="4535"/>
      </w:tblGrid>
      <w:tr w:rsidR="00F01026">
        <w:tc>
          <w:tcPr>
            <w:tcW w:w="566" w:type="dxa"/>
          </w:tcPr>
          <w:p w:rsidR="00F01026" w:rsidRDefault="00F01026">
            <w:pPr>
              <w:pStyle w:val="ConsPlusNormal"/>
              <w:jc w:val="center"/>
            </w:pPr>
            <w:r>
              <w:t>N п/п</w:t>
            </w:r>
          </w:p>
        </w:tc>
        <w:tc>
          <w:tcPr>
            <w:tcW w:w="1700" w:type="dxa"/>
            <w:vAlign w:val="bottom"/>
          </w:tcPr>
          <w:p w:rsidR="00F01026" w:rsidRDefault="00F01026">
            <w:pPr>
              <w:pStyle w:val="ConsPlusNormal"/>
              <w:jc w:val="center"/>
            </w:pPr>
            <w:r>
              <w:t>Площадь, (квадратный метр)</w:t>
            </w:r>
          </w:p>
        </w:tc>
        <w:tc>
          <w:tcPr>
            <w:tcW w:w="2267" w:type="dxa"/>
          </w:tcPr>
          <w:p w:rsidR="00F01026" w:rsidRDefault="00F01026">
            <w:pPr>
              <w:pStyle w:val="ConsPlusNormal"/>
              <w:jc w:val="center"/>
            </w:pPr>
            <w:r>
              <w:t>Категория/кадастровый номер</w:t>
            </w:r>
          </w:p>
        </w:tc>
        <w:tc>
          <w:tcPr>
            <w:tcW w:w="4535" w:type="dxa"/>
            <w:vAlign w:val="bottom"/>
          </w:tcPr>
          <w:p w:rsidR="00F01026" w:rsidRDefault="00F01026">
            <w:pPr>
              <w:pStyle w:val="ConsPlusNormal"/>
              <w:jc w:val="center"/>
            </w:pPr>
            <w:r>
              <w:t>Основание пользования (собственность/аренда (с указанием окончания срока аренды))</w:t>
            </w:r>
          </w:p>
        </w:tc>
      </w:tr>
      <w:tr w:rsidR="00F01026">
        <w:tc>
          <w:tcPr>
            <w:tcW w:w="566" w:type="dxa"/>
            <w:vAlign w:val="bottom"/>
          </w:tcPr>
          <w:p w:rsidR="00F01026" w:rsidRDefault="00F01026">
            <w:pPr>
              <w:pStyle w:val="ConsPlusNormal"/>
              <w:jc w:val="center"/>
            </w:pPr>
            <w:r>
              <w:t>1</w:t>
            </w:r>
          </w:p>
        </w:tc>
        <w:tc>
          <w:tcPr>
            <w:tcW w:w="1700" w:type="dxa"/>
            <w:vAlign w:val="bottom"/>
          </w:tcPr>
          <w:p w:rsidR="00F01026" w:rsidRDefault="00F01026">
            <w:pPr>
              <w:pStyle w:val="ConsPlusNormal"/>
              <w:jc w:val="center"/>
            </w:pPr>
            <w:r>
              <w:t>2</w:t>
            </w:r>
          </w:p>
        </w:tc>
        <w:tc>
          <w:tcPr>
            <w:tcW w:w="2267" w:type="dxa"/>
            <w:vAlign w:val="center"/>
          </w:tcPr>
          <w:p w:rsidR="00F01026" w:rsidRDefault="00F01026">
            <w:pPr>
              <w:pStyle w:val="ConsPlusNormal"/>
              <w:jc w:val="center"/>
            </w:pPr>
            <w:r>
              <w:t>3</w:t>
            </w:r>
          </w:p>
        </w:tc>
        <w:tc>
          <w:tcPr>
            <w:tcW w:w="4535" w:type="dxa"/>
            <w:vAlign w:val="center"/>
          </w:tcPr>
          <w:p w:rsidR="00F01026" w:rsidRDefault="00F01026">
            <w:pPr>
              <w:pStyle w:val="ConsPlusNormal"/>
              <w:jc w:val="center"/>
            </w:pPr>
            <w:r>
              <w:t>4</w:t>
            </w:r>
          </w:p>
        </w:tc>
      </w:tr>
      <w:tr w:rsidR="00F01026">
        <w:tc>
          <w:tcPr>
            <w:tcW w:w="566" w:type="dxa"/>
          </w:tcPr>
          <w:p w:rsidR="00F01026" w:rsidRDefault="00F01026">
            <w:pPr>
              <w:pStyle w:val="ConsPlusNormal"/>
            </w:pPr>
          </w:p>
        </w:tc>
        <w:tc>
          <w:tcPr>
            <w:tcW w:w="1700" w:type="dxa"/>
          </w:tcPr>
          <w:p w:rsidR="00F01026" w:rsidRDefault="00F01026">
            <w:pPr>
              <w:pStyle w:val="ConsPlusNormal"/>
            </w:pPr>
          </w:p>
        </w:tc>
        <w:tc>
          <w:tcPr>
            <w:tcW w:w="2267" w:type="dxa"/>
          </w:tcPr>
          <w:p w:rsidR="00F01026" w:rsidRDefault="00F01026">
            <w:pPr>
              <w:pStyle w:val="ConsPlusNormal"/>
            </w:pPr>
          </w:p>
        </w:tc>
        <w:tc>
          <w:tcPr>
            <w:tcW w:w="4535"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Наличие производственных объектов.</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2267"/>
        <w:gridCol w:w="1700"/>
        <w:gridCol w:w="2834"/>
      </w:tblGrid>
      <w:tr w:rsidR="00F01026">
        <w:tc>
          <w:tcPr>
            <w:tcW w:w="566" w:type="dxa"/>
          </w:tcPr>
          <w:p w:rsidR="00F01026" w:rsidRDefault="00F01026">
            <w:pPr>
              <w:pStyle w:val="ConsPlusNormal"/>
              <w:jc w:val="center"/>
            </w:pPr>
            <w:r>
              <w:t>N п/п</w:t>
            </w:r>
          </w:p>
        </w:tc>
        <w:tc>
          <w:tcPr>
            <w:tcW w:w="1700" w:type="dxa"/>
          </w:tcPr>
          <w:p w:rsidR="00F01026" w:rsidRDefault="00F01026">
            <w:pPr>
              <w:pStyle w:val="ConsPlusNormal"/>
              <w:jc w:val="center"/>
            </w:pPr>
            <w:r>
              <w:t>Наименование</w:t>
            </w:r>
          </w:p>
        </w:tc>
        <w:tc>
          <w:tcPr>
            <w:tcW w:w="2267" w:type="dxa"/>
          </w:tcPr>
          <w:p w:rsidR="00F01026" w:rsidRDefault="00F01026">
            <w:pPr>
              <w:pStyle w:val="ConsPlusNormal"/>
              <w:jc w:val="center"/>
            </w:pPr>
            <w:r>
              <w:t>Площадь (квадратный метр)</w:t>
            </w:r>
          </w:p>
        </w:tc>
        <w:tc>
          <w:tcPr>
            <w:tcW w:w="1700" w:type="dxa"/>
          </w:tcPr>
          <w:p w:rsidR="00F01026" w:rsidRDefault="00F01026">
            <w:pPr>
              <w:pStyle w:val="ConsPlusNormal"/>
              <w:jc w:val="center"/>
            </w:pPr>
            <w:r>
              <w:t>Назначение</w:t>
            </w:r>
          </w:p>
        </w:tc>
        <w:tc>
          <w:tcPr>
            <w:tcW w:w="2834" w:type="dxa"/>
          </w:tcPr>
          <w:p w:rsidR="00F01026" w:rsidRDefault="00F01026">
            <w:pPr>
              <w:pStyle w:val="ConsPlusNormal"/>
              <w:jc w:val="center"/>
            </w:pPr>
            <w:r>
              <w:t>Основание пользования (собственность/аренда (с указанием окончания срока аренды))</w:t>
            </w:r>
          </w:p>
        </w:tc>
      </w:tr>
      <w:tr w:rsidR="00F01026">
        <w:tc>
          <w:tcPr>
            <w:tcW w:w="566" w:type="dxa"/>
            <w:vAlign w:val="bottom"/>
          </w:tcPr>
          <w:p w:rsidR="00F01026" w:rsidRDefault="00F01026">
            <w:pPr>
              <w:pStyle w:val="ConsPlusNormal"/>
              <w:jc w:val="center"/>
            </w:pPr>
            <w:r>
              <w:t>1</w:t>
            </w:r>
          </w:p>
        </w:tc>
        <w:tc>
          <w:tcPr>
            <w:tcW w:w="1700" w:type="dxa"/>
            <w:vAlign w:val="bottom"/>
          </w:tcPr>
          <w:p w:rsidR="00F01026" w:rsidRDefault="00F01026">
            <w:pPr>
              <w:pStyle w:val="ConsPlusNormal"/>
              <w:jc w:val="center"/>
            </w:pPr>
            <w:r>
              <w:t>2</w:t>
            </w:r>
          </w:p>
        </w:tc>
        <w:tc>
          <w:tcPr>
            <w:tcW w:w="2267" w:type="dxa"/>
            <w:vAlign w:val="center"/>
          </w:tcPr>
          <w:p w:rsidR="00F01026" w:rsidRDefault="00F01026">
            <w:pPr>
              <w:pStyle w:val="ConsPlusNormal"/>
              <w:jc w:val="center"/>
            </w:pPr>
            <w:r>
              <w:t>3</w:t>
            </w:r>
          </w:p>
        </w:tc>
        <w:tc>
          <w:tcPr>
            <w:tcW w:w="1700" w:type="dxa"/>
            <w:vAlign w:val="center"/>
          </w:tcPr>
          <w:p w:rsidR="00F01026" w:rsidRDefault="00F01026">
            <w:pPr>
              <w:pStyle w:val="ConsPlusNormal"/>
              <w:jc w:val="center"/>
            </w:pPr>
            <w:r>
              <w:t>4</w:t>
            </w:r>
          </w:p>
        </w:tc>
        <w:tc>
          <w:tcPr>
            <w:tcW w:w="2834" w:type="dxa"/>
            <w:vAlign w:val="center"/>
          </w:tcPr>
          <w:p w:rsidR="00F01026" w:rsidRDefault="00F01026">
            <w:pPr>
              <w:pStyle w:val="ConsPlusNormal"/>
              <w:jc w:val="center"/>
            </w:pPr>
            <w:r>
              <w:t>5</w:t>
            </w:r>
          </w:p>
        </w:tc>
      </w:tr>
      <w:tr w:rsidR="00F01026">
        <w:tc>
          <w:tcPr>
            <w:tcW w:w="566" w:type="dxa"/>
          </w:tcPr>
          <w:p w:rsidR="00F01026" w:rsidRDefault="00F01026">
            <w:pPr>
              <w:pStyle w:val="ConsPlusNormal"/>
            </w:pPr>
          </w:p>
        </w:tc>
        <w:tc>
          <w:tcPr>
            <w:tcW w:w="1700" w:type="dxa"/>
          </w:tcPr>
          <w:p w:rsidR="00F01026" w:rsidRDefault="00F01026">
            <w:pPr>
              <w:pStyle w:val="ConsPlusNormal"/>
            </w:pPr>
          </w:p>
        </w:tc>
        <w:tc>
          <w:tcPr>
            <w:tcW w:w="2267" w:type="dxa"/>
          </w:tcPr>
          <w:p w:rsidR="00F01026" w:rsidRDefault="00F01026">
            <w:pPr>
              <w:pStyle w:val="ConsPlusNormal"/>
            </w:pPr>
          </w:p>
        </w:tc>
        <w:tc>
          <w:tcPr>
            <w:tcW w:w="1700" w:type="dxa"/>
          </w:tcPr>
          <w:p w:rsidR="00F01026" w:rsidRDefault="00F01026">
            <w:pPr>
              <w:pStyle w:val="ConsPlusNormal"/>
            </w:pPr>
          </w:p>
        </w:tc>
        <w:tc>
          <w:tcPr>
            <w:tcW w:w="2834" w:type="dxa"/>
          </w:tcPr>
          <w:p w:rsidR="00F01026" w:rsidRDefault="00F01026">
            <w:pPr>
              <w:pStyle w:val="ConsPlusNormal"/>
            </w:pPr>
          </w:p>
        </w:tc>
      </w:tr>
      <w:tr w:rsidR="00F01026">
        <w:tc>
          <w:tcPr>
            <w:tcW w:w="566" w:type="dxa"/>
          </w:tcPr>
          <w:p w:rsidR="00F01026" w:rsidRDefault="00F01026">
            <w:pPr>
              <w:pStyle w:val="ConsPlusNormal"/>
            </w:pPr>
          </w:p>
        </w:tc>
        <w:tc>
          <w:tcPr>
            <w:tcW w:w="1700" w:type="dxa"/>
          </w:tcPr>
          <w:p w:rsidR="00F01026" w:rsidRDefault="00F01026">
            <w:pPr>
              <w:pStyle w:val="ConsPlusNormal"/>
            </w:pPr>
          </w:p>
        </w:tc>
        <w:tc>
          <w:tcPr>
            <w:tcW w:w="2267" w:type="dxa"/>
          </w:tcPr>
          <w:p w:rsidR="00F01026" w:rsidRDefault="00F01026">
            <w:pPr>
              <w:pStyle w:val="ConsPlusNormal"/>
            </w:pPr>
          </w:p>
        </w:tc>
        <w:tc>
          <w:tcPr>
            <w:tcW w:w="1700" w:type="dxa"/>
          </w:tcPr>
          <w:p w:rsidR="00F01026" w:rsidRDefault="00F01026">
            <w:pPr>
              <w:pStyle w:val="ConsPlusNormal"/>
            </w:pPr>
          </w:p>
        </w:tc>
        <w:tc>
          <w:tcPr>
            <w:tcW w:w="2834"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Наличие техники, транспорта, оборудования.</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18"/>
        <w:gridCol w:w="3685"/>
      </w:tblGrid>
      <w:tr w:rsidR="00F01026">
        <w:tc>
          <w:tcPr>
            <w:tcW w:w="566" w:type="dxa"/>
          </w:tcPr>
          <w:p w:rsidR="00F01026" w:rsidRDefault="00F01026">
            <w:pPr>
              <w:pStyle w:val="ConsPlusNormal"/>
              <w:jc w:val="center"/>
            </w:pPr>
            <w:r>
              <w:t>N п/п</w:t>
            </w:r>
          </w:p>
        </w:tc>
        <w:tc>
          <w:tcPr>
            <w:tcW w:w="4818" w:type="dxa"/>
          </w:tcPr>
          <w:p w:rsidR="00F01026" w:rsidRDefault="00F01026">
            <w:pPr>
              <w:pStyle w:val="ConsPlusNormal"/>
              <w:jc w:val="center"/>
            </w:pPr>
            <w:r>
              <w:t>Наименование</w:t>
            </w:r>
          </w:p>
        </w:tc>
        <w:tc>
          <w:tcPr>
            <w:tcW w:w="3685" w:type="dxa"/>
          </w:tcPr>
          <w:p w:rsidR="00F01026" w:rsidRDefault="00F01026">
            <w:pPr>
              <w:pStyle w:val="ConsPlusNormal"/>
              <w:jc w:val="center"/>
            </w:pPr>
            <w:r>
              <w:t>Год выпуска</w:t>
            </w:r>
          </w:p>
        </w:tc>
      </w:tr>
      <w:tr w:rsidR="00F01026">
        <w:tc>
          <w:tcPr>
            <w:tcW w:w="566" w:type="dxa"/>
          </w:tcPr>
          <w:p w:rsidR="00F01026" w:rsidRDefault="00F01026">
            <w:pPr>
              <w:pStyle w:val="ConsPlusNormal"/>
              <w:jc w:val="center"/>
            </w:pPr>
            <w:r>
              <w:t>1</w:t>
            </w:r>
          </w:p>
        </w:tc>
        <w:tc>
          <w:tcPr>
            <w:tcW w:w="4818" w:type="dxa"/>
          </w:tcPr>
          <w:p w:rsidR="00F01026" w:rsidRDefault="00F01026">
            <w:pPr>
              <w:pStyle w:val="ConsPlusNormal"/>
              <w:jc w:val="center"/>
            </w:pPr>
            <w:r>
              <w:t>2</w:t>
            </w:r>
          </w:p>
        </w:tc>
        <w:tc>
          <w:tcPr>
            <w:tcW w:w="3685" w:type="dxa"/>
          </w:tcPr>
          <w:p w:rsidR="00F01026" w:rsidRDefault="00F01026">
            <w:pPr>
              <w:pStyle w:val="ConsPlusNormal"/>
              <w:jc w:val="center"/>
            </w:pPr>
            <w:r>
              <w:t>3</w:t>
            </w:r>
          </w:p>
        </w:tc>
      </w:tr>
      <w:tr w:rsidR="00F01026">
        <w:tc>
          <w:tcPr>
            <w:tcW w:w="566" w:type="dxa"/>
          </w:tcPr>
          <w:p w:rsidR="00F01026" w:rsidRDefault="00F01026">
            <w:pPr>
              <w:pStyle w:val="ConsPlusNormal"/>
            </w:pPr>
          </w:p>
        </w:tc>
        <w:tc>
          <w:tcPr>
            <w:tcW w:w="4818" w:type="dxa"/>
          </w:tcPr>
          <w:p w:rsidR="00F01026" w:rsidRDefault="00F01026">
            <w:pPr>
              <w:pStyle w:val="ConsPlusNormal"/>
            </w:pPr>
          </w:p>
        </w:tc>
        <w:tc>
          <w:tcPr>
            <w:tcW w:w="3685" w:type="dxa"/>
          </w:tcPr>
          <w:p w:rsidR="00F01026" w:rsidRDefault="00F01026">
            <w:pPr>
              <w:pStyle w:val="ConsPlusNormal"/>
            </w:pPr>
          </w:p>
        </w:tc>
      </w:tr>
      <w:tr w:rsidR="00F01026">
        <w:tc>
          <w:tcPr>
            <w:tcW w:w="566" w:type="dxa"/>
          </w:tcPr>
          <w:p w:rsidR="00F01026" w:rsidRDefault="00F01026">
            <w:pPr>
              <w:pStyle w:val="ConsPlusNormal"/>
            </w:pPr>
          </w:p>
        </w:tc>
        <w:tc>
          <w:tcPr>
            <w:tcW w:w="4818" w:type="dxa"/>
          </w:tcPr>
          <w:p w:rsidR="00F01026" w:rsidRDefault="00F01026">
            <w:pPr>
              <w:pStyle w:val="ConsPlusNormal"/>
            </w:pPr>
          </w:p>
        </w:tc>
        <w:tc>
          <w:tcPr>
            <w:tcW w:w="3685"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Наличие поголовья сельскохозяйственных животных и птицы (для направления развития в отраслях животноводства).</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9"/>
        <w:gridCol w:w="2834"/>
      </w:tblGrid>
      <w:tr w:rsidR="00F01026">
        <w:tc>
          <w:tcPr>
            <w:tcW w:w="566" w:type="dxa"/>
          </w:tcPr>
          <w:p w:rsidR="00F01026" w:rsidRDefault="00F01026">
            <w:pPr>
              <w:pStyle w:val="ConsPlusNormal"/>
              <w:jc w:val="center"/>
            </w:pPr>
            <w:r>
              <w:t>N п/п</w:t>
            </w:r>
          </w:p>
        </w:tc>
        <w:tc>
          <w:tcPr>
            <w:tcW w:w="5669" w:type="dxa"/>
          </w:tcPr>
          <w:p w:rsidR="00F01026" w:rsidRDefault="00F01026">
            <w:pPr>
              <w:pStyle w:val="ConsPlusNormal"/>
              <w:jc w:val="center"/>
            </w:pPr>
            <w:r>
              <w:t>Наименование половозрастных групп скота</w:t>
            </w:r>
          </w:p>
        </w:tc>
        <w:tc>
          <w:tcPr>
            <w:tcW w:w="2834" w:type="dxa"/>
          </w:tcPr>
          <w:p w:rsidR="00F01026" w:rsidRDefault="00F01026">
            <w:pPr>
              <w:pStyle w:val="ConsPlusNormal"/>
              <w:jc w:val="center"/>
            </w:pPr>
            <w:r>
              <w:t>Количество (голов)</w:t>
            </w:r>
          </w:p>
        </w:tc>
      </w:tr>
      <w:tr w:rsidR="00F01026">
        <w:tc>
          <w:tcPr>
            <w:tcW w:w="566" w:type="dxa"/>
          </w:tcPr>
          <w:p w:rsidR="00F01026" w:rsidRDefault="00F01026">
            <w:pPr>
              <w:pStyle w:val="ConsPlusNormal"/>
              <w:jc w:val="center"/>
            </w:pPr>
            <w:r>
              <w:t>1</w:t>
            </w:r>
          </w:p>
        </w:tc>
        <w:tc>
          <w:tcPr>
            <w:tcW w:w="5669" w:type="dxa"/>
          </w:tcPr>
          <w:p w:rsidR="00F01026" w:rsidRDefault="00F01026">
            <w:pPr>
              <w:pStyle w:val="ConsPlusNormal"/>
              <w:jc w:val="center"/>
            </w:pPr>
            <w:r>
              <w:t>2</w:t>
            </w:r>
          </w:p>
        </w:tc>
        <w:tc>
          <w:tcPr>
            <w:tcW w:w="2834" w:type="dxa"/>
          </w:tcPr>
          <w:p w:rsidR="00F01026" w:rsidRDefault="00F01026">
            <w:pPr>
              <w:pStyle w:val="ConsPlusNormal"/>
              <w:jc w:val="center"/>
            </w:pPr>
            <w:r>
              <w:t>3</w:t>
            </w:r>
          </w:p>
        </w:tc>
      </w:tr>
      <w:tr w:rsidR="00F01026">
        <w:tc>
          <w:tcPr>
            <w:tcW w:w="566" w:type="dxa"/>
          </w:tcPr>
          <w:p w:rsidR="00F01026" w:rsidRDefault="00F01026">
            <w:pPr>
              <w:pStyle w:val="ConsPlusNormal"/>
            </w:pPr>
          </w:p>
        </w:tc>
        <w:tc>
          <w:tcPr>
            <w:tcW w:w="5669" w:type="dxa"/>
          </w:tcPr>
          <w:p w:rsidR="00F01026" w:rsidRDefault="00F01026">
            <w:pPr>
              <w:pStyle w:val="ConsPlusNormal"/>
            </w:pPr>
          </w:p>
        </w:tc>
        <w:tc>
          <w:tcPr>
            <w:tcW w:w="2834"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3.3. Описание продукции/услуг, планируемых к производству/оказанию услуг после реализации проекта.</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9"/>
        <w:gridCol w:w="2834"/>
      </w:tblGrid>
      <w:tr w:rsidR="00F01026">
        <w:tc>
          <w:tcPr>
            <w:tcW w:w="566" w:type="dxa"/>
            <w:vAlign w:val="center"/>
          </w:tcPr>
          <w:p w:rsidR="00F01026" w:rsidRDefault="00F01026">
            <w:pPr>
              <w:pStyle w:val="ConsPlusNormal"/>
              <w:jc w:val="center"/>
            </w:pPr>
            <w:r>
              <w:t>N п/п</w:t>
            </w:r>
          </w:p>
        </w:tc>
        <w:tc>
          <w:tcPr>
            <w:tcW w:w="5669" w:type="dxa"/>
          </w:tcPr>
          <w:p w:rsidR="00F01026" w:rsidRDefault="00F01026">
            <w:pPr>
              <w:pStyle w:val="ConsPlusNormal"/>
              <w:jc w:val="center"/>
            </w:pPr>
            <w:r>
              <w:t>Наименование продукции/услуг</w:t>
            </w:r>
          </w:p>
        </w:tc>
        <w:tc>
          <w:tcPr>
            <w:tcW w:w="2834" w:type="dxa"/>
          </w:tcPr>
          <w:p w:rsidR="00F01026" w:rsidRDefault="00F01026">
            <w:pPr>
              <w:pStyle w:val="ConsPlusNormal"/>
              <w:jc w:val="center"/>
            </w:pPr>
            <w:r>
              <w:t>Объемы</w:t>
            </w:r>
          </w:p>
        </w:tc>
      </w:tr>
      <w:tr w:rsidR="00F01026">
        <w:tc>
          <w:tcPr>
            <w:tcW w:w="566" w:type="dxa"/>
            <w:vAlign w:val="bottom"/>
          </w:tcPr>
          <w:p w:rsidR="00F01026" w:rsidRDefault="00F01026">
            <w:pPr>
              <w:pStyle w:val="ConsPlusNormal"/>
              <w:jc w:val="center"/>
            </w:pPr>
            <w:r>
              <w:t>1</w:t>
            </w:r>
          </w:p>
        </w:tc>
        <w:tc>
          <w:tcPr>
            <w:tcW w:w="5669" w:type="dxa"/>
            <w:vAlign w:val="bottom"/>
          </w:tcPr>
          <w:p w:rsidR="00F01026" w:rsidRDefault="00F01026">
            <w:pPr>
              <w:pStyle w:val="ConsPlusNormal"/>
              <w:jc w:val="center"/>
            </w:pPr>
            <w:r>
              <w:t>2</w:t>
            </w:r>
          </w:p>
        </w:tc>
        <w:tc>
          <w:tcPr>
            <w:tcW w:w="2834" w:type="dxa"/>
            <w:vAlign w:val="center"/>
          </w:tcPr>
          <w:p w:rsidR="00F01026" w:rsidRDefault="00F01026">
            <w:pPr>
              <w:pStyle w:val="ConsPlusNormal"/>
              <w:jc w:val="center"/>
            </w:pPr>
            <w:r>
              <w:t>3</w:t>
            </w:r>
          </w:p>
        </w:tc>
      </w:tr>
      <w:tr w:rsidR="00F01026">
        <w:tc>
          <w:tcPr>
            <w:tcW w:w="566" w:type="dxa"/>
          </w:tcPr>
          <w:p w:rsidR="00F01026" w:rsidRDefault="00F01026">
            <w:pPr>
              <w:pStyle w:val="ConsPlusNormal"/>
            </w:pPr>
          </w:p>
        </w:tc>
        <w:tc>
          <w:tcPr>
            <w:tcW w:w="5669" w:type="dxa"/>
          </w:tcPr>
          <w:p w:rsidR="00F01026" w:rsidRDefault="00F01026">
            <w:pPr>
              <w:pStyle w:val="ConsPlusNormal"/>
            </w:pPr>
          </w:p>
        </w:tc>
        <w:tc>
          <w:tcPr>
            <w:tcW w:w="2834"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3.4. Технология производства продукции/услуг.</w:t>
            </w:r>
          </w:p>
          <w:p w:rsidR="00F01026" w:rsidRDefault="00F01026">
            <w:pPr>
              <w:pStyle w:val="ConsPlusNormal"/>
              <w:ind w:firstLine="283"/>
              <w:jc w:val="both"/>
            </w:pPr>
            <w:r>
              <w:t>В данном разделе необходимо дать описание выбранной технологии производства продукции, в том числе пояснить следующие вопросы:</w:t>
            </w:r>
          </w:p>
          <w:p w:rsidR="00F01026" w:rsidRDefault="00F01026">
            <w:pPr>
              <w:pStyle w:val="ConsPlusNormal"/>
              <w:ind w:firstLine="283"/>
              <w:jc w:val="both"/>
            </w:pPr>
            <w:r>
              <w:t>технологические циклы;</w:t>
            </w:r>
          </w:p>
          <w:p w:rsidR="00F01026" w:rsidRDefault="00F01026">
            <w:pPr>
              <w:pStyle w:val="ConsPlusNormal"/>
              <w:ind w:firstLine="283"/>
              <w:jc w:val="both"/>
            </w:pPr>
            <w:r>
              <w:t>годовая проектная мощность, в том числе:</w:t>
            </w:r>
          </w:p>
          <w:p w:rsidR="00F01026" w:rsidRDefault="00F01026">
            <w:pPr>
              <w:pStyle w:val="ConsPlusNormal"/>
              <w:ind w:firstLine="283"/>
              <w:jc w:val="both"/>
            </w:pPr>
            <w:r>
              <w:t>например, для проектов, предусматривающих производство растениеводческой продукции: средняя многолетняя (для вновь созданных крестьянских (фермерских) хозяйств - планируемая) урожайность сельскохозяйственных культур и планируемые объемы их производства с учетом структуры посевных площадей;</w:t>
            </w:r>
          </w:p>
          <w:p w:rsidR="00F01026" w:rsidRDefault="00F01026">
            <w:pPr>
              <w:pStyle w:val="ConsPlusNormal"/>
              <w:ind w:firstLine="283"/>
              <w:jc w:val="both"/>
            </w:pPr>
            <w:r>
              <w:t>например, для проектов, предусматривающих производство животноводческой продукции: средняя годовая (для вновь созданных предприятий - планируемая) продуктивность животных, планируемые объемы производства животноводческой продукции с учетом вида и породы животных.</w:t>
            </w:r>
          </w:p>
        </w:tc>
      </w:tr>
      <w:tr w:rsidR="00F01026">
        <w:tc>
          <w:tcPr>
            <w:tcW w:w="9070" w:type="dxa"/>
            <w:tcBorders>
              <w:top w:val="nil"/>
              <w:left w:val="nil"/>
              <w:bottom w:val="nil"/>
              <w:right w:val="nil"/>
            </w:tcBorders>
          </w:tcPr>
          <w:p w:rsidR="00F01026" w:rsidRDefault="00F01026">
            <w:pPr>
              <w:pStyle w:val="ConsPlusNormal"/>
              <w:ind w:firstLine="283"/>
              <w:jc w:val="both"/>
            </w:pPr>
            <w:r>
              <w:t>3.5. Затраты на сырье и материалы.</w:t>
            </w:r>
          </w:p>
          <w:p w:rsidR="00F01026" w:rsidRDefault="00F01026">
            <w:pPr>
              <w:pStyle w:val="ConsPlusNormal"/>
              <w:ind w:firstLine="283"/>
              <w:jc w:val="both"/>
            </w:pPr>
            <w:r>
              <w:t>Затраты на сырье и материалы/работы/услуги.</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2834"/>
        <w:gridCol w:w="2834"/>
      </w:tblGrid>
      <w:tr w:rsidR="00F01026">
        <w:tc>
          <w:tcPr>
            <w:tcW w:w="566" w:type="dxa"/>
          </w:tcPr>
          <w:p w:rsidR="00F01026" w:rsidRDefault="00F01026">
            <w:pPr>
              <w:pStyle w:val="ConsPlusNormal"/>
              <w:jc w:val="center"/>
            </w:pPr>
            <w:r>
              <w:t>N п/п</w:t>
            </w:r>
          </w:p>
        </w:tc>
        <w:tc>
          <w:tcPr>
            <w:tcW w:w="2834" w:type="dxa"/>
          </w:tcPr>
          <w:p w:rsidR="00F01026" w:rsidRDefault="00F01026">
            <w:pPr>
              <w:pStyle w:val="ConsPlusNormal"/>
              <w:jc w:val="center"/>
            </w:pPr>
            <w:r>
              <w:t>Объем потребления</w:t>
            </w:r>
          </w:p>
        </w:tc>
        <w:tc>
          <w:tcPr>
            <w:tcW w:w="2834" w:type="dxa"/>
          </w:tcPr>
          <w:p w:rsidR="00F01026" w:rsidRDefault="00F01026">
            <w:pPr>
              <w:pStyle w:val="ConsPlusNormal"/>
              <w:jc w:val="center"/>
            </w:pPr>
            <w:r>
              <w:t>Сумма затрат</w:t>
            </w:r>
          </w:p>
        </w:tc>
        <w:tc>
          <w:tcPr>
            <w:tcW w:w="2834" w:type="dxa"/>
          </w:tcPr>
          <w:p w:rsidR="00F01026" w:rsidRDefault="00F01026">
            <w:pPr>
              <w:pStyle w:val="ConsPlusNormal"/>
              <w:jc w:val="center"/>
            </w:pPr>
            <w:r>
              <w:t>Доля в затратах (процент)</w:t>
            </w:r>
          </w:p>
        </w:tc>
      </w:tr>
      <w:tr w:rsidR="00F01026">
        <w:tc>
          <w:tcPr>
            <w:tcW w:w="566" w:type="dxa"/>
          </w:tcPr>
          <w:p w:rsidR="00F01026" w:rsidRDefault="00F01026">
            <w:pPr>
              <w:pStyle w:val="ConsPlusNormal"/>
              <w:jc w:val="center"/>
            </w:pPr>
            <w:r>
              <w:t>1</w:t>
            </w:r>
          </w:p>
        </w:tc>
        <w:tc>
          <w:tcPr>
            <w:tcW w:w="2834" w:type="dxa"/>
          </w:tcPr>
          <w:p w:rsidR="00F01026" w:rsidRDefault="00F01026">
            <w:pPr>
              <w:pStyle w:val="ConsPlusNormal"/>
              <w:jc w:val="center"/>
            </w:pPr>
            <w:r>
              <w:t>2</w:t>
            </w:r>
          </w:p>
        </w:tc>
        <w:tc>
          <w:tcPr>
            <w:tcW w:w="2834" w:type="dxa"/>
          </w:tcPr>
          <w:p w:rsidR="00F01026" w:rsidRDefault="00F01026">
            <w:pPr>
              <w:pStyle w:val="ConsPlusNormal"/>
              <w:jc w:val="center"/>
            </w:pPr>
            <w:r>
              <w:t>3</w:t>
            </w:r>
          </w:p>
        </w:tc>
        <w:tc>
          <w:tcPr>
            <w:tcW w:w="2834" w:type="dxa"/>
          </w:tcPr>
          <w:p w:rsidR="00F01026" w:rsidRDefault="00F01026">
            <w:pPr>
              <w:pStyle w:val="ConsPlusNormal"/>
              <w:jc w:val="center"/>
            </w:pPr>
            <w:r>
              <w:t>4</w:t>
            </w:r>
          </w:p>
        </w:tc>
      </w:tr>
      <w:tr w:rsidR="00F01026">
        <w:tc>
          <w:tcPr>
            <w:tcW w:w="566" w:type="dxa"/>
          </w:tcPr>
          <w:p w:rsidR="00F01026" w:rsidRDefault="00F01026">
            <w:pPr>
              <w:pStyle w:val="ConsPlusNormal"/>
            </w:pPr>
          </w:p>
        </w:tc>
        <w:tc>
          <w:tcPr>
            <w:tcW w:w="2834" w:type="dxa"/>
          </w:tcPr>
          <w:p w:rsidR="00F01026" w:rsidRDefault="00F01026">
            <w:pPr>
              <w:pStyle w:val="ConsPlusNormal"/>
            </w:pPr>
          </w:p>
        </w:tc>
        <w:tc>
          <w:tcPr>
            <w:tcW w:w="2834" w:type="dxa"/>
          </w:tcPr>
          <w:p w:rsidR="00F01026" w:rsidRDefault="00F01026">
            <w:pPr>
              <w:pStyle w:val="ConsPlusNormal"/>
            </w:pPr>
          </w:p>
        </w:tc>
        <w:tc>
          <w:tcPr>
            <w:tcW w:w="2834"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3.6. План производства продукции.</w:t>
            </w:r>
          </w:p>
          <w:p w:rsidR="00F01026" w:rsidRDefault="00F01026">
            <w:pPr>
              <w:pStyle w:val="ConsPlusNormal"/>
              <w:ind w:firstLine="283"/>
              <w:jc w:val="both"/>
            </w:pPr>
            <w:r>
              <w:t>Реализация продукции.</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2834"/>
        <w:gridCol w:w="2834"/>
      </w:tblGrid>
      <w:tr w:rsidR="00F01026">
        <w:tc>
          <w:tcPr>
            <w:tcW w:w="566" w:type="dxa"/>
          </w:tcPr>
          <w:p w:rsidR="00F01026" w:rsidRDefault="00F01026">
            <w:pPr>
              <w:pStyle w:val="ConsPlusNormal"/>
              <w:jc w:val="center"/>
            </w:pPr>
            <w:r>
              <w:t>N п/п</w:t>
            </w:r>
          </w:p>
        </w:tc>
        <w:tc>
          <w:tcPr>
            <w:tcW w:w="2834" w:type="dxa"/>
          </w:tcPr>
          <w:p w:rsidR="00F01026" w:rsidRDefault="00F01026">
            <w:pPr>
              <w:pStyle w:val="ConsPlusNormal"/>
              <w:jc w:val="center"/>
            </w:pPr>
            <w:r>
              <w:t>Объем реализации</w:t>
            </w:r>
          </w:p>
        </w:tc>
        <w:tc>
          <w:tcPr>
            <w:tcW w:w="2834" w:type="dxa"/>
          </w:tcPr>
          <w:p w:rsidR="00F01026" w:rsidRDefault="00F01026">
            <w:pPr>
              <w:pStyle w:val="ConsPlusNormal"/>
              <w:jc w:val="center"/>
            </w:pPr>
            <w:r>
              <w:t>Сумма выручки</w:t>
            </w:r>
          </w:p>
        </w:tc>
        <w:tc>
          <w:tcPr>
            <w:tcW w:w="2834" w:type="dxa"/>
          </w:tcPr>
          <w:p w:rsidR="00F01026" w:rsidRDefault="00F01026">
            <w:pPr>
              <w:pStyle w:val="ConsPlusNormal"/>
              <w:jc w:val="center"/>
            </w:pPr>
            <w:r>
              <w:t>Доля в выручке (процент)</w:t>
            </w:r>
          </w:p>
        </w:tc>
      </w:tr>
      <w:tr w:rsidR="00F01026">
        <w:tc>
          <w:tcPr>
            <w:tcW w:w="566" w:type="dxa"/>
          </w:tcPr>
          <w:p w:rsidR="00F01026" w:rsidRDefault="00F01026">
            <w:pPr>
              <w:pStyle w:val="ConsPlusNormal"/>
              <w:jc w:val="center"/>
            </w:pPr>
            <w:r>
              <w:t>1</w:t>
            </w:r>
          </w:p>
        </w:tc>
        <w:tc>
          <w:tcPr>
            <w:tcW w:w="2834" w:type="dxa"/>
          </w:tcPr>
          <w:p w:rsidR="00F01026" w:rsidRDefault="00F01026">
            <w:pPr>
              <w:pStyle w:val="ConsPlusNormal"/>
              <w:jc w:val="center"/>
            </w:pPr>
            <w:r>
              <w:t>2</w:t>
            </w:r>
          </w:p>
        </w:tc>
        <w:tc>
          <w:tcPr>
            <w:tcW w:w="2834" w:type="dxa"/>
          </w:tcPr>
          <w:p w:rsidR="00F01026" w:rsidRDefault="00F01026">
            <w:pPr>
              <w:pStyle w:val="ConsPlusNormal"/>
              <w:jc w:val="center"/>
            </w:pPr>
            <w:r>
              <w:t>3</w:t>
            </w:r>
          </w:p>
        </w:tc>
        <w:tc>
          <w:tcPr>
            <w:tcW w:w="2834" w:type="dxa"/>
          </w:tcPr>
          <w:p w:rsidR="00F01026" w:rsidRDefault="00F01026">
            <w:pPr>
              <w:pStyle w:val="ConsPlusNormal"/>
              <w:jc w:val="center"/>
            </w:pPr>
            <w:r>
              <w:t>4</w:t>
            </w:r>
          </w:p>
        </w:tc>
      </w:tr>
      <w:tr w:rsidR="00F01026">
        <w:tc>
          <w:tcPr>
            <w:tcW w:w="566" w:type="dxa"/>
            <w:vAlign w:val="bottom"/>
          </w:tcPr>
          <w:p w:rsidR="00F01026" w:rsidRDefault="00F01026">
            <w:pPr>
              <w:pStyle w:val="ConsPlusNormal"/>
              <w:jc w:val="center"/>
            </w:pPr>
            <w:r>
              <w:t>1</w:t>
            </w:r>
          </w:p>
        </w:tc>
        <w:tc>
          <w:tcPr>
            <w:tcW w:w="2834" w:type="dxa"/>
          </w:tcPr>
          <w:p w:rsidR="00F01026" w:rsidRDefault="00F01026">
            <w:pPr>
              <w:pStyle w:val="ConsPlusNormal"/>
            </w:pPr>
            <w:r>
              <w:t>Продукт 1</w:t>
            </w:r>
          </w:p>
        </w:tc>
        <w:tc>
          <w:tcPr>
            <w:tcW w:w="2834" w:type="dxa"/>
          </w:tcPr>
          <w:p w:rsidR="00F01026" w:rsidRDefault="00F01026">
            <w:pPr>
              <w:pStyle w:val="ConsPlusNormal"/>
            </w:pPr>
          </w:p>
        </w:tc>
        <w:tc>
          <w:tcPr>
            <w:tcW w:w="2834" w:type="dxa"/>
          </w:tcPr>
          <w:p w:rsidR="00F01026" w:rsidRDefault="00F01026">
            <w:pPr>
              <w:pStyle w:val="ConsPlusNormal"/>
            </w:pPr>
          </w:p>
        </w:tc>
      </w:tr>
      <w:tr w:rsidR="00F01026">
        <w:tc>
          <w:tcPr>
            <w:tcW w:w="566" w:type="dxa"/>
            <w:vAlign w:val="center"/>
          </w:tcPr>
          <w:p w:rsidR="00F01026" w:rsidRDefault="00F01026">
            <w:pPr>
              <w:pStyle w:val="ConsPlusNormal"/>
              <w:jc w:val="center"/>
            </w:pPr>
            <w:r>
              <w:t>2</w:t>
            </w:r>
          </w:p>
        </w:tc>
        <w:tc>
          <w:tcPr>
            <w:tcW w:w="2834" w:type="dxa"/>
          </w:tcPr>
          <w:p w:rsidR="00F01026" w:rsidRDefault="00F01026">
            <w:pPr>
              <w:pStyle w:val="ConsPlusNormal"/>
            </w:pPr>
            <w:r>
              <w:t>Продукт 2</w:t>
            </w:r>
          </w:p>
        </w:tc>
        <w:tc>
          <w:tcPr>
            <w:tcW w:w="2834" w:type="dxa"/>
          </w:tcPr>
          <w:p w:rsidR="00F01026" w:rsidRDefault="00F01026">
            <w:pPr>
              <w:pStyle w:val="ConsPlusNormal"/>
            </w:pPr>
          </w:p>
        </w:tc>
        <w:tc>
          <w:tcPr>
            <w:tcW w:w="2834"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3.7. Характеристика приобретаемых основных средств (заполняется в случае приобретения).</w:t>
            </w:r>
          </w:p>
          <w:p w:rsidR="00F01026" w:rsidRDefault="00F01026">
            <w:pPr>
              <w:pStyle w:val="ConsPlusNormal"/>
              <w:ind w:firstLine="283"/>
              <w:jc w:val="both"/>
            </w:pPr>
            <w:r>
              <w:t>В данном разделе необходимо дать обоснование потребности в приобретении имущества (замена устаревшего имущества, расширение или создание нового производства);</w:t>
            </w:r>
          </w:p>
          <w:p w:rsidR="00F01026" w:rsidRDefault="00F01026">
            <w:pPr>
              <w:pStyle w:val="ConsPlusNormal"/>
              <w:ind w:firstLine="283"/>
              <w:jc w:val="both"/>
            </w:pPr>
            <w:r>
              <w:t>указать поставщиков имущества (при наличии договоров, коммерческих предложений);</w:t>
            </w:r>
          </w:p>
          <w:p w:rsidR="00F01026" w:rsidRDefault="00F01026">
            <w:pPr>
              <w:pStyle w:val="ConsPlusNormal"/>
              <w:ind w:firstLine="283"/>
              <w:jc w:val="both"/>
            </w:pPr>
            <w:r>
              <w:t>дать описание основных технических параметров имущества и указать на необходимость монтажа;</w:t>
            </w:r>
          </w:p>
          <w:p w:rsidR="00F01026" w:rsidRDefault="00F01026">
            <w:pPr>
              <w:pStyle w:val="ConsPlusNormal"/>
              <w:ind w:firstLine="283"/>
              <w:jc w:val="both"/>
            </w:pPr>
            <w:r>
              <w:t>отметить организацию обслуживания/содержания/ремонта имущества.</w:t>
            </w:r>
          </w:p>
        </w:tc>
      </w:tr>
      <w:tr w:rsidR="00F01026">
        <w:tc>
          <w:tcPr>
            <w:tcW w:w="9070" w:type="dxa"/>
            <w:tcBorders>
              <w:top w:val="nil"/>
              <w:left w:val="nil"/>
              <w:bottom w:val="nil"/>
              <w:right w:val="nil"/>
            </w:tcBorders>
          </w:tcPr>
          <w:p w:rsidR="00F01026" w:rsidRDefault="00F01026">
            <w:pPr>
              <w:pStyle w:val="ConsPlusNormal"/>
              <w:ind w:firstLine="540"/>
              <w:jc w:val="both"/>
            </w:pPr>
            <w:r>
              <w:t>3.8. Характеристика производственных объектов, заполняется в случае приобретения, строительства, ремонта и переустройства производственных и складских зданий, помещений, пристроек, инженерных сетей, заграждений и сооружений на территории Краснодарского края, необходимых для производства, хранения и переработки сельскохозяйственной продукции.</w:t>
            </w:r>
          </w:p>
          <w:p w:rsidR="00F01026" w:rsidRDefault="00F01026">
            <w:pPr>
              <w:pStyle w:val="ConsPlusNormal"/>
              <w:ind w:firstLine="540"/>
              <w:jc w:val="both"/>
            </w:pPr>
            <w:r>
              <w:t>В данном разделе необходимо дать описание объекта(</w:t>
            </w:r>
            <w:proofErr w:type="spellStart"/>
            <w:r>
              <w:t>ов</w:t>
            </w:r>
            <w:proofErr w:type="spellEnd"/>
            <w:r>
              <w:t>):</w:t>
            </w:r>
          </w:p>
          <w:p w:rsidR="00F01026" w:rsidRDefault="00F01026">
            <w:pPr>
              <w:pStyle w:val="ConsPlusNormal"/>
              <w:ind w:firstLine="540"/>
              <w:jc w:val="both"/>
            </w:pPr>
            <w:r>
              <w:t>указать на наличие проектов/заключенных договоров (контрактов) ((при наличии договоров, коммерческих предложений), (рекомендуется приложить к проекту создания и (или) развития хозяйства)) обоснование потребности в приобретении, строительстве, ремонте и переустройстве имущества (модернизация, расширение или создание нового производства и пр.);</w:t>
            </w:r>
          </w:p>
          <w:p w:rsidR="00F01026" w:rsidRDefault="00F01026">
            <w:pPr>
              <w:pStyle w:val="ConsPlusNormal"/>
              <w:ind w:firstLine="540"/>
              <w:jc w:val="both"/>
            </w:pPr>
            <w:r>
              <w:t>дать описание основных технических параметров имущества и указать на необходимость ремонта/реконструкции приобретаемого имущества.</w:t>
            </w:r>
          </w:p>
        </w:tc>
      </w:tr>
      <w:tr w:rsidR="00F01026">
        <w:tc>
          <w:tcPr>
            <w:tcW w:w="9070" w:type="dxa"/>
            <w:tcBorders>
              <w:top w:val="nil"/>
              <w:left w:val="nil"/>
              <w:bottom w:val="nil"/>
              <w:right w:val="nil"/>
            </w:tcBorders>
          </w:tcPr>
          <w:p w:rsidR="00F01026" w:rsidRDefault="00F01026">
            <w:pPr>
              <w:pStyle w:val="ConsPlusNormal"/>
              <w:ind w:firstLine="540"/>
              <w:jc w:val="both"/>
            </w:pPr>
            <w:r>
              <w:t>3.9. Информация о бюджете проекта.</w:t>
            </w:r>
          </w:p>
          <w:p w:rsidR="00F01026" w:rsidRDefault="00F01026">
            <w:pPr>
              <w:pStyle w:val="ConsPlusNormal"/>
              <w:ind w:firstLine="540"/>
              <w:jc w:val="both"/>
            </w:pPr>
            <w:r>
              <w:t>В данном разделе необходимо в укрупненном виде отразить основные статьи расходов по проекту с указанием общей стоимости, источников финансирования затрат по статьям. Ниже приведен пример соответствующей таблицы.</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00"/>
        <w:gridCol w:w="1701"/>
        <w:gridCol w:w="1134"/>
        <w:gridCol w:w="1133"/>
        <w:gridCol w:w="1134"/>
        <w:gridCol w:w="1134"/>
      </w:tblGrid>
      <w:tr w:rsidR="00F01026">
        <w:tc>
          <w:tcPr>
            <w:tcW w:w="1134" w:type="dxa"/>
            <w:vMerge w:val="restart"/>
          </w:tcPr>
          <w:p w:rsidR="00F01026" w:rsidRDefault="00F01026">
            <w:pPr>
              <w:pStyle w:val="ConsPlusNormal"/>
              <w:jc w:val="center"/>
            </w:pPr>
            <w:r>
              <w:t>N</w:t>
            </w:r>
          </w:p>
          <w:p w:rsidR="00F01026" w:rsidRDefault="00F01026">
            <w:pPr>
              <w:pStyle w:val="ConsPlusNormal"/>
              <w:jc w:val="center"/>
            </w:pPr>
            <w:r>
              <w:t>п/п</w:t>
            </w:r>
          </w:p>
        </w:tc>
        <w:tc>
          <w:tcPr>
            <w:tcW w:w="1700" w:type="dxa"/>
            <w:vMerge w:val="restart"/>
          </w:tcPr>
          <w:p w:rsidR="00F01026" w:rsidRDefault="00F01026">
            <w:pPr>
              <w:pStyle w:val="ConsPlusNormal"/>
              <w:jc w:val="center"/>
            </w:pPr>
            <w:r>
              <w:t>Наименование статей</w:t>
            </w:r>
          </w:p>
        </w:tc>
        <w:tc>
          <w:tcPr>
            <w:tcW w:w="1701" w:type="dxa"/>
            <w:vMerge w:val="restart"/>
          </w:tcPr>
          <w:p w:rsidR="00F01026" w:rsidRDefault="00F01026">
            <w:pPr>
              <w:pStyle w:val="ConsPlusNormal"/>
              <w:jc w:val="center"/>
            </w:pPr>
            <w:r>
              <w:t>Общая стоимость</w:t>
            </w:r>
          </w:p>
        </w:tc>
        <w:tc>
          <w:tcPr>
            <w:tcW w:w="2267" w:type="dxa"/>
            <w:gridSpan w:val="2"/>
          </w:tcPr>
          <w:p w:rsidR="00F01026" w:rsidRDefault="00F01026">
            <w:pPr>
              <w:pStyle w:val="ConsPlusNormal"/>
              <w:jc w:val="center"/>
            </w:pPr>
            <w:r>
              <w:t>Средства гранта</w:t>
            </w:r>
          </w:p>
        </w:tc>
        <w:tc>
          <w:tcPr>
            <w:tcW w:w="2268" w:type="dxa"/>
            <w:gridSpan w:val="2"/>
          </w:tcPr>
          <w:p w:rsidR="00F01026" w:rsidRDefault="00F01026">
            <w:pPr>
              <w:pStyle w:val="ConsPlusNormal"/>
              <w:jc w:val="center"/>
            </w:pPr>
            <w:r>
              <w:t>Собственные средства</w:t>
            </w:r>
          </w:p>
        </w:tc>
      </w:tr>
      <w:tr w:rsidR="00F01026">
        <w:tc>
          <w:tcPr>
            <w:tcW w:w="1134" w:type="dxa"/>
            <w:vMerge/>
          </w:tcPr>
          <w:p w:rsidR="00F01026" w:rsidRDefault="00F01026">
            <w:pPr>
              <w:spacing w:after="1" w:line="0" w:lineRule="atLeast"/>
            </w:pPr>
          </w:p>
        </w:tc>
        <w:tc>
          <w:tcPr>
            <w:tcW w:w="1700" w:type="dxa"/>
            <w:vMerge/>
          </w:tcPr>
          <w:p w:rsidR="00F01026" w:rsidRDefault="00F01026">
            <w:pPr>
              <w:spacing w:after="1" w:line="0" w:lineRule="atLeast"/>
            </w:pPr>
          </w:p>
        </w:tc>
        <w:tc>
          <w:tcPr>
            <w:tcW w:w="1701" w:type="dxa"/>
            <w:vMerge/>
          </w:tcPr>
          <w:p w:rsidR="00F01026" w:rsidRDefault="00F01026">
            <w:pPr>
              <w:spacing w:after="1" w:line="0" w:lineRule="atLeast"/>
            </w:pPr>
          </w:p>
        </w:tc>
        <w:tc>
          <w:tcPr>
            <w:tcW w:w="1134" w:type="dxa"/>
          </w:tcPr>
          <w:p w:rsidR="00F01026" w:rsidRDefault="00F01026">
            <w:pPr>
              <w:pStyle w:val="ConsPlusNormal"/>
              <w:jc w:val="center"/>
            </w:pPr>
            <w:r>
              <w:t>сумма</w:t>
            </w:r>
          </w:p>
        </w:tc>
        <w:tc>
          <w:tcPr>
            <w:tcW w:w="1133" w:type="dxa"/>
          </w:tcPr>
          <w:p w:rsidR="00F01026" w:rsidRDefault="00F01026">
            <w:pPr>
              <w:pStyle w:val="ConsPlusNormal"/>
              <w:jc w:val="center"/>
            </w:pPr>
            <w:r>
              <w:t>процент</w:t>
            </w:r>
          </w:p>
        </w:tc>
        <w:tc>
          <w:tcPr>
            <w:tcW w:w="1134" w:type="dxa"/>
          </w:tcPr>
          <w:p w:rsidR="00F01026" w:rsidRDefault="00F01026">
            <w:pPr>
              <w:pStyle w:val="ConsPlusNormal"/>
              <w:jc w:val="center"/>
            </w:pPr>
            <w:r>
              <w:t>сумма</w:t>
            </w:r>
          </w:p>
        </w:tc>
        <w:tc>
          <w:tcPr>
            <w:tcW w:w="1134" w:type="dxa"/>
          </w:tcPr>
          <w:p w:rsidR="00F01026" w:rsidRDefault="00F01026">
            <w:pPr>
              <w:pStyle w:val="ConsPlusNormal"/>
              <w:jc w:val="center"/>
            </w:pPr>
            <w:r>
              <w:t>процент</w:t>
            </w:r>
          </w:p>
        </w:tc>
      </w:tr>
      <w:tr w:rsidR="00F01026">
        <w:tc>
          <w:tcPr>
            <w:tcW w:w="1134" w:type="dxa"/>
          </w:tcPr>
          <w:p w:rsidR="00F01026" w:rsidRDefault="00F01026">
            <w:pPr>
              <w:pStyle w:val="ConsPlusNormal"/>
              <w:jc w:val="center"/>
            </w:pPr>
            <w:r>
              <w:t>1</w:t>
            </w:r>
          </w:p>
        </w:tc>
        <w:tc>
          <w:tcPr>
            <w:tcW w:w="1700" w:type="dxa"/>
          </w:tcPr>
          <w:p w:rsidR="00F01026" w:rsidRDefault="00F01026">
            <w:pPr>
              <w:pStyle w:val="ConsPlusNormal"/>
              <w:jc w:val="center"/>
            </w:pPr>
            <w:r>
              <w:t>2</w:t>
            </w:r>
          </w:p>
        </w:tc>
        <w:tc>
          <w:tcPr>
            <w:tcW w:w="1701" w:type="dxa"/>
          </w:tcPr>
          <w:p w:rsidR="00F01026" w:rsidRDefault="00F01026">
            <w:pPr>
              <w:pStyle w:val="ConsPlusNormal"/>
              <w:jc w:val="center"/>
            </w:pPr>
            <w:r>
              <w:t>3</w:t>
            </w:r>
          </w:p>
        </w:tc>
        <w:tc>
          <w:tcPr>
            <w:tcW w:w="1134" w:type="dxa"/>
          </w:tcPr>
          <w:p w:rsidR="00F01026" w:rsidRDefault="00F01026">
            <w:pPr>
              <w:pStyle w:val="ConsPlusNormal"/>
              <w:jc w:val="center"/>
            </w:pPr>
            <w:r>
              <w:t>4</w:t>
            </w:r>
          </w:p>
        </w:tc>
        <w:tc>
          <w:tcPr>
            <w:tcW w:w="1133" w:type="dxa"/>
          </w:tcPr>
          <w:p w:rsidR="00F01026" w:rsidRDefault="00F01026">
            <w:pPr>
              <w:pStyle w:val="ConsPlusNormal"/>
              <w:jc w:val="center"/>
            </w:pPr>
            <w:r>
              <w:t>5</w:t>
            </w:r>
          </w:p>
        </w:tc>
        <w:tc>
          <w:tcPr>
            <w:tcW w:w="1134" w:type="dxa"/>
          </w:tcPr>
          <w:p w:rsidR="00F01026" w:rsidRDefault="00F01026">
            <w:pPr>
              <w:pStyle w:val="ConsPlusNormal"/>
              <w:jc w:val="center"/>
            </w:pPr>
            <w:r>
              <w:t>6</w:t>
            </w:r>
          </w:p>
        </w:tc>
        <w:tc>
          <w:tcPr>
            <w:tcW w:w="1134" w:type="dxa"/>
          </w:tcPr>
          <w:p w:rsidR="00F01026" w:rsidRDefault="00F01026">
            <w:pPr>
              <w:pStyle w:val="ConsPlusNormal"/>
              <w:jc w:val="center"/>
            </w:pPr>
            <w:r>
              <w:t>7</w:t>
            </w:r>
          </w:p>
        </w:tc>
      </w:tr>
      <w:tr w:rsidR="00F01026">
        <w:tc>
          <w:tcPr>
            <w:tcW w:w="1134" w:type="dxa"/>
          </w:tcPr>
          <w:p w:rsidR="00F01026" w:rsidRDefault="00F01026">
            <w:pPr>
              <w:pStyle w:val="ConsPlusNormal"/>
            </w:pPr>
          </w:p>
        </w:tc>
        <w:tc>
          <w:tcPr>
            <w:tcW w:w="1700" w:type="dxa"/>
          </w:tcPr>
          <w:p w:rsidR="00F01026" w:rsidRDefault="00F01026">
            <w:pPr>
              <w:pStyle w:val="ConsPlusNormal"/>
            </w:pPr>
          </w:p>
        </w:tc>
        <w:tc>
          <w:tcPr>
            <w:tcW w:w="1701" w:type="dxa"/>
          </w:tcPr>
          <w:p w:rsidR="00F01026" w:rsidRDefault="00F01026">
            <w:pPr>
              <w:pStyle w:val="ConsPlusNormal"/>
            </w:pPr>
          </w:p>
        </w:tc>
        <w:tc>
          <w:tcPr>
            <w:tcW w:w="1134" w:type="dxa"/>
          </w:tcPr>
          <w:p w:rsidR="00F01026" w:rsidRDefault="00F01026">
            <w:pPr>
              <w:pStyle w:val="ConsPlusNormal"/>
            </w:pPr>
          </w:p>
        </w:tc>
        <w:tc>
          <w:tcPr>
            <w:tcW w:w="1133" w:type="dxa"/>
          </w:tcPr>
          <w:p w:rsidR="00F01026" w:rsidRDefault="00F01026">
            <w:pPr>
              <w:pStyle w:val="ConsPlusNormal"/>
            </w:pPr>
          </w:p>
        </w:tc>
        <w:tc>
          <w:tcPr>
            <w:tcW w:w="1134" w:type="dxa"/>
          </w:tcPr>
          <w:p w:rsidR="00F01026" w:rsidRDefault="00F01026">
            <w:pPr>
              <w:pStyle w:val="ConsPlusNormal"/>
            </w:pPr>
          </w:p>
        </w:tc>
        <w:tc>
          <w:tcPr>
            <w:tcW w:w="1134" w:type="dxa"/>
          </w:tcPr>
          <w:p w:rsidR="00F01026" w:rsidRDefault="00F01026">
            <w:pPr>
              <w:pStyle w:val="ConsPlusNormal"/>
            </w:pPr>
          </w:p>
        </w:tc>
      </w:tr>
      <w:tr w:rsidR="00F01026">
        <w:tc>
          <w:tcPr>
            <w:tcW w:w="1134" w:type="dxa"/>
            <w:vAlign w:val="center"/>
          </w:tcPr>
          <w:p w:rsidR="00F01026" w:rsidRDefault="00F01026">
            <w:pPr>
              <w:pStyle w:val="ConsPlusNormal"/>
            </w:pPr>
            <w:r>
              <w:t>Итого</w:t>
            </w:r>
          </w:p>
        </w:tc>
        <w:tc>
          <w:tcPr>
            <w:tcW w:w="1700" w:type="dxa"/>
          </w:tcPr>
          <w:p w:rsidR="00F01026" w:rsidRDefault="00F01026">
            <w:pPr>
              <w:pStyle w:val="ConsPlusNormal"/>
            </w:pPr>
          </w:p>
        </w:tc>
        <w:tc>
          <w:tcPr>
            <w:tcW w:w="1701" w:type="dxa"/>
          </w:tcPr>
          <w:p w:rsidR="00F01026" w:rsidRDefault="00F01026">
            <w:pPr>
              <w:pStyle w:val="ConsPlusNormal"/>
            </w:pPr>
          </w:p>
        </w:tc>
        <w:tc>
          <w:tcPr>
            <w:tcW w:w="1134" w:type="dxa"/>
          </w:tcPr>
          <w:p w:rsidR="00F01026" w:rsidRDefault="00F01026">
            <w:pPr>
              <w:pStyle w:val="ConsPlusNormal"/>
            </w:pPr>
          </w:p>
        </w:tc>
        <w:tc>
          <w:tcPr>
            <w:tcW w:w="1133" w:type="dxa"/>
          </w:tcPr>
          <w:p w:rsidR="00F01026" w:rsidRDefault="00F01026">
            <w:pPr>
              <w:pStyle w:val="ConsPlusNormal"/>
            </w:pPr>
          </w:p>
        </w:tc>
        <w:tc>
          <w:tcPr>
            <w:tcW w:w="1134" w:type="dxa"/>
          </w:tcPr>
          <w:p w:rsidR="00F01026" w:rsidRDefault="00F01026">
            <w:pPr>
              <w:pStyle w:val="ConsPlusNormal"/>
            </w:pPr>
          </w:p>
        </w:tc>
        <w:tc>
          <w:tcPr>
            <w:tcW w:w="1134"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jc w:val="center"/>
              <w:outlineLvl w:val="1"/>
            </w:pPr>
            <w:r>
              <w:rPr>
                <w:b/>
              </w:rPr>
              <w:t>4. Анализ рынков сбыта продукции и закупок сырья,</w:t>
            </w:r>
          </w:p>
          <w:p w:rsidR="00F01026" w:rsidRDefault="00F01026">
            <w:pPr>
              <w:pStyle w:val="ConsPlusNormal"/>
              <w:jc w:val="center"/>
            </w:pPr>
            <w:r>
              <w:rPr>
                <w:b/>
              </w:rPr>
              <w:t>материалов</w:t>
            </w:r>
          </w:p>
        </w:tc>
      </w:tr>
      <w:tr w:rsidR="00F01026">
        <w:tc>
          <w:tcPr>
            <w:tcW w:w="9070" w:type="dxa"/>
            <w:tcBorders>
              <w:top w:val="nil"/>
              <w:left w:val="nil"/>
              <w:bottom w:val="nil"/>
              <w:right w:val="nil"/>
            </w:tcBorders>
          </w:tcPr>
          <w:p w:rsidR="00F01026" w:rsidRDefault="00F01026">
            <w:pPr>
              <w:pStyle w:val="ConsPlusNormal"/>
              <w:ind w:firstLine="283"/>
              <w:jc w:val="both"/>
            </w:pPr>
            <w:r>
              <w:t>4.1. Анализ рынка сбыта продукции.</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417"/>
        <w:gridCol w:w="1133"/>
        <w:gridCol w:w="1133"/>
        <w:gridCol w:w="1133"/>
        <w:gridCol w:w="1133"/>
        <w:gridCol w:w="850"/>
      </w:tblGrid>
      <w:tr w:rsidR="00F01026">
        <w:tc>
          <w:tcPr>
            <w:tcW w:w="566" w:type="dxa"/>
            <w:vMerge w:val="restart"/>
          </w:tcPr>
          <w:p w:rsidR="00F01026" w:rsidRDefault="00F01026">
            <w:pPr>
              <w:pStyle w:val="ConsPlusNormal"/>
              <w:jc w:val="center"/>
            </w:pPr>
            <w:r>
              <w:t>N п/п</w:t>
            </w:r>
          </w:p>
        </w:tc>
        <w:tc>
          <w:tcPr>
            <w:tcW w:w="1700" w:type="dxa"/>
            <w:vMerge w:val="restart"/>
          </w:tcPr>
          <w:p w:rsidR="00F01026" w:rsidRDefault="00F01026">
            <w:pPr>
              <w:pStyle w:val="ConsPlusNormal"/>
              <w:jc w:val="center"/>
            </w:pPr>
            <w:r>
              <w:t>Наименование покупателей</w:t>
            </w:r>
          </w:p>
        </w:tc>
        <w:tc>
          <w:tcPr>
            <w:tcW w:w="1417" w:type="dxa"/>
            <w:vMerge w:val="restart"/>
          </w:tcPr>
          <w:p w:rsidR="00F01026" w:rsidRDefault="00F01026">
            <w:pPr>
              <w:pStyle w:val="ConsPlusNormal"/>
              <w:jc w:val="center"/>
            </w:pPr>
            <w:r>
              <w:t>Вид продукции</w:t>
            </w:r>
          </w:p>
        </w:tc>
        <w:tc>
          <w:tcPr>
            <w:tcW w:w="5382" w:type="dxa"/>
            <w:gridSpan w:val="5"/>
          </w:tcPr>
          <w:p w:rsidR="00F01026" w:rsidRDefault="00F01026">
            <w:pPr>
              <w:pStyle w:val="ConsPlusNormal"/>
              <w:jc w:val="center"/>
            </w:pPr>
            <w:r>
              <w:t>Условия оплаты</w:t>
            </w:r>
          </w:p>
        </w:tc>
      </w:tr>
      <w:tr w:rsidR="00F01026">
        <w:tc>
          <w:tcPr>
            <w:tcW w:w="566" w:type="dxa"/>
            <w:vMerge/>
          </w:tcPr>
          <w:p w:rsidR="00F01026" w:rsidRDefault="00F01026">
            <w:pPr>
              <w:spacing w:after="1" w:line="0" w:lineRule="atLeast"/>
            </w:pPr>
          </w:p>
        </w:tc>
        <w:tc>
          <w:tcPr>
            <w:tcW w:w="1700" w:type="dxa"/>
            <w:vMerge/>
          </w:tcPr>
          <w:p w:rsidR="00F01026" w:rsidRDefault="00F01026">
            <w:pPr>
              <w:spacing w:after="1" w:line="0" w:lineRule="atLeast"/>
            </w:pPr>
          </w:p>
        </w:tc>
        <w:tc>
          <w:tcPr>
            <w:tcW w:w="1417" w:type="dxa"/>
            <w:vMerge/>
          </w:tcPr>
          <w:p w:rsidR="00F01026" w:rsidRDefault="00F01026">
            <w:pPr>
              <w:spacing w:after="1" w:line="0" w:lineRule="atLeast"/>
            </w:pPr>
          </w:p>
        </w:tc>
        <w:tc>
          <w:tcPr>
            <w:tcW w:w="1133" w:type="dxa"/>
          </w:tcPr>
          <w:p w:rsidR="00F01026" w:rsidRDefault="00F01026">
            <w:pPr>
              <w:pStyle w:val="ConsPlusNormal"/>
              <w:jc w:val="center"/>
            </w:pPr>
            <w:r>
              <w:t>предоплата (дней)</w:t>
            </w:r>
          </w:p>
        </w:tc>
        <w:tc>
          <w:tcPr>
            <w:tcW w:w="1133" w:type="dxa"/>
          </w:tcPr>
          <w:p w:rsidR="00F01026" w:rsidRDefault="00F01026">
            <w:pPr>
              <w:pStyle w:val="ConsPlusNormal"/>
              <w:jc w:val="center"/>
            </w:pPr>
            <w:r>
              <w:t>по факту</w:t>
            </w:r>
          </w:p>
        </w:tc>
        <w:tc>
          <w:tcPr>
            <w:tcW w:w="1133" w:type="dxa"/>
          </w:tcPr>
          <w:p w:rsidR="00F01026" w:rsidRDefault="00F01026">
            <w:pPr>
              <w:pStyle w:val="ConsPlusNormal"/>
              <w:jc w:val="center"/>
            </w:pPr>
            <w:r>
              <w:t>отсрочка (дней)</w:t>
            </w:r>
          </w:p>
        </w:tc>
        <w:tc>
          <w:tcPr>
            <w:tcW w:w="1133" w:type="dxa"/>
          </w:tcPr>
          <w:p w:rsidR="00F01026" w:rsidRDefault="00F01026">
            <w:pPr>
              <w:pStyle w:val="ConsPlusNormal"/>
              <w:jc w:val="center"/>
            </w:pPr>
            <w:r>
              <w:t>бартер</w:t>
            </w:r>
          </w:p>
        </w:tc>
        <w:tc>
          <w:tcPr>
            <w:tcW w:w="850" w:type="dxa"/>
          </w:tcPr>
          <w:p w:rsidR="00F01026" w:rsidRDefault="00F01026">
            <w:pPr>
              <w:pStyle w:val="ConsPlusNormal"/>
              <w:jc w:val="center"/>
            </w:pPr>
            <w:r>
              <w:t>взаимозачеты</w:t>
            </w:r>
          </w:p>
        </w:tc>
      </w:tr>
      <w:tr w:rsidR="00F01026">
        <w:tc>
          <w:tcPr>
            <w:tcW w:w="566" w:type="dxa"/>
          </w:tcPr>
          <w:p w:rsidR="00F01026" w:rsidRDefault="00F01026">
            <w:pPr>
              <w:pStyle w:val="ConsPlusNormal"/>
              <w:jc w:val="center"/>
            </w:pPr>
            <w:r>
              <w:t>1</w:t>
            </w:r>
          </w:p>
        </w:tc>
        <w:tc>
          <w:tcPr>
            <w:tcW w:w="1700" w:type="dxa"/>
          </w:tcPr>
          <w:p w:rsidR="00F01026" w:rsidRDefault="00F01026">
            <w:pPr>
              <w:pStyle w:val="ConsPlusNormal"/>
              <w:jc w:val="center"/>
            </w:pPr>
            <w:r>
              <w:t>2</w:t>
            </w:r>
          </w:p>
        </w:tc>
        <w:tc>
          <w:tcPr>
            <w:tcW w:w="1417" w:type="dxa"/>
          </w:tcPr>
          <w:p w:rsidR="00F01026" w:rsidRDefault="00F01026">
            <w:pPr>
              <w:pStyle w:val="ConsPlusNormal"/>
              <w:jc w:val="center"/>
            </w:pPr>
            <w:r>
              <w:t>3</w:t>
            </w:r>
          </w:p>
        </w:tc>
        <w:tc>
          <w:tcPr>
            <w:tcW w:w="1133" w:type="dxa"/>
          </w:tcPr>
          <w:p w:rsidR="00F01026" w:rsidRDefault="00F01026">
            <w:pPr>
              <w:pStyle w:val="ConsPlusNormal"/>
              <w:jc w:val="center"/>
            </w:pPr>
            <w:r>
              <w:t>4</w:t>
            </w:r>
          </w:p>
        </w:tc>
        <w:tc>
          <w:tcPr>
            <w:tcW w:w="1133" w:type="dxa"/>
          </w:tcPr>
          <w:p w:rsidR="00F01026" w:rsidRDefault="00F01026">
            <w:pPr>
              <w:pStyle w:val="ConsPlusNormal"/>
              <w:jc w:val="center"/>
            </w:pPr>
            <w:r>
              <w:t>5</w:t>
            </w:r>
          </w:p>
        </w:tc>
        <w:tc>
          <w:tcPr>
            <w:tcW w:w="1133" w:type="dxa"/>
          </w:tcPr>
          <w:p w:rsidR="00F01026" w:rsidRDefault="00F01026">
            <w:pPr>
              <w:pStyle w:val="ConsPlusNormal"/>
              <w:jc w:val="center"/>
            </w:pPr>
            <w:r>
              <w:t>6</w:t>
            </w:r>
          </w:p>
        </w:tc>
        <w:tc>
          <w:tcPr>
            <w:tcW w:w="1133" w:type="dxa"/>
          </w:tcPr>
          <w:p w:rsidR="00F01026" w:rsidRDefault="00F01026">
            <w:pPr>
              <w:pStyle w:val="ConsPlusNormal"/>
              <w:jc w:val="center"/>
            </w:pPr>
            <w:r>
              <w:t>7</w:t>
            </w:r>
          </w:p>
        </w:tc>
        <w:tc>
          <w:tcPr>
            <w:tcW w:w="850" w:type="dxa"/>
          </w:tcPr>
          <w:p w:rsidR="00F01026" w:rsidRDefault="00F01026">
            <w:pPr>
              <w:pStyle w:val="ConsPlusNormal"/>
              <w:jc w:val="center"/>
            </w:pPr>
            <w:r>
              <w:t>8</w:t>
            </w:r>
          </w:p>
        </w:tc>
      </w:tr>
      <w:tr w:rsidR="00F01026">
        <w:tc>
          <w:tcPr>
            <w:tcW w:w="566" w:type="dxa"/>
            <w:vAlign w:val="bottom"/>
          </w:tcPr>
          <w:p w:rsidR="00F01026" w:rsidRDefault="00F01026">
            <w:pPr>
              <w:pStyle w:val="ConsPlusNormal"/>
              <w:jc w:val="center"/>
            </w:pPr>
            <w:r>
              <w:t>1</w:t>
            </w:r>
          </w:p>
        </w:tc>
        <w:tc>
          <w:tcPr>
            <w:tcW w:w="1700" w:type="dxa"/>
          </w:tcPr>
          <w:p w:rsidR="00F01026" w:rsidRDefault="00F01026">
            <w:pPr>
              <w:pStyle w:val="ConsPlusNormal"/>
            </w:pPr>
          </w:p>
        </w:tc>
        <w:tc>
          <w:tcPr>
            <w:tcW w:w="1417"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850" w:type="dxa"/>
          </w:tcPr>
          <w:p w:rsidR="00F01026" w:rsidRDefault="00F01026">
            <w:pPr>
              <w:pStyle w:val="ConsPlusNormal"/>
            </w:pPr>
          </w:p>
        </w:tc>
      </w:tr>
      <w:tr w:rsidR="00F01026">
        <w:tc>
          <w:tcPr>
            <w:tcW w:w="566" w:type="dxa"/>
            <w:vAlign w:val="center"/>
          </w:tcPr>
          <w:p w:rsidR="00F01026" w:rsidRDefault="00F01026">
            <w:pPr>
              <w:pStyle w:val="ConsPlusNormal"/>
              <w:jc w:val="center"/>
            </w:pPr>
            <w:r>
              <w:t>2</w:t>
            </w:r>
          </w:p>
        </w:tc>
        <w:tc>
          <w:tcPr>
            <w:tcW w:w="1700" w:type="dxa"/>
          </w:tcPr>
          <w:p w:rsidR="00F01026" w:rsidRDefault="00F01026">
            <w:pPr>
              <w:pStyle w:val="ConsPlusNormal"/>
            </w:pPr>
          </w:p>
        </w:tc>
        <w:tc>
          <w:tcPr>
            <w:tcW w:w="1417"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850"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4.2. Анализ рынка закупок сырья, материалов.</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417"/>
        <w:gridCol w:w="1134"/>
        <w:gridCol w:w="1134"/>
        <w:gridCol w:w="1077"/>
        <w:gridCol w:w="1191"/>
        <w:gridCol w:w="850"/>
      </w:tblGrid>
      <w:tr w:rsidR="00F01026">
        <w:tc>
          <w:tcPr>
            <w:tcW w:w="567" w:type="dxa"/>
            <w:vMerge w:val="restart"/>
          </w:tcPr>
          <w:p w:rsidR="00F01026" w:rsidRDefault="00F01026">
            <w:pPr>
              <w:pStyle w:val="ConsPlusNormal"/>
              <w:jc w:val="center"/>
            </w:pPr>
            <w:r>
              <w:t>N п/п</w:t>
            </w:r>
          </w:p>
        </w:tc>
        <w:tc>
          <w:tcPr>
            <w:tcW w:w="1701" w:type="dxa"/>
            <w:vMerge w:val="restart"/>
          </w:tcPr>
          <w:p w:rsidR="00F01026" w:rsidRDefault="00F01026">
            <w:pPr>
              <w:pStyle w:val="ConsPlusNormal"/>
              <w:jc w:val="center"/>
            </w:pPr>
            <w:r>
              <w:t>Наименование поставщиков</w:t>
            </w:r>
          </w:p>
        </w:tc>
        <w:tc>
          <w:tcPr>
            <w:tcW w:w="1417" w:type="dxa"/>
            <w:vMerge w:val="restart"/>
          </w:tcPr>
          <w:p w:rsidR="00F01026" w:rsidRDefault="00F01026">
            <w:pPr>
              <w:pStyle w:val="ConsPlusNormal"/>
              <w:jc w:val="center"/>
            </w:pPr>
            <w:r>
              <w:t>Наименование сырья, материалов</w:t>
            </w:r>
          </w:p>
        </w:tc>
        <w:tc>
          <w:tcPr>
            <w:tcW w:w="5386" w:type="dxa"/>
            <w:gridSpan w:val="5"/>
          </w:tcPr>
          <w:p w:rsidR="00F01026" w:rsidRDefault="00F01026">
            <w:pPr>
              <w:pStyle w:val="ConsPlusNormal"/>
              <w:jc w:val="center"/>
            </w:pPr>
            <w:r>
              <w:t>Условия оплаты</w:t>
            </w:r>
          </w:p>
        </w:tc>
      </w:tr>
      <w:tr w:rsidR="00F01026">
        <w:tc>
          <w:tcPr>
            <w:tcW w:w="567" w:type="dxa"/>
            <w:vMerge/>
          </w:tcPr>
          <w:p w:rsidR="00F01026" w:rsidRDefault="00F01026">
            <w:pPr>
              <w:spacing w:after="1" w:line="0" w:lineRule="atLeast"/>
            </w:pPr>
          </w:p>
        </w:tc>
        <w:tc>
          <w:tcPr>
            <w:tcW w:w="1701" w:type="dxa"/>
            <w:vMerge/>
          </w:tcPr>
          <w:p w:rsidR="00F01026" w:rsidRDefault="00F01026">
            <w:pPr>
              <w:spacing w:after="1" w:line="0" w:lineRule="atLeast"/>
            </w:pPr>
          </w:p>
        </w:tc>
        <w:tc>
          <w:tcPr>
            <w:tcW w:w="1417" w:type="dxa"/>
            <w:vMerge/>
          </w:tcPr>
          <w:p w:rsidR="00F01026" w:rsidRDefault="00F01026">
            <w:pPr>
              <w:spacing w:after="1" w:line="0" w:lineRule="atLeast"/>
            </w:pPr>
          </w:p>
        </w:tc>
        <w:tc>
          <w:tcPr>
            <w:tcW w:w="1134" w:type="dxa"/>
          </w:tcPr>
          <w:p w:rsidR="00F01026" w:rsidRDefault="00F01026">
            <w:pPr>
              <w:pStyle w:val="ConsPlusNormal"/>
              <w:jc w:val="center"/>
            </w:pPr>
            <w:r>
              <w:t>предоплата (дней)</w:t>
            </w:r>
          </w:p>
        </w:tc>
        <w:tc>
          <w:tcPr>
            <w:tcW w:w="1134" w:type="dxa"/>
          </w:tcPr>
          <w:p w:rsidR="00F01026" w:rsidRDefault="00F01026">
            <w:pPr>
              <w:pStyle w:val="ConsPlusNormal"/>
              <w:jc w:val="center"/>
            </w:pPr>
            <w:r>
              <w:t>по факту</w:t>
            </w:r>
          </w:p>
        </w:tc>
        <w:tc>
          <w:tcPr>
            <w:tcW w:w="1077" w:type="dxa"/>
          </w:tcPr>
          <w:p w:rsidR="00F01026" w:rsidRDefault="00F01026">
            <w:pPr>
              <w:pStyle w:val="ConsPlusNormal"/>
              <w:jc w:val="center"/>
            </w:pPr>
            <w:r>
              <w:t>отсрочка (дней)</w:t>
            </w:r>
          </w:p>
        </w:tc>
        <w:tc>
          <w:tcPr>
            <w:tcW w:w="1191" w:type="dxa"/>
          </w:tcPr>
          <w:p w:rsidR="00F01026" w:rsidRDefault="00F01026">
            <w:pPr>
              <w:pStyle w:val="ConsPlusNormal"/>
              <w:jc w:val="center"/>
            </w:pPr>
            <w:r>
              <w:t>бартер</w:t>
            </w:r>
          </w:p>
        </w:tc>
        <w:tc>
          <w:tcPr>
            <w:tcW w:w="850" w:type="dxa"/>
          </w:tcPr>
          <w:p w:rsidR="00F01026" w:rsidRDefault="00F01026">
            <w:pPr>
              <w:pStyle w:val="ConsPlusNormal"/>
              <w:jc w:val="center"/>
            </w:pPr>
            <w:r>
              <w:t>взаимозачеты</w:t>
            </w:r>
          </w:p>
        </w:tc>
      </w:tr>
      <w:tr w:rsidR="00F01026">
        <w:tc>
          <w:tcPr>
            <w:tcW w:w="567" w:type="dxa"/>
          </w:tcPr>
          <w:p w:rsidR="00F01026" w:rsidRDefault="00F01026">
            <w:pPr>
              <w:pStyle w:val="ConsPlusNormal"/>
              <w:jc w:val="center"/>
            </w:pPr>
            <w:r>
              <w:t>1</w:t>
            </w:r>
          </w:p>
        </w:tc>
        <w:tc>
          <w:tcPr>
            <w:tcW w:w="1701" w:type="dxa"/>
          </w:tcPr>
          <w:p w:rsidR="00F01026" w:rsidRDefault="00F01026">
            <w:pPr>
              <w:pStyle w:val="ConsPlusNormal"/>
              <w:jc w:val="center"/>
            </w:pPr>
            <w:r>
              <w:t>2</w:t>
            </w:r>
          </w:p>
        </w:tc>
        <w:tc>
          <w:tcPr>
            <w:tcW w:w="1417" w:type="dxa"/>
          </w:tcPr>
          <w:p w:rsidR="00F01026" w:rsidRDefault="00F01026">
            <w:pPr>
              <w:pStyle w:val="ConsPlusNormal"/>
              <w:jc w:val="center"/>
            </w:pPr>
            <w:r>
              <w:t>3</w:t>
            </w:r>
          </w:p>
        </w:tc>
        <w:tc>
          <w:tcPr>
            <w:tcW w:w="1134" w:type="dxa"/>
          </w:tcPr>
          <w:p w:rsidR="00F01026" w:rsidRDefault="00F01026">
            <w:pPr>
              <w:pStyle w:val="ConsPlusNormal"/>
              <w:jc w:val="center"/>
            </w:pPr>
            <w:r>
              <w:t>4</w:t>
            </w:r>
          </w:p>
        </w:tc>
        <w:tc>
          <w:tcPr>
            <w:tcW w:w="1134" w:type="dxa"/>
          </w:tcPr>
          <w:p w:rsidR="00F01026" w:rsidRDefault="00F01026">
            <w:pPr>
              <w:pStyle w:val="ConsPlusNormal"/>
              <w:jc w:val="center"/>
            </w:pPr>
            <w:r>
              <w:t>5</w:t>
            </w:r>
          </w:p>
        </w:tc>
        <w:tc>
          <w:tcPr>
            <w:tcW w:w="1077" w:type="dxa"/>
          </w:tcPr>
          <w:p w:rsidR="00F01026" w:rsidRDefault="00F01026">
            <w:pPr>
              <w:pStyle w:val="ConsPlusNormal"/>
              <w:jc w:val="center"/>
            </w:pPr>
            <w:r>
              <w:t>6</w:t>
            </w:r>
          </w:p>
        </w:tc>
        <w:tc>
          <w:tcPr>
            <w:tcW w:w="1191" w:type="dxa"/>
          </w:tcPr>
          <w:p w:rsidR="00F01026" w:rsidRDefault="00F01026">
            <w:pPr>
              <w:pStyle w:val="ConsPlusNormal"/>
              <w:jc w:val="center"/>
            </w:pPr>
            <w:r>
              <w:t>7</w:t>
            </w:r>
          </w:p>
        </w:tc>
        <w:tc>
          <w:tcPr>
            <w:tcW w:w="850" w:type="dxa"/>
          </w:tcPr>
          <w:p w:rsidR="00F01026" w:rsidRDefault="00F01026">
            <w:pPr>
              <w:pStyle w:val="ConsPlusNormal"/>
              <w:jc w:val="center"/>
            </w:pPr>
            <w:r>
              <w:t>8</w:t>
            </w:r>
          </w:p>
        </w:tc>
      </w:tr>
      <w:tr w:rsidR="00F01026">
        <w:tc>
          <w:tcPr>
            <w:tcW w:w="567" w:type="dxa"/>
            <w:vAlign w:val="bottom"/>
          </w:tcPr>
          <w:p w:rsidR="00F01026" w:rsidRDefault="00F01026">
            <w:pPr>
              <w:pStyle w:val="ConsPlusNormal"/>
              <w:jc w:val="center"/>
            </w:pPr>
            <w:r>
              <w:t>1</w:t>
            </w:r>
          </w:p>
        </w:tc>
        <w:tc>
          <w:tcPr>
            <w:tcW w:w="1701" w:type="dxa"/>
          </w:tcPr>
          <w:p w:rsidR="00F01026" w:rsidRDefault="00F01026">
            <w:pPr>
              <w:pStyle w:val="ConsPlusNormal"/>
            </w:pPr>
          </w:p>
        </w:tc>
        <w:tc>
          <w:tcPr>
            <w:tcW w:w="1417" w:type="dxa"/>
          </w:tcPr>
          <w:p w:rsidR="00F01026" w:rsidRDefault="00F01026">
            <w:pPr>
              <w:pStyle w:val="ConsPlusNormal"/>
            </w:pPr>
          </w:p>
        </w:tc>
        <w:tc>
          <w:tcPr>
            <w:tcW w:w="1134" w:type="dxa"/>
          </w:tcPr>
          <w:p w:rsidR="00F01026" w:rsidRDefault="00F01026">
            <w:pPr>
              <w:pStyle w:val="ConsPlusNormal"/>
            </w:pPr>
          </w:p>
        </w:tc>
        <w:tc>
          <w:tcPr>
            <w:tcW w:w="1134" w:type="dxa"/>
          </w:tcPr>
          <w:p w:rsidR="00F01026" w:rsidRDefault="00F01026">
            <w:pPr>
              <w:pStyle w:val="ConsPlusNormal"/>
            </w:pPr>
          </w:p>
        </w:tc>
        <w:tc>
          <w:tcPr>
            <w:tcW w:w="1077" w:type="dxa"/>
          </w:tcPr>
          <w:p w:rsidR="00F01026" w:rsidRDefault="00F01026">
            <w:pPr>
              <w:pStyle w:val="ConsPlusNormal"/>
            </w:pPr>
          </w:p>
        </w:tc>
        <w:tc>
          <w:tcPr>
            <w:tcW w:w="1191" w:type="dxa"/>
          </w:tcPr>
          <w:p w:rsidR="00F01026" w:rsidRDefault="00F01026">
            <w:pPr>
              <w:pStyle w:val="ConsPlusNormal"/>
            </w:pPr>
          </w:p>
        </w:tc>
        <w:tc>
          <w:tcPr>
            <w:tcW w:w="850" w:type="dxa"/>
          </w:tcPr>
          <w:p w:rsidR="00F01026" w:rsidRDefault="00F01026">
            <w:pPr>
              <w:pStyle w:val="ConsPlusNormal"/>
            </w:pPr>
          </w:p>
        </w:tc>
      </w:tr>
      <w:tr w:rsidR="00F01026">
        <w:tc>
          <w:tcPr>
            <w:tcW w:w="567" w:type="dxa"/>
            <w:vAlign w:val="bottom"/>
          </w:tcPr>
          <w:p w:rsidR="00F01026" w:rsidRDefault="00F01026">
            <w:pPr>
              <w:pStyle w:val="ConsPlusNormal"/>
              <w:jc w:val="center"/>
            </w:pPr>
            <w:r>
              <w:t>2</w:t>
            </w:r>
          </w:p>
        </w:tc>
        <w:tc>
          <w:tcPr>
            <w:tcW w:w="1701" w:type="dxa"/>
          </w:tcPr>
          <w:p w:rsidR="00F01026" w:rsidRDefault="00F01026">
            <w:pPr>
              <w:pStyle w:val="ConsPlusNormal"/>
            </w:pPr>
          </w:p>
        </w:tc>
        <w:tc>
          <w:tcPr>
            <w:tcW w:w="1417" w:type="dxa"/>
          </w:tcPr>
          <w:p w:rsidR="00F01026" w:rsidRDefault="00F01026">
            <w:pPr>
              <w:pStyle w:val="ConsPlusNormal"/>
            </w:pPr>
          </w:p>
        </w:tc>
        <w:tc>
          <w:tcPr>
            <w:tcW w:w="1134" w:type="dxa"/>
          </w:tcPr>
          <w:p w:rsidR="00F01026" w:rsidRDefault="00F01026">
            <w:pPr>
              <w:pStyle w:val="ConsPlusNormal"/>
            </w:pPr>
          </w:p>
        </w:tc>
        <w:tc>
          <w:tcPr>
            <w:tcW w:w="1134" w:type="dxa"/>
          </w:tcPr>
          <w:p w:rsidR="00F01026" w:rsidRDefault="00F01026">
            <w:pPr>
              <w:pStyle w:val="ConsPlusNormal"/>
            </w:pPr>
          </w:p>
        </w:tc>
        <w:tc>
          <w:tcPr>
            <w:tcW w:w="1077" w:type="dxa"/>
          </w:tcPr>
          <w:p w:rsidR="00F01026" w:rsidRDefault="00F01026">
            <w:pPr>
              <w:pStyle w:val="ConsPlusNormal"/>
            </w:pPr>
          </w:p>
        </w:tc>
        <w:tc>
          <w:tcPr>
            <w:tcW w:w="1191" w:type="dxa"/>
          </w:tcPr>
          <w:p w:rsidR="00F01026" w:rsidRDefault="00F01026">
            <w:pPr>
              <w:pStyle w:val="ConsPlusNormal"/>
            </w:pPr>
          </w:p>
        </w:tc>
        <w:tc>
          <w:tcPr>
            <w:tcW w:w="850" w:type="dxa"/>
          </w:tcPr>
          <w:p w:rsidR="00F01026" w:rsidRDefault="00F01026">
            <w:pPr>
              <w:pStyle w:val="ConsPlusNormal"/>
            </w:pPr>
          </w:p>
        </w:tc>
      </w:tr>
      <w:tr w:rsidR="00F01026">
        <w:tc>
          <w:tcPr>
            <w:tcW w:w="567" w:type="dxa"/>
            <w:vAlign w:val="center"/>
          </w:tcPr>
          <w:p w:rsidR="00F01026" w:rsidRDefault="00F01026">
            <w:pPr>
              <w:pStyle w:val="ConsPlusNormal"/>
              <w:jc w:val="center"/>
            </w:pPr>
            <w:r>
              <w:t>3</w:t>
            </w:r>
          </w:p>
        </w:tc>
        <w:tc>
          <w:tcPr>
            <w:tcW w:w="1701" w:type="dxa"/>
          </w:tcPr>
          <w:p w:rsidR="00F01026" w:rsidRDefault="00F01026">
            <w:pPr>
              <w:pStyle w:val="ConsPlusNormal"/>
            </w:pPr>
          </w:p>
        </w:tc>
        <w:tc>
          <w:tcPr>
            <w:tcW w:w="1417" w:type="dxa"/>
          </w:tcPr>
          <w:p w:rsidR="00F01026" w:rsidRDefault="00F01026">
            <w:pPr>
              <w:pStyle w:val="ConsPlusNormal"/>
            </w:pPr>
          </w:p>
        </w:tc>
        <w:tc>
          <w:tcPr>
            <w:tcW w:w="1134" w:type="dxa"/>
          </w:tcPr>
          <w:p w:rsidR="00F01026" w:rsidRDefault="00F01026">
            <w:pPr>
              <w:pStyle w:val="ConsPlusNormal"/>
            </w:pPr>
          </w:p>
        </w:tc>
        <w:tc>
          <w:tcPr>
            <w:tcW w:w="1134" w:type="dxa"/>
          </w:tcPr>
          <w:p w:rsidR="00F01026" w:rsidRDefault="00F01026">
            <w:pPr>
              <w:pStyle w:val="ConsPlusNormal"/>
            </w:pPr>
          </w:p>
        </w:tc>
        <w:tc>
          <w:tcPr>
            <w:tcW w:w="1077" w:type="dxa"/>
          </w:tcPr>
          <w:p w:rsidR="00F01026" w:rsidRDefault="00F01026">
            <w:pPr>
              <w:pStyle w:val="ConsPlusNormal"/>
            </w:pPr>
          </w:p>
        </w:tc>
        <w:tc>
          <w:tcPr>
            <w:tcW w:w="1191" w:type="dxa"/>
          </w:tcPr>
          <w:p w:rsidR="00F01026" w:rsidRDefault="00F01026">
            <w:pPr>
              <w:pStyle w:val="ConsPlusNormal"/>
            </w:pPr>
          </w:p>
        </w:tc>
        <w:tc>
          <w:tcPr>
            <w:tcW w:w="850"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jc w:val="center"/>
              <w:outlineLvl w:val="1"/>
            </w:pPr>
            <w:r>
              <w:rPr>
                <w:b/>
              </w:rPr>
              <w:t>5. Организационный план</w:t>
            </w:r>
          </w:p>
        </w:tc>
      </w:tr>
      <w:tr w:rsidR="00F01026">
        <w:tc>
          <w:tcPr>
            <w:tcW w:w="9070" w:type="dxa"/>
            <w:tcBorders>
              <w:top w:val="nil"/>
              <w:left w:val="nil"/>
              <w:bottom w:val="nil"/>
              <w:right w:val="nil"/>
            </w:tcBorders>
          </w:tcPr>
          <w:p w:rsidR="00F01026" w:rsidRDefault="00F01026">
            <w:pPr>
              <w:pStyle w:val="ConsPlusNormal"/>
              <w:ind w:firstLine="283"/>
              <w:jc w:val="both"/>
            </w:pPr>
            <w:r>
              <w:t>В данном разделе необходимо дать описание общей стратегии реализации проекта, привести временной график реализации проекта с указанием предполагаемого начала реализации проекта.</w:t>
            </w:r>
          </w:p>
        </w:tc>
      </w:tr>
      <w:tr w:rsidR="00F01026">
        <w:tc>
          <w:tcPr>
            <w:tcW w:w="9070" w:type="dxa"/>
            <w:tcBorders>
              <w:top w:val="nil"/>
              <w:left w:val="nil"/>
              <w:bottom w:val="nil"/>
              <w:right w:val="nil"/>
            </w:tcBorders>
          </w:tcPr>
          <w:p w:rsidR="00F01026" w:rsidRDefault="00F01026">
            <w:pPr>
              <w:pStyle w:val="ConsPlusNormal"/>
              <w:ind w:firstLine="283"/>
              <w:jc w:val="both"/>
            </w:pPr>
            <w:r>
              <w:t>В разделе должна содержаться информация о плане ввода производственных мощностей или иных объектов инвестирования в эксплуатацию (в виде графика или блок-схемы). Пример соответствующей таблицы приведен ниже.</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700"/>
        <w:gridCol w:w="850"/>
        <w:gridCol w:w="850"/>
        <w:gridCol w:w="850"/>
        <w:gridCol w:w="850"/>
        <w:gridCol w:w="850"/>
        <w:gridCol w:w="850"/>
      </w:tblGrid>
      <w:tr w:rsidR="00F01026">
        <w:tc>
          <w:tcPr>
            <w:tcW w:w="2267" w:type="dxa"/>
            <w:tcBorders>
              <w:bottom w:val="nil"/>
              <w:right w:val="nil"/>
            </w:tcBorders>
            <w:vAlign w:val="bottom"/>
          </w:tcPr>
          <w:p w:rsidR="00F01026" w:rsidRDefault="00F01026">
            <w:pPr>
              <w:pStyle w:val="ConsPlusNormal"/>
            </w:pPr>
          </w:p>
        </w:tc>
        <w:tc>
          <w:tcPr>
            <w:tcW w:w="1700" w:type="dxa"/>
            <w:tcBorders>
              <w:left w:val="nil"/>
              <w:bottom w:val="nil"/>
            </w:tcBorders>
          </w:tcPr>
          <w:p w:rsidR="00F01026" w:rsidRDefault="00F01026">
            <w:pPr>
              <w:pStyle w:val="ConsPlusNormal"/>
              <w:jc w:val="center"/>
            </w:pPr>
            <w:r>
              <w:t>Период, год, квартал</w:t>
            </w:r>
          </w:p>
        </w:tc>
        <w:tc>
          <w:tcPr>
            <w:tcW w:w="850" w:type="dxa"/>
            <w:vMerge w:val="restart"/>
          </w:tcPr>
          <w:p w:rsidR="00F01026" w:rsidRDefault="00F01026">
            <w:pPr>
              <w:pStyle w:val="ConsPlusNormal"/>
              <w:jc w:val="center"/>
            </w:pPr>
            <w:r>
              <w:t>1</w:t>
            </w:r>
          </w:p>
        </w:tc>
        <w:tc>
          <w:tcPr>
            <w:tcW w:w="850" w:type="dxa"/>
            <w:vMerge w:val="restart"/>
          </w:tcPr>
          <w:p w:rsidR="00F01026" w:rsidRDefault="00F01026">
            <w:pPr>
              <w:pStyle w:val="ConsPlusNormal"/>
              <w:jc w:val="center"/>
            </w:pPr>
            <w:r>
              <w:t>2</w:t>
            </w:r>
          </w:p>
        </w:tc>
        <w:tc>
          <w:tcPr>
            <w:tcW w:w="850" w:type="dxa"/>
            <w:vMerge w:val="restart"/>
          </w:tcPr>
          <w:p w:rsidR="00F01026" w:rsidRDefault="00F01026">
            <w:pPr>
              <w:pStyle w:val="ConsPlusNormal"/>
              <w:jc w:val="center"/>
            </w:pPr>
            <w:r>
              <w:t>3</w:t>
            </w:r>
          </w:p>
        </w:tc>
        <w:tc>
          <w:tcPr>
            <w:tcW w:w="850" w:type="dxa"/>
            <w:vMerge w:val="restart"/>
          </w:tcPr>
          <w:p w:rsidR="00F01026" w:rsidRDefault="00F01026">
            <w:pPr>
              <w:pStyle w:val="ConsPlusNormal"/>
              <w:jc w:val="center"/>
            </w:pPr>
            <w:r>
              <w:t>4</w:t>
            </w:r>
          </w:p>
        </w:tc>
        <w:tc>
          <w:tcPr>
            <w:tcW w:w="850" w:type="dxa"/>
            <w:vMerge w:val="restart"/>
          </w:tcPr>
          <w:p w:rsidR="00F01026" w:rsidRDefault="00F01026">
            <w:pPr>
              <w:pStyle w:val="ConsPlusNormal"/>
              <w:jc w:val="center"/>
            </w:pPr>
            <w:r>
              <w:t>5</w:t>
            </w:r>
          </w:p>
        </w:tc>
        <w:tc>
          <w:tcPr>
            <w:tcW w:w="850" w:type="dxa"/>
            <w:vMerge w:val="restart"/>
          </w:tcPr>
          <w:p w:rsidR="00F01026" w:rsidRDefault="00F01026">
            <w:pPr>
              <w:pStyle w:val="ConsPlusNormal"/>
              <w:jc w:val="center"/>
            </w:pPr>
            <w:r>
              <w:t>6</w:t>
            </w:r>
          </w:p>
        </w:tc>
      </w:tr>
      <w:tr w:rsidR="00F01026">
        <w:tblPrEx>
          <w:tblBorders>
            <w:insideH w:val="single" w:sz="4" w:space="0" w:color="auto"/>
          </w:tblBorders>
        </w:tblPrEx>
        <w:tc>
          <w:tcPr>
            <w:tcW w:w="2267" w:type="dxa"/>
            <w:tcBorders>
              <w:top w:val="nil"/>
              <w:right w:val="nil"/>
            </w:tcBorders>
          </w:tcPr>
          <w:p w:rsidR="00F01026" w:rsidRDefault="00F01026">
            <w:pPr>
              <w:pStyle w:val="ConsPlusNormal"/>
              <w:jc w:val="center"/>
            </w:pPr>
            <w:r>
              <w:t>Этапы реализации проекта</w:t>
            </w:r>
          </w:p>
        </w:tc>
        <w:tc>
          <w:tcPr>
            <w:tcW w:w="1700" w:type="dxa"/>
            <w:tcBorders>
              <w:top w:val="nil"/>
              <w:left w:val="nil"/>
            </w:tcBorders>
          </w:tcPr>
          <w:p w:rsidR="00F01026" w:rsidRDefault="00F01026">
            <w:pPr>
              <w:pStyle w:val="ConsPlusNormal"/>
            </w:pPr>
          </w:p>
        </w:tc>
        <w:tc>
          <w:tcPr>
            <w:tcW w:w="850" w:type="dxa"/>
            <w:vMerge/>
          </w:tcPr>
          <w:p w:rsidR="00F01026" w:rsidRDefault="00F01026">
            <w:pPr>
              <w:spacing w:after="1" w:line="0" w:lineRule="atLeast"/>
            </w:pPr>
          </w:p>
        </w:tc>
        <w:tc>
          <w:tcPr>
            <w:tcW w:w="850" w:type="dxa"/>
            <w:vMerge/>
          </w:tcPr>
          <w:p w:rsidR="00F01026" w:rsidRDefault="00F01026">
            <w:pPr>
              <w:spacing w:after="1" w:line="0" w:lineRule="atLeast"/>
            </w:pPr>
          </w:p>
        </w:tc>
        <w:tc>
          <w:tcPr>
            <w:tcW w:w="850" w:type="dxa"/>
            <w:vMerge/>
          </w:tcPr>
          <w:p w:rsidR="00F01026" w:rsidRDefault="00F01026">
            <w:pPr>
              <w:spacing w:after="1" w:line="0" w:lineRule="atLeast"/>
            </w:pPr>
          </w:p>
        </w:tc>
        <w:tc>
          <w:tcPr>
            <w:tcW w:w="850" w:type="dxa"/>
            <w:vMerge/>
          </w:tcPr>
          <w:p w:rsidR="00F01026" w:rsidRDefault="00F01026">
            <w:pPr>
              <w:spacing w:after="1" w:line="0" w:lineRule="atLeast"/>
            </w:pPr>
          </w:p>
        </w:tc>
        <w:tc>
          <w:tcPr>
            <w:tcW w:w="850" w:type="dxa"/>
            <w:vMerge/>
          </w:tcPr>
          <w:p w:rsidR="00F01026" w:rsidRDefault="00F01026">
            <w:pPr>
              <w:spacing w:after="1" w:line="0" w:lineRule="atLeast"/>
            </w:pPr>
          </w:p>
        </w:tc>
        <w:tc>
          <w:tcPr>
            <w:tcW w:w="850" w:type="dxa"/>
            <w:vMerge/>
          </w:tcPr>
          <w:p w:rsidR="00F01026" w:rsidRDefault="00F01026">
            <w:pPr>
              <w:spacing w:after="1" w:line="0" w:lineRule="atLeast"/>
            </w:pPr>
          </w:p>
        </w:tc>
      </w:tr>
      <w:tr w:rsidR="00F01026">
        <w:tblPrEx>
          <w:tblBorders>
            <w:insideH w:val="single" w:sz="4" w:space="0" w:color="auto"/>
          </w:tblBorders>
        </w:tblPrEx>
        <w:tc>
          <w:tcPr>
            <w:tcW w:w="3967" w:type="dxa"/>
            <w:gridSpan w:val="2"/>
            <w:vAlign w:val="bottom"/>
          </w:tcPr>
          <w:p w:rsidR="00F01026" w:rsidRDefault="00F01026">
            <w:pPr>
              <w:pStyle w:val="ConsPlusNormal"/>
              <w:jc w:val="center"/>
            </w:pPr>
            <w:r>
              <w:t>1</w:t>
            </w:r>
          </w:p>
        </w:tc>
        <w:tc>
          <w:tcPr>
            <w:tcW w:w="850" w:type="dxa"/>
            <w:vAlign w:val="bottom"/>
          </w:tcPr>
          <w:p w:rsidR="00F01026" w:rsidRDefault="00F01026">
            <w:pPr>
              <w:pStyle w:val="ConsPlusNormal"/>
              <w:jc w:val="center"/>
            </w:pPr>
            <w:r>
              <w:t>2</w:t>
            </w:r>
          </w:p>
        </w:tc>
        <w:tc>
          <w:tcPr>
            <w:tcW w:w="850" w:type="dxa"/>
          </w:tcPr>
          <w:p w:rsidR="00F01026" w:rsidRDefault="00F01026">
            <w:pPr>
              <w:pStyle w:val="ConsPlusNormal"/>
              <w:jc w:val="center"/>
            </w:pPr>
            <w:r>
              <w:t>3</w:t>
            </w:r>
          </w:p>
        </w:tc>
        <w:tc>
          <w:tcPr>
            <w:tcW w:w="850" w:type="dxa"/>
          </w:tcPr>
          <w:p w:rsidR="00F01026" w:rsidRDefault="00F01026">
            <w:pPr>
              <w:pStyle w:val="ConsPlusNormal"/>
              <w:jc w:val="center"/>
            </w:pPr>
            <w:r>
              <w:t>4</w:t>
            </w:r>
          </w:p>
        </w:tc>
        <w:tc>
          <w:tcPr>
            <w:tcW w:w="850" w:type="dxa"/>
          </w:tcPr>
          <w:p w:rsidR="00F01026" w:rsidRDefault="00F01026">
            <w:pPr>
              <w:pStyle w:val="ConsPlusNormal"/>
              <w:jc w:val="center"/>
            </w:pPr>
            <w:r>
              <w:t>5</w:t>
            </w:r>
          </w:p>
        </w:tc>
        <w:tc>
          <w:tcPr>
            <w:tcW w:w="850" w:type="dxa"/>
            <w:vAlign w:val="bottom"/>
          </w:tcPr>
          <w:p w:rsidR="00F01026" w:rsidRDefault="00F01026">
            <w:pPr>
              <w:pStyle w:val="ConsPlusNormal"/>
              <w:jc w:val="center"/>
            </w:pPr>
            <w:r>
              <w:t>6</w:t>
            </w:r>
          </w:p>
        </w:tc>
        <w:tc>
          <w:tcPr>
            <w:tcW w:w="850" w:type="dxa"/>
          </w:tcPr>
          <w:p w:rsidR="00F01026" w:rsidRDefault="00F01026">
            <w:pPr>
              <w:pStyle w:val="ConsPlusNormal"/>
              <w:jc w:val="center"/>
            </w:pPr>
            <w:r>
              <w:t>7</w:t>
            </w:r>
          </w:p>
        </w:tc>
      </w:tr>
      <w:tr w:rsidR="00F01026">
        <w:tblPrEx>
          <w:tblBorders>
            <w:insideH w:val="single" w:sz="4" w:space="0" w:color="auto"/>
          </w:tblBorders>
        </w:tblPrEx>
        <w:tc>
          <w:tcPr>
            <w:tcW w:w="3967" w:type="dxa"/>
            <w:gridSpan w:val="2"/>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blPrEx>
          <w:tblBorders>
            <w:insideH w:val="single" w:sz="4" w:space="0" w:color="auto"/>
          </w:tblBorders>
        </w:tblPrEx>
        <w:tc>
          <w:tcPr>
            <w:tcW w:w="3967" w:type="dxa"/>
            <w:gridSpan w:val="2"/>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jc w:val="center"/>
              <w:outlineLvl w:val="1"/>
            </w:pPr>
            <w:r>
              <w:rPr>
                <w:b/>
              </w:rPr>
              <w:t>6. Финансовый план</w:t>
            </w:r>
          </w:p>
        </w:tc>
      </w:tr>
      <w:tr w:rsidR="00F01026">
        <w:tc>
          <w:tcPr>
            <w:tcW w:w="9070" w:type="dxa"/>
            <w:tcBorders>
              <w:top w:val="nil"/>
              <w:left w:val="nil"/>
              <w:bottom w:val="nil"/>
              <w:right w:val="nil"/>
            </w:tcBorders>
          </w:tcPr>
          <w:p w:rsidR="00F01026" w:rsidRDefault="00F01026">
            <w:pPr>
              <w:pStyle w:val="ConsPlusNormal"/>
              <w:ind w:firstLine="283"/>
              <w:jc w:val="both"/>
            </w:pPr>
            <w:r>
              <w:t>6.1. Финансовое обоснование проекта.</w:t>
            </w:r>
          </w:p>
          <w:p w:rsidR="00F01026" w:rsidRDefault="00F01026">
            <w:pPr>
              <w:pStyle w:val="ConsPlusNormal"/>
              <w:ind w:firstLine="283"/>
              <w:jc w:val="both"/>
            </w:pPr>
            <w:r>
              <w:t>План движения денежных потоков (далее - ПДДП) рекомендуется приводить в табличной форме.</w:t>
            </w:r>
          </w:p>
        </w:tc>
      </w:tr>
      <w:tr w:rsidR="00F01026">
        <w:tc>
          <w:tcPr>
            <w:tcW w:w="9070" w:type="dxa"/>
            <w:tcBorders>
              <w:top w:val="nil"/>
              <w:left w:val="nil"/>
              <w:bottom w:val="nil"/>
              <w:right w:val="nil"/>
            </w:tcBorders>
          </w:tcPr>
          <w:p w:rsidR="00F01026" w:rsidRDefault="00F01026">
            <w:pPr>
              <w:pStyle w:val="ConsPlusNormal"/>
              <w:ind w:firstLine="283"/>
              <w:jc w:val="both"/>
            </w:pPr>
            <w:r>
              <w:t>ПДДП должен включать информацию о планируемых поступлениях (приток денежных средств) и выплатах (отток). Исходными данными для формирования ПДДП являются результаты расчетов, полученные по отдельным статьям доходной и расходной частей проекта:</w:t>
            </w:r>
          </w:p>
          <w:p w:rsidR="00F01026" w:rsidRDefault="00F01026">
            <w:pPr>
              <w:pStyle w:val="ConsPlusNormal"/>
              <w:ind w:firstLine="283"/>
              <w:jc w:val="both"/>
            </w:pPr>
            <w:r>
              <w:t>план продаж;</w:t>
            </w:r>
          </w:p>
          <w:p w:rsidR="00F01026" w:rsidRDefault="00F01026">
            <w:pPr>
              <w:pStyle w:val="ConsPlusNormal"/>
              <w:ind w:firstLine="283"/>
              <w:jc w:val="both"/>
            </w:pPr>
            <w:r>
              <w:t>план расходов сырья и материалов;</w:t>
            </w:r>
          </w:p>
          <w:p w:rsidR="00F01026" w:rsidRDefault="00F01026">
            <w:pPr>
              <w:pStyle w:val="ConsPlusNormal"/>
              <w:ind w:firstLine="283"/>
              <w:jc w:val="both"/>
            </w:pPr>
            <w:r>
              <w:t>затраты на персонал;</w:t>
            </w:r>
          </w:p>
          <w:p w:rsidR="00F01026" w:rsidRDefault="00F01026">
            <w:pPr>
              <w:pStyle w:val="ConsPlusNormal"/>
              <w:ind w:firstLine="283"/>
              <w:jc w:val="both"/>
            </w:pPr>
            <w:r>
              <w:t>операционные расходы;</w:t>
            </w:r>
          </w:p>
          <w:p w:rsidR="00F01026" w:rsidRDefault="00F01026">
            <w:pPr>
              <w:pStyle w:val="ConsPlusNormal"/>
              <w:ind w:firstLine="283"/>
              <w:jc w:val="both"/>
            </w:pPr>
            <w:r>
              <w:t>налоговые платежи;</w:t>
            </w:r>
          </w:p>
          <w:p w:rsidR="00F01026" w:rsidRDefault="00F01026">
            <w:pPr>
              <w:pStyle w:val="ConsPlusNormal"/>
              <w:ind w:firstLine="283"/>
              <w:jc w:val="both"/>
            </w:pPr>
            <w:r>
              <w:t>отчет о прибылях и убытках (отчет о доходах и расходах).</w:t>
            </w:r>
          </w:p>
          <w:p w:rsidR="00F01026" w:rsidRDefault="00F01026">
            <w:pPr>
              <w:pStyle w:val="ConsPlusNormal"/>
              <w:ind w:firstLine="283"/>
              <w:jc w:val="both"/>
            </w:pPr>
            <w:r>
              <w:t>Исходные данные для расчета ПДДП рекомендуется приводить в табличных формах:</w:t>
            </w:r>
          </w:p>
          <w:p w:rsidR="00F01026" w:rsidRDefault="00F01026">
            <w:pPr>
              <w:pStyle w:val="ConsPlusNormal"/>
              <w:ind w:firstLine="283"/>
              <w:jc w:val="both"/>
            </w:pPr>
            <w:r>
              <w:t>налоговое окружение. В таблице приводится перечень налогов с учетом местных и отраслевых особенностей налогообложения, ставка или сумма налога, налогооблагаемая база, период начисления;</w:t>
            </w:r>
          </w:p>
          <w:p w:rsidR="00F01026" w:rsidRDefault="00F01026">
            <w:pPr>
              <w:pStyle w:val="ConsPlusNormal"/>
              <w:ind w:firstLine="283"/>
              <w:jc w:val="both"/>
            </w:pPr>
            <w:r>
              <w:t>номенклатура и цены выпускаемой продукции (услуг);</w:t>
            </w:r>
          </w:p>
          <w:p w:rsidR="00F01026" w:rsidRDefault="00F01026">
            <w:pPr>
              <w:pStyle w:val="ConsPlusNormal"/>
              <w:ind w:firstLine="283"/>
              <w:jc w:val="both"/>
            </w:pPr>
            <w:r>
              <w:t>план реализации (продаж) продукции/услуг в натуральном выражении (таблица);</w:t>
            </w:r>
          </w:p>
          <w:p w:rsidR="00F01026" w:rsidRDefault="00F01026">
            <w:pPr>
              <w:pStyle w:val="ConsPlusNormal"/>
              <w:ind w:firstLine="283"/>
              <w:jc w:val="both"/>
            </w:pPr>
            <w:r>
              <w:t>номенклатура и цены сырья, материалов и пр.;</w:t>
            </w:r>
          </w:p>
          <w:p w:rsidR="00F01026" w:rsidRDefault="00F01026">
            <w:pPr>
              <w:pStyle w:val="ConsPlusNormal"/>
              <w:ind w:firstLine="283"/>
              <w:jc w:val="both"/>
            </w:pPr>
            <w:r>
              <w:t>численность персонала и заработная плата.</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5"/>
        <w:gridCol w:w="1417"/>
        <w:gridCol w:w="850"/>
        <w:gridCol w:w="850"/>
        <w:gridCol w:w="850"/>
        <w:gridCol w:w="850"/>
        <w:gridCol w:w="850"/>
      </w:tblGrid>
      <w:tr w:rsidR="00F01026">
        <w:tc>
          <w:tcPr>
            <w:tcW w:w="566" w:type="dxa"/>
            <w:vMerge w:val="restart"/>
          </w:tcPr>
          <w:p w:rsidR="00F01026" w:rsidRDefault="00F01026">
            <w:pPr>
              <w:pStyle w:val="ConsPlusNormal"/>
              <w:jc w:val="center"/>
            </w:pPr>
            <w:r>
              <w:t>N п/п</w:t>
            </w:r>
          </w:p>
        </w:tc>
        <w:tc>
          <w:tcPr>
            <w:tcW w:w="2835" w:type="dxa"/>
            <w:vMerge w:val="restart"/>
          </w:tcPr>
          <w:p w:rsidR="00F01026" w:rsidRDefault="00F01026">
            <w:pPr>
              <w:pStyle w:val="ConsPlusNormal"/>
              <w:jc w:val="center"/>
            </w:pPr>
            <w:r>
              <w:t>Показатели</w:t>
            </w:r>
          </w:p>
        </w:tc>
        <w:tc>
          <w:tcPr>
            <w:tcW w:w="1417" w:type="dxa"/>
            <w:vMerge w:val="restart"/>
          </w:tcPr>
          <w:p w:rsidR="00F01026" w:rsidRDefault="00F01026">
            <w:pPr>
              <w:pStyle w:val="ConsPlusNormal"/>
              <w:jc w:val="center"/>
            </w:pPr>
            <w:r>
              <w:t>Единица измерения</w:t>
            </w:r>
          </w:p>
        </w:tc>
        <w:tc>
          <w:tcPr>
            <w:tcW w:w="4250" w:type="dxa"/>
            <w:gridSpan w:val="5"/>
          </w:tcPr>
          <w:p w:rsidR="00F01026" w:rsidRDefault="00F01026">
            <w:pPr>
              <w:pStyle w:val="ConsPlusNormal"/>
              <w:jc w:val="center"/>
            </w:pPr>
            <w:r>
              <w:t>Интервал планирования</w:t>
            </w:r>
          </w:p>
        </w:tc>
      </w:tr>
      <w:tr w:rsidR="00F01026">
        <w:tc>
          <w:tcPr>
            <w:tcW w:w="566" w:type="dxa"/>
            <w:vMerge/>
          </w:tcPr>
          <w:p w:rsidR="00F01026" w:rsidRDefault="00F01026">
            <w:pPr>
              <w:spacing w:after="1" w:line="0" w:lineRule="atLeast"/>
            </w:pPr>
          </w:p>
        </w:tc>
        <w:tc>
          <w:tcPr>
            <w:tcW w:w="2835" w:type="dxa"/>
            <w:vMerge/>
          </w:tcPr>
          <w:p w:rsidR="00F01026" w:rsidRDefault="00F01026">
            <w:pPr>
              <w:spacing w:after="1" w:line="0" w:lineRule="atLeast"/>
            </w:pPr>
          </w:p>
        </w:tc>
        <w:tc>
          <w:tcPr>
            <w:tcW w:w="1417" w:type="dxa"/>
            <w:vMerge/>
          </w:tcPr>
          <w:p w:rsidR="00F01026" w:rsidRDefault="00F01026">
            <w:pPr>
              <w:spacing w:after="1" w:line="0" w:lineRule="atLeast"/>
            </w:pPr>
          </w:p>
        </w:tc>
        <w:tc>
          <w:tcPr>
            <w:tcW w:w="850" w:type="dxa"/>
          </w:tcPr>
          <w:p w:rsidR="00F01026" w:rsidRDefault="00F01026">
            <w:pPr>
              <w:pStyle w:val="ConsPlusNormal"/>
              <w:jc w:val="center"/>
            </w:pPr>
            <w:r>
              <w:t>1</w:t>
            </w:r>
          </w:p>
        </w:tc>
        <w:tc>
          <w:tcPr>
            <w:tcW w:w="850" w:type="dxa"/>
          </w:tcPr>
          <w:p w:rsidR="00F01026" w:rsidRDefault="00F01026">
            <w:pPr>
              <w:pStyle w:val="ConsPlusNormal"/>
              <w:jc w:val="center"/>
            </w:pPr>
            <w:r>
              <w:t>2</w:t>
            </w:r>
          </w:p>
        </w:tc>
        <w:tc>
          <w:tcPr>
            <w:tcW w:w="850" w:type="dxa"/>
          </w:tcPr>
          <w:p w:rsidR="00F01026" w:rsidRDefault="00F01026">
            <w:pPr>
              <w:pStyle w:val="ConsPlusNormal"/>
              <w:jc w:val="center"/>
            </w:pPr>
            <w:r>
              <w:t>3</w:t>
            </w:r>
          </w:p>
        </w:tc>
        <w:tc>
          <w:tcPr>
            <w:tcW w:w="850" w:type="dxa"/>
          </w:tcPr>
          <w:p w:rsidR="00F01026" w:rsidRDefault="00F01026">
            <w:pPr>
              <w:pStyle w:val="ConsPlusNormal"/>
              <w:jc w:val="center"/>
            </w:pPr>
            <w:r>
              <w:t>4</w:t>
            </w:r>
          </w:p>
        </w:tc>
        <w:tc>
          <w:tcPr>
            <w:tcW w:w="850" w:type="dxa"/>
          </w:tcPr>
          <w:p w:rsidR="00F01026" w:rsidRDefault="00F01026">
            <w:pPr>
              <w:pStyle w:val="ConsPlusNormal"/>
              <w:jc w:val="center"/>
            </w:pPr>
            <w:r>
              <w:t>...</w:t>
            </w:r>
          </w:p>
        </w:tc>
      </w:tr>
      <w:tr w:rsidR="00F01026">
        <w:tc>
          <w:tcPr>
            <w:tcW w:w="566" w:type="dxa"/>
          </w:tcPr>
          <w:p w:rsidR="00F01026" w:rsidRDefault="00F01026">
            <w:pPr>
              <w:pStyle w:val="ConsPlusNormal"/>
              <w:jc w:val="center"/>
            </w:pPr>
            <w:r>
              <w:t>1</w:t>
            </w:r>
          </w:p>
        </w:tc>
        <w:tc>
          <w:tcPr>
            <w:tcW w:w="2835" w:type="dxa"/>
          </w:tcPr>
          <w:p w:rsidR="00F01026" w:rsidRDefault="00F01026">
            <w:pPr>
              <w:pStyle w:val="ConsPlusNormal"/>
              <w:jc w:val="center"/>
            </w:pPr>
            <w:r>
              <w:t>2</w:t>
            </w:r>
          </w:p>
        </w:tc>
        <w:tc>
          <w:tcPr>
            <w:tcW w:w="1417" w:type="dxa"/>
          </w:tcPr>
          <w:p w:rsidR="00F01026" w:rsidRDefault="00F01026">
            <w:pPr>
              <w:pStyle w:val="ConsPlusNormal"/>
              <w:jc w:val="center"/>
            </w:pPr>
            <w:r>
              <w:t>3</w:t>
            </w:r>
          </w:p>
        </w:tc>
        <w:tc>
          <w:tcPr>
            <w:tcW w:w="850" w:type="dxa"/>
          </w:tcPr>
          <w:p w:rsidR="00F01026" w:rsidRDefault="00F01026">
            <w:pPr>
              <w:pStyle w:val="ConsPlusNormal"/>
              <w:jc w:val="center"/>
            </w:pPr>
            <w:r>
              <w:t>4</w:t>
            </w:r>
          </w:p>
        </w:tc>
        <w:tc>
          <w:tcPr>
            <w:tcW w:w="850" w:type="dxa"/>
          </w:tcPr>
          <w:p w:rsidR="00F01026" w:rsidRDefault="00F01026">
            <w:pPr>
              <w:pStyle w:val="ConsPlusNormal"/>
              <w:jc w:val="center"/>
            </w:pPr>
            <w:r>
              <w:t>5</w:t>
            </w:r>
          </w:p>
        </w:tc>
        <w:tc>
          <w:tcPr>
            <w:tcW w:w="850" w:type="dxa"/>
          </w:tcPr>
          <w:p w:rsidR="00F01026" w:rsidRDefault="00F01026">
            <w:pPr>
              <w:pStyle w:val="ConsPlusNormal"/>
              <w:jc w:val="center"/>
            </w:pPr>
            <w:r>
              <w:t>6</w:t>
            </w:r>
          </w:p>
        </w:tc>
        <w:tc>
          <w:tcPr>
            <w:tcW w:w="850" w:type="dxa"/>
          </w:tcPr>
          <w:p w:rsidR="00F01026" w:rsidRDefault="00F01026">
            <w:pPr>
              <w:pStyle w:val="ConsPlusNormal"/>
              <w:jc w:val="center"/>
            </w:pPr>
            <w:r>
              <w:t>7</w:t>
            </w:r>
          </w:p>
        </w:tc>
        <w:tc>
          <w:tcPr>
            <w:tcW w:w="850" w:type="dxa"/>
          </w:tcPr>
          <w:p w:rsidR="00F01026" w:rsidRDefault="00F01026">
            <w:pPr>
              <w:pStyle w:val="ConsPlusNormal"/>
              <w:jc w:val="center"/>
            </w:pPr>
            <w:r>
              <w:t>8</w:t>
            </w:r>
          </w:p>
        </w:tc>
      </w:tr>
      <w:tr w:rsidR="00F01026">
        <w:tc>
          <w:tcPr>
            <w:tcW w:w="566" w:type="dxa"/>
          </w:tcPr>
          <w:p w:rsidR="00F01026" w:rsidRDefault="00F01026">
            <w:pPr>
              <w:pStyle w:val="ConsPlusNormal"/>
              <w:jc w:val="center"/>
            </w:pPr>
            <w:r>
              <w:t>1</w:t>
            </w:r>
          </w:p>
        </w:tc>
        <w:tc>
          <w:tcPr>
            <w:tcW w:w="2835" w:type="dxa"/>
          </w:tcPr>
          <w:p w:rsidR="00F01026" w:rsidRDefault="00F01026">
            <w:pPr>
              <w:pStyle w:val="ConsPlusNormal"/>
            </w:pPr>
            <w:r>
              <w:t>Производственные мощности (посевные площади, поголовье с/х животных и т.д.)</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jc w:val="center"/>
            </w:pPr>
            <w:r>
              <w:t>2</w:t>
            </w:r>
          </w:p>
        </w:tc>
        <w:tc>
          <w:tcPr>
            <w:tcW w:w="2835" w:type="dxa"/>
          </w:tcPr>
          <w:p w:rsidR="00F01026" w:rsidRDefault="00F01026">
            <w:pPr>
              <w:pStyle w:val="ConsPlusNormal"/>
            </w:pPr>
            <w:r>
              <w:t>Производственные показатели (продуктивность, урожайность, производительность оборудования/машин и т.п.)</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pPr>
          </w:p>
        </w:tc>
        <w:tc>
          <w:tcPr>
            <w:tcW w:w="2835" w:type="dxa"/>
          </w:tcPr>
          <w:p w:rsidR="00F01026" w:rsidRDefault="00F01026">
            <w:pPr>
              <w:pStyle w:val="ConsPlusNormal"/>
            </w:pPr>
            <w:r>
              <w:t>Объем производства</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pPr>
          </w:p>
        </w:tc>
        <w:tc>
          <w:tcPr>
            <w:tcW w:w="2835" w:type="dxa"/>
          </w:tcPr>
          <w:p w:rsidR="00F01026" w:rsidRDefault="00F01026">
            <w:pPr>
              <w:pStyle w:val="ConsPlusNormal"/>
            </w:pPr>
            <w:r>
              <w:t>Продукт 1</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pPr>
          </w:p>
        </w:tc>
        <w:tc>
          <w:tcPr>
            <w:tcW w:w="2835" w:type="dxa"/>
          </w:tcPr>
          <w:p w:rsidR="00F01026" w:rsidRDefault="00F01026">
            <w:pPr>
              <w:pStyle w:val="ConsPlusNormal"/>
            </w:pPr>
            <w:r>
              <w:t>Продукт 2</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pPr>
          </w:p>
        </w:tc>
        <w:tc>
          <w:tcPr>
            <w:tcW w:w="2835" w:type="dxa"/>
          </w:tcPr>
          <w:p w:rsidR="00F01026" w:rsidRDefault="00F01026">
            <w:pPr>
              <w:pStyle w:val="ConsPlusNormal"/>
            </w:pPr>
            <w:r>
              <w:t>Итого объем производства</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pPr>
          </w:p>
        </w:tc>
        <w:tc>
          <w:tcPr>
            <w:tcW w:w="2835" w:type="dxa"/>
          </w:tcPr>
          <w:p w:rsidR="00F01026" w:rsidRDefault="00F01026">
            <w:pPr>
              <w:pStyle w:val="ConsPlusNormal"/>
            </w:pPr>
            <w:r>
              <w:t>Объемы реализации</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pPr>
          </w:p>
        </w:tc>
        <w:tc>
          <w:tcPr>
            <w:tcW w:w="2835" w:type="dxa"/>
          </w:tcPr>
          <w:p w:rsidR="00F01026" w:rsidRDefault="00F01026">
            <w:pPr>
              <w:pStyle w:val="ConsPlusNormal"/>
            </w:pPr>
            <w:r>
              <w:t>Продукт 1</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pPr>
          </w:p>
        </w:tc>
        <w:tc>
          <w:tcPr>
            <w:tcW w:w="2835" w:type="dxa"/>
          </w:tcPr>
          <w:p w:rsidR="00F01026" w:rsidRDefault="00F01026">
            <w:pPr>
              <w:pStyle w:val="ConsPlusNormal"/>
            </w:pPr>
            <w:r>
              <w:t>Продукт 2</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pPr>
          </w:p>
        </w:tc>
        <w:tc>
          <w:tcPr>
            <w:tcW w:w="2835" w:type="dxa"/>
          </w:tcPr>
          <w:p w:rsidR="00F01026" w:rsidRDefault="00F01026">
            <w:pPr>
              <w:pStyle w:val="ConsPlusNormal"/>
            </w:pPr>
            <w:r>
              <w:t>Итого объем реализации</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r w:rsidR="00F01026">
        <w:tc>
          <w:tcPr>
            <w:tcW w:w="566" w:type="dxa"/>
          </w:tcPr>
          <w:p w:rsidR="00F01026" w:rsidRDefault="00F01026">
            <w:pPr>
              <w:pStyle w:val="ConsPlusNormal"/>
            </w:pPr>
          </w:p>
        </w:tc>
        <w:tc>
          <w:tcPr>
            <w:tcW w:w="2835" w:type="dxa"/>
          </w:tcPr>
          <w:p w:rsidR="00F01026" w:rsidRDefault="00F01026">
            <w:pPr>
              <w:pStyle w:val="ConsPlusNormal"/>
            </w:pPr>
            <w:r>
              <w:t>Темп прироста</w:t>
            </w:r>
          </w:p>
        </w:tc>
        <w:tc>
          <w:tcPr>
            <w:tcW w:w="141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1026">
        <w:tc>
          <w:tcPr>
            <w:tcW w:w="9070" w:type="dxa"/>
            <w:tcBorders>
              <w:top w:val="nil"/>
              <w:left w:val="nil"/>
              <w:bottom w:val="nil"/>
              <w:right w:val="nil"/>
            </w:tcBorders>
          </w:tcPr>
          <w:p w:rsidR="00F01026" w:rsidRDefault="00F01026">
            <w:pPr>
              <w:pStyle w:val="ConsPlusNormal"/>
              <w:ind w:firstLine="283"/>
              <w:jc w:val="both"/>
            </w:pPr>
            <w:r>
              <w:t>6.2. Оценка экономической эффективности проекта.</w:t>
            </w:r>
          </w:p>
          <w:p w:rsidR="00F01026" w:rsidRDefault="00F01026">
            <w:pPr>
              <w:pStyle w:val="ConsPlusNormal"/>
              <w:ind w:firstLine="283"/>
              <w:jc w:val="both"/>
            </w:pPr>
            <w:r>
              <w:t>Оценка экономической эффективности проекта должна включать информацию:</w:t>
            </w:r>
          </w:p>
          <w:p w:rsidR="00F01026" w:rsidRDefault="00F01026">
            <w:pPr>
              <w:pStyle w:val="ConsPlusNormal"/>
              <w:ind w:firstLine="283"/>
              <w:jc w:val="both"/>
            </w:pPr>
            <w:r>
              <w:t>о чистом доходе;</w:t>
            </w:r>
          </w:p>
          <w:p w:rsidR="00F01026" w:rsidRDefault="00F01026">
            <w:pPr>
              <w:pStyle w:val="ConsPlusNormal"/>
              <w:ind w:firstLine="283"/>
              <w:jc w:val="both"/>
            </w:pPr>
            <w:r>
              <w:t>чистом дисконтированном доходе;</w:t>
            </w:r>
          </w:p>
        </w:tc>
      </w:tr>
      <w:tr w:rsidR="00F01026">
        <w:tc>
          <w:tcPr>
            <w:tcW w:w="9070" w:type="dxa"/>
            <w:tcBorders>
              <w:top w:val="nil"/>
              <w:left w:val="nil"/>
              <w:bottom w:val="nil"/>
              <w:right w:val="nil"/>
            </w:tcBorders>
          </w:tcPr>
          <w:p w:rsidR="00F01026" w:rsidRDefault="00F01026">
            <w:pPr>
              <w:pStyle w:val="ConsPlusNormal"/>
              <w:ind w:firstLine="283"/>
              <w:jc w:val="both"/>
            </w:pPr>
            <w:r>
              <w:t>внутренней норме доходности;</w:t>
            </w:r>
          </w:p>
          <w:p w:rsidR="00F01026" w:rsidRDefault="00F01026">
            <w:pPr>
              <w:pStyle w:val="ConsPlusNormal"/>
              <w:ind w:firstLine="283"/>
              <w:jc w:val="both"/>
            </w:pPr>
            <w:r>
              <w:t>потребности в финансировании;</w:t>
            </w:r>
          </w:p>
          <w:p w:rsidR="00F01026" w:rsidRDefault="00F01026">
            <w:pPr>
              <w:pStyle w:val="ConsPlusNormal"/>
              <w:ind w:firstLine="283"/>
              <w:jc w:val="both"/>
            </w:pPr>
            <w:r>
              <w:t>сроке окупаемости простом;</w:t>
            </w:r>
          </w:p>
          <w:p w:rsidR="00F01026" w:rsidRDefault="00F01026">
            <w:pPr>
              <w:pStyle w:val="ConsPlusNormal"/>
              <w:ind w:firstLine="283"/>
              <w:jc w:val="both"/>
            </w:pPr>
            <w:r>
              <w:t>сроке окупаемости дисконтированном;</w:t>
            </w:r>
          </w:p>
          <w:p w:rsidR="00F01026" w:rsidRDefault="00F01026">
            <w:pPr>
              <w:pStyle w:val="ConsPlusNormal"/>
              <w:ind w:firstLine="283"/>
              <w:jc w:val="both"/>
            </w:pPr>
            <w:r>
              <w:t>показателях рентабельности.</w:t>
            </w:r>
          </w:p>
          <w:p w:rsidR="00F01026" w:rsidRDefault="00F01026">
            <w:pPr>
              <w:pStyle w:val="ConsPlusNormal"/>
              <w:ind w:firstLine="283"/>
              <w:jc w:val="both"/>
            </w:pPr>
            <w:r>
              <w:t>Условием эффективности проекта является положительное значение чистой приведенной стоимости.</w:t>
            </w:r>
          </w:p>
          <w:p w:rsidR="00F01026" w:rsidRDefault="00F01026">
            <w:pPr>
              <w:pStyle w:val="ConsPlusNormal"/>
              <w:ind w:firstLine="283"/>
              <w:jc w:val="both"/>
            </w:pPr>
            <w:r>
              <w:t>Приводится информация о бюджетной эффективности проекта.</w:t>
            </w:r>
          </w:p>
        </w:tc>
      </w:tr>
      <w:tr w:rsidR="00F01026">
        <w:tc>
          <w:tcPr>
            <w:tcW w:w="9070" w:type="dxa"/>
            <w:tcBorders>
              <w:top w:val="nil"/>
              <w:left w:val="nil"/>
              <w:bottom w:val="nil"/>
              <w:right w:val="nil"/>
            </w:tcBorders>
          </w:tcPr>
          <w:p w:rsidR="00F01026" w:rsidRDefault="00F01026">
            <w:pPr>
              <w:pStyle w:val="ConsPlusNormal"/>
              <w:jc w:val="center"/>
              <w:outlineLvl w:val="1"/>
            </w:pPr>
            <w:r>
              <w:rPr>
                <w:b/>
              </w:rPr>
              <w:t>7. Оценка рисков</w:t>
            </w:r>
          </w:p>
        </w:tc>
      </w:tr>
      <w:tr w:rsidR="00F01026">
        <w:tc>
          <w:tcPr>
            <w:tcW w:w="9070" w:type="dxa"/>
            <w:tcBorders>
              <w:top w:val="nil"/>
              <w:left w:val="nil"/>
              <w:bottom w:val="nil"/>
              <w:right w:val="nil"/>
            </w:tcBorders>
          </w:tcPr>
          <w:p w:rsidR="00F01026" w:rsidRDefault="00F01026">
            <w:pPr>
              <w:pStyle w:val="ConsPlusNormal"/>
              <w:ind w:firstLine="283"/>
              <w:jc w:val="both"/>
            </w:pPr>
            <w:r>
              <w:t>В данном разделе проекта создания и (или) развития хозяйства проводится качественный анализ рисков проекта.</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2"/>
        <w:gridCol w:w="1984"/>
        <w:gridCol w:w="3118"/>
      </w:tblGrid>
      <w:tr w:rsidR="00F01026">
        <w:tc>
          <w:tcPr>
            <w:tcW w:w="566" w:type="dxa"/>
          </w:tcPr>
          <w:p w:rsidR="00F01026" w:rsidRDefault="00F01026">
            <w:pPr>
              <w:pStyle w:val="ConsPlusNormal"/>
              <w:jc w:val="center"/>
            </w:pPr>
            <w:r>
              <w:t>N п/п</w:t>
            </w:r>
          </w:p>
        </w:tc>
        <w:tc>
          <w:tcPr>
            <w:tcW w:w="3402" w:type="dxa"/>
          </w:tcPr>
          <w:p w:rsidR="00F01026" w:rsidRDefault="00F01026">
            <w:pPr>
              <w:pStyle w:val="ConsPlusNormal"/>
              <w:jc w:val="center"/>
            </w:pPr>
            <w:r>
              <w:t>Наименование риска</w:t>
            </w:r>
          </w:p>
        </w:tc>
        <w:tc>
          <w:tcPr>
            <w:tcW w:w="1984" w:type="dxa"/>
          </w:tcPr>
          <w:p w:rsidR="00F01026" w:rsidRDefault="00F01026">
            <w:pPr>
              <w:pStyle w:val="ConsPlusNormal"/>
              <w:jc w:val="center"/>
            </w:pPr>
            <w:r>
              <w:t>Вероятность возникновения</w:t>
            </w:r>
          </w:p>
        </w:tc>
        <w:tc>
          <w:tcPr>
            <w:tcW w:w="3118" w:type="dxa"/>
          </w:tcPr>
          <w:p w:rsidR="00F01026" w:rsidRDefault="00F01026">
            <w:pPr>
              <w:pStyle w:val="ConsPlusNormal"/>
              <w:jc w:val="center"/>
            </w:pPr>
            <w:r>
              <w:t>Мероприятия по снижению рисков</w:t>
            </w:r>
          </w:p>
        </w:tc>
      </w:tr>
      <w:tr w:rsidR="00F01026">
        <w:tc>
          <w:tcPr>
            <w:tcW w:w="566" w:type="dxa"/>
          </w:tcPr>
          <w:p w:rsidR="00F01026" w:rsidRDefault="00F01026">
            <w:pPr>
              <w:pStyle w:val="ConsPlusNormal"/>
              <w:jc w:val="center"/>
            </w:pPr>
            <w:r>
              <w:t>1</w:t>
            </w:r>
          </w:p>
        </w:tc>
        <w:tc>
          <w:tcPr>
            <w:tcW w:w="3402" w:type="dxa"/>
          </w:tcPr>
          <w:p w:rsidR="00F01026" w:rsidRDefault="00F01026">
            <w:pPr>
              <w:pStyle w:val="ConsPlusNormal"/>
              <w:jc w:val="center"/>
            </w:pPr>
            <w:r>
              <w:t>2</w:t>
            </w:r>
          </w:p>
        </w:tc>
        <w:tc>
          <w:tcPr>
            <w:tcW w:w="1984" w:type="dxa"/>
          </w:tcPr>
          <w:p w:rsidR="00F01026" w:rsidRDefault="00F01026">
            <w:pPr>
              <w:pStyle w:val="ConsPlusNormal"/>
              <w:jc w:val="center"/>
            </w:pPr>
            <w:r>
              <w:t>3</w:t>
            </w:r>
          </w:p>
        </w:tc>
        <w:tc>
          <w:tcPr>
            <w:tcW w:w="3118" w:type="dxa"/>
          </w:tcPr>
          <w:p w:rsidR="00F01026" w:rsidRDefault="00F01026">
            <w:pPr>
              <w:pStyle w:val="ConsPlusNormal"/>
              <w:jc w:val="center"/>
            </w:pPr>
            <w:r>
              <w:t>4</w:t>
            </w:r>
          </w:p>
        </w:tc>
      </w:tr>
      <w:tr w:rsidR="00F01026">
        <w:tc>
          <w:tcPr>
            <w:tcW w:w="566" w:type="dxa"/>
            <w:vAlign w:val="center"/>
          </w:tcPr>
          <w:p w:rsidR="00F01026" w:rsidRDefault="00F01026">
            <w:pPr>
              <w:pStyle w:val="ConsPlusNormal"/>
              <w:jc w:val="center"/>
            </w:pPr>
            <w:r>
              <w:t>1</w:t>
            </w:r>
          </w:p>
        </w:tc>
        <w:tc>
          <w:tcPr>
            <w:tcW w:w="3402" w:type="dxa"/>
          </w:tcPr>
          <w:p w:rsidR="00F01026" w:rsidRDefault="00F01026">
            <w:pPr>
              <w:pStyle w:val="ConsPlusNormal"/>
            </w:pPr>
            <w:r>
              <w:t>Риск 1</w:t>
            </w:r>
          </w:p>
        </w:tc>
        <w:tc>
          <w:tcPr>
            <w:tcW w:w="1984" w:type="dxa"/>
          </w:tcPr>
          <w:p w:rsidR="00F01026" w:rsidRDefault="00F01026">
            <w:pPr>
              <w:pStyle w:val="ConsPlusNormal"/>
            </w:pPr>
          </w:p>
        </w:tc>
        <w:tc>
          <w:tcPr>
            <w:tcW w:w="3118" w:type="dxa"/>
          </w:tcPr>
          <w:p w:rsidR="00F01026" w:rsidRDefault="00F01026">
            <w:pPr>
              <w:pStyle w:val="ConsPlusNormal"/>
            </w:pPr>
          </w:p>
        </w:tc>
      </w:tr>
      <w:tr w:rsidR="00F01026">
        <w:tc>
          <w:tcPr>
            <w:tcW w:w="566" w:type="dxa"/>
            <w:vAlign w:val="center"/>
          </w:tcPr>
          <w:p w:rsidR="00F01026" w:rsidRDefault="00F01026">
            <w:pPr>
              <w:pStyle w:val="ConsPlusNormal"/>
              <w:jc w:val="center"/>
            </w:pPr>
            <w:r>
              <w:t>2</w:t>
            </w:r>
          </w:p>
        </w:tc>
        <w:tc>
          <w:tcPr>
            <w:tcW w:w="3402" w:type="dxa"/>
          </w:tcPr>
          <w:p w:rsidR="00F01026" w:rsidRDefault="00F01026">
            <w:pPr>
              <w:pStyle w:val="ConsPlusNormal"/>
            </w:pPr>
            <w:r>
              <w:t>Риск 2</w:t>
            </w:r>
          </w:p>
        </w:tc>
        <w:tc>
          <w:tcPr>
            <w:tcW w:w="1984" w:type="dxa"/>
          </w:tcPr>
          <w:p w:rsidR="00F01026" w:rsidRDefault="00F01026">
            <w:pPr>
              <w:pStyle w:val="ConsPlusNormal"/>
            </w:pPr>
          </w:p>
        </w:tc>
        <w:tc>
          <w:tcPr>
            <w:tcW w:w="3118" w:type="dxa"/>
          </w:tcPr>
          <w:p w:rsidR="00F01026" w:rsidRDefault="00F01026">
            <w:pPr>
              <w:pStyle w:val="ConsPlusNormal"/>
            </w:pPr>
          </w:p>
        </w:tc>
      </w:tr>
    </w:tbl>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0"/>
      </w:pPr>
      <w:r>
        <w:t>Приложение 6</w:t>
      </w:r>
    </w:p>
    <w:p w:rsidR="00F01026" w:rsidRDefault="00F01026">
      <w:pPr>
        <w:pStyle w:val="ConsPlusNormal"/>
        <w:jc w:val="both"/>
      </w:pPr>
    </w:p>
    <w:p w:rsidR="00F01026" w:rsidRDefault="00F01026">
      <w:pPr>
        <w:pStyle w:val="ConsPlusNormal"/>
        <w:jc w:val="right"/>
      </w:pPr>
      <w:r>
        <w:t>Утверждена</w:t>
      </w:r>
    </w:p>
    <w:p w:rsidR="00F01026" w:rsidRDefault="00F01026">
      <w:pPr>
        <w:pStyle w:val="ConsPlusNormal"/>
        <w:jc w:val="right"/>
      </w:pPr>
      <w:r>
        <w:t>приказом</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от 6 августа 2021 г. N 293</w:t>
      </w:r>
    </w:p>
    <w:p w:rsidR="00F01026" w:rsidRDefault="00F01026">
      <w:pPr>
        <w:pStyle w:val="ConsPlusNormal"/>
        <w:jc w:val="both"/>
      </w:pPr>
    </w:p>
    <w:p w:rsidR="00F01026" w:rsidRDefault="00F01026">
      <w:pPr>
        <w:sectPr w:rsidR="00F01026" w:rsidSect="00702052">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417"/>
        <w:gridCol w:w="850"/>
        <w:gridCol w:w="1133"/>
        <w:gridCol w:w="1133"/>
        <w:gridCol w:w="1133"/>
        <w:gridCol w:w="1133"/>
        <w:gridCol w:w="1133"/>
        <w:gridCol w:w="1133"/>
      </w:tblGrid>
      <w:tr w:rsidR="00F01026">
        <w:tc>
          <w:tcPr>
            <w:tcW w:w="11331" w:type="dxa"/>
            <w:gridSpan w:val="10"/>
            <w:tcBorders>
              <w:top w:val="nil"/>
              <w:left w:val="nil"/>
              <w:bottom w:val="nil"/>
              <w:right w:val="nil"/>
            </w:tcBorders>
          </w:tcPr>
          <w:p w:rsidR="00F01026" w:rsidRDefault="00F01026">
            <w:pPr>
              <w:pStyle w:val="ConsPlusNormal"/>
            </w:pPr>
            <w:r>
              <w:rPr>
                <w:b/>
              </w:rPr>
              <w:t>ФОРМА</w:t>
            </w:r>
          </w:p>
        </w:tc>
      </w:tr>
      <w:tr w:rsidR="00F01026">
        <w:tc>
          <w:tcPr>
            <w:tcW w:w="11331" w:type="dxa"/>
            <w:gridSpan w:val="10"/>
            <w:tcBorders>
              <w:top w:val="nil"/>
              <w:left w:val="nil"/>
              <w:bottom w:val="nil"/>
              <w:right w:val="nil"/>
            </w:tcBorders>
          </w:tcPr>
          <w:p w:rsidR="00F01026" w:rsidRDefault="00F01026">
            <w:pPr>
              <w:pStyle w:val="ConsPlusNormal"/>
              <w:jc w:val="center"/>
            </w:pPr>
            <w:bookmarkStart w:id="6" w:name="P1135"/>
            <w:bookmarkEnd w:id="6"/>
            <w:r>
              <w:rPr>
                <w:b/>
              </w:rPr>
              <w:t>ПЛАН РАСХОДОВ</w:t>
            </w:r>
          </w:p>
          <w:p w:rsidR="00F01026" w:rsidRDefault="00F01026">
            <w:pPr>
              <w:pStyle w:val="ConsPlusNormal"/>
              <w:jc w:val="center"/>
            </w:pPr>
            <w:r>
              <w:rPr>
                <w:b/>
              </w:rPr>
              <w:t>по реализации проекта "Агростартап"</w:t>
            </w:r>
          </w:p>
        </w:tc>
      </w:tr>
      <w:tr w:rsidR="00F01026">
        <w:tc>
          <w:tcPr>
            <w:tcW w:w="11331" w:type="dxa"/>
            <w:gridSpan w:val="10"/>
            <w:tcBorders>
              <w:top w:val="nil"/>
              <w:left w:val="nil"/>
              <w:right w:val="nil"/>
            </w:tcBorders>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Merge w:val="restart"/>
          </w:tcPr>
          <w:p w:rsidR="00F01026" w:rsidRDefault="00F01026">
            <w:pPr>
              <w:pStyle w:val="ConsPlusNormal"/>
              <w:jc w:val="center"/>
            </w:pPr>
            <w:r>
              <w:t>N п/п</w:t>
            </w:r>
          </w:p>
        </w:tc>
        <w:tc>
          <w:tcPr>
            <w:tcW w:w="1700" w:type="dxa"/>
            <w:vMerge w:val="restart"/>
          </w:tcPr>
          <w:p w:rsidR="00F01026" w:rsidRDefault="00F01026">
            <w:pPr>
              <w:pStyle w:val="ConsPlusNormal"/>
              <w:jc w:val="center"/>
            </w:pPr>
            <w:r>
              <w:t>Наименование приобретаемого имущества, выполненных работ, оказанных услуг</w:t>
            </w:r>
          </w:p>
        </w:tc>
        <w:tc>
          <w:tcPr>
            <w:tcW w:w="1417" w:type="dxa"/>
            <w:vMerge w:val="restart"/>
          </w:tcPr>
          <w:p w:rsidR="00F01026" w:rsidRDefault="00F01026">
            <w:pPr>
              <w:pStyle w:val="ConsPlusNormal"/>
              <w:jc w:val="center"/>
            </w:pPr>
            <w:r>
              <w:t>Единица измерения</w:t>
            </w:r>
          </w:p>
        </w:tc>
        <w:tc>
          <w:tcPr>
            <w:tcW w:w="850" w:type="dxa"/>
            <w:vMerge w:val="restart"/>
          </w:tcPr>
          <w:p w:rsidR="00F01026" w:rsidRDefault="00F01026">
            <w:pPr>
              <w:pStyle w:val="ConsPlusNormal"/>
              <w:jc w:val="center"/>
            </w:pPr>
            <w:r>
              <w:t>Количество</w:t>
            </w:r>
          </w:p>
        </w:tc>
        <w:tc>
          <w:tcPr>
            <w:tcW w:w="1133" w:type="dxa"/>
            <w:vMerge w:val="restart"/>
          </w:tcPr>
          <w:p w:rsidR="00F01026" w:rsidRDefault="00F01026">
            <w:pPr>
              <w:pStyle w:val="ConsPlusNormal"/>
              <w:jc w:val="center"/>
            </w:pPr>
            <w:r>
              <w:t>Цена за единицу (рублей) &lt;**&gt;</w:t>
            </w:r>
          </w:p>
        </w:tc>
        <w:tc>
          <w:tcPr>
            <w:tcW w:w="1133" w:type="dxa"/>
            <w:vMerge w:val="restart"/>
          </w:tcPr>
          <w:p w:rsidR="00F01026" w:rsidRDefault="00F01026">
            <w:pPr>
              <w:pStyle w:val="ConsPlusNormal"/>
              <w:jc w:val="center"/>
            </w:pPr>
            <w:r>
              <w:t>Сумма (рублей)</w:t>
            </w:r>
          </w:p>
        </w:tc>
        <w:tc>
          <w:tcPr>
            <w:tcW w:w="4532" w:type="dxa"/>
            <w:gridSpan w:val="4"/>
          </w:tcPr>
          <w:p w:rsidR="00F01026" w:rsidRDefault="00F01026">
            <w:pPr>
              <w:pStyle w:val="ConsPlusNormal"/>
              <w:jc w:val="center"/>
            </w:pPr>
            <w:r>
              <w:t>Источники финансирования (рублей)</w:t>
            </w:r>
          </w:p>
        </w:tc>
      </w:tr>
      <w:tr w:rsidR="00F01026">
        <w:tblPrEx>
          <w:tblBorders>
            <w:left w:val="single" w:sz="4" w:space="0" w:color="auto"/>
            <w:right w:val="single" w:sz="4" w:space="0" w:color="auto"/>
            <w:insideH w:val="single" w:sz="4" w:space="0" w:color="auto"/>
          </w:tblBorders>
        </w:tblPrEx>
        <w:tc>
          <w:tcPr>
            <w:tcW w:w="566" w:type="dxa"/>
            <w:vMerge/>
          </w:tcPr>
          <w:p w:rsidR="00F01026" w:rsidRDefault="00F01026">
            <w:pPr>
              <w:spacing w:after="1" w:line="0" w:lineRule="atLeast"/>
            </w:pPr>
          </w:p>
        </w:tc>
        <w:tc>
          <w:tcPr>
            <w:tcW w:w="1700" w:type="dxa"/>
            <w:vMerge/>
          </w:tcPr>
          <w:p w:rsidR="00F01026" w:rsidRDefault="00F01026">
            <w:pPr>
              <w:spacing w:after="1" w:line="0" w:lineRule="atLeast"/>
            </w:pPr>
          </w:p>
        </w:tc>
        <w:tc>
          <w:tcPr>
            <w:tcW w:w="1417" w:type="dxa"/>
            <w:vMerge/>
          </w:tcPr>
          <w:p w:rsidR="00F01026" w:rsidRDefault="00F01026">
            <w:pPr>
              <w:spacing w:after="1" w:line="0" w:lineRule="atLeast"/>
            </w:pPr>
          </w:p>
        </w:tc>
        <w:tc>
          <w:tcPr>
            <w:tcW w:w="850" w:type="dxa"/>
            <w:vMerge/>
          </w:tcPr>
          <w:p w:rsidR="00F01026" w:rsidRDefault="00F01026">
            <w:pPr>
              <w:spacing w:after="1" w:line="0" w:lineRule="atLeast"/>
            </w:pPr>
          </w:p>
        </w:tc>
        <w:tc>
          <w:tcPr>
            <w:tcW w:w="1133" w:type="dxa"/>
            <w:vMerge/>
          </w:tcPr>
          <w:p w:rsidR="00F01026" w:rsidRDefault="00F01026">
            <w:pPr>
              <w:spacing w:after="1" w:line="0" w:lineRule="atLeast"/>
            </w:pPr>
          </w:p>
        </w:tc>
        <w:tc>
          <w:tcPr>
            <w:tcW w:w="1133" w:type="dxa"/>
            <w:vMerge/>
          </w:tcPr>
          <w:p w:rsidR="00F01026" w:rsidRDefault="00F01026">
            <w:pPr>
              <w:spacing w:after="1" w:line="0" w:lineRule="atLeast"/>
            </w:pPr>
          </w:p>
        </w:tc>
        <w:tc>
          <w:tcPr>
            <w:tcW w:w="1133" w:type="dxa"/>
          </w:tcPr>
          <w:p w:rsidR="00F01026" w:rsidRDefault="00F01026">
            <w:pPr>
              <w:pStyle w:val="ConsPlusNormal"/>
              <w:jc w:val="center"/>
            </w:pPr>
            <w:r>
              <w:t>средства гранта (рублей)</w:t>
            </w:r>
          </w:p>
        </w:tc>
        <w:tc>
          <w:tcPr>
            <w:tcW w:w="1133" w:type="dxa"/>
          </w:tcPr>
          <w:p w:rsidR="00F01026" w:rsidRDefault="00F01026">
            <w:pPr>
              <w:pStyle w:val="ConsPlusNormal"/>
              <w:jc w:val="center"/>
            </w:pPr>
            <w:r>
              <w:t>удельный вес (процент)</w:t>
            </w:r>
          </w:p>
        </w:tc>
        <w:tc>
          <w:tcPr>
            <w:tcW w:w="1133" w:type="dxa"/>
          </w:tcPr>
          <w:p w:rsidR="00F01026" w:rsidRDefault="00F01026">
            <w:pPr>
              <w:pStyle w:val="ConsPlusNormal"/>
              <w:jc w:val="center"/>
            </w:pPr>
            <w:r>
              <w:t>собственные средства (рублей) &lt;*&gt;</w:t>
            </w:r>
          </w:p>
        </w:tc>
        <w:tc>
          <w:tcPr>
            <w:tcW w:w="1133" w:type="dxa"/>
          </w:tcPr>
          <w:p w:rsidR="00F01026" w:rsidRDefault="00F01026">
            <w:pPr>
              <w:pStyle w:val="ConsPlusNormal"/>
              <w:jc w:val="center"/>
            </w:pPr>
            <w:r>
              <w:t>удельный вес (процент)</w:t>
            </w:r>
          </w:p>
        </w:tc>
      </w:tr>
      <w:tr w:rsidR="00F01026">
        <w:tblPrEx>
          <w:tblBorders>
            <w:left w:val="single" w:sz="4" w:space="0" w:color="auto"/>
            <w:right w:val="single" w:sz="4" w:space="0" w:color="auto"/>
            <w:insideH w:val="single" w:sz="4" w:space="0" w:color="auto"/>
          </w:tblBorders>
        </w:tblPrEx>
        <w:tc>
          <w:tcPr>
            <w:tcW w:w="566" w:type="dxa"/>
          </w:tcPr>
          <w:p w:rsidR="00F01026" w:rsidRDefault="00F01026">
            <w:pPr>
              <w:pStyle w:val="ConsPlusNormal"/>
              <w:jc w:val="center"/>
            </w:pPr>
            <w:r>
              <w:t>1</w:t>
            </w:r>
          </w:p>
        </w:tc>
        <w:tc>
          <w:tcPr>
            <w:tcW w:w="1700" w:type="dxa"/>
          </w:tcPr>
          <w:p w:rsidR="00F01026" w:rsidRDefault="00F01026">
            <w:pPr>
              <w:pStyle w:val="ConsPlusNormal"/>
              <w:jc w:val="center"/>
            </w:pPr>
            <w:r>
              <w:t>2</w:t>
            </w:r>
          </w:p>
        </w:tc>
        <w:tc>
          <w:tcPr>
            <w:tcW w:w="1417" w:type="dxa"/>
          </w:tcPr>
          <w:p w:rsidR="00F01026" w:rsidRDefault="00F01026">
            <w:pPr>
              <w:pStyle w:val="ConsPlusNormal"/>
              <w:jc w:val="center"/>
            </w:pPr>
            <w:r>
              <w:t>3</w:t>
            </w:r>
          </w:p>
        </w:tc>
        <w:tc>
          <w:tcPr>
            <w:tcW w:w="850" w:type="dxa"/>
          </w:tcPr>
          <w:p w:rsidR="00F01026" w:rsidRDefault="00F01026">
            <w:pPr>
              <w:pStyle w:val="ConsPlusNormal"/>
              <w:jc w:val="center"/>
            </w:pPr>
            <w:r>
              <w:t>4</w:t>
            </w:r>
          </w:p>
        </w:tc>
        <w:tc>
          <w:tcPr>
            <w:tcW w:w="1133" w:type="dxa"/>
          </w:tcPr>
          <w:p w:rsidR="00F01026" w:rsidRDefault="00F01026">
            <w:pPr>
              <w:pStyle w:val="ConsPlusNormal"/>
              <w:jc w:val="center"/>
            </w:pPr>
            <w:r>
              <w:t>5</w:t>
            </w:r>
          </w:p>
        </w:tc>
        <w:tc>
          <w:tcPr>
            <w:tcW w:w="1133" w:type="dxa"/>
          </w:tcPr>
          <w:p w:rsidR="00F01026" w:rsidRDefault="00F01026">
            <w:pPr>
              <w:pStyle w:val="ConsPlusNormal"/>
              <w:jc w:val="center"/>
            </w:pPr>
            <w:r>
              <w:t>6</w:t>
            </w:r>
          </w:p>
        </w:tc>
        <w:tc>
          <w:tcPr>
            <w:tcW w:w="1133" w:type="dxa"/>
          </w:tcPr>
          <w:p w:rsidR="00F01026" w:rsidRDefault="00F01026">
            <w:pPr>
              <w:pStyle w:val="ConsPlusNormal"/>
              <w:jc w:val="center"/>
            </w:pPr>
            <w:r>
              <w:t>7</w:t>
            </w:r>
          </w:p>
        </w:tc>
        <w:tc>
          <w:tcPr>
            <w:tcW w:w="1133" w:type="dxa"/>
          </w:tcPr>
          <w:p w:rsidR="00F01026" w:rsidRDefault="00F01026">
            <w:pPr>
              <w:pStyle w:val="ConsPlusNormal"/>
              <w:jc w:val="center"/>
            </w:pPr>
            <w:r>
              <w:t>8</w:t>
            </w:r>
          </w:p>
        </w:tc>
        <w:tc>
          <w:tcPr>
            <w:tcW w:w="1133" w:type="dxa"/>
          </w:tcPr>
          <w:p w:rsidR="00F01026" w:rsidRDefault="00F01026">
            <w:pPr>
              <w:pStyle w:val="ConsPlusNormal"/>
              <w:jc w:val="center"/>
            </w:pPr>
            <w:r>
              <w:t>9</w:t>
            </w:r>
          </w:p>
        </w:tc>
        <w:tc>
          <w:tcPr>
            <w:tcW w:w="1133" w:type="dxa"/>
          </w:tcPr>
          <w:p w:rsidR="00F01026" w:rsidRDefault="00F01026">
            <w:pPr>
              <w:pStyle w:val="ConsPlusNormal"/>
              <w:jc w:val="center"/>
            </w:pPr>
            <w:r>
              <w:t>10</w:t>
            </w:r>
          </w:p>
        </w:tc>
      </w:tr>
      <w:tr w:rsidR="00F01026">
        <w:tblPrEx>
          <w:tblBorders>
            <w:left w:val="single" w:sz="4" w:space="0" w:color="auto"/>
            <w:right w:val="single" w:sz="4" w:space="0" w:color="auto"/>
            <w:insideH w:val="single" w:sz="4" w:space="0" w:color="auto"/>
          </w:tblBorders>
        </w:tblPrEx>
        <w:tc>
          <w:tcPr>
            <w:tcW w:w="566" w:type="dxa"/>
            <w:vAlign w:val="bottom"/>
          </w:tcPr>
          <w:p w:rsidR="00F01026" w:rsidRDefault="00F01026">
            <w:pPr>
              <w:pStyle w:val="ConsPlusNormal"/>
              <w:jc w:val="center"/>
            </w:pPr>
            <w:r>
              <w:t>1</w:t>
            </w:r>
          </w:p>
        </w:tc>
        <w:tc>
          <w:tcPr>
            <w:tcW w:w="1700" w:type="dxa"/>
          </w:tcPr>
          <w:p w:rsidR="00F01026" w:rsidRDefault="00F01026">
            <w:pPr>
              <w:pStyle w:val="ConsPlusNormal"/>
            </w:pPr>
          </w:p>
        </w:tc>
        <w:tc>
          <w:tcPr>
            <w:tcW w:w="1417" w:type="dxa"/>
          </w:tcPr>
          <w:p w:rsidR="00F01026" w:rsidRDefault="00F01026">
            <w:pPr>
              <w:pStyle w:val="ConsPlusNormal"/>
            </w:pPr>
          </w:p>
        </w:tc>
        <w:tc>
          <w:tcPr>
            <w:tcW w:w="850"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Align w:val="bottom"/>
          </w:tcPr>
          <w:p w:rsidR="00F01026" w:rsidRDefault="00F01026">
            <w:pPr>
              <w:pStyle w:val="ConsPlusNormal"/>
              <w:jc w:val="center"/>
            </w:pPr>
            <w:r>
              <w:t>2</w:t>
            </w:r>
          </w:p>
        </w:tc>
        <w:tc>
          <w:tcPr>
            <w:tcW w:w="1700" w:type="dxa"/>
          </w:tcPr>
          <w:p w:rsidR="00F01026" w:rsidRDefault="00F01026">
            <w:pPr>
              <w:pStyle w:val="ConsPlusNormal"/>
            </w:pPr>
          </w:p>
        </w:tc>
        <w:tc>
          <w:tcPr>
            <w:tcW w:w="1417" w:type="dxa"/>
          </w:tcPr>
          <w:p w:rsidR="00F01026" w:rsidRDefault="00F01026">
            <w:pPr>
              <w:pStyle w:val="ConsPlusNormal"/>
            </w:pPr>
          </w:p>
        </w:tc>
        <w:tc>
          <w:tcPr>
            <w:tcW w:w="850"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Align w:val="center"/>
          </w:tcPr>
          <w:p w:rsidR="00F01026" w:rsidRDefault="00F01026">
            <w:pPr>
              <w:pStyle w:val="ConsPlusNormal"/>
              <w:jc w:val="center"/>
            </w:pPr>
            <w:r>
              <w:t>3</w:t>
            </w:r>
          </w:p>
        </w:tc>
        <w:tc>
          <w:tcPr>
            <w:tcW w:w="1700" w:type="dxa"/>
          </w:tcPr>
          <w:p w:rsidR="00F01026" w:rsidRDefault="00F01026">
            <w:pPr>
              <w:pStyle w:val="ConsPlusNormal"/>
            </w:pPr>
          </w:p>
        </w:tc>
        <w:tc>
          <w:tcPr>
            <w:tcW w:w="1417" w:type="dxa"/>
          </w:tcPr>
          <w:p w:rsidR="00F01026" w:rsidRDefault="00F01026">
            <w:pPr>
              <w:pStyle w:val="ConsPlusNormal"/>
            </w:pPr>
          </w:p>
        </w:tc>
        <w:tc>
          <w:tcPr>
            <w:tcW w:w="850"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Align w:val="center"/>
          </w:tcPr>
          <w:p w:rsidR="00F01026" w:rsidRDefault="00F01026">
            <w:pPr>
              <w:pStyle w:val="ConsPlusNormal"/>
              <w:jc w:val="center"/>
            </w:pPr>
            <w:r>
              <w:t>4</w:t>
            </w:r>
          </w:p>
        </w:tc>
        <w:tc>
          <w:tcPr>
            <w:tcW w:w="1700" w:type="dxa"/>
          </w:tcPr>
          <w:p w:rsidR="00F01026" w:rsidRDefault="00F01026">
            <w:pPr>
              <w:pStyle w:val="ConsPlusNormal"/>
            </w:pPr>
          </w:p>
        </w:tc>
        <w:tc>
          <w:tcPr>
            <w:tcW w:w="1417" w:type="dxa"/>
          </w:tcPr>
          <w:p w:rsidR="00F01026" w:rsidRDefault="00F01026">
            <w:pPr>
              <w:pStyle w:val="ConsPlusNormal"/>
            </w:pPr>
          </w:p>
        </w:tc>
        <w:tc>
          <w:tcPr>
            <w:tcW w:w="850"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2266" w:type="dxa"/>
            <w:gridSpan w:val="2"/>
            <w:vAlign w:val="center"/>
          </w:tcPr>
          <w:p w:rsidR="00F01026" w:rsidRDefault="00F01026">
            <w:pPr>
              <w:pStyle w:val="ConsPlusNormal"/>
              <w:jc w:val="center"/>
            </w:pPr>
            <w:r>
              <w:t>Итого</w:t>
            </w:r>
          </w:p>
        </w:tc>
        <w:tc>
          <w:tcPr>
            <w:tcW w:w="1417" w:type="dxa"/>
          </w:tcPr>
          <w:p w:rsidR="00F01026" w:rsidRDefault="00F01026">
            <w:pPr>
              <w:pStyle w:val="ConsPlusNormal"/>
            </w:pPr>
          </w:p>
        </w:tc>
        <w:tc>
          <w:tcPr>
            <w:tcW w:w="850"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c>
          <w:tcPr>
            <w:tcW w:w="1133"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11331" w:type="dxa"/>
            <w:gridSpan w:val="10"/>
          </w:tcPr>
          <w:p w:rsidR="00F01026" w:rsidRDefault="00F01026">
            <w:pPr>
              <w:pStyle w:val="ConsPlusNormal"/>
              <w:ind w:firstLine="540"/>
              <w:jc w:val="both"/>
            </w:pPr>
            <w:r>
              <w:t>--------------------------------</w:t>
            </w:r>
          </w:p>
          <w:p w:rsidR="00F01026" w:rsidRDefault="00F01026">
            <w:pPr>
              <w:pStyle w:val="ConsPlusNormal"/>
              <w:ind w:firstLine="540"/>
              <w:jc w:val="both"/>
            </w:pPr>
            <w:r>
              <w:t>&lt;*&gt; Собственные средства должны составлять не менее 10% стоимости каждого наименования приобретений.</w:t>
            </w:r>
          </w:p>
          <w:p w:rsidR="00F01026" w:rsidRDefault="00F01026">
            <w:pPr>
              <w:pStyle w:val="ConsPlusNormal"/>
              <w:ind w:firstLine="540"/>
              <w:jc w:val="both"/>
            </w:pPr>
            <w:r>
              <w:t>&lt;**&gt; Заполняется без учета НДС за исключением хозяйств,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1"/>
        <w:gridCol w:w="340"/>
        <w:gridCol w:w="1984"/>
        <w:gridCol w:w="1587"/>
      </w:tblGrid>
      <w:tr w:rsidR="00F01026">
        <w:tc>
          <w:tcPr>
            <w:tcW w:w="4025" w:type="dxa"/>
            <w:tcBorders>
              <w:top w:val="nil"/>
              <w:left w:val="nil"/>
              <w:bottom w:val="nil"/>
              <w:right w:val="nil"/>
            </w:tcBorders>
          </w:tcPr>
          <w:p w:rsidR="00F01026" w:rsidRDefault="00F01026">
            <w:pPr>
              <w:pStyle w:val="ConsPlusNormal"/>
              <w:jc w:val="both"/>
            </w:pPr>
            <w:r>
              <w:t>Индивидуальный предприниматель,</w:t>
            </w:r>
          </w:p>
        </w:tc>
        <w:tc>
          <w:tcPr>
            <w:tcW w:w="3401" w:type="dxa"/>
            <w:tcBorders>
              <w:top w:val="nil"/>
              <w:left w:val="nil"/>
              <w:bottom w:val="single" w:sz="4" w:space="0" w:color="auto"/>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1984" w:type="dxa"/>
            <w:tcBorders>
              <w:top w:val="nil"/>
              <w:left w:val="nil"/>
              <w:bottom w:val="single" w:sz="4" w:space="0" w:color="auto"/>
              <w:right w:val="nil"/>
            </w:tcBorders>
          </w:tcPr>
          <w:p w:rsidR="00F01026" w:rsidRDefault="00F01026">
            <w:pPr>
              <w:pStyle w:val="ConsPlusNormal"/>
            </w:pPr>
          </w:p>
        </w:tc>
        <w:tc>
          <w:tcPr>
            <w:tcW w:w="1587" w:type="dxa"/>
            <w:tcBorders>
              <w:top w:val="nil"/>
              <w:left w:val="nil"/>
              <w:bottom w:val="nil"/>
              <w:right w:val="nil"/>
            </w:tcBorders>
          </w:tcPr>
          <w:p w:rsidR="00F01026" w:rsidRDefault="00F01026">
            <w:pPr>
              <w:pStyle w:val="ConsPlusNormal"/>
            </w:pPr>
          </w:p>
        </w:tc>
      </w:tr>
      <w:tr w:rsidR="00F01026">
        <w:tc>
          <w:tcPr>
            <w:tcW w:w="4025" w:type="dxa"/>
            <w:tcBorders>
              <w:top w:val="nil"/>
              <w:left w:val="nil"/>
              <w:bottom w:val="nil"/>
              <w:right w:val="nil"/>
            </w:tcBorders>
          </w:tcPr>
          <w:p w:rsidR="00F01026" w:rsidRDefault="00F01026">
            <w:pPr>
              <w:pStyle w:val="ConsPlusNormal"/>
              <w:jc w:val="both"/>
            </w:pPr>
            <w:r>
              <w:t>крестьянское (фермерское) хозяйство или физическое лицо</w:t>
            </w:r>
          </w:p>
        </w:tc>
        <w:tc>
          <w:tcPr>
            <w:tcW w:w="3401" w:type="dxa"/>
            <w:tcBorders>
              <w:top w:val="single" w:sz="4" w:space="0" w:color="auto"/>
              <w:left w:val="nil"/>
              <w:bottom w:val="nil"/>
              <w:right w:val="nil"/>
            </w:tcBorders>
          </w:tcPr>
          <w:p w:rsidR="00F01026" w:rsidRDefault="00F01026">
            <w:pPr>
              <w:pStyle w:val="ConsPlusNormal"/>
              <w:jc w:val="center"/>
            </w:pPr>
            <w:r>
              <w:t>(фамилия, имя, отчество (последнее при наличии))</w:t>
            </w:r>
          </w:p>
        </w:tc>
        <w:tc>
          <w:tcPr>
            <w:tcW w:w="340" w:type="dxa"/>
            <w:tcBorders>
              <w:top w:val="nil"/>
              <w:left w:val="nil"/>
              <w:bottom w:val="nil"/>
              <w:right w:val="nil"/>
            </w:tcBorders>
          </w:tcPr>
          <w:p w:rsidR="00F01026" w:rsidRDefault="00F01026">
            <w:pPr>
              <w:pStyle w:val="ConsPlusNormal"/>
            </w:pPr>
          </w:p>
        </w:tc>
        <w:tc>
          <w:tcPr>
            <w:tcW w:w="1984" w:type="dxa"/>
            <w:tcBorders>
              <w:top w:val="single" w:sz="4" w:space="0" w:color="auto"/>
              <w:left w:val="nil"/>
              <w:bottom w:val="nil"/>
              <w:right w:val="nil"/>
            </w:tcBorders>
          </w:tcPr>
          <w:p w:rsidR="00F01026" w:rsidRDefault="00F01026">
            <w:pPr>
              <w:pStyle w:val="ConsPlusNormal"/>
              <w:jc w:val="center"/>
            </w:pPr>
            <w:r>
              <w:t>(подпись)</w:t>
            </w:r>
          </w:p>
        </w:tc>
        <w:tc>
          <w:tcPr>
            <w:tcW w:w="1587" w:type="dxa"/>
            <w:tcBorders>
              <w:top w:val="nil"/>
              <w:left w:val="nil"/>
              <w:bottom w:val="nil"/>
              <w:right w:val="nil"/>
            </w:tcBorders>
          </w:tcPr>
          <w:p w:rsidR="00F01026" w:rsidRDefault="00F01026">
            <w:pPr>
              <w:pStyle w:val="ConsPlusNormal"/>
            </w:pPr>
          </w:p>
        </w:tc>
      </w:tr>
      <w:tr w:rsidR="00F01026">
        <w:tc>
          <w:tcPr>
            <w:tcW w:w="4025" w:type="dxa"/>
            <w:tcBorders>
              <w:top w:val="nil"/>
              <w:left w:val="nil"/>
              <w:bottom w:val="nil"/>
              <w:right w:val="nil"/>
            </w:tcBorders>
          </w:tcPr>
          <w:p w:rsidR="00F01026" w:rsidRDefault="00F01026">
            <w:pPr>
              <w:pStyle w:val="ConsPlusNormal"/>
            </w:pPr>
            <w:r>
              <w:t>МП (при наличии)</w:t>
            </w:r>
          </w:p>
        </w:tc>
        <w:tc>
          <w:tcPr>
            <w:tcW w:w="3401" w:type="dxa"/>
            <w:tcBorders>
              <w:top w:val="nil"/>
              <w:left w:val="nil"/>
              <w:bottom w:val="nil"/>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1984" w:type="dxa"/>
            <w:tcBorders>
              <w:top w:val="nil"/>
              <w:left w:val="nil"/>
              <w:bottom w:val="nil"/>
              <w:right w:val="nil"/>
            </w:tcBorders>
          </w:tcPr>
          <w:p w:rsidR="00F01026" w:rsidRDefault="00F01026">
            <w:pPr>
              <w:pStyle w:val="ConsPlusNormal"/>
            </w:pPr>
          </w:p>
        </w:tc>
        <w:tc>
          <w:tcPr>
            <w:tcW w:w="1587" w:type="dxa"/>
            <w:tcBorders>
              <w:top w:val="nil"/>
              <w:left w:val="nil"/>
              <w:bottom w:val="nil"/>
              <w:right w:val="nil"/>
            </w:tcBorders>
          </w:tcPr>
          <w:p w:rsidR="00F01026" w:rsidRDefault="00F01026">
            <w:pPr>
              <w:pStyle w:val="ConsPlusNormal"/>
            </w:pPr>
          </w:p>
        </w:tc>
      </w:tr>
    </w:tbl>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sectPr w:rsidR="00F01026">
          <w:pgSz w:w="16838" w:h="11906" w:orient="landscape"/>
          <w:pgMar w:top="1133" w:right="1440" w:bottom="566" w:left="1440" w:header="0" w:footer="0" w:gutter="0"/>
          <w:cols w:space="720"/>
        </w:sectPr>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0"/>
      </w:pPr>
      <w:r>
        <w:t>Приложение 7</w:t>
      </w:r>
    </w:p>
    <w:p w:rsidR="00F01026" w:rsidRDefault="00F01026">
      <w:pPr>
        <w:pStyle w:val="ConsPlusNormal"/>
        <w:jc w:val="both"/>
      </w:pPr>
    </w:p>
    <w:p w:rsidR="00F01026" w:rsidRDefault="00F01026">
      <w:pPr>
        <w:pStyle w:val="ConsPlusNormal"/>
        <w:jc w:val="right"/>
      </w:pPr>
      <w:r>
        <w:t>Утвержден</w:t>
      </w:r>
    </w:p>
    <w:p w:rsidR="00F01026" w:rsidRDefault="00F01026">
      <w:pPr>
        <w:pStyle w:val="ConsPlusNormal"/>
        <w:jc w:val="right"/>
      </w:pPr>
      <w:r>
        <w:t>приказом</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от 6 августа 2021 г. N 293</w:t>
      </w:r>
    </w:p>
    <w:p w:rsidR="00F01026" w:rsidRDefault="00F01026">
      <w:pPr>
        <w:pStyle w:val="ConsPlusNormal"/>
        <w:jc w:val="both"/>
      </w:pPr>
    </w:p>
    <w:p w:rsidR="00F01026" w:rsidRDefault="00F01026">
      <w:pPr>
        <w:pStyle w:val="ConsPlusTitle"/>
        <w:jc w:val="center"/>
      </w:pPr>
      <w:bookmarkStart w:id="7" w:name="P1249"/>
      <w:bookmarkEnd w:id="7"/>
      <w:r>
        <w:t>ПЕРЕЧЕНЬ</w:t>
      </w:r>
    </w:p>
    <w:p w:rsidR="00F01026" w:rsidRDefault="00F01026">
      <w:pPr>
        <w:pStyle w:val="ConsPlusTitle"/>
        <w:jc w:val="center"/>
      </w:pPr>
      <w:r>
        <w:t>ДОКУМЕНТОВ, ПОДТВЕРЖДАЮЩИХ ЦЕЛЕВОЕ ИСПОЛЬЗОВАНИЕ ГРАНТОВ,</w:t>
      </w:r>
    </w:p>
    <w:p w:rsidR="00F01026" w:rsidRDefault="00F01026">
      <w:pPr>
        <w:pStyle w:val="ConsPlusTitle"/>
        <w:jc w:val="center"/>
      </w:pPr>
      <w:r>
        <w:t>ПРЕДОСТАВЛЯЕМЫХ НА РЕАЛИЗАЦИЮ "АГРОСТАРТАП"</w:t>
      </w:r>
    </w:p>
    <w:p w:rsidR="00F01026" w:rsidRDefault="00F01026">
      <w:pPr>
        <w:pStyle w:val="ConsPlusNormal"/>
        <w:jc w:val="both"/>
      </w:pPr>
    </w:p>
    <w:p w:rsidR="00F01026" w:rsidRDefault="00F01026">
      <w:pPr>
        <w:pStyle w:val="ConsPlusNormal"/>
        <w:ind w:firstLine="540"/>
        <w:jc w:val="both"/>
      </w:pPr>
      <w:r>
        <w:t>Для подтверждения целевого использование средств гранта, предоставляемого крестьянским (фермерским) хозяйствам на реализацию "Агростартап", грантополучателем в министерство сельского хозяйства и перерабатывающей промышленности Краснодарского края (далее - министерство) предоставляются следующие документы.</w:t>
      </w:r>
    </w:p>
    <w:p w:rsidR="00F01026" w:rsidRDefault="00F01026">
      <w:pPr>
        <w:pStyle w:val="ConsPlusNormal"/>
        <w:spacing w:before="200"/>
        <w:ind w:firstLine="540"/>
        <w:jc w:val="both"/>
      </w:pPr>
      <w:r>
        <w:t>1. Копии платежных документов, подтверждающих оплату:</w:t>
      </w:r>
    </w:p>
    <w:p w:rsidR="00F01026" w:rsidRDefault="00F01026">
      <w:pPr>
        <w:pStyle w:val="ConsPlusNormal"/>
        <w:spacing w:before="200"/>
        <w:ind w:firstLine="540"/>
        <w:jc w:val="both"/>
      </w:pPr>
      <w:r>
        <w:t>не менее 10% стоимости каждого наименования приобретения по плану расходов, за счет собственных средств;</w:t>
      </w:r>
    </w:p>
    <w:p w:rsidR="00F01026" w:rsidRDefault="00F01026">
      <w:pPr>
        <w:pStyle w:val="ConsPlusNormal"/>
        <w:spacing w:before="200"/>
        <w:ind w:firstLine="540"/>
        <w:jc w:val="both"/>
      </w:pPr>
      <w:r>
        <w:t>не более 90% стоимости каждого наименования приобретения по плану расходов, за счет средств гранта.</w:t>
      </w:r>
    </w:p>
    <w:p w:rsidR="00F01026" w:rsidRDefault="00F01026">
      <w:pPr>
        <w:pStyle w:val="ConsPlusNormal"/>
        <w:spacing w:before="200"/>
        <w:ind w:firstLine="540"/>
        <w:jc w:val="both"/>
      </w:pPr>
      <w:r>
        <w:t>2. На приобретение на территории Краснодарского края земельных участков из земель сельскохозяйственного назначения для осуществления деятельности с целью производства и (или) переработки сельскохозяйственной продукции в рамках реализации проекта "Агростартап":</w:t>
      </w:r>
    </w:p>
    <w:p w:rsidR="00F01026" w:rsidRDefault="00F01026">
      <w:pPr>
        <w:pStyle w:val="ConsPlusNormal"/>
        <w:spacing w:before="200"/>
        <w:ind w:firstLine="540"/>
        <w:jc w:val="both"/>
      </w:pPr>
      <w:r>
        <w:t>копия договора на приобретение;</w:t>
      </w:r>
    </w:p>
    <w:p w:rsidR="00F01026" w:rsidRDefault="00F01026">
      <w:pPr>
        <w:pStyle w:val="ConsPlusNormal"/>
        <w:spacing w:before="200"/>
        <w:ind w:firstLine="540"/>
        <w:jc w:val="both"/>
      </w:pPr>
      <w:r>
        <w:t>выписка из Единого государственного реестра прав на недвижимое имущество и сделок с ним о зарегистрированных правах на объект недвижимости содержащая сведения о правах на объект недвижимости.</w:t>
      </w:r>
    </w:p>
    <w:p w:rsidR="00F01026" w:rsidRDefault="00F01026">
      <w:pPr>
        <w:pStyle w:val="ConsPlusNormal"/>
        <w:spacing w:before="200"/>
        <w:ind w:firstLine="540"/>
        <w:jc w:val="both"/>
      </w:pPr>
      <w:r>
        <w:t>3. На 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w:t>
      </w:r>
    </w:p>
    <w:p w:rsidR="00F01026" w:rsidRDefault="00F01026">
      <w:pPr>
        <w:pStyle w:val="ConsPlusNormal"/>
        <w:spacing w:before="200"/>
        <w:ind w:firstLine="540"/>
        <w:jc w:val="both"/>
      </w:pPr>
      <w:r>
        <w:t>копия договора на выполнение работ (услуг);</w:t>
      </w:r>
    </w:p>
    <w:p w:rsidR="00F01026" w:rsidRDefault="00F01026">
      <w:pPr>
        <w:pStyle w:val="ConsPlusNormal"/>
        <w:spacing w:before="200"/>
        <w:ind w:firstLine="540"/>
        <w:jc w:val="both"/>
      </w:pPr>
      <w:r>
        <w:t>копия акта приемки выполненных работ на изготовление проектной документации.</w:t>
      </w:r>
    </w:p>
    <w:p w:rsidR="00F01026" w:rsidRDefault="00F01026">
      <w:pPr>
        <w:pStyle w:val="ConsPlusNormal"/>
        <w:spacing w:before="200"/>
        <w:ind w:firstLine="540"/>
        <w:jc w:val="both"/>
      </w:pPr>
      <w:r>
        <w:t>4. На 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F01026" w:rsidRDefault="00F01026">
      <w:pPr>
        <w:pStyle w:val="ConsPlusNormal"/>
        <w:spacing w:before="200"/>
        <w:ind w:firstLine="540"/>
        <w:jc w:val="both"/>
      </w:pPr>
      <w:r>
        <w:t>4.1. Приобретение объекта:</w:t>
      </w:r>
    </w:p>
    <w:p w:rsidR="00F01026" w:rsidRDefault="00F01026">
      <w:pPr>
        <w:pStyle w:val="ConsPlusNormal"/>
        <w:spacing w:before="200"/>
        <w:ind w:firstLine="540"/>
        <w:jc w:val="both"/>
      </w:pPr>
      <w:r>
        <w:t>копия договора на приобретение;</w:t>
      </w:r>
    </w:p>
    <w:p w:rsidR="00F01026" w:rsidRDefault="00F01026">
      <w:pPr>
        <w:pStyle w:val="ConsPlusNormal"/>
        <w:spacing w:before="200"/>
        <w:ind w:firstLine="540"/>
        <w:jc w:val="both"/>
      </w:pPr>
      <w:r>
        <w:t>копия акта о приеме-передаче здания (сооружения) по форме N ОС-1а;</w:t>
      </w:r>
    </w:p>
    <w:p w:rsidR="00F01026" w:rsidRDefault="00F01026">
      <w:pPr>
        <w:pStyle w:val="ConsPlusNormal"/>
        <w:spacing w:before="200"/>
        <w:ind w:firstLine="540"/>
        <w:jc w:val="both"/>
      </w:pPr>
      <w:r>
        <w:t>выписка из Единого государственного реестра прав на недвижимое имущество и сделок с ним о зарегистрированных правах на объект недвижимости, содержащая сведения о правах на объект недвижимости (для объектов капитального строительства); документ уполномоченного органа, подтверждающий о том, что данный объект не является объектом капитального строительства (для объектов некапитального строительства).</w:t>
      </w:r>
    </w:p>
    <w:p w:rsidR="00F01026" w:rsidRDefault="00F01026">
      <w:pPr>
        <w:pStyle w:val="ConsPlusNormal"/>
        <w:spacing w:before="200"/>
        <w:ind w:firstLine="540"/>
        <w:jc w:val="both"/>
      </w:pPr>
      <w:r>
        <w:t>4.2. Строительство, проводимое подрядным способом:</w:t>
      </w:r>
    </w:p>
    <w:p w:rsidR="00F01026" w:rsidRDefault="00F01026">
      <w:pPr>
        <w:pStyle w:val="ConsPlusNormal"/>
        <w:spacing w:before="200"/>
        <w:ind w:firstLine="540"/>
        <w:jc w:val="both"/>
      </w:pPr>
      <w:r>
        <w:t>копия договора на выполнение работ (услуг);</w:t>
      </w:r>
    </w:p>
    <w:p w:rsidR="00F01026" w:rsidRDefault="00F01026">
      <w:pPr>
        <w:pStyle w:val="ConsPlusNormal"/>
        <w:spacing w:before="200"/>
        <w:ind w:firstLine="540"/>
        <w:jc w:val="both"/>
      </w:pPr>
      <w:r>
        <w:t>копия сводной сметы;</w:t>
      </w:r>
    </w:p>
    <w:p w:rsidR="00F01026" w:rsidRDefault="00F01026">
      <w:pPr>
        <w:pStyle w:val="ConsPlusNormal"/>
        <w:spacing w:before="200"/>
        <w:ind w:firstLine="540"/>
        <w:jc w:val="both"/>
      </w:pPr>
      <w:r>
        <w:t>копия акта приемки выполненных работ (оказанных услуг);</w:t>
      </w:r>
    </w:p>
    <w:p w:rsidR="00F01026" w:rsidRDefault="00F01026">
      <w:pPr>
        <w:pStyle w:val="ConsPlusNormal"/>
        <w:spacing w:before="200"/>
        <w:ind w:firstLine="540"/>
        <w:jc w:val="both"/>
      </w:pPr>
      <w:r>
        <w:t>выписка из Единого государственного реестра прав на недвижимое имущество и сделок с ним о зарегистрированных правах на объект недвижимости, содержащая сведения о правах на объект недвижимости (для объектов капитального строительства); документ уполномоченного органа, подтверждающий о том, что данный объект не является объектом капитального строительства (для объектов некапитального строительства).</w:t>
      </w:r>
    </w:p>
    <w:p w:rsidR="00F01026" w:rsidRDefault="00F01026">
      <w:pPr>
        <w:pStyle w:val="ConsPlusNormal"/>
        <w:spacing w:before="200"/>
        <w:ind w:firstLine="540"/>
        <w:jc w:val="both"/>
      </w:pPr>
      <w:r>
        <w:t>4.3. Ремонт или переустройство объекта, проводимые подрядным способом:</w:t>
      </w:r>
    </w:p>
    <w:p w:rsidR="00F01026" w:rsidRDefault="00F01026">
      <w:pPr>
        <w:pStyle w:val="ConsPlusNormal"/>
        <w:spacing w:before="200"/>
        <w:ind w:firstLine="540"/>
        <w:jc w:val="both"/>
      </w:pPr>
      <w:r>
        <w:t>копия договора на выполнение работ (услуг);</w:t>
      </w:r>
    </w:p>
    <w:p w:rsidR="00F01026" w:rsidRDefault="00F01026">
      <w:pPr>
        <w:pStyle w:val="ConsPlusNormal"/>
        <w:spacing w:before="200"/>
        <w:ind w:firstLine="540"/>
        <w:jc w:val="both"/>
      </w:pPr>
      <w:r>
        <w:t>копия ведомости дефектов;</w:t>
      </w:r>
    </w:p>
    <w:p w:rsidR="00F01026" w:rsidRDefault="00F01026">
      <w:pPr>
        <w:pStyle w:val="ConsPlusNormal"/>
        <w:spacing w:before="200"/>
        <w:ind w:firstLine="540"/>
        <w:jc w:val="both"/>
      </w:pPr>
      <w:r>
        <w:t>копия сводной сметы;</w:t>
      </w:r>
    </w:p>
    <w:p w:rsidR="00F01026" w:rsidRDefault="00F01026">
      <w:pPr>
        <w:pStyle w:val="ConsPlusNormal"/>
        <w:spacing w:before="200"/>
        <w:ind w:firstLine="540"/>
        <w:jc w:val="both"/>
      </w:pPr>
      <w:r>
        <w:t>копия акта приемки выполненных работ;</w:t>
      </w:r>
    </w:p>
    <w:p w:rsidR="00F01026" w:rsidRDefault="00F01026">
      <w:pPr>
        <w:pStyle w:val="ConsPlusNormal"/>
        <w:spacing w:before="200"/>
        <w:ind w:firstLine="540"/>
        <w:jc w:val="both"/>
      </w:pPr>
      <w:r>
        <w:t>копии актов приема-сдачи реконструированных объектов основных средств по форме N ОС-3.</w:t>
      </w:r>
    </w:p>
    <w:p w:rsidR="00F01026" w:rsidRDefault="00F01026">
      <w:pPr>
        <w:pStyle w:val="ConsPlusNormal"/>
        <w:spacing w:before="200"/>
        <w:ind w:firstLine="540"/>
        <w:jc w:val="both"/>
      </w:pPr>
      <w:r>
        <w:t>4.4. Строительство, ремонт или переустройство объекта, проводимые хозяйственным способом:</w:t>
      </w:r>
    </w:p>
    <w:p w:rsidR="00F01026" w:rsidRDefault="00F01026">
      <w:pPr>
        <w:pStyle w:val="ConsPlusNormal"/>
        <w:spacing w:before="200"/>
        <w:ind w:firstLine="540"/>
        <w:jc w:val="both"/>
      </w:pPr>
      <w:r>
        <w:t>копия ведомости дефектов;</w:t>
      </w:r>
    </w:p>
    <w:p w:rsidR="00F01026" w:rsidRDefault="00F01026">
      <w:pPr>
        <w:pStyle w:val="ConsPlusNormal"/>
        <w:spacing w:before="200"/>
        <w:ind w:firstLine="540"/>
        <w:jc w:val="both"/>
      </w:pPr>
      <w:r>
        <w:t>копия сводной сметы;</w:t>
      </w:r>
    </w:p>
    <w:p w:rsidR="00F01026" w:rsidRDefault="00A607E2">
      <w:pPr>
        <w:pStyle w:val="ConsPlusNormal"/>
        <w:spacing w:before="200"/>
        <w:ind w:firstLine="540"/>
        <w:jc w:val="both"/>
      </w:pPr>
      <w:hyperlink w:anchor="P1326" w:history="1">
        <w:r w:rsidR="00F01026">
          <w:rPr>
            <w:color w:val="0000FF"/>
          </w:rPr>
          <w:t>реестр</w:t>
        </w:r>
      </w:hyperlink>
      <w:r w:rsidR="00F01026">
        <w:t xml:space="preserve"> документов, подтверждающих приобретение материалов на строительство, ремонт и переустройство производственных и складских зданий, помещений, пристроек по форме, согласно приложению 1 к настоящему Перечню;</w:t>
      </w:r>
    </w:p>
    <w:p w:rsidR="00F01026" w:rsidRDefault="00A607E2">
      <w:pPr>
        <w:pStyle w:val="ConsPlusNormal"/>
        <w:spacing w:before="200"/>
        <w:ind w:firstLine="540"/>
        <w:jc w:val="both"/>
      </w:pPr>
      <w:hyperlink w:anchor="P1398" w:history="1">
        <w:r w:rsidR="00F01026">
          <w:rPr>
            <w:color w:val="0000FF"/>
          </w:rPr>
          <w:t>реестр</w:t>
        </w:r>
      </w:hyperlink>
      <w:r w:rsidR="00F01026">
        <w:t xml:space="preserve"> актов списания материалов на строительство, ремонт и переустройство производственных и складских зданий, помещений, пристроек по форме, согласно приложению 2 к настоящему Перечню.</w:t>
      </w:r>
    </w:p>
    <w:p w:rsidR="00F01026" w:rsidRDefault="00F01026">
      <w:pPr>
        <w:pStyle w:val="ConsPlusNormal"/>
        <w:spacing w:before="200"/>
        <w:ind w:firstLine="540"/>
        <w:jc w:val="both"/>
      </w:pPr>
      <w:r>
        <w:t>5. На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F01026" w:rsidRDefault="00F01026">
      <w:pPr>
        <w:pStyle w:val="ConsPlusNormal"/>
        <w:spacing w:before="200"/>
        <w:ind w:firstLine="540"/>
        <w:jc w:val="both"/>
      </w:pPr>
      <w:r>
        <w:t>копия договора на выполнение работ (услуг);</w:t>
      </w:r>
    </w:p>
    <w:p w:rsidR="00F01026" w:rsidRDefault="00F01026">
      <w:pPr>
        <w:pStyle w:val="ConsPlusNormal"/>
        <w:spacing w:before="200"/>
        <w:ind w:firstLine="540"/>
        <w:jc w:val="both"/>
      </w:pPr>
      <w:r>
        <w:t>копия акта приемки выполненных работ (оказанных услуг).</w:t>
      </w:r>
    </w:p>
    <w:p w:rsidR="00F01026" w:rsidRDefault="00F01026">
      <w:pPr>
        <w:pStyle w:val="ConsPlusNormal"/>
        <w:spacing w:before="200"/>
        <w:ind w:firstLine="540"/>
        <w:jc w:val="both"/>
      </w:pPr>
      <w:r>
        <w:t>6. На приобретение сельскохозяйственных животных (кроме свиней) и птицы:</w:t>
      </w:r>
    </w:p>
    <w:p w:rsidR="00F01026" w:rsidRDefault="00F01026">
      <w:pPr>
        <w:pStyle w:val="ConsPlusNormal"/>
        <w:spacing w:before="200"/>
        <w:ind w:firstLine="540"/>
        <w:jc w:val="both"/>
      </w:pPr>
      <w:r>
        <w:t>копия договора на приобретение;</w:t>
      </w:r>
    </w:p>
    <w:p w:rsidR="00F01026" w:rsidRDefault="00F01026">
      <w:pPr>
        <w:pStyle w:val="ConsPlusNormal"/>
        <w:spacing w:before="200"/>
        <w:ind w:firstLine="540"/>
        <w:jc w:val="both"/>
      </w:pPr>
      <w:r>
        <w:t>копия акта приема - передачи сельскохозяйственных животных;</w:t>
      </w:r>
    </w:p>
    <w:p w:rsidR="00F01026" w:rsidRDefault="00F01026">
      <w:pPr>
        <w:pStyle w:val="ConsPlusNormal"/>
        <w:spacing w:before="200"/>
        <w:ind w:firstLine="540"/>
        <w:jc w:val="both"/>
      </w:pPr>
      <w:r>
        <w:t>реестр племенных свидетельств (в случае приобретения племенного поголовья).</w:t>
      </w:r>
    </w:p>
    <w:p w:rsidR="00F01026" w:rsidRDefault="00F01026">
      <w:pPr>
        <w:pStyle w:val="ConsPlusNormal"/>
        <w:spacing w:before="200"/>
        <w:ind w:firstLine="540"/>
        <w:jc w:val="both"/>
      </w:pPr>
      <w:r>
        <w:t>7. На приобретение рыбопосадочного материала:</w:t>
      </w:r>
    </w:p>
    <w:p w:rsidR="00F01026" w:rsidRDefault="00F01026">
      <w:pPr>
        <w:pStyle w:val="ConsPlusNormal"/>
        <w:spacing w:before="200"/>
        <w:ind w:firstLine="540"/>
        <w:jc w:val="both"/>
      </w:pPr>
      <w:r>
        <w:t>копия договора на приобретение;</w:t>
      </w:r>
    </w:p>
    <w:p w:rsidR="00F01026" w:rsidRDefault="00F01026">
      <w:pPr>
        <w:pStyle w:val="ConsPlusNormal"/>
        <w:spacing w:before="200"/>
        <w:ind w:firstLine="540"/>
        <w:jc w:val="both"/>
      </w:pPr>
      <w:r>
        <w:t>копия акта приема - передачи.</w:t>
      </w:r>
    </w:p>
    <w:p w:rsidR="00F01026" w:rsidRDefault="00F01026">
      <w:pPr>
        <w:pStyle w:val="ConsPlusNormal"/>
        <w:spacing w:before="200"/>
        <w:ind w:firstLine="540"/>
        <w:jc w:val="both"/>
      </w:pPr>
      <w:r>
        <w:t xml:space="preserve">8.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Список указанной техники, оборудования и транспорта определяется </w:t>
      </w:r>
      <w:hyperlink w:anchor="P1588" w:history="1">
        <w:r>
          <w:rPr>
            <w:color w:val="0000FF"/>
          </w:rPr>
          <w:t>приложением 9</w:t>
        </w:r>
      </w:hyperlink>
      <w:r>
        <w:t xml:space="preserve"> к настоящему приказу:</w:t>
      </w:r>
    </w:p>
    <w:p w:rsidR="00F01026" w:rsidRDefault="00F01026">
      <w:pPr>
        <w:pStyle w:val="ConsPlusNormal"/>
        <w:spacing w:before="200"/>
        <w:ind w:firstLine="540"/>
        <w:jc w:val="both"/>
      </w:pPr>
      <w:r>
        <w:t>копия договора на приобретение;</w:t>
      </w:r>
    </w:p>
    <w:p w:rsidR="00F01026" w:rsidRDefault="00F01026">
      <w:pPr>
        <w:pStyle w:val="ConsPlusNormal"/>
        <w:spacing w:before="200"/>
        <w:ind w:firstLine="540"/>
        <w:jc w:val="both"/>
      </w:pPr>
      <w:r>
        <w:t>копии актов приема-передачи.</w:t>
      </w:r>
    </w:p>
    <w:p w:rsidR="00F01026" w:rsidRDefault="00F01026">
      <w:pPr>
        <w:pStyle w:val="ConsPlusNormal"/>
        <w:spacing w:before="200"/>
        <w:ind w:firstLine="540"/>
        <w:jc w:val="both"/>
      </w:pPr>
      <w:r>
        <w:t>9. Приобретение посадочного материала для закладки многолетних насаждений, в том числе виноградников и земляники:</w:t>
      </w:r>
    </w:p>
    <w:p w:rsidR="00F01026" w:rsidRDefault="00F01026">
      <w:pPr>
        <w:pStyle w:val="ConsPlusNormal"/>
        <w:spacing w:before="200"/>
        <w:ind w:firstLine="540"/>
        <w:jc w:val="both"/>
      </w:pPr>
      <w:r>
        <w:t>копия договора на приобретение;</w:t>
      </w:r>
    </w:p>
    <w:p w:rsidR="00F01026" w:rsidRDefault="00F01026">
      <w:pPr>
        <w:pStyle w:val="ConsPlusNormal"/>
        <w:spacing w:before="200"/>
        <w:ind w:firstLine="540"/>
        <w:jc w:val="both"/>
      </w:pPr>
      <w:r>
        <w:t>копии актов приема-передачи.</w:t>
      </w:r>
    </w:p>
    <w:p w:rsidR="00F01026" w:rsidRDefault="00F01026">
      <w:pPr>
        <w:pStyle w:val="ConsPlusNormal"/>
        <w:spacing w:before="200"/>
        <w:ind w:firstLine="540"/>
        <w:jc w:val="both"/>
      </w:pPr>
      <w:r>
        <w:t xml:space="preserve">10. На погашение основного долга по кредитам, полученным в российских кредитных организациях в течение срока освоения гранта на цели, указанные в </w:t>
      </w:r>
      <w:hyperlink r:id="rId54" w:history="1">
        <w:r>
          <w:rPr>
            <w:color w:val="0000FF"/>
          </w:rPr>
          <w:t>пунктах 1</w:t>
        </w:r>
      </w:hyperlink>
      <w:r>
        <w:t xml:space="preserve">, </w:t>
      </w:r>
      <w:hyperlink r:id="rId55" w:history="1">
        <w:r>
          <w:rPr>
            <w:color w:val="0000FF"/>
          </w:rPr>
          <w:t>3</w:t>
        </w:r>
      </w:hyperlink>
      <w:r>
        <w:t xml:space="preserve">, </w:t>
      </w:r>
      <w:hyperlink r:id="rId56" w:history="1">
        <w:r>
          <w:rPr>
            <w:color w:val="0000FF"/>
          </w:rPr>
          <w:t>7</w:t>
        </w:r>
      </w:hyperlink>
      <w:r>
        <w:t xml:space="preserve"> и </w:t>
      </w:r>
      <w:hyperlink r:id="rId57" w:history="1">
        <w:r>
          <w:rPr>
            <w:color w:val="0000FF"/>
          </w:rPr>
          <w:t>8</w:t>
        </w:r>
      </w:hyperlink>
      <w:r>
        <w:t xml:space="preserve"> перечня, утвержденного приказом Минсельхоза России от 12.03.2021 N 128 "Об утверждении перечней, форм документов,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а также об установлении сроков их представления", но не более 20% стоимости проекта создания и (или) развития крестьянского (фермерского) хозяйства:</w:t>
      </w:r>
    </w:p>
    <w:p w:rsidR="00F01026" w:rsidRDefault="00F01026">
      <w:pPr>
        <w:pStyle w:val="ConsPlusNormal"/>
        <w:spacing w:before="200"/>
        <w:ind w:firstLine="540"/>
        <w:jc w:val="both"/>
      </w:pPr>
      <w:r>
        <w:t>договор о предоставлении кредитных средств;</w:t>
      </w:r>
    </w:p>
    <w:p w:rsidR="00F01026" w:rsidRDefault="00F01026">
      <w:pPr>
        <w:pStyle w:val="ConsPlusNormal"/>
        <w:spacing w:before="200"/>
        <w:ind w:firstLine="540"/>
        <w:jc w:val="both"/>
      </w:pPr>
      <w:r>
        <w:t>платежные поручения о погашении кредита;</w:t>
      </w:r>
    </w:p>
    <w:p w:rsidR="00F01026" w:rsidRDefault="00F01026">
      <w:pPr>
        <w:pStyle w:val="ConsPlusNormal"/>
        <w:spacing w:before="200"/>
        <w:ind w:firstLine="540"/>
        <w:jc w:val="both"/>
      </w:pPr>
      <w:r>
        <w:t>выписки кредитной организации о движении денежных средств по кредитному счету.</w:t>
      </w:r>
    </w:p>
    <w:p w:rsidR="00F01026" w:rsidRDefault="00F01026">
      <w:pPr>
        <w:pStyle w:val="ConsPlusNormal"/>
        <w:spacing w:before="200"/>
        <w:ind w:firstLine="540"/>
        <w:jc w:val="both"/>
      </w:pPr>
      <w:r>
        <w:t>Копии документов заверяются в соответствии с действующим законодательством Российской Федерации.</w:t>
      </w:r>
    </w:p>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1"/>
      </w:pPr>
      <w:r>
        <w:t>Приложение 1</w:t>
      </w:r>
    </w:p>
    <w:p w:rsidR="00F01026" w:rsidRDefault="00F01026">
      <w:pPr>
        <w:pStyle w:val="ConsPlusNormal"/>
        <w:jc w:val="right"/>
      </w:pPr>
      <w:r>
        <w:t>к Перечню документов,</w:t>
      </w:r>
    </w:p>
    <w:p w:rsidR="00F01026" w:rsidRDefault="00F01026">
      <w:pPr>
        <w:pStyle w:val="ConsPlusNormal"/>
        <w:jc w:val="right"/>
      </w:pPr>
      <w:r>
        <w:t>подтверждающих целевое</w:t>
      </w:r>
    </w:p>
    <w:p w:rsidR="00F01026" w:rsidRDefault="00F01026">
      <w:pPr>
        <w:pStyle w:val="ConsPlusNormal"/>
        <w:jc w:val="right"/>
      </w:pPr>
      <w:r>
        <w:t>использование грантов,</w:t>
      </w:r>
    </w:p>
    <w:p w:rsidR="00F01026" w:rsidRDefault="00F01026">
      <w:pPr>
        <w:pStyle w:val="ConsPlusNormal"/>
        <w:jc w:val="right"/>
      </w:pPr>
      <w:r>
        <w:t>предоставляемых</w:t>
      </w:r>
    </w:p>
    <w:p w:rsidR="00F01026" w:rsidRDefault="00F01026">
      <w:pPr>
        <w:pStyle w:val="ConsPlusNormal"/>
        <w:jc w:val="right"/>
      </w:pPr>
      <w:r>
        <w:t>на реализацию "Агростартап"</w:t>
      </w:r>
    </w:p>
    <w:p w:rsidR="00F01026" w:rsidRDefault="00F01026">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1133"/>
        <w:gridCol w:w="1417"/>
        <w:gridCol w:w="3120"/>
      </w:tblGrid>
      <w:tr w:rsidR="00F01026">
        <w:tc>
          <w:tcPr>
            <w:tcW w:w="9070" w:type="dxa"/>
            <w:gridSpan w:val="5"/>
            <w:tcBorders>
              <w:top w:val="nil"/>
              <w:left w:val="nil"/>
              <w:bottom w:val="nil"/>
              <w:right w:val="nil"/>
            </w:tcBorders>
          </w:tcPr>
          <w:p w:rsidR="00F01026" w:rsidRDefault="00F01026">
            <w:pPr>
              <w:pStyle w:val="ConsPlusNormal"/>
              <w:jc w:val="both"/>
            </w:pPr>
            <w:r>
              <w:rPr>
                <w:b/>
              </w:rPr>
              <w:t>ФОРМА</w:t>
            </w:r>
          </w:p>
        </w:tc>
      </w:tr>
      <w:tr w:rsidR="00F01026">
        <w:tc>
          <w:tcPr>
            <w:tcW w:w="9070" w:type="dxa"/>
            <w:gridSpan w:val="5"/>
            <w:tcBorders>
              <w:top w:val="nil"/>
              <w:left w:val="nil"/>
              <w:bottom w:val="nil"/>
              <w:right w:val="nil"/>
            </w:tcBorders>
          </w:tcPr>
          <w:p w:rsidR="00F01026" w:rsidRDefault="00F01026">
            <w:pPr>
              <w:pStyle w:val="ConsPlusNormal"/>
              <w:jc w:val="center"/>
            </w:pPr>
            <w:bookmarkStart w:id="8" w:name="P1326"/>
            <w:bookmarkEnd w:id="8"/>
            <w:r>
              <w:rPr>
                <w:b/>
              </w:rPr>
              <w:t>РЕЕСТР</w:t>
            </w:r>
          </w:p>
          <w:p w:rsidR="00F01026" w:rsidRDefault="00F01026">
            <w:pPr>
              <w:pStyle w:val="ConsPlusNormal"/>
              <w:jc w:val="center"/>
            </w:pPr>
            <w:r>
              <w:rPr>
                <w:b/>
              </w:rPr>
              <w:t>документов, подтверждающих приобретение материалов</w:t>
            </w:r>
          </w:p>
          <w:p w:rsidR="00F01026" w:rsidRDefault="00F01026">
            <w:pPr>
              <w:pStyle w:val="ConsPlusNormal"/>
              <w:jc w:val="center"/>
            </w:pPr>
            <w:r>
              <w:rPr>
                <w:b/>
              </w:rPr>
              <w:t>на строительство, ремонт и переустройство производственных</w:t>
            </w:r>
          </w:p>
          <w:p w:rsidR="00F01026" w:rsidRDefault="00F01026">
            <w:pPr>
              <w:pStyle w:val="ConsPlusNormal"/>
              <w:jc w:val="center"/>
            </w:pPr>
            <w:r>
              <w:rPr>
                <w:b/>
              </w:rPr>
              <w:t>и складских зданий, помещений, пристроек, инженерных сетей,</w:t>
            </w:r>
          </w:p>
          <w:p w:rsidR="00F01026" w:rsidRDefault="00F01026">
            <w:pPr>
              <w:pStyle w:val="ConsPlusNormal"/>
              <w:jc w:val="center"/>
            </w:pPr>
            <w:r>
              <w:rPr>
                <w:b/>
              </w:rPr>
              <w:t>заграждений и сооружений</w:t>
            </w:r>
          </w:p>
        </w:tc>
      </w:tr>
      <w:tr w:rsidR="00F01026">
        <w:tc>
          <w:tcPr>
            <w:tcW w:w="9070" w:type="dxa"/>
            <w:gridSpan w:val="5"/>
            <w:tcBorders>
              <w:top w:val="nil"/>
              <w:left w:val="nil"/>
              <w:right w:val="nil"/>
            </w:tcBorders>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Align w:val="center"/>
          </w:tcPr>
          <w:p w:rsidR="00F01026" w:rsidRDefault="00F01026">
            <w:pPr>
              <w:pStyle w:val="ConsPlusNormal"/>
              <w:jc w:val="center"/>
            </w:pPr>
            <w:r>
              <w:t>N п/п</w:t>
            </w:r>
          </w:p>
        </w:tc>
        <w:tc>
          <w:tcPr>
            <w:tcW w:w="2834" w:type="dxa"/>
            <w:vAlign w:val="center"/>
          </w:tcPr>
          <w:p w:rsidR="00F01026" w:rsidRDefault="00F01026">
            <w:pPr>
              <w:pStyle w:val="ConsPlusNormal"/>
              <w:jc w:val="center"/>
            </w:pPr>
            <w:r>
              <w:t>Наименование документа, подтверждающего факт приобретения</w:t>
            </w:r>
          </w:p>
        </w:tc>
        <w:tc>
          <w:tcPr>
            <w:tcW w:w="1133" w:type="dxa"/>
            <w:vAlign w:val="center"/>
          </w:tcPr>
          <w:p w:rsidR="00F01026" w:rsidRDefault="00F01026">
            <w:pPr>
              <w:pStyle w:val="ConsPlusNormal"/>
              <w:jc w:val="center"/>
            </w:pPr>
            <w:r>
              <w:t>Номер документа</w:t>
            </w:r>
          </w:p>
        </w:tc>
        <w:tc>
          <w:tcPr>
            <w:tcW w:w="1417" w:type="dxa"/>
            <w:vAlign w:val="center"/>
          </w:tcPr>
          <w:p w:rsidR="00F01026" w:rsidRDefault="00F01026">
            <w:pPr>
              <w:pStyle w:val="ConsPlusNormal"/>
              <w:jc w:val="center"/>
            </w:pPr>
            <w:r>
              <w:t>Дата документа</w:t>
            </w:r>
          </w:p>
        </w:tc>
        <w:tc>
          <w:tcPr>
            <w:tcW w:w="3120" w:type="dxa"/>
            <w:vAlign w:val="center"/>
          </w:tcPr>
          <w:p w:rsidR="00F01026" w:rsidRDefault="00F01026">
            <w:pPr>
              <w:pStyle w:val="ConsPlusNormal"/>
              <w:jc w:val="center"/>
            </w:pPr>
            <w:r>
              <w:t>Сумма по документу (рублей)</w:t>
            </w:r>
          </w:p>
        </w:tc>
      </w:tr>
      <w:tr w:rsidR="00F01026">
        <w:tblPrEx>
          <w:tblBorders>
            <w:left w:val="single" w:sz="4" w:space="0" w:color="auto"/>
            <w:right w:val="single" w:sz="4" w:space="0" w:color="auto"/>
            <w:insideH w:val="single" w:sz="4" w:space="0" w:color="auto"/>
          </w:tblBorders>
        </w:tblPrEx>
        <w:tc>
          <w:tcPr>
            <w:tcW w:w="566" w:type="dxa"/>
            <w:vAlign w:val="center"/>
          </w:tcPr>
          <w:p w:rsidR="00F01026" w:rsidRDefault="00F01026">
            <w:pPr>
              <w:pStyle w:val="ConsPlusNormal"/>
              <w:jc w:val="center"/>
            </w:pPr>
            <w:r>
              <w:t>1</w:t>
            </w:r>
          </w:p>
        </w:tc>
        <w:tc>
          <w:tcPr>
            <w:tcW w:w="2834" w:type="dxa"/>
            <w:vAlign w:val="center"/>
          </w:tcPr>
          <w:p w:rsidR="00F01026" w:rsidRDefault="00F01026">
            <w:pPr>
              <w:pStyle w:val="ConsPlusNormal"/>
              <w:jc w:val="center"/>
            </w:pPr>
            <w:r>
              <w:t>2</w:t>
            </w:r>
          </w:p>
        </w:tc>
        <w:tc>
          <w:tcPr>
            <w:tcW w:w="1133" w:type="dxa"/>
            <w:vAlign w:val="center"/>
          </w:tcPr>
          <w:p w:rsidR="00F01026" w:rsidRDefault="00F01026">
            <w:pPr>
              <w:pStyle w:val="ConsPlusNormal"/>
              <w:jc w:val="center"/>
            </w:pPr>
            <w:r>
              <w:t>3</w:t>
            </w:r>
          </w:p>
        </w:tc>
        <w:tc>
          <w:tcPr>
            <w:tcW w:w="1417" w:type="dxa"/>
            <w:vAlign w:val="center"/>
          </w:tcPr>
          <w:p w:rsidR="00F01026" w:rsidRDefault="00F01026">
            <w:pPr>
              <w:pStyle w:val="ConsPlusNormal"/>
              <w:jc w:val="center"/>
            </w:pPr>
            <w:r>
              <w:t>4</w:t>
            </w:r>
          </w:p>
        </w:tc>
        <w:tc>
          <w:tcPr>
            <w:tcW w:w="3120" w:type="dxa"/>
            <w:vAlign w:val="center"/>
          </w:tcPr>
          <w:p w:rsidR="00F01026" w:rsidRDefault="00F01026">
            <w:pPr>
              <w:pStyle w:val="ConsPlusNormal"/>
              <w:jc w:val="center"/>
            </w:pPr>
            <w:r>
              <w:t>5</w:t>
            </w:r>
          </w:p>
        </w:tc>
      </w:tr>
      <w:tr w:rsidR="00F01026">
        <w:tblPrEx>
          <w:tblBorders>
            <w:left w:val="single" w:sz="4" w:space="0" w:color="auto"/>
            <w:right w:val="single" w:sz="4" w:space="0" w:color="auto"/>
            <w:insideH w:val="single" w:sz="4" w:space="0" w:color="auto"/>
          </w:tblBorders>
        </w:tblPrEx>
        <w:tc>
          <w:tcPr>
            <w:tcW w:w="566" w:type="dxa"/>
            <w:vAlign w:val="bottom"/>
          </w:tcPr>
          <w:p w:rsidR="00F01026" w:rsidRDefault="00F01026">
            <w:pPr>
              <w:pStyle w:val="ConsPlusNormal"/>
              <w:jc w:val="center"/>
            </w:pPr>
            <w:r>
              <w:t>1</w:t>
            </w:r>
          </w:p>
        </w:tc>
        <w:tc>
          <w:tcPr>
            <w:tcW w:w="2834" w:type="dxa"/>
          </w:tcPr>
          <w:p w:rsidR="00F01026" w:rsidRDefault="00F01026">
            <w:pPr>
              <w:pStyle w:val="ConsPlusNormal"/>
            </w:pPr>
          </w:p>
        </w:tc>
        <w:tc>
          <w:tcPr>
            <w:tcW w:w="1133" w:type="dxa"/>
          </w:tcPr>
          <w:p w:rsidR="00F01026" w:rsidRDefault="00F01026">
            <w:pPr>
              <w:pStyle w:val="ConsPlusNormal"/>
            </w:pPr>
          </w:p>
        </w:tc>
        <w:tc>
          <w:tcPr>
            <w:tcW w:w="1417" w:type="dxa"/>
          </w:tcPr>
          <w:p w:rsidR="00F01026" w:rsidRDefault="00F01026">
            <w:pPr>
              <w:pStyle w:val="ConsPlusNormal"/>
            </w:pPr>
          </w:p>
        </w:tc>
        <w:tc>
          <w:tcPr>
            <w:tcW w:w="3120"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Align w:val="bottom"/>
          </w:tcPr>
          <w:p w:rsidR="00F01026" w:rsidRDefault="00F01026">
            <w:pPr>
              <w:pStyle w:val="ConsPlusNormal"/>
              <w:jc w:val="center"/>
            </w:pPr>
            <w:r>
              <w:t>2</w:t>
            </w:r>
          </w:p>
        </w:tc>
        <w:tc>
          <w:tcPr>
            <w:tcW w:w="2834" w:type="dxa"/>
          </w:tcPr>
          <w:p w:rsidR="00F01026" w:rsidRDefault="00F01026">
            <w:pPr>
              <w:pStyle w:val="ConsPlusNormal"/>
            </w:pPr>
          </w:p>
        </w:tc>
        <w:tc>
          <w:tcPr>
            <w:tcW w:w="1133" w:type="dxa"/>
          </w:tcPr>
          <w:p w:rsidR="00F01026" w:rsidRDefault="00F01026">
            <w:pPr>
              <w:pStyle w:val="ConsPlusNormal"/>
            </w:pPr>
          </w:p>
        </w:tc>
        <w:tc>
          <w:tcPr>
            <w:tcW w:w="1417" w:type="dxa"/>
          </w:tcPr>
          <w:p w:rsidR="00F01026" w:rsidRDefault="00F01026">
            <w:pPr>
              <w:pStyle w:val="ConsPlusNormal"/>
            </w:pPr>
          </w:p>
        </w:tc>
        <w:tc>
          <w:tcPr>
            <w:tcW w:w="3120"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Align w:val="center"/>
          </w:tcPr>
          <w:p w:rsidR="00F01026" w:rsidRDefault="00F01026">
            <w:pPr>
              <w:pStyle w:val="ConsPlusNormal"/>
              <w:jc w:val="center"/>
            </w:pPr>
            <w:r>
              <w:t>3</w:t>
            </w:r>
          </w:p>
        </w:tc>
        <w:tc>
          <w:tcPr>
            <w:tcW w:w="2834" w:type="dxa"/>
          </w:tcPr>
          <w:p w:rsidR="00F01026" w:rsidRDefault="00F01026">
            <w:pPr>
              <w:pStyle w:val="ConsPlusNormal"/>
            </w:pPr>
          </w:p>
        </w:tc>
        <w:tc>
          <w:tcPr>
            <w:tcW w:w="1133" w:type="dxa"/>
          </w:tcPr>
          <w:p w:rsidR="00F01026" w:rsidRDefault="00F01026">
            <w:pPr>
              <w:pStyle w:val="ConsPlusNormal"/>
            </w:pPr>
          </w:p>
        </w:tc>
        <w:tc>
          <w:tcPr>
            <w:tcW w:w="1417" w:type="dxa"/>
          </w:tcPr>
          <w:p w:rsidR="00F01026" w:rsidRDefault="00F01026">
            <w:pPr>
              <w:pStyle w:val="ConsPlusNormal"/>
            </w:pPr>
          </w:p>
        </w:tc>
        <w:tc>
          <w:tcPr>
            <w:tcW w:w="3120"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950" w:type="dxa"/>
            <w:gridSpan w:val="4"/>
          </w:tcPr>
          <w:p w:rsidR="00F01026" w:rsidRDefault="00F01026">
            <w:pPr>
              <w:pStyle w:val="ConsPlusNormal"/>
            </w:pPr>
            <w:r>
              <w:t>Итого</w:t>
            </w:r>
          </w:p>
        </w:tc>
        <w:tc>
          <w:tcPr>
            <w:tcW w:w="3120"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061"/>
        <w:gridCol w:w="340"/>
        <w:gridCol w:w="1644"/>
      </w:tblGrid>
      <w:tr w:rsidR="00F01026">
        <w:tc>
          <w:tcPr>
            <w:tcW w:w="4025" w:type="dxa"/>
            <w:tcBorders>
              <w:top w:val="nil"/>
              <w:left w:val="nil"/>
              <w:bottom w:val="nil"/>
              <w:right w:val="nil"/>
            </w:tcBorders>
          </w:tcPr>
          <w:p w:rsidR="00F01026" w:rsidRDefault="00F01026">
            <w:pPr>
              <w:pStyle w:val="ConsPlusNormal"/>
              <w:jc w:val="both"/>
            </w:pPr>
            <w:r>
              <w:t>Индивидуальный предприниматель,</w:t>
            </w:r>
          </w:p>
        </w:tc>
        <w:tc>
          <w:tcPr>
            <w:tcW w:w="3061" w:type="dxa"/>
            <w:tcBorders>
              <w:top w:val="nil"/>
              <w:left w:val="nil"/>
              <w:bottom w:val="single" w:sz="4" w:space="0" w:color="auto"/>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1644" w:type="dxa"/>
            <w:tcBorders>
              <w:top w:val="nil"/>
              <w:left w:val="nil"/>
              <w:bottom w:val="single" w:sz="4" w:space="0" w:color="auto"/>
              <w:right w:val="nil"/>
            </w:tcBorders>
          </w:tcPr>
          <w:p w:rsidR="00F01026" w:rsidRDefault="00F01026">
            <w:pPr>
              <w:pStyle w:val="ConsPlusNormal"/>
            </w:pPr>
          </w:p>
        </w:tc>
      </w:tr>
      <w:tr w:rsidR="00F01026">
        <w:tc>
          <w:tcPr>
            <w:tcW w:w="4025" w:type="dxa"/>
            <w:tcBorders>
              <w:top w:val="nil"/>
              <w:left w:val="nil"/>
              <w:bottom w:val="nil"/>
              <w:right w:val="nil"/>
            </w:tcBorders>
          </w:tcPr>
          <w:p w:rsidR="00F01026" w:rsidRDefault="00F01026">
            <w:pPr>
              <w:pStyle w:val="ConsPlusNormal"/>
              <w:jc w:val="both"/>
            </w:pPr>
            <w:r>
              <w:t>крестьянское (фермерское) хозяйство или физическое лицо</w:t>
            </w:r>
          </w:p>
        </w:tc>
        <w:tc>
          <w:tcPr>
            <w:tcW w:w="3061" w:type="dxa"/>
            <w:tcBorders>
              <w:top w:val="single" w:sz="4" w:space="0" w:color="auto"/>
              <w:left w:val="nil"/>
              <w:bottom w:val="nil"/>
              <w:right w:val="nil"/>
            </w:tcBorders>
          </w:tcPr>
          <w:p w:rsidR="00F01026" w:rsidRDefault="00F01026">
            <w:pPr>
              <w:pStyle w:val="ConsPlusNormal"/>
              <w:jc w:val="center"/>
            </w:pPr>
            <w:r>
              <w:t>фамилия, имя, отчество (последнее при наличии)</w:t>
            </w:r>
          </w:p>
        </w:tc>
        <w:tc>
          <w:tcPr>
            <w:tcW w:w="340" w:type="dxa"/>
            <w:tcBorders>
              <w:top w:val="nil"/>
              <w:left w:val="nil"/>
              <w:bottom w:val="nil"/>
              <w:right w:val="nil"/>
            </w:tcBorders>
          </w:tcPr>
          <w:p w:rsidR="00F01026" w:rsidRDefault="00F01026">
            <w:pPr>
              <w:pStyle w:val="ConsPlusNormal"/>
            </w:pPr>
          </w:p>
        </w:tc>
        <w:tc>
          <w:tcPr>
            <w:tcW w:w="1644" w:type="dxa"/>
            <w:tcBorders>
              <w:top w:val="single" w:sz="4" w:space="0" w:color="auto"/>
              <w:left w:val="nil"/>
              <w:bottom w:val="nil"/>
              <w:right w:val="nil"/>
            </w:tcBorders>
          </w:tcPr>
          <w:p w:rsidR="00F01026" w:rsidRDefault="00F01026">
            <w:pPr>
              <w:pStyle w:val="ConsPlusNormal"/>
              <w:jc w:val="center"/>
            </w:pPr>
            <w:r>
              <w:t>(подпись)</w:t>
            </w:r>
          </w:p>
        </w:tc>
      </w:tr>
      <w:tr w:rsidR="00F01026">
        <w:tc>
          <w:tcPr>
            <w:tcW w:w="4025" w:type="dxa"/>
            <w:tcBorders>
              <w:top w:val="nil"/>
              <w:left w:val="nil"/>
              <w:bottom w:val="nil"/>
              <w:right w:val="nil"/>
            </w:tcBorders>
          </w:tcPr>
          <w:p w:rsidR="00F01026" w:rsidRDefault="00F01026">
            <w:pPr>
              <w:pStyle w:val="ConsPlusNormal"/>
            </w:pPr>
          </w:p>
        </w:tc>
        <w:tc>
          <w:tcPr>
            <w:tcW w:w="3061" w:type="dxa"/>
            <w:tcBorders>
              <w:top w:val="nil"/>
              <w:left w:val="nil"/>
              <w:bottom w:val="nil"/>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1644" w:type="dxa"/>
            <w:tcBorders>
              <w:top w:val="nil"/>
              <w:left w:val="nil"/>
              <w:bottom w:val="nil"/>
              <w:right w:val="nil"/>
            </w:tcBorders>
          </w:tcPr>
          <w:p w:rsidR="00F01026" w:rsidRDefault="00F01026">
            <w:pPr>
              <w:pStyle w:val="ConsPlusNormal"/>
            </w:pPr>
          </w:p>
        </w:tc>
      </w:tr>
      <w:tr w:rsidR="00F01026">
        <w:tc>
          <w:tcPr>
            <w:tcW w:w="4025" w:type="dxa"/>
            <w:tcBorders>
              <w:top w:val="nil"/>
              <w:left w:val="nil"/>
              <w:bottom w:val="nil"/>
              <w:right w:val="nil"/>
            </w:tcBorders>
          </w:tcPr>
          <w:p w:rsidR="00F01026" w:rsidRDefault="00F01026">
            <w:pPr>
              <w:pStyle w:val="ConsPlusNormal"/>
            </w:pPr>
            <w:r>
              <w:t>Дата</w:t>
            </w:r>
          </w:p>
          <w:p w:rsidR="00F01026" w:rsidRDefault="00F01026">
            <w:pPr>
              <w:pStyle w:val="ConsPlusNormal"/>
            </w:pPr>
            <w:r>
              <w:t>МП (при наличии)</w:t>
            </w:r>
          </w:p>
        </w:tc>
        <w:tc>
          <w:tcPr>
            <w:tcW w:w="3061" w:type="dxa"/>
            <w:tcBorders>
              <w:top w:val="nil"/>
              <w:left w:val="nil"/>
              <w:bottom w:val="nil"/>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1644" w:type="dxa"/>
            <w:tcBorders>
              <w:top w:val="nil"/>
              <w:left w:val="nil"/>
              <w:bottom w:val="nil"/>
              <w:right w:val="nil"/>
            </w:tcBorders>
          </w:tcPr>
          <w:p w:rsidR="00F01026" w:rsidRDefault="00F01026">
            <w:pPr>
              <w:pStyle w:val="ConsPlusNormal"/>
            </w:pPr>
          </w:p>
        </w:tc>
      </w:tr>
    </w:tbl>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1"/>
      </w:pPr>
      <w:r>
        <w:t>Приложение 2</w:t>
      </w:r>
    </w:p>
    <w:p w:rsidR="00F01026" w:rsidRDefault="00F01026">
      <w:pPr>
        <w:pStyle w:val="ConsPlusNormal"/>
        <w:jc w:val="right"/>
      </w:pPr>
      <w:r>
        <w:t>к Перечню документов,</w:t>
      </w:r>
    </w:p>
    <w:p w:rsidR="00F01026" w:rsidRDefault="00F01026">
      <w:pPr>
        <w:pStyle w:val="ConsPlusNormal"/>
        <w:jc w:val="right"/>
      </w:pPr>
      <w:r>
        <w:t>подтверждающих целевое</w:t>
      </w:r>
    </w:p>
    <w:p w:rsidR="00F01026" w:rsidRDefault="00F01026">
      <w:pPr>
        <w:pStyle w:val="ConsPlusNormal"/>
        <w:jc w:val="right"/>
      </w:pPr>
      <w:r>
        <w:t>использование грантов,</w:t>
      </w:r>
    </w:p>
    <w:p w:rsidR="00F01026" w:rsidRDefault="00F01026">
      <w:pPr>
        <w:pStyle w:val="ConsPlusNormal"/>
        <w:jc w:val="right"/>
      </w:pPr>
      <w:r>
        <w:t>предоставляемых</w:t>
      </w:r>
    </w:p>
    <w:p w:rsidR="00F01026" w:rsidRDefault="00F01026">
      <w:pPr>
        <w:pStyle w:val="ConsPlusNormal"/>
        <w:jc w:val="right"/>
      </w:pPr>
      <w:r>
        <w:t>на реализацию "Агростартап"</w:t>
      </w:r>
    </w:p>
    <w:p w:rsidR="00F01026" w:rsidRDefault="00F01026">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1133"/>
        <w:gridCol w:w="1417"/>
        <w:gridCol w:w="3120"/>
      </w:tblGrid>
      <w:tr w:rsidR="00F01026">
        <w:tc>
          <w:tcPr>
            <w:tcW w:w="9070" w:type="dxa"/>
            <w:gridSpan w:val="5"/>
            <w:tcBorders>
              <w:top w:val="nil"/>
              <w:left w:val="nil"/>
              <w:bottom w:val="nil"/>
              <w:right w:val="nil"/>
            </w:tcBorders>
          </w:tcPr>
          <w:p w:rsidR="00F01026" w:rsidRDefault="00F01026">
            <w:pPr>
              <w:pStyle w:val="ConsPlusNormal"/>
              <w:jc w:val="both"/>
            </w:pPr>
            <w:r>
              <w:rPr>
                <w:b/>
              </w:rPr>
              <w:t>ФОРМА</w:t>
            </w:r>
          </w:p>
        </w:tc>
      </w:tr>
      <w:tr w:rsidR="00F01026">
        <w:tc>
          <w:tcPr>
            <w:tcW w:w="9070" w:type="dxa"/>
            <w:gridSpan w:val="5"/>
            <w:tcBorders>
              <w:top w:val="nil"/>
              <w:left w:val="nil"/>
              <w:bottom w:val="nil"/>
              <w:right w:val="nil"/>
            </w:tcBorders>
          </w:tcPr>
          <w:p w:rsidR="00F01026" w:rsidRDefault="00F01026">
            <w:pPr>
              <w:pStyle w:val="ConsPlusNormal"/>
              <w:jc w:val="center"/>
            </w:pPr>
            <w:bookmarkStart w:id="9" w:name="P1398"/>
            <w:bookmarkEnd w:id="9"/>
            <w:r>
              <w:rPr>
                <w:b/>
              </w:rPr>
              <w:t>РЕЕСТР</w:t>
            </w:r>
          </w:p>
          <w:p w:rsidR="00F01026" w:rsidRDefault="00F01026">
            <w:pPr>
              <w:pStyle w:val="ConsPlusNormal"/>
              <w:jc w:val="center"/>
            </w:pPr>
            <w:r>
              <w:rPr>
                <w:b/>
              </w:rPr>
              <w:t>актов списания материалов на строительство, ремонт</w:t>
            </w:r>
          </w:p>
          <w:p w:rsidR="00F01026" w:rsidRDefault="00F01026">
            <w:pPr>
              <w:pStyle w:val="ConsPlusNormal"/>
              <w:jc w:val="center"/>
            </w:pPr>
            <w:r>
              <w:rPr>
                <w:b/>
              </w:rPr>
              <w:t>и переустройство производственных и складских зданий,</w:t>
            </w:r>
          </w:p>
          <w:p w:rsidR="00F01026" w:rsidRDefault="00F01026">
            <w:pPr>
              <w:pStyle w:val="ConsPlusNormal"/>
              <w:jc w:val="center"/>
            </w:pPr>
            <w:r>
              <w:rPr>
                <w:b/>
              </w:rPr>
              <w:t>помещений, пристроек</w:t>
            </w:r>
          </w:p>
        </w:tc>
      </w:tr>
      <w:tr w:rsidR="00F01026">
        <w:tc>
          <w:tcPr>
            <w:tcW w:w="9070" w:type="dxa"/>
            <w:gridSpan w:val="5"/>
            <w:tcBorders>
              <w:top w:val="nil"/>
              <w:left w:val="nil"/>
              <w:right w:val="nil"/>
            </w:tcBorders>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Align w:val="center"/>
          </w:tcPr>
          <w:p w:rsidR="00F01026" w:rsidRDefault="00F01026">
            <w:pPr>
              <w:pStyle w:val="ConsPlusNormal"/>
              <w:jc w:val="center"/>
            </w:pPr>
            <w:r>
              <w:t>N п/п</w:t>
            </w:r>
          </w:p>
        </w:tc>
        <w:tc>
          <w:tcPr>
            <w:tcW w:w="2834" w:type="dxa"/>
            <w:vAlign w:val="center"/>
          </w:tcPr>
          <w:p w:rsidR="00F01026" w:rsidRDefault="00F01026">
            <w:pPr>
              <w:pStyle w:val="ConsPlusNormal"/>
              <w:jc w:val="center"/>
            </w:pPr>
            <w:r>
              <w:t>Наименование документа, подтверждающего факт списания</w:t>
            </w:r>
          </w:p>
        </w:tc>
        <w:tc>
          <w:tcPr>
            <w:tcW w:w="1133" w:type="dxa"/>
            <w:vAlign w:val="center"/>
          </w:tcPr>
          <w:p w:rsidR="00F01026" w:rsidRDefault="00F01026">
            <w:pPr>
              <w:pStyle w:val="ConsPlusNormal"/>
              <w:jc w:val="center"/>
            </w:pPr>
            <w:r>
              <w:t>Номер документа</w:t>
            </w:r>
          </w:p>
        </w:tc>
        <w:tc>
          <w:tcPr>
            <w:tcW w:w="1417" w:type="dxa"/>
            <w:vAlign w:val="center"/>
          </w:tcPr>
          <w:p w:rsidR="00F01026" w:rsidRDefault="00F01026">
            <w:pPr>
              <w:pStyle w:val="ConsPlusNormal"/>
              <w:jc w:val="center"/>
            </w:pPr>
            <w:r>
              <w:t>Дата документа</w:t>
            </w:r>
          </w:p>
        </w:tc>
        <w:tc>
          <w:tcPr>
            <w:tcW w:w="3120" w:type="dxa"/>
            <w:vAlign w:val="center"/>
          </w:tcPr>
          <w:p w:rsidR="00F01026" w:rsidRDefault="00F01026">
            <w:pPr>
              <w:pStyle w:val="ConsPlusNormal"/>
              <w:jc w:val="center"/>
            </w:pPr>
            <w:r>
              <w:t>Сумма по документу (рублей)</w:t>
            </w:r>
          </w:p>
        </w:tc>
      </w:tr>
      <w:tr w:rsidR="00F01026">
        <w:tblPrEx>
          <w:tblBorders>
            <w:left w:val="single" w:sz="4" w:space="0" w:color="auto"/>
            <w:right w:val="single" w:sz="4" w:space="0" w:color="auto"/>
            <w:insideH w:val="single" w:sz="4" w:space="0" w:color="auto"/>
          </w:tblBorders>
        </w:tblPrEx>
        <w:tc>
          <w:tcPr>
            <w:tcW w:w="566" w:type="dxa"/>
            <w:vAlign w:val="center"/>
          </w:tcPr>
          <w:p w:rsidR="00F01026" w:rsidRDefault="00F01026">
            <w:pPr>
              <w:pStyle w:val="ConsPlusNormal"/>
              <w:jc w:val="center"/>
            </w:pPr>
            <w:r>
              <w:t>1</w:t>
            </w:r>
          </w:p>
        </w:tc>
        <w:tc>
          <w:tcPr>
            <w:tcW w:w="2834" w:type="dxa"/>
            <w:vAlign w:val="center"/>
          </w:tcPr>
          <w:p w:rsidR="00F01026" w:rsidRDefault="00F01026">
            <w:pPr>
              <w:pStyle w:val="ConsPlusNormal"/>
              <w:jc w:val="center"/>
            </w:pPr>
            <w:r>
              <w:t>2</w:t>
            </w:r>
          </w:p>
        </w:tc>
        <w:tc>
          <w:tcPr>
            <w:tcW w:w="1133" w:type="dxa"/>
            <w:vAlign w:val="center"/>
          </w:tcPr>
          <w:p w:rsidR="00F01026" w:rsidRDefault="00F01026">
            <w:pPr>
              <w:pStyle w:val="ConsPlusNormal"/>
              <w:jc w:val="center"/>
            </w:pPr>
            <w:r>
              <w:t>3</w:t>
            </w:r>
          </w:p>
        </w:tc>
        <w:tc>
          <w:tcPr>
            <w:tcW w:w="1417" w:type="dxa"/>
            <w:vAlign w:val="center"/>
          </w:tcPr>
          <w:p w:rsidR="00F01026" w:rsidRDefault="00F01026">
            <w:pPr>
              <w:pStyle w:val="ConsPlusNormal"/>
              <w:jc w:val="center"/>
            </w:pPr>
            <w:r>
              <w:t>4</w:t>
            </w:r>
          </w:p>
        </w:tc>
        <w:tc>
          <w:tcPr>
            <w:tcW w:w="3120" w:type="dxa"/>
            <w:vAlign w:val="center"/>
          </w:tcPr>
          <w:p w:rsidR="00F01026" w:rsidRDefault="00F01026">
            <w:pPr>
              <w:pStyle w:val="ConsPlusNormal"/>
              <w:jc w:val="center"/>
            </w:pPr>
            <w:r>
              <w:t>5</w:t>
            </w:r>
          </w:p>
        </w:tc>
      </w:tr>
      <w:tr w:rsidR="00F01026">
        <w:tblPrEx>
          <w:tblBorders>
            <w:left w:val="single" w:sz="4" w:space="0" w:color="auto"/>
            <w:right w:val="single" w:sz="4" w:space="0" w:color="auto"/>
            <w:insideH w:val="single" w:sz="4" w:space="0" w:color="auto"/>
          </w:tblBorders>
        </w:tblPrEx>
        <w:tc>
          <w:tcPr>
            <w:tcW w:w="566" w:type="dxa"/>
            <w:vAlign w:val="bottom"/>
          </w:tcPr>
          <w:p w:rsidR="00F01026" w:rsidRDefault="00F01026">
            <w:pPr>
              <w:pStyle w:val="ConsPlusNormal"/>
              <w:jc w:val="center"/>
            </w:pPr>
            <w:r>
              <w:t>1</w:t>
            </w:r>
          </w:p>
        </w:tc>
        <w:tc>
          <w:tcPr>
            <w:tcW w:w="2834" w:type="dxa"/>
          </w:tcPr>
          <w:p w:rsidR="00F01026" w:rsidRDefault="00F01026">
            <w:pPr>
              <w:pStyle w:val="ConsPlusNormal"/>
            </w:pPr>
          </w:p>
        </w:tc>
        <w:tc>
          <w:tcPr>
            <w:tcW w:w="1133" w:type="dxa"/>
          </w:tcPr>
          <w:p w:rsidR="00F01026" w:rsidRDefault="00F01026">
            <w:pPr>
              <w:pStyle w:val="ConsPlusNormal"/>
            </w:pPr>
          </w:p>
        </w:tc>
        <w:tc>
          <w:tcPr>
            <w:tcW w:w="1417" w:type="dxa"/>
          </w:tcPr>
          <w:p w:rsidR="00F01026" w:rsidRDefault="00F01026">
            <w:pPr>
              <w:pStyle w:val="ConsPlusNormal"/>
            </w:pPr>
          </w:p>
        </w:tc>
        <w:tc>
          <w:tcPr>
            <w:tcW w:w="3120"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Align w:val="bottom"/>
          </w:tcPr>
          <w:p w:rsidR="00F01026" w:rsidRDefault="00F01026">
            <w:pPr>
              <w:pStyle w:val="ConsPlusNormal"/>
              <w:jc w:val="center"/>
            </w:pPr>
            <w:r>
              <w:t>2</w:t>
            </w:r>
          </w:p>
        </w:tc>
        <w:tc>
          <w:tcPr>
            <w:tcW w:w="2834" w:type="dxa"/>
          </w:tcPr>
          <w:p w:rsidR="00F01026" w:rsidRDefault="00F01026">
            <w:pPr>
              <w:pStyle w:val="ConsPlusNormal"/>
            </w:pPr>
          </w:p>
        </w:tc>
        <w:tc>
          <w:tcPr>
            <w:tcW w:w="1133" w:type="dxa"/>
          </w:tcPr>
          <w:p w:rsidR="00F01026" w:rsidRDefault="00F01026">
            <w:pPr>
              <w:pStyle w:val="ConsPlusNormal"/>
            </w:pPr>
          </w:p>
        </w:tc>
        <w:tc>
          <w:tcPr>
            <w:tcW w:w="1417" w:type="dxa"/>
          </w:tcPr>
          <w:p w:rsidR="00F01026" w:rsidRDefault="00F01026">
            <w:pPr>
              <w:pStyle w:val="ConsPlusNormal"/>
            </w:pPr>
          </w:p>
        </w:tc>
        <w:tc>
          <w:tcPr>
            <w:tcW w:w="3120"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66" w:type="dxa"/>
            <w:vAlign w:val="center"/>
          </w:tcPr>
          <w:p w:rsidR="00F01026" w:rsidRDefault="00F01026">
            <w:pPr>
              <w:pStyle w:val="ConsPlusNormal"/>
              <w:jc w:val="center"/>
            </w:pPr>
            <w:r>
              <w:t>3</w:t>
            </w:r>
          </w:p>
        </w:tc>
        <w:tc>
          <w:tcPr>
            <w:tcW w:w="2834" w:type="dxa"/>
          </w:tcPr>
          <w:p w:rsidR="00F01026" w:rsidRDefault="00F01026">
            <w:pPr>
              <w:pStyle w:val="ConsPlusNormal"/>
            </w:pPr>
          </w:p>
        </w:tc>
        <w:tc>
          <w:tcPr>
            <w:tcW w:w="1133" w:type="dxa"/>
          </w:tcPr>
          <w:p w:rsidR="00F01026" w:rsidRDefault="00F01026">
            <w:pPr>
              <w:pStyle w:val="ConsPlusNormal"/>
            </w:pPr>
          </w:p>
        </w:tc>
        <w:tc>
          <w:tcPr>
            <w:tcW w:w="1417" w:type="dxa"/>
          </w:tcPr>
          <w:p w:rsidR="00F01026" w:rsidRDefault="00F01026">
            <w:pPr>
              <w:pStyle w:val="ConsPlusNormal"/>
            </w:pPr>
          </w:p>
        </w:tc>
        <w:tc>
          <w:tcPr>
            <w:tcW w:w="3120" w:type="dxa"/>
          </w:tcPr>
          <w:p w:rsidR="00F01026" w:rsidRDefault="00F01026">
            <w:pPr>
              <w:pStyle w:val="ConsPlusNormal"/>
            </w:pPr>
          </w:p>
        </w:tc>
      </w:tr>
      <w:tr w:rsidR="00F01026">
        <w:tblPrEx>
          <w:tblBorders>
            <w:left w:val="single" w:sz="4" w:space="0" w:color="auto"/>
            <w:right w:val="single" w:sz="4" w:space="0" w:color="auto"/>
            <w:insideH w:val="single" w:sz="4" w:space="0" w:color="auto"/>
          </w:tblBorders>
        </w:tblPrEx>
        <w:tc>
          <w:tcPr>
            <w:tcW w:w="5950" w:type="dxa"/>
            <w:gridSpan w:val="4"/>
            <w:vAlign w:val="center"/>
          </w:tcPr>
          <w:p w:rsidR="00F01026" w:rsidRDefault="00F01026">
            <w:pPr>
              <w:pStyle w:val="ConsPlusNormal"/>
            </w:pPr>
            <w:r>
              <w:t>Итого</w:t>
            </w:r>
          </w:p>
        </w:tc>
        <w:tc>
          <w:tcPr>
            <w:tcW w:w="3120" w:type="dxa"/>
          </w:tcPr>
          <w:p w:rsidR="00F01026" w:rsidRDefault="00F01026">
            <w:pPr>
              <w:pStyle w:val="ConsPlusNormal"/>
            </w:pPr>
          </w:p>
        </w:tc>
      </w:tr>
    </w:tbl>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061"/>
        <w:gridCol w:w="340"/>
        <w:gridCol w:w="1644"/>
      </w:tblGrid>
      <w:tr w:rsidR="00F01026">
        <w:tc>
          <w:tcPr>
            <w:tcW w:w="4025" w:type="dxa"/>
            <w:tcBorders>
              <w:top w:val="nil"/>
              <w:left w:val="nil"/>
              <w:bottom w:val="nil"/>
              <w:right w:val="nil"/>
            </w:tcBorders>
          </w:tcPr>
          <w:p w:rsidR="00F01026" w:rsidRDefault="00F01026">
            <w:pPr>
              <w:pStyle w:val="ConsPlusNormal"/>
              <w:jc w:val="both"/>
            </w:pPr>
            <w:r>
              <w:t>Индивидуальный предприниматель,</w:t>
            </w:r>
          </w:p>
        </w:tc>
        <w:tc>
          <w:tcPr>
            <w:tcW w:w="3061" w:type="dxa"/>
            <w:tcBorders>
              <w:top w:val="nil"/>
              <w:left w:val="nil"/>
              <w:bottom w:val="single" w:sz="4" w:space="0" w:color="auto"/>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1644" w:type="dxa"/>
            <w:tcBorders>
              <w:top w:val="nil"/>
              <w:left w:val="nil"/>
              <w:bottom w:val="single" w:sz="4" w:space="0" w:color="auto"/>
              <w:right w:val="nil"/>
            </w:tcBorders>
          </w:tcPr>
          <w:p w:rsidR="00F01026" w:rsidRDefault="00F01026">
            <w:pPr>
              <w:pStyle w:val="ConsPlusNormal"/>
            </w:pPr>
          </w:p>
        </w:tc>
      </w:tr>
      <w:tr w:rsidR="00F01026">
        <w:tc>
          <w:tcPr>
            <w:tcW w:w="4025" w:type="dxa"/>
            <w:tcBorders>
              <w:top w:val="nil"/>
              <w:left w:val="nil"/>
              <w:bottom w:val="nil"/>
              <w:right w:val="nil"/>
            </w:tcBorders>
          </w:tcPr>
          <w:p w:rsidR="00F01026" w:rsidRDefault="00F01026">
            <w:pPr>
              <w:pStyle w:val="ConsPlusNormal"/>
              <w:jc w:val="both"/>
            </w:pPr>
            <w:r>
              <w:t>крестьянское (фермерское) хозяйство или физическое лицо</w:t>
            </w:r>
          </w:p>
        </w:tc>
        <w:tc>
          <w:tcPr>
            <w:tcW w:w="3061" w:type="dxa"/>
            <w:tcBorders>
              <w:top w:val="single" w:sz="4" w:space="0" w:color="auto"/>
              <w:left w:val="nil"/>
              <w:bottom w:val="nil"/>
              <w:right w:val="nil"/>
            </w:tcBorders>
          </w:tcPr>
          <w:p w:rsidR="00F01026" w:rsidRDefault="00F01026">
            <w:pPr>
              <w:pStyle w:val="ConsPlusNormal"/>
              <w:jc w:val="center"/>
            </w:pPr>
            <w:r>
              <w:t>фамилия, имя, отчество (последнее при наличии)</w:t>
            </w:r>
          </w:p>
        </w:tc>
        <w:tc>
          <w:tcPr>
            <w:tcW w:w="340" w:type="dxa"/>
            <w:tcBorders>
              <w:top w:val="nil"/>
              <w:left w:val="nil"/>
              <w:bottom w:val="nil"/>
              <w:right w:val="nil"/>
            </w:tcBorders>
          </w:tcPr>
          <w:p w:rsidR="00F01026" w:rsidRDefault="00F01026">
            <w:pPr>
              <w:pStyle w:val="ConsPlusNormal"/>
            </w:pPr>
          </w:p>
        </w:tc>
        <w:tc>
          <w:tcPr>
            <w:tcW w:w="1644" w:type="dxa"/>
            <w:tcBorders>
              <w:top w:val="single" w:sz="4" w:space="0" w:color="auto"/>
              <w:left w:val="nil"/>
              <w:bottom w:val="nil"/>
              <w:right w:val="nil"/>
            </w:tcBorders>
          </w:tcPr>
          <w:p w:rsidR="00F01026" w:rsidRDefault="00F01026">
            <w:pPr>
              <w:pStyle w:val="ConsPlusNormal"/>
              <w:jc w:val="center"/>
            </w:pPr>
            <w:r>
              <w:t>(подпись)</w:t>
            </w:r>
          </w:p>
        </w:tc>
      </w:tr>
      <w:tr w:rsidR="00F01026">
        <w:tc>
          <w:tcPr>
            <w:tcW w:w="4025" w:type="dxa"/>
            <w:tcBorders>
              <w:top w:val="nil"/>
              <w:left w:val="nil"/>
              <w:bottom w:val="nil"/>
              <w:right w:val="nil"/>
            </w:tcBorders>
          </w:tcPr>
          <w:p w:rsidR="00F01026" w:rsidRDefault="00F01026">
            <w:pPr>
              <w:pStyle w:val="ConsPlusNormal"/>
            </w:pPr>
          </w:p>
        </w:tc>
        <w:tc>
          <w:tcPr>
            <w:tcW w:w="3061" w:type="dxa"/>
            <w:tcBorders>
              <w:top w:val="nil"/>
              <w:left w:val="nil"/>
              <w:bottom w:val="nil"/>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1644" w:type="dxa"/>
            <w:tcBorders>
              <w:top w:val="nil"/>
              <w:left w:val="nil"/>
              <w:bottom w:val="nil"/>
              <w:right w:val="nil"/>
            </w:tcBorders>
          </w:tcPr>
          <w:p w:rsidR="00F01026" w:rsidRDefault="00F01026">
            <w:pPr>
              <w:pStyle w:val="ConsPlusNormal"/>
            </w:pPr>
          </w:p>
        </w:tc>
      </w:tr>
      <w:tr w:rsidR="00F01026">
        <w:tc>
          <w:tcPr>
            <w:tcW w:w="4025" w:type="dxa"/>
            <w:tcBorders>
              <w:top w:val="nil"/>
              <w:left w:val="nil"/>
              <w:bottom w:val="nil"/>
              <w:right w:val="nil"/>
            </w:tcBorders>
          </w:tcPr>
          <w:p w:rsidR="00F01026" w:rsidRDefault="00F01026">
            <w:pPr>
              <w:pStyle w:val="ConsPlusNormal"/>
            </w:pPr>
            <w:r>
              <w:t>Дата</w:t>
            </w:r>
          </w:p>
          <w:p w:rsidR="00F01026" w:rsidRDefault="00F01026">
            <w:pPr>
              <w:pStyle w:val="ConsPlusNormal"/>
            </w:pPr>
            <w:r>
              <w:t>МП (при наличии)</w:t>
            </w:r>
          </w:p>
        </w:tc>
        <w:tc>
          <w:tcPr>
            <w:tcW w:w="3061" w:type="dxa"/>
            <w:tcBorders>
              <w:top w:val="nil"/>
              <w:left w:val="nil"/>
              <w:bottom w:val="nil"/>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1644" w:type="dxa"/>
            <w:tcBorders>
              <w:top w:val="nil"/>
              <w:left w:val="nil"/>
              <w:bottom w:val="nil"/>
              <w:right w:val="nil"/>
            </w:tcBorders>
          </w:tcPr>
          <w:p w:rsidR="00F01026" w:rsidRDefault="00F01026">
            <w:pPr>
              <w:pStyle w:val="ConsPlusNormal"/>
            </w:pPr>
          </w:p>
        </w:tc>
      </w:tr>
    </w:tbl>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0"/>
      </w:pPr>
      <w:r>
        <w:t>Приложение 8</w:t>
      </w:r>
    </w:p>
    <w:p w:rsidR="00F01026" w:rsidRDefault="00F01026">
      <w:pPr>
        <w:pStyle w:val="ConsPlusNormal"/>
        <w:jc w:val="both"/>
      </w:pPr>
    </w:p>
    <w:p w:rsidR="00F01026" w:rsidRDefault="00F01026">
      <w:pPr>
        <w:pStyle w:val="ConsPlusNormal"/>
        <w:jc w:val="right"/>
      </w:pPr>
      <w:r>
        <w:t>Утверждена</w:t>
      </w:r>
    </w:p>
    <w:p w:rsidR="00F01026" w:rsidRDefault="00F01026">
      <w:pPr>
        <w:pStyle w:val="ConsPlusNormal"/>
        <w:jc w:val="right"/>
      </w:pPr>
      <w:r>
        <w:t>приказом</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от 6 августа 2021 г. N 293</w:t>
      </w:r>
    </w:p>
    <w:p w:rsidR="00F01026" w:rsidRDefault="00F010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01026">
        <w:tc>
          <w:tcPr>
            <w:tcW w:w="9070" w:type="dxa"/>
            <w:gridSpan w:val="2"/>
            <w:tcBorders>
              <w:top w:val="nil"/>
              <w:left w:val="nil"/>
              <w:bottom w:val="nil"/>
              <w:right w:val="nil"/>
            </w:tcBorders>
          </w:tcPr>
          <w:p w:rsidR="00F01026" w:rsidRDefault="00F01026">
            <w:pPr>
              <w:pStyle w:val="ConsPlusNormal"/>
              <w:jc w:val="both"/>
            </w:pPr>
            <w:r>
              <w:rPr>
                <w:b/>
              </w:rPr>
              <w:t>ФОРМА</w:t>
            </w:r>
          </w:p>
          <w:p w:rsidR="00F01026" w:rsidRDefault="00F01026">
            <w:pPr>
              <w:pStyle w:val="ConsPlusNormal"/>
            </w:pPr>
            <w:r>
              <w:t>Предоставляется в течение двух месяцев</w:t>
            </w:r>
          </w:p>
          <w:p w:rsidR="00F01026" w:rsidRDefault="00F01026">
            <w:pPr>
              <w:pStyle w:val="ConsPlusNormal"/>
            </w:pPr>
            <w:r>
              <w:t>со дня истечения срока использования</w:t>
            </w:r>
          </w:p>
          <w:p w:rsidR="00F01026" w:rsidRDefault="00F01026">
            <w:pPr>
              <w:pStyle w:val="ConsPlusNormal"/>
            </w:pPr>
            <w:r>
              <w:t>гранта</w:t>
            </w:r>
          </w:p>
        </w:tc>
      </w:tr>
      <w:tr w:rsidR="00F01026">
        <w:tc>
          <w:tcPr>
            <w:tcW w:w="9070" w:type="dxa"/>
            <w:gridSpan w:val="2"/>
            <w:tcBorders>
              <w:top w:val="nil"/>
              <w:left w:val="nil"/>
              <w:bottom w:val="nil"/>
              <w:right w:val="nil"/>
            </w:tcBorders>
          </w:tcPr>
          <w:p w:rsidR="00F01026" w:rsidRDefault="00F01026">
            <w:pPr>
              <w:pStyle w:val="ConsPlusNormal"/>
              <w:jc w:val="center"/>
            </w:pPr>
            <w:bookmarkStart w:id="10" w:name="P1474"/>
            <w:bookmarkEnd w:id="10"/>
            <w:r>
              <w:rPr>
                <w:b/>
              </w:rPr>
              <w:t>ИТОГОВЫЙ ОТЧЕТ</w:t>
            </w:r>
          </w:p>
          <w:p w:rsidR="00F01026" w:rsidRDefault="00F01026">
            <w:pPr>
              <w:pStyle w:val="ConsPlusNormal"/>
              <w:jc w:val="center"/>
            </w:pPr>
            <w:r>
              <w:rPr>
                <w:b/>
              </w:rPr>
              <w:t>о целевом использовании средств гранта в течение</w:t>
            </w:r>
          </w:p>
          <w:p w:rsidR="00F01026" w:rsidRDefault="00F01026">
            <w:pPr>
              <w:pStyle w:val="ConsPlusNormal"/>
              <w:jc w:val="center"/>
            </w:pPr>
            <w:r>
              <w:rPr>
                <w:b/>
              </w:rPr>
              <w:t>18 месяцев с даты получения средств на реализацию</w:t>
            </w:r>
          </w:p>
          <w:p w:rsidR="00F01026" w:rsidRDefault="00F01026">
            <w:pPr>
              <w:pStyle w:val="ConsPlusNormal"/>
              <w:jc w:val="center"/>
            </w:pPr>
            <w:r>
              <w:rPr>
                <w:b/>
              </w:rPr>
              <w:t>"Агростартап"</w:t>
            </w:r>
          </w:p>
        </w:tc>
      </w:tr>
      <w:tr w:rsidR="00F01026">
        <w:tc>
          <w:tcPr>
            <w:tcW w:w="9070" w:type="dxa"/>
            <w:gridSpan w:val="2"/>
            <w:tcBorders>
              <w:top w:val="nil"/>
              <w:left w:val="nil"/>
              <w:bottom w:val="nil"/>
              <w:right w:val="nil"/>
            </w:tcBorders>
          </w:tcPr>
          <w:p w:rsidR="00F01026" w:rsidRDefault="00F01026">
            <w:pPr>
              <w:pStyle w:val="ConsPlusNormal"/>
              <w:jc w:val="both"/>
            </w:pPr>
            <w:r>
              <w:t>Индивидуальный предприниматель, крестьянское (фермерское) хозяйство</w:t>
            </w:r>
          </w:p>
          <w:p w:rsidR="00F01026" w:rsidRDefault="00F01026">
            <w:pPr>
              <w:pStyle w:val="ConsPlusNormal"/>
              <w:jc w:val="both"/>
            </w:pPr>
            <w:r>
              <w:t>______________________________________________________________________</w:t>
            </w:r>
          </w:p>
        </w:tc>
      </w:tr>
      <w:tr w:rsidR="00F01026">
        <w:tc>
          <w:tcPr>
            <w:tcW w:w="9070" w:type="dxa"/>
            <w:gridSpan w:val="2"/>
            <w:tcBorders>
              <w:top w:val="nil"/>
              <w:left w:val="nil"/>
              <w:bottom w:val="nil"/>
              <w:right w:val="nil"/>
            </w:tcBorders>
          </w:tcPr>
          <w:p w:rsidR="00F01026" w:rsidRDefault="00F01026">
            <w:pPr>
              <w:pStyle w:val="ConsPlusNormal"/>
              <w:jc w:val="center"/>
            </w:pPr>
            <w:r>
              <w:t>(фамилия, имя, отчество (последнее при наличии), наименование хозяйства)</w:t>
            </w:r>
          </w:p>
        </w:tc>
      </w:tr>
      <w:tr w:rsidR="00F01026">
        <w:tc>
          <w:tcPr>
            <w:tcW w:w="9070" w:type="dxa"/>
            <w:gridSpan w:val="2"/>
            <w:tcBorders>
              <w:top w:val="nil"/>
              <w:left w:val="nil"/>
              <w:bottom w:val="nil"/>
              <w:right w:val="nil"/>
            </w:tcBorders>
          </w:tcPr>
          <w:p w:rsidR="00F01026" w:rsidRDefault="00F01026">
            <w:pPr>
              <w:pStyle w:val="ConsPlusNormal"/>
              <w:jc w:val="both"/>
            </w:pPr>
            <w:r>
              <w:t>ИНН _________________________________________________________________</w:t>
            </w:r>
          </w:p>
        </w:tc>
      </w:tr>
      <w:tr w:rsidR="00F01026">
        <w:tc>
          <w:tcPr>
            <w:tcW w:w="9070" w:type="dxa"/>
            <w:gridSpan w:val="2"/>
            <w:tcBorders>
              <w:top w:val="nil"/>
              <w:left w:val="nil"/>
              <w:bottom w:val="nil"/>
              <w:right w:val="nil"/>
            </w:tcBorders>
          </w:tcPr>
          <w:p w:rsidR="00F01026" w:rsidRDefault="00F01026">
            <w:pPr>
              <w:pStyle w:val="ConsPlusNormal"/>
              <w:jc w:val="both"/>
            </w:pPr>
            <w:r>
              <w:t>Муниципальное образование ____________________________________________</w:t>
            </w:r>
          </w:p>
        </w:tc>
      </w:tr>
      <w:tr w:rsidR="00F01026">
        <w:tc>
          <w:tcPr>
            <w:tcW w:w="9070" w:type="dxa"/>
            <w:gridSpan w:val="2"/>
            <w:tcBorders>
              <w:top w:val="nil"/>
              <w:left w:val="nil"/>
              <w:bottom w:val="nil"/>
              <w:right w:val="nil"/>
            </w:tcBorders>
          </w:tcPr>
          <w:p w:rsidR="00F01026" w:rsidRDefault="00F01026">
            <w:pPr>
              <w:pStyle w:val="ConsPlusNormal"/>
              <w:jc w:val="both"/>
            </w:pPr>
            <w:r>
              <w:t>Дата поступления средств гранта на расчетный счет "___" _____________ 20___ г.</w:t>
            </w:r>
          </w:p>
        </w:tc>
      </w:tr>
      <w:tr w:rsidR="00F01026">
        <w:tc>
          <w:tcPr>
            <w:tcW w:w="4535" w:type="dxa"/>
            <w:tcBorders>
              <w:top w:val="nil"/>
              <w:left w:val="nil"/>
              <w:bottom w:val="nil"/>
              <w:right w:val="nil"/>
            </w:tcBorders>
          </w:tcPr>
          <w:p w:rsidR="00F01026" w:rsidRDefault="00F01026">
            <w:pPr>
              <w:pStyle w:val="ConsPlusNormal"/>
            </w:pPr>
          </w:p>
        </w:tc>
        <w:tc>
          <w:tcPr>
            <w:tcW w:w="4535" w:type="dxa"/>
            <w:tcBorders>
              <w:top w:val="nil"/>
              <w:left w:val="nil"/>
              <w:bottom w:val="nil"/>
              <w:right w:val="nil"/>
            </w:tcBorders>
          </w:tcPr>
          <w:p w:rsidR="00F01026" w:rsidRDefault="00F01026">
            <w:pPr>
              <w:pStyle w:val="ConsPlusNormal"/>
              <w:jc w:val="center"/>
            </w:pPr>
            <w:r>
              <w:t>(заполняется получателем гранта)</w:t>
            </w:r>
          </w:p>
        </w:tc>
      </w:tr>
      <w:tr w:rsidR="00F01026">
        <w:tc>
          <w:tcPr>
            <w:tcW w:w="9070" w:type="dxa"/>
            <w:gridSpan w:val="2"/>
            <w:tcBorders>
              <w:top w:val="nil"/>
              <w:left w:val="nil"/>
              <w:bottom w:val="nil"/>
              <w:right w:val="nil"/>
            </w:tcBorders>
          </w:tcPr>
          <w:p w:rsidR="00F01026" w:rsidRDefault="00F01026">
            <w:pPr>
              <w:pStyle w:val="ConsPlusNormal"/>
              <w:jc w:val="both"/>
            </w:pPr>
            <w:r>
              <w:t>Дата окончания срока освоения средств гранта "___" __________________ 20___ г.</w:t>
            </w:r>
          </w:p>
        </w:tc>
      </w:tr>
      <w:tr w:rsidR="00F01026">
        <w:tc>
          <w:tcPr>
            <w:tcW w:w="4535" w:type="dxa"/>
            <w:tcBorders>
              <w:top w:val="nil"/>
              <w:left w:val="nil"/>
              <w:bottom w:val="nil"/>
              <w:right w:val="nil"/>
            </w:tcBorders>
          </w:tcPr>
          <w:p w:rsidR="00F01026" w:rsidRDefault="00F01026">
            <w:pPr>
              <w:pStyle w:val="ConsPlusNormal"/>
            </w:pPr>
          </w:p>
        </w:tc>
        <w:tc>
          <w:tcPr>
            <w:tcW w:w="4535" w:type="dxa"/>
            <w:tcBorders>
              <w:top w:val="nil"/>
              <w:left w:val="nil"/>
              <w:bottom w:val="nil"/>
              <w:right w:val="nil"/>
            </w:tcBorders>
          </w:tcPr>
          <w:p w:rsidR="00F01026" w:rsidRDefault="00F01026">
            <w:pPr>
              <w:pStyle w:val="ConsPlusNormal"/>
              <w:jc w:val="center"/>
            </w:pPr>
            <w:r>
              <w:t>(заполняется получателем гранта)</w:t>
            </w:r>
          </w:p>
        </w:tc>
      </w:tr>
      <w:tr w:rsidR="00F01026">
        <w:tc>
          <w:tcPr>
            <w:tcW w:w="9070" w:type="dxa"/>
            <w:gridSpan w:val="2"/>
            <w:tcBorders>
              <w:top w:val="nil"/>
              <w:left w:val="nil"/>
              <w:bottom w:val="nil"/>
              <w:right w:val="nil"/>
            </w:tcBorders>
          </w:tcPr>
          <w:p w:rsidR="00F01026" w:rsidRDefault="00F01026">
            <w:pPr>
              <w:pStyle w:val="ConsPlusNormal"/>
              <w:ind w:firstLine="283"/>
              <w:jc w:val="both"/>
            </w:pPr>
            <w:r>
              <w:t xml:space="preserve">Общая стоимость проекта __________ рублей, в </w:t>
            </w:r>
            <w:proofErr w:type="spellStart"/>
            <w:r>
              <w:t>т.ч</w:t>
            </w:r>
            <w:proofErr w:type="spellEnd"/>
            <w:r>
              <w:t>. средства гранта _________</w:t>
            </w:r>
          </w:p>
          <w:p w:rsidR="00F01026" w:rsidRDefault="00F01026">
            <w:pPr>
              <w:pStyle w:val="ConsPlusNormal"/>
            </w:pPr>
            <w:r>
              <w:t>рублей, собственные средства _________ рублей.</w:t>
            </w:r>
          </w:p>
        </w:tc>
      </w:tr>
    </w:tbl>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190"/>
        <w:gridCol w:w="737"/>
        <w:gridCol w:w="737"/>
        <w:gridCol w:w="737"/>
        <w:gridCol w:w="737"/>
        <w:gridCol w:w="850"/>
        <w:gridCol w:w="850"/>
        <w:gridCol w:w="850"/>
        <w:gridCol w:w="680"/>
        <w:gridCol w:w="1134"/>
      </w:tblGrid>
      <w:tr w:rsidR="00F01026">
        <w:tc>
          <w:tcPr>
            <w:tcW w:w="566" w:type="dxa"/>
            <w:vMerge w:val="restart"/>
          </w:tcPr>
          <w:p w:rsidR="00F01026" w:rsidRDefault="00F01026">
            <w:pPr>
              <w:pStyle w:val="ConsPlusNormal"/>
              <w:jc w:val="center"/>
            </w:pPr>
            <w:r>
              <w:t>N п/п</w:t>
            </w:r>
          </w:p>
        </w:tc>
        <w:tc>
          <w:tcPr>
            <w:tcW w:w="1190" w:type="dxa"/>
            <w:vMerge w:val="restart"/>
          </w:tcPr>
          <w:p w:rsidR="00F01026" w:rsidRDefault="00F01026">
            <w:pPr>
              <w:pStyle w:val="ConsPlusNormal"/>
              <w:jc w:val="center"/>
            </w:pPr>
            <w:r>
              <w:t>Наименование приобретаемого имущества, выполненных работ, оказанных услуг</w:t>
            </w:r>
          </w:p>
        </w:tc>
        <w:tc>
          <w:tcPr>
            <w:tcW w:w="737" w:type="dxa"/>
            <w:vMerge w:val="restart"/>
          </w:tcPr>
          <w:p w:rsidR="00F01026" w:rsidRDefault="00F01026">
            <w:pPr>
              <w:pStyle w:val="ConsPlusNormal"/>
              <w:jc w:val="center"/>
            </w:pPr>
            <w:r>
              <w:t>Единица измерения</w:t>
            </w:r>
          </w:p>
        </w:tc>
        <w:tc>
          <w:tcPr>
            <w:tcW w:w="737" w:type="dxa"/>
            <w:vMerge w:val="restart"/>
          </w:tcPr>
          <w:p w:rsidR="00F01026" w:rsidRDefault="00F01026">
            <w:pPr>
              <w:pStyle w:val="ConsPlusNormal"/>
              <w:jc w:val="center"/>
            </w:pPr>
            <w:r>
              <w:t>Количество</w:t>
            </w:r>
          </w:p>
        </w:tc>
        <w:tc>
          <w:tcPr>
            <w:tcW w:w="737" w:type="dxa"/>
            <w:vMerge w:val="restart"/>
          </w:tcPr>
          <w:p w:rsidR="00F01026" w:rsidRDefault="00F01026">
            <w:pPr>
              <w:pStyle w:val="ConsPlusNormal"/>
              <w:jc w:val="center"/>
            </w:pPr>
            <w:r>
              <w:t>Цена за единицу (рублей)</w:t>
            </w:r>
          </w:p>
        </w:tc>
        <w:tc>
          <w:tcPr>
            <w:tcW w:w="737" w:type="dxa"/>
            <w:vMerge w:val="restart"/>
          </w:tcPr>
          <w:p w:rsidR="00F01026" w:rsidRDefault="00F01026">
            <w:pPr>
              <w:pStyle w:val="ConsPlusNormal"/>
              <w:jc w:val="center"/>
            </w:pPr>
            <w:r>
              <w:t>Сумма (рублей)</w:t>
            </w:r>
          </w:p>
        </w:tc>
        <w:tc>
          <w:tcPr>
            <w:tcW w:w="3230" w:type="dxa"/>
            <w:gridSpan w:val="4"/>
          </w:tcPr>
          <w:p w:rsidR="00F01026" w:rsidRDefault="00F01026">
            <w:pPr>
              <w:pStyle w:val="ConsPlusNormal"/>
              <w:jc w:val="center"/>
            </w:pPr>
            <w:r>
              <w:t>Источники финансирования (рублей)</w:t>
            </w:r>
          </w:p>
        </w:tc>
        <w:tc>
          <w:tcPr>
            <w:tcW w:w="1134" w:type="dxa"/>
            <w:vMerge w:val="restart"/>
          </w:tcPr>
          <w:p w:rsidR="00F01026" w:rsidRDefault="00F01026">
            <w:pPr>
              <w:pStyle w:val="ConsPlusNormal"/>
              <w:jc w:val="center"/>
            </w:pPr>
            <w:r>
              <w:t>Реквизиты документа приема-передачи имущества (работ, услуг), в том числе основных средств (дата, номер)</w:t>
            </w:r>
          </w:p>
        </w:tc>
      </w:tr>
      <w:tr w:rsidR="00F01026">
        <w:tc>
          <w:tcPr>
            <w:tcW w:w="566" w:type="dxa"/>
            <w:vMerge/>
          </w:tcPr>
          <w:p w:rsidR="00F01026" w:rsidRDefault="00F01026">
            <w:pPr>
              <w:spacing w:after="1" w:line="0" w:lineRule="atLeast"/>
            </w:pPr>
          </w:p>
        </w:tc>
        <w:tc>
          <w:tcPr>
            <w:tcW w:w="1190" w:type="dxa"/>
            <w:vMerge/>
          </w:tcPr>
          <w:p w:rsidR="00F01026" w:rsidRDefault="00F01026">
            <w:pPr>
              <w:spacing w:after="1" w:line="0" w:lineRule="atLeast"/>
            </w:pPr>
          </w:p>
        </w:tc>
        <w:tc>
          <w:tcPr>
            <w:tcW w:w="737" w:type="dxa"/>
            <w:vMerge/>
          </w:tcPr>
          <w:p w:rsidR="00F01026" w:rsidRDefault="00F01026">
            <w:pPr>
              <w:spacing w:after="1" w:line="0" w:lineRule="atLeast"/>
            </w:pPr>
          </w:p>
        </w:tc>
        <w:tc>
          <w:tcPr>
            <w:tcW w:w="737" w:type="dxa"/>
            <w:vMerge/>
          </w:tcPr>
          <w:p w:rsidR="00F01026" w:rsidRDefault="00F01026">
            <w:pPr>
              <w:spacing w:after="1" w:line="0" w:lineRule="atLeast"/>
            </w:pPr>
          </w:p>
        </w:tc>
        <w:tc>
          <w:tcPr>
            <w:tcW w:w="737" w:type="dxa"/>
            <w:vMerge/>
          </w:tcPr>
          <w:p w:rsidR="00F01026" w:rsidRDefault="00F01026">
            <w:pPr>
              <w:spacing w:after="1" w:line="0" w:lineRule="atLeast"/>
            </w:pPr>
          </w:p>
        </w:tc>
        <w:tc>
          <w:tcPr>
            <w:tcW w:w="737" w:type="dxa"/>
            <w:vMerge/>
          </w:tcPr>
          <w:p w:rsidR="00F01026" w:rsidRDefault="00F01026">
            <w:pPr>
              <w:spacing w:after="1" w:line="0" w:lineRule="atLeast"/>
            </w:pPr>
          </w:p>
        </w:tc>
        <w:tc>
          <w:tcPr>
            <w:tcW w:w="850" w:type="dxa"/>
          </w:tcPr>
          <w:p w:rsidR="00F01026" w:rsidRDefault="00F01026">
            <w:pPr>
              <w:pStyle w:val="ConsPlusNormal"/>
              <w:jc w:val="center"/>
            </w:pPr>
            <w:r>
              <w:t>средства гранта (рублей)</w:t>
            </w:r>
          </w:p>
        </w:tc>
        <w:tc>
          <w:tcPr>
            <w:tcW w:w="850" w:type="dxa"/>
          </w:tcPr>
          <w:p w:rsidR="00F01026" w:rsidRDefault="00F01026">
            <w:pPr>
              <w:pStyle w:val="ConsPlusNormal"/>
              <w:jc w:val="center"/>
            </w:pPr>
            <w:r>
              <w:t>удельный вес (процент)</w:t>
            </w:r>
          </w:p>
        </w:tc>
        <w:tc>
          <w:tcPr>
            <w:tcW w:w="850" w:type="dxa"/>
          </w:tcPr>
          <w:p w:rsidR="00F01026" w:rsidRDefault="00F01026">
            <w:pPr>
              <w:pStyle w:val="ConsPlusNormal"/>
              <w:jc w:val="center"/>
            </w:pPr>
            <w:r>
              <w:t>собственные средства (рублей)</w:t>
            </w:r>
          </w:p>
        </w:tc>
        <w:tc>
          <w:tcPr>
            <w:tcW w:w="680" w:type="dxa"/>
          </w:tcPr>
          <w:p w:rsidR="00F01026" w:rsidRDefault="00F01026">
            <w:pPr>
              <w:pStyle w:val="ConsPlusNormal"/>
              <w:jc w:val="center"/>
            </w:pPr>
            <w:r>
              <w:t>удельный вес (процент)</w:t>
            </w:r>
          </w:p>
        </w:tc>
        <w:tc>
          <w:tcPr>
            <w:tcW w:w="1134" w:type="dxa"/>
            <w:vMerge/>
          </w:tcPr>
          <w:p w:rsidR="00F01026" w:rsidRDefault="00F01026">
            <w:pPr>
              <w:spacing w:after="1" w:line="0" w:lineRule="atLeast"/>
            </w:pPr>
          </w:p>
        </w:tc>
      </w:tr>
      <w:tr w:rsidR="00F01026">
        <w:tc>
          <w:tcPr>
            <w:tcW w:w="566" w:type="dxa"/>
          </w:tcPr>
          <w:p w:rsidR="00F01026" w:rsidRDefault="00F01026">
            <w:pPr>
              <w:pStyle w:val="ConsPlusNormal"/>
              <w:jc w:val="center"/>
            </w:pPr>
            <w:r>
              <w:t>1</w:t>
            </w:r>
          </w:p>
        </w:tc>
        <w:tc>
          <w:tcPr>
            <w:tcW w:w="1190" w:type="dxa"/>
          </w:tcPr>
          <w:p w:rsidR="00F01026" w:rsidRDefault="00F01026">
            <w:pPr>
              <w:pStyle w:val="ConsPlusNormal"/>
              <w:jc w:val="center"/>
            </w:pPr>
            <w:r>
              <w:t>2</w:t>
            </w:r>
          </w:p>
        </w:tc>
        <w:tc>
          <w:tcPr>
            <w:tcW w:w="737" w:type="dxa"/>
          </w:tcPr>
          <w:p w:rsidR="00F01026" w:rsidRDefault="00F01026">
            <w:pPr>
              <w:pStyle w:val="ConsPlusNormal"/>
              <w:jc w:val="center"/>
            </w:pPr>
            <w:r>
              <w:t>3</w:t>
            </w:r>
          </w:p>
        </w:tc>
        <w:tc>
          <w:tcPr>
            <w:tcW w:w="737" w:type="dxa"/>
          </w:tcPr>
          <w:p w:rsidR="00F01026" w:rsidRDefault="00F01026">
            <w:pPr>
              <w:pStyle w:val="ConsPlusNormal"/>
              <w:jc w:val="center"/>
            </w:pPr>
            <w:r>
              <w:t>4</w:t>
            </w:r>
          </w:p>
        </w:tc>
        <w:tc>
          <w:tcPr>
            <w:tcW w:w="737" w:type="dxa"/>
          </w:tcPr>
          <w:p w:rsidR="00F01026" w:rsidRDefault="00F01026">
            <w:pPr>
              <w:pStyle w:val="ConsPlusNormal"/>
              <w:jc w:val="center"/>
            </w:pPr>
            <w:r>
              <w:t>5</w:t>
            </w:r>
          </w:p>
        </w:tc>
        <w:tc>
          <w:tcPr>
            <w:tcW w:w="737" w:type="dxa"/>
          </w:tcPr>
          <w:p w:rsidR="00F01026" w:rsidRDefault="00F01026">
            <w:pPr>
              <w:pStyle w:val="ConsPlusNormal"/>
              <w:jc w:val="center"/>
            </w:pPr>
            <w:r>
              <w:t>6</w:t>
            </w:r>
          </w:p>
        </w:tc>
        <w:tc>
          <w:tcPr>
            <w:tcW w:w="850" w:type="dxa"/>
          </w:tcPr>
          <w:p w:rsidR="00F01026" w:rsidRDefault="00F01026">
            <w:pPr>
              <w:pStyle w:val="ConsPlusNormal"/>
              <w:jc w:val="center"/>
            </w:pPr>
            <w:r>
              <w:t>7</w:t>
            </w:r>
          </w:p>
        </w:tc>
        <w:tc>
          <w:tcPr>
            <w:tcW w:w="850" w:type="dxa"/>
          </w:tcPr>
          <w:p w:rsidR="00F01026" w:rsidRDefault="00F01026">
            <w:pPr>
              <w:pStyle w:val="ConsPlusNormal"/>
              <w:jc w:val="center"/>
            </w:pPr>
            <w:r>
              <w:t>8</w:t>
            </w:r>
          </w:p>
        </w:tc>
        <w:tc>
          <w:tcPr>
            <w:tcW w:w="850" w:type="dxa"/>
          </w:tcPr>
          <w:p w:rsidR="00F01026" w:rsidRDefault="00F01026">
            <w:pPr>
              <w:pStyle w:val="ConsPlusNormal"/>
              <w:jc w:val="center"/>
            </w:pPr>
            <w:r>
              <w:t>9</w:t>
            </w:r>
          </w:p>
        </w:tc>
        <w:tc>
          <w:tcPr>
            <w:tcW w:w="680" w:type="dxa"/>
          </w:tcPr>
          <w:p w:rsidR="00F01026" w:rsidRDefault="00F01026">
            <w:pPr>
              <w:pStyle w:val="ConsPlusNormal"/>
              <w:jc w:val="center"/>
            </w:pPr>
            <w:r>
              <w:t>10</w:t>
            </w:r>
          </w:p>
        </w:tc>
        <w:tc>
          <w:tcPr>
            <w:tcW w:w="1134" w:type="dxa"/>
          </w:tcPr>
          <w:p w:rsidR="00F01026" w:rsidRDefault="00F01026">
            <w:pPr>
              <w:pStyle w:val="ConsPlusNormal"/>
              <w:jc w:val="center"/>
            </w:pPr>
            <w:r>
              <w:t>11</w:t>
            </w:r>
          </w:p>
        </w:tc>
      </w:tr>
      <w:tr w:rsidR="00F01026">
        <w:tc>
          <w:tcPr>
            <w:tcW w:w="566" w:type="dxa"/>
          </w:tcPr>
          <w:p w:rsidR="00F01026" w:rsidRDefault="00F01026">
            <w:pPr>
              <w:pStyle w:val="ConsPlusNormal"/>
              <w:jc w:val="center"/>
            </w:pPr>
            <w:r>
              <w:t>1</w:t>
            </w:r>
          </w:p>
        </w:tc>
        <w:tc>
          <w:tcPr>
            <w:tcW w:w="1190" w:type="dxa"/>
          </w:tcPr>
          <w:p w:rsidR="00F01026" w:rsidRDefault="00F01026">
            <w:pPr>
              <w:pStyle w:val="ConsPlusNormal"/>
            </w:pPr>
          </w:p>
        </w:tc>
        <w:tc>
          <w:tcPr>
            <w:tcW w:w="737" w:type="dxa"/>
          </w:tcPr>
          <w:p w:rsidR="00F01026" w:rsidRDefault="00F01026">
            <w:pPr>
              <w:pStyle w:val="ConsPlusNormal"/>
            </w:pPr>
          </w:p>
        </w:tc>
        <w:tc>
          <w:tcPr>
            <w:tcW w:w="737" w:type="dxa"/>
          </w:tcPr>
          <w:p w:rsidR="00F01026" w:rsidRDefault="00F01026">
            <w:pPr>
              <w:pStyle w:val="ConsPlusNormal"/>
            </w:pPr>
          </w:p>
        </w:tc>
        <w:tc>
          <w:tcPr>
            <w:tcW w:w="737" w:type="dxa"/>
          </w:tcPr>
          <w:p w:rsidR="00F01026" w:rsidRDefault="00F01026">
            <w:pPr>
              <w:pStyle w:val="ConsPlusNormal"/>
            </w:pPr>
          </w:p>
        </w:tc>
        <w:tc>
          <w:tcPr>
            <w:tcW w:w="73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680" w:type="dxa"/>
          </w:tcPr>
          <w:p w:rsidR="00F01026" w:rsidRDefault="00F01026">
            <w:pPr>
              <w:pStyle w:val="ConsPlusNormal"/>
            </w:pPr>
          </w:p>
        </w:tc>
        <w:tc>
          <w:tcPr>
            <w:tcW w:w="1134" w:type="dxa"/>
          </w:tcPr>
          <w:p w:rsidR="00F01026" w:rsidRDefault="00F01026">
            <w:pPr>
              <w:pStyle w:val="ConsPlusNormal"/>
            </w:pPr>
          </w:p>
        </w:tc>
      </w:tr>
      <w:tr w:rsidR="00F01026">
        <w:tc>
          <w:tcPr>
            <w:tcW w:w="566" w:type="dxa"/>
          </w:tcPr>
          <w:p w:rsidR="00F01026" w:rsidRDefault="00F01026">
            <w:pPr>
              <w:pStyle w:val="ConsPlusNormal"/>
              <w:jc w:val="center"/>
            </w:pPr>
            <w:r>
              <w:t>2</w:t>
            </w:r>
          </w:p>
        </w:tc>
        <w:tc>
          <w:tcPr>
            <w:tcW w:w="1190" w:type="dxa"/>
          </w:tcPr>
          <w:p w:rsidR="00F01026" w:rsidRDefault="00F01026">
            <w:pPr>
              <w:pStyle w:val="ConsPlusNormal"/>
            </w:pPr>
          </w:p>
        </w:tc>
        <w:tc>
          <w:tcPr>
            <w:tcW w:w="737" w:type="dxa"/>
          </w:tcPr>
          <w:p w:rsidR="00F01026" w:rsidRDefault="00F01026">
            <w:pPr>
              <w:pStyle w:val="ConsPlusNormal"/>
            </w:pPr>
          </w:p>
        </w:tc>
        <w:tc>
          <w:tcPr>
            <w:tcW w:w="737" w:type="dxa"/>
          </w:tcPr>
          <w:p w:rsidR="00F01026" w:rsidRDefault="00F01026">
            <w:pPr>
              <w:pStyle w:val="ConsPlusNormal"/>
            </w:pPr>
          </w:p>
        </w:tc>
        <w:tc>
          <w:tcPr>
            <w:tcW w:w="737" w:type="dxa"/>
          </w:tcPr>
          <w:p w:rsidR="00F01026" w:rsidRDefault="00F01026">
            <w:pPr>
              <w:pStyle w:val="ConsPlusNormal"/>
            </w:pPr>
          </w:p>
        </w:tc>
        <w:tc>
          <w:tcPr>
            <w:tcW w:w="73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680" w:type="dxa"/>
          </w:tcPr>
          <w:p w:rsidR="00F01026" w:rsidRDefault="00F01026">
            <w:pPr>
              <w:pStyle w:val="ConsPlusNormal"/>
            </w:pPr>
          </w:p>
        </w:tc>
        <w:tc>
          <w:tcPr>
            <w:tcW w:w="1134" w:type="dxa"/>
          </w:tcPr>
          <w:p w:rsidR="00F01026" w:rsidRDefault="00F01026">
            <w:pPr>
              <w:pStyle w:val="ConsPlusNormal"/>
            </w:pPr>
          </w:p>
        </w:tc>
      </w:tr>
      <w:tr w:rsidR="00F01026">
        <w:tc>
          <w:tcPr>
            <w:tcW w:w="566" w:type="dxa"/>
          </w:tcPr>
          <w:p w:rsidR="00F01026" w:rsidRDefault="00F01026">
            <w:pPr>
              <w:pStyle w:val="ConsPlusNormal"/>
              <w:jc w:val="center"/>
            </w:pPr>
            <w:r>
              <w:t>3</w:t>
            </w:r>
          </w:p>
        </w:tc>
        <w:tc>
          <w:tcPr>
            <w:tcW w:w="1190" w:type="dxa"/>
          </w:tcPr>
          <w:p w:rsidR="00F01026" w:rsidRDefault="00F01026">
            <w:pPr>
              <w:pStyle w:val="ConsPlusNormal"/>
            </w:pPr>
          </w:p>
        </w:tc>
        <w:tc>
          <w:tcPr>
            <w:tcW w:w="737" w:type="dxa"/>
          </w:tcPr>
          <w:p w:rsidR="00F01026" w:rsidRDefault="00F01026">
            <w:pPr>
              <w:pStyle w:val="ConsPlusNormal"/>
            </w:pPr>
          </w:p>
        </w:tc>
        <w:tc>
          <w:tcPr>
            <w:tcW w:w="737" w:type="dxa"/>
          </w:tcPr>
          <w:p w:rsidR="00F01026" w:rsidRDefault="00F01026">
            <w:pPr>
              <w:pStyle w:val="ConsPlusNormal"/>
            </w:pPr>
          </w:p>
        </w:tc>
        <w:tc>
          <w:tcPr>
            <w:tcW w:w="737" w:type="dxa"/>
          </w:tcPr>
          <w:p w:rsidR="00F01026" w:rsidRDefault="00F01026">
            <w:pPr>
              <w:pStyle w:val="ConsPlusNormal"/>
            </w:pPr>
          </w:p>
        </w:tc>
        <w:tc>
          <w:tcPr>
            <w:tcW w:w="737"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850" w:type="dxa"/>
          </w:tcPr>
          <w:p w:rsidR="00F01026" w:rsidRDefault="00F01026">
            <w:pPr>
              <w:pStyle w:val="ConsPlusNormal"/>
            </w:pPr>
          </w:p>
        </w:tc>
        <w:tc>
          <w:tcPr>
            <w:tcW w:w="680" w:type="dxa"/>
          </w:tcPr>
          <w:p w:rsidR="00F01026" w:rsidRDefault="00F01026">
            <w:pPr>
              <w:pStyle w:val="ConsPlusNormal"/>
            </w:pPr>
          </w:p>
        </w:tc>
        <w:tc>
          <w:tcPr>
            <w:tcW w:w="1134" w:type="dxa"/>
          </w:tcPr>
          <w:p w:rsidR="00F01026" w:rsidRDefault="00F01026">
            <w:pPr>
              <w:pStyle w:val="ConsPlusNormal"/>
            </w:pPr>
          </w:p>
        </w:tc>
      </w:tr>
    </w:tbl>
    <w:p w:rsidR="00F01026" w:rsidRDefault="00F010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644"/>
        <w:gridCol w:w="340"/>
        <w:gridCol w:w="3061"/>
      </w:tblGrid>
      <w:tr w:rsidR="00F01026">
        <w:tc>
          <w:tcPr>
            <w:tcW w:w="4025" w:type="dxa"/>
            <w:vMerge w:val="restart"/>
            <w:tcBorders>
              <w:top w:val="nil"/>
              <w:left w:val="nil"/>
              <w:bottom w:val="nil"/>
              <w:right w:val="nil"/>
            </w:tcBorders>
          </w:tcPr>
          <w:p w:rsidR="00F01026" w:rsidRDefault="00F01026">
            <w:pPr>
              <w:pStyle w:val="ConsPlusNormal"/>
              <w:jc w:val="both"/>
            </w:pPr>
            <w:r>
              <w:t>Индивидуальный предприниматель,</w:t>
            </w:r>
          </w:p>
          <w:p w:rsidR="00F01026" w:rsidRDefault="00F01026">
            <w:pPr>
              <w:pStyle w:val="ConsPlusNormal"/>
              <w:jc w:val="both"/>
            </w:pPr>
            <w:r>
              <w:t>крестьянское (фермерское) хозяйство</w:t>
            </w:r>
          </w:p>
        </w:tc>
        <w:tc>
          <w:tcPr>
            <w:tcW w:w="1644" w:type="dxa"/>
            <w:tcBorders>
              <w:top w:val="nil"/>
              <w:left w:val="nil"/>
              <w:bottom w:val="single" w:sz="4" w:space="0" w:color="auto"/>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3061" w:type="dxa"/>
            <w:tcBorders>
              <w:top w:val="nil"/>
              <w:left w:val="nil"/>
              <w:bottom w:val="single" w:sz="4" w:space="0" w:color="auto"/>
              <w:right w:val="nil"/>
            </w:tcBorders>
          </w:tcPr>
          <w:p w:rsidR="00F01026" w:rsidRDefault="00F01026">
            <w:pPr>
              <w:pStyle w:val="ConsPlusNormal"/>
            </w:pPr>
          </w:p>
        </w:tc>
      </w:tr>
      <w:tr w:rsidR="00F01026">
        <w:tblPrEx>
          <w:tblBorders>
            <w:insideH w:val="none" w:sz="0" w:space="0" w:color="auto"/>
          </w:tblBorders>
        </w:tblPrEx>
        <w:tc>
          <w:tcPr>
            <w:tcW w:w="4025" w:type="dxa"/>
            <w:vMerge/>
            <w:tcBorders>
              <w:top w:val="nil"/>
              <w:left w:val="nil"/>
              <w:bottom w:val="nil"/>
              <w:right w:val="nil"/>
            </w:tcBorders>
          </w:tcPr>
          <w:p w:rsidR="00F01026" w:rsidRDefault="00F01026">
            <w:pPr>
              <w:spacing w:after="1" w:line="0" w:lineRule="atLeast"/>
            </w:pPr>
          </w:p>
        </w:tc>
        <w:tc>
          <w:tcPr>
            <w:tcW w:w="1644" w:type="dxa"/>
            <w:tcBorders>
              <w:top w:val="single" w:sz="4" w:space="0" w:color="auto"/>
              <w:left w:val="nil"/>
              <w:bottom w:val="nil"/>
              <w:right w:val="nil"/>
            </w:tcBorders>
          </w:tcPr>
          <w:p w:rsidR="00F01026" w:rsidRDefault="00F01026">
            <w:pPr>
              <w:pStyle w:val="ConsPlusNormal"/>
              <w:jc w:val="center"/>
            </w:pPr>
            <w:r>
              <w:t>(подпись)</w:t>
            </w:r>
          </w:p>
        </w:tc>
        <w:tc>
          <w:tcPr>
            <w:tcW w:w="340" w:type="dxa"/>
            <w:tcBorders>
              <w:top w:val="nil"/>
              <w:left w:val="nil"/>
              <w:bottom w:val="nil"/>
              <w:right w:val="nil"/>
            </w:tcBorders>
          </w:tcPr>
          <w:p w:rsidR="00F01026" w:rsidRDefault="00F01026">
            <w:pPr>
              <w:pStyle w:val="ConsPlusNormal"/>
            </w:pPr>
          </w:p>
        </w:tc>
        <w:tc>
          <w:tcPr>
            <w:tcW w:w="3061" w:type="dxa"/>
            <w:tcBorders>
              <w:top w:val="single" w:sz="4" w:space="0" w:color="auto"/>
              <w:left w:val="nil"/>
              <w:bottom w:val="nil"/>
              <w:right w:val="nil"/>
            </w:tcBorders>
          </w:tcPr>
          <w:p w:rsidR="00F01026" w:rsidRDefault="00F01026">
            <w:pPr>
              <w:pStyle w:val="ConsPlusNormal"/>
              <w:jc w:val="center"/>
            </w:pPr>
            <w:r>
              <w:t>(фамилия, имя, отчество (последнее при наличии))</w:t>
            </w:r>
          </w:p>
        </w:tc>
      </w:tr>
      <w:tr w:rsidR="00F01026">
        <w:tblPrEx>
          <w:tblBorders>
            <w:insideH w:val="none" w:sz="0" w:space="0" w:color="auto"/>
          </w:tblBorders>
        </w:tblPrEx>
        <w:tc>
          <w:tcPr>
            <w:tcW w:w="4025" w:type="dxa"/>
            <w:tcBorders>
              <w:top w:val="nil"/>
              <w:left w:val="nil"/>
              <w:bottom w:val="nil"/>
              <w:right w:val="nil"/>
            </w:tcBorders>
          </w:tcPr>
          <w:p w:rsidR="00F01026" w:rsidRDefault="00F01026">
            <w:pPr>
              <w:pStyle w:val="ConsPlusNormal"/>
            </w:pPr>
          </w:p>
        </w:tc>
        <w:tc>
          <w:tcPr>
            <w:tcW w:w="1644" w:type="dxa"/>
            <w:tcBorders>
              <w:top w:val="nil"/>
              <w:left w:val="nil"/>
              <w:bottom w:val="nil"/>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3061" w:type="dxa"/>
            <w:tcBorders>
              <w:top w:val="nil"/>
              <w:left w:val="nil"/>
              <w:bottom w:val="nil"/>
              <w:right w:val="nil"/>
            </w:tcBorders>
          </w:tcPr>
          <w:p w:rsidR="00F01026" w:rsidRDefault="00F01026">
            <w:pPr>
              <w:pStyle w:val="ConsPlusNormal"/>
            </w:pPr>
          </w:p>
        </w:tc>
      </w:tr>
      <w:tr w:rsidR="00F01026">
        <w:tblPrEx>
          <w:tblBorders>
            <w:insideH w:val="none" w:sz="0" w:space="0" w:color="auto"/>
          </w:tblBorders>
        </w:tblPrEx>
        <w:tc>
          <w:tcPr>
            <w:tcW w:w="4025" w:type="dxa"/>
            <w:tcBorders>
              <w:top w:val="nil"/>
              <w:left w:val="nil"/>
              <w:bottom w:val="nil"/>
              <w:right w:val="nil"/>
            </w:tcBorders>
          </w:tcPr>
          <w:p w:rsidR="00F01026" w:rsidRDefault="00F01026">
            <w:pPr>
              <w:pStyle w:val="ConsPlusNormal"/>
            </w:pPr>
            <w:r>
              <w:t>Дата</w:t>
            </w:r>
          </w:p>
          <w:p w:rsidR="00F01026" w:rsidRDefault="00F01026">
            <w:pPr>
              <w:pStyle w:val="ConsPlusNormal"/>
            </w:pPr>
            <w:r>
              <w:t>МП (при наличии)</w:t>
            </w:r>
          </w:p>
        </w:tc>
        <w:tc>
          <w:tcPr>
            <w:tcW w:w="1644" w:type="dxa"/>
            <w:tcBorders>
              <w:top w:val="nil"/>
              <w:left w:val="nil"/>
              <w:bottom w:val="nil"/>
              <w:right w:val="nil"/>
            </w:tcBorders>
          </w:tcPr>
          <w:p w:rsidR="00F01026" w:rsidRDefault="00F01026">
            <w:pPr>
              <w:pStyle w:val="ConsPlusNormal"/>
            </w:pPr>
          </w:p>
        </w:tc>
        <w:tc>
          <w:tcPr>
            <w:tcW w:w="340" w:type="dxa"/>
            <w:tcBorders>
              <w:top w:val="nil"/>
              <w:left w:val="nil"/>
              <w:bottom w:val="nil"/>
              <w:right w:val="nil"/>
            </w:tcBorders>
          </w:tcPr>
          <w:p w:rsidR="00F01026" w:rsidRDefault="00F01026">
            <w:pPr>
              <w:pStyle w:val="ConsPlusNormal"/>
            </w:pPr>
          </w:p>
        </w:tc>
        <w:tc>
          <w:tcPr>
            <w:tcW w:w="3061" w:type="dxa"/>
            <w:tcBorders>
              <w:top w:val="nil"/>
              <w:left w:val="nil"/>
              <w:bottom w:val="nil"/>
              <w:right w:val="nil"/>
            </w:tcBorders>
          </w:tcPr>
          <w:p w:rsidR="00F01026" w:rsidRDefault="00F01026">
            <w:pPr>
              <w:pStyle w:val="ConsPlusNormal"/>
            </w:pPr>
          </w:p>
        </w:tc>
      </w:tr>
    </w:tbl>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both"/>
      </w:pPr>
    </w:p>
    <w:p w:rsidR="00F01026" w:rsidRDefault="00F01026">
      <w:pPr>
        <w:pStyle w:val="ConsPlusNormal"/>
        <w:jc w:val="right"/>
        <w:outlineLvl w:val="0"/>
      </w:pPr>
      <w:r>
        <w:t>Приложение 9</w:t>
      </w:r>
    </w:p>
    <w:p w:rsidR="00F01026" w:rsidRDefault="00F01026">
      <w:pPr>
        <w:pStyle w:val="ConsPlusNormal"/>
        <w:jc w:val="both"/>
      </w:pPr>
    </w:p>
    <w:p w:rsidR="00F01026" w:rsidRDefault="00F01026">
      <w:pPr>
        <w:pStyle w:val="ConsPlusNormal"/>
        <w:jc w:val="right"/>
      </w:pPr>
      <w:r>
        <w:t>Утвержден</w:t>
      </w:r>
    </w:p>
    <w:p w:rsidR="00F01026" w:rsidRDefault="00F01026">
      <w:pPr>
        <w:pStyle w:val="ConsPlusNormal"/>
        <w:jc w:val="right"/>
      </w:pPr>
      <w:r>
        <w:t>приказом</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от 6 августа 2021 г. N 293</w:t>
      </w:r>
    </w:p>
    <w:p w:rsidR="00F01026" w:rsidRDefault="00F01026">
      <w:pPr>
        <w:pStyle w:val="ConsPlusNormal"/>
        <w:jc w:val="both"/>
      </w:pPr>
    </w:p>
    <w:p w:rsidR="00F01026" w:rsidRDefault="00F01026">
      <w:pPr>
        <w:pStyle w:val="ConsPlusTitle"/>
        <w:jc w:val="center"/>
      </w:pPr>
      <w:bookmarkStart w:id="11" w:name="P1588"/>
      <w:bookmarkEnd w:id="11"/>
      <w:r>
        <w:t>ПЕРЕЧЕНЬ</w:t>
      </w:r>
    </w:p>
    <w:p w:rsidR="00F01026" w:rsidRDefault="00F01026">
      <w:pPr>
        <w:pStyle w:val="ConsPlusTitle"/>
        <w:jc w:val="center"/>
      </w:pPr>
      <w:r>
        <w:t>ТЕХНИКИ, ГРУЗОВОГО АВТОМОБИЛЬНОГО ТРАНСПОРТА И ОБОРУДОВАНИЯ</w:t>
      </w:r>
    </w:p>
    <w:p w:rsidR="00F01026" w:rsidRDefault="00F01026">
      <w:pPr>
        <w:pStyle w:val="ConsPlusNormal"/>
        <w:jc w:val="both"/>
      </w:pPr>
    </w:p>
    <w:p w:rsidR="00F01026" w:rsidRDefault="00F01026">
      <w:pPr>
        <w:pStyle w:val="ConsPlusNormal"/>
        <w:ind w:firstLine="540"/>
        <w:jc w:val="both"/>
      </w:pPr>
      <w:r>
        <w:t xml:space="preserve">1. Оборудование в соответствии с общероссийским </w:t>
      </w:r>
      <w:hyperlink r:id="rId58" w:history="1">
        <w:r>
          <w:rPr>
            <w:color w:val="0000FF"/>
          </w:rPr>
          <w:t>классификатором</w:t>
        </w:r>
      </w:hyperlink>
      <w:r>
        <w:t xml:space="preserve"> продукции по видам экономической деятельности ОК 034-2014 (КПЕС 2008), определенные кодами:</w:t>
      </w:r>
    </w:p>
    <w:p w:rsidR="00F01026" w:rsidRDefault="00F0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00"/>
        <w:gridCol w:w="6519"/>
      </w:tblGrid>
      <w:tr w:rsidR="00F01026">
        <w:tc>
          <w:tcPr>
            <w:tcW w:w="850" w:type="dxa"/>
          </w:tcPr>
          <w:p w:rsidR="00F01026" w:rsidRDefault="00F01026">
            <w:pPr>
              <w:pStyle w:val="ConsPlusNormal"/>
              <w:jc w:val="center"/>
            </w:pPr>
            <w:r>
              <w:t>1.1.</w:t>
            </w:r>
          </w:p>
        </w:tc>
        <w:tc>
          <w:tcPr>
            <w:tcW w:w="1700" w:type="dxa"/>
          </w:tcPr>
          <w:p w:rsidR="00F01026" w:rsidRDefault="00F01026">
            <w:pPr>
              <w:pStyle w:val="ConsPlusNormal"/>
              <w:jc w:val="center"/>
            </w:pPr>
            <w:r>
              <w:t>28.13.14</w:t>
            </w:r>
          </w:p>
        </w:tc>
        <w:tc>
          <w:tcPr>
            <w:tcW w:w="6519" w:type="dxa"/>
          </w:tcPr>
          <w:p w:rsidR="00F01026" w:rsidRDefault="00F01026">
            <w:pPr>
              <w:pStyle w:val="ConsPlusNormal"/>
            </w:pPr>
            <w:r>
              <w:t>Насосы центробежные подачи жидкостей прочие, насосы прочие</w:t>
            </w:r>
          </w:p>
        </w:tc>
      </w:tr>
      <w:tr w:rsidR="00F01026">
        <w:tc>
          <w:tcPr>
            <w:tcW w:w="850" w:type="dxa"/>
          </w:tcPr>
          <w:p w:rsidR="00F01026" w:rsidRDefault="00F01026">
            <w:pPr>
              <w:pStyle w:val="ConsPlusNormal"/>
              <w:jc w:val="center"/>
            </w:pPr>
            <w:r>
              <w:t>1.2.</w:t>
            </w:r>
          </w:p>
        </w:tc>
        <w:tc>
          <w:tcPr>
            <w:tcW w:w="1700" w:type="dxa"/>
          </w:tcPr>
          <w:p w:rsidR="00F01026" w:rsidRDefault="00F01026">
            <w:pPr>
              <w:pStyle w:val="ConsPlusNormal"/>
              <w:jc w:val="center"/>
            </w:pPr>
            <w:r>
              <w:t>28.13.14.110</w:t>
            </w:r>
          </w:p>
        </w:tc>
        <w:tc>
          <w:tcPr>
            <w:tcW w:w="6519" w:type="dxa"/>
          </w:tcPr>
          <w:p w:rsidR="00F01026" w:rsidRDefault="00F01026">
            <w:pPr>
              <w:pStyle w:val="ConsPlusNormal"/>
            </w:pPr>
            <w:r>
              <w:t>Насосы центробежные подачи жидкостей прочие</w:t>
            </w:r>
          </w:p>
        </w:tc>
      </w:tr>
      <w:tr w:rsidR="00F01026">
        <w:tc>
          <w:tcPr>
            <w:tcW w:w="850" w:type="dxa"/>
          </w:tcPr>
          <w:p w:rsidR="00F01026" w:rsidRDefault="00F01026">
            <w:pPr>
              <w:pStyle w:val="ConsPlusNormal"/>
              <w:jc w:val="center"/>
            </w:pPr>
            <w:r>
              <w:t>1.3.</w:t>
            </w:r>
          </w:p>
        </w:tc>
        <w:tc>
          <w:tcPr>
            <w:tcW w:w="1700" w:type="dxa"/>
          </w:tcPr>
          <w:p w:rsidR="00F01026" w:rsidRDefault="00F01026">
            <w:pPr>
              <w:pStyle w:val="ConsPlusNormal"/>
              <w:jc w:val="center"/>
            </w:pPr>
            <w:r>
              <w:t>28.13.23.000</w:t>
            </w:r>
          </w:p>
        </w:tc>
        <w:tc>
          <w:tcPr>
            <w:tcW w:w="6519" w:type="dxa"/>
          </w:tcPr>
          <w:p w:rsidR="00F01026" w:rsidRDefault="00F01026">
            <w:pPr>
              <w:pStyle w:val="ConsPlusNormal"/>
            </w:pPr>
            <w:r>
              <w:t>Компрессоры для холодильного оборудования</w:t>
            </w:r>
          </w:p>
        </w:tc>
      </w:tr>
      <w:tr w:rsidR="00F01026">
        <w:tc>
          <w:tcPr>
            <w:tcW w:w="850" w:type="dxa"/>
          </w:tcPr>
          <w:p w:rsidR="00F01026" w:rsidRDefault="00F01026">
            <w:pPr>
              <w:pStyle w:val="ConsPlusNormal"/>
              <w:jc w:val="center"/>
            </w:pPr>
            <w:r>
              <w:t>1.4.</w:t>
            </w:r>
          </w:p>
        </w:tc>
        <w:tc>
          <w:tcPr>
            <w:tcW w:w="1700" w:type="dxa"/>
          </w:tcPr>
          <w:p w:rsidR="00F01026" w:rsidRDefault="00F01026">
            <w:pPr>
              <w:pStyle w:val="ConsPlusNormal"/>
              <w:jc w:val="center"/>
            </w:pPr>
            <w:r>
              <w:t>28.22.17.190</w:t>
            </w:r>
          </w:p>
        </w:tc>
        <w:tc>
          <w:tcPr>
            <w:tcW w:w="6519" w:type="dxa"/>
          </w:tcPr>
          <w:p w:rsidR="00F01026" w:rsidRDefault="00F01026">
            <w:pPr>
              <w:pStyle w:val="ConsPlusNormal"/>
            </w:pPr>
            <w:r>
              <w:t>Подъемники и конвейеры пневматические и прочие непрерывного действия для товаров или материалов, не включенные в другие группировки</w:t>
            </w:r>
          </w:p>
        </w:tc>
      </w:tr>
      <w:tr w:rsidR="00F01026">
        <w:tc>
          <w:tcPr>
            <w:tcW w:w="850" w:type="dxa"/>
          </w:tcPr>
          <w:p w:rsidR="00F01026" w:rsidRDefault="00F01026">
            <w:pPr>
              <w:pStyle w:val="ConsPlusNormal"/>
              <w:jc w:val="center"/>
            </w:pPr>
            <w:r>
              <w:t>1.5.</w:t>
            </w:r>
          </w:p>
        </w:tc>
        <w:tc>
          <w:tcPr>
            <w:tcW w:w="1700" w:type="dxa"/>
          </w:tcPr>
          <w:p w:rsidR="00F01026" w:rsidRDefault="00F01026">
            <w:pPr>
              <w:pStyle w:val="ConsPlusNormal"/>
              <w:jc w:val="center"/>
            </w:pPr>
            <w:r>
              <w:t>28.22.18.210</w:t>
            </w:r>
          </w:p>
        </w:tc>
        <w:tc>
          <w:tcPr>
            <w:tcW w:w="6519" w:type="dxa"/>
          </w:tcPr>
          <w:p w:rsidR="00F01026" w:rsidRDefault="00F01026">
            <w:pPr>
              <w:pStyle w:val="ConsPlusNormal"/>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F01026">
        <w:tc>
          <w:tcPr>
            <w:tcW w:w="850" w:type="dxa"/>
          </w:tcPr>
          <w:p w:rsidR="00F01026" w:rsidRDefault="00F01026">
            <w:pPr>
              <w:pStyle w:val="ConsPlusNormal"/>
              <w:jc w:val="center"/>
            </w:pPr>
            <w:r>
              <w:t>1.6.</w:t>
            </w:r>
          </w:p>
        </w:tc>
        <w:tc>
          <w:tcPr>
            <w:tcW w:w="1700" w:type="dxa"/>
          </w:tcPr>
          <w:p w:rsidR="00F01026" w:rsidRDefault="00F01026">
            <w:pPr>
              <w:pStyle w:val="ConsPlusNormal"/>
              <w:jc w:val="center"/>
            </w:pPr>
            <w:r>
              <w:t>28.22.18.220</w:t>
            </w:r>
          </w:p>
        </w:tc>
        <w:tc>
          <w:tcPr>
            <w:tcW w:w="6519" w:type="dxa"/>
          </w:tcPr>
          <w:p w:rsidR="00F01026" w:rsidRDefault="00F01026">
            <w:pPr>
              <w:pStyle w:val="ConsPlusNormal"/>
            </w:pPr>
            <w:r>
              <w:t>Погрузчики сельскохозяйственные прочие, кроме универсальных и навесных</w:t>
            </w:r>
          </w:p>
        </w:tc>
      </w:tr>
      <w:tr w:rsidR="00F01026">
        <w:tc>
          <w:tcPr>
            <w:tcW w:w="850" w:type="dxa"/>
          </w:tcPr>
          <w:p w:rsidR="00F01026" w:rsidRDefault="00F01026">
            <w:pPr>
              <w:pStyle w:val="ConsPlusNormal"/>
              <w:jc w:val="center"/>
            </w:pPr>
            <w:r>
              <w:t>1.7.</w:t>
            </w:r>
          </w:p>
        </w:tc>
        <w:tc>
          <w:tcPr>
            <w:tcW w:w="1700" w:type="dxa"/>
          </w:tcPr>
          <w:p w:rsidR="00F01026" w:rsidRDefault="00F01026">
            <w:pPr>
              <w:pStyle w:val="ConsPlusNormal"/>
              <w:jc w:val="center"/>
            </w:pPr>
            <w:r>
              <w:t>28.22.18.221</w:t>
            </w:r>
          </w:p>
        </w:tc>
        <w:tc>
          <w:tcPr>
            <w:tcW w:w="6519" w:type="dxa"/>
          </w:tcPr>
          <w:p w:rsidR="00F01026" w:rsidRDefault="00F01026">
            <w:pPr>
              <w:pStyle w:val="ConsPlusNormal"/>
            </w:pPr>
            <w:r>
              <w:t>Погрузчики сельскохозяйственные специальные</w:t>
            </w:r>
          </w:p>
        </w:tc>
      </w:tr>
      <w:tr w:rsidR="00F01026">
        <w:tc>
          <w:tcPr>
            <w:tcW w:w="850" w:type="dxa"/>
          </w:tcPr>
          <w:p w:rsidR="00F01026" w:rsidRDefault="00F01026">
            <w:pPr>
              <w:pStyle w:val="ConsPlusNormal"/>
              <w:jc w:val="center"/>
            </w:pPr>
            <w:r>
              <w:t>1.8.</w:t>
            </w:r>
          </w:p>
        </w:tc>
        <w:tc>
          <w:tcPr>
            <w:tcW w:w="1700" w:type="dxa"/>
          </w:tcPr>
          <w:p w:rsidR="00F01026" w:rsidRDefault="00F01026">
            <w:pPr>
              <w:pStyle w:val="ConsPlusNormal"/>
              <w:jc w:val="center"/>
            </w:pPr>
            <w:r>
              <w:t>28.22.18.222</w:t>
            </w:r>
          </w:p>
        </w:tc>
        <w:tc>
          <w:tcPr>
            <w:tcW w:w="6519" w:type="dxa"/>
          </w:tcPr>
          <w:p w:rsidR="00F01026" w:rsidRDefault="00F01026">
            <w:pPr>
              <w:pStyle w:val="ConsPlusNormal"/>
            </w:pPr>
            <w:r>
              <w:t>Зернопогрузчики</w:t>
            </w:r>
          </w:p>
        </w:tc>
      </w:tr>
      <w:tr w:rsidR="00F01026">
        <w:tc>
          <w:tcPr>
            <w:tcW w:w="850" w:type="dxa"/>
          </w:tcPr>
          <w:p w:rsidR="00F01026" w:rsidRDefault="00F01026">
            <w:pPr>
              <w:pStyle w:val="ConsPlusNormal"/>
              <w:jc w:val="center"/>
            </w:pPr>
            <w:r>
              <w:t>1.9.</w:t>
            </w:r>
          </w:p>
        </w:tc>
        <w:tc>
          <w:tcPr>
            <w:tcW w:w="1700" w:type="dxa"/>
          </w:tcPr>
          <w:p w:rsidR="00F01026" w:rsidRDefault="00F01026">
            <w:pPr>
              <w:pStyle w:val="ConsPlusNormal"/>
              <w:jc w:val="center"/>
            </w:pPr>
            <w:r>
              <w:t>28.22.18.223</w:t>
            </w:r>
          </w:p>
        </w:tc>
        <w:tc>
          <w:tcPr>
            <w:tcW w:w="6519" w:type="dxa"/>
          </w:tcPr>
          <w:p w:rsidR="00F01026" w:rsidRDefault="00F01026">
            <w:pPr>
              <w:pStyle w:val="ConsPlusNormal"/>
            </w:pPr>
            <w:r>
              <w:t>Погрузчики сельскохозяйственные грейферные</w:t>
            </w:r>
          </w:p>
        </w:tc>
      </w:tr>
      <w:tr w:rsidR="00F01026">
        <w:tc>
          <w:tcPr>
            <w:tcW w:w="850" w:type="dxa"/>
          </w:tcPr>
          <w:p w:rsidR="00F01026" w:rsidRDefault="00F01026">
            <w:pPr>
              <w:pStyle w:val="ConsPlusNormal"/>
              <w:jc w:val="center"/>
            </w:pPr>
            <w:r>
              <w:t>1.10.</w:t>
            </w:r>
          </w:p>
        </w:tc>
        <w:tc>
          <w:tcPr>
            <w:tcW w:w="1700" w:type="dxa"/>
          </w:tcPr>
          <w:p w:rsidR="00F01026" w:rsidRDefault="00F01026">
            <w:pPr>
              <w:pStyle w:val="ConsPlusNormal"/>
              <w:jc w:val="center"/>
            </w:pPr>
            <w:r>
              <w:t>28.22.18.224</w:t>
            </w:r>
          </w:p>
        </w:tc>
        <w:tc>
          <w:tcPr>
            <w:tcW w:w="6519" w:type="dxa"/>
          </w:tcPr>
          <w:p w:rsidR="00F01026" w:rsidRDefault="00F01026">
            <w:pPr>
              <w:pStyle w:val="ConsPlusNormal"/>
            </w:pPr>
            <w:proofErr w:type="spellStart"/>
            <w:r>
              <w:t>Свеклопогрузчики</w:t>
            </w:r>
            <w:proofErr w:type="spellEnd"/>
          </w:p>
        </w:tc>
      </w:tr>
      <w:tr w:rsidR="00F01026">
        <w:tc>
          <w:tcPr>
            <w:tcW w:w="850" w:type="dxa"/>
          </w:tcPr>
          <w:p w:rsidR="00F01026" w:rsidRDefault="00F01026">
            <w:pPr>
              <w:pStyle w:val="ConsPlusNormal"/>
              <w:jc w:val="center"/>
            </w:pPr>
            <w:r>
              <w:t>1.11.</w:t>
            </w:r>
          </w:p>
        </w:tc>
        <w:tc>
          <w:tcPr>
            <w:tcW w:w="1700" w:type="dxa"/>
          </w:tcPr>
          <w:p w:rsidR="00F01026" w:rsidRDefault="00F01026">
            <w:pPr>
              <w:pStyle w:val="ConsPlusNormal"/>
              <w:jc w:val="center"/>
            </w:pPr>
            <w:r>
              <w:t>28.22.18.230</w:t>
            </w:r>
          </w:p>
        </w:tc>
        <w:tc>
          <w:tcPr>
            <w:tcW w:w="6519" w:type="dxa"/>
          </w:tcPr>
          <w:p w:rsidR="00F01026" w:rsidRDefault="00F01026">
            <w:pPr>
              <w:pStyle w:val="ConsPlusNormal"/>
            </w:pPr>
            <w:r>
              <w:t>Загрузчики, разгрузчики сельскохозяйственные</w:t>
            </w:r>
          </w:p>
        </w:tc>
      </w:tr>
      <w:tr w:rsidR="00F01026">
        <w:tc>
          <w:tcPr>
            <w:tcW w:w="850" w:type="dxa"/>
          </w:tcPr>
          <w:p w:rsidR="00F01026" w:rsidRDefault="00F01026">
            <w:pPr>
              <w:pStyle w:val="ConsPlusNormal"/>
              <w:jc w:val="center"/>
            </w:pPr>
            <w:r>
              <w:t>1.12.</w:t>
            </w:r>
          </w:p>
        </w:tc>
        <w:tc>
          <w:tcPr>
            <w:tcW w:w="1700" w:type="dxa"/>
          </w:tcPr>
          <w:p w:rsidR="00F01026" w:rsidRDefault="00F01026">
            <w:pPr>
              <w:pStyle w:val="ConsPlusNormal"/>
              <w:jc w:val="center"/>
            </w:pPr>
            <w:r>
              <w:t>28.22.18.231</w:t>
            </w:r>
          </w:p>
        </w:tc>
        <w:tc>
          <w:tcPr>
            <w:tcW w:w="6519" w:type="dxa"/>
          </w:tcPr>
          <w:p w:rsidR="00F01026" w:rsidRDefault="00F01026">
            <w:pPr>
              <w:pStyle w:val="ConsPlusNormal"/>
            </w:pPr>
            <w:r>
              <w:t>Загрузчики сельскохозяйственные</w:t>
            </w:r>
          </w:p>
        </w:tc>
      </w:tr>
      <w:tr w:rsidR="00F01026">
        <w:tc>
          <w:tcPr>
            <w:tcW w:w="850" w:type="dxa"/>
          </w:tcPr>
          <w:p w:rsidR="00F01026" w:rsidRDefault="00F01026">
            <w:pPr>
              <w:pStyle w:val="ConsPlusNormal"/>
              <w:jc w:val="center"/>
            </w:pPr>
            <w:r>
              <w:t>1.13.</w:t>
            </w:r>
          </w:p>
        </w:tc>
        <w:tc>
          <w:tcPr>
            <w:tcW w:w="1700" w:type="dxa"/>
          </w:tcPr>
          <w:p w:rsidR="00F01026" w:rsidRDefault="00F01026">
            <w:pPr>
              <w:pStyle w:val="ConsPlusNormal"/>
              <w:jc w:val="center"/>
            </w:pPr>
            <w:r>
              <w:t>28.22.18.232</w:t>
            </w:r>
          </w:p>
        </w:tc>
        <w:tc>
          <w:tcPr>
            <w:tcW w:w="6519" w:type="dxa"/>
          </w:tcPr>
          <w:p w:rsidR="00F01026" w:rsidRDefault="00F01026">
            <w:pPr>
              <w:pStyle w:val="ConsPlusNormal"/>
            </w:pPr>
            <w:r>
              <w:t>Разгрузчики сельскохозяйственные</w:t>
            </w:r>
          </w:p>
        </w:tc>
      </w:tr>
      <w:tr w:rsidR="00F01026">
        <w:tc>
          <w:tcPr>
            <w:tcW w:w="850" w:type="dxa"/>
          </w:tcPr>
          <w:p w:rsidR="00F01026" w:rsidRDefault="00F01026">
            <w:pPr>
              <w:pStyle w:val="ConsPlusNormal"/>
              <w:jc w:val="center"/>
            </w:pPr>
            <w:r>
              <w:t>1.14.</w:t>
            </w:r>
          </w:p>
        </w:tc>
        <w:tc>
          <w:tcPr>
            <w:tcW w:w="1700" w:type="dxa"/>
          </w:tcPr>
          <w:p w:rsidR="00F01026" w:rsidRDefault="00F01026">
            <w:pPr>
              <w:pStyle w:val="ConsPlusNormal"/>
              <w:jc w:val="center"/>
            </w:pPr>
            <w:r>
              <w:t>28.22.18.240</w:t>
            </w:r>
          </w:p>
        </w:tc>
        <w:tc>
          <w:tcPr>
            <w:tcW w:w="6519" w:type="dxa"/>
          </w:tcPr>
          <w:p w:rsidR="00F01026" w:rsidRDefault="00F01026">
            <w:pPr>
              <w:pStyle w:val="ConsPlusNormal"/>
            </w:pPr>
            <w:r>
              <w:t>Погрузчики для животноводческих ферм</w:t>
            </w:r>
          </w:p>
        </w:tc>
      </w:tr>
      <w:tr w:rsidR="00F01026">
        <w:tc>
          <w:tcPr>
            <w:tcW w:w="850" w:type="dxa"/>
          </w:tcPr>
          <w:p w:rsidR="00F01026" w:rsidRDefault="00F01026">
            <w:pPr>
              <w:pStyle w:val="ConsPlusNormal"/>
              <w:jc w:val="center"/>
            </w:pPr>
            <w:r>
              <w:t>1.15.</w:t>
            </w:r>
          </w:p>
        </w:tc>
        <w:tc>
          <w:tcPr>
            <w:tcW w:w="1700" w:type="dxa"/>
          </w:tcPr>
          <w:p w:rsidR="00F01026" w:rsidRDefault="00F01026">
            <w:pPr>
              <w:pStyle w:val="ConsPlusNormal"/>
              <w:jc w:val="center"/>
            </w:pPr>
            <w:r>
              <w:t>28.22.18.241</w:t>
            </w:r>
          </w:p>
        </w:tc>
        <w:tc>
          <w:tcPr>
            <w:tcW w:w="6519" w:type="dxa"/>
          </w:tcPr>
          <w:p w:rsidR="00F01026" w:rsidRDefault="00F01026">
            <w:pPr>
              <w:pStyle w:val="ConsPlusNormal"/>
            </w:pPr>
            <w:r>
              <w:t>Погрузчики для животноводческих ферм специальные</w:t>
            </w:r>
          </w:p>
        </w:tc>
      </w:tr>
      <w:tr w:rsidR="00F01026">
        <w:tc>
          <w:tcPr>
            <w:tcW w:w="850" w:type="dxa"/>
          </w:tcPr>
          <w:p w:rsidR="00F01026" w:rsidRDefault="00F01026">
            <w:pPr>
              <w:pStyle w:val="ConsPlusNormal"/>
              <w:jc w:val="center"/>
            </w:pPr>
            <w:r>
              <w:t>1.16.</w:t>
            </w:r>
          </w:p>
        </w:tc>
        <w:tc>
          <w:tcPr>
            <w:tcW w:w="1700" w:type="dxa"/>
          </w:tcPr>
          <w:p w:rsidR="00F01026" w:rsidRDefault="00F01026">
            <w:pPr>
              <w:pStyle w:val="ConsPlusNormal"/>
              <w:jc w:val="center"/>
            </w:pPr>
            <w:r>
              <w:t>28.22.18.242</w:t>
            </w:r>
          </w:p>
        </w:tc>
        <w:tc>
          <w:tcPr>
            <w:tcW w:w="6519" w:type="dxa"/>
          </w:tcPr>
          <w:p w:rsidR="00F01026" w:rsidRDefault="00F01026">
            <w:pPr>
              <w:pStyle w:val="ConsPlusNormal"/>
            </w:pPr>
            <w:r>
              <w:t>Погрузчики для животноводческих ферм грейферные</w:t>
            </w:r>
          </w:p>
        </w:tc>
      </w:tr>
      <w:tr w:rsidR="00F01026">
        <w:tc>
          <w:tcPr>
            <w:tcW w:w="850" w:type="dxa"/>
          </w:tcPr>
          <w:p w:rsidR="00F01026" w:rsidRDefault="00F01026">
            <w:pPr>
              <w:pStyle w:val="ConsPlusNormal"/>
              <w:jc w:val="center"/>
            </w:pPr>
            <w:r>
              <w:t>1.17.</w:t>
            </w:r>
          </w:p>
        </w:tc>
        <w:tc>
          <w:tcPr>
            <w:tcW w:w="1700" w:type="dxa"/>
          </w:tcPr>
          <w:p w:rsidR="00F01026" w:rsidRDefault="00F01026">
            <w:pPr>
              <w:pStyle w:val="ConsPlusNormal"/>
              <w:jc w:val="center"/>
            </w:pPr>
            <w:r>
              <w:t>28.22.18.243</w:t>
            </w:r>
          </w:p>
        </w:tc>
        <w:tc>
          <w:tcPr>
            <w:tcW w:w="6519" w:type="dxa"/>
          </w:tcPr>
          <w:p w:rsidR="00F01026" w:rsidRDefault="00F01026">
            <w:pPr>
              <w:pStyle w:val="ConsPlusNormal"/>
            </w:pPr>
            <w:proofErr w:type="spellStart"/>
            <w:r>
              <w:t>Навозопогрузчики</w:t>
            </w:r>
            <w:proofErr w:type="spellEnd"/>
          </w:p>
        </w:tc>
      </w:tr>
      <w:tr w:rsidR="00F01026">
        <w:tc>
          <w:tcPr>
            <w:tcW w:w="850" w:type="dxa"/>
          </w:tcPr>
          <w:p w:rsidR="00F01026" w:rsidRDefault="00F01026">
            <w:pPr>
              <w:pStyle w:val="ConsPlusNormal"/>
              <w:jc w:val="center"/>
            </w:pPr>
            <w:r>
              <w:t>1.18.</w:t>
            </w:r>
          </w:p>
        </w:tc>
        <w:tc>
          <w:tcPr>
            <w:tcW w:w="1700" w:type="dxa"/>
          </w:tcPr>
          <w:p w:rsidR="00F01026" w:rsidRDefault="00F01026">
            <w:pPr>
              <w:pStyle w:val="ConsPlusNormal"/>
              <w:jc w:val="center"/>
            </w:pPr>
            <w:r>
              <w:t>28.22.18.244</w:t>
            </w:r>
          </w:p>
        </w:tc>
        <w:tc>
          <w:tcPr>
            <w:tcW w:w="6519" w:type="dxa"/>
          </w:tcPr>
          <w:p w:rsidR="00F01026" w:rsidRDefault="00F01026">
            <w:pPr>
              <w:pStyle w:val="ConsPlusNormal"/>
            </w:pPr>
            <w:r>
              <w:t>Погрузчики-</w:t>
            </w:r>
            <w:proofErr w:type="spellStart"/>
            <w:r>
              <w:t>измельчители</w:t>
            </w:r>
            <w:proofErr w:type="spellEnd"/>
            <w:r>
              <w:t xml:space="preserve"> силоса и грубых кормов</w:t>
            </w:r>
          </w:p>
        </w:tc>
      </w:tr>
      <w:tr w:rsidR="00F01026">
        <w:tc>
          <w:tcPr>
            <w:tcW w:w="850" w:type="dxa"/>
          </w:tcPr>
          <w:p w:rsidR="00F01026" w:rsidRDefault="00F01026">
            <w:pPr>
              <w:pStyle w:val="ConsPlusNormal"/>
              <w:jc w:val="center"/>
            </w:pPr>
            <w:r>
              <w:t>1.19.</w:t>
            </w:r>
          </w:p>
        </w:tc>
        <w:tc>
          <w:tcPr>
            <w:tcW w:w="1700" w:type="dxa"/>
          </w:tcPr>
          <w:p w:rsidR="00F01026" w:rsidRDefault="00F01026">
            <w:pPr>
              <w:pStyle w:val="ConsPlusNormal"/>
              <w:jc w:val="center"/>
            </w:pPr>
            <w:r>
              <w:t>28.22.18.245</w:t>
            </w:r>
          </w:p>
        </w:tc>
        <w:tc>
          <w:tcPr>
            <w:tcW w:w="6519" w:type="dxa"/>
          </w:tcPr>
          <w:p w:rsidR="00F01026" w:rsidRDefault="00F01026">
            <w:pPr>
              <w:pStyle w:val="ConsPlusNormal"/>
            </w:pPr>
            <w:r>
              <w:t>Стогометатели</w:t>
            </w:r>
          </w:p>
        </w:tc>
      </w:tr>
      <w:tr w:rsidR="00F01026">
        <w:tc>
          <w:tcPr>
            <w:tcW w:w="850" w:type="dxa"/>
          </w:tcPr>
          <w:p w:rsidR="00F01026" w:rsidRDefault="00F01026">
            <w:pPr>
              <w:pStyle w:val="ConsPlusNormal"/>
              <w:jc w:val="center"/>
            </w:pPr>
            <w:r>
              <w:t>1.20.</w:t>
            </w:r>
          </w:p>
        </w:tc>
        <w:tc>
          <w:tcPr>
            <w:tcW w:w="1700" w:type="dxa"/>
          </w:tcPr>
          <w:p w:rsidR="00F01026" w:rsidRDefault="00F01026">
            <w:pPr>
              <w:pStyle w:val="ConsPlusNormal"/>
              <w:jc w:val="center"/>
            </w:pPr>
            <w:r>
              <w:t>28.22.18.246</w:t>
            </w:r>
          </w:p>
        </w:tc>
        <w:tc>
          <w:tcPr>
            <w:tcW w:w="6519" w:type="dxa"/>
          </w:tcPr>
          <w:p w:rsidR="00F01026" w:rsidRDefault="00F01026">
            <w:pPr>
              <w:pStyle w:val="ConsPlusNormal"/>
            </w:pPr>
            <w:r>
              <w:t>Погрузчики универсальные сельскохозяйственного назначения</w:t>
            </w:r>
          </w:p>
        </w:tc>
      </w:tr>
      <w:tr w:rsidR="00F01026">
        <w:tc>
          <w:tcPr>
            <w:tcW w:w="850" w:type="dxa"/>
          </w:tcPr>
          <w:p w:rsidR="00F01026" w:rsidRDefault="00F01026">
            <w:pPr>
              <w:pStyle w:val="ConsPlusNormal"/>
              <w:jc w:val="center"/>
            </w:pPr>
            <w:r>
              <w:t>1.21.</w:t>
            </w:r>
          </w:p>
        </w:tc>
        <w:tc>
          <w:tcPr>
            <w:tcW w:w="1700" w:type="dxa"/>
          </w:tcPr>
          <w:p w:rsidR="00F01026" w:rsidRDefault="00F01026">
            <w:pPr>
              <w:pStyle w:val="ConsPlusNormal"/>
              <w:jc w:val="center"/>
            </w:pPr>
            <w:r>
              <w:t>28.22.18.249</w:t>
            </w:r>
          </w:p>
        </w:tc>
        <w:tc>
          <w:tcPr>
            <w:tcW w:w="6519" w:type="dxa"/>
          </w:tcPr>
          <w:p w:rsidR="00F01026" w:rsidRDefault="00F01026">
            <w:pPr>
              <w:pStyle w:val="ConsPlusNormal"/>
            </w:pPr>
            <w:r>
              <w:t>Погрузчики для животноводческих ферм прочие</w:t>
            </w:r>
          </w:p>
        </w:tc>
      </w:tr>
      <w:tr w:rsidR="00F01026">
        <w:tc>
          <w:tcPr>
            <w:tcW w:w="850" w:type="dxa"/>
          </w:tcPr>
          <w:p w:rsidR="00F01026" w:rsidRDefault="00F01026">
            <w:pPr>
              <w:pStyle w:val="ConsPlusNormal"/>
              <w:jc w:val="center"/>
            </w:pPr>
            <w:r>
              <w:t>1.22.</w:t>
            </w:r>
          </w:p>
        </w:tc>
        <w:tc>
          <w:tcPr>
            <w:tcW w:w="1700" w:type="dxa"/>
          </w:tcPr>
          <w:p w:rsidR="00F01026" w:rsidRDefault="00F01026">
            <w:pPr>
              <w:pStyle w:val="ConsPlusNormal"/>
              <w:jc w:val="center"/>
            </w:pPr>
            <w:r>
              <w:t>28.22.18.250</w:t>
            </w:r>
          </w:p>
        </w:tc>
        <w:tc>
          <w:tcPr>
            <w:tcW w:w="6519" w:type="dxa"/>
          </w:tcPr>
          <w:p w:rsidR="00F01026" w:rsidRDefault="00F01026">
            <w:pPr>
              <w:pStyle w:val="ConsPlusNormal"/>
            </w:pPr>
            <w:r>
              <w:t>Загрузчики, разгрузчики для животноводческих ферм</w:t>
            </w:r>
          </w:p>
        </w:tc>
      </w:tr>
      <w:tr w:rsidR="00F01026">
        <w:tc>
          <w:tcPr>
            <w:tcW w:w="850" w:type="dxa"/>
          </w:tcPr>
          <w:p w:rsidR="00F01026" w:rsidRDefault="00F01026">
            <w:pPr>
              <w:pStyle w:val="ConsPlusNormal"/>
              <w:jc w:val="center"/>
            </w:pPr>
            <w:r>
              <w:t>1.23.</w:t>
            </w:r>
          </w:p>
        </w:tc>
        <w:tc>
          <w:tcPr>
            <w:tcW w:w="1700" w:type="dxa"/>
          </w:tcPr>
          <w:p w:rsidR="00F01026" w:rsidRDefault="00F01026">
            <w:pPr>
              <w:pStyle w:val="ConsPlusNormal"/>
              <w:jc w:val="center"/>
            </w:pPr>
            <w:r>
              <w:t>28.22.18.251</w:t>
            </w:r>
          </w:p>
        </w:tc>
        <w:tc>
          <w:tcPr>
            <w:tcW w:w="6519" w:type="dxa"/>
          </w:tcPr>
          <w:p w:rsidR="00F01026" w:rsidRDefault="00F01026">
            <w:pPr>
              <w:pStyle w:val="ConsPlusNormal"/>
            </w:pPr>
            <w:r>
              <w:t>Загрузчики для животноводческих ферм</w:t>
            </w:r>
          </w:p>
        </w:tc>
      </w:tr>
      <w:tr w:rsidR="00F01026">
        <w:tc>
          <w:tcPr>
            <w:tcW w:w="850" w:type="dxa"/>
          </w:tcPr>
          <w:p w:rsidR="00F01026" w:rsidRDefault="00F01026">
            <w:pPr>
              <w:pStyle w:val="ConsPlusNormal"/>
              <w:jc w:val="center"/>
            </w:pPr>
            <w:r>
              <w:t>1.24.</w:t>
            </w:r>
          </w:p>
        </w:tc>
        <w:tc>
          <w:tcPr>
            <w:tcW w:w="1700" w:type="dxa"/>
          </w:tcPr>
          <w:p w:rsidR="00F01026" w:rsidRDefault="00F01026">
            <w:pPr>
              <w:pStyle w:val="ConsPlusNormal"/>
              <w:jc w:val="center"/>
            </w:pPr>
            <w:r>
              <w:t>28.22.18.253</w:t>
            </w:r>
          </w:p>
        </w:tc>
        <w:tc>
          <w:tcPr>
            <w:tcW w:w="6519" w:type="dxa"/>
          </w:tcPr>
          <w:p w:rsidR="00F01026" w:rsidRDefault="00F01026">
            <w:pPr>
              <w:pStyle w:val="ConsPlusNormal"/>
            </w:pPr>
            <w:r>
              <w:t>Загрузчики сухих и влажных кормов</w:t>
            </w:r>
          </w:p>
        </w:tc>
      </w:tr>
      <w:tr w:rsidR="00F01026">
        <w:tc>
          <w:tcPr>
            <w:tcW w:w="850" w:type="dxa"/>
          </w:tcPr>
          <w:p w:rsidR="00F01026" w:rsidRDefault="00F01026">
            <w:pPr>
              <w:pStyle w:val="ConsPlusNormal"/>
              <w:jc w:val="center"/>
            </w:pPr>
            <w:r>
              <w:t>1.25.</w:t>
            </w:r>
          </w:p>
        </w:tc>
        <w:tc>
          <w:tcPr>
            <w:tcW w:w="1700" w:type="dxa"/>
          </w:tcPr>
          <w:p w:rsidR="00F01026" w:rsidRDefault="00F01026">
            <w:pPr>
              <w:pStyle w:val="ConsPlusNormal"/>
              <w:jc w:val="center"/>
            </w:pPr>
            <w:r>
              <w:t>28.25.12.110</w:t>
            </w:r>
          </w:p>
        </w:tc>
        <w:tc>
          <w:tcPr>
            <w:tcW w:w="6519" w:type="dxa"/>
          </w:tcPr>
          <w:p w:rsidR="00F01026" w:rsidRDefault="00F01026">
            <w:pPr>
              <w:pStyle w:val="ConsPlusNormal"/>
            </w:pPr>
            <w:r>
              <w:t>Кондиционеры промышленные</w:t>
            </w:r>
          </w:p>
        </w:tc>
      </w:tr>
      <w:tr w:rsidR="00F01026">
        <w:tc>
          <w:tcPr>
            <w:tcW w:w="850" w:type="dxa"/>
          </w:tcPr>
          <w:p w:rsidR="00F01026" w:rsidRDefault="00F01026">
            <w:pPr>
              <w:pStyle w:val="ConsPlusNormal"/>
              <w:jc w:val="center"/>
            </w:pPr>
            <w:r>
              <w:t>1.26.</w:t>
            </w:r>
          </w:p>
        </w:tc>
        <w:tc>
          <w:tcPr>
            <w:tcW w:w="1700" w:type="dxa"/>
          </w:tcPr>
          <w:p w:rsidR="00F01026" w:rsidRDefault="00F01026">
            <w:pPr>
              <w:pStyle w:val="ConsPlusNormal"/>
              <w:jc w:val="center"/>
            </w:pPr>
            <w:r>
              <w:t>28.25.13.110</w:t>
            </w:r>
          </w:p>
        </w:tc>
        <w:tc>
          <w:tcPr>
            <w:tcW w:w="6519" w:type="dxa"/>
          </w:tcPr>
          <w:p w:rsidR="00F01026" w:rsidRDefault="00F01026">
            <w:pPr>
              <w:pStyle w:val="ConsPlusNormal"/>
            </w:pPr>
            <w:r>
              <w:t>Оборудование холодильное и морозильное, кроме бытового оборудования</w:t>
            </w:r>
          </w:p>
        </w:tc>
      </w:tr>
      <w:tr w:rsidR="00F01026">
        <w:tc>
          <w:tcPr>
            <w:tcW w:w="850" w:type="dxa"/>
          </w:tcPr>
          <w:p w:rsidR="00F01026" w:rsidRDefault="00F01026">
            <w:pPr>
              <w:pStyle w:val="ConsPlusNormal"/>
              <w:jc w:val="center"/>
            </w:pPr>
            <w:r>
              <w:t>1.27.</w:t>
            </w:r>
          </w:p>
        </w:tc>
        <w:tc>
          <w:tcPr>
            <w:tcW w:w="1700" w:type="dxa"/>
          </w:tcPr>
          <w:p w:rsidR="00F01026" w:rsidRDefault="00F01026">
            <w:pPr>
              <w:pStyle w:val="ConsPlusNormal"/>
              <w:jc w:val="center"/>
            </w:pPr>
            <w:r>
              <w:t>28.25.13.111</w:t>
            </w:r>
          </w:p>
        </w:tc>
        <w:tc>
          <w:tcPr>
            <w:tcW w:w="6519" w:type="dxa"/>
          </w:tcPr>
          <w:p w:rsidR="00F01026" w:rsidRDefault="00F01026">
            <w:pPr>
              <w:pStyle w:val="ConsPlusNormal"/>
            </w:pPr>
            <w:r>
              <w:t>Шкафы холодильные</w:t>
            </w:r>
          </w:p>
        </w:tc>
      </w:tr>
      <w:tr w:rsidR="00F01026">
        <w:tc>
          <w:tcPr>
            <w:tcW w:w="850" w:type="dxa"/>
          </w:tcPr>
          <w:p w:rsidR="00F01026" w:rsidRDefault="00F01026">
            <w:pPr>
              <w:pStyle w:val="ConsPlusNormal"/>
              <w:jc w:val="center"/>
            </w:pPr>
            <w:r>
              <w:t>1.28.</w:t>
            </w:r>
          </w:p>
        </w:tc>
        <w:tc>
          <w:tcPr>
            <w:tcW w:w="1700" w:type="dxa"/>
          </w:tcPr>
          <w:p w:rsidR="00F01026" w:rsidRDefault="00F01026">
            <w:pPr>
              <w:pStyle w:val="ConsPlusNormal"/>
              <w:jc w:val="center"/>
            </w:pPr>
            <w:r>
              <w:t>28.25.13.112</w:t>
            </w:r>
          </w:p>
        </w:tc>
        <w:tc>
          <w:tcPr>
            <w:tcW w:w="6519" w:type="dxa"/>
          </w:tcPr>
          <w:p w:rsidR="00F01026" w:rsidRDefault="00F01026">
            <w:pPr>
              <w:pStyle w:val="ConsPlusNormal"/>
            </w:pPr>
            <w:r>
              <w:t>Камеры холодильные сборные</w:t>
            </w:r>
          </w:p>
        </w:tc>
      </w:tr>
      <w:tr w:rsidR="00F01026">
        <w:tc>
          <w:tcPr>
            <w:tcW w:w="850" w:type="dxa"/>
          </w:tcPr>
          <w:p w:rsidR="00F01026" w:rsidRDefault="00F01026">
            <w:pPr>
              <w:pStyle w:val="ConsPlusNormal"/>
              <w:jc w:val="center"/>
            </w:pPr>
            <w:r>
              <w:t>1.29.</w:t>
            </w:r>
          </w:p>
        </w:tc>
        <w:tc>
          <w:tcPr>
            <w:tcW w:w="1700" w:type="dxa"/>
          </w:tcPr>
          <w:p w:rsidR="00F01026" w:rsidRDefault="00F01026">
            <w:pPr>
              <w:pStyle w:val="ConsPlusNormal"/>
              <w:jc w:val="center"/>
            </w:pPr>
            <w:r>
              <w:t>28.25.13.115</w:t>
            </w:r>
          </w:p>
        </w:tc>
        <w:tc>
          <w:tcPr>
            <w:tcW w:w="6519" w:type="dxa"/>
          </w:tcPr>
          <w:p w:rsidR="00F01026" w:rsidRDefault="00F01026">
            <w:pPr>
              <w:pStyle w:val="ConsPlusNormal"/>
            </w:pPr>
            <w:r>
              <w:t>Оборудование для охлаждения и заморозки жидкостей</w:t>
            </w:r>
          </w:p>
        </w:tc>
      </w:tr>
      <w:tr w:rsidR="00F01026">
        <w:tc>
          <w:tcPr>
            <w:tcW w:w="850" w:type="dxa"/>
          </w:tcPr>
          <w:p w:rsidR="00F01026" w:rsidRDefault="00F01026">
            <w:pPr>
              <w:pStyle w:val="ConsPlusNormal"/>
              <w:jc w:val="center"/>
            </w:pPr>
            <w:r>
              <w:t>1.30.</w:t>
            </w:r>
          </w:p>
        </w:tc>
        <w:tc>
          <w:tcPr>
            <w:tcW w:w="1700" w:type="dxa"/>
          </w:tcPr>
          <w:p w:rsidR="00F01026" w:rsidRDefault="00F01026">
            <w:pPr>
              <w:pStyle w:val="ConsPlusNormal"/>
              <w:jc w:val="center"/>
            </w:pPr>
            <w:r>
              <w:t>28.25.13.119</w:t>
            </w:r>
          </w:p>
        </w:tc>
        <w:tc>
          <w:tcPr>
            <w:tcW w:w="6519" w:type="dxa"/>
          </w:tcPr>
          <w:p w:rsidR="00F01026" w:rsidRDefault="00F01026">
            <w:pPr>
              <w:pStyle w:val="ConsPlusNormal"/>
            </w:pPr>
            <w:r>
              <w:t>Оборудование холодильное прочее</w:t>
            </w:r>
          </w:p>
        </w:tc>
      </w:tr>
      <w:tr w:rsidR="00F01026">
        <w:tc>
          <w:tcPr>
            <w:tcW w:w="850" w:type="dxa"/>
          </w:tcPr>
          <w:p w:rsidR="00F01026" w:rsidRDefault="00F01026">
            <w:pPr>
              <w:pStyle w:val="ConsPlusNormal"/>
              <w:jc w:val="center"/>
            </w:pPr>
            <w:r>
              <w:t>1.31.</w:t>
            </w:r>
          </w:p>
        </w:tc>
        <w:tc>
          <w:tcPr>
            <w:tcW w:w="1700" w:type="dxa"/>
          </w:tcPr>
          <w:p w:rsidR="00F01026" w:rsidRDefault="00F01026">
            <w:pPr>
              <w:pStyle w:val="ConsPlusNormal"/>
              <w:jc w:val="center"/>
            </w:pPr>
            <w:r>
              <w:t>28.25.20</w:t>
            </w:r>
          </w:p>
        </w:tc>
        <w:tc>
          <w:tcPr>
            <w:tcW w:w="6519" w:type="dxa"/>
          </w:tcPr>
          <w:p w:rsidR="00F01026" w:rsidRDefault="00F01026">
            <w:pPr>
              <w:pStyle w:val="ConsPlusNormal"/>
            </w:pPr>
            <w:r>
              <w:t>Вентиляторы, кроме настольных, напольных, настенных, оконных, потолочных или вентиляторов для крыш</w:t>
            </w:r>
          </w:p>
        </w:tc>
      </w:tr>
      <w:tr w:rsidR="00F01026">
        <w:tc>
          <w:tcPr>
            <w:tcW w:w="850" w:type="dxa"/>
          </w:tcPr>
          <w:p w:rsidR="00F01026" w:rsidRDefault="00F01026">
            <w:pPr>
              <w:pStyle w:val="ConsPlusNormal"/>
              <w:jc w:val="center"/>
            </w:pPr>
            <w:r>
              <w:t>1.32.</w:t>
            </w:r>
          </w:p>
        </w:tc>
        <w:tc>
          <w:tcPr>
            <w:tcW w:w="1700" w:type="dxa"/>
          </w:tcPr>
          <w:p w:rsidR="00F01026" w:rsidRDefault="00F01026">
            <w:pPr>
              <w:pStyle w:val="ConsPlusNormal"/>
              <w:jc w:val="center"/>
            </w:pPr>
            <w:r>
              <w:t>28.29.12.110</w:t>
            </w:r>
          </w:p>
        </w:tc>
        <w:tc>
          <w:tcPr>
            <w:tcW w:w="6519" w:type="dxa"/>
          </w:tcPr>
          <w:p w:rsidR="00F01026" w:rsidRDefault="00F01026">
            <w:pPr>
              <w:pStyle w:val="ConsPlusNormal"/>
            </w:pPr>
            <w:r>
              <w:t>Оборудование для фильтрования или очистки воды</w:t>
            </w:r>
          </w:p>
        </w:tc>
      </w:tr>
      <w:tr w:rsidR="00F01026">
        <w:tc>
          <w:tcPr>
            <w:tcW w:w="850" w:type="dxa"/>
          </w:tcPr>
          <w:p w:rsidR="00F01026" w:rsidRDefault="00F01026">
            <w:pPr>
              <w:pStyle w:val="ConsPlusNormal"/>
              <w:jc w:val="center"/>
            </w:pPr>
            <w:r>
              <w:t>1.33.</w:t>
            </w:r>
          </w:p>
        </w:tc>
        <w:tc>
          <w:tcPr>
            <w:tcW w:w="1700" w:type="dxa"/>
          </w:tcPr>
          <w:p w:rsidR="00F01026" w:rsidRDefault="00F01026">
            <w:pPr>
              <w:pStyle w:val="ConsPlusNormal"/>
              <w:jc w:val="center"/>
            </w:pPr>
            <w:r>
              <w:t>28.29.21.110</w:t>
            </w:r>
          </w:p>
        </w:tc>
        <w:tc>
          <w:tcPr>
            <w:tcW w:w="6519" w:type="dxa"/>
          </w:tcPr>
          <w:p w:rsidR="00F01026" w:rsidRDefault="00F01026">
            <w:pPr>
              <w:pStyle w:val="ConsPlusNormal"/>
            </w:pPr>
            <w:r>
              <w:t>Оборудование для мойки бутылок и прочих емкостей</w:t>
            </w:r>
          </w:p>
        </w:tc>
      </w:tr>
      <w:tr w:rsidR="00F01026">
        <w:tc>
          <w:tcPr>
            <w:tcW w:w="850" w:type="dxa"/>
          </w:tcPr>
          <w:p w:rsidR="00F01026" w:rsidRDefault="00F01026">
            <w:pPr>
              <w:pStyle w:val="ConsPlusNormal"/>
              <w:jc w:val="center"/>
            </w:pPr>
            <w:r>
              <w:t>1.34.</w:t>
            </w:r>
          </w:p>
        </w:tc>
        <w:tc>
          <w:tcPr>
            <w:tcW w:w="1700" w:type="dxa"/>
          </w:tcPr>
          <w:p w:rsidR="00F01026" w:rsidRDefault="00F01026">
            <w:pPr>
              <w:pStyle w:val="ConsPlusNormal"/>
              <w:jc w:val="center"/>
            </w:pPr>
            <w:r>
              <w:t>28.29.21.120</w:t>
            </w:r>
          </w:p>
        </w:tc>
        <w:tc>
          <w:tcPr>
            <w:tcW w:w="6519" w:type="dxa"/>
          </w:tcPr>
          <w:p w:rsidR="00F01026" w:rsidRDefault="00F01026">
            <w:pPr>
              <w:pStyle w:val="ConsPlusNormal"/>
            </w:pPr>
            <w:r>
              <w:t>Оборудование для розлива, закупоривания и упаковывания бутылок и прочих емкостей</w:t>
            </w:r>
          </w:p>
        </w:tc>
      </w:tr>
      <w:tr w:rsidR="00F01026">
        <w:tc>
          <w:tcPr>
            <w:tcW w:w="850" w:type="dxa"/>
          </w:tcPr>
          <w:p w:rsidR="00F01026" w:rsidRDefault="00F01026">
            <w:pPr>
              <w:pStyle w:val="ConsPlusNormal"/>
              <w:jc w:val="center"/>
            </w:pPr>
            <w:r>
              <w:t>1.35.</w:t>
            </w:r>
          </w:p>
        </w:tc>
        <w:tc>
          <w:tcPr>
            <w:tcW w:w="1700" w:type="dxa"/>
          </w:tcPr>
          <w:p w:rsidR="00F01026" w:rsidRDefault="00F01026">
            <w:pPr>
              <w:pStyle w:val="ConsPlusNormal"/>
              <w:jc w:val="center"/>
            </w:pPr>
            <w:r>
              <w:t>28.29.22.120</w:t>
            </w:r>
          </w:p>
        </w:tc>
        <w:tc>
          <w:tcPr>
            <w:tcW w:w="6519" w:type="dxa"/>
          </w:tcPr>
          <w:p w:rsidR="00F01026" w:rsidRDefault="00F01026">
            <w:pPr>
              <w:pStyle w:val="ConsPlusNormal"/>
            </w:pPr>
            <w:r>
              <w:t>Распылители</w:t>
            </w:r>
          </w:p>
        </w:tc>
      </w:tr>
      <w:tr w:rsidR="00F01026">
        <w:tc>
          <w:tcPr>
            <w:tcW w:w="850" w:type="dxa"/>
          </w:tcPr>
          <w:p w:rsidR="00F01026" w:rsidRDefault="00F01026">
            <w:pPr>
              <w:pStyle w:val="ConsPlusNormal"/>
              <w:jc w:val="center"/>
            </w:pPr>
            <w:r>
              <w:t>1.36.</w:t>
            </w:r>
          </w:p>
        </w:tc>
        <w:tc>
          <w:tcPr>
            <w:tcW w:w="1700" w:type="dxa"/>
          </w:tcPr>
          <w:p w:rsidR="00F01026" w:rsidRDefault="00F01026">
            <w:pPr>
              <w:pStyle w:val="ConsPlusNormal"/>
              <w:jc w:val="center"/>
            </w:pPr>
            <w:r>
              <w:t>28.29.31.111</w:t>
            </w:r>
          </w:p>
        </w:tc>
        <w:tc>
          <w:tcPr>
            <w:tcW w:w="6519" w:type="dxa"/>
          </w:tcPr>
          <w:p w:rsidR="00F01026" w:rsidRDefault="00F01026">
            <w:pPr>
              <w:pStyle w:val="ConsPlusNormal"/>
            </w:pPr>
            <w:r>
              <w:t>Весы транспортные</w:t>
            </w:r>
          </w:p>
        </w:tc>
      </w:tr>
      <w:tr w:rsidR="00F01026">
        <w:tc>
          <w:tcPr>
            <w:tcW w:w="850" w:type="dxa"/>
          </w:tcPr>
          <w:p w:rsidR="00F01026" w:rsidRDefault="00F01026">
            <w:pPr>
              <w:pStyle w:val="ConsPlusNormal"/>
              <w:jc w:val="center"/>
            </w:pPr>
            <w:r>
              <w:t>1.37.</w:t>
            </w:r>
          </w:p>
        </w:tc>
        <w:tc>
          <w:tcPr>
            <w:tcW w:w="1700" w:type="dxa"/>
          </w:tcPr>
          <w:p w:rsidR="00F01026" w:rsidRDefault="00F01026">
            <w:pPr>
              <w:pStyle w:val="ConsPlusNormal"/>
              <w:jc w:val="center"/>
            </w:pPr>
            <w:r>
              <w:t>28.29.31.112</w:t>
            </w:r>
          </w:p>
        </w:tc>
        <w:tc>
          <w:tcPr>
            <w:tcW w:w="6519" w:type="dxa"/>
          </w:tcPr>
          <w:p w:rsidR="00F01026" w:rsidRDefault="00F01026">
            <w:pPr>
              <w:pStyle w:val="ConsPlusNormal"/>
            </w:pPr>
            <w:r>
              <w:t>Весы платформенные и бункерные</w:t>
            </w:r>
          </w:p>
        </w:tc>
      </w:tr>
      <w:tr w:rsidR="00F01026">
        <w:tc>
          <w:tcPr>
            <w:tcW w:w="850" w:type="dxa"/>
          </w:tcPr>
          <w:p w:rsidR="00F01026" w:rsidRDefault="00F01026">
            <w:pPr>
              <w:pStyle w:val="ConsPlusNormal"/>
              <w:jc w:val="center"/>
            </w:pPr>
            <w:r>
              <w:t>1.38.</w:t>
            </w:r>
          </w:p>
        </w:tc>
        <w:tc>
          <w:tcPr>
            <w:tcW w:w="1700" w:type="dxa"/>
          </w:tcPr>
          <w:p w:rsidR="00F01026" w:rsidRDefault="00F01026">
            <w:pPr>
              <w:pStyle w:val="ConsPlusNormal"/>
              <w:jc w:val="center"/>
            </w:pPr>
            <w:r>
              <w:t>28.29.31.114</w:t>
            </w:r>
          </w:p>
        </w:tc>
        <w:tc>
          <w:tcPr>
            <w:tcW w:w="6519" w:type="dxa"/>
          </w:tcPr>
          <w:p w:rsidR="00F01026" w:rsidRDefault="00F01026">
            <w:pPr>
              <w:pStyle w:val="ConsPlusNormal"/>
            </w:pPr>
            <w:r>
              <w:t>Весы технологические</w:t>
            </w:r>
          </w:p>
        </w:tc>
      </w:tr>
      <w:tr w:rsidR="00F01026">
        <w:tc>
          <w:tcPr>
            <w:tcW w:w="850" w:type="dxa"/>
          </w:tcPr>
          <w:p w:rsidR="00F01026" w:rsidRDefault="00F01026">
            <w:pPr>
              <w:pStyle w:val="ConsPlusNormal"/>
              <w:jc w:val="center"/>
            </w:pPr>
            <w:r>
              <w:t>1.39.</w:t>
            </w:r>
          </w:p>
        </w:tc>
        <w:tc>
          <w:tcPr>
            <w:tcW w:w="1700" w:type="dxa"/>
          </w:tcPr>
          <w:p w:rsidR="00F01026" w:rsidRDefault="00F01026">
            <w:pPr>
              <w:pStyle w:val="ConsPlusNormal"/>
              <w:jc w:val="center"/>
            </w:pPr>
            <w:r>
              <w:t>28.29.31.119</w:t>
            </w:r>
          </w:p>
        </w:tc>
        <w:tc>
          <w:tcPr>
            <w:tcW w:w="6519" w:type="dxa"/>
          </w:tcPr>
          <w:p w:rsidR="00F01026" w:rsidRDefault="00F01026">
            <w:pPr>
              <w:pStyle w:val="ConsPlusNormal"/>
            </w:pPr>
            <w:r>
              <w:t>Весы прочие</w:t>
            </w:r>
          </w:p>
        </w:tc>
      </w:tr>
      <w:tr w:rsidR="00F01026">
        <w:tc>
          <w:tcPr>
            <w:tcW w:w="850" w:type="dxa"/>
          </w:tcPr>
          <w:p w:rsidR="00F01026" w:rsidRDefault="00F01026">
            <w:pPr>
              <w:pStyle w:val="ConsPlusNormal"/>
              <w:jc w:val="center"/>
            </w:pPr>
            <w:r>
              <w:t>1.40.</w:t>
            </w:r>
          </w:p>
        </w:tc>
        <w:tc>
          <w:tcPr>
            <w:tcW w:w="1700" w:type="dxa"/>
          </w:tcPr>
          <w:p w:rsidR="00F01026" w:rsidRDefault="00F01026">
            <w:pPr>
              <w:pStyle w:val="ConsPlusNormal"/>
              <w:jc w:val="center"/>
            </w:pPr>
            <w:r>
              <w:t>28.30.21.110</w:t>
            </w:r>
          </w:p>
        </w:tc>
        <w:tc>
          <w:tcPr>
            <w:tcW w:w="6519" w:type="dxa"/>
          </w:tcPr>
          <w:p w:rsidR="00F01026" w:rsidRDefault="00F01026">
            <w:pPr>
              <w:pStyle w:val="ConsPlusNormal"/>
            </w:pPr>
            <w:r>
              <w:t>Тракторы сельскохозяйственные колесные с мощностью двигателя не более 37 кВт</w:t>
            </w:r>
          </w:p>
        </w:tc>
      </w:tr>
      <w:tr w:rsidR="00F01026">
        <w:tc>
          <w:tcPr>
            <w:tcW w:w="850" w:type="dxa"/>
          </w:tcPr>
          <w:p w:rsidR="00F01026" w:rsidRDefault="00F01026">
            <w:pPr>
              <w:pStyle w:val="ConsPlusNormal"/>
              <w:jc w:val="center"/>
            </w:pPr>
            <w:r>
              <w:t>1.41.</w:t>
            </w:r>
          </w:p>
        </w:tc>
        <w:tc>
          <w:tcPr>
            <w:tcW w:w="1700" w:type="dxa"/>
          </w:tcPr>
          <w:p w:rsidR="00F01026" w:rsidRDefault="00F01026">
            <w:pPr>
              <w:pStyle w:val="ConsPlusNormal"/>
              <w:jc w:val="center"/>
            </w:pPr>
            <w:r>
              <w:t>28.30.21.120</w:t>
            </w:r>
          </w:p>
        </w:tc>
        <w:tc>
          <w:tcPr>
            <w:tcW w:w="6519" w:type="dxa"/>
          </w:tcPr>
          <w:p w:rsidR="00F01026" w:rsidRDefault="00F01026">
            <w:pPr>
              <w:pStyle w:val="ConsPlusNormal"/>
            </w:pPr>
            <w:r>
              <w:t>Тракторы сельскохозяйственные гусеничные с мощностью двигателя не более 37 кВт</w:t>
            </w:r>
          </w:p>
        </w:tc>
      </w:tr>
      <w:tr w:rsidR="00F01026">
        <w:tc>
          <w:tcPr>
            <w:tcW w:w="850" w:type="dxa"/>
          </w:tcPr>
          <w:p w:rsidR="00F01026" w:rsidRDefault="00F01026">
            <w:pPr>
              <w:pStyle w:val="ConsPlusNormal"/>
              <w:jc w:val="center"/>
            </w:pPr>
            <w:r>
              <w:t>1.42.</w:t>
            </w:r>
          </w:p>
        </w:tc>
        <w:tc>
          <w:tcPr>
            <w:tcW w:w="1700" w:type="dxa"/>
          </w:tcPr>
          <w:p w:rsidR="00F01026" w:rsidRDefault="00F01026">
            <w:pPr>
              <w:pStyle w:val="ConsPlusNormal"/>
              <w:jc w:val="center"/>
            </w:pPr>
            <w:r>
              <w:t>28.30.22.110</w:t>
            </w:r>
          </w:p>
        </w:tc>
        <w:tc>
          <w:tcPr>
            <w:tcW w:w="6519" w:type="dxa"/>
          </w:tcPr>
          <w:p w:rsidR="00F01026" w:rsidRDefault="00F01026">
            <w:pPr>
              <w:pStyle w:val="ConsPlusNormal"/>
            </w:pPr>
            <w:r>
              <w:t>Тракторы сельскохозяйственные колесные с мощностью двигателя от 37 кВт до 59 кВт</w:t>
            </w:r>
          </w:p>
        </w:tc>
      </w:tr>
      <w:tr w:rsidR="00F01026">
        <w:tc>
          <w:tcPr>
            <w:tcW w:w="850" w:type="dxa"/>
          </w:tcPr>
          <w:p w:rsidR="00F01026" w:rsidRDefault="00F01026">
            <w:pPr>
              <w:pStyle w:val="ConsPlusNormal"/>
              <w:jc w:val="center"/>
            </w:pPr>
            <w:r>
              <w:t>1.43.</w:t>
            </w:r>
          </w:p>
        </w:tc>
        <w:tc>
          <w:tcPr>
            <w:tcW w:w="1700" w:type="dxa"/>
          </w:tcPr>
          <w:p w:rsidR="00F01026" w:rsidRDefault="00F01026">
            <w:pPr>
              <w:pStyle w:val="ConsPlusNormal"/>
              <w:jc w:val="center"/>
            </w:pPr>
            <w:r>
              <w:t>28.30.22.120</w:t>
            </w:r>
          </w:p>
        </w:tc>
        <w:tc>
          <w:tcPr>
            <w:tcW w:w="6519" w:type="dxa"/>
          </w:tcPr>
          <w:p w:rsidR="00F01026" w:rsidRDefault="00F01026">
            <w:pPr>
              <w:pStyle w:val="ConsPlusNormal"/>
            </w:pPr>
            <w:r>
              <w:t>Тракторы сельскохозяйственные гусеничные с мощностью двигателя от 37 кВт до 59 кВт</w:t>
            </w:r>
          </w:p>
        </w:tc>
      </w:tr>
      <w:tr w:rsidR="00F01026">
        <w:tc>
          <w:tcPr>
            <w:tcW w:w="850" w:type="dxa"/>
          </w:tcPr>
          <w:p w:rsidR="00F01026" w:rsidRDefault="00F01026">
            <w:pPr>
              <w:pStyle w:val="ConsPlusNormal"/>
              <w:jc w:val="center"/>
            </w:pPr>
            <w:r>
              <w:t>1.44.</w:t>
            </w:r>
          </w:p>
        </w:tc>
        <w:tc>
          <w:tcPr>
            <w:tcW w:w="1700" w:type="dxa"/>
          </w:tcPr>
          <w:p w:rsidR="00F01026" w:rsidRDefault="00F01026">
            <w:pPr>
              <w:pStyle w:val="ConsPlusNormal"/>
              <w:jc w:val="center"/>
            </w:pPr>
            <w:r>
              <w:t>28.30.23.110</w:t>
            </w:r>
          </w:p>
        </w:tc>
        <w:tc>
          <w:tcPr>
            <w:tcW w:w="6519" w:type="dxa"/>
          </w:tcPr>
          <w:p w:rsidR="00F01026" w:rsidRDefault="00F01026">
            <w:pPr>
              <w:pStyle w:val="ConsPlusNormal"/>
            </w:pPr>
            <w:r>
              <w:t>Тракторы сельскохозяйственные колесные с мощностью двигателя более 59 кВт</w:t>
            </w:r>
          </w:p>
        </w:tc>
      </w:tr>
      <w:tr w:rsidR="00F01026">
        <w:tc>
          <w:tcPr>
            <w:tcW w:w="850" w:type="dxa"/>
          </w:tcPr>
          <w:p w:rsidR="00F01026" w:rsidRDefault="00F01026">
            <w:pPr>
              <w:pStyle w:val="ConsPlusNormal"/>
              <w:jc w:val="center"/>
            </w:pPr>
            <w:r>
              <w:t>1.45.</w:t>
            </w:r>
          </w:p>
        </w:tc>
        <w:tc>
          <w:tcPr>
            <w:tcW w:w="1700" w:type="dxa"/>
          </w:tcPr>
          <w:p w:rsidR="00F01026" w:rsidRDefault="00F01026">
            <w:pPr>
              <w:pStyle w:val="ConsPlusNormal"/>
              <w:jc w:val="center"/>
            </w:pPr>
            <w:r>
              <w:t>28.30.23.120</w:t>
            </w:r>
          </w:p>
        </w:tc>
        <w:tc>
          <w:tcPr>
            <w:tcW w:w="6519" w:type="dxa"/>
          </w:tcPr>
          <w:p w:rsidR="00F01026" w:rsidRDefault="00F01026">
            <w:pPr>
              <w:pStyle w:val="ConsPlusNormal"/>
            </w:pPr>
            <w:r>
              <w:t>Тракторы сельскохозяйственные гусеничные с мощностью двигателя более 59 кВт</w:t>
            </w:r>
          </w:p>
        </w:tc>
      </w:tr>
      <w:tr w:rsidR="00F01026">
        <w:tc>
          <w:tcPr>
            <w:tcW w:w="850" w:type="dxa"/>
          </w:tcPr>
          <w:p w:rsidR="00F01026" w:rsidRDefault="00F01026">
            <w:pPr>
              <w:pStyle w:val="ConsPlusNormal"/>
              <w:jc w:val="center"/>
            </w:pPr>
            <w:r>
              <w:t>1.46.</w:t>
            </w:r>
          </w:p>
        </w:tc>
        <w:tc>
          <w:tcPr>
            <w:tcW w:w="1700" w:type="dxa"/>
          </w:tcPr>
          <w:p w:rsidR="00F01026" w:rsidRDefault="00F01026">
            <w:pPr>
              <w:pStyle w:val="ConsPlusNormal"/>
              <w:jc w:val="center"/>
            </w:pPr>
            <w:r>
              <w:t>28.30.81.120</w:t>
            </w:r>
          </w:p>
        </w:tc>
        <w:tc>
          <w:tcPr>
            <w:tcW w:w="6519" w:type="dxa"/>
          </w:tcPr>
          <w:p w:rsidR="00F01026" w:rsidRDefault="00F01026">
            <w:pPr>
              <w:pStyle w:val="ConsPlusNormal"/>
            </w:pPr>
            <w:r>
              <w:t>Машины для очистки, сортировки фруктов</w:t>
            </w:r>
          </w:p>
        </w:tc>
      </w:tr>
      <w:tr w:rsidR="00F01026">
        <w:tc>
          <w:tcPr>
            <w:tcW w:w="850" w:type="dxa"/>
          </w:tcPr>
          <w:p w:rsidR="00F01026" w:rsidRDefault="00F01026">
            <w:pPr>
              <w:pStyle w:val="ConsPlusNormal"/>
              <w:jc w:val="center"/>
            </w:pPr>
            <w:r>
              <w:t>1.47.</w:t>
            </w:r>
          </w:p>
        </w:tc>
        <w:tc>
          <w:tcPr>
            <w:tcW w:w="1700" w:type="dxa"/>
          </w:tcPr>
          <w:p w:rsidR="00F01026" w:rsidRDefault="00F01026">
            <w:pPr>
              <w:pStyle w:val="ConsPlusNormal"/>
              <w:jc w:val="center"/>
            </w:pPr>
            <w:r>
              <w:t>28.30.31.110</w:t>
            </w:r>
          </w:p>
        </w:tc>
        <w:tc>
          <w:tcPr>
            <w:tcW w:w="6519" w:type="dxa"/>
          </w:tcPr>
          <w:p w:rsidR="00F01026" w:rsidRDefault="00F01026">
            <w:pPr>
              <w:pStyle w:val="ConsPlusNormal"/>
            </w:pPr>
            <w:r>
              <w:t>Плуги общего назначения</w:t>
            </w:r>
          </w:p>
        </w:tc>
      </w:tr>
      <w:tr w:rsidR="00F01026">
        <w:tc>
          <w:tcPr>
            <w:tcW w:w="850" w:type="dxa"/>
          </w:tcPr>
          <w:p w:rsidR="00F01026" w:rsidRDefault="00F01026">
            <w:pPr>
              <w:pStyle w:val="ConsPlusNormal"/>
              <w:jc w:val="center"/>
            </w:pPr>
            <w:r>
              <w:t>1.48.</w:t>
            </w:r>
          </w:p>
        </w:tc>
        <w:tc>
          <w:tcPr>
            <w:tcW w:w="1700" w:type="dxa"/>
          </w:tcPr>
          <w:p w:rsidR="00F01026" w:rsidRDefault="00F01026">
            <w:pPr>
              <w:pStyle w:val="ConsPlusNormal"/>
              <w:jc w:val="center"/>
            </w:pPr>
            <w:r>
              <w:t>28.30.31.129</w:t>
            </w:r>
          </w:p>
        </w:tc>
        <w:tc>
          <w:tcPr>
            <w:tcW w:w="6519" w:type="dxa"/>
          </w:tcPr>
          <w:p w:rsidR="00F01026" w:rsidRDefault="00F01026">
            <w:pPr>
              <w:pStyle w:val="ConsPlusNormal"/>
            </w:pPr>
            <w:r>
              <w:t>Плуги прочие, не включенные в другие группировки</w:t>
            </w:r>
          </w:p>
        </w:tc>
      </w:tr>
      <w:tr w:rsidR="00F01026">
        <w:tc>
          <w:tcPr>
            <w:tcW w:w="850" w:type="dxa"/>
          </w:tcPr>
          <w:p w:rsidR="00F01026" w:rsidRDefault="00F01026">
            <w:pPr>
              <w:pStyle w:val="ConsPlusNormal"/>
              <w:jc w:val="center"/>
            </w:pPr>
            <w:r>
              <w:t>1.49.</w:t>
            </w:r>
          </w:p>
        </w:tc>
        <w:tc>
          <w:tcPr>
            <w:tcW w:w="1700" w:type="dxa"/>
          </w:tcPr>
          <w:p w:rsidR="00F01026" w:rsidRDefault="00F01026">
            <w:pPr>
              <w:pStyle w:val="ConsPlusNormal"/>
              <w:jc w:val="center"/>
            </w:pPr>
            <w:r>
              <w:t>28.30.32.111</w:t>
            </w:r>
          </w:p>
        </w:tc>
        <w:tc>
          <w:tcPr>
            <w:tcW w:w="6519" w:type="dxa"/>
          </w:tcPr>
          <w:p w:rsidR="00F01026" w:rsidRDefault="00F01026">
            <w:pPr>
              <w:pStyle w:val="ConsPlusNormal"/>
            </w:pPr>
            <w:r>
              <w:t>Бороны зубовые</w:t>
            </w:r>
          </w:p>
        </w:tc>
      </w:tr>
      <w:tr w:rsidR="00F01026">
        <w:tc>
          <w:tcPr>
            <w:tcW w:w="850" w:type="dxa"/>
          </w:tcPr>
          <w:p w:rsidR="00F01026" w:rsidRDefault="00F01026">
            <w:pPr>
              <w:pStyle w:val="ConsPlusNormal"/>
              <w:jc w:val="center"/>
            </w:pPr>
            <w:r>
              <w:t>1.50.</w:t>
            </w:r>
          </w:p>
        </w:tc>
        <w:tc>
          <w:tcPr>
            <w:tcW w:w="1700" w:type="dxa"/>
          </w:tcPr>
          <w:p w:rsidR="00F01026" w:rsidRDefault="00F01026">
            <w:pPr>
              <w:pStyle w:val="ConsPlusNormal"/>
              <w:jc w:val="center"/>
            </w:pPr>
            <w:r>
              <w:t>28.30.32.112</w:t>
            </w:r>
          </w:p>
        </w:tc>
        <w:tc>
          <w:tcPr>
            <w:tcW w:w="6519" w:type="dxa"/>
          </w:tcPr>
          <w:p w:rsidR="00F01026" w:rsidRDefault="00F01026">
            <w:pPr>
              <w:pStyle w:val="ConsPlusNormal"/>
            </w:pPr>
            <w:r>
              <w:t>Бороны дисковые</w:t>
            </w:r>
          </w:p>
        </w:tc>
      </w:tr>
      <w:tr w:rsidR="00F01026">
        <w:tc>
          <w:tcPr>
            <w:tcW w:w="850" w:type="dxa"/>
          </w:tcPr>
          <w:p w:rsidR="00F01026" w:rsidRDefault="00F01026">
            <w:pPr>
              <w:pStyle w:val="ConsPlusNormal"/>
              <w:jc w:val="center"/>
            </w:pPr>
            <w:r>
              <w:t>1.51.</w:t>
            </w:r>
          </w:p>
        </w:tc>
        <w:tc>
          <w:tcPr>
            <w:tcW w:w="1700" w:type="dxa"/>
          </w:tcPr>
          <w:p w:rsidR="00F01026" w:rsidRDefault="00F01026">
            <w:pPr>
              <w:pStyle w:val="ConsPlusNormal"/>
              <w:jc w:val="center"/>
            </w:pPr>
            <w:r>
              <w:t>28.30.32.113</w:t>
            </w:r>
          </w:p>
        </w:tc>
        <w:tc>
          <w:tcPr>
            <w:tcW w:w="6519" w:type="dxa"/>
          </w:tcPr>
          <w:p w:rsidR="00F01026" w:rsidRDefault="00F01026">
            <w:pPr>
              <w:pStyle w:val="ConsPlusNormal"/>
            </w:pPr>
            <w:r>
              <w:t>Бороны сетчатые</w:t>
            </w:r>
          </w:p>
        </w:tc>
      </w:tr>
      <w:tr w:rsidR="00F01026">
        <w:tc>
          <w:tcPr>
            <w:tcW w:w="850" w:type="dxa"/>
          </w:tcPr>
          <w:p w:rsidR="00F01026" w:rsidRDefault="00F01026">
            <w:pPr>
              <w:pStyle w:val="ConsPlusNormal"/>
              <w:jc w:val="center"/>
            </w:pPr>
            <w:r>
              <w:t>1.52.</w:t>
            </w:r>
          </w:p>
        </w:tc>
        <w:tc>
          <w:tcPr>
            <w:tcW w:w="1700" w:type="dxa"/>
          </w:tcPr>
          <w:p w:rsidR="00F01026" w:rsidRDefault="00F01026">
            <w:pPr>
              <w:pStyle w:val="ConsPlusNormal"/>
              <w:jc w:val="center"/>
            </w:pPr>
            <w:r>
              <w:t>28.30.32.119</w:t>
            </w:r>
          </w:p>
        </w:tc>
        <w:tc>
          <w:tcPr>
            <w:tcW w:w="6519" w:type="dxa"/>
          </w:tcPr>
          <w:p w:rsidR="00F01026" w:rsidRDefault="00F01026">
            <w:pPr>
              <w:pStyle w:val="ConsPlusNormal"/>
            </w:pPr>
            <w:r>
              <w:t>Бороны прочие</w:t>
            </w:r>
          </w:p>
        </w:tc>
      </w:tr>
      <w:tr w:rsidR="00F01026">
        <w:tc>
          <w:tcPr>
            <w:tcW w:w="850" w:type="dxa"/>
          </w:tcPr>
          <w:p w:rsidR="00F01026" w:rsidRDefault="00F01026">
            <w:pPr>
              <w:pStyle w:val="ConsPlusNormal"/>
              <w:jc w:val="center"/>
            </w:pPr>
            <w:r>
              <w:t>1.53.</w:t>
            </w:r>
          </w:p>
        </w:tc>
        <w:tc>
          <w:tcPr>
            <w:tcW w:w="1700" w:type="dxa"/>
          </w:tcPr>
          <w:p w:rsidR="00F01026" w:rsidRDefault="00F01026">
            <w:pPr>
              <w:pStyle w:val="ConsPlusNormal"/>
              <w:jc w:val="center"/>
            </w:pPr>
            <w:r>
              <w:t>28.30.32.130</w:t>
            </w:r>
          </w:p>
        </w:tc>
        <w:tc>
          <w:tcPr>
            <w:tcW w:w="6519" w:type="dxa"/>
          </w:tcPr>
          <w:p w:rsidR="00F01026" w:rsidRDefault="00F01026">
            <w:pPr>
              <w:pStyle w:val="ConsPlusNormal"/>
            </w:pPr>
            <w:r>
              <w:t>Культиваторы</w:t>
            </w:r>
          </w:p>
        </w:tc>
      </w:tr>
      <w:tr w:rsidR="00F01026">
        <w:tc>
          <w:tcPr>
            <w:tcW w:w="850" w:type="dxa"/>
          </w:tcPr>
          <w:p w:rsidR="00F01026" w:rsidRDefault="00F01026">
            <w:pPr>
              <w:pStyle w:val="ConsPlusNormal"/>
              <w:jc w:val="center"/>
            </w:pPr>
            <w:r>
              <w:t>1.54.</w:t>
            </w:r>
          </w:p>
        </w:tc>
        <w:tc>
          <w:tcPr>
            <w:tcW w:w="1700" w:type="dxa"/>
          </w:tcPr>
          <w:p w:rsidR="00F01026" w:rsidRDefault="00F01026">
            <w:pPr>
              <w:pStyle w:val="ConsPlusNormal"/>
              <w:jc w:val="center"/>
            </w:pPr>
            <w:r>
              <w:t>28.30.32.140</w:t>
            </w:r>
          </w:p>
        </w:tc>
        <w:tc>
          <w:tcPr>
            <w:tcW w:w="6519" w:type="dxa"/>
          </w:tcPr>
          <w:p w:rsidR="00F01026" w:rsidRDefault="00F01026">
            <w:pPr>
              <w:pStyle w:val="ConsPlusNormal"/>
            </w:pPr>
            <w:r>
              <w:t>Рыхлители</w:t>
            </w:r>
          </w:p>
        </w:tc>
      </w:tr>
      <w:tr w:rsidR="00F01026">
        <w:tc>
          <w:tcPr>
            <w:tcW w:w="850" w:type="dxa"/>
          </w:tcPr>
          <w:p w:rsidR="00F01026" w:rsidRDefault="00F01026">
            <w:pPr>
              <w:pStyle w:val="ConsPlusNormal"/>
              <w:jc w:val="center"/>
            </w:pPr>
            <w:r>
              <w:t>1.55.</w:t>
            </w:r>
          </w:p>
        </w:tc>
        <w:tc>
          <w:tcPr>
            <w:tcW w:w="1700" w:type="dxa"/>
          </w:tcPr>
          <w:p w:rsidR="00F01026" w:rsidRDefault="00F01026">
            <w:pPr>
              <w:pStyle w:val="ConsPlusNormal"/>
              <w:jc w:val="center"/>
            </w:pPr>
            <w:r>
              <w:t>28.30.32.150</w:t>
            </w:r>
          </w:p>
        </w:tc>
        <w:tc>
          <w:tcPr>
            <w:tcW w:w="6519" w:type="dxa"/>
          </w:tcPr>
          <w:p w:rsidR="00F01026" w:rsidRDefault="00F01026">
            <w:pPr>
              <w:pStyle w:val="ConsPlusNormal"/>
            </w:pPr>
            <w:r>
              <w:t xml:space="preserve">Машины для прополки и </w:t>
            </w:r>
            <w:proofErr w:type="spellStart"/>
            <w:r>
              <w:t>пропалыватели</w:t>
            </w:r>
            <w:proofErr w:type="spellEnd"/>
          </w:p>
        </w:tc>
      </w:tr>
      <w:tr w:rsidR="00F01026">
        <w:tc>
          <w:tcPr>
            <w:tcW w:w="850" w:type="dxa"/>
          </w:tcPr>
          <w:p w:rsidR="00F01026" w:rsidRDefault="00F01026">
            <w:pPr>
              <w:pStyle w:val="ConsPlusNormal"/>
              <w:jc w:val="center"/>
            </w:pPr>
            <w:r>
              <w:t>1.56.</w:t>
            </w:r>
          </w:p>
        </w:tc>
        <w:tc>
          <w:tcPr>
            <w:tcW w:w="1700" w:type="dxa"/>
          </w:tcPr>
          <w:p w:rsidR="00F01026" w:rsidRDefault="00F01026">
            <w:pPr>
              <w:pStyle w:val="ConsPlusNormal"/>
              <w:jc w:val="center"/>
            </w:pPr>
            <w:r>
              <w:t>28.30.33.110</w:t>
            </w:r>
          </w:p>
        </w:tc>
        <w:tc>
          <w:tcPr>
            <w:tcW w:w="6519" w:type="dxa"/>
          </w:tcPr>
          <w:p w:rsidR="00F01026" w:rsidRDefault="00F01026">
            <w:pPr>
              <w:pStyle w:val="ConsPlusNormal"/>
            </w:pPr>
            <w:r>
              <w:t>Сеялки (посевные комплексы)</w:t>
            </w:r>
          </w:p>
        </w:tc>
      </w:tr>
      <w:tr w:rsidR="00F01026">
        <w:tc>
          <w:tcPr>
            <w:tcW w:w="850" w:type="dxa"/>
          </w:tcPr>
          <w:p w:rsidR="00F01026" w:rsidRDefault="00F01026">
            <w:pPr>
              <w:pStyle w:val="ConsPlusNormal"/>
              <w:jc w:val="center"/>
            </w:pPr>
            <w:r>
              <w:t>1.57.</w:t>
            </w:r>
          </w:p>
        </w:tc>
        <w:tc>
          <w:tcPr>
            <w:tcW w:w="1700" w:type="dxa"/>
          </w:tcPr>
          <w:p w:rsidR="00F01026" w:rsidRDefault="00F01026">
            <w:pPr>
              <w:pStyle w:val="ConsPlusNormal"/>
              <w:jc w:val="center"/>
            </w:pPr>
            <w:r>
              <w:t>28.30.33.111</w:t>
            </w:r>
          </w:p>
        </w:tc>
        <w:tc>
          <w:tcPr>
            <w:tcW w:w="6519" w:type="dxa"/>
          </w:tcPr>
          <w:p w:rsidR="00F01026" w:rsidRDefault="00F01026">
            <w:pPr>
              <w:pStyle w:val="ConsPlusNormal"/>
            </w:pPr>
            <w:r>
              <w:t>Сеялки зерновые</w:t>
            </w:r>
          </w:p>
        </w:tc>
      </w:tr>
      <w:tr w:rsidR="00F01026">
        <w:tc>
          <w:tcPr>
            <w:tcW w:w="850" w:type="dxa"/>
          </w:tcPr>
          <w:p w:rsidR="00F01026" w:rsidRDefault="00F01026">
            <w:pPr>
              <w:pStyle w:val="ConsPlusNormal"/>
              <w:jc w:val="center"/>
            </w:pPr>
            <w:r>
              <w:t>1.58.</w:t>
            </w:r>
          </w:p>
        </w:tc>
        <w:tc>
          <w:tcPr>
            <w:tcW w:w="1700" w:type="dxa"/>
          </w:tcPr>
          <w:p w:rsidR="00F01026" w:rsidRDefault="00F01026">
            <w:pPr>
              <w:pStyle w:val="ConsPlusNormal"/>
              <w:jc w:val="center"/>
            </w:pPr>
            <w:r>
              <w:t>28.30.33.112</w:t>
            </w:r>
          </w:p>
        </w:tc>
        <w:tc>
          <w:tcPr>
            <w:tcW w:w="6519" w:type="dxa"/>
          </w:tcPr>
          <w:p w:rsidR="00F01026" w:rsidRDefault="00F01026">
            <w:pPr>
              <w:pStyle w:val="ConsPlusNormal"/>
            </w:pPr>
            <w:r>
              <w:t>Сеялки зернотуковые</w:t>
            </w:r>
          </w:p>
        </w:tc>
      </w:tr>
      <w:tr w:rsidR="00F01026">
        <w:tc>
          <w:tcPr>
            <w:tcW w:w="850" w:type="dxa"/>
          </w:tcPr>
          <w:p w:rsidR="00F01026" w:rsidRDefault="00F01026">
            <w:pPr>
              <w:pStyle w:val="ConsPlusNormal"/>
              <w:jc w:val="center"/>
            </w:pPr>
            <w:r>
              <w:t>1.59.</w:t>
            </w:r>
          </w:p>
        </w:tc>
        <w:tc>
          <w:tcPr>
            <w:tcW w:w="1700" w:type="dxa"/>
          </w:tcPr>
          <w:p w:rsidR="00F01026" w:rsidRDefault="00F01026">
            <w:pPr>
              <w:pStyle w:val="ConsPlusNormal"/>
              <w:jc w:val="center"/>
            </w:pPr>
            <w:r>
              <w:t>28.30.33.114</w:t>
            </w:r>
          </w:p>
        </w:tc>
        <w:tc>
          <w:tcPr>
            <w:tcW w:w="6519" w:type="dxa"/>
          </w:tcPr>
          <w:p w:rsidR="00F01026" w:rsidRDefault="00F01026">
            <w:pPr>
              <w:pStyle w:val="ConsPlusNormal"/>
            </w:pPr>
            <w:r>
              <w:t>Сеялки кукурузные</w:t>
            </w:r>
          </w:p>
        </w:tc>
      </w:tr>
      <w:tr w:rsidR="00F01026">
        <w:tc>
          <w:tcPr>
            <w:tcW w:w="850" w:type="dxa"/>
          </w:tcPr>
          <w:p w:rsidR="00F01026" w:rsidRDefault="00F01026">
            <w:pPr>
              <w:pStyle w:val="ConsPlusNormal"/>
              <w:jc w:val="center"/>
            </w:pPr>
            <w:r>
              <w:t>1.60.</w:t>
            </w:r>
          </w:p>
        </w:tc>
        <w:tc>
          <w:tcPr>
            <w:tcW w:w="1700" w:type="dxa"/>
          </w:tcPr>
          <w:p w:rsidR="00F01026" w:rsidRDefault="00F01026">
            <w:pPr>
              <w:pStyle w:val="ConsPlusNormal"/>
              <w:jc w:val="center"/>
            </w:pPr>
            <w:r>
              <w:t>28.30.33.117</w:t>
            </w:r>
          </w:p>
        </w:tc>
        <w:tc>
          <w:tcPr>
            <w:tcW w:w="6519" w:type="dxa"/>
          </w:tcPr>
          <w:p w:rsidR="00F01026" w:rsidRDefault="00F01026">
            <w:pPr>
              <w:pStyle w:val="ConsPlusNormal"/>
            </w:pPr>
            <w:r>
              <w:t>Сеялки овощные</w:t>
            </w:r>
          </w:p>
        </w:tc>
      </w:tr>
      <w:tr w:rsidR="00F01026">
        <w:tc>
          <w:tcPr>
            <w:tcW w:w="850" w:type="dxa"/>
          </w:tcPr>
          <w:p w:rsidR="00F01026" w:rsidRDefault="00F01026">
            <w:pPr>
              <w:pStyle w:val="ConsPlusNormal"/>
              <w:jc w:val="center"/>
            </w:pPr>
            <w:r>
              <w:t>1.61.</w:t>
            </w:r>
          </w:p>
        </w:tc>
        <w:tc>
          <w:tcPr>
            <w:tcW w:w="1700" w:type="dxa"/>
          </w:tcPr>
          <w:p w:rsidR="00F01026" w:rsidRDefault="00F01026">
            <w:pPr>
              <w:pStyle w:val="ConsPlusNormal"/>
              <w:jc w:val="center"/>
            </w:pPr>
            <w:r>
              <w:t>28.30.33.119</w:t>
            </w:r>
          </w:p>
        </w:tc>
        <w:tc>
          <w:tcPr>
            <w:tcW w:w="6519" w:type="dxa"/>
          </w:tcPr>
          <w:p w:rsidR="00F01026" w:rsidRDefault="00F01026">
            <w:pPr>
              <w:pStyle w:val="ConsPlusNormal"/>
            </w:pPr>
            <w:r>
              <w:t>Сеялки прочие</w:t>
            </w:r>
          </w:p>
        </w:tc>
      </w:tr>
      <w:tr w:rsidR="00F01026">
        <w:tc>
          <w:tcPr>
            <w:tcW w:w="850" w:type="dxa"/>
          </w:tcPr>
          <w:p w:rsidR="00F01026" w:rsidRDefault="00F01026">
            <w:pPr>
              <w:pStyle w:val="ConsPlusNormal"/>
              <w:jc w:val="center"/>
            </w:pPr>
            <w:r>
              <w:t>1.62.</w:t>
            </w:r>
          </w:p>
        </w:tc>
        <w:tc>
          <w:tcPr>
            <w:tcW w:w="1700" w:type="dxa"/>
          </w:tcPr>
          <w:p w:rsidR="00F01026" w:rsidRDefault="00F01026">
            <w:pPr>
              <w:pStyle w:val="ConsPlusNormal"/>
              <w:jc w:val="center"/>
            </w:pPr>
            <w:r>
              <w:t>28.30.33.120</w:t>
            </w:r>
          </w:p>
        </w:tc>
        <w:tc>
          <w:tcPr>
            <w:tcW w:w="6519" w:type="dxa"/>
          </w:tcPr>
          <w:p w:rsidR="00F01026" w:rsidRDefault="00F01026">
            <w:pPr>
              <w:pStyle w:val="ConsPlusNormal"/>
            </w:pPr>
            <w:r>
              <w:t>Сажалки</w:t>
            </w:r>
          </w:p>
        </w:tc>
      </w:tr>
      <w:tr w:rsidR="00F01026">
        <w:tc>
          <w:tcPr>
            <w:tcW w:w="850" w:type="dxa"/>
          </w:tcPr>
          <w:p w:rsidR="00F01026" w:rsidRDefault="00F01026">
            <w:pPr>
              <w:pStyle w:val="ConsPlusNormal"/>
              <w:jc w:val="center"/>
            </w:pPr>
            <w:r>
              <w:t>1.63.</w:t>
            </w:r>
          </w:p>
        </w:tc>
        <w:tc>
          <w:tcPr>
            <w:tcW w:w="1700" w:type="dxa"/>
          </w:tcPr>
          <w:p w:rsidR="00F01026" w:rsidRDefault="00F01026">
            <w:pPr>
              <w:pStyle w:val="ConsPlusNormal"/>
              <w:jc w:val="center"/>
            </w:pPr>
            <w:r>
              <w:t>28.30.33.130</w:t>
            </w:r>
          </w:p>
        </w:tc>
        <w:tc>
          <w:tcPr>
            <w:tcW w:w="6519" w:type="dxa"/>
          </w:tcPr>
          <w:p w:rsidR="00F01026" w:rsidRDefault="00F01026">
            <w:pPr>
              <w:pStyle w:val="ConsPlusNormal"/>
            </w:pPr>
            <w:r>
              <w:t>Машины рассадопосадочные</w:t>
            </w:r>
          </w:p>
        </w:tc>
      </w:tr>
      <w:tr w:rsidR="00F01026">
        <w:tc>
          <w:tcPr>
            <w:tcW w:w="850" w:type="dxa"/>
          </w:tcPr>
          <w:p w:rsidR="00F01026" w:rsidRDefault="00F01026">
            <w:pPr>
              <w:pStyle w:val="ConsPlusNormal"/>
              <w:jc w:val="center"/>
            </w:pPr>
            <w:r>
              <w:t>1.64.</w:t>
            </w:r>
          </w:p>
        </w:tc>
        <w:tc>
          <w:tcPr>
            <w:tcW w:w="1700" w:type="dxa"/>
          </w:tcPr>
          <w:p w:rsidR="00F01026" w:rsidRDefault="00F01026">
            <w:pPr>
              <w:pStyle w:val="ConsPlusNormal"/>
              <w:jc w:val="center"/>
            </w:pPr>
            <w:r>
              <w:t>28.30.34.000</w:t>
            </w:r>
          </w:p>
        </w:tc>
        <w:tc>
          <w:tcPr>
            <w:tcW w:w="6519" w:type="dxa"/>
          </w:tcPr>
          <w:p w:rsidR="00F01026" w:rsidRDefault="00F01026">
            <w:pPr>
              <w:pStyle w:val="ConsPlusNormal"/>
            </w:pPr>
            <w:r>
              <w:t>Разбрасыватели органических и минеральных удобрений</w:t>
            </w:r>
          </w:p>
        </w:tc>
      </w:tr>
      <w:tr w:rsidR="00F01026">
        <w:tc>
          <w:tcPr>
            <w:tcW w:w="850" w:type="dxa"/>
          </w:tcPr>
          <w:p w:rsidR="00F01026" w:rsidRDefault="00F01026">
            <w:pPr>
              <w:pStyle w:val="ConsPlusNormal"/>
              <w:jc w:val="center"/>
            </w:pPr>
            <w:r>
              <w:t>1.65.</w:t>
            </w:r>
          </w:p>
        </w:tc>
        <w:tc>
          <w:tcPr>
            <w:tcW w:w="1700" w:type="dxa"/>
          </w:tcPr>
          <w:p w:rsidR="00F01026" w:rsidRDefault="00F01026">
            <w:pPr>
              <w:pStyle w:val="ConsPlusNormal"/>
              <w:jc w:val="center"/>
            </w:pPr>
            <w:r>
              <w:t>28.30.39</w:t>
            </w:r>
          </w:p>
        </w:tc>
        <w:tc>
          <w:tcPr>
            <w:tcW w:w="6519" w:type="dxa"/>
          </w:tcPr>
          <w:p w:rsidR="00F01026" w:rsidRDefault="00F01026">
            <w:pPr>
              <w:pStyle w:val="ConsPlusNormal"/>
            </w:pPr>
            <w:r>
              <w:t>Машины сельскохозяйственные для обработки почвы прочие</w:t>
            </w:r>
          </w:p>
        </w:tc>
      </w:tr>
      <w:tr w:rsidR="00F01026">
        <w:tc>
          <w:tcPr>
            <w:tcW w:w="850" w:type="dxa"/>
          </w:tcPr>
          <w:p w:rsidR="00F01026" w:rsidRDefault="00F01026">
            <w:pPr>
              <w:pStyle w:val="ConsPlusNormal"/>
              <w:jc w:val="center"/>
            </w:pPr>
            <w:r>
              <w:t>1.66.</w:t>
            </w:r>
          </w:p>
        </w:tc>
        <w:tc>
          <w:tcPr>
            <w:tcW w:w="1700" w:type="dxa"/>
          </w:tcPr>
          <w:p w:rsidR="00F01026" w:rsidRDefault="00F01026">
            <w:pPr>
              <w:pStyle w:val="ConsPlusNormal"/>
              <w:jc w:val="center"/>
            </w:pPr>
            <w:r>
              <w:t>28.30.51.000</w:t>
            </w:r>
          </w:p>
        </w:tc>
        <w:tc>
          <w:tcPr>
            <w:tcW w:w="6519" w:type="dxa"/>
          </w:tcPr>
          <w:p w:rsidR="00F01026" w:rsidRDefault="00F01026">
            <w:pPr>
              <w:pStyle w:val="ConsPlusNormal"/>
            </w:pPr>
            <w:r>
              <w:t xml:space="preserve">Косилки самоходные (включая </w:t>
            </w:r>
            <w:proofErr w:type="gramStart"/>
            <w:r>
              <w:t>устройства</w:t>
            </w:r>
            <w:proofErr w:type="gramEnd"/>
            <w:r>
              <w:t xml:space="preserve"> режущие для установки на тракторе), не включенные в другие группировки</w:t>
            </w:r>
          </w:p>
        </w:tc>
      </w:tr>
      <w:tr w:rsidR="00F01026">
        <w:tc>
          <w:tcPr>
            <w:tcW w:w="850" w:type="dxa"/>
          </w:tcPr>
          <w:p w:rsidR="00F01026" w:rsidRDefault="00F01026">
            <w:pPr>
              <w:pStyle w:val="ConsPlusNormal"/>
              <w:jc w:val="center"/>
            </w:pPr>
            <w:r>
              <w:t>1.67.</w:t>
            </w:r>
          </w:p>
        </w:tc>
        <w:tc>
          <w:tcPr>
            <w:tcW w:w="1700" w:type="dxa"/>
          </w:tcPr>
          <w:p w:rsidR="00F01026" w:rsidRDefault="00F01026">
            <w:pPr>
              <w:pStyle w:val="ConsPlusNormal"/>
              <w:jc w:val="center"/>
            </w:pPr>
            <w:r>
              <w:t>28.30.52</w:t>
            </w:r>
          </w:p>
        </w:tc>
        <w:tc>
          <w:tcPr>
            <w:tcW w:w="6519" w:type="dxa"/>
          </w:tcPr>
          <w:p w:rsidR="00F01026" w:rsidRDefault="00F01026">
            <w:pPr>
              <w:pStyle w:val="ConsPlusNormal"/>
            </w:pPr>
            <w:r>
              <w:t>Машины сеноуборочные</w:t>
            </w:r>
          </w:p>
        </w:tc>
      </w:tr>
      <w:tr w:rsidR="00F01026">
        <w:tc>
          <w:tcPr>
            <w:tcW w:w="850" w:type="dxa"/>
          </w:tcPr>
          <w:p w:rsidR="00F01026" w:rsidRDefault="00F01026">
            <w:pPr>
              <w:pStyle w:val="ConsPlusNormal"/>
              <w:jc w:val="center"/>
            </w:pPr>
            <w:r>
              <w:t>1.68.</w:t>
            </w:r>
          </w:p>
        </w:tc>
        <w:tc>
          <w:tcPr>
            <w:tcW w:w="1700" w:type="dxa"/>
          </w:tcPr>
          <w:p w:rsidR="00F01026" w:rsidRDefault="00F01026">
            <w:pPr>
              <w:pStyle w:val="ConsPlusNormal"/>
              <w:jc w:val="center"/>
            </w:pPr>
            <w:r>
              <w:t>28.30.53</w:t>
            </w:r>
          </w:p>
        </w:tc>
        <w:tc>
          <w:tcPr>
            <w:tcW w:w="6519" w:type="dxa"/>
          </w:tcPr>
          <w:p w:rsidR="00F01026" w:rsidRDefault="00F01026">
            <w:pPr>
              <w:pStyle w:val="ConsPlusNormal"/>
            </w:pPr>
            <w:r>
              <w:t>Прессы для соломы или сена, включая пресс-подборщики</w:t>
            </w:r>
          </w:p>
        </w:tc>
      </w:tr>
      <w:tr w:rsidR="00F01026">
        <w:tc>
          <w:tcPr>
            <w:tcW w:w="850" w:type="dxa"/>
          </w:tcPr>
          <w:p w:rsidR="00F01026" w:rsidRDefault="00F01026">
            <w:pPr>
              <w:pStyle w:val="ConsPlusNormal"/>
              <w:jc w:val="center"/>
            </w:pPr>
            <w:r>
              <w:t>1.69.</w:t>
            </w:r>
          </w:p>
        </w:tc>
        <w:tc>
          <w:tcPr>
            <w:tcW w:w="1700" w:type="dxa"/>
          </w:tcPr>
          <w:p w:rsidR="00F01026" w:rsidRDefault="00F01026">
            <w:pPr>
              <w:pStyle w:val="ConsPlusNormal"/>
              <w:jc w:val="center"/>
            </w:pPr>
            <w:r>
              <w:t>28.30.54.110</w:t>
            </w:r>
          </w:p>
        </w:tc>
        <w:tc>
          <w:tcPr>
            <w:tcW w:w="6519" w:type="dxa"/>
          </w:tcPr>
          <w:p w:rsidR="00F01026" w:rsidRDefault="00F01026">
            <w:pPr>
              <w:pStyle w:val="ConsPlusNormal"/>
            </w:pPr>
            <w:r>
              <w:t>Машины для уборки и первичной обработки картофеля</w:t>
            </w:r>
          </w:p>
        </w:tc>
      </w:tr>
      <w:tr w:rsidR="00F01026">
        <w:tc>
          <w:tcPr>
            <w:tcW w:w="850" w:type="dxa"/>
          </w:tcPr>
          <w:p w:rsidR="00F01026" w:rsidRDefault="00F01026">
            <w:pPr>
              <w:pStyle w:val="ConsPlusNormal"/>
              <w:jc w:val="center"/>
            </w:pPr>
            <w:r>
              <w:t>1.70.</w:t>
            </w:r>
          </w:p>
        </w:tc>
        <w:tc>
          <w:tcPr>
            <w:tcW w:w="1700" w:type="dxa"/>
          </w:tcPr>
          <w:p w:rsidR="00F01026" w:rsidRDefault="00F01026">
            <w:pPr>
              <w:pStyle w:val="ConsPlusNormal"/>
              <w:jc w:val="center"/>
            </w:pPr>
            <w:r>
              <w:t>28.30.54.120</w:t>
            </w:r>
          </w:p>
        </w:tc>
        <w:tc>
          <w:tcPr>
            <w:tcW w:w="6519" w:type="dxa"/>
          </w:tcPr>
          <w:p w:rsidR="00F01026" w:rsidRDefault="00F01026">
            <w:pPr>
              <w:pStyle w:val="ConsPlusNormal"/>
            </w:pPr>
            <w:r>
              <w:t>Машины для уборки и первичной обработки свеклы и других корнеплодов</w:t>
            </w:r>
          </w:p>
        </w:tc>
      </w:tr>
      <w:tr w:rsidR="00F01026">
        <w:tc>
          <w:tcPr>
            <w:tcW w:w="850" w:type="dxa"/>
          </w:tcPr>
          <w:p w:rsidR="00F01026" w:rsidRDefault="00F01026">
            <w:pPr>
              <w:pStyle w:val="ConsPlusNormal"/>
              <w:jc w:val="center"/>
            </w:pPr>
            <w:r>
              <w:t>1.71.</w:t>
            </w:r>
          </w:p>
        </w:tc>
        <w:tc>
          <w:tcPr>
            <w:tcW w:w="1700" w:type="dxa"/>
          </w:tcPr>
          <w:p w:rsidR="00F01026" w:rsidRDefault="00F01026">
            <w:pPr>
              <w:pStyle w:val="ConsPlusNormal"/>
              <w:jc w:val="center"/>
            </w:pPr>
            <w:r>
              <w:t>28.30.59.111</w:t>
            </w:r>
          </w:p>
        </w:tc>
        <w:tc>
          <w:tcPr>
            <w:tcW w:w="6519" w:type="dxa"/>
          </w:tcPr>
          <w:p w:rsidR="00F01026" w:rsidRDefault="00F01026">
            <w:pPr>
              <w:pStyle w:val="ConsPlusNormal"/>
            </w:pPr>
            <w:r>
              <w:t>Комбайны зерноуборочные</w:t>
            </w:r>
          </w:p>
        </w:tc>
      </w:tr>
      <w:tr w:rsidR="00F01026">
        <w:tc>
          <w:tcPr>
            <w:tcW w:w="850" w:type="dxa"/>
          </w:tcPr>
          <w:p w:rsidR="00F01026" w:rsidRDefault="00F01026">
            <w:pPr>
              <w:pStyle w:val="ConsPlusNormal"/>
              <w:jc w:val="center"/>
            </w:pPr>
            <w:r>
              <w:t>1.72.</w:t>
            </w:r>
          </w:p>
        </w:tc>
        <w:tc>
          <w:tcPr>
            <w:tcW w:w="1700" w:type="dxa"/>
          </w:tcPr>
          <w:p w:rsidR="00F01026" w:rsidRDefault="00F01026">
            <w:pPr>
              <w:pStyle w:val="ConsPlusNormal"/>
              <w:jc w:val="center"/>
            </w:pPr>
            <w:r>
              <w:t>28.30.59.112</w:t>
            </w:r>
          </w:p>
        </w:tc>
        <w:tc>
          <w:tcPr>
            <w:tcW w:w="6519" w:type="dxa"/>
          </w:tcPr>
          <w:p w:rsidR="00F01026" w:rsidRDefault="00F01026">
            <w:pPr>
              <w:pStyle w:val="ConsPlusNormal"/>
            </w:pPr>
            <w:r>
              <w:t>Жатки рядковые</w:t>
            </w:r>
          </w:p>
        </w:tc>
      </w:tr>
      <w:tr w:rsidR="00F01026">
        <w:tc>
          <w:tcPr>
            <w:tcW w:w="850" w:type="dxa"/>
          </w:tcPr>
          <w:p w:rsidR="00F01026" w:rsidRDefault="00F01026">
            <w:pPr>
              <w:pStyle w:val="ConsPlusNormal"/>
              <w:jc w:val="center"/>
            </w:pPr>
            <w:r>
              <w:t>1.73.</w:t>
            </w:r>
          </w:p>
        </w:tc>
        <w:tc>
          <w:tcPr>
            <w:tcW w:w="1700" w:type="dxa"/>
          </w:tcPr>
          <w:p w:rsidR="00F01026" w:rsidRDefault="00F01026">
            <w:pPr>
              <w:pStyle w:val="ConsPlusNormal"/>
              <w:jc w:val="center"/>
            </w:pPr>
            <w:r>
              <w:t>28.30.59.114</w:t>
            </w:r>
          </w:p>
        </w:tc>
        <w:tc>
          <w:tcPr>
            <w:tcW w:w="6519" w:type="dxa"/>
          </w:tcPr>
          <w:p w:rsidR="00F01026" w:rsidRDefault="00F01026">
            <w:pPr>
              <w:pStyle w:val="ConsPlusNormal"/>
            </w:pPr>
            <w:r>
              <w:t>Подборщики для зерновых, масличных, бобовых и крупяных культур</w:t>
            </w:r>
          </w:p>
        </w:tc>
      </w:tr>
      <w:tr w:rsidR="00F01026">
        <w:tc>
          <w:tcPr>
            <w:tcW w:w="850" w:type="dxa"/>
          </w:tcPr>
          <w:p w:rsidR="00F01026" w:rsidRDefault="00F01026">
            <w:pPr>
              <w:pStyle w:val="ConsPlusNormal"/>
              <w:jc w:val="center"/>
            </w:pPr>
            <w:r>
              <w:t>1.74.</w:t>
            </w:r>
          </w:p>
        </w:tc>
        <w:tc>
          <w:tcPr>
            <w:tcW w:w="1700" w:type="dxa"/>
          </w:tcPr>
          <w:p w:rsidR="00F01026" w:rsidRDefault="00F01026">
            <w:pPr>
              <w:pStyle w:val="ConsPlusNormal"/>
              <w:jc w:val="center"/>
            </w:pPr>
            <w:r>
              <w:t>28.30.59.119</w:t>
            </w:r>
          </w:p>
        </w:tc>
        <w:tc>
          <w:tcPr>
            <w:tcW w:w="6519" w:type="dxa"/>
          </w:tcPr>
          <w:p w:rsidR="00F01026" w:rsidRDefault="00F01026">
            <w:pPr>
              <w:pStyle w:val="ConsPlusNormal"/>
            </w:pPr>
            <w:r>
              <w:t>Машины для уборки зерновых, масличных, бобовых и крупяных культур прочие</w:t>
            </w:r>
          </w:p>
        </w:tc>
      </w:tr>
      <w:tr w:rsidR="00F01026">
        <w:tc>
          <w:tcPr>
            <w:tcW w:w="850" w:type="dxa"/>
          </w:tcPr>
          <w:p w:rsidR="00F01026" w:rsidRDefault="00F01026">
            <w:pPr>
              <w:pStyle w:val="ConsPlusNormal"/>
              <w:jc w:val="center"/>
            </w:pPr>
            <w:r>
              <w:t>1.75.</w:t>
            </w:r>
          </w:p>
        </w:tc>
        <w:tc>
          <w:tcPr>
            <w:tcW w:w="1700" w:type="dxa"/>
          </w:tcPr>
          <w:p w:rsidR="00F01026" w:rsidRDefault="00F01026">
            <w:pPr>
              <w:pStyle w:val="ConsPlusNormal"/>
              <w:jc w:val="center"/>
            </w:pPr>
            <w:r>
              <w:t>28.30.59.120</w:t>
            </w:r>
          </w:p>
        </w:tc>
        <w:tc>
          <w:tcPr>
            <w:tcW w:w="6519" w:type="dxa"/>
          </w:tcPr>
          <w:p w:rsidR="00F01026" w:rsidRDefault="00F01026">
            <w:pPr>
              <w:pStyle w:val="ConsPlusNormal"/>
            </w:pPr>
            <w:r>
              <w:t>Машины для уборки и первичной обработки кукурузы</w:t>
            </w:r>
          </w:p>
        </w:tc>
      </w:tr>
      <w:tr w:rsidR="00F01026">
        <w:tc>
          <w:tcPr>
            <w:tcW w:w="850" w:type="dxa"/>
          </w:tcPr>
          <w:p w:rsidR="00F01026" w:rsidRDefault="00F01026">
            <w:pPr>
              <w:pStyle w:val="ConsPlusNormal"/>
              <w:jc w:val="center"/>
            </w:pPr>
            <w:r>
              <w:t>1.76.</w:t>
            </w:r>
          </w:p>
        </w:tc>
        <w:tc>
          <w:tcPr>
            <w:tcW w:w="1700" w:type="dxa"/>
          </w:tcPr>
          <w:p w:rsidR="00F01026" w:rsidRDefault="00F01026">
            <w:pPr>
              <w:pStyle w:val="ConsPlusNormal"/>
              <w:jc w:val="center"/>
            </w:pPr>
            <w:r>
              <w:t>28.30.59.141</w:t>
            </w:r>
          </w:p>
        </w:tc>
        <w:tc>
          <w:tcPr>
            <w:tcW w:w="6519" w:type="dxa"/>
          </w:tcPr>
          <w:p w:rsidR="00F01026" w:rsidRDefault="00F01026">
            <w:pPr>
              <w:pStyle w:val="ConsPlusNormal"/>
            </w:pPr>
            <w:r>
              <w:t>Машины для уборки и первичной обработки овощей и бахчевых культур</w:t>
            </w:r>
          </w:p>
        </w:tc>
      </w:tr>
      <w:tr w:rsidR="00F01026">
        <w:tc>
          <w:tcPr>
            <w:tcW w:w="850" w:type="dxa"/>
          </w:tcPr>
          <w:p w:rsidR="00F01026" w:rsidRDefault="00F01026">
            <w:pPr>
              <w:pStyle w:val="ConsPlusNormal"/>
              <w:jc w:val="center"/>
            </w:pPr>
            <w:r>
              <w:t>1.77.</w:t>
            </w:r>
          </w:p>
        </w:tc>
        <w:tc>
          <w:tcPr>
            <w:tcW w:w="1700" w:type="dxa"/>
          </w:tcPr>
          <w:p w:rsidR="00F01026" w:rsidRDefault="00F01026">
            <w:pPr>
              <w:pStyle w:val="ConsPlusNormal"/>
              <w:jc w:val="center"/>
            </w:pPr>
            <w:r>
              <w:t>28.30.59.142</w:t>
            </w:r>
          </w:p>
        </w:tc>
        <w:tc>
          <w:tcPr>
            <w:tcW w:w="6519" w:type="dxa"/>
          </w:tcPr>
          <w:p w:rsidR="00F01026" w:rsidRDefault="00F01026">
            <w:pPr>
              <w:pStyle w:val="ConsPlusNormal"/>
            </w:pPr>
            <w:r>
              <w:t>Машины для уборки и первичной обработки плодов и ягод в садах и виноградниках</w:t>
            </w:r>
          </w:p>
        </w:tc>
      </w:tr>
      <w:tr w:rsidR="00F01026">
        <w:tc>
          <w:tcPr>
            <w:tcW w:w="850" w:type="dxa"/>
          </w:tcPr>
          <w:p w:rsidR="00F01026" w:rsidRDefault="00F01026">
            <w:pPr>
              <w:pStyle w:val="ConsPlusNormal"/>
              <w:jc w:val="center"/>
            </w:pPr>
            <w:r>
              <w:t>1.78.</w:t>
            </w:r>
          </w:p>
        </w:tc>
        <w:tc>
          <w:tcPr>
            <w:tcW w:w="1700" w:type="dxa"/>
          </w:tcPr>
          <w:p w:rsidR="00F01026" w:rsidRDefault="00F01026">
            <w:pPr>
              <w:pStyle w:val="ConsPlusNormal"/>
              <w:jc w:val="center"/>
            </w:pPr>
            <w:r>
              <w:t>28.30.59.143</w:t>
            </w:r>
          </w:p>
        </w:tc>
        <w:tc>
          <w:tcPr>
            <w:tcW w:w="6519" w:type="dxa"/>
          </w:tcPr>
          <w:p w:rsidR="00F01026" w:rsidRDefault="00F01026">
            <w:pPr>
              <w:pStyle w:val="ConsPlusNormal"/>
            </w:pPr>
            <w:r>
              <w:t>Машины для уборки и первичной обработки льна</w:t>
            </w:r>
          </w:p>
        </w:tc>
      </w:tr>
      <w:tr w:rsidR="00F01026">
        <w:tc>
          <w:tcPr>
            <w:tcW w:w="850" w:type="dxa"/>
          </w:tcPr>
          <w:p w:rsidR="00F01026" w:rsidRDefault="00F01026">
            <w:pPr>
              <w:pStyle w:val="ConsPlusNormal"/>
              <w:jc w:val="center"/>
            </w:pPr>
            <w:r>
              <w:t>1.79.</w:t>
            </w:r>
          </w:p>
        </w:tc>
        <w:tc>
          <w:tcPr>
            <w:tcW w:w="1700" w:type="dxa"/>
          </w:tcPr>
          <w:p w:rsidR="00F01026" w:rsidRDefault="00F01026">
            <w:pPr>
              <w:pStyle w:val="ConsPlusNormal"/>
              <w:jc w:val="center"/>
            </w:pPr>
            <w:r>
              <w:t>28.30.59.144</w:t>
            </w:r>
          </w:p>
        </w:tc>
        <w:tc>
          <w:tcPr>
            <w:tcW w:w="6519" w:type="dxa"/>
          </w:tcPr>
          <w:p w:rsidR="00F01026" w:rsidRDefault="00F01026">
            <w:pPr>
              <w:pStyle w:val="ConsPlusNormal"/>
            </w:pPr>
            <w:r>
              <w:t>Машины для уборки и первичной обработки конопли и кенафа</w:t>
            </w:r>
          </w:p>
        </w:tc>
      </w:tr>
      <w:tr w:rsidR="00F01026">
        <w:tc>
          <w:tcPr>
            <w:tcW w:w="850" w:type="dxa"/>
          </w:tcPr>
          <w:p w:rsidR="00F01026" w:rsidRDefault="00F01026">
            <w:pPr>
              <w:pStyle w:val="ConsPlusNormal"/>
              <w:jc w:val="center"/>
            </w:pPr>
            <w:r>
              <w:t>1.80.</w:t>
            </w:r>
          </w:p>
        </w:tc>
        <w:tc>
          <w:tcPr>
            <w:tcW w:w="1700" w:type="dxa"/>
          </w:tcPr>
          <w:p w:rsidR="00F01026" w:rsidRDefault="00F01026">
            <w:pPr>
              <w:pStyle w:val="ConsPlusNormal"/>
              <w:jc w:val="center"/>
            </w:pPr>
            <w:r>
              <w:t>28.30.59.190</w:t>
            </w:r>
          </w:p>
        </w:tc>
        <w:tc>
          <w:tcPr>
            <w:tcW w:w="6519" w:type="dxa"/>
          </w:tcPr>
          <w:p w:rsidR="00F01026" w:rsidRDefault="00F01026">
            <w:pPr>
              <w:pStyle w:val="ConsPlusNormal"/>
            </w:pPr>
            <w:r>
              <w:t>Машины для уборки урожая и обмолота прочие, не включенные в другие группировки</w:t>
            </w:r>
          </w:p>
        </w:tc>
      </w:tr>
      <w:tr w:rsidR="00F01026">
        <w:tc>
          <w:tcPr>
            <w:tcW w:w="850" w:type="dxa"/>
          </w:tcPr>
          <w:p w:rsidR="00F01026" w:rsidRDefault="00F01026">
            <w:pPr>
              <w:pStyle w:val="ConsPlusNormal"/>
              <w:jc w:val="center"/>
            </w:pPr>
            <w:r>
              <w:t>1.81.</w:t>
            </w:r>
          </w:p>
        </w:tc>
        <w:tc>
          <w:tcPr>
            <w:tcW w:w="1700" w:type="dxa"/>
          </w:tcPr>
          <w:p w:rsidR="00F01026" w:rsidRDefault="00F01026">
            <w:pPr>
              <w:pStyle w:val="ConsPlusNormal"/>
              <w:jc w:val="center"/>
            </w:pPr>
            <w:r>
              <w:t>28.30.60</w:t>
            </w:r>
          </w:p>
        </w:tc>
        <w:tc>
          <w:tcPr>
            <w:tcW w:w="6519" w:type="dxa"/>
          </w:tcPr>
          <w:p w:rsidR="00F01026" w:rsidRDefault="00F01026">
            <w:pPr>
              <w:pStyle w:val="ConsPlusNormal"/>
            </w:pPr>
            <w:r>
              <w:t xml:space="preserve">Устройства механические для разбрасывания или распыления </w:t>
            </w:r>
            <w:proofErr w:type="gramStart"/>
            <w:r>
              <w:t>жидкостей</w:t>
            </w:r>
            <w:proofErr w:type="gramEnd"/>
            <w:r>
              <w:t xml:space="preserve"> или порошков, используемые в сельском хозяйстве или садоводстве</w:t>
            </w:r>
          </w:p>
        </w:tc>
      </w:tr>
      <w:tr w:rsidR="00F01026">
        <w:tc>
          <w:tcPr>
            <w:tcW w:w="850" w:type="dxa"/>
          </w:tcPr>
          <w:p w:rsidR="00F01026" w:rsidRDefault="00F01026">
            <w:pPr>
              <w:pStyle w:val="ConsPlusNormal"/>
              <w:jc w:val="center"/>
            </w:pPr>
            <w:r>
              <w:t>1.82.</w:t>
            </w:r>
          </w:p>
        </w:tc>
        <w:tc>
          <w:tcPr>
            <w:tcW w:w="1700" w:type="dxa"/>
          </w:tcPr>
          <w:p w:rsidR="00F01026" w:rsidRDefault="00F01026">
            <w:pPr>
              <w:pStyle w:val="ConsPlusNormal"/>
              <w:jc w:val="center"/>
            </w:pPr>
            <w:r>
              <w:t>28.30.70</w:t>
            </w:r>
          </w:p>
        </w:tc>
        <w:tc>
          <w:tcPr>
            <w:tcW w:w="6519" w:type="dxa"/>
          </w:tcPr>
          <w:p w:rsidR="00F01026" w:rsidRDefault="00F01026">
            <w:pPr>
              <w:pStyle w:val="ConsPlusNormal"/>
            </w:pPr>
            <w:r>
              <w:t>Прицепы и полуприцепы самозагружающиеся или саморазгружающиеся для сельского хозяйства</w:t>
            </w:r>
          </w:p>
        </w:tc>
      </w:tr>
      <w:tr w:rsidR="00F01026">
        <w:tc>
          <w:tcPr>
            <w:tcW w:w="850" w:type="dxa"/>
          </w:tcPr>
          <w:p w:rsidR="00F01026" w:rsidRDefault="00F01026">
            <w:pPr>
              <w:pStyle w:val="ConsPlusNormal"/>
              <w:jc w:val="center"/>
            </w:pPr>
            <w:r>
              <w:t>1.83.</w:t>
            </w:r>
          </w:p>
        </w:tc>
        <w:tc>
          <w:tcPr>
            <w:tcW w:w="1700" w:type="dxa"/>
          </w:tcPr>
          <w:p w:rsidR="00F01026" w:rsidRDefault="00F01026">
            <w:pPr>
              <w:pStyle w:val="ConsPlusNormal"/>
              <w:jc w:val="center"/>
            </w:pPr>
            <w:r>
              <w:t>28.30.8</w:t>
            </w:r>
          </w:p>
        </w:tc>
        <w:tc>
          <w:tcPr>
            <w:tcW w:w="6519" w:type="dxa"/>
          </w:tcPr>
          <w:p w:rsidR="00F01026" w:rsidRDefault="00F01026">
            <w:pPr>
              <w:pStyle w:val="ConsPlusNormal"/>
            </w:pPr>
            <w:r>
              <w:t>Машины и оборудование сельскохозяйственные прочие</w:t>
            </w:r>
          </w:p>
        </w:tc>
      </w:tr>
      <w:tr w:rsidR="00F01026">
        <w:tc>
          <w:tcPr>
            <w:tcW w:w="850" w:type="dxa"/>
          </w:tcPr>
          <w:p w:rsidR="00F01026" w:rsidRDefault="00F01026">
            <w:pPr>
              <w:pStyle w:val="ConsPlusNormal"/>
              <w:jc w:val="center"/>
            </w:pPr>
            <w:r>
              <w:t>1.84.</w:t>
            </w:r>
          </w:p>
        </w:tc>
        <w:tc>
          <w:tcPr>
            <w:tcW w:w="1700" w:type="dxa"/>
          </w:tcPr>
          <w:p w:rsidR="00F01026" w:rsidRDefault="00F01026">
            <w:pPr>
              <w:pStyle w:val="ConsPlusNormal"/>
              <w:jc w:val="center"/>
            </w:pPr>
            <w:r>
              <w:t>28.30.81.190</w:t>
            </w:r>
          </w:p>
        </w:tc>
        <w:tc>
          <w:tcPr>
            <w:tcW w:w="6519" w:type="dxa"/>
          </w:tcPr>
          <w:p w:rsidR="00F01026" w:rsidRDefault="00F01026">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F01026">
        <w:tc>
          <w:tcPr>
            <w:tcW w:w="850" w:type="dxa"/>
          </w:tcPr>
          <w:p w:rsidR="00F01026" w:rsidRDefault="00F01026">
            <w:pPr>
              <w:pStyle w:val="ConsPlusNormal"/>
              <w:jc w:val="center"/>
            </w:pPr>
            <w:r>
              <w:t>1.85.</w:t>
            </w:r>
          </w:p>
        </w:tc>
        <w:tc>
          <w:tcPr>
            <w:tcW w:w="1700" w:type="dxa"/>
          </w:tcPr>
          <w:p w:rsidR="00F01026" w:rsidRDefault="00F01026">
            <w:pPr>
              <w:pStyle w:val="ConsPlusNormal"/>
              <w:jc w:val="center"/>
            </w:pPr>
            <w:r>
              <w:t>28.30.82.110</w:t>
            </w:r>
          </w:p>
        </w:tc>
        <w:tc>
          <w:tcPr>
            <w:tcW w:w="6519" w:type="dxa"/>
          </w:tcPr>
          <w:p w:rsidR="00F01026" w:rsidRDefault="00F01026">
            <w:pPr>
              <w:pStyle w:val="ConsPlusNormal"/>
            </w:pPr>
            <w:r>
              <w:t>Установки доильные</w:t>
            </w:r>
          </w:p>
        </w:tc>
      </w:tr>
      <w:tr w:rsidR="00F01026">
        <w:tc>
          <w:tcPr>
            <w:tcW w:w="850" w:type="dxa"/>
          </w:tcPr>
          <w:p w:rsidR="00F01026" w:rsidRDefault="00F01026">
            <w:pPr>
              <w:pStyle w:val="ConsPlusNormal"/>
              <w:jc w:val="center"/>
            </w:pPr>
            <w:r>
              <w:t>1.86.</w:t>
            </w:r>
          </w:p>
        </w:tc>
        <w:tc>
          <w:tcPr>
            <w:tcW w:w="1700" w:type="dxa"/>
          </w:tcPr>
          <w:p w:rsidR="00F01026" w:rsidRDefault="00F01026">
            <w:pPr>
              <w:pStyle w:val="ConsPlusNormal"/>
              <w:jc w:val="center"/>
            </w:pPr>
            <w:r>
              <w:t>28.30.82.120</w:t>
            </w:r>
          </w:p>
        </w:tc>
        <w:tc>
          <w:tcPr>
            <w:tcW w:w="6519" w:type="dxa"/>
          </w:tcPr>
          <w:p w:rsidR="00F01026" w:rsidRDefault="00F01026">
            <w:pPr>
              <w:pStyle w:val="ConsPlusNormal"/>
            </w:pPr>
            <w:r>
              <w:t>Аппараты доильные</w:t>
            </w:r>
          </w:p>
        </w:tc>
      </w:tr>
      <w:tr w:rsidR="00F01026">
        <w:tc>
          <w:tcPr>
            <w:tcW w:w="850" w:type="dxa"/>
          </w:tcPr>
          <w:p w:rsidR="00F01026" w:rsidRDefault="00F01026">
            <w:pPr>
              <w:pStyle w:val="ConsPlusNormal"/>
              <w:jc w:val="center"/>
            </w:pPr>
            <w:r>
              <w:t>1.87.</w:t>
            </w:r>
          </w:p>
        </w:tc>
        <w:tc>
          <w:tcPr>
            <w:tcW w:w="1700" w:type="dxa"/>
          </w:tcPr>
          <w:p w:rsidR="00F01026" w:rsidRDefault="00F01026">
            <w:pPr>
              <w:pStyle w:val="ConsPlusNormal"/>
              <w:jc w:val="center"/>
            </w:pPr>
            <w:r>
              <w:t>28.30.83</w:t>
            </w:r>
          </w:p>
        </w:tc>
        <w:tc>
          <w:tcPr>
            <w:tcW w:w="6519" w:type="dxa"/>
          </w:tcPr>
          <w:p w:rsidR="00F01026" w:rsidRDefault="00F01026">
            <w:pPr>
              <w:pStyle w:val="ConsPlusNormal"/>
            </w:pPr>
            <w:r>
              <w:t>Оборудование для приготовления кормов для животных</w:t>
            </w:r>
          </w:p>
        </w:tc>
      </w:tr>
      <w:tr w:rsidR="00F01026">
        <w:tc>
          <w:tcPr>
            <w:tcW w:w="850" w:type="dxa"/>
          </w:tcPr>
          <w:p w:rsidR="00F01026" w:rsidRDefault="00F01026">
            <w:pPr>
              <w:pStyle w:val="ConsPlusNormal"/>
              <w:jc w:val="center"/>
            </w:pPr>
            <w:r>
              <w:t>1.88.</w:t>
            </w:r>
          </w:p>
        </w:tc>
        <w:tc>
          <w:tcPr>
            <w:tcW w:w="1700" w:type="dxa"/>
          </w:tcPr>
          <w:p w:rsidR="00F01026" w:rsidRDefault="00F01026">
            <w:pPr>
              <w:pStyle w:val="ConsPlusNormal"/>
              <w:jc w:val="center"/>
            </w:pPr>
            <w:r>
              <w:t>28.30.83.110</w:t>
            </w:r>
          </w:p>
        </w:tc>
        <w:tc>
          <w:tcPr>
            <w:tcW w:w="6519" w:type="dxa"/>
          </w:tcPr>
          <w:p w:rsidR="00F01026" w:rsidRDefault="00F01026">
            <w:pPr>
              <w:pStyle w:val="ConsPlusNormal"/>
            </w:pPr>
            <w:r>
              <w:t>Дробилки для кормов</w:t>
            </w:r>
          </w:p>
        </w:tc>
      </w:tr>
      <w:tr w:rsidR="00F01026">
        <w:tc>
          <w:tcPr>
            <w:tcW w:w="850" w:type="dxa"/>
          </w:tcPr>
          <w:p w:rsidR="00F01026" w:rsidRDefault="00F01026">
            <w:pPr>
              <w:pStyle w:val="ConsPlusNormal"/>
              <w:jc w:val="center"/>
            </w:pPr>
            <w:r>
              <w:t>1.89.</w:t>
            </w:r>
          </w:p>
        </w:tc>
        <w:tc>
          <w:tcPr>
            <w:tcW w:w="1700" w:type="dxa"/>
          </w:tcPr>
          <w:p w:rsidR="00F01026" w:rsidRDefault="00F01026">
            <w:pPr>
              <w:pStyle w:val="ConsPlusNormal"/>
              <w:jc w:val="center"/>
            </w:pPr>
            <w:r>
              <w:t>28.30.83.120</w:t>
            </w:r>
          </w:p>
        </w:tc>
        <w:tc>
          <w:tcPr>
            <w:tcW w:w="6519" w:type="dxa"/>
          </w:tcPr>
          <w:p w:rsidR="00F01026" w:rsidRDefault="00F01026">
            <w:pPr>
              <w:pStyle w:val="ConsPlusNormal"/>
            </w:pPr>
            <w:proofErr w:type="spellStart"/>
            <w:r>
              <w:t>Измельчители</w:t>
            </w:r>
            <w:proofErr w:type="spellEnd"/>
            <w:r>
              <w:t xml:space="preserve"> грубых и сочных кормов</w:t>
            </w:r>
          </w:p>
        </w:tc>
      </w:tr>
      <w:tr w:rsidR="00F01026">
        <w:tc>
          <w:tcPr>
            <w:tcW w:w="850" w:type="dxa"/>
          </w:tcPr>
          <w:p w:rsidR="00F01026" w:rsidRDefault="00F01026">
            <w:pPr>
              <w:pStyle w:val="ConsPlusNormal"/>
              <w:jc w:val="center"/>
            </w:pPr>
            <w:r>
              <w:t>1.90.</w:t>
            </w:r>
          </w:p>
        </w:tc>
        <w:tc>
          <w:tcPr>
            <w:tcW w:w="1700" w:type="dxa"/>
          </w:tcPr>
          <w:p w:rsidR="00F01026" w:rsidRDefault="00F01026">
            <w:pPr>
              <w:pStyle w:val="ConsPlusNormal"/>
              <w:jc w:val="center"/>
            </w:pPr>
            <w:r>
              <w:t>28.30.83.140</w:t>
            </w:r>
          </w:p>
        </w:tc>
        <w:tc>
          <w:tcPr>
            <w:tcW w:w="6519" w:type="dxa"/>
          </w:tcPr>
          <w:p w:rsidR="00F01026" w:rsidRDefault="00F01026">
            <w:pPr>
              <w:pStyle w:val="ConsPlusNormal"/>
            </w:pPr>
            <w:r>
              <w:t>Смесители кормов</w:t>
            </w:r>
          </w:p>
        </w:tc>
      </w:tr>
      <w:tr w:rsidR="00F01026">
        <w:tc>
          <w:tcPr>
            <w:tcW w:w="850" w:type="dxa"/>
          </w:tcPr>
          <w:p w:rsidR="00F01026" w:rsidRDefault="00F01026">
            <w:pPr>
              <w:pStyle w:val="ConsPlusNormal"/>
              <w:jc w:val="center"/>
            </w:pPr>
            <w:r>
              <w:t>1.91.</w:t>
            </w:r>
          </w:p>
        </w:tc>
        <w:tc>
          <w:tcPr>
            <w:tcW w:w="1700" w:type="dxa"/>
          </w:tcPr>
          <w:p w:rsidR="00F01026" w:rsidRDefault="00F01026">
            <w:pPr>
              <w:pStyle w:val="ConsPlusNormal"/>
              <w:jc w:val="center"/>
            </w:pPr>
            <w:r>
              <w:t>28.30.83.190</w:t>
            </w:r>
          </w:p>
        </w:tc>
        <w:tc>
          <w:tcPr>
            <w:tcW w:w="6519" w:type="dxa"/>
          </w:tcPr>
          <w:p w:rsidR="00F01026" w:rsidRDefault="00F01026">
            <w:pPr>
              <w:pStyle w:val="ConsPlusNormal"/>
            </w:pPr>
            <w:r>
              <w:t>Оборудование подогрева молока, обрата и оборудование для молока прочее</w:t>
            </w:r>
          </w:p>
        </w:tc>
      </w:tr>
      <w:tr w:rsidR="00F01026">
        <w:tc>
          <w:tcPr>
            <w:tcW w:w="850" w:type="dxa"/>
          </w:tcPr>
          <w:p w:rsidR="00F01026" w:rsidRDefault="00F01026">
            <w:pPr>
              <w:pStyle w:val="ConsPlusNormal"/>
              <w:jc w:val="center"/>
            </w:pPr>
            <w:r>
              <w:t>1.92.</w:t>
            </w:r>
          </w:p>
        </w:tc>
        <w:tc>
          <w:tcPr>
            <w:tcW w:w="1700" w:type="dxa"/>
          </w:tcPr>
          <w:p w:rsidR="00F01026" w:rsidRDefault="00F01026">
            <w:pPr>
              <w:pStyle w:val="ConsPlusNormal"/>
              <w:jc w:val="center"/>
            </w:pPr>
            <w:r>
              <w:t>28.30.84.110</w:t>
            </w:r>
          </w:p>
        </w:tc>
        <w:tc>
          <w:tcPr>
            <w:tcW w:w="6519" w:type="dxa"/>
          </w:tcPr>
          <w:p w:rsidR="00F01026" w:rsidRDefault="00F01026">
            <w:pPr>
              <w:pStyle w:val="ConsPlusNormal"/>
            </w:pPr>
            <w:r>
              <w:t>Инкубаторы птицеводческие</w:t>
            </w:r>
          </w:p>
        </w:tc>
      </w:tr>
      <w:tr w:rsidR="00F01026">
        <w:tc>
          <w:tcPr>
            <w:tcW w:w="850" w:type="dxa"/>
          </w:tcPr>
          <w:p w:rsidR="00F01026" w:rsidRDefault="00F01026">
            <w:pPr>
              <w:pStyle w:val="ConsPlusNormal"/>
              <w:jc w:val="center"/>
            </w:pPr>
            <w:r>
              <w:t>1.93.</w:t>
            </w:r>
          </w:p>
        </w:tc>
        <w:tc>
          <w:tcPr>
            <w:tcW w:w="1700" w:type="dxa"/>
          </w:tcPr>
          <w:p w:rsidR="00F01026" w:rsidRDefault="00F01026">
            <w:pPr>
              <w:pStyle w:val="ConsPlusNormal"/>
              <w:jc w:val="center"/>
            </w:pPr>
            <w:r>
              <w:t>28.30.85</w:t>
            </w:r>
          </w:p>
        </w:tc>
        <w:tc>
          <w:tcPr>
            <w:tcW w:w="6519" w:type="dxa"/>
          </w:tcPr>
          <w:p w:rsidR="00F01026" w:rsidRDefault="00F01026">
            <w:pPr>
              <w:pStyle w:val="ConsPlusNormal"/>
            </w:pPr>
            <w:r>
              <w:t>Машины и оборудование для содержания птицы</w:t>
            </w:r>
          </w:p>
        </w:tc>
      </w:tr>
      <w:tr w:rsidR="00F01026">
        <w:tc>
          <w:tcPr>
            <w:tcW w:w="850" w:type="dxa"/>
          </w:tcPr>
          <w:p w:rsidR="00F01026" w:rsidRDefault="00F01026">
            <w:pPr>
              <w:pStyle w:val="ConsPlusNormal"/>
              <w:jc w:val="center"/>
            </w:pPr>
            <w:r>
              <w:t>1.94.</w:t>
            </w:r>
          </w:p>
        </w:tc>
        <w:tc>
          <w:tcPr>
            <w:tcW w:w="1700" w:type="dxa"/>
          </w:tcPr>
          <w:p w:rsidR="00F01026" w:rsidRDefault="00F01026">
            <w:pPr>
              <w:pStyle w:val="ConsPlusNormal"/>
              <w:jc w:val="center"/>
            </w:pPr>
            <w:r>
              <w:t>28.30.86.110</w:t>
            </w:r>
          </w:p>
        </w:tc>
        <w:tc>
          <w:tcPr>
            <w:tcW w:w="6519" w:type="dxa"/>
          </w:tcPr>
          <w:p w:rsidR="00F01026" w:rsidRDefault="00F01026">
            <w:pPr>
              <w:pStyle w:val="ConsPlusNormal"/>
            </w:pPr>
            <w:r>
              <w:t>Оборудование для сельского хозяйства, не включенное в другие группировки</w:t>
            </w:r>
          </w:p>
        </w:tc>
      </w:tr>
      <w:tr w:rsidR="00F01026">
        <w:tc>
          <w:tcPr>
            <w:tcW w:w="850" w:type="dxa"/>
          </w:tcPr>
          <w:p w:rsidR="00F01026" w:rsidRDefault="00F01026">
            <w:pPr>
              <w:pStyle w:val="ConsPlusNormal"/>
              <w:jc w:val="center"/>
            </w:pPr>
            <w:r>
              <w:t>1.95.</w:t>
            </w:r>
          </w:p>
        </w:tc>
        <w:tc>
          <w:tcPr>
            <w:tcW w:w="1700" w:type="dxa"/>
          </w:tcPr>
          <w:p w:rsidR="00F01026" w:rsidRDefault="00F01026">
            <w:pPr>
              <w:pStyle w:val="ConsPlusNormal"/>
              <w:jc w:val="center"/>
            </w:pPr>
            <w:r>
              <w:t>28.30.86.120</w:t>
            </w:r>
          </w:p>
        </w:tc>
        <w:tc>
          <w:tcPr>
            <w:tcW w:w="6519" w:type="dxa"/>
          </w:tcPr>
          <w:p w:rsidR="00F01026" w:rsidRDefault="00F01026">
            <w:pPr>
              <w:pStyle w:val="ConsPlusNormal"/>
            </w:pPr>
            <w:r>
              <w:t>Оборудование для садоводства, не включенное в другие группировки</w:t>
            </w:r>
          </w:p>
        </w:tc>
      </w:tr>
      <w:tr w:rsidR="00F01026">
        <w:tc>
          <w:tcPr>
            <w:tcW w:w="850" w:type="dxa"/>
          </w:tcPr>
          <w:p w:rsidR="00F01026" w:rsidRDefault="00F01026">
            <w:pPr>
              <w:pStyle w:val="ConsPlusNormal"/>
              <w:jc w:val="center"/>
            </w:pPr>
            <w:r>
              <w:t>1.96.</w:t>
            </w:r>
          </w:p>
        </w:tc>
        <w:tc>
          <w:tcPr>
            <w:tcW w:w="1700" w:type="dxa"/>
          </w:tcPr>
          <w:p w:rsidR="00F01026" w:rsidRDefault="00F01026">
            <w:pPr>
              <w:pStyle w:val="ConsPlusNormal"/>
              <w:jc w:val="center"/>
            </w:pPr>
            <w:r>
              <w:t>28.30.86.140</w:t>
            </w:r>
          </w:p>
        </w:tc>
        <w:tc>
          <w:tcPr>
            <w:tcW w:w="6519" w:type="dxa"/>
          </w:tcPr>
          <w:p w:rsidR="00F01026" w:rsidRDefault="00F01026">
            <w:pPr>
              <w:pStyle w:val="ConsPlusNormal"/>
            </w:pPr>
            <w:r>
              <w:t>Оборудование для птицеводства, не включенное в другие группировки</w:t>
            </w:r>
          </w:p>
        </w:tc>
      </w:tr>
      <w:tr w:rsidR="00F01026">
        <w:tc>
          <w:tcPr>
            <w:tcW w:w="850" w:type="dxa"/>
          </w:tcPr>
          <w:p w:rsidR="00F01026" w:rsidRDefault="00F01026">
            <w:pPr>
              <w:pStyle w:val="ConsPlusNormal"/>
              <w:jc w:val="center"/>
            </w:pPr>
            <w:r>
              <w:t>1.97.</w:t>
            </w:r>
          </w:p>
        </w:tc>
        <w:tc>
          <w:tcPr>
            <w:tcW w:w="1700" w:type="dxa"/>
          </w:tcPr>
          <w:p w:rsidR="00F01026" w:rsidRDefault="00F01026">
            <w:pPr>
              <w:pStyle w:val="ConsPlusNormal"/>
              <w:jc w:val="center"/>
            </w:pPr>
            <w:r>
              <w:t>28.30.86.150</w:t>
            </w:r>
          </w:p>
        </w:tc>
        <w:tc>
          <w:tcPr>
            <w:tcW w:w="6519" w:type="dxa"/>
          </w:tcPr>
          <w:p w:rsidR="00F01026" w:rsidRDefault="00F01026">
            <w:pPr>
              <w:pStyle w:val="ConsPlusNormal"/>
            </w:pPr>
            <w:r>
              <w:t>Оборудование для пчеловодства, не включенное в другие группировки</w:t>
            </w:r>
          </w:p>
        </w:tc>
      </w:tr>
      <w:tr w:rsidR="00F01026">
        <w:tc>
          <w:tcPr>
            <w:tcW w:w="850" w:type="dxa"/>
          </w:tcPr>
          <w:p w:rsidR="00F01026" w:rsidRDefault="00F01026">
            <w:pPr>
              <w:pStyle w:val="ConsPlusNormal"/>
              <w:jc w:val="center"/>
            </w:pPr>
            <w:r>
              <w:t>1.98.</w:t>
            </w:r>
          </w:p>
        </w:tc>
        <w:tc>
          <w:tcPr>
            <w:tcW w:w="1700" w:type="dxa"/>
          </w:tcPr>
          <w:p w:rsidR="00F01026" w:rsidRDefault="00F01026">
            <w:pPr>
              <w:pStyle w:val="ConsPlusNormal"/>
              <w:jc w:val="center"/>
            </w:pPr>
            <w:r>
              <w:t>28.93.11</w:t>
            </w:r>
          </w:p>
        </w:tc>
        <w:tc>
          <w:tcPr>
            <w:tcW w:w="6519" w:type="dxa"/>
          </w:tcPr>
          <w:p w:rsidR="00F01026" w:rsidRDefault="00F01026">
            <w:pPr>
              <w:pStyle w:val="ConsPlusNormal"/>
            </w:pPr>
            <w:r>
              <w:t>Сепараторы-сливкоотделители центробежные</w:t>
            </w:r>
          </w:p>
        </w:tc>
      </w:tr>
      <w:tr w:rsidR="00F01026">
        <w:tc>
          <w:tcPr>
            <w:tcW w:w="850" w:type="dxa"/>
          </w:tcPr>
          <w:p w:rsidR="00F01026" w:rsidRDefault="00F01026">
            <w:pPr>
              <w:pStyle w:val="ConsPlusNormal"/>
              <w:jc w:val="center"/>
            </w:pPr>
            <w:r>
              <w:t>1.99.</w:t>
            </w:r>
          </w:p>
        </w:tc>
        <w:tc>
          <w:tcPr>
            <w:tcW w:w="1700" w:type="dxa"/>
          </w:tcPr>
          <w:p w:rsidR="00F01026" w:rsidRDefault="00F01026">
            <w:pPr>
              <w:pStyle w:val="ConsPlusNormal"/>
              <w:jc w:val="center"/>
            </w:pPr>
            <w:r>
              <w:t>28.93.12</w:t>
            </w:r>
          </w:p>
        </w:tc>
        <w:tc>
          <w:tcPr>
            <w:tcW w:w="6519" w:type="dxa"/>
          </w:tcPr>
          <w:p w:rsidR="00F01026" w:rsidRDefault="00F01026">
            <w:pPr>
              <w:pStyle w:val="ConsPlusNormal"/>
            </w:pPr>
            <w:r>
              <w:t>Оборудование для обработки и переработки молока</w:t>
            </w:r>
          </w:p>
        </w:tc>
      </w:tr>
      <w:tr w:rsidR="00F01026">
        <w:tc>
          <w:tcPr>
            <w:tcW w:w="850" w:type="dxa"/>
          </w:tcPr>
          <w:p w:rsidR="00F01026" w:rsidRDefault="00F01026">
            <w:pPr>
              <w:pStyle w:val="ConsPlusNormal"/>
              <w:jc w:val="center"/>
            </w:pPr>
            <w:r>
              <w:t>1.100.</w:t>
            </w:r>
          </w:p>
        </w:tc>
        <w:tc>
          <w:tcPr>
            <w:tcW w:w="1700" w:type="dxa"/>
          </w:tcPr>
          <w:p w:rsidR="00F01026" w:rsidRDefault="00F01026">
            <w:pPr>
              <w:pStyle w:val="ConsPlusNormal"/>
              <w:jc w:val="center"/>
            </w:pPr>
            <w:r>
              <w:t>28.93.13.111</w:t>
            </w:r>
          </w:p>
        </w:tc>
        <w:tc>
          <w:tcPr>
            <w:tcW w:w="6519" w:type="dxa"/>
          </w:tcPr>
          <w:p w:rsidR="00F01026" w:rsidRDefault="00F01026">
            <w:pPr>
              <w:pStyle w:val="ConsPlusNormal"/>
            </w:pPr>
            <w:r>
              <w:t>Сепараторы зерноочистительные</w:t>
            </w:r>
          </w:p>
        </w:tc>
      </w:tr>
      <w:tr w:rsidR="00F01026">
        <w:tc>
          <w:tcPr>
            <w:tcW w:w="850" w:type="dxa"/>
          </w:tcPr>
          <w:p w:rsidR="00F01026" w:rsidRDefault="00F01026">
            <w:pPr>
              <w:pStyle w:val="ConsPlusNormal"/>
              <w:jc w:val="center"/>
            </w:pPr>
            <w:r>
              <w:t>1.101.</w:t>
            </w:r>
          </w:p>
        </w:tc>
        <w:tc>
          <w:tcPr>
            <w:tcW w:w="1700" w:type="dxa"/>
          </w:tcPr>
          <w:p w:rsidR="00F01026" w:rsidRDefault="00F01026">
            <w:pPr>
              <w:pStyle w:val="ConsPlusNormal"/>
              <w:jc w:val="center"/>
            </w:pPr>
            <w:r>
              <w:t>28.93.13.112</w:t>
            </w:r>
          </w:p>
        </w:tc>
        <w:tc>
          <w:tcPr>
            <w:tcW w:w="6519" w:type="dxa"/>
          </w:tcPr>
          <w:p w:rsidR="00F01026" w:rsidRDefault="00F01026">
            <w:pPr>
              <w:pStyle w:val="ConsPlusNormal"/>
            </w:pPr>
            <w:r>
              <w:t>Аспираторы и сортирующие устройства</w:t>
            </w:r>
          </w:p>
        </w:tc>
      </w:tr>
      <w:tr w:rsidR="00F01026">
        <w:tc>
          <w:tcPr>
            <w:tcW w:w="850" w:type="dxa"/>
          </w:tcPr>
          <w:p w:rsidR="00F01026" w:rsidRDefault="00F01026">
            <w:pPr>
              <w:pStyle w:val="ConsPlusNormal"/>
              <w:jc w:val="center"/>
            </w:pPr>
            <w:r>
              <w:t>1.102.</w:t>
            </w:r>
          </w:p>
        </w:tc>
        <w:tc>
          <w:tcPr>
            <w:tcW w:w="1700" w:type="dxa"/>
          </w:tcPr>
          <w:p w:rsidR="00F01026" w:rsidRDefault="00F01026">
            <w:pPr>
              <w:pStyle w:val="ConsPlusNormal"/>
              <w:jc w:val="center"/>
            </w:pPr>
            <w:r>
              <w:t>28.93.13.133</w:t>
            </w:r>
          </w:p>
        </w:tc>
        <w:tc>
          <w:tcPr>
            <w:tcW w:w="6519" w:type="dxa"/>
          </w:tcPr>
          <w:p w:rsidR="00F01026" w:rsidRDefault="00F01026">
            <w:pPr>
              <w:pStyle w:val="ConsPlusNormal"/>
            </w:pPr>
            <w:r>
              <w:t>Машины плющильные</w:t>
            </w:r>
          </w:p>
        </w:tc>
      </w:tr>
      <w:tr w:rsidR="00F01026">
        <w:tc>
          <w:tcPr>
            <w:tcW w:w="850" w:type="dxa"/>
          </w:tcPr>
          <w:p w:rsidR="00F01026" w:rsidRDefault="00F01026">
            <w:pPr>
              <w:pStyle w:val="ConsPlusNormal"/>
              <w:jc w:val="center"/>
            </w:pPr>
            <w:r>
              <w:t>1.103.</w:t>
            </w:r>
          </w:p>
        </w:tc>
        <w:tc>
          <w:tcPr>
            <w:tcW w:w="1700" w:type="dxa"/>
          </w:tcPr>
          <w:p w:rsidR="00F01026" w:rsidRDefault="00F01026">
            <w:pPr>
              <w:pStyle w:val="ConsPlusNormal"/>
              <w:jc w:val="center"/>
            </w:pPr>
            <w:r>
              <w:t>28.93.13.141</w:t>
            </w:r>
          </w:p>
        </w:tc>
        <w:tc>
          <w:tcPr>
            <w:tcW w:w="6519" w:type="dxa"/>
          </w:tcPr>
          <w:p w:rsidR="00F01026" w:rsidRDefault="00F01026">
            <w:pPr>
              <w:pStyle w:val="ConsPlusNormal"/>
            </w:pPr>
            <w:r>
              <w:t>Машины для дробления зерна, кукурузных початков, жмыха и микроэлементов</w:t>
            </w:r>
          </w:p>
        </w:tc>
      </w:tr>
      <w:tr w:rsidR="00F01026">
        <w:tc>
          <w:tcPr>
            <w:tcW w:w="850" w:type="dxa"/>
          </w:tcPr>
          <w:p w:rsidR="00F01026" w:rsidRDefault="00F01026">
            <w:pPr>
              <w:pStyle w:val="ConsPlusNormal"/>
              <w:jc w:val="center"/>
            </w:pPr>
            <w:r>
              <w:t>1.104.</w:t>
            </w:r>
          </w:p>
        </w:tc>
        <w:tc>
          <w:tcPr>
            <w:tcW w:w="1700" w:type="dxa"/>
          </w:tcPr>
          <w:p w:rsidR="00F01026" w:rsidRDefault="00F01026">
            <w:pPr>
              <w:pStyle w:val="ConsPlusNormal"/>
              <w:jc w:val="center"/>
            </w:pPr>
            <w:r>
              <w:t>28.93.13.143</w:t>
            </w:r>
          </w:p>
        </w:tc>
        <w:tc>
          <w:tcPr>
            <w:tcW w:w="6519" w:type="dxa"/>
          </w:tcPr>
          <w:p w:rsidR="00F01026" w:rsidRDefault="00F01026">
            <w:pPr>
              <w:pStyle w:val="ConsPlusNormal"/>
            </w:pPr>
            <w:r>
              <w:t>Прессы для гранулирования комбикормов</w:t>
            </w:r>
          </w:p>
        </w:tc>
      </w:tr>
      <w:tr w:rsidR="00F01026">
        <w:tc>
          <w:tcPr>
            <w:tcW w:w="850" w:type="dxa"/>
          </w:tcPr>
          <w:p w:rsidR="00F01026" w:rsidRDefault="00F01026">
            <w:pPr>
              <w:pStyle w:val="ConsPlusNormal"/>
              <w:jc w:val="center"/>
            </w:pPr>
            <w:r>
              <w:t>1.105.</w:t>
            </w:r>
          </w:p>
        </w:tc>
        <w:tc>
          <w:tcPr>
            <w:tcW w:w="1700" w:type="dxa"/>
          </w:tcPr>
          <w:p w:rsidR="00F01026" w:rsidRDefault="00F01026">
            <w:pPr>
              <w:pStyle w:val="ConsPlusNormal"/>
              <w:jc w:val="center"/>
            </w:pPr>
            <w:r>
              <w:t>28.93.16</w:t>
            </w:r>
          </w:p>
        </w:tc>
        <w:tc>
          <w:tcPr>
            <w:tcW w:w="6519" w:type="dxa"/>
          </w:tcPr>
          <w:p w:rsidR="00F01026" w:rsidRDefault="00F01026">
            <w:pPr>
              <w:pStyle w:val="ConsPlusNormal"/>
            </w:pPr>
            <w:r>
              <w:t>Сушилки для сельскохозяйственных продуктов</w:t>
            </w:r>
          </w:p>
        </w:tc>
      </w:tr>
      <w:tr w:rsidR="00F01026">
        <w:tc>
          <w:tcPr>
            <w:tcW w:w="850" w:type="dxa"/>
          </w:tcPr>
          <w:p w:rsidR="00F01026" w:rsidRDefault="00F01026">
            <w:pPr>
              <w:pStyle w:val="ConsPlusNormal"/>
              <w:jc w:val="center"/>
            </w:pPr>
            <w:r>
              <w:t>1.106.</w:t>
            </w:r>
          </w:p>
        </w:tc>
        <w:tc>
          <w:tcPr>
            <w:tcW w:w="1700" w:type="dxa"/>
          </w:tcPr>
          <w:p w:rsidR="00F01026" w:rsidRDefault="00F01026">
            <w:pPr>
              <w:pStyle w:val="ConsPlusNormal"/>
              <w:jc w:val="center"/>
            </w:pPr>
            <w:r>
              <w:t>28.93.17</w:t>
            </w:r>
          </w:p>
        </w:tc>
        <w:tc>
          <w:tcPr>
            <w:tcW w:w="6519" w:type="dxa"/>
          </w:tcPr>
          <w:p w:rsidR="00F01026" w:rsidRDefault="00F01026">
            <w:pPr>
              <w:pStyle w:val="ConsPlusNormal"/>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F01026">
        <w:tc>
          <w:tcPr>
            <w:tcW w:w="850" w:type="dxa"/>
          </w:tcPr>
          <w:p w:rsidR="00F01026" w:rsidRDefault="00F01026">
            <w:pPr>
              <w:pStyle w:val="ConsPlusNormal"/>
              <w:jc w:val="center"/>
            </w:pPr>
            <w:r>
              <w:t>1.107.</w:t>
            </w:r>
          </w:p>
        </w:tc>
        <w:tc>
          <w:tcPr>
            <w:tcW w:w="1700" w:type="dxa"/>
          </w:tcPr>
          <w:p w:rsidR="00F01026" w:rsidRDefault="00F01026">
            <w:pPr>
              <w:pStyle w:val="ConsPlusNormal"/>
              <w:jc w:val="center"/>
            </w:pPr>
            <w:r>
              <w:t>28.93.17.119</w:t>
            </w:r>
          </w:p>
        </w:tc>
        <w:tc>
          <w:tcPr>
            <w:tcW w:w="6519" w:type="dxa"/>
          </w:tcPr>
          <w:p w:rsidR="00F01026" w:rsidRDefault="00F01026">
            <w:pPr>
              <w:pStyle w:val="ConsPlusNormal"/>
            </w:pPr>
            <w:r>
              <w:t>Машины для механической обработки прочие</w:t>
            </w:r>
          </w:p>
        </w:tc>
      </w:tr>
      <w:tr w:rsidR="00F01026">
        <w:tc>
          <w:tcPr>
            <w:tcW w:w="850" w:type="dxa"/>
          </w:tcPr>
          <w:p w:rsidR="00F01026" w:rsidRDefault="00F01026">
            <w:pPr>
              <w:pStyle w:val="ConsPlusNormal"/>
              <w:jc w:val="center"/>
            </w:pPr>
            <w:r>
              <w:t>1.108.</w:t>
            </w:r>
          </w:p>
        </w:tc>
        <w:tc>
          <w:tcPr>
            <w:tcW w:w="1700" w:type="dxa"/>
          </w:tcPr>
          <w:p w:rsidR="00F01026" w:rsidRDefault="00F01026">
            <w:pPr>
              <w:pStyle w:val="ConsPlusNormal"/>
              <w:jc w:val="center"/>
            </w:pPr>
            <w:r>
              <w:t>28.93.17.170</w:t>
            </w:r>
          </w:p>
        </w:tc>
        <w:tc>
          <w:tcPr>
            <w:tcW w:w="6519" w:type="dxa"/>
          </w:tcPr>
          <w:p w:rsidR="00F01026" w:rsidRDefault="00F01026">
            <w:pPr>
              <w:pStyle w:val="ConsPlusNormal"/>
            </w:pPr>
            <w:r>
              <w:t>Оборудование для переработки мяса или птицы</w:t>
            </w:r>
          </w:p>
        </w:tc>
      </w:tr>
      <w:tr w:rsidR="00F01026">
        <w:tc>
          <w:tcPr>
            <w:tcW w:w="850" w:type="dxa"/>
          </w:tcPr>
          <w:p w:rsidR="00F01026" w:rsidRDefault="00F01026">
            <w:pPr>
              <w:pStyle w:val="ConsPlusNormal"/>
              <w:jc w:val="center"/>
            </w:pPr>
            <w:r>
              <w:t>1.109.</w:t>
            </w:r>
          </w:p>
        </w:tc>
        <w:tc>
          <w:tcPr>
            <w:tcW w:w="1700" w:type="dxa"/>
          </w:tcPr>
          <w:p w:rsidR="00F01026" w:rsidRDefault="00F01026">
            <w:pPr>
              <w:pStyle w:val="ConsPlusNormal"/>
              <w:jc w:val="center"/>
            </w:pPr>
            <w:r>
              <w:t>28.93.17.180</w:t>
            </w:r>
          </w:p>
        </w:tc>
        <w:tc>
          <w:tcPr>
            <w:tcW w:w="6519" w:type="dxa"/>
          </w:tcPr>
          <w:p w:rsidR="00F01026" w:rsidRDefault="00F01026">
            <w:pPr>
              <w:pStyle w:val="ConsPlusNormal"/>
            </w:pPr>
            <w:r>
              <w:t>Оборудование для переработки плодов, орехов или овощей</w:t>
            </w:r>
          </w:p>
        </w:tc>
      </w:tr>
      <w:tr w:rsidR="00F01026">
        <w:tc>
          <w:tcPr>
            <w:tcW w:w="850" w:type="dxa"/>
          </w:tcPr>
          <w:p w:rsidR="00F01026" w:rsidRDefault="00F01026">
            <w:pPr>
              <w:pStyle w:val="ConsPlusNormal"/>
              <w:jc w:val="center"/>
            </w:pPr>
            <w:r>
              <w:t>1.110.</w:t>
            </w:r>
          </w:p>
        </w:tc>
        <w:tc>
          <w:tcPr>
            <w:tcW w:w="1700" w:type="dxa"/>
          </w:tcPr>
          <w:p w:rsidR="00F01026" w:rsidRDefault="00F01026">
            <w:pPr>
              <w:pStyle w:val="ConsPlusNormal"/>
              <w:jc w:val="center"/>
            </w:pPr>
            <w:r>
              <w:t>28.93.17.230</w:t>
            </w:r>
          </w:p>
        </w:tc>
        <w:tc>
          <w:tcPr>
            <w:tcW w:w="6519" w:type="dxa"/>
          </w:tcPr>
          <w:p w:rsidR="00F01026" w:rsidRDefault="00F01026">
            <w:pPr>
              <w:pStyle w:val="ConsPlusNormal"/>
            </w:pPr>
            <w:r>
              <w:t>Оборудование для производства рыбных продуктов</w:t>
            </w:r>
          </w:p>
        </w:tc>
      </w:tr>
      <w:tr w:rsidR="00F01026">
        <w:tc>
          <w:tcPr>
            <w:tcW w:w="850" w:type="dxa"/>
          </w:tcPr>
          <w:p w:rsidR="00F01026" w:rsidRDefault="00F01026">
            <w:pPr>
              <w:pStyle w:val="ConsPlusNormal"/>
              <w:jc w:val="center"/>
            </w:pPr>
            <w:r>
              <w:t>1.111.</w:t>
            </w:r>
          </w:p>
        </w:tc>
        <w:tc>
          <w:tcPr>
            <w:tcW w:w="1700" w:type="dxa"/>
          </w:tcPr>
          <w:p w:rsidR="00F01026" w:rsidRDefault="00F01026">
            <w:pPr>
              <w:pStyle w:val="ConsPlusNormal"/>
              <w:jc w:val="center"/>
            </w:pPr>
            <w:r>
              <w:t>28.93.17.240</w:t>
            </w:r>
          </w:p>
        </w:tc>
        <w:tc>
          <w:tcPr>
            <w:tcW w:w="6519" w:type="dxa"/>
          </w:tcPr>
          <w:p w:rsidR="00F01026" w:rsidRDefault="00F01026">
            <w:pPr>
              <w:pStyle w:val="ConsPlusNormal"/>
            </w:pPr>
            <w:r>
              <w:t xml:space="preserve">Оборудование для экстракции или приготовления </w:t>
            </w:r>
            <w:proofErr w:type="gramStart"/>
            <w:r>
              <w:t>животных</w:t>
            </w:r>
            <w:proofErr w:type="gramEnd"/>
            <w:r>
              <w:t xml:space="preserve"> или нелетучих растительных жиров и масел</w:t>
            </w:r>
          </w:p>
        </w:tc>
      </w:tr>
      <w:tr w:rsidR="00F01026">
        <w:tc>
          <w:tcPr>
            <w:tcW w:w="850" w:type="dxa"/>
          </w:tcPr>
          <w:p w:rsidR="00F01026" w:rsidRDefault="00F01026">
            <w:pPr>
              <w:pStyle w:val="ConsPlusNormal"/>
              <w:jc w:val="center"/>
            </w:pPr>
            <w:r>
              <w:t>1.112.</w:t>
            </w:r>
          </w:p>
        </w:tc>
        <w:tc>
          <w:tcPr>
            <w:tcW w:w="1700" w:type="dxa"/>
          </w:tcPr>
          <w:p w:rsidR="00F01026" w:rsidRDefault="00F01026">
            <w:pPr>
              <w:pStyle w:val="ConsPlusNormal"/>
              <w:jc w:val="center"/>
            </w:pPr>
            <w:r>
              <w:t>28.93.17.290</w:t>
            </w:r>
          </w:p>
        </w:tc>
        <w:tc>
          <w:tcPr>
            <w:tcW w:w="6519" w:type="dxa"/>
          </w:tcPr>
          <w:p w:rsidR="00F01026" w:rsidRDefault="00F01026">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F01026">
        <w:tc>
          <w:tcPr>
            <w:tcW w:w="850" w:type="dxa"/>
          </w:tcPr>
          <w:p w:rsidR="00F01026" w:rsidRDefault="00F01026">
            <w:pPr>
              <w:pStyle w:val="ConsPlusNormal"/>
              <w:jc w:val="center"/>
            </w:pPr>
            <w:r>
              <w:t>1.113.</w:t>
            </w:r>
          </w:p>
        </w:tc>
        <w:tc>
          <w:tcPr>
            <w:tcW w:w="1700" w:type="dxa"/>
          </w:tcPr>
          <w:p w:rsidR="00F01026" w:rsidRDefault="00F01026">
            <w:pPr>
              <w:pStyle w:val="ConsPlusNormal"/>
              <w:jc w:val="center"/>
            </w:pPr>
            <w:r>
              <w:t>28.93.20</w:t>
            </w:r>
          </w:p>
        </w:tc>
        <w:tc>
          <w:tcPr>
            <w:tcW w:w="6519" w:type="dxa"/>
          </w:tcPr>
          <w:p w:rsidR="00F01026" w:rsidRDefault="00F01026">
            <w:pPr>
              <w:pStyle w:val="ConsPlusNormal"/>
            </w:pPr>
            <w:r>
              <w:t>Машины для очистки, сортировки или калибровки семян, зерна или сухих бобовых культур</w:t>
            </w:r>
          </w:p>
        </w:tc>
      </w:tr>
      <w:tr w:rsidR="00F01026">
        <w:tc>
          <w:tcPr>
            <w:tcW w:w="850" w:type="dxa"/>
          </w:tcPr>
          <w:p w:rsidR="00F01026" w:rsidRDefault="00F01026">
            <w:pPr>
              <w:pStyle w:val="ConsPlusNormal"/>
              <w:jc w:val="center"/>
            </w:pPr>
            <w:r>
              <w:t>1.114.</w:t>
            </w:r>
          </w:p>
        </w:tc>
        <w:tc>
          <w:tcPr>
            <w:tcW w:w="1700" w:type="dxa"/>
          </w:tcPr>
          <w:p w:rsidR="00F01026" w:rsidRDefault="00F01026">
            <w:pPr>
              <w:pStyle w:val="ConsPlusNormal"/>
              <w:jc w:val="center"/>
            </w:pPr>
            <w:r>
              <w:t>28.93.32.000</w:t>
            </w:r>
          </w:p>
        </w:tc>
        <w:tc>
          <w:tcPr>
            <w:tcW w:w="6519" w:type="dxa"/>
          </w:tcPr>
          <w:p w:rsidR="00F01026" w:rsidRDefault="00F01026">
            <w:pPr>
              <w:pStyle w:val="ConsPlusNormal"/>
            </w:pPr>
            <w:r>
              <w:t>Части оборудования для производства пищевых продуктов</w:t>
            </w:r>
          </w:p>
        </w:tc>
      </w:tr>
      <w:tr w:rsidR="00F01026">
        <w:tc>
          <w:tcPr>
            <w:tcW w:w="850" w:type="dxa"/>
          </w:tcPr>
          <w:p w:rsidR="00F01026" w:rsidRDefault="00F01026">
            <w:pPr>
              <w:pStyle w:val="ConsPlusNormal"/>
              <w:jc w:val="center"/>
            </w:pPr>
            <w:r>
              <w:t>1.115.</w:t>
            </w:r>
          </w:p>
        </w:tc>
        <w:tc>
          <w:tcPr>
            <w:tcW w:w="1700" w:type="dxa"/>
          </w:tcPr>
          <w:p w:rsidR="00F01026" w:rsidRDefault="00F01026">
            <w:pPr>
              <w:pStyle w:val="ConsPlusNormal"/>
              <w:jc w:val="center"/>
            </w:pPr>
            <w:r>
              <w:t>28.99.39.190</w:t>
            </w:r>
          </w:p>
        </w:tc>
        <w:tc>
          <w:tcPr>
            <w:tcW w:w="6519" w:type="dxa"/>
          </w:tcPr>
          <w:p w:rsidR="00F01026" w:rsidRDefault="00F01026">
            <w:pPr>
              <w:pStyle w:val="ConsPlusNormal"/>
            </w:pPr>
            <w:r>
              <w:t>Оборудование специального назначения прочее, не включенное в другие группировки</w:t>
            </w:r>
          </w:p>
        </w:tc>
      </w:tr>
      <w:tr w:rsidR="00F01026">
        <w:tc>
          <w:tcPr>
            <w:tcW w:w="850" w:type="dxa"/>
          </w:tcPr>
          <w:p w:rsidR="00F01026" w:rsidRDefault="00F01026">
            <w:pPr>
              <w:pStyle w:val="ConsPlusNormal"/>
              <w:jc w:val="center"/>
            </w:pPr>
            <w:r>
              <w:t>1.116.</w:t>
            </w:r>
          </w:p>
        </w:tc>
        <w:tc>
          <w:tcPr>
            <w:tcW w:w="1700" w:type="dxa"/>
          </w:tcPr>
          <w:p w:rsidR="00F01026" w:rsidRDefault="00F01026">
            <w:pPr>
              <w:pStyle w:val="ConsPlusNormal"/>
              <w:jc w:val="center"/>
            </w:pPr>
            <w:r>
              <w:t>29.10.59.240</w:t>
            </w:r>
          </w:p>
        </w:tc>
        <w:tc>
          <w:tcPr>
            <w:tcW w:w="6519" w:type="dxa"/>
          </w:tcPr>
          <w:p w:rsidR="00F01026" w:rsidRDefault="00F01026">
            <w:pPr>
              <w:pStyle w:val="ConsPlusNormal"/>
            </w:pPr>
            <w:r>
              <w:t>Средства транспортные для перевозки пищевых жидкостей</w:t>
            </w:r>
          </w:p>
        </w:tc>
      </w:tr>
      <w:tr w:rsidR="00F01026">
        <w:tc>
          <w:tcPr>
            <w:tcW w:w="850" w:type="dxa"/>
          </w:tcPr>
          <w:p w:rsidR="00F01026" w:rsidRDefault="00F01026">
            <w:pPr>
              <w:pStyle w:val="ConsPlusNormal"/>
              <w:jc w:val="center"/>
            </w:pPr>
            <w:r>
              <w:t>1.117.</w:t>
            </w:r>
          </w:p>
        </w:tc>
        <w:tc>
          <w:tcPr>
            <w:tcW w:w="1700" w:type="dxa"/>
          </w:tcPr>
          <w:p w:rsidR="00F01026" w:rsidRDefault="00F01026">
            <w:pPr>
              <w:pStyle w:val="ConsPlusNormal"/>
              <w:jc w:val="center"/>
            </w:pPr>
            <w:r>
              <w:t>29.10.59.280</w:t>
            </w:r>
          </w:p>
        </w:tc>
        <w:tc>
          <w:tcPr>
            <w:tcW w:w="6519" w:type="dxa"/>
          </w:tcPr>
          <w:p w:rsidR="00F01026" w:rsidRDefault="00F01026">
            <w:pPr>
              <w:pStyle w:val="ConsPlusNormal"/>
            </w:pPr>
            <w:r>
              <w:t>Средства транспортные - фургоны для перевозки пищевых продуктов</w:t>
            </w:r>
          </w:p>
        </w:tc>
      </w:tr>
      <w:tr w:rsidR="00F01026">
        <w:tc>
          <w:tcPr>
            <w:tcW w:w="850" w:type="dxa"/>
          </w:tcPr>
          <w:p w:rsidR="00F01026" w:rsidRDefault="00F01026">
            <w:pPr>
              <w:pStyle w:val="ConsPlusNormal"/>
              <w:jc w:val="center"/>
            </w:pPr>
            <w:r>
              <w:t>1.118.</w:t>
            </w:r>
          </w:p>
        </w:tc>
        <w:tc>
          <w:tcPr>
            <w:tcW w:w="1700" w:type="dxa"/>
          </w:tcPr>
          <w:p w:rsidR="00F01026" w:rsidRDefault="00F01026">
            <w:pPr>
              <w:pStyle w:val="ConsPlusNormal"/>
              <w:jc w:val="center"/>
            </w:pPr>
            <w:r>
              <w:t>29.10.59.390</w:t>
            </w:r>
          </w:p>
        </w:tc>
        <w:tc>
          <w:tcPr>
            <w:tcW w:w="6519" w:type="dxa"/>
          </w:tcPr>
          <w:p w:rsidR="00F01026" w:rsidRDefault="00F01026">
            <w:pPr>
              <w:pStyle w:val="ConsPlusNormal"/>
            </w:pPr>
            <w:r>
              <w:t>Средства автотранспортные специального назначения прочие, не включенные в другие группировки</w:t>
            </w:r>
          </w:p>
        </w:tc>
      </w:tr>
      <w:tr w:rsidR="00F01026">
        <w:tc>
          <w:tcPr>
            <w:tcW w:w="850" w:type="dxa"/>
          </w:tcPr>
          <w:p w:rsidR="00F01026" w:rsidRDefault="00F01026">
            <w:pPr>
              <w:pStyle w:val="ConsPlusNormal"/>
              <w:jc w:val="center"/>
            </w:pPr>
            <w:r>
              <w:t>1.119.</w:t>
            </w:r>
          </w:p>
        </w:tc>
        <w:tc>
          <w:tcPr>
            <w:tcW w:w="1700" w:type="dxa"/>
          </w:tcPr>
          <w:p w:rsidR="00F01026" w:rsidRDefault="00F01026">
            <w:pPr>
              <w:pStyle w:val="ConsPlusNormal"/>
              <w:jc w:val="center"/>
            </w:pPr>
            <w:r>
              <w:t>26.60.11.121</w:t>
            </w:r>
          </w:p>
        </w:tc>
        <w:tc>
          <w:tcPr>
            <w:tcW w:w="6519" w:type="dxa"/>
          </w:tcPr>
          <w:p w:rsidR="00F01026" w:rsidRDefault="00F01026">
            <w:pPr>
              <w:pStyle w:val="ConsPlusNormal"/>
            </w:pPr>
            <w:r>
              <w:t>Аппаратура стерилизационная, основанная на использовании альфа-, бета- или гамма-излучений, применяемая в медицинских целях</w:t>
            </w:r>
          </w:p>
        </w:tc>
      </w:tr>
      <w:tr w:rsidR="00F01026">
        <w:tc>
          <w:tcPr>
            <w:tcW w:w="850" w:type="dxa"/>
          </w:tcPr>
          <w:p w:rsidR="00F01026" w:rsidRDefault="00F01026">
            <w:pPr>
              <w:pStyle w:val="ConsPlusNormal"/>
              <w:jc w:val="center"/>
            </w:pPr>
            <w:r>
              <w:t>1.120.</w:t>
            </w:r>
          </w:p>
        </w:tc>
        <w:tc>
          <w:tcPr>
            <w:tcW w:w="1700" w:type="dxa"/>
          </w:tcPr>
          <w:p w:rsidR="00F01026" w:rsidRDefault="00F01026">
            <w:pPr>
              <w:pStyle w:val="ConsPlusNormal"/>
              <w:jc w:val="center"/>
            </w:pPr>
            <w:r>
              <w:t>26.51</w:t>
            </w:r>
          </w:p>
        </w:tc>
        <w:tc>
          <w:tcPr>
            <w:tcW w:w="6519" w:type="dxa"/>
          </w:tcPr>
          <w:p w:rsidR="00F01026" w:rsidRDefault="00F01026">
            <w:pPr>
              <w:pStyle w:val="ConsPlusNormal"/>
            </w:pPr>
            <w:r>
              <w:t>Оборудование для измерения, испытаний и навигации</w:t>
            </w:r>
          </w:p>
        </w:tc>
      </w:tr>
      <w:tr w:rsidR="00F01026">
        <w:tc>
          <w:tcPr>
            <w:tcW w:w="850" w:type="dxa"/>
          </w:tcPr>
          <w:p w:rsidR="00F01026" w:rsidRDefault="00F01026">
            <w:pPr>
              <w:pStyle w:val="ConsPlusNormal"/>
              <w:jc w:val="center"/>
            </w:pPr>
            <w:r>
              <w:t>1.121.</w:t>
            </w:r>
          </w:p>
        </w:tc>
        <w:tc>
          <w:tcPr>
            <w:tcW w:w="1700" w:type="dxa"/>
          </w:tcPr>
          <w:p w:rsidR="00F01026" w:rsidRDefault="00F01026">
            <w:pPr>
              <w:pStyle w:val="ConsPlusNormal"/>
              <w:jc w:val="center"/>
            </w:pPr>
            <w:r>
              <w:t>27.51.25.110</w:t>
            </w:r>
          </w:p>
        </w:tc>
        <w:tc>
          <w:tcPr>
            <w:tcW w:w="6519" w:type="dxa"/>
          </w:tcPr>
          <w:p w:rsidR="00F01026" w:rsidRDefault="00F01026">
            <w:pPr>
              <w:pStyle w:val="ConsPlusNormal"/>
            </w:pPr>
            <w:r>
              <w:t>Водонагреватели проточные и накопительные электрические</w:t>
            </w:r>
          </w:p>
        </w:tc>
      </w:tr>
      <w:tr w:rsidR="00F01026">
        <w:tc>
          <w:tcPr>
            <w:tcW w:w="850" w:type="dxa"/>
          </w:tcPr>
          <w:p w:rsidR="00F01026" w:rsidRDefault="00F01026">
            <w:pPr>
              <w:pStyle w:val="ConsPlusNormal"/>
              <w:jc w:val="center"/>
            </w:pPr>
            <w:r>
              <w:t>1.122.</w:t>
            </w:r>
          </w:p>
        </w:tc>
        <w:tc>
          <w:tcPr>
            <w:tcW w:w="1700" w:type="dxa"/>
          </w:tcPr>
          <w:p w:rsidR="00F01026" w:rsidRDefault="00F01026">
            <w:pPr>
              <w:pStyle w:val="ConsPlusNormal"/>
              <w:jc w:val="center"/>
            </w:pPr>
            <w:r>
              <w:t>25.30.11.120</w:t>
            </w:r>
          </w:p>
        </w:tc>
        <w:tc>
          <w:tcPr>
            <w:tcW w:w="6519" w:type="dxa"/>
          </w:tcPr>
          <w:p w:rsidR="00F01026" w:rsidRDefault="00F01026">
            <w:pPr>
              <w:pStyle w:val="ConsPlusNormal"/>
            </w:pPr>
            <w:r>
              <w:t xml:space="preserve">Котлы </w:t>
            </w:r>
            <w:proofErr w:type="spellStart"/>
            <w:r>
              <w:t>пароводогрейные</w:t>
            </w:r>
            <w:proofErr w:type="spellEnd"/>
          </w:p>
        </w:tc>
      </w:tr>
      <w:tr w:rsidR="00F01026">
        <w:tc>
          <w:tcPr>
            <w:tcW w:w="850" w:type="dxa"/>
          </w:tcPr>
          <w:p w:rsidR="00F01026" w:rsidRDefault="00F01026">
            <w:pPr>
              <w:pStyle w:val="ConsPlusNormal"/>
              <w:jc w:val="center"/>
            </w:pPr>
            <w:r>
              <w:t>1.123.</w:t>
            </w:r>
          </w:p>
        </w:tc>
        <w:tc>
          <w:tcPr>
            <w:tcW w:w="1700" w:type="dxa"/>
          </w:tcPr>
          <w:p w:rsidR="00F01026" w:rsidRDefault="00F01026">
            <w:pPr>
              <w:pStyle w:val="ConsPlusNormal"/>
              <w:jc w:val="center"/>
            </w:pPr>
            <w:r>
              <w:t>22.22.19</w:t>
            </w:r>
          </w:p>
        </w:tc>
        <w:tc>
          <w:tcPr>
            <w:tcW w:w="6519" w:type="dxa"/>
          </w:tcPr>
          <w:p w:rsidR="00F01026" w:rsidRDefault="00F01026">
            <w:pPr>
              <w:pStyle w:val="ConsPlusNormal"/>
            </w:pPr>
            <w:r>
              <w:t>Изделия упаковочные пластмассовые прочие</w:t>
            </w:r>
          </w:p>
        </w:tc>
      </w:tr>
      <w:tr w:rsidR="00F01026">
        <w:tc>
          <w:tcPr>
            <w:tcW w:w="850" w:type="dxa"/>
          </w:tcPr>
          <w:p w:rsidR="00F01026" w:rsidRDefault="00F01026">
            <w:pPr>
              <w:pStyle w:val="ConsPlusNormal"/>
              <w:jc w:val="center"/>
            </w:pPr>
            <w:r>
              <w:t>1.124.</w:t>
            </w:r>
          </w:p>
        </w:tc>
        <w:tc>
          <w:tcPr>
            <w:tcW w:w="1700" w:type="dxa"/>
          </w:tcPr>
          <w:p w:rsidR="00F01026" w:rsidRDefault="00F01026">
            <w:pPr>
              <w:pStyle w:val="ConsPlusNormal"/>
              <w:jc w:val="center"/>
            </w:pPr>
            <w:r>
              <w:t>28.13.26</w:t>
            </w:r>
          </w:p>
        </w:tc>
        <w:tc>
          <w:tcPr>
            <w:tcW w:w="6519" w:type="dxa"/>
          </w:tcPr>
          <w:p w:rsidR="00F01026" w:rsidRDefault="00F01026">
            <w:pPr>
              <w:pStyle w:val="ConsPlusNormal"/>
            </w:pPr>
            <w:r>
              <w:t>Компрессоры поршневые объемные</w:t>
            </w:r>
          </w:p>
        </w:tc>
      </w:tr>
      <w:tr w:rsidR="00F01026">
        <w:tc>
          <w:tcPr>
            <w:tcW w:w="850" w:type="dxa"/>
          </w:tcPr>
          <w:p w:rsidR="00F01026" w:rsidRDefault="00F01026">
            <w:pPr>
              <w:pStyle w:val="ConsPlusNormal"/>
              <w:jc w:val="center"/>
            </w:pPr>
            <w:r>
              <w:t>1.125.</w:t>
            </w:r>
          </w:p>
        </w:tc>
        <w:tc>
          <w:tcPr>
            <w:tcW w:w="1700" w:type="dxa"/>
          </w:tcPr>
          <w:p w:rsidR="00F01026" w:rsidRDefault="00F01026">
            <w:pPr>
              <w:pStyle w:val="ConsPlusNormal"/>
              <w:jc w:val="center"/>
            </w:pPr>
            <w:r>
              <w:t>28.29.6</w:t>
            </w:r>
          </w:p>
        </w:tc>
        <w:tc>
          <w:tcPr>
            <w:tcW w:w="6519" w:type="dxa"/>
          </w:tcPr>
          <w:p w:rsidR="00F01026" w:rsidRDefault="00F01026">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F01026">
        <w:tc>
          <w:tcPr>
            <w:tcW w:w="850" w:type="dxa"/>
          </w:tcPr>
          <w:p w:rsidR="00F01026" w:rsidRDefault="00F01026">
            <w:pPr>
              <w:pStyle w:val="ConsPlusNormal"/>
              <w:jc w:val="center"/>
            </w:pPr>
            <w:r>
              <w:t>1.126.</w:t>
            </w:r>
          </w:p>
        </w:tc>
        <w:tc>
          <w:tcPr>
            <w:tcW w:w="1700" w:type="dxa"/>
          </w:tcPr>
          <w:p w:rsidR="00F01026" w:rsidRDefault="00F01026">
            <w:pPr>
              <w:pStyle w:val="ConsPlusNormal"/>
              <w:jc w:val="center"/>
            </w:pPr>
            <w:r>
              <w:t>30.99.10</w:t>
            </w:r>
          </w:p>
        </w:tc>
        <w:tc>
          <w:tcPr>
            <w:tcW w:w="6519" w:type="dxa"/>
          </w:tcPr>
          <w:p w:rsidR="00F01026" w:rsidRDefault="00F01026">
            <w:pPr>
              <w:pStyle w:val="ConsPlusNormal"/>
            </w:pPr>
            <w:r>
              <w:t>Средства транспортные и оборудование прочие, не включенные в другие группировки</w:t>
            </w:r>
          </w:p>
        </w:tc>
      </w:tr>
      <w:tr w:rsidR="00F01026">
        <w:tc>
          <w:tcPr>
            <w:tcW w:w="850" w:type="dxa"/>
          </w:tcPr>
          <w:p w:rsidR="00F01026" w:rsidRDefault="00F01026">
            <w:pPr>
              <w:pStyle w:val="ConsPlusNormal"/>
              <w:jc w:val="center"/>
            </w:pPr>
            <w:r>
              <w:t>1.127.</w:t>
            </w:r>
          </w:p>
        </w:tc>
        <w:tc>
          <w:tcPr>
            <w:tcW w:w="1700" w:type="dxa"/>
          </w:tcPr>
          <w:p w:rsidR="00F01026" w:rsidRDefault="00F01026">
            <w:pPr>
              <w:pStyle w:val="ConsPlusNormal"/>
              <w:jc w:val="center"/>
            </w:pPr>
            <w:r>
              <w:t>13.94</w:t>
            </w:r>
          </w:p>
        </w:tc>
        <w:tc>
          <w:tcPr>
            <w:tcW w:w="6519" w:type="dxa"/>
          </w:tcPr>
          <w:p w:rsidR="00F01026" w:rsidRDefault="00F01026">
            <w:pPr>
              <w:pStyle w:val="ConsPlusNormal"/>
            </w:pPr>
            <w:r>
              <w:t>Канаты, веревки, шпагат и сети</w:t>
            </w:r>
          </w:p>
        </w:tc>
      </w:tr>
      <w:tr w:rsidR="00F01026">
        <w:tc>
          <w:tcPr>
            <w:tcW w:w="850" w:type="dxa"/>
          </w:tcPr>
          <w:p w:rsidR="00F01026" w:rsidRDefault="00F01026">
            <w:pPr>
              <w:pStyle w:val="ConsPlusNormal"/>
              <w:jc w:val="center"/>
            </w:pPr>
            <w:r>
              <w:t>1.128.</w:t>
            </w:r>
          </w:p>
        </w:tc>
        <w:tc>
          <w:tcPr>
            <w:tcW w:w="1700" w:type="dxa"/>
          </w:tcPr>
          <w:p w:rsidR="00F01026" w:rsidRDefault="00F01026">
            <w:pPr>
              <w:pStyle w:val="ConsPlusNormal"/>
              <w:jc w:val="center"/>
            </w:pPr>
            <w:r>
              <w:t>22.29</w:t>
            </w:r>
          </w:p>
        </w:tc>
        <w:tc>
          <w:tcPr>
            <w:tcW w:w="6519" w:type="dxa"/>
          </w:tcPr>
          <w:p w:rsidR="00F01026" w:rsidRDefault="00F01026">
            <w:pPr>
              <w:pStyle w:val="ConsPlusNormal"/>
            </w:pPr>
            <w:r>
              <w:t>Изделия пластмассовые прочие</w:t>
            </w:r>
          </w:p>
        </w:tc>
      </w:tr>
      <w:tr w:rsidR="00F01026">
        <w:tc>
          <w:tcPr>
            <w:tcW w:w="850" w:type="dxa"/>
          </w:tcPr>
          <w:p w:rsidR="00F01026" w:rsidRDefault="00F01026">
            <w:pPr>
              <w:pStyle w:val="ConsPlusNormal"/>
              <w:jc w:val="center"/>
            </w:pPr>
            <w:r>
              <w:t>1.129.</w:t>
            </w:r>
          </w:p>
        </w:tc>
        <w:tc>
          <w:tcPr>
            <w:tcW w:w="1700" w:type="dxa"/>
          </w:tcPr>
          <w:p w:rsidR="00F01026" w:rsidRDefault="00F01026">
            <w:pPr>
              <w:pStyle w:val="ConsPlusNormal"/>
              <w:jc w:val="center"/>
            </w:pPr>
            <w:r>
              <w:t>28.13</w:t>
            </w:r>
          </w:p>
        </w:tc>
        <w:tc>
          <w:tcPr>
            <w:tcW w:w="6519" w:type="dxa"/>
          </w:tcPr>
          <w:p w:rsidR="00F01026" w:rsidRDefault="00F01026">
            <w:pPr>
              <w:pStyle w:val="ConsPlusNormal"/>
            </w:pPr>
            <w:r>
              <w:t>Насосы и компрессоры прочие</w:t>
            </w:r>
          </w:p>
        </w:tc>
      </w:tr>
      <w:tr w:rsidR="00F01026">
        <w:tc>
          <w:tcPr>
            <w:tcW w:w="850" w:type="dxa"/>
          </w:tcPr>
          <w:p w:rsidR="00F01026" w:rsidRDefault="00F01026">
            <w:pPr>
              <w:pStyle w:val="ConsPlusNormal"/>
              <w:jc w:val="center"/>
            </w:pPr>
            <w:r>
              <w:t>1.130.</w:t>
            </w:r>
          </w:p>
        </w:tc>
        <w:tc>
          <w:tcPr>
            <w:tcW w:w="1700" w:type="dxa"/>
          </w:tcPr>
          <w:p w:rsidR="00F01026" w:rsidRDefault="00F01026">
            <w:pPr>
              <w:pStyle w:val="ConsPlusNormal"/>
              <w:jc w:val="center"/>
            </w:pPr>
            <w:r>
              <w:t>28.93.13.149</w:t>
            </w:r>
          </w:p>
        </w:tc>
        <w:tc>
          <w:tcPr>
            <w:tcW w:w="6519" w:type="dxa"/>
          </w:tcPr>
          <w:p w:rsidR="00F01026" w:rsidRDefault="00F01026">
            <w:pPr>
              <w:pStyle w:val="ConsPlusNormal"/>
            </w:pPr>
            <w:r>
              <w:t>Оборудование технологическое прочее для комбикормовой промышленности</w:t>
            </w:r>
          </w:p>
        </w:tc>
      </w:tr>
      <w:tr w:rsidR="00F01026">
        <w:tc>
          <w:tcPr>
            <w:tcW w:w="850" w:type="dxa"/>
          </w:tcPr>
          <w:p w:rsidR="00F01026" w:rsidRDefault="00F01026">
            <w:pPr>
              <w:pStyle w:val="ConsPlusNormal"/>
              <w:jc w:val="center"/>
            </w:pPr>
            <w:r>
              <w:t>1.131.</w:t>
            </w:r>
          </w:p>
        </w:tc>
        <w:tc>
          <w:tcPr>
            <w:tcW w:w="1700" w:type="dxa"/>
          </w:tcPr>
          <w:p w:rsidR="00F01026" w:rsidRDefault="00F01026">
            <w:pPr>
              <w:pStyle w:val="ConsPlusNormal"/>
              <w:jc w:val="center"/>
            </w:pPr>
            <w:r>
              <w:t>28.29</w:t>
            </w:r>
          </w:p>
        </w:tc>
        <w:tc>
          <w:tcPr>
            <w:tcW w:w="6519" w:type="dxa"/>
          </w:tcPr>
          <w:p w:rsidR="00F01026" w:rsidRDefault="00F01026">
            <w:pPr>
              <w:pStyle w:val="ConsPlusNormal"/>
            </w:pPr>
            <w:r>
              <w:t>Машины и оборудование общего назначения прочие, не включенные в другие группировки</w:t>
            </w:r>
          </w:p>
        </w:tc>
      </w:tr>
      <w:tr w:rsidR="00F01026">
        <w:tc>
          <w:tcPr>
            <w:tcW w:w="850" w:type="dxa"/>
          </w:tcPr>
          <w:p w:rsidR="00F01026" w:rsidRDefault="00F01026">
            <w:pPr>
              <w:pStyle w:val="ConsPlusNormal"/>
              <w:jc w:val="center"/>
            </w:pPr>
            <w:r>
              <w:t>1.132.</w:t>
            </w:r>
          </w:p>
        </w:tc>
        <w:tc>
          <w:tcPr>
            <w:tcW w:w="1700" w:type="dxa"/>
          </w:tcPr>
          <w:p w:rsidR="00F01026" w:rsidRDefault="00F01026">
            <w:pPr>
              <w:pStyle w:val="ConsPlusNormal"/>
              <w:jc w:val="center"/>
            </w:pPr>
            <w:r>
              <w:t>29.20.21.120</w:t>
            </w:r>
          </w:p>
        </w:tc>
        <w:tc>
          <w:tcPr>
            <w:tcW w:w="6519" w:type="dxa"/>
          </w:tcPr>
          <w:p w:rsidR="00F01026" w:rsidRDefault="00F01026">
            <w:pPr>
              <w:pStyle w:val="ConsPlusNormal"/>
            </w:pPr>
            <w:r>
              <w:t>Контейнеры специализированные</w:t>
            </w:r>
          </w:p>
        </w:tc>
      </w:tr>
    </w:tbl>
    <w:p w:rsidR="00F01026" w:rsidRDefault="00F01026">
      <w:pPr>
        <w:pStyle w:val="ConsPlusNormal"/>
        <w:jc w:val="both"/>
      </w:pPr>
    </w:p>
    <w:p w:rsidR="00F01026" w:rsidRDefault="00F01026">
      <w:pPr>
        <w:pStyle w:val="ConsPlusNormal"/>
        <w:ind w:firstLine="540"/>
        <w:jc w:val="both"/>
      </w:pPr>
      <w:r>
        <w:t>2. Оборудование, относящееся к автономным источникам электро-, газо- и водоснабжения.</w:t>
      </w:r>
    </w:p>
    <w:p w:rsidR="00F01026" w:rsidRDefault="00F01026">
      <w:pPr>
        <w:pStyle w:val="ConsPlusNormal"/>
        <w:jc w:val="both"/>
      </w:pPr>
    </w:p>
    <w:p w:rsidR="00F01026" w:rsidRDefault="00F01026">
      <w:pPr>
        <w:pStyle w:val="ConsPlusNormal"/>
        <w:jc w:val="right"/>
      </w:pPr>
      <w:r>
        <w:t>Начальник управления развития</w:t>
      </w:r>
    </w:p>
    <w:p w:rsidR="00F01026" w:rsidRDefault="00F01026">
      <w:pPr>
        <w:pStyle w:val="ConsPlusNormal"/>
        <w:jc w:val="right"/>
      </w:pPr>
      <w:r>
        <w:t>малых форм хозяйствования</w:t>
      </w:r>
    </w:p>
    <w:p w:rsidR="00F01026" w:rsidRDefault="00F01026">
      <w:pPr>
        <w:pStyle w:val="ConsPlusNormal"/>
        <w:jc w:val="right"/>
      </w:pPr>
      <w:r>
        <w:t>и сельскохозяйственной кооперации</w:t>
      </w:r>
    </w:p>
    <w:p w:rsidR="00F01026" w:rsidRDefault="00F01026">
      <w:pPr>
        <w:pStyle w:val="ConsPlusNormal"/>
        <w:jc w:val="right"/>
      </w:pPr>
      <w:r>
        <w:t>министерства сельского хозяйства</w:t>
      </w:r>
    </w:p>
    <w:p w:rsidR="00F01026" w:rsidRDefault="00F01026">
      <w:pPr>
        <w:pStyle w:val="ConsPlusNormal"/>
        <w:jc w:val="right"/>
      </w:pPr>
      <w:r>
        <w:t>и перерабатывающей промышленности</w:t>
      </w:r>
    </w:p>
    <w:p w:rsidR="00F01026" w:rsidRDefault="00F01026">
      <w:pPr>
        <w:pStyle w:val="ConsPlusNormal"/>
        <w:jc w:val="right"/>
      </w:pPr>
      <w:r>
        <w:t>Краснодарского края</w:t>
      </w:r>
    </w:p>
    <w:p w:rsidR="00F01026" w:rsidRDefault="00F01026">
      <w:pPr>
        <w:pStyle w:val="ConsPlusNormal"/>
        <w:jc w:val="right"/>
      </w:pPr>
      <w:r>
        <w:t>А.В.ГУНЬКО</w:t>
      </w:r>
    </w:p>
    <w:p w:rsidR="00F01026" w:rsidRDefault="00F01026">
      <w:pPr>
        <w:pStyle w:val="ConsPlusNormal"/>
        <w:jc w:val="both"/>
      </w:pPr>
    </w:p>
    <w:p w:rsidR="00F01026" w:rsidRDefault="00F01026">
      <w:pPr>
        <w:pStyle w:val="ConsPlusNormal"/>
        <w:jc w:val="both"/>
      </w:pPr>
    </w:p>
    <w:p w:rsidR="00F01026" w:rsidRDefault="00F01026">
      <w:pPr>
        <w:pStyle w:val="ConsPlusNormal"/>
        <w:pBdr>
          <w:top w:val="single" w:sz="6" w:space="0" w:color="auto"/>
        </w:pBdr>
        <w:spacing w:before="100" w:after="100"/>
        <w:jc w:val="both"/>
        <w:rPr>
          <w:sz w:val="2"/>
          <w:szCs w:val="2"/>
        </w:rPr>
      </w:pPr>
    </w:p>
    <w:p w:rsidR="00F10A0A" w:rsidRDefault="00F10A0A"/>
    <w:sectPr w:rsidR="00F10A0A" w:rsidSect="003F728C">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26"/>
    <w:rsid w:val="00A607E2"/>
    <w:rsid w:val="00F01026"/>
    <w:rsid w:val="00F1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86520-2EF3-4627-BFA5-06E04FB8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0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1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0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01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1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1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10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10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6C60E2E6F20F489C7206B29EA39B4385AE13A0A65C1F50B2BC0FD3E0A00CF7430B712126C76F1AD3EBC97BD65245EE21G2SDO" TargetMode="External"/><Relationship Id="rId18" Type="http://schemas.openxmlformats.org/officeDocument/2006/relationships/hyperlink" Target="consultantplus://offline/ref=C66C60E2E6F20F489C7218BF88CFC44986A449A4A35F1C02E6EF0984BFF00AA2034B77767F84321C85BE932EDE4E43F0232A09E7A2BDG0S9O" TargetMode="External"/><Relationship Id="rId26" Type="http://schemas.openxmlformats.org/officeDocument/2006/relationships/hyperlink" Target="consultantplus://offline/ref=C66C60E2E6F20F489C7218BF88CFC44986A449A4A35F1C02E6EF0984BFF00AA2034B777477803817D7E4832A97194AEC273117E0BCBD0B4CGDS1O" TargetMode="External"/><Relationship Id="rId39" Type="http://schemas.openxmlformats.org/officeDocument/2006/relationships/hyperlink" Target="consultantplus://offline/ref=C66C60E2E6F20F489C7218BF88CFC44980AD4AA8AF0A4B00B7BA0781B7A050B21502787169833F09D3EFD5G7S9O" TargetMode="External"/><Relationship Id="rId21" Type="http://schemas.openxmlformats.org/officeDocument/2006/relationships/hyperlink" Target="consultantplus://offline/ref=C66C60E2E6F20F489C7218BF88CFC44986A449A4A35F1C02E6EF0984BFF00AA2034B777477803816D5E4832A97194AEC273117E0BCBD0B4CGDS1O" TargetMode="External"/><Relationship Id="rId34" Type="http://schemas.openxmlformats.org/officeDocument/2006/relationships/hyperlink" Target="consultantplus://offline/ref=C66C60E2E6F20F489C7218BF88CFC44986A44FACA5541C02E6EF0984BFF00AA2114B2F7875872417D4F1D57BD1G4SEO" TargetMode="External"/><Relationship Id="rId42" Type="http://schemas.openxmlformats.org/officeDocument/2006/relationships/hyperlink" Target="consultantplus://offline/ref=C66C60E2E6F20F489C7206B29EA39B4385AE13A0A65C1F50B2BC0FD3E0A00CF7430B712126C76F1AD3EBC97BD65245EE21G2SDO" TargetMode="External"/><Relationship Id="rId47" Type="http://schemas.openxmlformats.org/officeDocument/2006/relationships/hyperlink" Target="consultantplus://offline/ref=C66C60E2E6F20F489C7218BF88CFC44986A449A4A35F1C02E6EF0984BFF00AA2034B777477803817D7E4832A97194AEC273117E0BCBD0B4CGDS1O" TargetMode="External"/><Relationship Id="rId50" Type="http://schemas.openxmlformats.org/officeDocument/2006/relationships/hyperlink" Target="consultantplus://offline/ref=C66C60E2E6F20F489C7218BF88CFC44986A449A4A35F1C02E6EF0984BFF00AA2034B777477803815D5E4832A97194AEC273117E0BCBD0B4CGDS1O" TargetMode="External"/><Relationship Id="rId55" Type="http://schemas.openxmlformats.org/officeDocument/2006/relationships/hyperlink" Target="consultantplus://offline/ref=C66C60E2E6F20F489C7218BF88CFC44981AD4CA9A6551C02E6EF0984BFF00AA2034B777477833A15D5E4832A97194AEC273117E0BCBD0B4CGDS1O" TargetMode="External"/><Relationship Id="rId7" Type="http://schemas.openxmlformats.org/officeDocument/2006/relationships/hyperlink" Target="consultantplus://offline/ref=C66C60E2E6F20F489C7206B29EA39B4385AE13A0A65C1250BEBE0FD3E0A00CF7430B712126C76F1AD3EBC97BD65245EE21G2SDO" TargetMode="External"/><Relationship Id="rId2" Type="http://schemas.openxmlformats.org/officeDocument/2006/relationships/settings" Target="settings.xml"/><Relationship Id="rId16" Type="http://schemas.openxmlformats.org/officeDocument/2006/relationships/hyperlink" Target="consultantplus://offline/ref=C66C60E2E6F20F489C7206B29EA39B4385AE13A0A65C1F50B2BC0FD3E0A00CF7430B712126C76F1AD3EBC97BD65245EE21G2SDO" TargetMode="External"/><Relationship Id="rId29" Type="http://schemas.openxmlformats.org/officeDocument/2006/relationships/hyperlink" Target="consultantplus://offline/ref=C66C60E2E6F20F489C7218BF88CFC44986A449A4A35F1C02E6EF0984BFF00AA2034B777477803815D5E4832A97194AEC273117E0BCBD0B4CGDS1O" TargetMode="External"/><Relationship Id="rId11" Type="http://schemas.openxmlformats.org/officeDocument/2006/relationships/hyperlink" Target="consultantplus://offline/ref=C66C60E2E6F20F489C7206B29EA39B4385AE13A0A65C1752BDB90FD3E0A00CF7430B712126C76F1AD3EBC97BD65245EE21G2SDO" TargetMode="External"/><Relationship Id="rId24" Type="http://schemas.openxmlformats.org/officeDocument/2006/relationships/hyperlink" Target="consultantplus://offline/ref=C66C60E2E6F20F489C7218BF88CFC44986A449A4A35F1C02E6EF0984BFF00AA2034B777477803811D4E4832A97194AEC273117E0BCBD0B4CGDS1O" TargetMode="External"/><Relationship Id="rId32" Type="http://schemas.openxmlformats.org/officeDocument/2006/relationships/hyperlink" Target="consultantplus://offline/ref=C66C60E2E6F20F489C7206B29EA39B4385AE13A0A65C1F50B2BC0FD3E0A00CF7430B712126C76F1AD3EBC97BD65245EE21G2SDO" TargetMode="External"/><Relationship Id="rId37" Type="http://schemas.openxmlformats.org/officeDocument/2006/relationships/hyperlink" Target="consultantplus://offline/ref=C66C60E2E6F20F489C7206B29EA39B4385AE13A0A65C1F50B2BC0FD3E0A00CF7430B712126C76F1AD3EBC97BD65245EE21G2SDO" TargetMode="External"/><Relationship Id="rId40" Type="http://schemas.openxmlformats.org/officeDocument/2006/relationships/hyperlink" Target="consultantplus://offline/ref=C66C60E2E6F20F489C7206B29EA39B4385AE13A0A65C1F50B2BC0FD3E0A00CF7430B712126C76F1AD3EBC97BD65245EE21G2SDO" TargetMode="External"/><Relationship Id="rId45" Type="http://schemas.openxmlformats.org/officeDocument/2006/relationships/hyperlink" Target="consultantplus://offline/ref=C66C60E2E6F20F489C7218BF88CFC44986A448A9AD591C02E6EF0984BFF00AA2034B7774728A3813D5E4832A97194AEC273117E0BCBD0B4CGDS1O" TargetMode="External"/><Relationship Id="rId53" Type="http://schemas.openxmlformats.org/officeDocument/2006/relationships/hyperlink" Target="consultantplus://offline/ref=C66C60E2E6F20F489C7218BF88CFC44981AD44ACAD5F1C02E6EF0984BFF00AA2114B2F7875872417D4F1D57BD1G4SEO" TargetMode="External"/><Relationship Id="rId58" Type="http://schemas.openxmlformats.org/officeDocument/2006/relationships/hyperlink" Target="consultantplus://offline/ref=D328DF3EDAFF5F84D9287AA6EC35B9F5FCBEF5471C0D0C472D7F7AA8BB61885968B8595270374EA3757DBD5423H0S4O" TargetMode="External"/><Relationship Id="rId5" Type="http://schemas.openxmlformats.org/officeDocument/2006/relationships/hyperlink" Target="consultantplus://offline/ref=C66C60E2E6F20F489C7206B29EA39B4385AE13A0A65C1F50B2BC0FD3E0A00CF7430B712126C76F1AD3EBC97BD65245EE21G2SDO" TargetMode="External"/><Relationship Id="rId19" Type="http://schemas.openxmlformats.org/officeDocument/2006/relationships/hyperlink" Target="consultantplus://offline/ref=C66C60E2E6F20F489C7218BF88CFC44986A449A4A35F1C02E6EF0984BFF00AA2034B777477803817D7E4832A97194AEC273117E0BCBD0B4CGDS1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6C60E2E6F20F489C7206B29EA39B4385AE13A0A5551250B2BF0FD3E0A00CF7430B712126C76F1AD3EBC97BD65245EE21G2SDO" TargetMode="External"/><Relationship Id="rId14" Type="http://schemas.openxmlformats.org/officeDocument/2006/relationships/hyperlink" Target="consultantplus://offline/ref=C66C60E2E6F20F489C7206B29EA39B4385AE13A0A65C1F50B2BC0FD3E0A00CF7430B712126C76F1AD3EBC97BD65245EE21G2SDO" TargetMode="External"/><Relationship Id="rId22" Type="http://schemas.openxmlformats.org/officeDocument/2006/relationships/hyperlink" Target="consultantplus://offline/ref=C66C60E2E6F20F489C7218BF88CFC44986A449A4A35F1C02E6EF0984BFF00AA2034B777477803815D5E4832A97194AEC273117E0BCBD0B4CGDS1O" TargetMode="External"/><Relationship Id="rId27" Type="http://schemas.openxmlformats.org/officeDocument/2006/relationships/hyperlink" Target="consultantplus://offline/ref=C66C60E2E6F20F489C7218BF88CFC44986A449A4A35F1C02E6EF0984BFF00AA2034B77717585314380AB8276D14859EE263115E5A0GBSDO" TargetMode="External"/><Relationship Id="rId30" Type="http://schemas.openxmlformats.org/officeDocument/2006/relationships/hyperlink" Target="consultantplus://offline/ref=C66C60E2E6F20F489C7218BF88CFC44986A449A4A35F1C02E6EF0984BFF00AA2034B777477803815D8E4832A97194AEC273117E0BCBD0B4CGDS1O" TargetMode="External"/><Relationship Id="rId35" Type="http://schemas.openxmlformats.org/officeDocument/2006/relationships/hyperlink" Target="consultantplus://offline/ref=C66C60E2E6F20F489C7206B29EA39B4385AE13A0A65C1F50B2BC0FD3E0A00CF7430B712126C76F1AD3EBC97BD65245EE21G2SDO" TargetMode="External"/><Relationship Id="rId43" Type="http://schemas.openxmlformats.org/officeDocument/2006/relationships/hyperlink" Target="consultantplus://offline/ref=C66C60E2E6F20F489C7218BF88CFC44986A44FACA5541C02E6EF0984BFF00AA2114B2F7875872417D4F1D57BD1G4SEO" TargetMode="External"/><Relationship Id="rId48" Type="http://schemas.openxmlformats.org/officeDocument/2006/relationships/hyperlink" Target="consultantplus://offline/ref=C66C60E2E6F20F489C7218BF88CFC44986A449A4A35F1C02E6EF0984BFF00AA2034B77717585314380AB8276D14859EE263115E5A0GBSDO" TargetMode="External"/><Relationship Id="rId56" Type="http://schemas.openxmlformats.org/officeDocument/2006/relationships/hyperlink" Target="consultantplus://offline/ref=C66C60E2E6F20F489C7218BF88CFC44981AD4CA9A6551C02E6EF0984BFF00AA2034B777477833A15D9E4832A97194AEC273117E0BCBD0B4CGDS1O" TargetMode="External"/><Relationship Id="rId8" Type="http://schemas.openxmlformats.org/officeDocument/2006/relationships/hyperlink" Target="consultantplus://offline/ref=C66C60E2E6F20F489C7206B29EA39B4385AE13A0A5541E51BDBE0FD3E0A00CF7430B712126C76F1AD3EBC97BD65245EE21G2SDO" TargetMode="External"/><Relationship Id="rId51" Type="http://schemas.openxmlformats.org/officeDocument/2006/relationships/hyperlink" Target="consultantplus://offline/ref=C66C60E2E6F20F489C7218BF88CFC44986A449A4A35F1C02E6EF0984BFF00AA2034B777477803815D8E4832A97194AEC273117E0BCBD0B4CGDS1O" TargetMode="External"/><Relationship Id="rId3" Type="http://schemas.openxmlformats.org/officeDocument/2006/relationships/webSettings" Target="webSettings.xml"/><Relationship Id="rId12" Type="http://schemas.openxmlformats.org/officeDocument/2006/relationships/hyperlink" Target="consultantplus://offline/ref=C66C60E2E6F20F489C7206B29EA39B4385AE13A0A65C1257BCBE0FD3E0A00CF7430B712134C73716D1EFD77BDB4713BF677A1AE7A6A10B4BCD2C3DC3GDSDO" TargetMode="External"/><Relationship Id="rId17" Type="http://schemas.openxmlformats.org/officeDocument/2006/relationships/hyperlink" Target="consultantplus://offline/ref=C66C60E2E6F20F489C7206B29EA39B4385AE13A0A65C1F50B2BC0FD3E0A00CF7430B712126C76F1AD3EBC97BD65245EE21G2SDO" TargetMode="External"/><Relationship Id="rId25" Type="http://schemas.openxmlformats.org/officeDocument/2006/relationships/hyperlink" Target="consultantplus://offline/ref=C66C60E2E6F20F489C7218BF88CFC44986A449A4A35F1C02E6EF0984BFF00AA2034B77767F84321C85BE932EDE4E43F0232A09E7A2BDG0S9O" TargetMode="External"/><Relationship Id="rId33" Type="http://schemas.openxmlformats.org/officeDocument/2006/relationships/hyperlink" Target="consultantplus://offline/ref=C66C60E2E6F20F489C7206B29EA39B4385AE13A0A65C1F50B2BC0FD3E0A00CF7430B712126C76F1AD3EBC97BD65245EE21G2SDO" TargetMode="External"/><Relationship Id="rId38" Type="http://schemas.openxmlformats.org/officeDocument/2006/relationships/hyperlink" Target="consultantplus://offline/ref=C66C60E2E6F20F489C7206B29EA39B4385AE13A0A65C1F50B2BC0FD3E0A00CF7430B712126C76F1AD3EBC97BD65245EE21G2SDO" TargetMode="External"/><Relationship Id="rId46" Type="http://schemas.openxmlformats.org/officeDocument/2006/relationships/hyperlink" Target="consultantplus://offline/ref=C66C60E2E6F20F489C7218BF88CFC44986A449A4A35F1C02E6EF0984BFF00AA2034B77767F84321C85BE932EDE4E43F0232A09E7A2BDG0S9O" TargetMode="External"/><Relationship Id="rId59" Type="http://schemas.openxmlformats.org/officeDocument/2006/relationships/fontTable" Target="fontTable.xml"/><Relationship Id="rId20" Type="http://schemas.openxmlformats.org/officeDocument/2006/relationships/hyperlink" Target="consultantplus://offline/ref=C66C60E2E6F20F489C7218BF88CFC44986A449A4A35F1C02E6EF0984BFF00AA2034B77717585314380AB8276D14859EE263115E5A0GBSDO" TargetMode="External"/><Relationship Id="rId41" Type="http://schemas.openxmlformats.org/officeDocument/2006/relationships/hyperlink" Target="consultantplus://offline/ref=C66C60E2E6F20F489C7206B29EA39B4385AE13A0A65D1F5CBDB80FD3E0A00CF7430B712134C73716D1EFD77AD14713BF677A1AE7A6A10B4BCD2C3DC3GDSDO" TargetMode="External"/><Relationship Id="rId54" Type="http://schemas.openxmlformats.org/officeDocument/2006/relationships/hyperlink" Target="consultantplus://offline/ref=C66C60E2E6F20F489C7218BF88CFC44981AD4CA9A6551C02E6EF0984BFF00AA2034B777477833A15D3E4832A97194AEC273117E0BCBD0B4CGDS1O" TargetMode="External"/><Relationship Id="rId1" Type="http://schemas.openxmlformats.org/officeDocument/2006/relationships/styles" Target="styles.xml"/><Relationship Id="rId6" Type="http://schemas.openxmlformats.org/officeDocument/2006/relationships/hyperlink" Target="consultantplus://offline/ref=C66C60E2E6F20F489C7206B29EA39B4385AE13A0A65D1F5CBDB80FD3E0A00CF7430B712134C73716D1EFD77AD14713BF677A1AE7A6A10B4BCD2C3DC3GDSDO" TargetMode="External"/><Relationship Id="rId15" Type="http://schemas.openxmlformats.org/officeDocument/2006/relationships/hyperlink" Target="consultantplus://offline/ref=C66C60E2E6F20F489C7206B29EA39B4385AE13A0A65C1F50B2BC0FD3E0A00CF7430B712126C76F1AD3EBC97BD65245EE21G2SDO" TargetMode="External"/><Relationship Id="rId23" Type="http://schemas.openxmlformats.org/officeDocument/2006/relationships/hyperlink" Target="consultantplus://offline/ref=C66C60E2E6F20F489C7218BF88CFC44986A449A4A35F1C02E6EF0984BFF00AA2034B777477803815D8E4832A97194AEC273117E0BCBD0B4CGDS1O" TargetMode="External"/><Relationship Id="rId28" Type="http://schemas.openxmlformats.org/officeDocument/2006/relationships/hyperlink" Target="consultantplus://offline/ref=C66C60E2E6F20F489C7218BF88CFC44986A449A4A35F1C02E6EF0984BFF00AA2034B777477803816D5E4832A97194AEC273117E0BCBD0B4CGDS1O" TargetMode="External"/><Relationship Id="rId36" Type="http://schemas.openxmlformats.org/officeDocument/2006/relationships/hyperlink" Target="consultantplus://offline/ref=C66C60E2E6F20F489C7206B29EA39B4385AE13A0A65C1F50B2BC0FD3E0A00CF7430B712126C76F1AD3EBC97BD65245EE21G2SDO" TargetMode="External"/><Relationship Id="rId49" Type="http://schemas.openxmlformats.org/officeDocument/2006/relationships/hyperlink" Target="consultantplus://offline/ref=C66C60E2E6F20F489C7218BF88CFC44986A449A4A35F1C02E6EF0984BFF00AA2034B777477803816D5E4832A97194AEC273117E0BCBD0B4CGDS1O" TargetMode="External"/><Relationship Id="rId57" Type="http://schemas.openxmlformats.org/officeDocument/2006/relationships/hyperlink" Target="consultantplus://offline/ref=C66C60E2E6F20F489C7218BF88CFC44981AD4CA9A6551C02E6EF0984BFF00AA2034B777477833A15D8E4832A97194AEC273117E0BCBD0B4CGDS1O" TargetMode="External"/><Relationship Id="rId10" Type="http://schemas.openxmlformats.org/officeDocument/2006/relationships/hyperlink" Target="consultantplus://offline/ref=C66C60E2E6F20F489C7206B29EA39B4385AE13A0A5551050B3BF0FD3E0A00CF7430B712134C73716D1EFD77BD54713BF677A1AE7A6A10B4BCD2C3DC3GDSDO" TargetMode="External"/><Relationship Id="rId31" Type="http://schemas.openxmlformats.org/officeDocument/2006/relationships/hyperlink" Target="consultantplus://offline/ref=C66C60E2E6F20F489C7218BF88CFC44986A449A4A35F1C02E6EF0984BFF00AA2034B777477803811D4E4832A97194AEC273117E0BCBD0B4CGDS1O" TargetMode="External"/><Relationship Id="rId44" Type="http://schemas.openxmlformats.org/officeDocument/2006/relationships/hyperlink" Target="consultantplus://offline/ref=C66C60E2E6F20F489C7206B29EA39B4385AE13A0A65C1F50B2BC0FD3E0A00CF7430B712126C76F1AD3EBC97BD65245EE21G2SDO" TargetMode="External"/><Relationship Id="rId52" Type="http://schemas.openxmlformats.org/officeDocument/2006/relationships/hyperlink" Target="consultantplus://offline/ref=C66C60E2E6F20F489C7218BF88CFC44986A449A4A35F1C02E6EF0984BFF00AA2034B777477803811D4E4832A97194AEC273117E0BCBD0B4CGDS1O"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14072</Words>
  <Characters>80213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Тананин Алексей Анатольевич</dc:creator>
  <cp:keywords/>
  <dc:description/>
  <cp:lastModifiedBy>Шагай Виктория Владимировна</cp:lastModifiedBy>
  <cp:revision>2</cp:revision>
  <dcterms:created xsi:type="dcterms:W3CDTF">2023-04-19T12:49:00Z</dcterms:created>
  <dcterms:modified xsi:type="dcterms:W3CDTF">2023-04-19T12:49:00Z</dcterms:modified>
</cp:coreProperties>
</file>