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разработан в целях </w:t>
      </w:r>
      <w:r>
        <w:rPr>
          <w:rFonts w:ascii="Times New Roman" w:hAnsi="Times New Roman"/>
          <w:sz w:val="28"/>
        </w:rPr>
        <w:t xml:space="preserve">реализации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28 декабря 2009 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381-ФЗ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</w:rPr>
        <w:t xml:space="preserve">»,  </w:t>
      </w:r>
      <w:r>
        <w:rPr>
          <w:rFonts w:ascii="Times New Roman" w:hAnsi="Times New Roman"/>
          <w:sz w:val="28"/>
        </w:rPr>
        <w:t xml:space="preserve">соблюдения </w:t>
      </w:r>
      <w:r>
        <w:rPr>
          <w:rFonts w:ascii="Times New Roman" w:hAnsi="Times New Roman"/>
          <w:sz w:val="28"/>
        </w:rPr>
        <w:t xml:space="preserve">постановления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 от 20 ноября 2023 года №945),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рекомендаци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края </w:t>
      </w:r>
      <w:r>
        <w:rPr>
          <w:rFonts w:ascii="Times New Roman" w:hAnsi="Times New Roman"/>
          <w:sz w:val="28"/>
        </w:rPr>
        <w:t xml:space="preserve">о формировании </w:t>
      </w:r>
      <w:r>
        <w:rPr>
          <w:rFonts w:ascii="Times New Roman" w:hAnsi="Times New Roman"/>
          <w:sz w:val="28"/>
        </w:rPr>
        <w:t>начальн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цен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предмета Конкурса </w:t>
      </w:r>
      <w:r>
        <w:rPr>
          <w:rFonts w:ascii="Times New Roman" w:hAnsi="Times New Roman"/>
          <w:sz w:val="28"/>
        </w:rPr>
        <w:t>в порядке, установленном</w:t>
      </w:r>
      <w:r>
        <w:rPr>
          <w:rFonts w:ascii="Times New Roman" w:hAnsi="Times New Roman"/>
          <w:sz w:val="28"/>
        </w:rPr>
        <w:t xml:space="preserve"> Федеральным законом от 29 июля 1998 года №135-ФЗ «Об оценочной деятельности в Российской Федерации»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  <w:r>
        <w:rPr>
          <w:rFonts w:ascii="Times New Roman" w:hAnsi="Times New Roman"/>
          <w:sz w:val="28"/>
        </w:rPr>
        <w:t xml:space="preserve"> направлен на урегулирование вопрос</w:t>
      </w:r>
      <w:r>
        <w:rPr>
          <w:rFonts w:ascii="Times New Roman" w:hAnsi="Times New Roman"/>
          <w:sz w:val="28"/>
        </w:rPr>
        <w:t>ов: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расчета начальной цены предмета конкурса в соответствии с законодательством об оценочной деятельности</w:t>
      </w:r>
      <w:r>
        <w:rPr>
          <w:rFonts w:ascii="Times New Roman" w:hAnsi="Times New Roman"/>
          <w:sz w:val="28"/>
        </w:rPr>
        <w:t>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запрет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розничной </w:t>
      </w:r>
      <w:r>
        <w:rPr>
          <w:rFonts w:ascii="Times New Roman" w:hAnsi="Times New Roman"/>
          <w:sz w:val="28"/>
        </w:rPr>
        <w:t xml:space="preserve">торговли </w:t>
      </w:r>
      <w:r>
        <w:rPr>
          <w:rFonts w:ascii="Times New Roman" w:hAnsi="Times New Roman"/>
          <w:sz w:val="28"/>
        </w:rPr>
        <w:t xml:space="preserve"> табачной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продукцией, табачными изделиями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продукции</w:t>
      </w:r>
      <w:r>
        <w:rPr>
          <w:rFonts w:ascii="Times New Roman" w:hAnsi="Times New Roman"/>
          <w:sz w:val="28"/>
        </w:rPr>
        <w:t xml:space="preserve">, кальянами, устройствами для потребления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</w:t>
      </w:r>
      <w:r>
        <w:rPr>
          <w:rFonts w:ascii="Times New Roman" w:hAnsi="Times New Roman"/>
          <w:sz w:val="28"/>
        </w:rPr>
        <w:t xml:space="preserve"> в НТО</w:t>
      </w:r>
      <w:r>
        <w:rPr>
          <w:rFonts w:ascii="Times New Roman" w:hAnsi="Times New Roman"/>
          <w:sz w:val="28"/>
        </w:rPr>
        <w:t>, оборота алкогольной продукции</w:t>
      </w:r>
      <w:r>
        <w:rPr>
          <w:rFonts w:ascii="Times New Roman" w:hAnsi="Times New Roman"/>
          <w:sz w:val="28"/>
        </w:rPr>
        <w:t>;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Проектом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</w:t>
      </w:r>
      <w:r>
        <w:rPr>
          <w:rFonts w:ascii="Times New Roman" w:hAnsi="Times New Roman"/>
          <w:sz w:val="28"/>
        </w:rPr>
        <w:t>19  мая</w:t>
      </w:r>
      <w:r>
        <w:rPr>
          <w:rFonts w:ascii="Times New Roman" w:hAnsi="Times New Roman"/>
          <w:sz w:val="28"/>
        </w:rPr>
        <w:t xml:space="preserve">  2021 года</w:t>
      </w:r>
      <w:r>
        <w:rPr>
          <w:rFonts w:ascii="Times New Roman" w:hAnsi="Times New Roman"/>
          <w:sz w:val="28"/>
        </w:rPr>
        <w:t xml:space="preserve">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предполагается утвердить</w:t>
      </w:r>
      <w:r>
        <w:rPr>
          <w:rFonts w:ascii="Times New Roman" w:hAnsi="Times New Roman"/>
          <w:sz w:val="28"/>
        </w:rPr>
        <w:t>: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положения о </w:t>
      </w:r>
      <w:r>
        <w:rPr>
          <w:rFonts w:ascii="Times New Roman" w:hAnsi="Times New Roman"/>
          <w:sz w:val="28"/>
        </w:rPr>
        <w:t>соответстви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деятельности НТО санитарным, противопожарным, экологическим требованиям, Правилам продажи товаров по договору розничной купли-продажи, утвержденным постановлением Правительства Российской Федерации от 31 декабря 2020 года №2463 «Об утверждении Правил продажи товаров по договору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Федерации», требованиям законодательства по защите прав потребителей, требованиям безопасности для жизни и здоровья людей, установленным законодательством регулирующим отношения, возникающие в сфере охраны здоровья граждан от воздействия окружающего табачного дыма, последствий потребления табака или потребления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продукции, в том числе запрещающих розничную торговлю табачной продукцией, табачными изделиями или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 в нестационарных торговых объектах, а также оборот алкогольной продукции</w:t>
      </w:r>
      <w:r>
        <w:rPr>
          <w:rFonts w:ascii="Times New Roman" w:hAnsi="Times New Roman"/>
          <w:sz w:val="28"/>
        </w:rPr>
        <w:t>»;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положение о формировании начальной цены предмета конкурса на основании отчета независимого эксперта, подготовленного в соответствии с </w:t>
      </w:r>
      <w:r>
        <w:rPr>
          <w:rFonts w:ascii="Times New Roman" w:hAnsi="Times New Roman"/>
          <w:sz w:val="28"/>
        </w:rPr>
        <w:t>Федеральным законом от 29 июля 1998 года №135-ФЗ «Об оценочной деятельности в Российской Федерации»</w:t>
      </w:r>
      <w:r>
        <w:rPr>
          <w:rFonts w:ascii="Times New Roman" w:hAnsi="Times New Roman"/>
          <w:sz w:val="28"/>
        </w:rPr>
        <w:t>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сроки рассмотрения уполномоченными органами </w:t>
      </w:r>
      <w:r>
        <w:rPr>
          <w:rFonts w:ascii="Times New Roman" w:hAnsi="Times New Roman"/>
          <w:sz w:val="28"/>
        </w:rPr>
        <w:t>мотивированных предложений от исполнительных органов государственной власти Краснодарского края, органов местного самоуправления, обращений, поступивших в порядке Федерального закона от 2 мая 2006 года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</w:t>
      </w:r>
      <w:r>
        <w:rPr>
          <w:rFonts w:ascii="Times New Roman" w:hAnsi="Times New Roman"/>
          <w:sz w:val="28"/>
        </w:rPr>
        <w:t>екомендуем</w:t>
      </w:r>
      <w:r>
        <w:rPr>
          <w:rFonts w:ascii="Times New Roman" w:hAnsi="Times New Roman"/>
          <w:sz w:val="28"/>
        </w:rPr>
        <w:t>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</w:t>
      </w:r>
      <w:r>
        <w:rPr>
          <w:rFonts w:ascii="Times New Roman" w:hAnsi="Times New Roman"/>
          <w:sz w:val="28"/>
        </w:rPr>
        <w:t xml:space="preserve"> в новой редакции</w:t>
      </w:r>
      <w:r>
        <w:rPr>
          <w:rFonts w:ascii="Times New Roman" w:hAnsi="Times New Roman"/>
          <w:sz w:val="28"/>
        </w:rPr>
        <w:t>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приведением нормативного акта в соответствие с действующим законодательством предлагается отменить ранее действующую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  <w:bookmarkStart w:id="1" w:name="_GoBack"/>
      <w:bookmarkEnd w:id="1"/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развития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потребительской сферы и ценообразования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 образования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А.В.Хлыстун</w:t>
      </w:r>
    </w:p>
    <w:p w14:paraId="1700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7" w:footer="709" w:gutter="0" w:header="709" w:left="1701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       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2024-02-01T08:59:22Z</dcterms:modified>
</cp:coreProperties>
</file>