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4A" w:rsidRDefault="00771B4A" w:rsidP="007F5370">
      <w:pPr>
        <w:widowControl w:val="0"/>
        <w:spacing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1B4A" w:rsidRDefault="00771B4A" w:rsidP="007F5370">
      <w:pPr>
        <w:widowControl w:val="0"/>
        <w:spacing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1B4A" w:rsidRDefault="00771B4A" w:rsidP="007F5370">
      <w:pPr>
        <w:widowControl w:val="0"/>
        <w:spacing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1B4A" w:rsidRDefault="00771B4A" w:rsidP="007F5370">
      <w:pPr>
        <w:widowControl w:val="0"/>
        <w:spacing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1B4A" w:rsidRDefault="00771B4A" w:rsidP="007F5370">
      <w:pPr>
        <w:widowControl w:val="0"/>
        <w:spacing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1B4A" w:rsidRDefault="00771B4A" w:rsidP="007F5370">
      <w:pPr>
        <w:widowControl w:val="0"/>
        <w:spacing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1B4A" w:rsidRDefault="00771B4A" w:rsidP="007F5370">
      <w:pPr>
        <w:widowControl w:val="0"/>
        <w:spacing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1B4A" w:rsidRDefault="00771B4A" w:rsidP="00315EA4">
      <w:pPr>
        <w:widowControl w:val="0"/>
        <w:spacing w:line="240" w:lineRule="auto"/>
        <w:ind w:right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создании коворкинг-центра на территории                               муниципального образования Выселковский район</w:t>
      </w:r>
    </w:p>
    <w:p w:rsidR="00771B4A" w:rsidRDefault="00771B4A" w:rsidP="00315E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во исполнение пункта 2.11 Плана обеспечения устойчивого развития экономики  и социальной стабильности в Краснодарском крае, утвержденного главой администрации (губернатором) Краснодарского края В.И.Кондратьевым  11 марта 2022 года,  в целях стимулирования предпринимательской активности, п о с т а н о в л я ю:</w:t>
      </w:r>
    </w:p>
    <w:p w:rsidR="00771B4A" w:rsidRDefault="00771B4A" w:rsidP="00315EA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Создать на территории муниципального образования Выселковский район коворкинг-центр с рабочими местами, предназначенными для предоставления в безвозмездное пользование субъектам малого и среднего предпринимательства, а так 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771B4A" w:rsidRDefault="00771B4A" w:rsidP="00315EA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Утвердить Положение о коворкинг-центре  (Приложение).</w:t>
      </w:r>
    </w:p>
    <w:p w:rsidR="00771B4A" w:rsidRDefault="00771B4A" w:rsidP="00315EA4">
      <w:pPr>
        <w:pStyle w:val="ListParagraph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Отделу экономического развития, инвестиций и малого бизнеса администрации муниципального образования Выселковский район (Филь) направить настоящее постановление в отдел   </w:t>
      </w:r>
      <w:r w:rsidRPr="008355DD">
        <w:rPr>
          <w:rFonts w:ascii="Times New Roman" w:hAnsi="Times New Roman"/>
          <w:sz w:val="28"/>
          <w:szCs w:val="28"/>
          <w:lang w:eastAsia="ru-RU"/>
        </w:rPr>
        <w:t>Муниципальный центр управления администрации  муниципального образования Выселковский район (Абушаев)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1B4A" w:rsidRDefault="00771B4A" w:rsidP="00315EA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Отделу   </w:t>
      </w:r>
      <w:r w:rsidRPr="008355DD">
        <w:rPr>
          <w:rFonts w:ascii="Times New Roman" w:hAnsi="Times New Roman"/>
          <w:sz w:val="28"/>
          <w:szCs w:val="28"/>
          <w:lang w:eastAsia="ru-RU"/>
        </w:rPr>
        <w:t>Муниципальный центр управления администрации  муниципального образования Выселковский район (Абушаев)</w:t>
      </w:r>
      <w:r>
        <w:rPr>
          <w:rFonts w:ascii="Times New Roman" w:hAnsi="Times New Roman"/>
          <w:sz w:val="28"/>
          <w:szCs w:val="28"/>
          <w:lang w:eastAsia="ru-RU"/>
        </w:rPr>
        <w:t xml:space="preserve">  обнародовать настоящее постановление. </w:t>
      </w:r>
    </w:p>
    <w:p w:rsidR="00771B4A" w:rsidRDefault="00771B4A" w:rsidP="00315EA4">
      <w:pPr>
        <w:widowControl w:val="0"/>
        <w:tabs>
          <w:tab w:val="left" w:pos="143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5. Контроль за выполнением настоящего постановления возложить на первого заместителя главы муниципального образования Выселковский район Коробову Т.П.</w:t>
      </w:r>
    </w:p>
    <w:p w:rsidR="00771B4A" w:rsidRDefault="00771B4A" w:rsidP="00315EA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Постановление вступает в силу со дня его обнародования.</w:t>
      </w:r>
    </w:p>
    <w:p w:rsidR="00771B4A" w:rsidRDefault="00771B4A" w:rsidP="00315EA4">
      <w:pPr>
        <w:widowControl w:val="0"/>
        <w:tabs>
          <w:tab w:val="left" w:pos="1200"/>
          <w:tab w:val="left" w:pos="1465"/>
        </w:tabs>
        <w:spacing w:after="0"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B4A" w:rsidRDefault="00771B4A" w:rsidP="00315EA4">
      <w:pPr>
        <w:widowControl w:val="0"/>
        <w:tabs>
          <w:tab w:val="left" w:pos="1200"/>
          <w:tab w:val="left" w:pos="1465"/>
        </w:tabs>
        <w:spacing w:after="0"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771B4A" w:rsidRDefault="00771B4A" w:rsidP="00315EA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Выселковский район                                                                         С.И.Фирстков</w:t>
      </w:r>
    </w:p>
    <w:p w:rsidR="00771B4A" w:rsidRDefault="00771B4A" w:rsidP="00315EA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1B4A" w:rsidRDefault="00771B4A" w:rsidP="007F53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2838"/>
        <w:gridCol w:w="2657"/>
        <w:gridCol w:w="4252"/>
      </w:tblGrid>
      <w:tr w:rsidR="00771B4A" w:rsidRPr="002D5B7F" w:rsidTr="002D5B7F">
        <w:tc>
          <w:tcPr>
            <w:tcW w:w="2838" w:type="dxa"/>
          </w:tcPr>
          <w:p w:rsidR="00771B4A" w:rsidRPr="002D5B7F" w:rsidRDefault="00771B4A" w:rsidP="002729E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57" w:type="dxa"/>
          </w:tcPr>
          <w:p w:rsidR="00771B4A" w:rsidRPr="002D5B7F" w:rsidRDefault="00771B4A" w:rsidP="002729E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771B4A" w:rsidRPr="002D5B7F" w:rsidRDefault="00771B4A" w:rsidP="002729E1">
            <w:pPr>
              <w:rPr>
                <w:rFonts w:ascii="Times New Roman" w:hAnsi="Times New Roman"/>
                <w:sz w:val="28"/>
              </w:rPr>
            </w:pPr>
            <w:r w:rsidRPr="002D5B7F">
              <w:rPr>
                <w:rFonts w:ascii="Times New Roman" w:hAnsi="Times New Roman"/>
                <w:sz w:val="28"/>
              </w:rPr>
              <w:t xml:space="preserve">             ПРИЛОЖЕНИЕ</w:t>
            </w:r>
          </w:p>
          <w:p w:rsidR="00771B4A" w:rsidRPr="002D5B7F" w:rsidRDefault="00771B4A" w:rsidP="002729E1">
            <w:pPr>
              <w:rPr>
                <w:rFonts w:ascii="Times New Roman" w:hAnsi="Times New Roman"/>
                <w:sz w:val="28"/>
              </w:rPr>
            </w:pPr>
            <w:r w:rsidRPr="002D5B7F">
              <w:rPr>
                <w:rFonts w:ascii="Times New Roman" w:hAnsi="Times New Roman"/>
                <w:sz w:val="28"/>
              </w:rPr>
              <w:t xml:space="preserve">  </w:t>
            </w:r>
          </w:p>
          <w:p w:rsidR="00771B4A" w:rsidRPr="002D5B7F" w:rsidRDefault="00771B4A" w:rsidP="002729E1">
            <w:pPr>
              <w:rPr>
                <w:rFonts w:ascii="Times New Roman" w:hAnsi="Times New Roman"/>
                <w:sz w:val="28"/>
              </w:rPr>
            </w:pPr>
            <w:r w:rsidRPr="002D5B7F">
              <w:rPr>
                <w:rFonts w:ascii="Times New Roman" w:hAnsi="Times New Roman"/>
                <w:sz w:val="28"/>
              </w:rPr>
              <w:t xml:space="preserve">             УТВЕРЖДЕНО</w:t>
            </w:r>
          </w:p>
          <w:p w:rsidR="00771B4A" w:rsidRPr="002D5B7F" w:rsidRDefault="00771B4A" w:rsidP="002D5B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D5B7F">
              <w:rPr>
                <w:rFonts w:ascii="Times New Roman" w:hAnsi="Times New Roman"/>
                <w:sz w:val="28"/>
              </w:rPr>
              <w:t xml:space="preserve">постановлением администрации   </w:t>
            </w:r>
          </w:p>
          <w:p w:rsidR="00771B4A" w:rsidRPr="002D5B7F" w:rsidRDefault="00771B4A" w:rsidP="002D5B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D5B7F">
              <w:rPr>
                <w:rFonts w:ascii="Times New Roman" w:hAnsi="Times New Roman"/>
                <w:sz w:val="28"/>
              </w:rPr>
              <w:t xml:space="preserve">  муниципального образования </w:t>
            </w:r>
          </w:p>
          <w:p w:rsidR="00771B4A" w:rsidRPr="002D5B7F" w:rsidRDefault="00771B4A" w:rsidP="002D5B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D5B7F">
              <w:rPr>
                <w:rFonts w:ascii="Times New Roman" w:hAnsi="Times New Roman"/>
                <w:sz w:val="28"/>
              </w:rPr>
              <w:t xml:space="preserve">             Выселковский район</w:t>
            </w:r>
          </w:p>
          <w:p w:rsidR="00771B4A" w:rsidRPr="002D5B7F" w:rsidRDefault="00771B4A" w:rsidP="002D5B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D5B7F">
              <w:rPr>
                <w:rFonts w:ascii="Times New Roman" w:hAnsi="Times New Roman"/>
                <w:sz w:val="28"/>
              </w:rPr>
              <w:t>от ______ ___ года  № _____</w:t>
            </w:r>
          </w:p>
          <w:p w:rsidR="00771B4A" w:rsidRPr="002D5B7F" w:rsidRDefault="00771B4A" w:rsidP="002729E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771B4A" w:rsidRDefault="00771B4A" w:rsidP="006C5615">
      <w:pPr>
        <w:jc w:val="center"/>
        <w:rPr>
          <w:b/>
        </w:rPr>
      </w:pPr>
    </w:p>
    <w:p w:rsidR="00771B4A" w:rsidRPr="006C5615" w:rsidRDefault="00771B4A" w:rsidP="006C5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ПОЛОЖЕНИЕ</w:t>
      </w:r>
    </w:p>
    <w:p w:rsidR="00771B4A" w:rsidRPr="006C5615" w:rsidRDefault="00771B4A" w:rsidP="006C5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о коворкинг-центре муниципального образования </w:t>
      </w:r>
    </w:p>
    <w:p w:rsidR="00771B4A" w:rsidRPr="006C5615" w:rsidRDefault="00771B4A" w:rsidP="006C5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Выселковский район</w:t>
      </w:r>
    </w:p>
    <w:p w:rsidR="00771B4A" w:rsidRPr="006C5615" w:rsidRDefault="00771B4A" w:rsidP="006C56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B4A" w:rsidRPr="006C5615" w:rsidRDefault="00771B4A" w:rsidP="006C5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1. Общие положения</w:t>
      </w:r>
    </w:p>
    <w:p w:rsidR="00771B4A" w:rsidRPr="006C5615" w:rsidRDefault="00771B4A" w:rsidP="006C56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1.1. Настоящее Положение о коворкинг-центре муниципального образования Выселковский район регулирует деятельность коворкинг-центра (далее – Коворкинг-центр), определяет его цели, задачи, функции, порядок организации работы, реорганизации и ликвидации. </w:t>
      </w:r>
    </w:p>
    <w:p w:rsidR="00771B4A" w:rsidRPr="006C5615" w:rsidRDefault="00771B4A" w:rsidP="006C56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1.2. Коворкинг-центр является информационно-коммуникационным пространством для субъектов малого и среднего предпринимательства </w:t>
      </w:r>
      <w:r w:rsidRPr="006C5615">
        <w:rPr>
          <w:rFonts w:ascii="Times New Roman" w:hAnsi="Times New Roman"/>
          <w:color w:val="000000"/>
          <w:sz w:val="28"/>
          <w:szCs w:val="28"/>
        </w:rPr>
        <w:t xml:space="preserve">а так же физических лиц, не являющихся индивидуальными предпринимателями и применяющих специальный налоговый режим «Налог на профессиональный доход» (самозанятые), далее «Субъекты предпринимательства» </w:t>
      </w:r>
      <w:r w:rsidRPr="006C5615">
        <w:rPr>
          <w:rFonts w:ascii="Times New Roman" w:hAnsi="Times New Roman"/>
          <w:sz w:val="28"/>
          <w:szCs w:val="28"/>
        </w:rPr>
        <w:t>с использованием оборудованных рабочих мест.</w:t>
      </w:r>
    </w:p>
    <w:p w:rsidR="00771B4A" w:rsidRPr="006C5615" w:rsidRDefault="00771B4A" w:rsidP="006C56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1.3. Коворкинг-центр осуществляет свою деятельность в тесном взаимодействии и сотрудничестве с органами местного самоуправления, образовательными, производственными, общественными и иными учреждениями и организациями, с гражданами. </w:t>
      </w:r>
    </w:p>
    <w:p w:rsidR="00771B4A" w:rsidRPr="006C5615" w:rsidRDefault="00771B4A" w:rsidP="006C561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1.4. Коворкинг-центр руководствуется в своей деятельности:  </w:t>
      </w:r>
    </w:p>
    <w:p w:rsidR="00771B4A" w:rsidRPr="006C5615" w:rsidRDefault="00771B4A" w:rsidP="006C561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-  Конституцией Российской Федерации;</w:t>
      </w:r>
    </w:p>
    <w:p w:rsidR="00771B4A" w:rsidRPr="006C5615" w:rsidRDefault="00771B4A" w:rsidP="006C56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-  Гражданским кодексом Российской Федерации;</w:t>
      </w:r>
    </w:p>
    <w:p w:rsidR="00771B4A" w:rsidRPr="006C5615" w:rsidRDefault="00771B4A" w:rsidP="006C56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-  Трудовым законодательством;</w:t>
      </w:r>
    </w:p>
    <w:p w:rsidR="00771B4A" w:rsidRPr="006C5615" w:rsidRDefault="00771B4A" w:rsidP="006C56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-  Федеральным законом № 131-ФЗ от 06.10.2003 года «Об общих принципах организации местного самоуправления в Российской Федерации»;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615">
        <w:rPr>
          <w:rFonts w:ascii="Times New Roman" w:hAnsi="Times New Roman"/>
          <w:color w:val="000000"/>
          <w:sz w:val="28"/>
          <w:szCs w:val="28"/>
        </w:rPr>
        <w:t xml:space="preserve">-   Федеральным Законом от 24 июля 2007 года № 209-ФЗ «О развитии малого и среднего предпринимательства в Российской Федерации», 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615">
        <w:rPr>
          <w:rFonts w:ascii="Times New Roman" w:hAnsi="Times New Roman"/>
          <w:color w:val="000000"/>
          <w:sz w:val="28"/>
          <w:szCs w:val="28"/>
        </w:rPr>
        <w:t xml:space="preserve">- Нормативно-правовыми актами органов местного самоуправления муниципального образования Выселковский район.  </w:t>
      </w:r>
    </w:p>
    <w:p w:rsidR="00771B4A" w:rsidRPr="006C5615" w:rsidRDefault="00771B4A" w:rsidP="006C5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2. Структура коворкинг-центра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2.1. Коворкинг – центр муниципального образования состоит из двух структурных подразделений: 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- 2-х рабочих  мест в помещении муниципального казенного учреждения «Хозяйственно-эксплуатационное подразделение муниципального образования Выселковский район» по адресу: станица Выселки, ул. Ленина 43;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- 2</w:t>
      </w:r>
      <w:r>
        <w:rPr>
          <w:rFonts w:ascii="Times New Roman" w:hAnsi="Times New Roman"/>
          <w:sz w:val="28"/>
          <w:szCs w:val="28"/>
        </w:rPr>
        <w:t>-х</w:t>
      </w:r>
      <w:r w:rsidRPr="006C5615">
        <w:rPr>
          <w:rFonts w:ascii="Times New Roman" w:hAnsi="Times New Roman"/>
          <w:sz w:val="28"/>
          <w:szCs w:val="28"/>
        </w:rPr>
        <w:t xml:space="preserve"> рабочих мест в муниципальном  Центре поддержки предпринимательства при Выселковской торгово-промышленной палате, по адресу: станица Выселки, ул.Ленина, 66-А.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2.2. Распорядок работы Коворкинг – центра определяется Порядком деятельности Коворкинг-центра и Правилами внутреннего трудового распорядка муниципального казенного учреждении «Хозяйственно-эксплуатационное подразделение муниципального образования Выселковский район» и Центра поддержки предпринимательства при Выселковской торгово-промышленной палате.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2.3. Субъекты предпринимательства обязаны соблюдать установленный Порядок деятельности Коворкинг-центра (приложение №1 к настоящему Положению).</w:t>
      </w:r>
    </w:p>
    <w:p w:rsidR="00771B4A" w:rsidRPr="006C5615" w:rsidRDefault="00771B4A" w:rsidP="006C5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3. Задачи коворкинг-центра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3.1. Перед Коворкинг-центром  поставлены задачи по предоставлению в безвозмездное пользование для осуществления групповой и (или)  индивидуальной работы </w:t>
      </w:r>
      <w:r w:rsidRPr="006C5615">
        <w:rPr>
          <w:rFonts w:ascii="Times New Roman" w:hAnsi="Times New Roman"/>
          <w:color w:val="000000"/>
          <w:sz w:val="28"/>
          <w:szCs w:val="28"/>
        </w:rPr>
        <w:t>Субъектам предпринимательства</w:t>
      </w:r>
      <w:r w:rsidRPr="006C5615">
        <w:rPr>
          <w:rFonts w:ascii="Times New Roman" w:hAnsi="Times New Roman"/>
          <w:sz w:val="28"/>
          <w:szCs w:val="28"/>
        </w:rPr>
        <w:t>, заключившим договоры о предоставлении субъекту малого предпринимательства в безвозмездное пользование рабочего места в коворкинг-центре для осуществления групповой и (или) индивидуальной работы (далее соответственно – Договоры, Субъекты предпринимательства), соответствующим требованиям, установленным Федеральным законом от 24 июля 2007 года №209-ФЗ «О развитии малого и среднего предпринимательства в Российской Федерации».</w:t>
      </w:r>
    </w:p>
    <w:p w:rsidR="00771B4A" w:rsidRPr="006C5615" w:rsidRDefault="00771B4A" w:rsidP="006C5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4. Функции коворкинг-центра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4.1. На Коворкинг-центр возложены следующие функции: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4.1.1. Осуществления контроля за сохранностью нежилых помещений коворкинг-центра, оборудованных мебелью, компьютерной техникой, оргтехникой, программным обеспечением, сетью «Интернет», конференц-залом и переговорным помещением, оборудованным мебелью, оргтехникой (далее – имущество (инфраструктура) коворкинг-центра), в том числе пресечение несанкционированного выноса имуще</w:t>
      </w:r>
      <w:r>
        <w:rPr>
          <w:rFonts w:ascii="Times New Roman" w:hAnsi="Times New Roman"/>
          <w:sz w:val="28"/>
          <w:szCs w:val="28"/>
        </w:rPr>
        <w:t>ства, элементов инфраструктуры К</w:t>
      </w:r>
      <w:r w:rsidRPr="006C5615">
        <w:rPr>
          <w:rFonts w:ascii="Times New Roman" w:hAnsi="Times New Roman"/>
          <w:sz w:val="28"/>
          <w:szCs w:val="28"/>
        </w:rPr>
        <w:t>оворкинг-центра.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4.1.2. Организация предоставления Субъектам предпринимательства рабочих мест в </w:t>
      </w:r>
      <w:r>
        <w:rPr>
          <w:rFonts w:ascii="Times New Roman" w:hAnsi="Times New Roman"/>
          <w:sz w:val="28"/>
          <w:szCs w:val="28"/>
        </w:rPr>
        <w:t>К</w:t>
      </w:r>
      <w:r w:rsidRPr="006C5615">
        <w:rPr>
          <w:rFonts w:ascii="Times New Roman" w:hAnsi="Times New Roman"/>
          <w:sz w:val="28"/>
          <w:szCs w:val="28"/>
        </w:rPr>
        <w:t xml:space="preserve">оворкинг-центре. 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4.1.3. Направление оперативной информации по вопросам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6C5615">
        <w:rPr>
          <w:rFonts w:ascii="Times New Roman" w:hAnsi="Times New Roman"/>
          <w:sz w:val="28"/>
          <w:szCs w:val="28"/>
        </w:rPr>
        <w:t xml:space="preserve">оворкинг-центра Субъектам предпринимательства, в том числе информирование об ограничениях доступа в </w:t>
      </w:r>
      <w:r>
        <w:rPr>
          <w:rFonts w:ascii="Times New Roman" w:hAnsi="Times New Roman"/>
          <w:sz w:val="28"/>
          <w:szCs w:val="28"/>
        </w:rPr>
        <w:t>К</w:t>
      </w:r>
      <w:r w:rsidRPr="006C5615">
        <w:rPr>
          <w:rFonts w:ascii="Times New Roman" w:hAnsi="Times New Roman"/>
          <w:sz w:val="28"/>
          <w:szCs w:val="28"/>
        </w:rPr>
        <w:t>оворкинг-центр.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4.1.4. Согласование предоставления доступа в </w:t>
      </w:r>
      <w:r>
        <w:rPr>
          <w:rFonts w:ascii="Times New Roman" w:hAnsi="Times New Roman"/>
          <w:sz w:val="28"/>
          <w:szCs w:val="28"/>
        </w:rPr>
        <w:t>К</w:t>
      </w:r>
      <w:r w:rsidRPr="006C5615">
        <w:rPr>
          <w:rFonts w:ascii="Times New Roman" w:hAnsi="Times New Roman"/>
          <w:sz w:val="28"/>
          <w:szCs w:val="28"/>
        </w:rPr>
        <w:t>оворкинг-центр в выходные и праздничные дни, а также в рабочие дни за пределами периода времени</w:t>
      </w:r>
      <w:r>
        <w:rPr>
          <w:rFonts w:ascii="Times New Roman" w:hAnsi="Times New Roman"/>
          <w:sz w:val="28"/>
          <w:szCs w:val="28"/>
        </w:rPr>
        <w:t xml:space="preserve"> работы К</w:t>
      </w:r>
      <w:r w:rsidRPr="006C5615">
        <w:rPr>
          <w:rFonts w:ascii="Times New Roman" w:hAnsi="Times New Roman"/>
          <w:sz w:val="28"/>
          <w:szCs w:val="28"/>
        </w:rPr>
        <w:t>оворкинг-центра.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4.1.5. Обеспечение контрольно-пропускного режима пребывания в </w:t>
      </w:r>
      <w:r>
        <w:rPr>
          <w:rFonts w:ascii="Times New Roman" w:hAnsi="Times New Roman"/>
          <w:sz w:val="28"/>
          <w:szCs w:val="28"/>
        </w:rPr>
        <w:t>К</w:t>
      </w:r>
      <w:r w:rsidRPr="006C5615">
        <w:rPr>
          <w:rFonts w:ascii="Times New Roman" w:hAnsi="Times New Roman"/>
          <w:sz w:val="28"/>
          <w:szCs w:val="28"/>
        </w:rPr>
        <w:t>оворкинг-центре.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4.1.6. Обеспечение ознакомления Субъектов предпринимательства (сотрудников Субъектов предпринимательства) с внутренними нормативными документами, регламентирующими порядок нахождения </w:t>
      </w:r>
      <w:r>
        <w:rPr>
          <w:rFonts w:ascii="Times New Roman" w:hAnsi="Times New Roman"/>
          <w:sz w:val="28"/>
          <w:szCs w:val="28"/>
        </w:rPr>
        <w:t>в К</w:t>
      </w:r>
      <w:r w:rsidRPr="006C5615">
        <w:rPr>
          <w:rFonts w:ascii="Times New Roman" w:hAnsi="Times New Roman"/>
          <w:sz w:val="28"/>
          <w:szCs w:val="28"/>
        </w:rPr>
        <w:t>оворкинг-центре, правилами техники безопасности и пожарной безопасности, изменениями в указанные документы, ведение соответствующих журналов.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4.1.7. Обеспечение перемещения в рамках </w:t>
      </w:r>
      <w:r>
        <w:rPr>
          <w:rFonts w:ascii="Times New Roman" w:hAnsi="Times New Roman"/>
          <w:sz w:val="28"/>
          <w:szCs w:val="28"/>
        </w:rPr>
        <w:t>К</w:t>
      </w:r>
      <w:r w:rsidRPr="006C5615">
        <w:rPr>
          <w:rFonts w:ascii="Times New Roman" w:hAnsi="Times New Roman"/>
          <w:sz w:val="28"/>
          <w:szCs w:val="28"/>
        </w:rPr>
        <w:t xml:space="preserve">оворкинг-центра рабочих мест Субъектов предпринимательства (сотрудников Субъектов предпринимательства), мебели, оборудования, элементов инфраструктуры </w:t>
      </w:r>
      <w:r>
        <w:rPr>
          <w:rFonts w:ascii="Times New Roman" w:hAnsi="Times New Roman"/>
          <w:sz w:val="28"/>
          <w:szCs w:val="28"/>
        </w:rPr>
        <w:t>К</w:t>
      </w:r>
      <w:r w:rsidRPr="006C5615">
        <w:rPr>
          <w:rFonts w:ascii="Times New Roman" w:hAnsi="Times New Roman"/>
          <w:sz w:val="28"/>
          <w:szCs w:val="28"/>
        </w:rPr>
        <w:t>оворкинг-центра (при необходимости).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4.1.8. Решение иных  вопросов Субъектов предпринимательства (сотрудников Субъектов предпринимательства), связанных с нахождением в </w:t>
      </w:r>
      <w:r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Pr="006C5615">
        <w:rPr>
          <w:rFonts w:ascii="Times New Roman" w:hAnsi="Times New Roman"/>
          <w:sz w:val="28"/>
          <w:szCs w:val="28"/>
        </w:rPr>
        <w:t>оворкинг-центре.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4.1.9. Осуществление контроля за поддержанием Субъектами предпринимательства (сотрудниками Субъектов предпринимательства) порядка и чистоты в помещениях Коворкинг-центра.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4.1.10. Обеспечение бронирования переговорного помещения Коворкинг-центра Субъектами предпринимательства (сотрудниками Субъектов предпринимательства), в том числе отмена бронирования и изменение времени бронирования переговорного помещения.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4.1.11. Обеспечение контроля за соблюдением Субъектами предпринимательства, сотрудниками Субъектов предпринимательства, посетителями Коворкинг-центра общественного порядка и общепринятых норм поведения, уважительного поведения по отношению к другим Субъектам предпринимательства, их сотрудникам, посетителям Коворкинг-центра, сотрудникам; принятие необходимых мер, в случае осуществления на территории Коворкинг-центра и прилегающей к нему территории кем-либо действий, создающих опасность для окружающих и для любого имущества (в том числе имущества (инфраструктуры) коворкинг-центра).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4.1.12. Обеспечение соблюдения Субъектами предпринимательства, сотрудниками Субъектов предпринимательства, посетителями Коворкинг-центра запретов и ограничений, установленных в подразделении.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4.1.13. Ограничение доступа в Коворкинг-центр при неисполнении или ненадлежащем исполнении Субъектами предпринимательства (сотрудниками Субъектов предпринимательства) условий, требований, обязательств, предусмотренных внутренними нормативными документами подразделения и Договорами.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4.1.14. Осуществление контроля за выносом, вывозом материальных ценностей Субъектов предпринимательства (сотрудников Субъектов предпринимательства) из Коворкинг-центра.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4.1.15. Осуществление контроля за целевым использованием имущества (инфраструктуры) Коворкинг-центра, характером информации, используемой (обрабатываемой, получаемой, передаваемой) Субъектами предпринимательства (сотрудниками Субъектов предпринимательства) посредством компьютерной техники, оргтехники, программного обеспечения,  интернет - оборудования. Запрет на осуществление Субъектами предпринимательства (сотрудниками Субъектов предпринимательства) противоправных действий, в случае, если информация не соответствует правовым, морально-этическим и другим общепринятым общественным нормам.  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4.1.16. Осуществление видеонаблюдения на всей территории Коворкинг-центра и прилегающей к нему территории с целью осуществления контроля за порядком работы Коворкинг-центра, имуществом, используемым Субъектами предпринимательства на территории Коворкинг-центра.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4.1.17. В случае выявления нарушений Субъектами предпринимательства (сотрудниками Субъектов предпринимательства) внутренних нормативных документов подразделения, регламентирующих порядок нахождения в коворкинг-центре, Договоров, составление соответствующих актов о нарушении и их направление Субъектам предпринимательства в целях принятия необходимых мер по предотвращению выявленных нарушений.</w:t>
      </w:r>
    </w:p>
    <w:p w:rsidR="00771B4A" w:rsidRPr="006C5615" w:rsidRDefault="00771B4A" w:rsidP="006C5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5. Взаимоотношения Коворкинг-центра с другими подразделениями </w:t>
      </w:r>
    </w:p>
    <w:p w:rsidR="00771B4A" w:rsidRPr="006C5615" w:rsidRDefault="00771B4A" w:rsidP="006C5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органов местного самоуправления  муниципального образования</w:t>
      </w:r>
    </w:p>
    <w:p w:rsidR="00771B4A" w:rsidRPr="006C5615" w:rsidRDefault="00771B4A" w:rsidP="006C5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 Выселковский район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5.1. Для достижения Коворкинг-центром  поставленных перед ним задач и выполнения возложенных на него функций он взаимодействует с администрацией  муниципального образования Выселковский район, а также с иными структурными подразделениями и сотрудниками администраций сельских поселений.</w:t>
      </w:r>
    </w:p>
    <w:p w:rsidR="00771B4A" w:rsidRPr="006C5615" w:rsidRDefault="00771B4A" w:rsidP="006C56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6. Ответственность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6.1. Ответственность за ненадлежащее и несвоевременное выполнение Коворкинг-центром  функций, предусмотренных настоящим положением, несет руководитель муниципального казенного учреждения «Хозяйственно-эксплуатационное подразделение муниципального образования Выселковский район» и руководитель муниципального  Центра поддержки предпринимательства при Выселковской торгово-промышленной палате.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6.2. На руководителя возлагается ответственность за: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ненадлежащую организацию деятельности Коворкинг-центра по выполнению задач и функций, возложенных на Коворкинг-центр;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несвоевременное и некачественное исполнение документов и поручений;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ненадлежащий контроль за соблюдением сотрудниками Коворкинг-центра трудовой дисциплины;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непринятие мер по обеспечению сохранности имущества (инфраструктуры) Коворкинг-центра и несоблюдение правил техники безопасности и пожарной безопасности.</w:t>
      </w:r>
    </w:p>
    <w:p w:rsidR="00771B4A" w:rsidRPr="006C5615" w:rsidRDefault="00771B4A" w:rsidP="006C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6.3. Ответственность иных сотрудников Коворкинг-центра устанавливается должностными инструкциями.</w:t>
      </w:r>
    </w:p>
    <w:p w:rsidR="00771B4A" w:rsidRPr="006C5615" w:rsidRDefault="00771B4A" w:rsidP="006C56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B4A" w:rsidRPr="006C5615" w:rsidRDefault="00771B4A" w:rsidP="006C56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B4A" w:rsidRPr="006C5615" w:rsidRDefault="00771B4A" w:rsidP="006C56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Первый заместитель главы муниципального </w:t>
      </w:r>
    </w:p>
    <w:p w:rsidR="00771B4A" w:rsidRPr="006C5615" w:rsidRDefault="00771B4A" w:rsidP="006C56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образования Выселковский район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C5615">
        <w:rPr>
          <w:rFonts w:ascii="Times New Roman" w:hAnsi="Times New Roman"/>
          <w:sz w:val="28"/>
          <w:szCs w:val="28"/>
        </w:rPr>
        <w:t xml:space="preserve">                        Т.П.К</w:t>
      </w:r>
      <w:r>
        <w:rPr>
          <w:rFonts w:ascii="Times New Roman" w:hAnsi="Times New Roman"/>
          <w:sz w:val="28"/>
          <w:szCs w:val="28"/>
        </w:rPr>
        <w:t>оробова</w:t>
      </w:r>
    </w:p>
    <w:p w:rsidR="00771B4A" w:rsidRPr="006C5615" w:rsidRDefault="00771B4A" w:rsidP="006C56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1B4A" w:rsidRDefault="00771B4A" w:rsidP="007F53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1B4A" w:rsidRDefault="00771B4A" w:rsidP="007F53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Look w:val="00A0"/>
      </w:tblPr>
      <w:tblGrid>
        <w:gridCol w:w="4748"/>
        <w:gridCol w:w="4999"/>
      </w:tblGrid>
      <w:tr w:rsidR="00771B4A" w:rsidRPr="002D5B7F" w:rsidTr="002D5B7F">
        <w:trPr>
          <w:trHeight w:val="2269"/>
        </w:trPr>
        <w:tc>
          <w:tcPr>
            <w:tcW w:w="4748" w:type="dxa"/>
          </w:tcPr>
          <w:p w:rsidR="00771B4A" w:rsidRPr="002D5B7F" w:rsidRDefault="00771B4A" w:rsidP="002D5B7F">
            <w:pPr>
              <w:tabs>
                <w:tab w:val="right" w:pos="9781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Hlk53491277"/>
          </w:p>
        </w:tc>
        <w:tc>
          <w:tcPr>
            <w:tcW w:w="4999" w:type="dxa"/>
          </w:tcPr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5B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</w:t>
            </w: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5B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ПРИЛОЖЕНИЕ №1</w:t>
            </w: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5B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к Положению о Коворкинг-центре  </w:t>
            </w: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5B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муниципального образования  </w:t>
            </w: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5B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Выселковский район</w:t>
            </w:r>
          </w:p>
          <w:p w:rsidR="00771B4A" w:rsidRPr="002D5B7F" w:rsidRDefault="00771B4A" w:rsidP="002D5B7F">
            <w:pPr>
              <w:tabs>
                <w:tab w:val="right" w:pos="963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B4A" w:rsidRPr="002D5B7F" w:rsidTr="002D5B7F">
        <w:tc>
          <w:tcPr>
            <w:tcW w:w="4748" w:type="dxa"/>
          </w:tcPr>
          <w:p w:rsidR="00771B4A" w:rsidRPr="002D5B7F" w:rsidRDefault="00771B4A" w:rsidP="002D5B7F">
            <w:pPr>
              <w:tabs>
                <w:tab w:val="right" w:pos="978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771B4A" w:rsidRPr="00D66C50" w:rsidRDefault="00771B4A" w:rsidP="00D66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C50">
        <w:rPr>
          <w:rFonts w:ascii="Times New Roman" w:hAnsi="Times New Roman"/>
          <w:sz w:val="28"/>
          <w:szCs w:val="28"/>
        </w:rPr>
        <w:t>Порядок</w:t>
      </w:r>
    </w:p>
    <w:p w:rsidR="00771B4A" w:rsidRPr="00D66C50" w:rsidRDefault="00771B4A" w:rsidP="00D66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C50">
        <w:rPr>
          <w:rFonts w:ascii="Times New Roman" w:hAnsi="Times New Roman"/>
          <w:sz w:val="28"/>
          <w:szCs w:val="28"/>
        </w:rPr>
        <w:t>деятельности Коворкинг-центра</w:t>
      </w:r>
    </w:p>
    <w:p w:rsidR="00771B4A" w:rsidRPr="00246CD5" w:rsidRDefault="00771B4A" w:rsidP="00D66C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B4A" w:rsidRPr="00F53C9E" w:rsidRDefault="00771B4A" w:rsidP="00D66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C9E">
        <w:rPr>
          <w:rFonts w:ascii="Times New Roman" w:hAnsi="Times New Roman"/>
          <w:sz w:val="28"/>
          <w:szCs w:val="28"/>
        </w:rPr>
        <w:t>1. Общие положения</w:t>
      </w:r>
    </w:p>
    <w:p w:rsidR="00771B4A" w:rsidRPr="00CE3361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1.1. </w:t>
      </w:r>
      <w:r w:rsidRPr="00CE3361">
        <w:rPr>
          <w:rFonts w:ascii="Times New Roman" w:hAnsi="Times New Roman"/>
          <w:sz w:val="28"/>
          <w:szCs w:val="28"/>
        </w:rPr>
        <w:t>Настоящий Порядок</w:t>
      </w:r>
      <w:r>
        <w:rPr>
          <w:rFonts w:ascii="Times New Roman" w:hAnsi="Times New Roman"/>
          <w:sz w:val="28"/>
          <w:szCs w:val="28"/>
        </w:rPr>
        <w:t xml:space="preserve"> регулирует условия предоставления услуг Коворкинг-центра в рамках поддержки субъектов малого и среднего предпринимательства.</w:t>
      </w:r>
    </w:p>
    <w:p w:rsidR="00771B4A" w:rsidRPr="00F53C9E" w:rsidRDefault="00771B4A" w:rsidP="00D66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C9E">
        <w:rPr>
          <w:rFonts w:ascii="Times New Roman" w:hAnsi="Times New Roman"/>
          <w:sz w:val="28"/>
          <w:szCs w:val="28"/>
        </w:rPr>
        <w:t>2. Условия предоставления услуг Коворкинг-центра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2.1. Условия предоставления поддержки</w:t>
      </w:r>
      <w:r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и физическим лицам, применяющих специальный налог «Налог на профессиональный доход» (далее – субъектов МСП)</w:t>
      </w:r>
      <w:r w:rsidRPr="00246CD5">
        <w:rPr>
          <w:rFonts w:ascii="Times New Roman" w:hAnsi="Times New Roman"/>
          <w:sz w:val="28"/>
          <w:szCs w:val="28"/>
        </w:rPr>
        <w:t>, предусмотренной пунктом 1.1 настоящего Порядка: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2.1.1. Соответствие заявителя, обратившегося для получения поддержки, следующим требованиям: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2.1.1.1. Зарегистрирован в установленном порядке на территории Краснодарского края в качестве юридического 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6CD5">
        <w:rPr>
          <w:rFonts w:ascii="Times New Roman" w:hAnsi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 или физического лица, применяющего специальный налог «Налог на профессиональный доход» и осуществляет деятельность на территории муниципального образования Выселковский район;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2.1.1.2. Соответствует требованиям, установленным Федеральным законом от 24 июля 2007 года № 209-ФЗ «О развитии малого и среднего предпринимательства в Российской Федерации» – включен в Единый реестр субъектов малого и среднего предпринимательства в качестве субъекта малого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2.1.1.3. 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>
        <w:rPr>
          <w:rFonts w:ascii="Times New Roman" w:hAnsi="Times New Roman"/>
          <w:sz w:val="28"/>
          <w:szCs w:val="28"/>
        </w:rPr>
        <w:t>;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2.1.1.</w:t>
      </w:r>
      <w:r>
        <w:rPr>
          <w:rFonts w:ascii="Times New Roman" w:hAnsi="Times New Roman"/>
          <w:sz w:val="28"/>
          <w:szCs w:val="28"/>
        </w:rPr>
        <w:t>4</w:t>
      </w:r>
      <w:r w:rsidRPr="00246CD5">
        <w:rPr>
          <w:rFonts w:ascii="Times New Roman" w:hAnsi="Times New Roman"/>
          <w:sz w:val="28"/>
          <w:szCs w:val="28"/>
        </w:rPr>
        <w:t>. Не находится в стадии реорганизации, ликвидации или банкротства</w:t>
      </w:r>
      <w:r>
        <w:rPr>
          <w:rFonts w:ascii="Times New Roman" w:hAnsi="Times New Roman"/>
          <w:sz w:val="28"/>
          <w:szCs w:val="28"/>
        </w:rPr>
        <w:t>;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2.1.2. Наличие свободных</w:t>
      </w:r>
      <w:r>
        <w:rPr>
          <w:rFonts w:ascii="Times New Roman" w:hAnsi="Times New Roman"/>
          <w:sz w:val="28"/>
          <w:szCs w:val="28"/>
        </w:rPr>
        <w:t xml:space="preserve"> рабочих мест в К</w:t>
      </w:r>
      <w:r w:rsidRPr="00246CD5">
        <w:rPr>
          <w:rFonts w:ascii="Times New Roman" w:hAnsi="Times New Roman"/>
          <w:sz w:val="28"/>
          <w:szCs w:val="28"/>
        </w:rPr>
        <w:t>оворкинг-центре.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2.1.3. Заключение договора о предоставлении субъекту малого предпринимательства в безвозмездно</w:t>
      </w:r>
      <w:r>
        <w:rPr>
          <w:rFonts w:ascii="Times New Roman" w:hAnsi="Times New Roman"/>
          <w:sz w:val="28"/>
          <w:szCs w:val="28"/>
        </w:rPr>
        <w:t>е пользование рабочего места в К</w:t>
      </w:r>
      <w:r w:rsidRPr="00246CD5">
        <w:rPr>
          <w:rFonts w:ascii="Times New Roman" w:hAnsi="Times New Roman"/>
          <w:sz w:val="28"/>
          <w:szCs w:val="28"/>
        </w:rPr>
        <w:t>оворкинг-центре для осуществления групповой и (или) индивидуальной работы (далее – Договор</w:t>
      </w:r>
      <w:r>
        <w:rPr>
          <w:rFonts w:ascii="Times New Roman" w:hAnsi="Times New Roman"/>
          <w:sz w:val="28"/>
          <w:szCs w:val="28"/>
        </w:rPr>
        <w:t>, приложение №3 к Положению)</w:t>
      </w:r>
      <w:r w:rsidRPr="00246CD5">
        <w:rPr>
          <w:rFonts w:ascii="Times New Roman" w:hAnsi="Times New Roman"/>
          <w:sz w:val="28"/>
          <w:szCs w:val="28"/>
        </w:rPr>
        <w:t>.</w:t>
      </w:r>
    </w:p>
    <w:p w:rsidR="00771B4A" w:rsidRPr="00246CD5" w:rsidRDefault="00771B4A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 xml:space="preserve">2.2. В соответствии с Федеральным законом от 24 июля 2007 года </w:t>
      </w:r>
      <w:r w:rsidRPr="00246CD5">
        <w:rPr>
          <w:rFonts w:ascii="Times New Roman" w:eastAsia="SimSun" w:hAnsi="Times New Roman"/>
          <w:sz w:val="28"/>
          <w:szCs w:val="28"/>
        </w:rPr>
        <w:br/>
        <w:t>№ 209-ФЗ «О развитии малого и среднего предпринимательства в Российской Федерации» поддержка не предоставляется субъектам малого предпринимательства:</w:t>
      </w:r>
    </w:p>
    <w:p w:rsidR="00771B4A" w:rsidRPr="00246CD5" w:rsidRDefault="00771B4A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2.2.1. 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771B4A" w:rsidRPr="00246CD5" w:rsidRDefault="00771B4A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2.2.2. Являющимся участниками соглашений о разделе продукции.</w:t>
      </w:r>
    </w:p>
    <w:p w:rsidR="00771B4A" w:rsidRPr="00246CD5" w:rsidRDefault="00771B4A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2.2.3. Осуществляющим предпринимательскую деятельность в сфере игорного бизнеса.</w:t>
      </w:r>
    </w:p>
    <w:p w:rsidR="00771B4A" w:rsidRPr="00246CD5" w:rsidRDefault="00771B4A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2.2.4.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71B4A" w:rsidRPr="00246CD5" w:rsidRDefault="00771B4A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 xml:space="preserve">2.3. В соответствии с Федеральным законом от 24 июля 2007 года </w:t>
      </w:r>
      <w:r w:rsidRPr="00246CD5">
        <w:rPr>
          <w:rFonts w:ascii="Times New Roman" w:eastAsia="SimSun" w:hAnsi="Times New Roman"/>
          <w:sz w:val="28"/>
          <w:szCs w:val="28"/>
        </w:rPr>
        <w:br/>
        <w:t>№ 209-ФЗ «О развитии малого и среднего предпринимательства в Российской Федерации» субъектам малого предпринимательства должно быть отказано в предоставлении поддержки в случае, если:</w:t>
      </w:r>
    </w:p>
    <w:p w:rsidR="00771B4A" w:rsidRPr="00246CD5" w:rsidRDefault="00771B4A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2.3.1. Не представлены документы, указанные в пункте 3.</w:t>
      </w:r>
      <w:r>
        <w:rPr>
          <w:rFonts w:ascii="Times New Roman" w:eastAsia="SimSun" w:hAnsi="Times New Roman"/>
          <w:sz w:val="28"/>
          <w:szCs w:val="28"/>
        </w:rPr>
        <w:t>3</w:t>
      </w:r>
      <w:r w:rsidRPr="00246CD5">
        <w:rPr>
          <w:rFonts w:ascii="Times New Roman" w:eastAsia="SimSun" w:hAnsi="Times New Roman"/>
          <w:sz w:val="28"/>
          <w:szCs w:val="28"/>
        </w:rPr>
        <w:t xml:space="preserve"> настоящего Порядка, или представлены недостоверные сведения и документы.</w:t>
      </w:r>
    </w:p>
    <w:p w:rsidR="00771B4A" w:rsidRPr="00246CD5" w:rsidRDefault="00771B4A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 xml:space="preserve">2.3.2. Не выполнены условия оказания поддержки, предусмотренные пунктом 2.1 настоящего Порядка. </w:t>
      </w:r>
    </w:p>
    <w:p w:rsidR="00771B4A" w:rsidRPr="00246CD5" w:rsidRDefault="00771B4A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2.3.3. Ранее в отношении Заявителя –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246CD5">
        <w:rPr>
          <w:rFonts w:ascii="Times New Roman" w:eastAsia="SimSun" w:hAnsi="Times New Roman"/>
          <w:sz w:val="28"/>
          <w:szCs w:val="28"/>
        </w:rPr>
        <w:t>субъекта малого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771B4A" w:rsidRDefault="00771B4A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 xml:space="preserve">2.4. Максимальный срок, в течение которого субъектам малого предпринимательства может предоставляться поддержка, не должен </w:t>
      </w:r>
      <w:r w:rsidRPr="002A572B">
        <w:rPr>
          <w:rFonts w:ascii="Times New Roman" w:eastAsia="SimSun" w:hAnsi="Times New Roman"/>
          <w:sz w:val="28"/>
          <w:szCs w:val="28"/>
        </w:rPr>
        <w:t xml:space="preserve">превышать </w:t>
      </w:r>
      <w:r>
        <w:rPr>
          <w:rFonts w:ascii="Times New Roman" w:eastAsia="SimSun" w:hAnsi="Times New Roman"/>
          <w:sz w:val="28"/>
          <w:szCs w:val="28"/>
        </w:rPr>
        <w:t>1год</w:t>
      </w:r>
      <w:r w:rsidRPr="002A572B">
        <w:rPr>
          <w:rFonts w:ascii="Times New Roman" w:eastAsia="SimSun" w:hAnsi="Times New Roman"/>
          <w:sz w:val="28"/>
          <w:szCs w:val="28"/>
        </w:rPr>
        <w:t xml:space="preserve">. </w:t>
      </w:r>
    </w:p>
    <w:p w:rsidR="00771B4A" w:rsidRPr="00246CD5" w:rsidRDefault="00771B4A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A572B">
        <w:rPr>
          <w:rFonts w:ascii="Times New Roman" w:eastAsia="SimSun" w:hAnsi="Times New Roman"/>
          <w:sz w:val="28"/>
          <w:szCs w:val="28"/>
        </w:rPr>
        <w:t>2.5. Продолжительность периода предоставл</w:t>
      </w:r>
      <w:r w:rsidRPr="00246CD5">
        <w:rPr>
          <w:rFonts w:ascii="Times New Roman" w:eastAsia="SimSun" w:hAnsi="Times New Roman"/>
          <w:sz w:val="28"/>
          <w:szCs w:val="28"/>
        </w:rPr>
        <w:t>ения поддержки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246CD5">
        <w:rPr>
          <w:rFonts w:ascii="Times New Roman" w:eastAsia="SimSun" w:hAnsi="Times New Roman"/>
          <w:sz w:val="28"/>
          <w:szCs w:val="28"/>
        </w:rPr>
        <w:t>субъекту малого предпринимательства не может составлять более 6 месяцев с возможностью пролонгации (при необходимости и при условии наличия свободны</w:t>
      </w:r>
      <w:r>
        <w:rPr>
          <w:rFonts w:ascii="Times New Roman" w:eastAsia="SimSun" w:hAnsi="Times New Roman"/>
          <w:sz w:val="28"/>
          <w:szCs w:val="28"/>
        </w:rPr>
        <w:t>х рабочих мест в К</w:t>
      </w:r>
      <w:r w:rsidRPr="00246CD5">
        <w:rPr>
          <w:rFonts w:ascii="Times New Roman" w:eastAsia="SimSun" w:hAnsi="Times New Roman"/>
          <w:sz w:val="28"/>
          <w:szCs w:val="28"/>
        </w:rPr>
        <w:t>оворкинг-центре). Количество пролонгаций ограничено максимальным сроком, указанным в пункте 2.4 настоящего Порядка.</w:t>
      </w:r>
    </w:p>
    <w:p w:rsidR="00771B4A" w:rsidRPr="00246CD5" w:rsidRDefault="00771B4A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В продолжительность периода (суммы периодов) предоставления поддержки включаются:</w:t>
      </w:r>
    </w:p>
    <w:p w:rsidR="00771B4A" w:rsidRPr="00246CD5" w:rsidRDefault="00771B4A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выходные и праздничные дни;</w:t>
      </w:r>
    </w:p>
    <w:p w:rsidR="00771B4A" w:rsidRPr="00246CD5" w:rsidRDefault="00771B4A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 xml:space="preserve">периоды времени, в течение которых субъект малого </w:t>
      </w:r>
      <w:r>
        <w:rPr>
          <w:rFonts w:ascii="Times New Roman" w:eastAsia="SimSun" w:hAnsi="Times New Roman"/>
          <w:sz w:val="28"/>
          <w:szCs w:val="28"/>
        </w:rPr>
        <w:t>предпринимательства не посещал К</w:t>
      </w:r>
      <w:r w:rsidRPr="00246CD5">
        <w:rPr>
          <w:rFonts w:ascii="Times New Roman" w:eastAsia="SimSun" w:hAnsi="Times New Roman"/>
          <w:sz w:val="28"/>
          <w:szCs w:val="28"/>
        </w:rPr>
        <w:t>оворкинг-центр в период действия Договора, в том числе в с</w:t>
      </w:r>
      <w:r>
        <w:rPr>
          <w:rFonts w:ascii="Times New Roman" w:eastAsia="SimSun" w:hAnsi="Times New Roman"/>
          <w:sz w:val="28"/>
          <w:szCs w:val="28"/>
        </w:rPr>
        <w:t>вязи с ограничением  доступа в К</w:t>
      </w:r>
      <w:r w:rsidRPr="00246CD5">
        <w:rPr>
          <w:rFonts w:ascii="Times New Roman" w:eastAsia="SimSun" w:hAnsi="Times New Roman"/>
          <w:sz w:val="28"/>
          <w:szCs w:val="28"/>
        </w:rPr>
        <w:t xml:space="preserve">оворкинг-центр, а также по причинам, не зависящим от </w:t>
      </w:r>
      <w:r>
        <w:rPr>
          <w:rFonts w:ascii="Times New Roman" w:hAnsi="Times New Roman"/>
          <w:sz w:val="28"/>
          <w:szCs w:val="28"/>
        </w:rPr>
        <w:t>Коворкинг-центра</w:t>
      </w:r>
      <w:r w:rsidRPr="00246CD5">
        <w:rPr>
          <w:rFonts w:ascii="Times New Roman" w:eastAsia="SimSun" w:hAnsi="Times New Roman"/>
          <w:sz w:val="28"/>
          <w:szCs w:val="28"/>
        </w:rPr>
        <w:t>.</w:t>
      </w:r>
    </w:p>
    <w:p w:rsidR="00771B4A" w:rsidRPr="00F53C9E" w:rsidRDefault="00771B4A" w:rsidP="00D66C50">
      <w:pPr>
        <w:tabs>
          <w:tab w:val="left" w:pos="708"/>
        </w:tabs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sz w:val="28"/>
          <w:szCs w:val="28"/>
        </w:rPr>
      </w:pPr>
      <w:r w:rsidRPr="00F53C9E">
        <w:rPr>
          <w:rFonts w:ascii="Times New Roman" w:eastAsia="SimSun" w:hAnsi="Times New Roman"/>
          <w:sz w:val="28"/>
          <w:szCs w:val="28"/>
        </w:rPr>
        <w:t>3.Перечень документов, представляемых субъектами малого предпринимательства в целях подтверждения соответствия их условиям</w:t>
      </w:r>
      <w:r w:rsidRPr="00246CD5">
        <w:rPr>
          <w:rFonts w:ascii="Times New Roman" w:eastAsia="SimSun" w:hAnsi="Times New Roman"/>
          <w:b/>
          <w:sz w:val="28"/>
          <w:szCs w:val="28"/>
        </w:rPr>
        <w:t xml:space="preserve"> </w:t>
      </w:r>
      <w:r w:rsidRPr="00F53C9E">
        <w:rPr>
          <w:rFonts w:ascii="Times New Roman" w:eastAsia="SimSun" w:hAnsi="Times New Roman"/>
          <w:sz w:val="28"/>
          <w:szCs w:val="28"/>
        </w:rPr>
        <w:t>предоставления поддержки, требования к оформлению и порядку представления указанных документов</w:t>
      </w:r>
    </w:p>
    <w:p w:rsidR="00771B4A" w:rsidRPr="00246CD5" w:rsidRDefault="00771B4A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1358D8">
        <w:rPr>
          <w:rFonts w:ascii="Times New Roman" w:eastAsia="SimSun" w:hAnsi="Times New Roman"/>
          <w:sz w:val="28"/>
          <w:szCs w:val="28"/>
        </w:rPr>
        <w:t>3.1. Ответственное должностное лицо доводит до сведения обратившихся</w:t>
      </w:r>
      <w:r>
        <w:rPr>
          <w:rFonts w:ascii="Times New Roman" w:eastAsia="SimSun" w:hAnsi="Times New Roman"/>
          <w:sz w:val="28"/>
          <w:szCs w:val="28"/>
        </w:rPr>
        <w:t xml:space="preserve"> субъектов малого предпринимательства информацию о количестве свободных рабочих мест в Коворкинг-центре. 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46CD5">
        <w:rPr>
          <w:rFonts w:ascii="Times New Roman" w:hAnsi="Times New Roman"/>
          <w:sz w:val="28"/>
          <w:szCs w:val="28"/>
        </w:rPr>
        <w:t xml:space="preserve">. Заявитель вправе представить </w:t>
      </w:r>
      <w:r>
        <w:rPr>
          <w:rFonts w:ascii="Times New Roman" w:hAnsi="Times New Roman"/>
          <w:sz w:val="28"/>
          <w:szCs w:val="28"/>
        </w:rPr>
        <w:t>заявление с приложенными документами</w:t>
      </w:r>
      <w:r w:rsidRPr="00246CD5">
        <w:rPr>
          <w:rFonts w:ascii="Times New Roman" w:hAnsi="Times New Roman"/>
          <w:sz w:val="28"/>
          <w:szCs w:val="28"/>
        </w:rPr>
        <w:t xml:space="preserve"> для получения поддержки </w:t>
      </w:r>
      <w:r>
        <w:rPr>
          <w:rFonts w:ascii="Times New Roman" w:hAnsi="Times New Roman"/>
          <w:sz w:val="28"/>
          <w:szCs w:val="28"/>
        </w:rPr>
        <w:t xml:space="preserve">посредством электронной почты либо посредством почтового отправления (курьером). Документы, предоставленные по электронной почте, в случае принятия решения о предоставления поддержки должны быть предоставлены Заявителем в оригиналах не позднее дня подписания Договора. </w:t>
      </w:r>
    </w:p>
    <w:p w:rsidR="00771B4A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246CD5">
        <w:rPr>
          <w:rFonts w:ascii="Times New Roman" w:hAnsi="Times New Roman"/>
          <w:sz w:val="28"/>
          <w:szCs w:val="28"/>
        </w:rPr>
        <w:t xml:space="preserve">. В целях </w:t>
      </w:r>
      <w:r>
        <w:rPr>
          <w:rFonts w:ascii="Times New Roman" w:hAnsi="Times New Roman"/>
          <w:sz w:val="28"/>
          <w:szCs w:val="28"/>
        </w:rPr>
        <w:t>получения поддержки</w:t>
      </w:r>
      <w:r w:rsidRPr="00246CD5">
        <w:rPr>
          <w:rFonts w:ascii="Times New Roman" w:hAnsi="Times New Roman"/>
          <w:sz w:val="28"/>
          <w:szCs w:val="28"/>
        </w:rPr>
        <w:t xml:space="preserve"> Заявитель представляет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246CD5">
        <w:rPr>
          <w:rFonts w:ascii="Times New Roman" w:hAnsi="Times New Roman"/>
          <w:sz w:val="28"/>
          <w:szCs w:val="28"/>
        </w:rPr>
        <w:t>документы, оформленные в порядке, предусмотренном настоящим пунктом Порядка: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3.3.1.Заявление на получение в безвозмездное пользование рабочего места в Коворкинг-центре по форме согласно приложению №2 к Положению о Коворкинг-центре муниципального образования Выселковский район (далее- заявление).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246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46CD5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Копия д</w:t>
      </w:r>
      <w:r w:rsidRPr="00246CD5">
        <w:rPr>
          <w:rFonts w:ascii="Times New Roman" w:hAnsi="Times New Roman"/>
          <w:sz w:val="28"/>
          <w:szCs w:val="28"/>
        </w:rPr>
        <w:t>оверенност</w:t>
      </w:r>
      <w:r>
        <w:rPr>
          <w:rFonts w:ascii="Times New Roman" w:hAnsi="Times New Roman"/>
          <w:sz w:val="28"/>
          <w:szCs w:val="28"/>
        </w:rPr>
        <w:t>и (иного документа) на</w:t>
      </w:r>
      <w:r w:rsidRPr="00246CD5">
        <w:rPr>
          <w:rFonts w:ascii="Times New Roman" w:hAnsi="Times New Roman"/>
          <w:sz w:val="28"/>
          <w:szCs w:val="28"/>
        </w:rPr>
        <w:t xml:space="preserve"> представителя</w:t>
      </w:r>
      <w:r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246CD5">
        <w:rPr>
          <w:rFonts w:ascii="Times New Roman" w:hAnsi="Times New Roman"/>
          <w:sz w:val="28"/>
          <w:szCs w:val="28"/>
        </w:rPr>
        <w:t>.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246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246CD5">
        <w:rPr>
          <w:rFonts w:ascii="Times New Roman" w:hAnsi="Times New Roman"/>
          <w:sz w:val="28"/>
          <w:szCs w:val="28"/>
        </w:rPr>
        <w:t>. Копия паспорта или иного документа, удостоверяющего личность в соответствии с законодательством Российской Федерации, гражданина, являющегося индивидуальным предпринимателем (для индивидуальных предпринимателей), заверенная в установленном законодательством порядке.</w:t>
      </w:r>
    </w:p>
    <w:p w:rsidR="00771B4A" w:rsidRPr="00AC275F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246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46CD5">
        <w:rPr>
          <w:rFonts w:ascii="Times New Roman" w:hAnsi="Times New Roman"/>
          <w:sz w:val="28"/>
          <w:szCs w:val="28"/>
        </w:rPr>
        <w:t xml:space="preserve">. Копия паспорта или иного документа, удостоверяющего личность в соответствии с законодательством Российской Федерации, </w:t>
      </w:r>
      <w:bookmarkStart w:id="2" w:name="_Hlk33112679"/>
      <w:r>
        <w:rPr>
          <w:rFonts w:ascii="Times New Roman" w:hAnsi="Times New Roman"/>
          <w:sz w:val="28"/>
          <w:szCs w:val="28"/>
        </w:rPr>
        <w:t xml:space="preserve">сотрудника субъекта малого </w:t>
      </w:r>
      <w:r w:rsidRPr="00AC275F">
        <w:rPr>
          <w:rFonts w:ascii="Times New Roman" w:hAnsi="Times New Roman"/>
          <w:sz w:val="28"/>
          <w:szCs w:val="28"/>
        </w:rPr>
        <w:t>предпринимательства</w:t>
      </w:r>
      <w:r w:rsidRPr="006E1FB4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 фактически</w:t>
      </w:r>
      <w:r w:rsidRPr="006E1FB4">
        <w:rPr>
          <w:rFonts w:ascii="Times New Roman" w:hAnsi="Times New Roman"/>
          <w:sz w:val="28"/>
          <w:szCs w:val="28"/>
        </w:rPr>
        <w:t xml:space="preserve"> будет использовать рабоч</w:t>
      </w:r>
      <w:r>
        <w:rPr>
          <w:rFonts w:ascii="Times New Roman" w:hAnsi="Times New Roman"/>
          <w:sz w:val="28"/>
          <w:szCs w:val="28"/>
        </w:rPr>
        <w:t>ее</w:t>
      </w:r>
      <w:r w:rsidRPr="006E1FB4">
        <w:rPr>
          <w:rFonts w:ascii="Times New Roman" w:hAnsi="Times New Roman"/>
          <w:sz w:val="28"/>
          <w:szCs w:val="28"/>
        </w:rPr>
        <w:t xml:space="preserve"> место</w:t>
      </w:r>
      <w:r w:rsidRPr="00AC275F">
        <w:rPr>
          <w:rFonts w:ascii="Times New Roman" w:hAnsi="Times New Roman"/>
          <w:sz w:val="28"/>
          <w:szCs w:val="28"/>
        </w:rPr>
        <w:t>.</w:t>
      </w:r>
    </w:p>
    <w:p w:rsidR="00771B4A" w:rsidRPr="00AC275F" w:rsidRDefault="00771B4A" w:rsidP="00D66C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75F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5</w:t>
      </w:r>
      <w:r w:rsidRPr="00AC275F">
        <w:rPr>
          <w:rFonts w:ascii="Times New Roman" w:hAnsi="Times New Roman"/>
          <w:sz w:val="28"/>
          <w:szCs w:val="28"/>
        </w:rPr>
        <w:t xml:space="preserve">. </w:t>
      </w:r>
      <w:bookmarkStart w:id="3" w:name="_Hlk45895728"/>
      <w:r w:rsidRPr="00AC275F">
        <w:rPr>
          <w:rFonts w:ascii="Times New Roman" w:hAnsi="Times New Roman"/>
          <w:sz w:val="28"/>
          <w:szCs w:val="28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 г</w:t>
      </w:r>
      <w:r>
        <w:rPr>
          <w:rFonts w:ascii="Times New Roman" w:hAnsi="Times New Roman"/>
          <w:sz w:val="28"/>
          <w:szCs w:val="28"/>
        </w:rPr>
        <w:t>ода</w:t>
      </w:r>
      <w:r w:rsidRPr="00AC275F">
        <w:rPr>
          <w:rFonts w:ascii="Times New Roman" w:hAnsi="Times New Roman"/>
          <w:sz w:val="28"/>
          <w:szCs w:val="28"/>
        </w:rPr>
        <w:t xml:space="preserve"> N 209-ФЗ "О развитии малого и среднего предпринимательства в Российской Федерации"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bookmarkEnd w:id="2"/>
    <w:bookmarkEnd w:id="3"/>
    <w:p w:rsidR="00771B4A" w:rsidRPr="006E1FB4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75F">
        <w:rPr>
          <w:rFonts w:ascii="Times New Roman" w:hAnsi="Times New Roman"/>
          <w:sz w:val="28"/>
          <w:szCs w:val="28"/>
        </w:rPr>
        <w:t xml:space="preserve">3.4. Заявление должно быть подписано на каждом листе </w:t>
      </w:r>
      <w:bookmarkStart w:id="4" w:name="_Hlk33105606"/>
      <w:r w:rsidRPr="00AC275F">
        <w:rPr>
          <w:rFonts w:ascii="Times New Roman" w:hAnsi="Times New Roman"/>
          <w:sz w:val="28"/>
          <w:szCs w:val="28"/>
        </w:rPr>
        <w:t>индивидуальным предпринимателем либо руководителем юридического лица</w:t>
      </w:r>
      <w:r w:rsidRPr="006E1FB4">
        <w:rPr>
          <w:rFonts w:ascii="Times New Roman" w:hAnsi="Times New Roman"/>
          <w:sz w:val="28"/>
          <w:szCs w:val="28"/>
        </w:rPr>
        <w:t xml:space="preserve"> или иным уполномоченным лицом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5" w:name="_Hlk33106336"/>
      <w:r>
        <w:rPr>
          <w:rFonts w:ascii="Times New Roman" w:hAnsi="Times New Roman"/>
          <w:sz w:val="28"/>
          <w:szCs w:val="28"/>
        </w:rPr>
        <w:t>действующим на основании доверенности либо иного документа</w:t>
      </w:r>
      <w:bookmarkEnd w:id="5"/>
      <w:r>
        <w:rPr>
          <w:rFonts w:ascii="Times New Roman" w:hAnsi="Times New Roman"/>
          <w:sz w:val="28"/>
          <w:szCs w:val="28"/>
        </w:rPr>
        <w:t>,</w:t>
      </w:r>
      <w:r w:rsidRPr="006E1FB4">
        <w:rPr>
          <w:rFonts w:ascii="Times New Roman" w:hAnsi="Times New Roman"/>
          <w:sz w:val="28"/>
          <w:szCs w:val="28"/>
        </w:rPr>
        <w:t xml:space="preserve"> с оттиском печати (при наличии) либо сшито, пронумеровано и подписано на сшиве </w:t>
      </w:r>
      <w:r>
        <w:rPr>
          <w:rFonts w:ascii="Times New Roman" w:hAnsi="Times New Roman"/>
          <w:sz w:val="28"/>
          <w:szCs w:val="28"/>
        </w:rPr>
        <w:t xml:space="preserve">индивидуальным предпринимателем либо </w:t>
      </w:r>
      <w:r w:rsidRPr="006E1FB4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6E1FB4">
        <w:rPr>
          <w:rFonts w:ascii="Times New Roman" w:hAnsi="Times New Roman"/>
          <w:sz w:val="28"/>
          <w:szCs w:val="28"/>
        </w:rPr>
        <w:t xml:space="preserve"> или иным уполномоченным лицом</w:t>
      </w:r>
      <w:r>
        <w:rPr>
          <w:rFonts w:ascii="Times New Roman" w:hAnsi="Times New Roman"/>
          <w:sz w:val="28"/>
          <w:szCs w:val="28"/>
        </w:rPr>
        <w:t>,</w:t>
      </w:r>
      <w:r w:rsidRPr="00AE577A">
        <w:rPr>
          <w:rFonts w:ascii="Times New Roman" w:hAnsi="Times New Roman"/>
          <w:sz w:val="28"/>
          <w:szCs w:val="28"/>
        </w:rPr>
        <w:t xml:space="preserve"> действующим на основании доверенности либо иного документа</w:t>
      </w:r>
      <w:r>
        <w:rPr>
          <w:rFonts w:ascii="Times New Roman" w:hAnsi="Times New Roman"/>
          <w:sz w:val="28"/>
          <w:szCs w:val="28"/>
        </w:rPr>
        <w:t>,</w:t>
      </w:r>
      <w:r w:rsidRPr="006E1FB4">
        <w:rPr>
          <w:rFonts w:ascii="Times New Roman" w:hAnsi="Times New Roman"/>
          <w:sz w:val="28"/>
          <w:szCs w:val="28"/>
        </w:rPr>
        <w:t xml:space="preserve"> с оттиском печати (при наличии).</w:t>
      </w:r>
      <w:bookmarkEnd w:id="4"/>
    </w:p>
    <w:p w:rsidR="00771B4A" w:rsidRPr="00F53C9E" w:rsidRDefault="00771B4A" w:rsidP="00D66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C9E">
        <w:rPr>
          <w:rFonts w:ascii="Times New Roman" w:hAnsi="Times New Roman"/>
          <w:sz w:val="28"/>
          <w:szCs w:val="28"/>
        </w:rPr>
        <w:t>4. Порядок оказания поддержки</w:t>
      </w:r>
    </w:p>
    <w:p w:rsidR="00771B4A" w:rsidRPr="00F53C9E" w:rsidRDefault="00771B4A" w:rsidP="00D66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C9E">
        <w:rPr>
          <w:rFonts w:ascii="Times New Roman" w:hAnsi="Times New Roman"/>
          <w:sz w:val="28"/>
          <w:szCs w:val="28"/>
        </w:rPr>
        <w:t>субъектам малого предпринимательства</w:t>
      </w:r>
    </w:p>
    <w:p w:rsidR="00771B4A" w:rsidRPr="00246CD5" w:rsidRDefault="00771B4A" w:rsidP="00D66C5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F53C9E">
        <w:rPr>
          <w:rFonts w:ascii="Times New Roman" w:eastAsia="SimSun" w:hAnsi="Times New Roman"/>
          <w:sz w:val="28"/>
          <w:szCs w:val="28"/>
        </w:rPr>
        <w:t>4.1. Поступившие заявления с приложенными документами ответственное</w:t>
      </w:r>
      <w:r>
        <w:rPr>
          <w:rFonts w:ascii="Times New Roman" w:eastAsia="SimSun" w:hAnsi="Times New Roman"/>
          <w:sz w:val="28"/>
          <w:szCs w:val="28"/>
        </w:rPr>
        <w:t xml:space="preserve"> лицо </w:t>
      </w:r>
      <w:r w:rsidRPr="00246CD5">
        <w:rPr>
          <w:rFonts w:ascii="Times New Roman" w:eastAsia="SimSun" w:hAnsi="Times New Roman"/>
          <w:sz w:val="28"/>
          <w:szCs w:val="28"/>
        </w:rPr>
        <w:t xml:space="preserve">регистрирует в журнале регистрации заявлений. </w:t>
      </w:r>
    </w:p>
    <w:p w:rsidR="00771B4A" w:rsidRDefault="00771B4A" w:rsidP="00D66C5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4.</w:t>
      </w:r>
      <w:r>
        <w:rPr>
          <w:rFonts w:ascii="Times New Roman" w:eastAsia="SimSun" w:hAnsi="Times New Roman"/>
          <w:sz w:val="28"/>
          <w:szCs w:val="28"/>
        </w:rPr>
        <w:t>2</w:t>
      </w:r>
      <w:r w:rsidRPr="00246CD5">
        <w:rPr>
          <w:rFonts w:ascii="Times New Roman" w:eastAsia="SimSun" w:hAnsi="Times New Roman"/>
          <w:sz w:val="28"/>
          <w:szCs w:val="28"/>
        </w:rPr>
        <w:t>. </w:t>
      </w:r>
      <w:r>
        <w:rPr>
          <w:rFonts w:ascii="Times New Roman" w:eastAsia="SimSun" w:hAnsi="Times New Roman"/>
          <w:sz w:val="28"/>
          <w:szCs w:val="28"/>
        </w:rPr>
        <w:t>В срок, не превышающий  10 рабочих дней со дня, следующего за днем его поступления, п</w:t>
      </w:r>
      <w:r w:rsidRPr="00246CD5">
        <w:rPr>
          <w:rFonts w:ascii="Times New Roman" w:eastAsia="SimSun" w:hAnsi="Times New Roman"/>
          <w:sz w:val="28"/>
          <w:szCs w:val="28"/>
        </w:rPr>
        <w:t xml:space="preserve">роводится проверка соответствия </w:t>
      </w:r>
      <w:r>
        <w:rPr>
          <w:rFonts w:ascii="Times New Roman" w:eastAsia="SimSun" w:hAnsi="Times New Roman"/>
          <w:sz w:val="28"/>
          <w:szCs w:val="28"/>
        </w:rPr>
        <w:t>заявителя</w:t>
      </w:r>
      <w:r w:rsidRPr="00246CD5">
        <w:rPr>
          <w:rFonts w:ascii="Times New Roman" w:eastAsia="SimSun" w:hAnsi="Times New Roman"/>
          <w:sz w:val="28"/>
          <w:szCs w:val="28"/>
        </w:rPr>
        <w:t xml:space="preserve"> требованиям, установленным </w:t>
      </w:r>
      <w:r>
        <w:rPr>
          <w:rFonts w:ascii="Times New Roman" w:eastAsia="SimSun" w:hAnsi="Times New Roman"/>
          <w:sz w:val="28"/>
          <w:szCs w:val="28"/>
        </w:rPr>
        <w:t>разделом</w:t>
      </w:r>
      <w:r w:rsidRPr="00246CD5">
        <w:rPr>
          <w:rFonts w:ascii="Times New Roman" w:eastAsia="SimSun" w:hAnsi="Times New Roman"/>
          <w:sz w:val="28"/>
          <w:szCs w:val="28"/>
        </w:rPr>
        <w:t xml:space="preserve"> 2 настоящего Порядка, путем распечатки Сведений из Единого реестра субъектов малого и среднего предпринимательства, Сведений о юридическом лице/индивидуальном предпринимателе из ЕГРЮЛ/ЕГРИП с официального сайта ФНС России  </w:t>
      </w:r>
      <w:hyperlink r:id="rId7" w:history="1">
        <w:r w:rsidRPr="008A29AC">
          <w:rPr>
            <w:rStyle w:val="Hyperlink"/>
            <w:rFonts w:ascii="Times New Roman" w:eastAsia="SimSun" w:hAnsi="Times New Roman"/>
            <w:sz w:val="28"/>
            <w:szCs w:val="28"/>
          </w:rPr>
          <w:t>https://nalog.ru</w:t>
        </w:r>
      </w:hyperlink>
      <w:r>
        <w:rPr>
          <w:rFonts w:ascii="Times New Roman" w:eastAsia="SimSun" w:hAnsi="Times New Roman"/>
          <w:sz w:val="28"/>
          <w:szCs w:val="28"/>
        </w:rPr>
        <w:t xml:space="preserve"> и их последующего анализа</w:t>
      </w:r>
      <w:r w:rsidRPr="00246CD5">
        <w:rPr>
          <w:rFonts w:ascii="Times New Roman" w:eastAsia="SimSun" w:hAnsi="Times New Roman"/>
          <w:sz w:val="28"/>
          <w:szCs w:val="28"/>
        </w:rPr>
        <w:t xml:space="preserve">. </w:t>
      </w:r>
    </w:p>
    <w:p w:rsidR="00771B4A" w:rsidRPr="00246CD5" w:rsidRDefault="00771B4A" w:rsidP="00D66C5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4.</w:t>
      </w:r>
      <w:r>
        <w:rPr>
          <w:rFonts w:ascii="Times New Roman" w:eastAsia="SimSun" w:hAnsi="Times New Roman"/>
          <w:sz w:val="28"/>
          <w:szCs w:val="28"/>
        </w:rPr>
        <w:t>3</w:t>
      </w:r>
      <w:r w:rsidRPr="00246CD5">
        <w:rPr>
          <w:rFonts w:ascii="Times New Roman" w:eastAsia="SimSun" w:hAnsi="Times New Roman"/>
          <w:sz w:val="28"/>
          <w:szCs w:val="28"/>
        </w:rPr>
        <w:t>. П</w:t>
      </w:r>
      <w:r>
        <w:rPr>
          <w:rFonts w:ascii="Times New Roman" w:eastAsia="SimSun" w:hAnsi="Times New Roman"/>
          <w:sz w:val="28"/>
          <w:szCs w:val="28"/>
        </w:rPr>
        <w:t>о результатам проверки с учетом заключения о результатах проверки по пункту 4.2. принимается следующее решение</w:t>
      </w:r>
      <w:r w:rsidRPr="00246CD5">
        <w:rPr>
          <w:rFonts w:ascii="Times New Roman" w:eastAsia="SimSun" w:hAnsi="Times New Roman"/>
          <w:sz w:val="28"/>
          <w:szCs w:val="28"/>
        </w:rPr>
        <w:t>:</w:t>
      </w:r>
    </w:p>
    <w:p w:rsidR="00771B4A" w:rsidRPr="00246CD5" w:rsidRDefault="00771B4A" w:rsidP="00D66C5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1) </w:t>
      </w:r>
      <w:bookmarkStart w:id="6" w:name="_Hlk33533276"/>
      <w:r w:rsidRPr="00246CD5">
        <w:rPr>
          <w:rFonts w:ascii="Times New Roman" w:eastAsia="SimSun" w:hAnsi="Times New Roman"/>
          <w:sz w:val="28"/>
          <w:szCs w:val="28"/>
        </w:rPr>
        <w:t xml:space="preserve">о признании </w:t>
      </w:r>
      <w:r>
        <w:rPr>
          <w:rFonts w:ascii="Times New Roman" w:eastAsia="SimSun" w:hAnsi="Times New Roman"/>
          <w:sz w:val="28"/>
          <w:szCs w:val="28"/>
        </w:rPr>
        <w:t>Заявителя соответствующим</w:t>
      </w:r>
      <w:r w:rsidRPr="00246CD5">
        <w:rPr>
          <w:rFonts w:ascii="Times New Roman" w:eastAsia="SimSun" w:hAnsi="Times New Roman"/>
          <w:sz w:val="28"/>
          <w:szCs w:val="28"/>
        </w:rPr>
        <w:t xml:space="preserve"> и предоставлении поддержки с указанием срока в пределах количества свободных рабочих мест в </w:t>
      </w:r>
      <w:r>
        <w:rPr>
          <w:rFonts w:ascii="Times New Roman" w:eastAsia="SimSun" w:hAnsi="Times New Roman"/>
          <w:sz w:val="28"/>
          <w:szCs w:val="28"/>
        </w:rPr>
        <w:t>К</w:t>
      </w:r>
      <w:r w:rsidRPr="00246CD5">
        <w:rPr>
          <w:rFonts w:ascii="Times New Roman" w:eastAsia="SimSun" w:hAnsi="Times New Roman"/>
          <w:sz w:val="28"/>
          <w:szCs w:val="28"/>
        </w:rPr>
        <w:t>оворкинг-центре</w:t>
      </w:r>
      <w:r>
        <w:rPr>
          <w:rFonts w:ascii="Times New Roman" w:eastAsia="SimSun" w:hAnsi="Times New Roman"/>
          <w:sz w:val="28"/>
          <w:szCs w:val="28"/>
        </w:rPr>
        <w:t xml:space="preserve"> либо </w:t>
      </w:r>
      <w:r w:rsidRPr="00CC0DAD">
        <w:rPr>
          <w:rFonts w:ascii="Times New Roman" w:eastAsia="SimSun" w:hAnsi="Times New Roman"/>
          <w:sz w:val="28"/>
          <w:szCs w:val="28"/>
        </w:rPr>
        <w:t xml:space="preserve">с отложенным сроком </w:t>
      </w:r>
      <w:r>
        <w:rPr>
          <w:rFonts w:ascii="Times New Roman" w:eastAsia="SimSun" w:hAnsi="Times New Roman"/>
          <w:sz w:val="28"/>
          <w:szCs w:val="28"/>
        </w:rPr>
        <w:t>по мере появления свободных рабочих мест</w:t>
      </w:r>
      <w:r w:rsidRPr="00246CD5">
        <w:rPr>
          <w:rFonts w:ascii="Times New Roman" w:eastAsia="SimSun" w:hAnsi="Times New Roman"/>
          <w:sz w:val="28"/>
          <w:szCs w:val="28"/>
        </w:rPr>
        <w:t>;</w:t>
      </w:r>
    </w:p>
    <w:p w:rsidR="00771B4A" w:rsidRDefault="00771B4A" w:rsidP="00D66C5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 xml:space="preserve">2) об отказе в поддержке </w:t>
      </w:r>
      <w:r>
        <w:rPr>
          <w:rFonts w:ascii="Times New Roman" w:eastAsia="SimSun" w:hAnsi="Times New Roman"/>
          <w:sz w:val="28"/>
          <w:szCs w:val="28"/>
        </w:rPr>
        <w:t xml:space="preserve">Заявителю, </w:t>
      </w:r>
      <w:r w:rsidRPr="00246CD5">
        <w:rPr>
          <w:rFonts w:ascii="Times New Roman" w:eastAsia="SimSun" w:hAnsi="Times New Roman"/>
          <w:sz w:val="28"/>
          <w:szCs w:val="28"/>
        </w:rPr>
        <w:t>не соответствующе</w:t>
      </w:r>
      <w:r>
        <w:rPr>
          <w:rFonts w:ascii="Times New Roman" w:eastAsia="SimSun" w:hAnsi="Times New Roman"/>
          <w:sz w:val="28"/>
          <w:szCs w:val="28"/>
        </w:rPr>
        <w:t>му</w:t>
      </w:r>
      <w:r w:rsidRPr="00246CD5">
        <w:rPr>
          <w:rFonts w:ascii="Times New Roman" w:eastAsia="SimSun" w:hAnsi="Times New Roman"/>
          <w:sz w:val="28"/>
          <w:szCs w:val="28"/>
        </w:rPr>
        <w:t xml:space="preserve"> требованиям </w:t>
      </w:r>
      <w:r>
        <w:rPr>
          <w:rFonts w:ascii="Times New Roman" w:eastAsia="SimSun" w:hAnsi="Times New Roman"/>
          <w:sz w:val="28"/>
          <w:szCs w:val="28"/>
        </w:rPr>
        <w:t>раздела</w:t>
      </w:r>
      <w:r w:rsidRPr="00246CD5">
        <w:rPr>
          <w:rFonts w:ascii="Times New Roman" w:eastAsia="SimSun" w:hAnsi="Times New Roman"/>
          <w:sz w:val="28"/>
          <w:szCs w:val="28"/>
        </w:rPr>
        <w:t xml:space="preserve"> 2 настоящего Порядка.</w:t>
      </w:r>
    </w:p>
    <w:p w:rsidR="00771B4A" w:rsidRDefault="00771B4A" w:rsidP="00D66C5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Решение доводится до сведения заявителя путем направления соответствующего уведомления на адрес электронной почты Заявителя, указанный в заявлении, не позднее 3-х рабочих дней с момента его принятия.</w:t>
      </w:r>
    </w:p>
    <w:bookmarkEnd w:id="6"/>
    <w:p w:rsidR="00771B4A" w:rsidRDefault="00771B4A" w:rsidP="00D66C5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4.</w:t>
      </w:r>
      <w:r>
        <w:rPr>
          <w:rFonts w:ascii="Times New Roman" w:eastAsia="SimSun" w:hAnsi="Times New Roman"/>
          <w:sz w:val="28"/>
          <w:szCs w:val="28"/>
        </w:rPr>
        <w:t>4</w:t>
      </w:r>
      <w:r w:rsidRPr="00246CD5">
        <w:rPr>
          <w:rFonts w:ascii="Times New Roman" w:eastAsia="SimSun" w:hAnsi="Times New Roman"/>
          <w:sz w:val="28"/>
          <w:szCs w:val="28"/>
        </w:rPr>
        <w:t>.</w:t>
      </w:r>
      <w:r>
        <w:rPr>
          <w:rFonts w:ascii="Times New Roman" w:eastAsia="SimSun" w:hAnsi="Times New Roman"/>
          <w:sz w:val="28"/>
          <w:szCs w:val="28"/>
        </w:rPr>
        <w:t> Заявитель, в отношении которого принято решение о предоставлении поддержки,</w:t>
      </w:r>
      <w:r w:rsidRPr="00246CD5">
        <w:rPr>
          <w:rFonts w:ascii="Times New Roman" w:eastAsia="SimSun" w:hAnsi="Times New Roman"/>
          <w:sz w:val="28"/>
          <w:szCs w:val="28"/>
        </w:rPr>
        <w:t xml:space="preserve"> либо его уполномоченный представитель</w:t>
      </w:r>
      <w:r>
        <w:rPr>
          <w:rFonts w:ascii="Times New Roman" w:eastAsia="SimSun" w:hAnsi="Times New Roman"/>
          <w:sz w:val="28"/>
          <w:szCs w:val="28"/>
        </w:rPr>
        <w:t xml:space="preserve">, </w:t>
      </w:r>
      <w:r w:rsidRPr="00246CD5">
        <w:rPr>
          <w:rFonts w:ascii="Times New Roman" w:eastAsia="SimSun" w:hAnsi="Times New Roman"/>
          <w:sz w:val="28"/>
          <w:szCs w:val="28"/>
        </w:rPr>
        <w:t>должен заключ</w:t>
      </w:r>
      <w:r>
        <w:rPr>
          <w:rFonts w:ascii="Times New Roman" w:eastAsia="SimSun" w:hAnsi="Times New Roman"/>
          <w:sz w:val="28"/>
          <w:szCs w:val="28"/>
        </w:rPr>
        <w:t>ить</w:t>
      </w:r>
      <w:r w:rsidRPr="00246CD5">
        <w:rPr>
          <w:rFonts w:ascii="Times New Roman" w:eastAsia="SimSun" w:hAnsi="Times New Roman"/>
          <w:sz w:val="28"/>
          <w:szCs w:val="28"/>
        </w:rPr>
        <w:t xml:space="preserve"> Договор. </w:t>
      </w:r>
      <w:r>
        <w:rPr>
          <w:rFonts w:ascii="Times New Roman" w:eastAsia="SimSun" w:hAnsi="Times New Roman"/>
          <w:sz w:val="28"/>
          <w:szCs w:val="28"/>
        </w:rPr>
        <w:t>При этом срок явки для заключения Договора  не может составлять менее 15 рабочих дней  со дня направления в его адрес уведомления, указанного в пункте 4.3. настоящего Порядка.</w:t>
      </w:r>
    </w:p>
    <w:p w:rsidR="00771B4A" w:rsidRPr="00246CD5" w:rsidRDefault="00771B4A" w:rsidP="00D66C5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По истечении указанного в уведомлении  срока может быть отказано в оказании поддержки при отсутствии свободных рабочих мест в Коворкинг-центре на момент явки.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246CD5">
        <w:rPr>
          <w:rFonts w:ascii="Times New Roman" w:hAnsi="Times New Roman"/>
          <w:sz w:val="28"/>
          <w:szCs w:val="28"/>
        </w:rPr>
        <w:t xml:space="preserve">. Заявления, документы участников конкурсного отбора хранятся </w:t>
      </w:r>
      <w:r>
        <w:rPr>
          <w:rFonts w:ascii="Times New Roman" w:hAnsi="Times New Roman"/>
          <w:sz w:val="28"/>
          <w:szCs w:val="28"/>
        </w:rPr>
        <w:t xml:space="preserve">в Коворкинг-центре </w:t>
      </w:r>
      <w:r w:rsidRPr="00246CD5">
        <w:rPr>
          <w:rFonts w:ascii="Times New Roman" w:hAnsi="Times New Roman"/>
          <w:sz w:val="28"/>
          <w:szCs w:val="28"/>
        </w:rPr>
        <w:t>в течение 5 лет с момента окончания получения поддержки (принятия решения об отказе в поддержке – в случае отказа).</w:t>
      </w:r>
    </w:p>
    <w:p w:rsidR="00771B4A" w:rsidRPr="00F53C9E" w:rsidRDefault="00771B4A" w:rsidP="00D6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53C9E">
        <w:rPr>
          <w:rFonts w:ascii="Times New Roman" w:hAnsi="Times New Roman"/>
          <w:sz w:val="28"/>
          <w:szCs w:val="28"/>
        </w:rPr>
        <w:t>5. Порядок работы Коворкинг-центра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E37">
        <w:rPr>
          <w:rFonts w:ascii="Times New Roman" w:hAnsi="Times New Roman"/>
          <w:sz w:val="28"/>
          <w:szCs w:val="28"/>
        </w:rPr>
        <w:t>5.1. Субъект предпринимательства на условиях, предусмотренных</w:t>
      </w:r>
      <w:r w:rsidRPr="00246CD5">
        <w:rPr>
          <w:rFonts w:ascii="Times New Roman" w:hAnsi="Times New Roman"/>
          <w:sz w:val="28"/>
          <w:szCs w:val="28"/>
        </w:rPr>
        <w:t xml:space="preserve"> Договором, имеет право безвозмездного пользования рабочим местом, расположенном в нежилых помещениях коворкинг-центра, оборудованны</w:t>
      </w:r>
      <w:r>
        <w:rPr>
          <w:rFonts w:ascii="Times New Roman" w:hAnsi="Times New Roman"/>
          <w:sz w:val="28"/>
          <w:szCs w:val="28"/>
        </w:rPr>
        <w:t>м</w:t>
      </w:r>
      <w:r w:rsidRPr="00246CD5">
        <w:rPr>
          <w:rFonts w:ascii="Times New Roman" w:hAnsi="Times New Roman"/>
          <w:sz w:val="28"/>
          <w:szCs w:val="28"/>
        </w:rPr>
        <w:t xml:space="preserve"> мебелью, компьютерной техникой, оргтехникой, программным обеспечением, сетью «Интернет», конференц-залом и переговорным помещением, оборудованным мебелью, оргтехникой (далее – рабочее место коворкинг-центра).</w:t>
      </w:r>
    </w:p>
    <w:p w:rsidR="00771B4A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46CD5">
        <w:rPr>
          <w:rFonts w:ascii="Times New Roman" w:hAnsi="Times New Roman"/>
          <w:sz w:val="28"/>
          <w:szCs w:val="28"/>
        </w:rPr>
        <w:t xml:space="preserve">.2. Рабочие места Коворкинг-центра делятся на постоянные (закрепленные за конкретным Субъектом предпринимательства) и места свободного доступа (занимаемые Субъектами предпринимательства в порядке «живой» очереди). Количество постоянных рабочих мест и рабочих мест свободного доступа определяется </w:t>
      </w:r>
      <w:r>
        <w:rPr>
          <w:rFonts w:ascii="Times New Roman" w:hAnsi="Times New Roman"/>
          <w:sz w:val="28"/>
          <w:szCs w:val="28"/>
        </w:rPr>
        <w:t>Коворкинг-центром</w:t>
      </w:r>
      <w:r w:rsidRPr="00246CD5">
        <w:rPr>
          <w:rFonts w:ascii="Times New Roman" w:hAnsi="Times New Roman"/>
          <w:sz w:val="28"/>
          <w:szCs w:val="28"/>
        </w:rPr>
        <w:t xml:space="preserve"> в зависимо</w:t>
      </w:r>
      <w:r>
        <w:rPr>
          <w:rFonts w:ascii="Times New Roman" w:hAnsi="Times New Roman"/>
          <w:sz w:val="28"/>
          <w:szCs w:val="28"/>
        </w:rPr>
        <w:t>сти от конфигурации занимаемых К</w:t>
      </w:r>
      <w:r w:rsidRPr="00246CD5">
        <w:rPr>
          <w:rFonts w:ascii="Times New Roman" w:hAnsi="Times New Roman"/>
          <w:sz w:val="28"/>
          <w:szCs w:val="28"/>
        </w:rPr>
        <w:t>оворкинг-центром помещений и особенностей меблировки помещений.</w:t>
      </w:r>
    </w:p>
    <w:p w:rsidR="00771B4A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места вышеуказанных видов распределяются между Субъектами предпринимательства в зависимости от потребностей Субъектов предпринимательства.</w:t>
      </w:r>
    </w:p>
    <w:p w:rsidR="00771B4A" w:rsidRPr="002A572B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72B">
        <w:rPr>
          <w:rFonts w:ascii="Times New Roman" w:hAnsi="Times New Roman"/>
          <w:sz w:val="28"/>
          <w:szCs w:val="28"/>
        </w:rPr>
        <w:t>Субъекты предпринимательства – победители краевого конкурса в области качества «Сделано на Кубани» имеют преимущественное право получения постоянного рабочего места в пользование.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72B">
        <w:rPr>
          <w:rFonts w:ascii="Times New Roman" w:hAnsi="Times New Roman"/>
          <w:sz w:val="28"/>
          <w:szCs w:val="28"/>
        </w:rPr>
        <w:t>5.3. Коворкинг-центр работает в рабочие дни (с понедельника</w:t>
      </w:r>
      <w:r w:rsidRPr="00246CD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четверг</w:t>
      </w:r>
      <w:r w:rsidRPr="00246CD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8</w:t>
      </w:r>
      <w:r w:rsidRPr="00246CD5">
        <w:rPr>
          <w:rFonts w:ascii="Times New Roman" w:hAnsi="Times New Roman"/>
          <w:sz w:val="28"/>
          <w:szCs w:val="28"/>
        </w:rPr>
        <w:t>.00 часов до 1</w:t>
      </w:r>
      <w:r>
        <w:rPr>
          <w:rFonts w:ascii="Times New Roman" w:hAnsi="Times New Roman"/>
          <w:sz w:val="28"/>
          <w:szCs w:val="28"/>
        </w:rPr>
        <w:t>6</w:t>
      </w:r>
      <w:r w:rsidRPr="00246CD5">
        <w:rPr>
          <w:rFonts w:ascii="Times New Roman" w:hAnsi="Times New Roman"/>
          <w:sz w:val="28"/>
          <w:szCs w:val="28"/>
        </w:rPr>
        <w:t>.00 часов</w:t>
      </w:r>
      <w:r>
        <w:rPr>
          <w:rFonts w:ascii="Times New Roman" w:hAnsi="Times New Roman"/>
          <w:sz w:val="28"/>
          <w:szCs w:val="28"/>
        </w:rPr>
        <w:t>, в в пятницу  с 8.00 до 15.00</w:t>
      </w:r>
      <w:r w:rsidRPr="00246CD5">
        <w:rPr>
          <w:rFonts w:ascii="Times New Roman" w:hAnsi="Times New Roman"/>
          <w:sz w:val="28"/>
          <w:szCs w:val="28"/>
        </w:rPr>
        <w:t xml:space="preserve">), за исключением периодов времени, в течение которых предоставление доступа в коворкинг-центр может быть затруднено или невозможно, в частности, в связи с проведением регламентных или ремонтных работ в коворкинг-центре, </w:t>
      </w:r>
      <w:r>
        <w:rPr>
          <w:rFonts w:ascii="Times New Roman" w:hAnsi="Times New Roman"/>
          <w:sz w:val="28"/>
          <w:szCs w:val="28"/>
        </w:rPr>
        <w:t xml:space="preserve">праздничными днями, </w:t>
      </w:r>
      <w:r w:rsidRPr="00246CD5">
        <w:rPr>
          <w:rFonts w:ascii="Times New Roman" w:hAnsi="Times New Roman"/>
          <w:sz w:val="28"/>
          <w:szCs w:val="28"/>
        </w:rPr>
        <w:t xml:space="preserve">отсутствием электроэнергии и тому подобным. 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46CD5">
        <w:rPr>
          <w:rFonts w:ascii="Times New Roman" w:hAnsi="Times New Roman"/>
          <w:sz w:val="28"/>
          <w:szCs w:val="28"/>
        </w:rPr>
        <w:t>.4. 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246CD5">
        <w:rPr>
          <w:rFonts w:ascii="Times New Roman" w:hAnsi="Times New Roman"/>
          <w:sz w:val="28"/>
          <w:szCs w:val="28"/>
        </w:rPr>
        <w:t xml:space="preserve"> информирует Субъекта предприниматель</w:t>
      </w:r>
      <w:r>
        <w:rPr>
          <w:rFonts w:ascii="Times New Roman" w:hAnsi="Times New Roman"/>
          <w:sz w:val="28"/>
          <w:szCs w:val="28"/>
        </w:rPr>
        <w:t>ства об ограничениях доступа в К</w:t>
      </w:r>
      <w:r w:rsidRPr="00246CD5">
        <w:rPr>
          <w:rFonts w:ascii="Times New Roman" w:hAnsi="Times New Roman"/>
          <w:sz w:val="28"/>
          <w:szCs w:val="28"/>
        </w:rPr>
        <w:t>оворкинг-центр по возможности – за один рабочий день до даты наступления соответствующего периода времени.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46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 В К</w:t>
      </w:r>
      <w:r w:rsidRPr="00246CD5">
        <w:rPr>
          <w:rFonts w:ascii="Times New Roman" w:hAnsi="Times New Roman"/>
          <w:sz w:val="28"/>
          <w:szCs w:val="28"/>
        </w:rPr>
        <w:t>оворкинг-центре действует пропускной режим. Пропуск является документом, р</w:t>
      </w:r>
      <w:r>
        <w:rPr>
          <w:rFonts w:ascii="Times New Roman" w:hAnsi="Times New Roman"/>
          <w:sz w:val="28"/>
          <w:szCs w:val="28"/>
        </w:rPr>
        <w:t>азрешающим вход и пребывание в К</w:t>
      </w:r>
      <w:r w:rsidRPr="00246CD5">
        <w:rPr>
          <w:rFonts w:ascii="Times New Roman" w:hAnsi="Times New Roman"/>
          <w:sz w:val="28"/>
          <w:szCs w:val="28"/>
        </w:rPr>
        <w:t xml:space="preserve">оворкинг-центре. 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46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46CD5">
        <w:rPr>
          <w:rFonts w:ascii="Times New Roman" w:hAnsi="Times New Roman"/>
          <w:sz w:val="28"/>
          <w:szCs w:val="28"/>
        </w:rPr>
        <w:t xml:space="preserve">. Перед началом работы в </w:t>
      </w:r>
      <w:r>
        <w:rPr>
          <w:rFonts w:ascii="Times New Roman" w:hAnsi="Times New Roman"/>
          <w:sz w:val="28"/>
          <w:szCs w:val="28"/>
        </w:rPr>
        <w:t>К</w:t>
      </w:r>
      <w:r w:rsidRPr="00246CD5">
        <w:rPr>
          <w:rFonts w:ascii="Times New Roman" w:hAnsi="Times New Roman"/>
          <w:sz w:val="28"/>
          <w:szCs w:val="28"/>
        </w:rPr>
        <w:t xml:space="preserve">оворкинг-центре Субъект предпринимательства обязан ознакомиться с настоящим Порядком, правилами техники безопасности и пожарной безопасности, поставить подпись об ознакомлении с указанием даты ознакомления в соответствующем журнале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246CD5">
        <w:rPr>
          <w:rFonts w:ascii="Times New Roman" w:hAnsi="Times New Roman"/>
          <w:sz w:val="28"/>
          <w:szCs w:val="28"/>
        </w:rPr>
        <w:t>.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46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246CD5">
        <w:rPr>
          <w:rFonts w:ascii="Times New Roman" w:hAnsi="Times New Roman"/>
          <w:sz w:val="28"/>
          <w:szCs w:val="28"/>
        </w:rPr>
        <w:t>. Ответственность за соблюдение правил техники безопасности, прави</w:t>
      </w:r>
      <w:r>
        <w:rPr>
          <w:rFonts w:ascii="Times New Roman" w:hAnsi="Times New Roman"/>
          <w:sz w:val="28"/>
          <w:szCs w:val="28"/>
        </w:rPr>
        <w:t>л противопожарной безопасности К</w:t>
      </w:r>
      <w:r w:rsidRPr="00246CD5">
        <w:rPr>
          <w:rFonts w:ascii="Times New Roman" w:hAnsi="Times New Roman"/>
          <w:sz w:val="28"/>
          <w:szCs w:val="28"/>
        </w:rPr>
        <w:t>оворкинг-центра несет Субъект предпринимательства.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46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246CD5">
        <w:rPr>
          <w:rFonts w:ascii="Times New Roman" w:hAnsi="Times New Roman"/>
          <w:sz w:val="28"/>
          <w:szCs w:val="28"/>
        </w:rPr>
        <w:t>. Один Субъект предпринимательства может использо</w:t>
      </w:r>
      <w:r>
        <w:rPr>
          <w:rFonts w:ascii="Times New Roman" w:hAnsi="Times New Roman"/>
          <w:sz w:val="28"/>
          <w:szCs w:val="28"/>
        </w:rPr>
        <w:t>вать только одно рабочее место К</w:t>
      </w:r>
      <w:r w:rsidRPr="00246CD5">
        <w:rPr>
          <w:rFonts w:ascii="Times New Roman" w:hAnsi="Times New Roman"/>
          <w:sz w:val="28"/>
          <w:szCs w:val="28"/>
        </w:rPr>
        <w:t>оворкинг-центра.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46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246CD5">
        <w:rPr>
          <w:rFonts w:ascii="Times New Roman" w:hAnsi="Times New Roman"/>
          <w:sz w:val="28"/>
          <w:szCs w:val="28"/>
        </w:rPr>
        <w:t>. Рабочие места обеспечиваются общим для всех рабочих мест освещением, вентиляцией, отоплением, кондиционированием воздуха, доступом к сети «Интернет» без ограничения трафика и розетками для подключения техники.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246CD5">
        <w:rPr>
          <w:rFonts w:ascii="Times New Roman" w:hAnsi="Times New Roman"/>
          <w:sz w:val="28"/>
          <w:szCs w:val="28"/>
        </w:rPr>
        <w:t>. По всем вопросам, связанным с нахожден</w:t>
      </w:r>
      <w:r>
        <w:rPr>
          <w:rFonts w:ascii="Times New Roman" w:hAnsi="Times New Roman"/>
          <w:sz w:val="28"/>
          <w:szCs w:val="28"/>
        </w:rPr>
        <w:t>ием в К</w:t>
      </w:r>
      <w:r w:rsidRPr="00246CD5">
        <w:rPr>
          <w:rFonts w:ascii="Times New Roman" w:hAnsi="Times New Roman"/>
          <w:sz w:val="28"/>
          <w:szCs w:val="28"/>
        </w:rPr>
        <w:t xml:space="preserve">оворкинг-центре, следует обращаться к уполномоченному представителю </w:t>
      </w:r>
      <w:r>
        <w:rPr>
          <w:rFonts w:ascii="Times New Roman" w:hAnsi="Times New Roman"/>
          <w:sz w:val="28"/>
          <w:szCs w:val="28"/>
        </w:rPr>
        <w:t>организации</w:t>
      </w:r>
      <w:r w:rsidRPr="00246CD5">
        <w:rPr>
          <w:rFonts w:ascii="Times New Roman" w:hAnsi="Times New Roman"/>
          <w:sz w:val="28"/>
          <w:szCs w:val="28"/>
        </w:rPr>
        <w:t>.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46CD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1. На территории К</w:t>
      </w:r>
      <w:r w:rsidRPr="00246CD5">
        <w:rPr>
          <w:rFonts w:ascii="Times New Roman" w:hAnsi="Times New Roman"/>
          <w:sz w:val="28"/>
          <w:szCs w:val="28"/>
        </w:rPr>
        <w:t>оворкинг-центра может производиться круглосуточное видеонаблюдение, а также проводиться фото и видеосъемка мероприятий.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46CD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46CD5">
        <w:rPr>
          <w:rFonts w:ascii="Times New Roman" w:hAnsi="Times New Roman"/>
          <w:sz w:val="28"/>
          <w:szCs w:val="28"/>
        </w:rPr>
        <w:t xml:space="preserve">. Субъект предпринимательства в случае необходимости использования переговорного помещения (места общего пользования для всех Субъектов предпринимательства), бронирует его для проведения мероприятия по согласованию с </w:t>
      </w:r>
      <w:r>
        <w:rPr>
          <w:rFonts w:ascii="Times New Roman" w:hAnsi="Times New Roman"/>
          <w:sz w:val="28"/>
          <w:szCs w:val="28"/>
        </w:rPr>
        <w:t>уполномоченным сотрудником Коворкинг-центра</w:t>
      </w:r>
      <w:r w:rsidRPr="00246CD5">
        <w:rPr>
          <w:rFonts w:ascii="Times New Roman" w:hAnsi="Times New Roman"/>
          <w:sz w:val="28"/>
          <w:szCs w:val="28"/>
        </w:rPr>
        <w:t xml:space="preserve">. </w:t>
      </w:r>
    </w:p>
    <w:p w:rsidR="00771B4A" w:rsidRPr="002A572B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 xml:space="preserve">В случае если мероприятие отменяется или переносится, Субъекту предпринимательства необходимо заблаговременно обратиться к уполномоченному представителю </w:t>
      </w:r>
      <w:r>
        <w:rPr>
          <w:rFonts w:ascii="Times New Roman" w:hAnsi="Times New Roman"/>
          <w:sz w:val="28"/>
          <w:szCs w:val="28"/>
        </w:rPr>
        <w:t>К</w:t>
      </w:r>
      <w:r w:rsidRPr="00246CD5">
        <w:rPr>
          <w:rFonts w:ascii="Times New Roman" w:hAnsi="Times New Roman"/>
          <w:sz w:val="28"/>
          <w:szCs w:val="28"/>
        </w:rPr>
        <w:t xml:space="preserve">оворкинг-центра в целях отмены или перенесения </w:t>
      </w:r>
      <w:r w:rsidRPr="002A572B">
        <w:rPr>
          <w:rFonts w:ascii="Times New Roman" w:hAnsi="Times New Roman"/>
          <w:sz w:val="28"/>
          <w:szCs w:val="28"/>
        </w:rPr>
        <w:t>даты и времени бронирования.</w:t>
      </w:r>
    </w:p>
    <w:p w:rsidR="00771B4A" w:rsidRPr="002A572B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46741353"/>
      <w:r w:rsidRPr="002A572B">
        <w:rPr>
          <w:rFonts w:ascii="Times New Roman" w:hAnsi="Times New Roman"/>
          <w:sz w:val="28"/>
          <w:szCs w:val="28"/>
        </w:rPr>
        <w:t>Субъекты предпринимательства – победители краевого конкурса в области качества «Сделано на Кубани» имеют преимущественное право использования переговорного помещения.</w:t>
      </w:r>
    </w:p>
    <w:bookmarkEnd w:id="7"/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72B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2A572B">
        <w:rPr>
          <w:rFonts w:ascii="Times New Roman" w:hAnsi="Times New Roman"/>
          <w:sz w:val="28"/>
          <w:szCs w:val="28"/>
        </w:rPr>
        <w:t>. В случае выявления нарушения Субъектом</w:t>
      </w:r>
      <w:r w:rsidRPr="00246CD5">
        <w:rPr>
          <w:rFonts w:ascii="Times New Roman" w:hAnsi="Times New Roman"/>
          <w:sz w:val="28"/>
          <w:szCs w:val="28"/>
        </w:rPr>
        <w:t xml:space="preserve"> предпринимательства настоящего Порядка, Договора, уполномоченным представителем </w:t>
      </w:r>
      <w:r>
        <w:rPr>
          <w:rFonts w:ascii="Times New Roman" w:hAnsi="Times New Roman"/>
          <w:sz w:val="28"/>
          <w:szCs w:val="28"/>
        </w:rPr>
        <w:t>К</w:t>
      </w:r>
      <w:r w:rsidRPr="00246CD5">
        <w:rPr>
          <w:rFonts w:ascii="Times New Roman" w:hAnsi="Times New Roman"/>
          <w:sz w:val="28"/>
          <w:szCs w:val="28"/>
        </w:rPr>
        <w:t>оворкинг-центра составляется акт, в котором фиксируются все выявленные в ходе контрольных мероприятий нарушения.</w:t>
      </w:r>
    </w:p>
    <w:p w:rsidR="00771B4A" w:rsidRPr="00246CD5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46CD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246CD5">
        <w:rPr>
          <w:rFonts w:ascii="Times New Roman" w:hAnsi="Times New Roman"/>
          <w:sz w:val="28"/>
          <w:szCs w:val="28"/>
        </w:rPr>
        <w:t xml:space="preserve">. В случае выявления нарушений уполномоченный сотрудник </w:t>
      </w:r>
      <w:r>
        <w:rPr>
          <w:rFonts w:ascii="Times New Roman" w:hAnsi="Times New Roman"/>
          <w:sz w:val="28"/>
          <w:szCs w:val="28"/>
        </w:rPr>
        <w:t>Коворкинг-центра</w:t>
      </w:r>
      <w:r w:rsidRPr="00246CD5">
        <w:rPr>
          <w:rFonts w:ascii="Times New Roman" w:hAnsi="Times New Roman"/>
          <w:sz w:val="28"/>
          <w:szCs w:val="28"/>
        </w:rPr>
        <w:t xml:space="preserve"> в течение 3 (трех) рабочих дней со дня составления акта готовит отчет, в котором отражаются установленные обстоятельства нарушения Субъектом предпринимательства условий, требований и обязательств, предусмотренных настоящим Порядком и (или) Договором.</w:t>
      </w:r>
    </w:p>
    <w:p w:rsidR="00771B4A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46CD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246CD5">
        <w:rPr>
          <w:rFonts w:ascii="Times New Roman" w:hAnsi="Times New Roman"/>
          <w:sz w:val="28"/>
          <w:szCs w:val="28"/>
        </w:rPr>
        <w:t xml:space="preserve">. Отчет, указанный в пункте </w:t>
      </w:r>
      <w:r>
        <w:rPr>
          <w:rFonts w:ascii="Times New Roman" w:hAnsi="Times New Roman"/>
          <w:sz w:val="28"/>
          <w:szCs w:val="28"/>
        </w:rPr>
        <w:t>5</w:t>
      </w:r>
      <w:r w:rsidRPr="00246CD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246CD5">
        <w:rPr>
          <w:rFonts w:ascii="Times New Roman" w:hAnsi="Times New Roman"/>
          <w:sz w:val="28"/>
          <w:szCs w:val="28"/>
        </w:rPr>
        <w:t xml:space="preserve"> настоящего Порядка, а также возражения Субъекта предпринимательства на акт (при их наличии) в течение 1 (одного) рабочего дня направляются </w:t>
      </w:r>
      <w:r>
        <w:rPr>
          <w:rFonts w:ascii="Times New Roman" w:hAnsi="Times New Roman"/>
          <w:sz w:val="28"/>
          <w:szCs w:val="28"/>
        </w:rPr>
        <w:t>ответственному должностному лицу</w:t>
      </w:r>
      <w:r w:rsidRPr="00246CD5">
        <w:rPr>
          <w:rFonts w:ascii="Times New Roman" w:hAnsi="Times New Roman"/>
          <w:sz w:val="28"/>
          <w:szCs w:val="28"/>
        </w:rPr>
        <w:t xml:space="preserve"> в целях принятия мер, предусмотренных Договором.</w:t>
      </w:r>
    </w:p>
    <w:p w:rsidR="00771B4A" w:rsidRPr="005E2FC6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5.16. Права и обязанности, а также ответственность, установленные разделом 5 настоящего Порядка, распространяются на </w:t>
      </w:r>
      <w:r w:rsidRPr="005E2FC6">
        <w:rPr>
          <w:rFonts w:ascii="Times New Roman" w:hAnsi="Times New Roman"/>
          <w:sz w:val="28"/>
          <w:szCs w:val="28"/>
        </w:rPr>
        <w:t>лиц, котор</w:t>
      </w:r>
      <w:r>
        <w:rPr>
          <w:rFonts w:ascii="Times New Roman" w:hAnsi="Times New Roman"/>
          <w:sz w:val="28"/>
          <w:szCs w:val="28"/>
        </w:rPr>
        <w:t>ы</w:t>
      </w:r>
      <w:r w:rsidRPr="005E2FC6">
        <w:rPr>
          <w:rFonts w:ascii="Times New Roman" w:hAnsi="Times New Roman"/>
          <w:sz w:val="28"/>
          <w:szCs w:val="28"/>
        </w:rPr>
        <w:t xml:space="preserve">е фактически </w:t>
      </w:r>
      <w:r>
        <w:rPr>
          <w:rFonts w:ascii="Times New Roman" w:hAnsi="Times New Roman"/>
          <w:sz w:val="28"/>
          <w:szCs w:val="28"/>
        </w:rPr>
        <w:t>п</w:t>
      </w:r>
      <w:r w:rsidRPr="005E2FC6">
        <w:rPr>
          <w:rFonts w:ascii="Times New Roman" w:hAnsi="Times New Roman"/>
          <w:sz w:val="28"/>
          <w:szCs w:val="28"/>
        </w:rPr>
        <w:t>ольз</w:t>
      </w:r>
      <w:r>
        <w:rPr>
          <w:rFonts w:ascii="Times New Roman" w:hAnsi="Times New Roman"/>
          <w:sz w:val="28"/>
          <w:szCs w:val="28"/>
        </w:rPr>
        <w:t>ую</w:t>
      </w:r>
      <w:r w:rsidRPr="005E2FC6">
        <w:rPr>
          <w:rFonts w:ascii="Times New Roman" w:hAnsi="Times New Roman"/>
          <w:sz w:val="28"/>
          <w:szCs w:val="28"/>
        </w:rPr>
        <w:t>тся рабочим местом от имени субъекта малого предпринимательства</w:t>
      </w:r>
      <w:r>
        <w:rPr>
          <w:rFonts w:ascii="Times New Roman" w:hAnsi="Times New Roman"/>
          <w:sz w:val="28"/>
          <w:szCs w:val="28"/>
        </w:rPr>
        <w:t>, если это применимо</w:t>
      </w:r>
      <w:r w:rsidRPr="005E2FC6">
        <w:rPr>
          <w:rFonts w:ascii="Times New Roman" w:hAnsi="Times New Roman"/>
          <w:sz w:val="28"/>
          <w:szCs w:val="28"/>
        </w:rPr>
        <w:t xml:space="preserve">.    </w:t>
      </w:r>
    </w:p>
    <w:p w:rsidR="00771B4A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B4A" w:rsidRDefault="00771B4A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B4A" w:rsidRPr="00C90E37" w:rsidRDefault="00771B4A" w:rsidP="00D66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E37">
        <w:rPr>
          <w:rFonts w:ascii="Times New Roman" w:hAnsi="Times New Roman"/>
          <w:sz w:val="28"/>
          <w:szCs w:val="28"/>
        </w:rPr>
        <w:t xml:space="preserve">Первый заместитель главы муниципального </w:t>
      </w:r>
    </w:p>
    <w:p w:rsidR="00771B4A" w:rsidRPr="00C90E37" w:rsidRDefault="00771B4A" w:rsidP="00D66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90E37">
        <w:rPr>
          <w:rFonts w:ascii="Times New Roman" w:hAnsi="Times New Roman"/>
          <w:sz w:val="28"/>
          <w:szCs w:val="28"/>
        </w:rPr>
        <w:t xml:space="preserve">бразования Выселковский район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90E3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0E37">
        <w:rPr>
          <w:rFonts w:ascii="Times New Roman" w:hAnsi="Times New Roman"/>
          <w:sz w:val="28"/>
          <w:szCs w:val="28"/>
        </w:rPr>
        <w:t xml:space="preserve">          Т.П.Коробова</w:t>
      </w:r>
    </w:p>
    <w:p w:rsidR="00771B4A" w:rsidRDefault="00771B4A" w:rsidP="00D66C50">
      <w:pPr>
        <w:ind w:firstLine="709"/>
        <w:rPr>
          <w:rFonts w:ascii="Times New Roman" w:hAnsi="Times New Roman"/>
          <w:sz w:val="28"/>
          <w:szCs w:val="28"/>
        </w:rPr>
      </w:pPr>
    </w:p>
    <w:p w:rsidR="00771B4A" w:rsidRDefault="00771B4A" w:rsidP="00D66C50">
      <w:pPr>
        <w:ind w:firstLine="709"/>
        <w:rPr>
          <w:rFonts w:ascii="Times New Roman" w:hAnsi="Times New Roman"/>
          <w:sz w:val="28"/>
          <w:szCs w:val="28"/>
        </w:rPr>
      </w:pPr>
    </w:p>
    <w:p w:rsidR="00771B4A" w:rsidRDefault="00771B4A" w:rsidP="00D66C50">
      <w:pPr>
        <w:ind w:firstLine="709"/>
        <w:rPr>
          <w:rFonts w:ascii="Times New Roman" w:hAnsi="Times New Roman"/>
          <w:sz w:val="28"/>
          <w:szCs w:val="28"/>
        </w:rPr>
      </w:pPr>
    </w:p>
    <w:p w:rsidR="00771B4A" w:rsidRDefault="00771B4A" w:rsidP="00D66C50">
      <w:pPr>
        <w:ind w:firstLine="709"/>
        <w:rPr>
          <w:rFonts w:ascii="Times New Roman" w:hAnsi="Times New Roman"/>
          <w:sz w:val="28"/>
          <w:szCs w:val="28"/>
        </w:rPr>
      </w:pPr>
    </w:p>
    <w:p w:rsidR="00771B4A" w:rsidRDefault="00771B4A" w:rsidP="00D66C50">
      <w:pPr>
        <w:ind w:left="5103"/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9747"/>
      </w:tblGrid>
      <w:tr w:rsidR="00771B4A" w:rsidRPr="002D5B7F" w:rsidTr="002D5B7F">
        <w:tc>
          <w:tcPr>
            <w:tcW w:w="9747" w:type="dxa"/>
          </w:tcPr>
          <w:p w:rsidR="00771B4A" w:rsidRPr="002D5B7F" w:rsidRDefault="00771B4A" w:rsidP="002D5B7F">
            <w:pPr>
              <w:pStyle w:val="ConsPlusNormal"/>
              <w:ind w:left="453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B4A" w:rsidRPr="002D5B7F" w:rsidRDefault="00771B4A" w:rsidP="002D5B7F">
            <w:pPr>
              <w:pStyle w:val="ConsPlusNormal"/>
              <w:ind w:left="453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771B4A" w:rsidRPr="002D5B7F" w:rsidRDefault="00771B4A" w:rsidP="002D5B7F">
            <w:pPr>
              <w:pStyle w:val="ConsPlusNormal"/>
              <w:ind w:left="453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B4A" w:rsidRPr="002D5B7F" w:rsidRDefault="00771B4A" w:rsidP="002D5B7F">
            <w:pPr>
              <w:pStyle w:val="ConsPlusNormal"/>
              <w:ind w:left="453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B4A" w:rsidRPr="002D5B7F" w:rsidRDefault="00771B4A" w:rsidP="002D5B7F">
            <w:pPr>
              <w:pStyle w:val="ConsPlusNormal"/>
              <w:ind w:left="453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B4A" w:rsidRPr="002D5B7F" w:rsidRDefault="00771B4A" w:rsidP="002D5B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B4A" w:rsidRPr="002D5B7F" w:rsidRDefault="00771B4A" w:rsidP="002D5B7F">
            <w:pPr>
              <w:pStyle w:val="ConsPlusNormal"/>
              <w:ind w:left="453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B7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771B4A" w:rsidRPr="002D5B7F" w:rsidRDefault="00771B4A" w:rsidP="002D5B7F">
            <w:pPr>
              <w:pStyle w:val="ConsPlusNormal"/>
              <w:ind w:left="453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ПРИЛОЖЕНИЕ №2</w:t>
            </w:r>
          </w:p>
          <w:p w:rsidR="00771B4A" w:rsidRPr="002D5B7F" w:rsidRDefault="00771B4A" w:rsidP="002D5B7F">
            <w:pPr>
              <w:pStyle w:val="ConsPlusNormal"/>
              <w:ind w:left="453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B4A" w:rsidRPr="002D5B7F" w:rsidRDefault="00771B4A" w:rsidP="002D5B7F">
            <w:pPr>
              <w:pStyle w:val="ConsPlusNormal"/>
              <w:ind w:left="49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B7F">
              <w:rPr>
                <w:rFonts w:ascii="Times New Roman" w:hAnsi="Times New Roman" w:cs="Times New Roman"/>
                <w:sz w:val="28"/>
                <w:szCs w:val="28"/>
              </w:rPr>
              <w:t xml:space="preserve">     к Положению о Коворкинг-центре  </w:t>
            </w:r>
          </w:p>
          <w:p w:rsidR="00771B4A" w:rsidRPr="002D5B7F" w:rsidRDefault="00771B4A" w:rsidP="002D5B7F">
            <w:pPr>
              <w:pStyle w:val="ConsPlusNormal"/>
              <w:ind w:left="49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B7F">
              <w:rPr>
                <w:rFonts w:ascii="Times New Roman" w:hAnsi="Times New Roman" w:cs="Times New Roman"/>
                <w:sz w:val="28"/>
                <w:szCs w:val="28"/>
              </w:rPr>
              <w:t xml:space="preserve">        муниципального образования  </w:t>
            </w:r>
          </w:p>
          <w:p w:rsidR="00771B4A" w:rsidRPr="002D5B7F" w:rsidRDefault="00771B4A" w:rsidP="002D5B7F">
            <w:pPr>
              <w:pStyle w:val="ConsPlusNormal"/>
              <w:ind w:left="49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Выселковский район</w:t>
            </w:r>
          </w:p>
          <w:p w:rsidR="00771B4A" w:rsidRPr="002D5B7F" w:rsidRDefault="00771B4A" w:rsidP="002D5B7F">
            <w:pPr>
              <w:tabs>
                <w:tab w:val="right" w:pos="963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1B4A" w:rsidRPr="00D831A6" w:rsidRDefault="00771B4A" w:rsidP="00D66C50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71B4A" w:rsidRPr="00485B5A" w:rsidRDefault="00771B4A" w:rsidP="00D66C50"/>
    <w:p w:rsidR="00771B4A" w:rsidRPr="00E87A27" w:rsidRDefault="00771B4A" w:rsidP="00D66C50">
      <w:pPr>
        <w:pStyle w:val="BodyText"/>
        <w:spacing w:line="278" w:lineRule="exact"/>
        <w:ind w:left="1046"/>
        <w:rPr>
          <w:rFonts w:ascii="Calibri" w:hAnsi="Calibri"/>
          <w:color w:val="161616"/>
          <w:w w:val="105"/>
        </w:rPr>
      </w:pPr>
    </w:p>
    <w:p w:rsidR="00771B4A" w:rsidRPr="0049784D" w:rsidRDefault="00771B4A" w:rsidP="00D66C5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784D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771B4A" w:rsidRPr="0049784D" w:rsidRDefault="00771B4A" w:rsidP="00D66C50">
      <w:pPr>
        <w:rPr>
          <w:rFonts w:ascii="Times New Roman" w:hAnsi="Times New Roman"/>
          <w:sz w:val="28"/>
          <w:szCs w:val="28"/>
          <w:lang w:eastAsia="ru-RU"/>
        </w:rPr>
      </w:pPr>
      <w:r w:rsidRPr="0049784D">
        <w:rPr>
          <w:rFonts w:ascii="Times New Roman" w:hAnsi="Times New Roman"/>
          <w:sz w:val="28"/>
          <w:szCs w:val="28"/>
          <w:lang w:eastAsia="ru-RU"/>
        </w:rPr>
        <w:t>Я, ____________________________________________________________(Ф.И.О.),</w:t>
      </w:r>
    </w:p>
    <w:p w:rsidR="00771B4A" w:rsidRPr="0049784D" w:rsidRDefault="00771B4A" w:rsidP="00D66C50">
      <w:pPr>
        <w:rPr>
          <w:rFonts w:ascii="Times New Roman" w:hAnsi="Times New Roman"/>
          <w:sz w:val="28"/>
          <w:szCs w:val="28"/>
          <w:lang w:eastAsia="ru-RU"/>
        </w:rPr>
      </w:pPr>
      <w:r w:rsidRPr="0049784D">
        <w:rPr>
          <w:rFonts w:ascii="Times New Roman" w:hAnsi="Times New Roman"/>
          <w:sz w:val="28"/>
          <w:szCs w:val="28"/>
          <w:lang w:eastAsia="ru-RU"/>
        </w:rPr>
        <w:t>проживающий по адресу: Краснодарский край, Выселковский район, 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771B4A" w:rsidRPr="0049784D" w:rsidRDefault="00771B4A" w:rsidP="00D66C50">
      <w:pPr>
        <w:rPr>
          <w:rFonts w:ascii="Times New Roman" w:hAnsi="Times New Roman"/>
          <w:sz w:val="28"/>
          <w:szCs w:val="28"/>
          <w:lang w:eastAsia="ru-RU"/>
        </w:rPr>
      </w:pPr>
      <w:r w:rsidRPr="0049784D">
        <w:rPr>
          <w:rFonts w:ascii="Times New Roman" w:hAnsi="Times New Roman"/>
          <w:sz w:val="28"/>
          <w:szCs w:val="28"/>
          <w:lang w:eastAsia="ru-RU"/>
        </w:rPr>
        <w:t>Дата рождения ________________________________________________________</w:t>
      </w:r>
    </w:p>
    <w:p w:rsidR="00771B4A" w:rsidRPr="0049784D" w:rsidRDefault="00771B4A" w:rsidP="00D66C50">
      <w:pPr>
        <w:rPr>
          <w:rFonts w:ascii="Times New Roman" w:hAnsi="Times New Roman"/>
          <w:sz w:val="28"/>
          <w:szCs w:val="28"/>
          <w:lang w:eastAsia="ru-RU"/>
        </w:rPr>
      </w:pPr>
      <w:r w:rsidRPr="0049784D">
        <w:rPr>
          <w:rFonts w:ascii="Times New Roman" w:hAnsi="Times New Roman"/>
          <w:sz w:val="28"/>
          <w:szCs w:val="28"/>
          <w:lang w:eastAsia="ru-RU"/>
        </w:rPr>
        <w:t>паспорт серии_____________номер____________, выдан «______» ___________г.</w:t>
      </w:r>
    </w:p>
    <w:p w:rsidR="00771B4A" w:rsidRPr="0049784D" w:rsidRDefault="00771B4A" w:rsidP="00D66C50">
      <w:pPr>
        <w:rPr>
          <w:rFonts w:ascii="Times New Roman" w:hAnsi="Times New Roman"/>
          <w:sz w:val="28"/>
          <w:szCs w:val="28"/>
          <w:lang w:eastAsia="ru-RU"/>
        </w:rPr>
      </w:pPr>
      <w:r w:rsidRPr="0049784D">
        <w:rPr>
          <w:rFonts w:ascii="Times New Roman" w:hAnsi="Times New Roman"/>
          <w:sz w:val="28"/>
          <w:szCs w:val="28"/>
          <w:lang w:eastAsia="ru-RU"/>
        </w:rPr>
        <w:t>ИНН ________________________________________</w:t>
      </w:r>
    </w:p>
    <w:p w:rsidR="00771B4A" w:rsidRPr="0049784D" w:rsidRDefault="00771B4A" w:rsidP="00D66C50">
      <w:pPr>
        <w:rPr>
          <w:rFonts w:ascii="Times New Roman" w:hAnsi="Times New Roman"/>
          <w:sz w:val="28"/>
          <w:szCs w:val="28"/>
          <w:lang w:eastAsia="ru-RU"/>
        </w:rPr>
      </w:pPr>
      <w:r w:rsidRPr="0049784D">
        <w:rPr>
          <w:rFonts w:ascii="Times New Roman" w:hAnsi="Times New Roman"/>
          <w:sz w:val="28"/>
          <w:szCs w:val="28"/>
          <w:lang w:eastAsia="ru-RU"/>
        </w:rPr>
        <w:t>Контактный номер телефона заявителя 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771B4A" w:rsidRPr="0049784D" w:rsidRDefault="00771B4A" w:rsidP="00D66C50">
      <w:pPr>
        <w:rPr>
          <w:rFonts w:ascii="Times New Roman" w:hAnsi="Times New Roman"/>
          <w:sz w:val="28"/>
          <w:szCs w:val="28"/>
          <w:lang w:eastAsia="ru-RU"/>
        </w:rPr>
      </w:pPr>
      <w:r w:rsidRPr="0049784D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9784D">
        <w:rPr>
          <w:rFonts w:ascii="Times New Roman" w:hAnsi="Times New Roman"/>
          <w:sz w:val="28"/>
          <w:szCs w:val="28"/>
          <w:lang w:eastAsia="ru-RU"/>
        </w:rPr>
        <w:t>____________________________________________ Прошу заключить  договор  на  получение  в безвозмездное  пользование</w:t>
      </w:r>
    </w:p>
    <w:p w:rsidR="00771B4A" w:rsidRPr="0049784D" w:rsidRDefault="00771B4A" w:rsidP="00D66C50">
      <w:pPr>
        <w:rPr>
          <w:rFonts w:ascii="Times New Roman" w:hAnsi="Times New Roman"/>
          <w:sz w:val="28"/>
          <w:szCs w:val="28"/>
          <w:lang w:eastAsia="ru-RU"/>
        </w:rPr>
      </w:pPr>
      <w:r w:rsidRPr="0049784D">
        <w:rPr>
          <w:rFonts w:ascii="Times New Roman" w:hAnsi="Times New Roman"/>
          <w:sz w:val="28"/>
          <w:szCs w:val="28"/>
          <w:lang w:eastAsia="ru-RU"/>
        </w:rPr>
        <w:t>рабочего места в Коворкинг-центре :__________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49784D">
        <w:rPr>
          <w:rFonts w:ascii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49784D">
        <w:rPr>
          <w:rFonts w:ascii="Times New Roman" w:hAnsi="Times New Roman"/>
          <w:sz w:val="28"/>
          <w:szCs w:val="28"/>
          <w:lang w:eastAsia="ru-RU"/>
        </w:rPr>
        <w:t xml:space="preserve"> сроком на _____месяцев, с установленным графиком работы с ___часов_____минут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784D">
        <w:rPr>
          <w:rFonts w:ascii="Times New Roman" w:hAnsi="Times New Roman"/>
          <w:sz w:val="28"/>
          <w:szCs w:val="28"/>
          <w:lang w:eastAsia="ru-RU"/>
        </w:rPr>
        <w:t xml:space="preserve"> по  ______часов_____минут.</w:t>
      </w:r>
    </w:p>
    <w:p w:rsidR="00771B4A" w:rsidRPr="0049784D" w:rsidRDefault="00771B4A" w:rsidP="00D66C50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49784D">
        <w:rPr>
          <w:rFonts w:ascii="Times New Roman" w:hAnsi="Times New Roman"/>
          <w:sz w:val="28"/>
          <w:szCs w:val="28"/>
          <w:lang w:eastAsia="ru-RU"/>
        </w:rPr>
        <w:t>Приложение: опись документов</w:t>
      </w:r>
    </w:p>
    <w:p w:rsidR="00771B4A" w:rsidRPr="00246CD5" w:rsidRDefault="00771B4A" w:rsidP="00D66C5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</w:t>
      </w:r>
      <w:r w:rsidRPr="00246CD5">
        <w:rPr>
          <w:rFonts w:ascii="Times New Roman" w:hAnsi="Times New Roman"/>
          <w:sz w:val="28"/>
          <w:szCs w:val="28"/>
        </w:rPr>
        <w:t>оверенност</w:t>
      </w:r>
      <w:r>
        <w:rPr>
          <w:rFonts w:ascii="Times New Roman" w:hAnsi="Times New Roman"/>
          <w:sz w:val="28"/>
          <w:szCs w:val="28"/>
        </w:rPr>
        <w:t>и (иного документа) на</w:t>
      </w:r>
      <w:r w:rsidRPr="00246CD5">
        <w:rPr>
          <w:rFonts w:ascii="Times New Roman" w:hAnsi="Times New Roman"/>
          <w:sz w:val="28"/>
          <w:szCs w:val="28"/>
        </w:rPr>
        <w:t xml:space="preserve"> представителя</w:t>
      </w:r>
      <w:r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246CD5">
        <w:rPr>
          <w:rFonts w:ascii="Times New Roman" w:hAnsi="Times New Roman"/>
          <w:sz w:val="28"/>
          <w:szCs w:val="28"/>
        </w:rPr>
        <w:t>.</w:t>
      </w:r>
    </w:p>
    <w:p w:rsidR="00771B4A" w:rsidRPr="00246CD5" w:rsidRDefault="00771B4A" w:rsidP="004978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Копия паспорта или иного документа, удостоверяющего личность в соответствии с законодательством Российской Федерации, гражданина, являющегося индивидуальным предпринимателем (для индивидуальных предпринимателей), заверенная в установленном законодательством порядке.</w:t>
      </w:r>
    </w:p>
    <w:p w:rsidR="00771B4A" w:rsidRPr="00AC275F" w:rsidRDefault="00771B4A" w:rsidP="004978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 xml:space="preserve">Копия паспорта или иного документа, удостоверяющего личность в соответствии с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сотрудника субъекта малого </w:t>
      </w:r>
      <w:r w:rsidRPr="00AC275F">
        <w:rPr>
          <w:rFonts w:ascii="Times New Roman" w:hAnsi="Times New Roman"/>
          <w:sz w:val="28"/>
          <w:szCs w:val="28"/>
        </w:rPr>
        <w:t>предпринимательства</w:t>
      </w:r>
      <w:r w:rsidRPr="006E1FB4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 фактически</w:t>
      </w:r>
      <w:r w:rsidRPr="006E1FB4">
        <w:rPr>
          <w:rFonts w:ascii="Times New Roman" w:hAnsi="Times New Roman"/>
          <w:sz w:val="28"/>
          <w:szCs w:val="28"/>
        </w:rPr>
        <w:t xml:space="preserve"> будет использовать рабоч</w:t>
      </w:r>
      <w:r>
        <w:rPr>
          <w:rFonts w:ascii="Times New Roman" w:hAnsi="Times New Roman"/>
          <w:sz w:val="28"/>
          <w:szCs w:val="28"/>
        </w:rPr>
        <w:t>ее</w:t>
      </w:r>
      <w:r w:rsidRPr="006E1FB4">
        <w:rPr>
          <w:rFonts w:ascii="Times New Roman" w:hAnsi="Times New Roman"/>
          <w:sz w:val="28"/>
          <w:szCs w:val="28"/>
        </w:rPr>
        <w:t xml:space="preserve"> место</w:t>
      </w:r>
      <w:r w:rsidRPr="00AC275F">
        <w:rPr>
          <w:rFonts w:ascii="Times New Roman" w:hAnsi="Times New Roman"/>
          <w:sz w:val="28"/>
          <w:szCs w:val="28"/>
        </w:rPr>
        <w:t>.</w:t>
      </w:r>
    </w:p>
    <w:p w:rsidR="00771B4A" w:rsidRPr="00AC275F" w:rsidRDefault="00771B4A" w:rsidP="004978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275F">
        <w:rPr>
          <w:rFonts w:ascii="Times New Roman" w:hAnsi="Times New Roman"/>
          <w:sz w:val="28"/>
          <w:szCs w:val="28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 г</w:t>
      </w:r>
      <w:r>
        <w:rPr>
          <w:rFonts w:ascii="Times New Roman" w:hAnsi="Times New Roman"/>
          <w:sz w:val="28"/>
          <w:szCs w:val="28"/>
        </w:rPr>
        <w:t>ода</w:t>
      </w:r>
      <w:r w:rsidRPr="00AC275F">
        <w:rPr>
          <w:rFonts w:ascii="Times New Roman" w:hAnsi="Times New Roman"/>
          <w:sz w:val="28"/>
          <w:szCs w:val="28"/>
        </w:rPr>
        <w:t xml:space="preserve"> N 209-ФЗ "О развитии малого и среднего предпринимательства в Российской Федерации"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771B4A" w:rsidRPr="0049784D" w:rsidRDefault="00771B4A" w:rsidP="004978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784D">
        <w:rPr>
          <w:rFonts w:ascii="Times New Roman" w:hAnsi="Times New Roman"/>
          <w:sz w:val="28"/>
          <w:szCs w:val="28"/>
        </w:rPr>
        <w:t>Подтверждаю свое согласие, а также согласие представляемого 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заключения Договора на получение в безвозмездное   пользование   рабочего   места   в   Коворкинг-центре, в том числе в автоматизированном режиме, включая принятие решений на их основе, а также на обработку персональных данных в целях установления соответствия требованиям, предъявляемым заявителям для использования рабочего места Коворкинг-центра.</w:t>
      </w:r>
    </w:p>
    <w:p w:rsidR="00771B4A" w:rsidRPr="0049784D" w:rsidRDefault="00771B4A" w:rsidP="0049784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1B4A" w:rsidRPr="0049784D" w:rsidRDefault="00771B4A" w:rsidP="0049784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1B4A" w:rsidRPr="0049784D" w:rsidRDefault="00771B4A" w:rsidP="004978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784D">
        <w:rPr>
          <w:rFonts w:ascii="Times New Roman" w:hAnsi="Times New Roman"/>
          <w:sz w:val="28"/>
          <w:szCs w:val="28"/>
        </w:rPr>
        <w:t>______________        _______________________        ______________</w:t>
      </w:r>
    </w:p>
    <w:p w:rsidR="00771B4A" w:rsidRPr="0049784D" w:rsidRDefault="00771B4A" w:rsidP="0049784D">
      <w:pPr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49784D">
        <w:rPr>
          <w:rFonts w:ascii="Times New Roman" w:hAnsi="Times New Roman"/>
          <w:sz w:val="28"/>
          <w:szCs w:val="28"/>
        </w:rPr>
        <w:t>Дата                              ФИО</w:t>
      </w:r>
      <w:r w:rsidRPr="0049784D">
        <w:rPr>
          <w:rFonts w:ascii="Times New Roman" w:hAnsi="Times New Roman"/>
          <w:sz w:val="28"/>
          <w:szCs w:val="28"/>
        </w:rPr>
        <w:tab/>
      </w:r>
      <w:r w:rsidRPr="0049784D">
        <w:rPr>
          <w:rFonts w:ascii="Times New Roman" w:hAnsi="Times New Roman"/>
          <w:sz w:val="28"/>
          <w:szCs w:val="28"/>
        </w:rPr>
        <w:tab/>
      </w:r>
      <w:r w:rsidRPr="0049784D">
        <w:rPr>
          <w:rFonts w:ascii="Times New Roman" w:hAnsi="Times New Roman"/>
          <w:sz w:val="28"/>
          <w:szCs w:val="28"/>
        </w:rPr>
        <w:tab/>
      </w:r>
      <w:r w:rsidRPr="0049784D">
        <w:rPr>
          <w:rFonts w:ascii="Times New Roman" w:hAnsi="Times New Roman"/>
          <w:sz w:val="28"/>
          <w:szCs w:val="28"/>
        </w:rPr>
        <w:tab/>
        <w:t xml:space="preserve">        Подпись</w:t>
      </w:r>
    </w:p>
    <w:p w:rsidR="00771B4A" w:rsidRPr="0049784D" w:rsidRDefault="00771B4A" w:rsidP="0049784D">
      <w:pPr>
        <w:jc w:val="both"/>
        <w:rPr>
          <w:rFonts w:ascii="Times New Roman" w:hAnsi="Times New Roman"/>
          <w:sz w:val="28"/>
          <w:szCs w:val="28"/>
        </w:rPr>
        <w:sectPr w:rsidR="00771B4A" w:rsidRPr="0049784D" w:rsidSect="00D66C50">
          <w:headerReference w:type="default" r:id="rId8"/>
          <w:pgSz w:w="12440" w:h="15990"/>
          <w:pgMar w:top="980" w:right="840" w:bottom="1134" w:left="1760" w:header="720" w:footer="720" w:gutter="0"/>
          <w:cols w:space="720"/>
        </w:sectPr>
      </w:pPr>
    </w:p>
    <w:p w:rsidR="00771B4A" w:rsidRDefault="00771B4A" w:rsidP="00D66C50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6C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№3</w:t>
      </w:r>
    </w:p>
    <w:p w:rsidR="00771B4A" w:rsidRDefault="00771B4A" w:rsidP="00D66C50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1B4A" w:rsidRDefault="00771B4A" w:rsidP="00D66C5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Положению о К</w:t>
      </w:r>
      <w:r w:rsidRPr="00492110">
        <w:rPr>
          <w:rFonts w:ascii="Times New Roman" w:hAnsi="Times New Roman" w:cs="Times New Roman"/>
          <w:sz w:val="28"/>
          <w:szCs w:val="28"/>
        </w:rPr>
        <w:t xml:space="preserve">оворкинг-центре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B4A" w:rsidRDefault="00771B4A" w:rsidP="00D66C5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21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B4A" w:rsidRPr="00246CD5" w:rsidRDefault="00771B4A" w:rsidP="00D66C5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Высе</w:t>
      </w:r>
      <w:r w:rsidRPr="0049211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2110">
        <w:rPr>
          <w:rFonts w:ascii="Times New Roman" w:hAnsi="Times New Roman" w:cs="Times New Roman"/>
          <w:sz w:val="28"/>
          <w:szCs w:val="28"/>
        </w:rPr>
        <w:t>овский район</w:t>
      </w:r>
    </w:p>
    <w:p w:rsidR="00771B4A" w:rsidRDefault="00771B4A" w:rsidP="0049784D">
      <w:pPr>
        <w:pStyle w:val="ConsPlusNormal"/>
        <w:outlineLvl w:val="0"/>
        <w:rPr>
          <w:rFonts w:ascii="SchoolBook" w:hAnsi="SchoolBook" w:cs="Times New Roman"/>
          <w:b/>
          <w:sz w:val="28"/>
          <w:szCs w:val="28"/>
        </w:rPr>
      </w:pPr>
    </w:p>
    <w:p w:rsidR="00771B4A" w:rsidRDefault="00771B4A" w:rsidP="0049784D">
      <w:pPr>
        <w:pStyle w:val="ConsPlusNormal"/>
        <w:outlineLvl w:val="0"/>
        <w:rPr>
          <w:rFonts w:cs="Times New Roman"/>
          <w:b/>
          <w:sz w:val="28"/>
          <w:szCs w:val="28"/>
        </w:rPr>
      </w:pPr>
    </w:p>
    <w:p w:rsidR="00771B4A" w:rsidRPr="0049784D" w:rsidRDefault="00771B4A" w:rsidP="0049784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784D">
        <w:rPr>
          <w:rFonts w:ascii="Times New Roman" w:hAnsi="Times New Roman" w:cs="Times New Roman"/>
          <w:sz w:val="28"/>
          <w:szCs w:val="28"/>
        </w:rPr>
        <w:t>Договор №</w:t>
      </w:r>
    </w:p>
    <w:p w:rsidR="00771B4A" w:rsidRPr="0049784D" w:rsidRDefault="00771B4A" w:rsidP="0049784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784D">
        <w:rPr>
          <w:rFonts w:ascii="Times New Roman" w:hAnsi="Times New Roman" w:cs="Times New Roman"/>
          <w:sz w:val="28"/>
          <w:szCs w:val="28"/>
        </w:rPr>
        <w:t>предоставления услуг Коворкинг центра</w:t>
      </w:r>
    </w:p>
    <w:p w:rsidR="00771B4A" w:rsidRPr="008935AF" w:rsidRDefault="00771B4A" w:rsidP="00D66C50">
      <w:pPr>
        <w:pStyle w:val="BodyText"/>
        <w:spacing w:before="2"/>
        <w:rPr>
          <w:b/>
          <w:sz w:val="23"/>
        </w:rPr>
      </w:pPr>
    </w:p>
    <w:p w:rsidR="00771B4A" w:rsidRPr="00395A2F" w:rsidRDefault="00771B4A" w:rsidP="00D66C50">
      <w:pPr>
        <w:tabs>
          <w:tab w:val="left" w:pos="7212"/>
          <w:tab w:val="left" w:pos="7588"/>
          <w:tab w:val="left" w:leader="hyphen" w:pos="8949"/>
        </w:tabs>
        <w:ind w:left="644"/>
        <w:rPr>
          <w:rFonts w:ascii="Times New Roman" w:hAnsi="Times New Roman"/>
          <w:color w:val="161616"/>
          <w:sz w:val="28"/>
          <w:szCs w:val="28"/>
        </w:rPr>
      </w:pPr>
      <w:r w:rsidRPr="00395A2F">
        <w:rPr>
          <w:rFonts w:ascii="Times New Roman" w:hAnsi="Times New Roman"/>
          <w:sz w:val="28"/>
          <w:szCs w:val="28"/>
        </w:rPr>
        <w:t xml:space="preserve">ст.Выселки                                                            </w:t>
      </w:r>
      <w:r w:rsidRPr="00395A2F">
        <w:rPr>
          <w:rFonts w:ascii="Times New Roman" w:hAnsi="Times New Roman"/>
          <w:color w:val="161616"/>
          <w:position w:val="2"/>
          <w:sz w:val="28"/>
          <w:szCs w:val="28"/>
        </w:rPr>
        <w:t xml:space="preserve">«_____» </w:t>
      </w:r>
      <w:r w:rsidRPr="00395A2F">
        <w:rPr>
          <w:rFonts w:ascii="Times New Roman" w:hAnsi="Times New Roman"/>
          <w:color w:val="161616"/>
          <w:position w:val="1"/>
          <w:sz w:val="28"/>
          <w:szCs w:val="28"/>
        </w:rPr>
        <w:t>___________</w:t>
      </w:r>
      <w:r w:rsidRPr="00395A2F">
        <w:rPr>
          <w:rFonts w:ascii="Times New Roman" w:hAnsi="Times New Roman"/>
          <w:color w:val="161616"/>
          <w:sz w:val="28"/>
          <w:szCs w:val="28"/>
        </w:rPr>
        <w:t>202__</w:t>
      </w:r>
      <w:r w:rsidRPr="00395A2F">
        <w:rPr>
          <w:rFonts w:ascii="Times New Roman" w:hAnsi="Times New Roman"/>
          <w:color w:val="161616"/>
          <w:spacing w:val="-1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г.</w:t>
      </w:r>
    </w:p>
    <w:p w:rsidR="00771B4A" w:rsidRPr="00395A2F" w:rsidRDefault="00771B4A" w:rsidP="005C2A85">
      <w:pPr>
        <w:tabs>
          <w:tab w:val="left" w:pos="7212"/>
          <w:tab w:val="left" w:pos="7588"/>
          <w:tab w:val="left" w:leader="hyphen" w:pos="8949"/>
        </w:tabs>
        <w:spacing w:line="240" w:lineRule="auto"/>
        <w:ind w:left="644"/>
        <w:rPr>
          <w:rFonts w:ascii="Times New Roman" w:hAnsi="Times New Roman"/>
          <w:color w:val="161616"/>
          <w:sz w:val="28"/>
          <w:szCs w:val="28"/>
        </w:rPr>
      </w:pPr>
    </w:p>
    <w:p w:rsidR="00771B4A" w:rsidRPr="00395A2F" w:rsidRDefault="00771B4A" w:rsidP="005C2A85">
      <w:pPr>
        <w:tabs>
          <w:tab w:val="left" w:pos="7212"/>
          <w:tab w:val="left" w:pos="7588"/>
          <w:tab w:val="left" w:leader="hyphen" w:pos="8949"/>
        </w:tabs>
        <w:spacing w:after="0" w:line="240" w:lineRule="auto"/>
        <w:jc w:val="both"/>
        <w:rPr>
          <w:rFonts w:ascii="Times New Roman" w:hAnsi="Times New Roman"/>
          <w:color w:val="161616"/>
          <w:sz w:val="28"/>
          <w:szCs w:val="28"/>
        </w:rPr>
      </w:pPr>
      <w:r w:rsidRPr="00395A2F">
        <w:rPr>
          <w:rFonts w:ascii="Times New Roman" w:hAnsi="Times New Roman"/>
          <w:color w:val="161616"/>
          <w:sz w:val="28"/>
          <w:szCs w:val="28"/>
        </w:rPr>
        <w:t xml:space="preserve">__________________________________ (наименование или ФИО), именуемый в дальнейшем «Исполнитель», в лице _________________________ (должность, ФИО), действующий на основании ___________________________, с одной стороны, и «Заказчик», в лице _________________ (должность, ФИО), действующий на основании ____________________, с другой стороны, заключили </w:t>
      </w:r>
      <w:r>
        <w:rPr>
          <w:rFonts w:ascii="Times New Roman" w:hAnsi="Times New Roman"/>
          <w:color w:val="161616"/>
          <w:sz w:val="28"/>
          <w:szCs w:val="28"/>
        </w:rPr>
        <w:t>Договор</w:t>
      </w:r>
      <w:r w:rsidRPr="00395A2F">
        <w:rPr>
          <w:rFonts w:ascii="Times New Roman" w:hAnsi="Times New Roman"/>
          <w:color w:val="161616"/>
          <w:sz w:val="28"/>
          <w:szCs w:val="28"/>
        </w:rPr>
        <w:t xml:space="preserve"> о нижеследующем:</w:t>
      </w:r>
    </w:p>
    <w:p w:rsidR="00771B4A" w:rsidRPr="00E7569F" w:rsidRDefault="00771B4A" w:rsidP="005C2A85">
      <w:pPr>
        <w:pStyle w:val="ListParagraph"/>
        <w:numPr>
          <w:ilvl w:val="0"/>
          <w:numId w:val="2"/>
        </w:numPr>
        <w:tabs>
          <w:tab w:val="left" w:pos="7212"/>
          <w:tab w:val="left" w:pos="7588"/>
          <w:tab w:val="left" w:leader="hyphen" w:pos="8949"/>
        </w:tabs>
        <w:spacing w:after="0" w:line="259" w:lineRule="auto"/>
        <w:jc w:val="center"/>
        <w:rPr>
          <w:rFonts w:ascii="Times New Roman" w:hAnsi="Times New Roman"/>
          <w:color w:val="161616"/>
          <w:sz w:val="28"/>
          <w:szCs w:val="28"/>
        </w:rPr>
      </w:pPr>
      <w:r w:rsidRPr="00E7569F">
        <w:rPr>
          <w:rFonts w:ascii="Times New Roman" w:hAnsi="Times New Roman"/>
          <w:color w:val="161616"/>
          <w:sz w:val="28"/>
          <w:szCs w:val="28"/>
        </w:rPr>
        <w:t>Предмет договора</w:t>
      </w:r>
    </w:p>
    <w:p w:rsidR="00771B4A" w:rsidRPr="00395A2F" w:rsidRDefault="00771B4A" w:rsidP="005C2A85">
      <w:pPr>
        <w:tabs>
          <w:tab w:val="left" w:pos="1629"/>
        </w:tabs>
        <w:spacing w:after="0" w:line="240" w:lineRule="auto"/>
        <w:ind w:firstLine="709"/>
        <w:jc w:val="both"/>
        <w:rPr>
          <w:rFonts w:ascii="Times New Roman" w:hAnsi="Times New Roman"/>
          <w:color w:val="161616"/>
          <w:sz w:val="28"/>
          <w:szCs w:val="28"/>
        </w:rPr>
      </w:pPr>
      <w:r w:rsidRPr="00395A2F">
        <w:rPr>
          <w:rFonts w:ascii="Times New Roman" w:hAnsi="Times New Roman"/>
          <w:color w:val="161616"/>
          <w:sz w:val="28"/>
          <w:szCs w:val="28"/>
        </w:rPr>
        <w:t>1.1 Исполнитель</w:t>
      </w:r>
      <w:r w:rsidRPr="00395A2F">
        <w:rPr>
          <w:rFonts w:ascii="Times New Roman" w:hAnsi="Times New Roman"/>
          <w:color w:val="161616"/>
          <w:spacing w:val="39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обязуется</w:t>
      </w:r>
      <w:r w:rsidRPr="00395A2F">
        <w:rPr>
          <w:rFonts w:ascii="Times New Roman" w:hAnsi="Times New Roman"/>
          <w:color w:val="161616"/>
          <w:spacing w:val="42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передать</w:t>
      </w:r>
      <w:r w:rsidRPr="00395A2F">
        <w:rPr>
          <w:rFonts w:ascii="Times New Roman" w:hAnsi="Times New Roman"/>
          <w:color w:val="161616"/>
          <w:spacing w:val="32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Заказчику</w:t>
      </w:r>
      <w:r w:rsidRPr="00395A2F">
        <w:rPr>
          <w:rFonts w:ascii="Times New Roman" w:hAnsi="Times New Roman"/>
          <w:color w:val="161616"/>
          <w:spacing w:val="37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во</w:t>
      </w:r>
      <w:r w:rsidRPr="00395A2F">
        <w:rPr>
          <w:rFonts w:ascii="Times New Roman" w:hAnsi="Times New Roman"/>
          <w:color w:val="161616"/>
          <w:spacing w:val="18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временное</w:t>
      </w:r>
      <w:r w:rsidRPr="00395A2F">
        <w:rPr>
          <w:rFonts w:ascii="Times New Roman" w:hAnsi="Times New Roman"/>
          <w:color w:val="161616"/>
          <w:spacing w:val="36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 xml:space="preserve">пользование оборудованное рабочее место для ведения предпринимательской деятельности по адресу: </w:t>
      </w:r>
      <w:r>
        <w:rPr>
          <w:rFonts w:ascii="Times New Roman" w:hAnsi="Times New Roman"/>
          <w:color w:val="161616"/>
          <w:sz w:val="28"/>
          <w:szCs w:val="28"/>
        </w:rPr>
        <w:t>ст.Выселки, ______________________________________________</w:t>
      </w:r>
    </w:p>
    <w:p w:rsidR="00771B4A" w:rsidRPr="00395A2F" w:rsidRDefault="00771B4A" w:rsidP="005C2A85">
      <w:pPr>
        <w:tabs>
          <w:tab w:val="left" w:pos="162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161616"/>
          <w:sz w:val="28"/>
          <w:szCs w:val="28"/>
        </w:rPr>
      </w:pPr>
      <w:r w:rsidRPr="00395A2F">
        <w:rPr>
          <w:rFonts w:ascii="Times New Roman" w:hAnsi="Times New Roman"/>
          <w:color w:val="161616"/>
          <w:sz w:val="28"/>
          <w:szCs w:val="28"/>
        </w:rPr>
        <w:t>1.2 Рабочее место оборудовано</w:t>
      </w:r>
      <w:r>
        <w:rPr>
          <w:rFonts w:ascii="Times New Roman" w:hAnsi="Times New Roman"/>
          <w:color w:val="161616"/>
          <w:sz w:val="28"/>
          <w:szCs w:val="28"/>
        </w:rPr>
        <w:t xml:space="preserve"> мебелью, </w:t>
      </w:r>
      <w:r w:rsidRPr="00395A2F">
        <w:rPr>
          <w:rFonts w:ascii="Times New Roman" w:hAnsi="Times New Roman"/>
          <w:color w:val="161616"/>
          <w:sz w:val="28"/>
          <w:szCs w:val="28"/>
        </w:rPr>
        <w:t>компьютером</w:t>
      </w:r>
      <w:r>
        <w:rPr>
          <w:rFonts w:ascii="Times New Roman" w:hAnsi="Times New Roman"/>
          <w:color w:val="161616"/>
          <w:sz w:val="28"/>
          <w:szCs w:val="28"/>
        </w:rPr>
        <w:t xml:space="preserve">, оргтехникой, </w:t>
      </w:r>
      <w:r w:rsidRPr="00395A2F">
        <w:rPr>
          <w:rFonts w:ascii="Times New Roman" w:hAnsi="Times New Roman"/>
          <w:color w:val="161616"/>
          <w:sz w:val="28"/>
          <w:szCs w:val="28"/>
        </w:rPr>
        <w:t>средствами связи</w:t>
      </w:r>
      <w:r>
        <w:rPr>
          <w:rFonts w:ascii="Times New Roman" w:hAnsi="Times New Roman"/>
          <w:color w:val="161616"/>
          <w:sz w:val="28"/>
          <w:szCs w:val="28"/>
        </w:rPr>
        <w:t>.</w:t>
      </w:r>
    </w:p>
    <w:p w:rsidR="00771B4A" w:rsidRPr="00E7569F" w:rsidRDefault="00771B4A" w:rsidP="005C2A85">
      <w:pPr>
        <w:pStyle w:val="ListParagraph"/>
        <w:tabs>
          <w:tab w:val="left" w:pos="3876"/>
        </w:tabs>
        <w:spacing w:after="0" w:line="240" w:lineRule="auto"/>
        <w:ind w:left="0"/>
        <w:jc w:val="center"/>
        <w:rPr>
          <w:rFonts w:ascii="Times New Roman" w:hAnsi="Times New Roman"/>
          <w:color w:val="161616"/>
          <w:sz w:val="28"/>
          <w:szCs w:val="28"/>
        </w:rPr>
      </w:pPr>
      <w:r w:rsidRPr="00E7569F">
        <w:rPr>
          <w:rFonts w:ascii="Times New Roman" w:hAnsi="Times New Roman"/>
          <w:color w:val="161616"/>
          <w:sz w:val="28"/>
          <w:szCs w:val="28"/>
        </w:rPr>
        <w:t>2. Ответственность</w:t>
      </w:r>
      <w:r w:rsidRPr="00E7569F">
        <w:rPr>
          <w:rFonts w:ascii="Times New Roman" w:hAnsi="Times New Roman"/>
          <w:color w:val="161616"/>
          <w:spacing w:val="1"/>
          <w:sz w:val="28"/>
          <w:szCs w:val="28"/>
        </w:rPr>
        <w:t xml:space="preserve"> </w:t>
      </w:r>
      <w:r w:rsidRPr="00E7569F">
        <w:rPr>
          <w:rFonts w:ascii="Times New Roman" w:hAnsi="Times New Roman"/>
          <w:color w:val="161616"/>
          <w:sz w:val="28"/>
          <w:szCs w:val="28"/>
        </w:rPr>
        <w:t>Сторон</w:t>
      </w:r>
    </w:p>
    <w:p w:rsidR="00771B4A" w:rsidRPr="00395A2F" w:rsidRDefault="00771B4A" w:rsidP="005C2A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569F">
        <w:rPr>
          <w:rFonts w:ascii="Times New Roman" w:hAnsi="Times New Roman"/>
          <w:sz w:val="28"/>
          <w:szCs w:val="28"/>
        </w:rPr>
        <w:t>2.1 В случае неисполнения или ненадлежащего исполнения</w:t>
      </w:r>
      <w:r w:rsidRPr="00395A2F">
        <w:rPr>
          <w:rFonts w:ascii="Times New Roman" w:hAnsi="Times New Roman"/>
          <w:sz w:val="28"/>
          <w:szCs w:val="28"/>
        </w:rPr>
        <w:t xml:space="preserve"> своих обязательств по </w:t>
      </w:r>
      <w:r>
        <w:rPr>
          <w:rFonts w:ascii="Times New Roman" w:hAnsi="Times New Roman"/>
          <w:sz w:val="28"/>
          <w:szCs w:val="28"/>
        </w:rPr>
        <w:t>Договору</w:t>
      </w:r>
      <w:r w:rsidRPr="00395A2F">
        <w:rPr>
          <w:rFonts w:ascii="Times New Roman" w:hAnsi="Times New Roman"/>
          <w:sz w:val="28"/>
          <w:szCs w:val="28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771B4A" w:rsidRPr="00395A2F" w:rsidRDefault="00771B4A" w:rsidP="005C2A85">
      <w:pPr>
        <w:spacing w:after="0" w:line="240" w:lineRule="auto"/>
        <w:ind w:firstLine="609"/>
        <w:jc w:val="both"/>
        <w:rPr>
          <w:rFonts w:ascii="Times New Roman" w:hAnsi="Times New Roman"/>
          <w:sz w:val="28"/>
          <w:szCs w:val="28"/>
        </w:rPr>
      </w:pPr>
      <w:r w:rsidRPr="00395A2F">
        <w:rPr>
          <w:rFonts w:ascii="Times New Roman" w:hAnsi="Times New Roman"/>
          <w:sz w:val="28"/>
          <w:szCs w:val="28"/>
        </w:rPr>
        <w:t>2.2 При возврате неисправного рабочего места, поврежденного (уничтоженного) по вине Заказчика, Заказчику возмещает Исполнителю расходы на ремонт (приобретение).</w:t>
      </w:r>
    </w:p>
    <w:p w:rsidR="00771B4A" w:rsidRPr="00E7569F" w:rsidRDefault="00771B4A" w:rsidP="005C2A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569F">
        <w:rPr>
          <w:rFonts w:ascii="Times New Roman" w:hAnsi="Times New Roman"/>
          <w:sz w:val="28"/>
          <w:szCs w:val="28"/>
        </w:rPr>
        <w:t>3.Срок действия Договора</w:t>
      </w:r>
    </w:p>
    <w:p w:rsidR="00771B4A" w:rsidRDefault="00771B4A" w:rsidP="005C2A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569F">
        <w:rPr>
          <w:rFonts w:ascii="Times New Roman" w:hAnsi="Times New Roman"/>
          <w:sz w:val="28"/>
          <w:szCs w:val="28"/>
        </w:rPr>
        <w:t>3.1 Настоящий Договор вступает в силу с момента его подписания</w:t>
      </w:r>
      <w:r w:rsidRPr="00395A2F">
        <w:rPr>
          <w:rFonts w:ascii="Times New Roman" w:hAnsi="Times New Roman"/>
          <w:sz w:val="28"/>
          <w:szCs w:val="28"/>
        </w:rPr>
        <w:t xml:space="preserve"> Сторонами и действует до полного исполнения ими своих обязательств по нему.</w:t>
      </w:r>
    </w:p>
    <w:p w:rsidR="00771B4A" w:rsidRPr="00395A2F" w:rsidRDefault="00771B4A" w:rsidP="005C2A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A2F">
        <w:rPr>
          <w:rFonts w:ascii="Times New Roman" w:hAnsi="Times New Roman"/>
          <w:sz w:val="28"/>
          <w:szCs w:val="28"/>
        </w:rPr>
        <w:t xml:space="preserve">3.2 Срок действия </w:t>
      </w:r>
      <w:r>
        <w:rPr>
          <w:rFonts w:ascii="Times New Roman" w:hAnsi="Times New Roman"/>
          <w:sz w:val="28"/>
          <w:szCs w:val="28"/>
        </w:rPr>
        <w:t>Договора</w:t>
      </w:r>
      <w:r w:rsidRPr="00395A2F">
        <w:rPr>
          <w:rFonts w:ascii="Times New Roman" w:hAnsi="Times New Roman"/>
          <w:sz w:val="28"/>
          <w:szCs w:val="28"/>
        </w:rPr>
        <w:t xml:space="preserve"> – с момента его подписания сторонами и до «____» _____________ 202____г.</w:t>
      </w:r>
    </w:p>
    <w:p w:rsidR="00771B4A" w:rsidRPr="00395A2F" w:rsidRDefault="00771B4A" w:rsidP="005C2A85">
      <w:pPr>
        <w:tabs>
          <w:tab w:val="left" w:pos="1693"/>
        </w:tabs>
        <w:spacing w:after="0" w:line="240" w:lineRule="auto"/>
        <w:ind w:right="113" w:firstLine="708"/>
        <w:jc w:val="both"/>
        <w:rPr>
          <w:rFonts w:ascii="Times New Roman" w:hAnsi="Times New Roman"/>
          <w:color w:val="161616"/>
          <w:sz w:val="28"/>
          <w:szCs w:val="28"/>
        </w:rPr>
      </w:pPr>
      <w:r w:rsidRPr="00395A2F">
        <w:rPr>
          <w:rFonts w:ascii="Times New Roman" w:hAnsi="Times New Roman"/>
          <w:color w:val="161616"/>
          <w:sz w:val="28"/>
          <w:szCs w:val="28"/>
        </w:rPr>
        <w:t>3.3 Настоящ</w:t>
      </w:r>
      <w:r>
        <w:rPr>
          <w:rFonts w:ascii="Times New Roman" w:hAnsi="Times New Roman"/>
          <w:color w:val="161616"/>
          <w:sz w:val="28"/>
          <w:szCs w:val="28"/>
        </w:rPr>
        <w:t>ий Договор</w:t>
      </w:r>
      <w:r w:rsidRPr="00395A2F">
        <w:rPr>
          <w:rFonts w:ascii="Times New Roman" w:hAnsi="Times New Roman"/>
          <w:color w:val="161616"/>
          <w:sz w:val="28"/>
          <w:szCs w:val="28"/>
        </w:rPr>
        <w:t xml:space="preserve"> может</w:t>
      </w:r>
      <w:r w:rsidRPr="00395A2F">
        <w:rPr>
          <w:rFonts w:ascii="Times New Roman" w:hAnsi="Times New Roman"/>
          <w:color w:val="161616"/>
          <w:spacing w:val="1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быть</w:t>
      </w:r>
      <w:r w:rsidRPr="00395A2F">
        <w:rPr>
          <w:rFonts w:ascii="Times New Roman" w:hAnsi="Times New Roman"/>
          <w:color w:val="161616"/>
          <w:spacing w:val="1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расторгнут</w:t>
      </w:r>
      <w:r w:rsidRPr="00395A2F">
        <w:rPr>
          <w:rFonts w:ascii="Times New Roman" w:hAnsi="Times New Roman"/>
          <w:color w:val="161616"/>
          <w:spacing w:val="1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любой</w:t>
      </w:r>
      <w:r w:rsidRPr="00395A2F">
        <w:rPr>
          <w:rFonts w:ascii="Times New Roman" w:hAnsi="Times New Roman"/>
          <w:color w:val="161616"/>
          <w:spacing w:val="1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из</w:t>
      </w:r>
      <w:r w:rsidRPr="00395A2F">
        <w:rPr>
          <w:rFonts w:ascii="Times New Roman" w:hAnsi="Times New Roman"/>
          <w:color w:val="161616"/>
          <w:spacing w:val="1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Сторон</w:t>
      </w:r>
      <w:r w:rsidRPr="00395A2F">
        <w:rPr>
          <w:rFonts w:ascii="Times New Roman" w:hAnsi="Times New Roman"/>
          <w:color w:val="161616"/>
          <w:spacing w:val="1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в</w:t>
      </w:r>
      <w:r w:rsidRPr="00395A2F">
        <w:rPr>
          <w:rFonts w:ascii="Times New Roman" w:hAnsi="Times New Roman"/>
          <w:color w:val="161616"/>
          <w:spacing w:val="1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одностороннем</w:t>
      </w:r>
      <w:r w:rsidRPr="00395A2F">
        <w:rPr>
          <w:rFonts w:ascii="Times New Roman" w:hAnsi="Times New Roman"/>
          <w:color w:val="161616"/>
          <w:spacing w:val="43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порядке</w:t>
      </w:r>
      <w:r w:rsidRPr="00395A2F">
        <w:rPr>
          <w:rFonts w:ascii="Times New Roman" w:hAnsi="Times New Roman"/>
          <w:color w:val="161616"/>
          <w:spacing w:val="18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путем</w:t>
      </w:r>
      <w:r w:rsidRPr="00395A2F">
        <w:rPr>
          <w:rFonts w:ascii="Times New Roman" w:hAnsi="Times New Roman"/>
          <w:color w:val="161616"/>
          <w:spacing w:val="17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письменного</w:t>
      </w:r>
      <w:r w:rsidRPr="00395A2F">
        <w:rPr>
          <w:rFonts w:ascii="Times New Roman" w:hAnsi="Times New Roman"/>
          <w:color w:val="161616"/>
          <w:spacing w:val="35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уведомления</w:t>
      </w:r>
      <w:r w:rsidRPr="00395A2F">
        <w:rPr>
          <w:rFonts w:ascii="Times New Roman" w:hAnsi="Times New Roman"/>
          <w:color w:val="161616"/>
          <w:spacing w:val="39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контрагента</w:t>
      </w:r>
      <w:r w:rsidRPr="00395A2F">
        <w:rPr>
          <w:rFonts w:ascii="Times New Roman" w:hAnsi="Times New Roman"/>
          <w:color w:val="161616"/>
          <w:spacing w:val="28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 xml:space="preserve">за </w:t>
      </w:r>
      <w:r>
        <w:rPr>
          <w:rFonts w:ascii="Times New Roman" w:hAnsi="Times New Roman"/>
          <w:color w:val="161616"/>
          <w:sz w:val="28"/>
          <w:szCs w:val="28"/>
        </w:rPr>
        <w:t xml:space="preserve">пять рабочих дней </w:t>
      </w:r>
      <w:r w:rsidRPr="00395A2F">
        <w:rPr>
          <w:rFonts w:ascii="Times New Roman" w:hAnsi="Times New Roman"/>
          <w:color w:val="161616"/>
          <w:sz w:val="28"/>
          <w:szCs w:val="28"/>
        </w:rPr>
        <w:t>до</w:t>
      </w:r>
      <w:r w:rsidRPr="00395A2F">
        <w:rPr>
          <w:rFonts w:ascii="Times New Roman" w:hAnsi="Times New Roman"/>
          <w:color w:val="161616"/>
          <w:spacing w:val="3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предполагаемой</w:t>
      </w:r>
      <w:r w:rsidRPr="00395A2F">
        <w:rPr>
          <w:rFonts w:ascii="Times New Roman" w:hAnsi="Times New Roman"/>
          <w:color w:val="161616"/>
          <w:spacing w:val="-9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даты</w:t>
      </w:r>
      <w:r w:rsidRPr="00395A2F">
        <w:rPr>
          <w:rFonts w:ascii="Times New Roman" w:hAnsi="Times New Roman"/>
          <w:color w:val="161616"/>
          <w:spacing w:val="10"/>
          <w:sz w:val="28"/>
          <w:szCs w:val="28"/>
        </w:rPr>
        <w:t xml:space="preserve"> </w:t>
      </w:r>
      <w:r w:rsidRPr="00395A2F">
        <w:rPr>
          <w:rFonts w:ascii="Times New Roman" w:hAnsi="Times New Roman"/>
          <w:color w:val="161616"/>
          <w:sz w:val="28"/>
          <w:szCs w:val="28"/>
        </w:rPr>
        <w:t>расторжения.</w:t>
      </w:r>
    </w:p>
    <w:p w:rsidR="00771B4A" w:rsidRPr="00E7569F" w:rsidRDefault="00771B4A" w:rsidP="005C2A85">
      <w:pPr>
        <w:tabs>
          <w:tab w:val="left" w:pos="1693"/>
        </w:tabs>
        <w:spacing w:after="0" w:line="240" w:lineRule="auto"/>
        <w:ind w:right="113"/>
        <w:jc w:val="center"/>
        <w:rPr>
          <w:rFonts w:ascii="Times New Roman" w:hAnsi="Times New Roman"/>
          <w:color w:val="161616"/>
          <w:sz w:val="28"/>
          <w:szCs w:val="28"/>
        </w:rPr>
      </w:pPr>
      <w:r w:rsidRPr="00E7569F">
        <w:rPr>
          <w:rFonts w:ascii="Times New Roman" w:hAnsi="Times New Roman"/>
          <w:color w:val="161616"/>
          <w:sz w:val="28"/>
          <w:szCs w:val="28"/>
        </w:rPr>
        <w:t>4. Обязательства непреодолимой силы</w:t>
      </w:r>
    </w:p>
    <w:p w:rsidR="00771B4A" w:rsidRPr="00395A2F" w:rsidRDefault="00771B4A" w:rsidP="005C2A85">
      <w:pPr>
        <w:tabs>
          <w:tab w:val="left" w:pos="1693"/>
        </w:tabs>
        <w:spacing w:after="0" w:line="240" w:lineRule="auto"/>
        <w:ind w:right="113" w:firstLine="709"/>
        <w:jc w:val="both"/>
        <w:rPr>
          <w:rFonts w:ascii="Times New Roman" w:hAnsi="Times New Roman"/>
          <w:color w:val="161616"/>
          <w:sz w:val="28"/>
          <w:szCs w:val="28"/>
        </w:rPr>
      </w:pPr>
      <w:r w:rsidRPr="00395A2F">
        <w:rPr>
          <w:rFonts w:ascii="Times New Roman" w:hAnsi="Times New Roman"/>
          <w:color w:val="161616"/>
          <w:sz w:val="28"/>
          <w:szCs w:val="28"/>
        </w:rPr>
        <w:t xml:space="preserve">4.1 Стороны несут ответственность за неисполнение или ненадлежащее исполнение сторонами обязанностей, возникшими помимо воли и желания Сторон, включая гражданские волнения, эпидемии и стихийные бедствия. </w:t>
      </w:r>
    </w:p>
    <w:p w:rsidR="00771B4A" w:rsidRPr="00E7569F" w:rsidRDefault="00771B4A" w:rsidP="005C2A85">
      <w:pPr>
        <w:tabs>
          <w:tab w:val="left" w:pos="1693"/>
        </w:tabs>
        <w:spacing w:after="0" w:line="240" w:lineRule="auto"/>
        <w:ind w:right="113"/>
        <w:jc w:val="center"/>
        <w:rPr>
          <w:rFonts w:ascii="Times New Roman" w:hAnsi="Times New Roman"/>
          <w:color w:val="161616"/>
          <w:sz w:val="28"/>
          <w:szCs w:val="28"/>
        </w:rPr>
      </w:pPr>
      <w:r w:rsidRPr="00E7569F">
        <w:rPr>
          <w:rFonts w:ascii="Times New Roman" w:hAnsi="Times New Roman"/>
          <w:color w:val="161616"/>
          <w:sz w:val="28"/>
          <w:szCs w:val="28"/>
        </w:rPr>
        <w:t>5. Адреса сторон</w:t>
      </w:r>
    </w:p>
    <w:p w:rsidR="00771B4A" w:rsidRPr="00395A2F" w:rsidRDefault="00771B4A" w:rsidP="00D66C50">
      <w:pPr>
        <w:rPr>
          <w:rFonts w:ascii="Times New Roman" w:hAnsi="Times New Roman"/>
          <w:sz w:val="28"/>
          <w:szCs w:val="28"/>
        </w:rPr>
      </w:pPr>
    </w:p>
    <w:p w:rsidR="00771B4A" w:rsidRPr="00395A2F" w:rsidRDefault="00771B4A" w:rsidP="00D66C50">
      <w:pPr>
        <w:rPr>
          <w:rFonts w:ascii="Times New Roman" w:hAnsi="Times New Roman"/>
          <w:sz w:val="28"/>
          <w:szCs w:val="28"/>
        </w:rPr>
      </w:pPr>
    </w:p>
    <w:p w:rsidR="00771B4A" w:rsidRPr="00395A2F" w:rsidRDefault="00771B4A" w:rsidP="00D66C50">
      <w:pPr>
        <w:rPr>
          <w:rFonts w:ascii="Times New Roman" w:hAnsi="Times New Roman"/>
          <w:sz w:val="28"/>
          <w:szCs w:val="28"/>
        </w:rPr>
      </w:pPr>
    </w:p>
    <w:p w:rsidR="00771B4A" w:rsidRPr="00AF1677" w:rsidRDefault="00771B4A" w:rsidP="00D66C50">
      <w:pPr>
        <w:rPr>
          <w:szCs w:val="26"/>
        </w:rPr>
      </w:pPr>
    </w:p>
    <w:p w:rsidR="00771B4A" w:rsidRDefault="00771B4A" w:rsidP="00D66C50">
      <w:pPr>
        <w:rPr>
          <w:szCs w:val="26"/>
        </w:rPr>
      </w:pPr>
    </w:p>
    <w:p w:rsidR="00771B4A" w:rsidRDefault="00771B4A" w:rsidP="00D66C50"/>
    <w:p w:rsidR="00771B4A" w:rsidRDefault="00771B4A" w:rsidP="00D66C50">
      <w:pPr>
        <w:ind w:firstLine="709"/>
        <w:rPr>
          <w:rFonts w:ascii="Times New Roman" w:hAnsi="Times New Roman"/>
          <w:sz w:val="28"/>
          <w:szCs w:val="28"/>
        </w:rPr>
      </w:pPr>
    </w:p>
    <w:p w:rsidR="00771B4A" w:rsidRDefault="00771B4A" w:rsidP="00D66C50">
      <w:pPr>
        <w:ind w:firstLine="709"/>
        <w:rPr>
          <w:rFonts w:ascii="Times New Roman" w:hAnsi="Times New Roman"/>
          <w:sz w:val="28"/>
          <w:szCs w:val="28"/>
        </w:rPr>
      </w:pPr>
    </w:p>
    <w:p w:rsidR="00771B4A" w:rsidRDefault="00771B4A" w:rsidP="00D66C50">
      <w:pPr>
        <w:ind w:firstLine="709"/>
        <w:rPr>
          <w:rFonts w:ascii="Times New Roman" w:hAnsi="Times New Roman"/>
          <w:sz w:val="28"/>
          <w:szCs w:val="28"/>
        </w:rPr>
      </w:pPr>
    </w:p>
    <w:p w:rsidR="00771B4A" w:rsidRDefault="00771B4A" w:rsidP="00D66C50">
      <w:pPr>
        <w:ind w:firstLine="709"/>
        <w:rPr>
          <w:rFonts w:ascii="Times New Roman" w:hAnsi="Times New Roman"/>
          <w:sz w:val="28"/>
          <w:szCs w:val="28"/>
        </w:rPr>
      </w:pPr>
    </w:p>
    <w:p w:rsidR="00771B4A" w:rsidRDefault="00771B4A" w:rsidP="00D66C50">
      <w:pPr>
        <w:ind w:firstLine="709"/>
        <w:rPr>
          <w:rFonts w:ascii="Times New Roman" w:hAnsi="Times New Roman"/>
          <w:sz w:val="28"/>
          <w:szCs w:val="28"/>
        </w:rPr>
      </w:pPr>
    </w:p>
    <w:p w:rsidR="00771B4A" w:rsidRPr="00246CD5" w:rsidRDefault="00771B4A" w:rsidP="00D66C50">
      <w:pPr>
        <w:rPr>
          <w:rFonts w:ascii="Times New Roman" w:hAnsi="Times New Roman"/>
          <w:sz w:val="28"/>
          <w:szCs w:val="28"/>
        </w:rPr>
      </w:pPr>
    </w:p>
    <w:p w:rsidR="00771B4A" w:rsidRPr="00395A2F" w:rsidRDefault="00771B4A" w:rsidP="004912AB">
      <w:pPr>
        <w:rPr>
          <w:rFonts w:ascii="Times New Roman" w:hAnsi="Times New Roman"/>
          <w:sz w:val="28"/>
          <w:szCs w:val="28"/>
        </w:rPr>
      </w:pPr>
    </w:p>
    <w:p w:rsidR="00771B4A" w:rsidRPr="00395A2F" w:rsidRDefault="00771B4A" w:rsidP="004912AB">
      <w:pPr>
        <w:rPr>
          <w:rFonts w:ascii="Times New Roman" w:hAnsi="Times New Roman"/>
          <w:sz w:val="28"/>
          <w:szCs w:val="28"/>
        </w:rPr>
      </w:pPr>
    </w:p>
    <w:p w:rsidR="00771B4A" w:rsidRPr="00395A2F" w:rsidRDefault="00771B4A" w:rsidP="004912AB">
      <w:pPr>
        <w:rPr>
          <w:rFonts w:ascii="Times New Roman" w:hAnsi="Times New Roman"/>
          <w:sz w:val="28"/>
          <w:szCs w:val="28"/>
        </w:rPr>
      </w:pPr>
    </w:p>
    <w:p w:rsidR="00771B4A" w:rsidRPr="00AF1677" w:rsidRDefault="00771B4A" w:rsidP="004912AB">
      <w:pPr>
        <w:rPr>
          <w:szCs w:val="26"/>
        </w:rPr>
      </w:pPr>
    </w:p>
    <w:p w:rsidR="00771B4A" w:rsidRDefault="00771B4A" w:rsidP="004912AB">
      <w:pPr>
        <w:rPr>
          <w:szCs w:val="26"/>
        </w:rPr>
      </w:pPr>
    </w:p>
    <w:p w:rsidR="00771B4A" w:rsidRDefault="00771B4A" w:rsidP="004912AB"/>
    <w:p w:rsidR="00771B4A" w:rsidRDefault="00771B4A" w:rsidP="004912AB">
      <w:pPr>
        <w:ind w:firstLine="709"/>
        <w:rPr>
          <w:rFonts w:ascii="Times New Roman" w:hAnsi="Times New Roman"/>
          <w:sz w:val="28"/>
          <w:szCs w:val="28"/>
        </w:rPr>
      </w:pPr>
    </w:p>
    <w:p w:rsidR="00771B4A" w:rsidRDefault="00771B4A" w:rsidP="004912AB">
      <w:pPr>
        <w:ind w:firstLine="709"/>
        <w:rPr>
          <w:rFonts w:ascii="Times New Roman" w:hAnsi="Times New Roman"/>
          <w:sz w:val="28"/>
          <w:szCs w:val="28"/>
        </w:rPr>
      </w:pPr>
    </w:p>
    <w:p w:rsidR="00771B4A" w:rsidRDefault="00771B4A" w:rsidP="004912AB">
      <w:pPr>
        <w:ind w:firstLine="709"/>
        <w:rPr>
          <w:rFonts w:ascii="Times New Roman" w:hAnsi="Times New Roman"/>
          <w:sz w:val="28"/>
          <w:szCs w:val="28"/>
        </w:rPr>
      </w:pPr>
    </w:p>
    <w:p w:rsidR="00771B4A" w:rsidRDefault="00771B4A" w:rsidP="004912AB">
      <w:pPr>
        <w:ind w:firstLine="709"/>
        <w:rPr>
          <w:rFonts w:ascii="Times New Roman" w:hAnsi="Times New Roman"/>
          <w:sz w:val="28"/>
          <w:szCs w:val="28"/>
        </w:rPr>
      </w:pPr>
    </w:p>
    <w:bookmarkEnd w:id="1"/>
    <w:p w:rsidR="00771B4A" w:rsidRPr="00DC27E3" w:rsidRDefault="00771B4A" w:rsidP="00DC27E3">
      <w:pPr>
        <w:pStyle w:val="Title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>ЛИСТ  СОГЛАСОВАНИЯ</w:t>
      </w:r>
    </w:p>
    <w:p w:rsidR="00771B4A" w:rsidRPr="00DC27E3" w:rsidRDefault="00771B4A" w:rsidP="00DC27E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 xml:space="preserve">проекта постановления администрации муниципального </w:t>
      </w:r>
    </w:p>
    <w:p w:rsidR="00771B4A" w:rsidRPr="00DC27E3" w:rsidRDefault="00771B4A" w:rsidP="00DC27E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 xml:space="preserve">образования Выселковский район </w:t>
      </w:r>
    </w:p>
    <w:p w:rsidR="00771B4A" w:rsidRPr="00DC27E3" w:rsidRDefault="00771B4A" w:rsidP="00DC27E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>от ____________________ №_________</w:t>
      </w:r>
    </w:p>
    <w:p w:rsidR="00771B4A" w:rsidRPr="00DC27E3" w:rsidRDefault="00771B4A" w:rsidP="00DC27E3">
      <w:pPr>
        <w:widowControl w:val="0"/>
        <w:spacing w:line="240" w:lineRule="auto"/>
        <w:ind w:right="20"/>
        <w:jc w:val="center"/>
        <w:rPr>
          <w:rFonts w:ascii="Times New Roman" w:hAnsi="Times New Roman"/>
          <w:sz w:val="28"/>
          <w:szCs w:val="28"/>
        </w:rPr>
      </w:pPr>
      <w:r w:rsidRPr="00DC27E3">
        <w:rPr>
          <w:rStyle w:val="BodyText2Char"/>
          <w:rFonts w:ascii="Times New Roman" w:hAnsi="Times New Roman" w:cs="Times New Roman"/>
          <w:sz w:val="28"/>
          <w:szCs w:val="28"/>
          <w:lang w:val="ru-RU"/>
        </w:rPr>
        <w:t>«</w:t>
      </w:r>
      <w:r w:rsidRPr="00DC27E3">
        <w:rPr>
          <w:rFonts w:ascii="Times New Roman" w:hAnsi="Times New Roman"/>
          <w:bCs/>
          <w:color w:val="000000"/>
          <w:sz w:val="28"/>
          <w:szCs w:val="28"/>
        </w:rPr>
        <w:t>О создании коворкинг-центра на территории                               муниципального образования Выселковский район</w:t>
      </w:r>
      <w:r w:rsidRPr="00DC27E3">
        <w:rPr>
          <w:rFonts w:ascii="Times New Roman" w:hAnsi="Times New Roman"/>
          <w:sz w:val="28"/>
          <w:szCs w:val="28"/>
        </w:rPr>
        <w:t>»</w:t>
      </w:r>
    </w:p>
    <w:p w:rsidR="00771B4A" w:rsidRPr="00DC27E3" w:rsidRDefault="00771B4A" w:rsidP="00DC27E3">
      <w:pPr>
        <w:spacing w:after="0" w:line="240" w:lineRule="auto"/>
        <w:jc w:val="center"/>
        <w:rPr>
          <w:rStyle w:val="BodyText2Char"/>
          <w:rFonts w:ascii="Times New Roman" w:hAnsi="Times New Roman" w:cs="Times New Roman"/>
          <w:sz w:val="28"/>
          <w:szCs w:val="28"/>
          <w:lang w:val="ru-RU"/>
        </w:rPr>
      </w:pPr>
      <w:r w:rsidRPr="00DC27E3">
        <w:rPr>
          <w:rStyle w:val="BodyText2Char"/>
          <w:rFonts w:ascii="Times New Roman" w:hAnsi="Times New Roman" w:cs="Times New Roman"/>
          <w:sz w:val="28"/>
          <w:szCs w:val="28"/>
          <w:lang w:val="ru-RU"/>
        </w:rPr>
        <w:br/>
      </w:r>
    </w:p>
    <w:p w:rsidR="00771B4A" w:rsidRPr="00DC27E3" w:rsidRDefault="00771B4A" w:rsidP="00DC27E3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71B4A" w:rsidRPr="00DC27E3" w:rsidRDefault="00771B4A" w:rsidP="00DC27E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>Проект  подготовил и внес:</w:t>
      </w:r>
    </w:p>
    <w:p w:rsidR="00771B4A" w:rsidRPr="00DC27E3" w:rsidRDefault="00771B4A" w:rsidP="00DC27E3">
      <w:pPr>
        <w:spacing w:after="0" w:line="240" w:lineRule="auto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 xml:space="preserve">Начальник отдела </w:t>
      </w:r>
    </w:p>
    <w:p w:rsidR="00771B4A" w:rsidRPr="00DC27E3" w:rsidRDefault="00771B4A" w:rsidP="00DC27E3">
      <w:pPr>
        <w:spacing w:after="0" w:line="240" w:lineRule="auto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 xml:space="preserve">экономического развития, инвестиций </w:t>
      </w:r>
    </w:p>
    <w:p w:rsidR="00771B4A" w:rsidRPr="00DC27E3" w:rsidRDefault="00771B4A" w:rsidP="00DC27E3">
      <w:pPr>
        <w:spacing w:after="0" w:line="240" w:lineRule="auto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 xml:space="preserve">и малого бизнеса администрации </w:t>
      </w:r>
    </w:p>
    <w:p w:rsidR="00771B4A" w:rsidRPr="00DC27E3" w:rsidRDefault="00771B4A" w:rsidP="00DC27E3">
      <w:pPr>
        <w:spacing w:after="0" w:line="240" w:lineRule="auto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 xml:space="preserve">муниципального образования </w:t>
      </w:r>
    </w:p>
    <w:p w:rsidR="00771B4A" w:rsidRPr="00DC27E3" w:rsidRDefault="00771B4A" w:rsidP="00DC27E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Выселковский район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DC27E3">
        <w:rPr>
          <w:rFonts w:ascii="Times New Roman" w:hAnsi="Times New Roman"/>
          <w:sz w:val="28"/>
        </w:rPr>
        <w:tab/>
      </w:r>
      <w:r w:rsidRPr="00DC27E3">
        <w:rPr>
          <w:rFonts w:ascii="Times New Roman" w:hAnsi="Times New Roman"/>
          <w:sz w:val="28"/>
        </w:rPr>
        <w:tab/>
      </w:r>
      <w:r w:rsidRPr="00DC27E3">
        <w:rPr>
          <w:rFonts w:ascii="Times New Roman" w:hAnsi="Times New Roman"/>
          <w:sz w:val="28"/>
        </w:rPr>
        <w:tab/>
        <w:t xml:space="preserve">                  </w:t>
      </w:r>
      <w:r>
        <w:rPr>
          <w:rFonts w:ascii="Times New Roman" w:hAnsi="Times New Roman"/>
          <w:sz w:val="28"/>
        </w:rPr>
        <w:t xml:space="preserve">      </w:t>
      </w:r>
      <w:r w:rsidRPr="00DC27E3">
        <w:rPr>
          <w:rFonts w:ascii="Times New Roman" w:hAnsi="Times New Roman"/>
          <w:sz w:val="28"/>
        </w:rPr>
        <w:t xml:space="preserve"> Н.В.Филь</w:t>
      </w:r>
    </w:p>
    <w:p w:rsidR="00771B4A" w:rsidRPr="00DC27E3" w:rsidRDefault="00771B4A" w:rsidP="00DC27E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      </w:t>
      </w:r>
      <w:r w:rsidRPr="00DC27E3">
        <w:rPr>
          <w:rFonts w:ascii="Times New Roman" w:hAnsi="Times New Roman"/>
          <w:sz w:val="28"/>
        </w:rPr>
        <w:t xml:space="preserve"> «____»_____________ 2022г.</w:t>
      </w:r>
    </w:p>
    <w:p w:rsidR="00771B4A" w:rsidRPr="00DC27E3" w:rsidRDefault="00771B4A" w:rsidP="00DC27E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71B4A" w:rsidRPr="00DC27E3" w:rsidRDefault="00771B4A" w:rsidP="00DC27E3">
      <w:pPr>
        <w:spacing w:after="0" w:line="240" w:lineRule="auto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>Проект согласован:</w:t>
      </w:r>
    </w:p>
    <w:p w:rsidR="00771B4A" w:rsidRPr="00DC27E3" w:rsidRDefault="00771B4A" w:rsidP="00DC27E3">
      <w:pPr>
        <w:spacing w:after="0" w:line="240" w:lineRule="auto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 xml:space="preserve">Первый заместитель главы муниципального </w:t>
      </w:r>
    </w:p>
    <w:p w:rsidR="00771B4A" w:rsidRPr="00DC27E3" w:rsidRDefault="00771B4A" w:rsidP="00DC27E3">
      <w:pPr>
        <w:spacing w:after="0" w:line="240" w:lineRule="auto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>образования Выселковский  район</w:t>
      </w:r>
      <w:r w:rsidRPr="00DC27E3">
        <w:rPr>
          <w:rFonts w:ascii="Times New Roman" w:hAnsi="Times New Roman"/>
          <w:sz w:val="28"/>
        </w:rPr>
        <w:tab/>
        <w:t xml:space="preserve">            </w:t>
      </w:r>
      <w:r w:rsidRPr="00DC27E3">
        <w:rPr>
          <w:rFonts w:ascii="Times New Roman" w:hAnsi="Times New Roman"/>
          <w:sz w:val="28"/>
        </w:rPr>
        <w:tab/>
      </w:r>
      <w:r w:rsidRPr="00DC27E3"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      </w:t>
      </w:r>
      <w:r w:rsidRPr="00DC27E3">
        <w:rPr>
          <w:rFonts w:ascii="Times New Roman" w:hAnsi="Times New Roman"/>
          <w:sz w:val="28"/>
        </w:rPr>
        <w:t xml:space="preserve">  Т.П.Коробова</w:t>
      </w:r>
    </w:p>
    <w:p w:rsidR="00771B4A" w:rsidRPr="00DC27E3" w:rsidRDefault="00771B4A" w:rsidP="00DC27E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    </w:t>
      </w:r>
      <w:r w:rsidRPr="00DC27E3">
        <w:rPr>
          <w:rFonts w:ascii="Times New Roman" w:hAnsi="Times New Roman"/>
          <w:sz w:val="28"/>
        </w:rPr>
        <w:t>«____»_____________ 2022г.</w:t>
      </w:r>
    </w:p>
    <w:p w:rsidR="00771B4A" w:rsidRPr="00DC27E3" w:rsidRDefault="00771B4A" w:rsidP="00DC27E3">
      <w:pPr>
        <w:spacing w:after="0" w:line="240" w:lineRule="auto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 xml:space="preserve"> </w:t>
      </w:r>
    </w:p>
    <w:p w:rsidR="00771B4A" w:rsidRPr="00DC27E3" w:rsidRDefault="00771B4A" w:rsidP="00DC27E3">
      <w:pPr>
        <w:spacing w:after="0" w:line="240" w:lineRule="auto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 xml:space="preserve">Начальник  юридического отдела </w:t>
      </w:r>
    </w:p>
    <w:p w:rsidR="00771B4A" w:rsidRPr="00DC27E3" w:rsidRDefault="00771B4A" w:rsidP="00DC27E3">
      <w:pPr>
        <w:spacing w:after="0" w:line="240" w:lineRule="auto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 xml:space="preserve">администрации муниципального </w:t>
      </w:r>
    </w:p>
    <w:p w:rsidR="00771B4A" w:rsidRDefault="00771B4A" w:rsidP="00AC6741">
      <w:pPr>
        <w:spacing w:after="0" w:line="240" w:lineRule="auto"/>
        <w:ind w:left="4248" w:hanging="4248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 xml:space="preserve">образования Выселковский район               </w:t>
      </w:r>
      <w:r>
        <w:rPr>
          <w:rFonts w:ascii="Times New Roman" w:hAnsi="Times New Roman"/>
          <w:sz w:val="28"/>
        </w:rPr>
        <w:t xml:space="preserve"> </w:t>
      </w:r>
      <w:r w:rsidRPr="00DC27E3">
        <w:rPr>
          <w:rFonts w:ascii="Times New Roman" w:hAnsi="Times New Roman"/>
          <w:sz w:val="28"/>
        </w:rPr>
        <w:t xml:space="preserve">      </w:t>
      </w:r>
      <w:r w:rsidRPr="00DC27E3">
        <w:rPr>
          <w:rFonts w:ascii="Times New Roman" w:hAnsi="Times New Roman"/>
          <w:sz w:val="28"/>
        </w:rPr>
        <w:tab/>
        <w:t xml:space="preserve">   </w:t>
      </w:r>
      <w:r w:rsidRPr="00DC27E3">
        <w:rPr>
          <w:rFonts w:ascii="Times New Roman" w:hAnsi="Times New Roman"/>
          <w:sz w:val="28"/>
        </w:rPr>
        <w:tab/>
        <w:t xml:space="preserve">           </w:t>
      </w:r>
      <w:r>
        <w:rPr>
          <w:rFonts w:ascii="Times New Roman" w:hAnsi="Times New Roman"/>
          <w:sz w:val="28"/>
        </w:rPr>
        <w:t xml:space="preserve">       </w:t>
      </w:r>
      <w:r w:rsidRPr="00DC27E3">
        <w:rPr>
          <w:rFonts w:ascii="Times New Roman" w:hAnsi="Times New Roman"/>
          <w:sz w:val="28"/>
        </w:rPr>
        <w:t>Е.А.Безносова</w:t>
      </w:r>
      <w:r>
        <w:rPr>
          <w:rFonts w:ascii="Times New Roman" w:hAnsi="Times New Roman"/>
          <w:sz w:val="28"/>
        </w:rPr>
        <w:t xml:space="preserve"> </w:t>
      </w:r>
      <w:r w:rsidRPr="00DC27E3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</w:t>
      </w:r>
      <w:r w:rsidRPr="00DC27E3">
        <w:rPr>
          <w:rFonts w:ascii="Times New Roman" w:hAnsi="Times New Roman"/>
          <w:sz w:val="28"/>
        </w:rPr>
        <w:t>«____»_____________ 2022г.</w:t>
      </w:r>
    </w:p>
    <w:p w:rsidR="00771B4A" w:rsidRPr="00DC27E3" w:rsidRDefault="00771B4A" w:rsidP="00AC6741">
      <w:pPr>
        <w:spacing w:after="0" w:line="240" w:lineRule="auto"/>
        <w:ind w:left="4248" w:hanging="4248"/>
        <w:rPr>
          <w:rFonts w:ascii="Times New Roman" w:hAnsi="Times New Roman"/>
          <w:sz w:val="28"/>
        </w:rPr>
      </w:pPr>
    </w:p>
    <w:p w:rsidR="00771B4A" w:rsidRPr="00DC27E3" w:rsidRDefault="00771B4A" w:rsidP="00DC27E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 xml:space="preserve">Заместитель главы муниципального </w:t>
      </w:r>
    </w:p>
    <w:p w:rsidR="00771B4A" w:rsidRPr="00DC27E3" w:rsidRDefault="00771B4A" w:rsidP="00DC27E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 xml:space="preserve">образования Выселковский район </w:t>
      </w:r>
      <w:r w:rsidRPr="00DC27E3">
        <w:rPr>
          <w:rFonts w:ascii="Times New Roman" w:hAnsi="Times New Roman"/>
          <w:sz w:val="28"/>
        </w:rPr>
        <w:tab/>
      </w:r>
      <w:r w:rsidRPr="00DC27E3">
        <w:rPr>
          <w:rFonts w:ascii="Times New Roman" w:hAnsi="Times New Roman"/>
          <w:sz w:val="28"/>
        </w:rPr>
        <w:tab/>
      </w:r>
      <w:r w:rsidRPr="00DC27E3">
        <w:rPr>
          <w:rFonts w:ascii="Times New Roman" w:hAnsi="Times New Roman"/>
          <w:sz w:val="28"/>
        </w:rPr>
        <w:tab/>
      </w:r>
      <w:r w:rsidRPr="00DC27E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Н.П.Леонтьева</w:t>
      </w:r>
    </w:p>
    <w:p w:rsidR="00771B4A" w:rsidRPr="00DC27E3" w:rsidRDefault="00771B4A" w:rsidP="00DC27E3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</w:rPr>
      </w:pPr>
      <w:r w:rsidRPr="00DC27E3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</w:t>
      </w:r>
      <w:r w:rsidRPr="00DC27E3">
        <w:rPr>
          <w:rFonts w:ascii="Times New Roman" w:hAnsi="Times New Roman"/>
          <w:sz w:val="28"/>
        </w:rPr>
        <w:t>«____»____________ 2022г.</w:t>
      </w:r>
    </w:p>
    <w:p w:rsidR="00771B4A" w:rsidRDefault="00771B4A" w:rsidP="00DC27E3"/>
    <w:p w:rsidR="00771B4A" w:rsidRDefault="00771B4A"/>
    <w:sectPr w:rsidR="00771B4A" w:rsidSect="00F8115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4A" w:rsidRDefault="00771B4A">
      <w:pPr>
        <w:spacing w:after="0" w:line="240" w:lineRule="auto"/>
      </w:pPr>
      <w:r>
        <w:separator/>
      </w:r>
    </w:p>
  </w:endnote>
  <w:endnote w:type="continuationSeparator" w:id="0">
    <w:p w:rsidR="00771B4A" w:rsidRDefault="0077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4A" w:rsidRDefault="00771B4A">
      <w:pPr>
        <w:spacing w:after="0" w:line="240" w:lineRule="auto"/>
      </w:pPr>
      <w:r>
        <w:separator/>
      </w:r>
    </w:p>
  </w:footnote>
  <w:footnote w:type="continuationSeparator" w:id="0">
    <w:p w:rsidR="00771B4A" w:rsidRDefault="0077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4A" w:rsidRDefault="00771B4A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left:0;text-align:left;margin-left:339.85pt;margin-top:36.15pt;width:15.3pt;height:15.9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" filled="f" stroked="f">
          <v:textbox style="mso-next-textbox:#Text Box 8" inset="0,0,0,0">
            <w:txbxContent>
              <w:p w:rsidR="00771B4A" w:rsidRDefault="00771B4A">
                <w:pPr>
                  <w:pStyle w:val="BodyText"/>
                  <w:spacing w:before="9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4A" w:rsidRDefault="00771B4A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8" o:spid="_x0000_s2050" type="#_x0000_t202" style="position:absolute;left:0;text-align:left;margin-left:339.85pt;margin-top:36.15pt;width:15.3pt;height:15.9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" filled="f" stroked="f">
          <v:textbox inset="0,0,0,0">
            <w:txbxContent>
              <w:p w:rsidR="00771B4A" w:rsidRDefault="00771B4A">
                <w:pPr>
                  <w:pStyle w:val="BodyText"/>
                  <w:spacing w:before="9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CD6"/>
    <w:multiLevelType w:val="multilevel"/>
    <w:tmpl w:val="E280F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A6C2557"/>
    <w:multiLevelType w:val="hybridMultilevel"/>
    <w:tmpl w:val="1D38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CAD"/>
    <w:rsid w:val="00053498"/>
    <w:rsid w:val="001358D8"/>
    <w:rsid w:val="00135CAD"/>
    <w:rsid w:val="00136D3A"/>
    <w:rsid w:val="001A78CD"/>
    <w:rsid w:val="00246CD5"/>
    <w:rsid w:val="002729E1"/>
    <w:rsid w:val="002A572B"/>
    <w:rsid w:val="002D299B"/>
    <w:rsid w:val="002D5B7F"/>
    <w:rsid w:val="00315EA4"/>
    <w:rsid w:val="00395A2F"/>
    <w:rsid w:val="003B405A"/>
    <w:rsid w:val="00485B5A"/>
    <w:rsid w:val="004912AB"/>
    <w:rsid w:val="00492110"/>
    <w:rsid w:val="0049784D"/>
    <w:rsid w:val="00501DD2"/>
    <w:rsid w:val="005A07F9"/>
    <w:rsid w:val="005C2A85"/>
    <w:rsid w:val="005E2FC6"/>
    <w:rsid w:val="00697307"/>
    <w:rsid w:val="006C5615"/>
    <w:rsid w:val="006E1FB4"/>
    <w:rsid w:val="00771B4A"/>
    <w:rsid w:val="007B7B2E"/>
    <w:rsid w:val="007F5370"/>
    <w:rsid w:val="00827172"/>
    <w:rsid w:val="008355DD"/>
    <w:rsid w:val="008575B0"/>
    <w:rsid w:val="008935AF"/>
    <w:rsid w:val="008A29AC"/>
    <w:rsid w:val="008F7C78"/>
    <w:rsid w:val="009A73BE"/>
    <w:rsid w:val="00AC275F"/>
    <w:rsid w:val="00AC6741"/>
    <w:rsid w:val="00AE577A"/>
    <w:rsid w:val="00AF1677"/>
    <w:rsid w:val="00C02482"/>
    <w:rsid w:val="00C22826"/>
    <w:rsid w:val="00C337B3"/>
    <w:rsid w:val="00C90E37"/>
    <w:rsid w:val="00CC0DAD"/>
    <w:rsid w:val="00CE267A"/>
    <w:rsid w:val="00CE3361"/>
    <w:rsid w:val="00D66C50"/>
    <w:rsid w:val="00D831A6"/>
    <w:rsid w:val="00DC27E3"/>
    <w:rsid w:val="00E7569F"/>
    <w:rsid w:val="00E87A27"/>
    <w:rsid w:val="00F53C9E"/>
    <w:rsid w:val="00F8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Абзац списка для документа"/>
    <w:basedOn w:val="Normal"/>
    <w:link w:val="ListParagraphChar"/>
    <w:uiPriority w:val="99"/>
    <w:qFormat/>
    <w:rsid w:val="007F537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DC27E3"/>
    <w:pPr>
      <w:spacing w:after="0" w:line="240" w:lineRule="auto"/>
      <w:jc w:val="center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C27E3"/>
    <w:rPr>
      <w:rFonts w:ascii="Arial" w:hAnsi="Arial" w:cs="Arial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DC27E3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C27E3"/>
    <w:rPr>
      <w:rFonts w:ascii="Arial" w:hAnsi="Arial" w:cs="Arial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B7B2E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912A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ListParagraphChar">
    <w:name w:val="List Paragraph Char"/>
    <w:aliases w:val="Абзац списка для документа Char"/>
    <w:link w:val="ListParagraph"/>
    <w:uiPriority w:val="99"/>
    <w:locked/>
    <w:rsid w:val="004912AB"/>
  </w:style>
  <w:style w:type="character" w:styleId="Hyperlink">
    <w:name w:val="Hyperlink"/>
    <w:basedOn w:val="DefaultParagraphFont"/>
    <w:uiPriority w:val="99"/>
    <w:rsid w:val="004912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912AB"/>
    <w:pPr>
      <w:spacing w:after="120" w:line="240" w:lineRule="auto"/>
      <w:jc w:val="both"/>
    </w:pPr>
    <w:rPr>
      <w:rFonts w:ascii="SchoolBook" w:eastAsia="Times New Roman" w:hAnsi="SchoolBook"/>
      <w:sz w:val="2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12AB"/>
    <w:rPr>
      <w:rFonts w:ascii="SchoolBook" w:hAnsi="SchoolBook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17</Pages>
  <Words>4708</Words>
  <Characters>26837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ФильН</dc:creator>
  <cp:keywords/>
  <dc:description/>
  <cp:lastModifiedBy>ЮроваТ</cp:lastModifiedBy>
  <cp:revision>17</cp:revision>
  <dcterms:created xsi:type="dcterms:W3CDTF">2022-07-14T12:36:00Z</dcterms:created>
  <dcterms:modified xsi:type="dcterms:W3CDTF">2022-07-20T13:56:00Z</dcterms:modified>
</cp:coreProperties>
</file>