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0" w:left="5954"/>
        <w:jc w:val="both"/>
        <w:outlineLvl w:val="0"/>
        <w:rPr>
          <w:color w:val="000000"/>
          <w:sz w:val="28"/>
        </w:rPr>
      </w:pPr>
      <w:r>
        <w:rPr>
          <w:color w:val="000000"/>
          <w:sz w:val="28"/>
        </w:rPr>
        <w:t xml:space="preserve">               </w:t>
      </w:r>
      <w:r>
        <w:rPr>
          <w:color w:val="000000"/>
          <w:sz w:val="28"/>
        </w:rPr>
        <w:t xml:space="preserve">                                                            </w:t>
      </w:r>
      <w:r>
        <w:rPr>
          <w:color w:val="000000"/>
          <w:sz w:val="28"/>
        </w:rPr>
        <w:t>П</w:t>
      </w:r>
      <w:r>
        <w:rPr>
          <w:color w:val="000000"/>
          <w:sz w:val="28"/>
        </w:rPr>
        <w:t>риложение</w:t>
      </w:r>
      <w:r>
        <w:rPr>
          <w:color w:val="000000"/>
          <w:sz w:val="28"/>
        </w:rPr>
        <w:t xml:space="preserve">  1</w:t>
      </w:r>
    </w:p>
    <w:p w14:paraId="02000000">
      <w:pPr>
        <w:ind w:firstLine="0" w:left="5244"/>
        <w:jc w:val="both"/>
        <w:rPr>
          <w:sz w:val="28"/>
        </w:rPr>
      </w:pPr>
      <w:r>
        <w:rPr>
          <w:sz w:val="28"/>
        </w:rPr>
        <w:t xml:space="preserve">к решению XLVIII сессии </w:t>
      </w:r>
      <w:r>
        <w:rPr>
          <w:sz w:val="28"/>
        </w:rPr>
        <w:t>IV</w:t>
      </w:r>
      <w:r>
        <w:rPr>
          <w:sz w:val="28"/>
        </w:rPr>
        <w:t xml:space="preserve"> созыва </w:t>
      </w:r>
      <w:r>
        <w:rPr>
          <w:sz w:val="28"/>
        </w:rPr>
        <w:t xml:space="preserve">Совета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 xml:space="preserve">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</w:t>
      </w:r>
      <w:bookmarkStart w:id="1" w:name="_GoBack"/>
      <w:bookmarkEnd w:id="1"/>
    </w:p>
    <w:p w14:paraId="03000000">
      <w:pPr>
        <w:ind w:firstLine="0" w:left="5387"/>
        <w:jc w:val="both"/>
        <w:rPr>
          <w:b w:val="1"/>
          <w:sz w:val="28"/>
        </w:rPr>
      </w:pPr>
      <w:r>
        <w:rPr>
          <w:sz w:val="28"/>
        </w:rPr>
        <w:t>от 03.04.2025  № 1-479</w:t>
      </w:r>
    </w:p>
    <w:p w14:paraId="04000000">
      <w:pPr>
        <w:ind/>
        <w:jc w:val="center"/>
        <w:rPr>
          <w:b w:val="1"/>
          <w:sz w:val="28"/>
        </w:rPr>
      </w:pPr>
    </w:p>
    <w:p w14:paraId="05000000">
      <w:pPr>
        <w:ind/>
        <w:jc w:val="center"/>
        <w:rPr>
          <w:sz w:val="28"/>
        </w:rPr>
      </w:pPr>
      <w:r>
        <w:rPr>
          <w:sz w:val="28"/>
        </w:rPr>
        <w:t>Доходы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б</w:t>
      </w:r>
      <w:r>
        <w:rPr>
          <w:sz w:val="28"/>
        </w:rPr>
        <w:t>юджета</w:t>
      </w:r>
      <w:r>
        <w:rPr>
          <w:sz w:val="28"/>
        </w:rPr>
        <w:t xml:space="preserve"> муниципального 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</w:t>
      </w:r>
      <w:r>
        <w:rPr>
          <w:sz w:val="28"/>
        </w:rPr>
        <w:t xml:space="preserve"> за 202</w:t>
      </w:r>
      <w:r>
        <w:rPr>
          <w:sz w:val="28"/>
        </w:rPr>
        <w:t>4</w:t>
      </w:r>
      <w:r>
        <w:rPr>
          <w:sz w:val="28"/>
        </w:rPr>
        <w:t xml:space="preserve"> год</w:t>
      </w:r>
      <w:r>
        <w:rPr>
          <w:sz w:val="28"/>
        </w:rPr>
        <w:t xml:space="preserve"> по кодам классифик</w:t>
      </w:r>
      <w:r>
        <w:rPr>
          <w:sz w:val="28"/>
        </w:rPr>
        <w:t>ации доходов б</w:t>
      </w:r>
      <w:r>
        <w:rPr>
          <w:sz w:val="28"/>
        </w:rPr>
        <w:t>юджетов</w:t>
      </w:r>
    </w:p>
    <w:p w14:paraId="07000000">
      <w:pPr>
        <w:ind/>
        <w:jc w:val="center"/>
        <w:rPr>
          <w:sz w:val="28"/>
        </w:rPr>
      </w:pPr>
    </w:p>
    <w:p w14:paraId="08000000">
      <w:pPr>
        <w:ind/>
        <w:jc w:val="right"/>
      </w:pPr>
      <w:r>
        <w:rPr>
          <w:b w:val="1"/>
        </w:rPr>
        <w:t xml:space="preserve">                                                                              </w:t>
      </w:r>
      <w:r>
        <w:rPr>
          <w:b w:val="1"/>
        </w:rPr>
        <w:t xml:space="preserve">                      </w:t>
      </w:r>
      <w:r>
        <w:rPr>
          <w:b w:val="1"/>
        </w:rPr>
        <w:t xml:space="preserve">   </w:t>
      </w:r>
      <w:r>
        <w:rPr>
          <w:b w:val="1"/>
        </w:rPr>
        <w:t xml:space="preserve">        </w:t>
      </w:r>
      <w:r>
        <w:t>(</w:t>
      </w:r>
      <w:r>
        <w:t>тыс.рублей</w:t>
      </w:r>
      <w:r>
        <w:t>)</w:t>
      </w:r>
    </w:p>
    <w:tbl>
      <w:tblPr>
        <w:tblStyle w:val="Style_1"/>
        <w:tblW w:type="auto" w:w="0"/>
        <w:tblLayout w:type="fixed"/>
      </w:tblPr>
      <w:tblGrid>
        <w:gridCol w:w="4361"/>
        <w:gridCol w:w="992"/>
        <w:gridCol w:w="3128"/>
        <w:gridCol w:w="1550"/>
      </w:tblGrid>
      <w:tr>
        <w:trPr>
          <w:trHeight w:hRule="atLeast" w:val="517"/>
        </w:trPr>
        <w:tc>
          <w:tcPr>
            <w:tcW w:type="dxa" w:w="4361"/>
            <w:vMerge w:val="restart"/>
          </w:tcPr>
          <w:p w14:paraId="09000000">
            <w:pPr>
              <w:ind/>
              <w:jc w:val="center"/>
            </w:pPr>
            <w:r>
              <w:t>Наименование</w:t>
            </w:r>
          </w:p>
        </w:tc>
        <w:tc>
          <w:tcPr>
            <w:tcW w:type="dxa" w:w="4120"/>
            <w:gridSpan w:val="2"/>
            <w:vMerge w:val="restart"/>
          </w:tcPr>
          <w:p w14:paraId="0A000000">
            <w:pPr>
              <w:ind/>
              <w:jc w:val="center"/>
            </w:pPr>
            <w:r>
              <w:t>Код</w:t>
            </w:r>
            <w:r>
              <w:t xml:space="preserve"> классификации доходов</w:t>
            </w:r>
            <w:r>
              <w:t xml:space="preserve"> бюджетов</w:t>
            </w:r>
          </w:p>
        </w:tc>
        <w:tc>
          <w:tcPr>
            <w:tcW w:type="dxa" w:w="1550"/>
            <w:vMerge w:val="restart"/>
          </w:tcPr>
          <w:p w14:paraId="0B000000">
            <w:r>
              <w:t>Исполнено</w:t>
            </w:r>
          </w:p>
        </w:tc>
      </w:tr>
      <w:tr>
        <w:trPr>
          <w:trHeight w:hRule="atLeast" w:val="517"/>
        </w:trPr>
        <w:tc>
          <w:tcPr>
            <w:tcW w:type="dxa" w:w="4361"/>
            <w:gridSpan w:val="1"/>
            <w:vMerge w:val="continue"/>
          </w:tcPr>
          <w:p/>
        </w:tc>
        <w:tc>
          <w:tcPr>
            <w:tcW w:type="dxa" w:w="4120"/>
            <w:gridSpan w:val="2"/>
            <w:vMerge w:val="continue"/>
          </w:tcPr>
          <w:p/>
        </w:tc>
        <w:tc>
          <w:tcPr>
            <w:tcW w:type="dxa" w:w="1550"/>
            <w:gridSpan w:val="1"/>
            <w:vMerge w:val="continue"/>
          </w:tcPr>
          <w:p/>
        </w:tc>
      </w:tr>
      <w:tr>
        <w:trPr>
          <w:trHeight w:hRule="atLeast" w:val="1152"/>
        </w:trPr>
        <w:tc>
          <w:tcPr>
            <w:tcW w:type="dxa" w:w="4361"/>
            <w:gridSpan w:val="1"/>
            <w:vMerge w:val="continue"/>
          </w:tcPr>
          <w:p/>
        </w:tc>
        <w:tc>
          <w:tcPr>
            <w:tcW w:type="dxa" w:w="992"/>
            <w:tcBorders>
              <w:bottom w:color="000000" w:sz="4" w:val="single"/>
            </w:tcBorders>
          </w:tcPr>
          <w:p w14:paraId="0C000000">
            <w:pPr>
              <w:ind/>
              <w:jc w:val="center"/>
            </w:pPr>
            <w:r>
              <w:t>код главн</w:t>
            </w:r>
            <w:r>
              <w:t>ого администратора доходов бюджета</w:t>
            </w:r>
          </w:p>
        </w:tc>
        <w:tc>
          <w:tcPr>
            <w:tcW w:type="dxa" w:w="3128"/>
            <w:tcBorders>
              <w:bottom w:color="000000" w:sz="4" w:val="single"/>
            </w:tcBorders>
          </w:tcPr>
          <w:p w14:paraId="0D000000">
            <w:pPr>
              <w:ind/>
              <w:jc w:val="center"/>
            </w:pPr>
            <w:r>
              <w:t>к</w:t>
            </w:r>
            <w:r>
              <w:t xml:space="preserve">од вида </w:t>
            </w:r>
            <w:r>
              <w:t>доходов бюджетов, код подвида доходов бюджетов</w:t>
            </w:r>
          </w:p>
        </w:tc>
        <w:tc>
          <w:tcPr>
            <w:tcW w:type="dxa" w:w="1550"/>
            <w:gridSpan w:val="1"/>
            <w:vMerge w:val="continue"/>
          </w:tcPr>
          <w:p/>
        </w:tc>
      </w:tr>
      <w:tr>
        <w:trPr>
          <w:trHeight w:hRule="atLeast" w:val="338"/>
        </w:trPr>
        <w:tc>
          <w:tcPr>
            <w:tcW w:type="dxa" w:w="4361"/>
            <w:tcBorders>
              <w:bottom w:color="000000" w:sz="4" w:val="single"/>
            </w:tcBorders>
          </w:tcPr>
          <w:p w14:paraId="0E000000">
            <w:pPr>
              <w:ind/>
              <w:jc w:val="center"/>
            </w:pPr>
            <w:r>
              <w:t>1</w:t>
            </w:r>
          </w:p>
        </w:tc>
        <w:tc>
          <w:tcPr>
            <w:tcW w:type="dxa" w:w="992"/>
            <w:tcBorders>
              <w:bottom w:color="000000" w:sz="4" w:val="single"/>
            </w:tcBorders>
          </w:tcPr>
          <w:p w14:paraId="0F000000">
            <w:pPr>
              <w:ind/>
              <w:jc w:val="center"/>
            </w:pPr>
            <w:r>
              <w:t>2</w:t>
            </w:r>
          </w:p>
        </w:tc>
        <w:tc>
          <w:tcPr>
            <w:tcW w:type="dxa" w:w="3128"/>
            <w:tcBorders>
              <w:bottom w:color="000000" w:sz="4" w:val="single"/>
            </w:tcBorders>
          </w:tcPr>
          <w:p w14:paraId="10000000">
            <w:pPr>
              <w:ind/>
              <w:jc w:val="center"/>
            </w:pPr>
            <w:r>
              <w:t>3</w:t>
            </w:r>
          </w:p>
        </w:tc>
        <w:tc>
          <w:tcPr>
            <w:tcW w:type="dxa" w:w="1550"/>
            <w:tcBorders>
              <w:bottom w:color="000000" w:sz="4" w:val="single"/>
            </w:tcBorders>
          </w:tcPr>
          <w:p w14:paraId="11000000">
            <w:pPr>
              <w:ind/>
              <w:jc w:val="center"/>
            </w:pPr>
            <w:r>
              <w:t>4</w:t>
            </w:r>
          </w:p>
        </w:tc>
      </w:tr>
      <w:tr>
        <w:trPr>
          <w:trHeight w:hRule="atLeast" w:val="32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rPr>
                <w:sz w:val="28"/>
              </w:rPr>
            </w:pPr>
            <w:r>
              <w:rPr>
                <w:sz w:val="28"/>
              </w:rPr>
              <w:t>Всего доходов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2 557 571,1</w:t>
            </w:r>
          </w:p>
        </w:tc>
      </w:tr>
      <w:tr>
        <w:trPr>
          <w:trHeight w:hRule="atLeast" w:val="27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rPr>
                <w:sz w:val="28"/>
              </w:rPr>
            </w:pPr>
            <w:r>
              <w:rPr>
                <w:sz w:val="28"/>
              </w:rPr>
              <w:t xml:space="preserve">              </w:t>
            </w:r>
            <w:r>
              <w:rPr>
                <w:sz w:val="28"/>
              </w:rPr>
              <w:t>в том числе: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43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rPr>
                <w:color w:val="FF0000"/>
                <w:sz w:val="28"/>
              </w:rPr>
            </w:pPr>
            <w:r>
              <w:rPr>
                <w:sz w:val="28"/>
              </w:rPr>
              <w:t>Федеральная служба по надзору в сфере природопользования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048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rPr>
                <w:sz w:val="28"/>
              </w:rPr>
            </w:pP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1 077,7</w:t>
            </w:r>
          </w:p>
        </w:tc>
      </w:tr>
      <w:tr>
        <w:trPr>
          <w:trHeight w:hRule="atLeast" w:val="1003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rPr>
                <w:color w:val="FF0000"/>
                <w:sz w:val="28"/>
              </w:rPr>
            </w:pPr>
            <w:r>
              <w:rPr>
                <w:sz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048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01010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120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807,6</w:t>
            </w:r>
          </w:p>
        </w:tc>
      </w:tr>
      <w:tr>
        <w:trPr>
          <w:trHeight w:hRule="atLeast" w:val="691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rPr>
                <w:color w:val="FF0000"/>
                <w:sz w:val="28"/>
              </w:rPr>
            </w:pPr>
            <w:r>
              <w:rPr>
                <w:sz w:val="28"/>
              </w:rPr>
              <w:t>Плата за сбросы загрязняющих веществ в водные объекты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048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01030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120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29,4</w:t>
            </w:r>
          </w:p>
        </w:tc>
      </w:tr>
      <w:tr>
        <w:trPr>
          <w:trHeight w:hRule="atLeast" w:val="39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rPr>
                <w:color w:val="FF0000"/>
                <w:sz w:val="28"/>
              </w:rPr>
            </w:pPr>
            <w:r>
              <w:rPr>
                <w:sz w:val="28"/>
              </w:rPr>
              <w:t>Плата за размещение отходов производства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048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01041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120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242,4</w:t>
            </w:r>
          </w:p>
          <w:p w14:paraId="2A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39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8"/>
              </w:rPr>
            </w:pPr>
            <w:r>
              <w:rPr>
                <w:sz w:val="28"/>
              </w:rPr>
              <w:t>Плата за размещение твердых коммунальных отходов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048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01042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120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-1,7</w:t>
            </w:r>
          </w:p>
        </w:tc>
      </w:tr>
      <w:tr>
        <w:trPr>
          <w:trHeight w:hRule="atLeast" w:val="331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rPr>
                <w:sz w:val="28"/>
              </w:rPr>
            </w:pPr>
            <w:r>
              <w:rPr>
                <w:sz w:val="28"/>
              </w:rPr>
              <w:t>Федеральная налоговая служба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rPr>
                <w:sz w:val="28"/>
              </w:rPr>
            </w:pP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rPr>
                <w:sz w:val="28"/>
              </w:rPr>
            </w:pPr>
            <w:r>
              <w:rPr>
                <w:sz w:val="28"/>
              </w:rPr>
              <w:t>1 134 272,4</w:t>
            </w:r>
          </w:p>
        </w:tc>
      </w:tr>
      <w:tr>
        <w:trPr>
          <w:trHeight w:hRule="atLeast" w:val="88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Налог на прибыль организаций, кроме налога, уплаченного налогоплательщиками, осуществляющими деятельность по производству сжиженного природного газа и до 31 декабря 2022 года включительно осуществившими экспорт хотя бы </w:t>
            </w:r>
            <w:r>
              <w:rPr>
                <w:color w:val="000000"/>
                <w:sz w:val="28"/>
              </w:rPr>
              <w:t>одной партии сжиженного природного газа на основании лицензии на осуществление исключительного права на экспорт газа (за исключением налога, уплаченного налогоплательщиками, которые до 1 января 2023 года являлись участниками консолидированной группы налогоплательщиков), зачисляемый в бюджеты субъектов Российской Федерации</w:t>
            </w:r>
          </w:p>
          <w:p w14:paraId="34000000">
            <w:pPr>
              <w:rPr>
                <w:sz w:val="28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01012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4 754,4</w:t>
            </w:r>
          </w:p>
        </w:tc>
      </w:tr>
      <w:tr>
        <w:trPr>
          <w:trHeight w:hRule="atLeast" w:val="415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прибыль организаций, кроме налога, уплаченного налогоплательщиками,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(за исключением налога, уплаченного налогоплательщиками, которые до 1 января 2023 года являлись участниками консолидированной группы налогоплательщиков), зачисляемый в бюджеты субъектов Российской Федерации</w:t>
            </w:r>
          </w:p>
          <w:p w14:paraId="39000000">
            <w:pPr>
              <w:rPr>
                <w:sz w:val="28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01012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</w:tr>
      <w:tr>
        <w:trPr>
          <w:trHeight w:hRule="atLeast" w:val="98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sz w:val="28"/>
              </w:rPr>
              <w:t>, а также доходов от долевого участия в организации, полученных в виде дивидендов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02010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406 468,1</w:t>
            </w:r>
          </w:p>
        </w:tc>
      </w:tr>
      <w:tr>
        <w:trPr>
          <w:trHeight w:hRule="atLeast" w:val="118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rPr>
                <w:sz w:val="28"/>
              </w:rPr>
            </w:pPr>
            <w:r>
              <w:rPr>
                <w:sz w:val="28"/>
              </w:rPr>
              <w:t xml:space="preserve">Налог на доходы физических лиц с доходов, источником которых является налоговый агент, за </w:t>
            </w:r>
            <w:r>
              <w:rPr>
                <w:sz w:val="28"/>
              </w:rPr>
              <w:t>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sz w:val="28"/>
              </w:rPr>
              <w:t>, а также доходов от долевого участия в организации, полученных в виде дивидендов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02010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3000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60,7</w:t>
            </w:r>
          </w:p>
        </w:tc>
      </w:tr>
      <w:tr>
        <w:trPr>
          <w:trHeight w:hRule="atLeast" w:val="178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02020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181,9</w:t>
            </w:r>
          </w:p>
        </w:tc>
      </w:tr>
      <w:tr>
        <w:trPr>
          <w:trHeight w:hRule="atLeast" w:val="701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02020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3000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</w:tr>
      <w:tr>
        <w:trPr>
          <w:trHeight w:hRule="atLeast" w:val="84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02030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5 594,6</w:t>
            </w:r>
          </w:p>
        </w:tc>
      </w:tr>
      <w:tr>
        <w:trPr>
          <w:trHeight w:hRule="atLeast" w:val="79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rPr>
                <w:sz w:val="28"/>
              </w:rPr>
            </w:pPr>
            <w:r>
              <w:rPr>
                <w:sz w:val="28"/>
              </w:rPr>
              <w:t xml:space="preserve">Налог на доходы физических лиц с доходов, полученных </w:t>
            </w:r>
            <w:r>
              <w:rPr>
                <w:sz w:val="28"/>
              </w:rPr>
              <w:t>физическими лицами в соответствии со статьей 228 Налогового кодекса Российской Федерации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02030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3000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5,7</w:t>
            </w:r>
          </w:p>
        </w:tc>
      </w:tr>
      <w:tr>
        <w:trPr>
          <w:trHeight w:hRule="atLeast" w:val="153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rPr>
                <w:sz w:val="28"/>
              </w:rPr>
            </w:pPr>
            <w:r>
              <w:rPr>
                <w:sz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02040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907,4</w:t>
            </w:r>
          </w:p>
        </w:tc>
      </w:tr>
      <w:tr>
        <w:trPr>
          <w:trHeight w:hRule="atLeast" w:val="416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rPr>
                <w:sz w:val="28"/>
              </w:rPr>
            </w:pPr>
            <w:r>
              <w:rPr>
                <w:sz w:val="28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</w:t>
            </w:r>
            <w:r>
              <w:rPr>
                <w:sz w:val="28"/>
              </w:rPr>
              <w:t>, а также налога на доходы физических лиц в отношении доходов от долевого участия в организации, полученных в виде дивидендов</w:t>
            </w:r>
            <w:r>
              <w:rPr>
                <w:sz w:val="28"/>
              </w:rPr>
              <w:t>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02080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129 607,9</w:t>
            </w:r>
          </w:p>
        </w:tc>
      </w:tr>
      <w:tr>
        <w:trPr>
          <w:trHeight w:hRule="atLeast" w:val="49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rPr>
                <w:sz w:val="28"/>
              </w:rPr>
            </w:pPr>
            <w:r>
              <w:rPr>
                <w:sz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1 01 02130 01 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000 110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7 163,6</w:t>
            </w:r>
          </w:p>
        </w:tc>
      </w:tr>
      <w:tr>
        <w:trPr>
          <w:trHeight w:hRule="atLeast" w:val="49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rPr>
                <w:sz w:val="28"/>
              </w:rPr>
            </w:pPr>
            <w:r>
              <w:rPr>
                <w:sz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1 01 02140 01 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000 110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46 799,7</w:t>
            </w:r>
          </w:p>
        </w:tc>
      </w:tr>
      <w:tr>
        <w:trPr>
          <w:trHeight w:hRule="atLeast" w:val="49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rPr>
                <w:sz w:val="28"/>
              </w:rPr>
            </w:pPr>
            <w:r>
              <w:rPr>
                <w:sz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</w:t>
            </w:r>
            <w:r>
              <w:rPr>
                <w:sz w:val="28"/>
              </w:rPr>
              <w:t>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02231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197,4</w:t>
            </w:r>
          </w:p>
        </w:tc>
      </w:tr>
      <w:tr>
        <w:trPr>
          <w:trHeight w:hRule="atLeast" w:val="49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rPr>
                <w:sz w:val="28"/>
              </w:rPr>
            </w:pPr>
            <w:r>
              <w:rPr>
                <w:sz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 w:val="28"/>
              </w:rPr>
              <w:t xml:space="preserve"> (по нормативам, установленным федеральным законом о федеральном бюджете в целях субъектов Российской Федерации)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02241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</w:tr>
      <w:tr>
        <w:trPr>
          <w:trHeight w:hRule="atLeast" w:val="49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rPr>
                <w:sz w:val="28"/>
              </w:rPr>
            </w:pPr>
            <w:r>
              <w:rPr>
                <w:sz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02251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205,1</w:t>
            </w:r>
          </w:p>
        </w:tc>
      </w:tr>
      <w:tr>
        <w:trPr>
          <w:trHeight w:hRule="atLeast" w:val="49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rPr>
                <w:sz w:val="28"/>
              </w:rPr>
            </w:pPr>
            <w:r>
              <w:rPr>
                <w:sz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</w:t>
            </w:r>
            <w:r>
              <w:rPr>
                <w:sz w:val="28"/>
              </w:rPr>
              <w:t>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02261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-21,5</w:t>
            </w:r>
          </w:p>
        </w:tc>
      </w:tr>
      <w:tr>
        <w:trPr>
          <w:trHeight w:hRule="atLeast" w:val="49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rPr>
                <w:sz w:val="28"/>
              </w:rPr>
            </w:pPr>
            <w:r>
              <w:rPr>
                <w:sz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01011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143 490,6</w:t>
            </w:r>
          </w:p>
        </w:tc>
      </w:tr>
      <w:tr>
        <w:trPr>
          <w:trHeight w:hRule="atLeast" w:val="57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rPr>
                <w:sz w:val="28"/>
              </w:rPr>
            </w:pPr>
            <w:r>
              <w:rPr>
                <w:sz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01011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3000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15,8</w:t>
            </w:r>
          </w:p>
        </w:tc>
      </w:tr>
      <w:tr>
        <w:trPr>
          <w:trHeight w:hRule="atLeast" w:val="109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rPr>
                <w:sz w:val="28"/>
              </w:rPr>
            </w:pPr>
            <w:r>
              <w:rPr>
                <w:sz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>
              <w:rPr>
                <w:sz w:val="28"/>
              </w:rPr>
              <w:t>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01021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23 585,2</w:t>
            </w:r>
          </w:p>
        </w:tc>
      </w:tr>
      <w:tr>
        <w:trPr>
          <w:trHeight w:hRule="atLeast" w:val="49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1 05 01021 01 3000 110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-27,2</w:t>
            </w:r>
          </w:p>
        </w:tc>
      </w:tr>
      <w:tr>
        <w:trPr>
          <w:trHeight w:hRule="atLeast" w:val="49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rPr>
                <w:sz w:val="28"/>
              </w:rPr>
            </w:pPr>
            <w:r>
              <w:rPr>
                <w:sz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02010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48,0</w:t>
            </w:r>
          </w:p>
        </w:tc>
      </w:tr>
      <w:tr>
        <w:trPr>
          <w:trHeight w:hRule="atLeast" w:val="60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rPr>
                <w:sz w:val="28"/>
              </w:rPr>
            </w:pPr>
            <w:r>
              <w:rPr>
                <w:sz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02010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3000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18,0</w:t>
            </w:r>
          </w:p>
        </w:tc>
      </w:tr>
      <w:tr>
        <w:trPr>
          <w:trHeight w:hRule="atLeast" w:val="323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020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1</w:t>
            </w:r>
            <w:r>
              <w:rPr>
                <w:sz w:val="28"/>
              </w:rPr>
              <w:t>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-0,1</w:t>
            </w:r>
          </w:p>
        </w:tc>
      </w:tr>
      <w:tr>
        <w:trPr>
          <w:trHeight w:hRule="atLeast" w:val="323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rPr>
                <w:sz w:val="28"/>
              </w:rPr>
            </w:pPr>
            <w:r>
              <w:rPr>
                <w:sz w:val="28"/>
              </w:rPr>
              <w:t>Единый сельскохозяйственный налог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03010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321 210,6</w:t>
            </w:r>
          </w:p>
        </w:tc>
      </w:tr>
      <w:tr>
        <w:trPr>
          <w:trHeight w:hRule="atLeast" w:val="31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rPr>
                <w:sz w:val="28"/>
              </w:rPr>
            </w:pPr>
            <w:r>
              <w:rPr>
                <w:sz w:val="28"/>
              </w:rPr>
              <w:t>Единый сельскохозяйственный налог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03010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3000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0,3</w:t>
            </w:r>
          </w:p>
        </w:tc>
      </w:tr>
      <w:tr>
        <w:trPr>
          <w:trHeight w:hRule="atLeast" w:val="81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rPr>
                <w:sz w:val="28"/>
              </w:rPr>
            </w:pPr>
            <w:r>
              <w:rPr>
                <w:sz w:val="2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04020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21 685 5</w:t>
            </w:r>
          </w:p>
        </w:tc>
      </w:tr>
      <w:tr>
        <w:trPr>
          <w:trHeight w:hRule="atLeast" w:val="52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rPr>
                <w:color w:val="FF0000"/>
                <w:sz w:val="28"/>
              </w:rPr>
            </w:pPr>
            <w:r>
              <w:rPr>
                <w:sz w:val="28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02010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9 227, 9</w:t>
            </w:r>
          </w:p>
        </w:tc>
      </w:tr>
      <w:tr>
        <w:trPr>
          <w:trHeight w:hRule="atLeast" w:val="79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rPr>
                <w:color w:val="FF0000"/>
                <w:sz w:val="28"/>
              </w:rPr>
            </w:pPr>
            <w:r>
              <w:rPr>
                <w:sz w:val="28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06</w:t>
            </w:r>
            <w:r>
              <w:rPr>
                <w:sz w:val="28"/>
              </w:rPr>
              <w:t xml:space="preserve"> 0202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10,4</w:t>
            </w:r>
          </w:p>
        </w:tc>
      </w:tr>
      <w:tr>
        <w:trPr>
          <w:trHeight w:hRule="atLeast" w:val="79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rPr>
                <w:sz w:val="28"/>
              </w:rPr>
            </w:pPr>
            <w:r>
              <w:rPr>
                <w:sz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03010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1050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12 408,0</w:t>
            </w:r>
          </w:p>
        </w:tc>
      </w:tr>
      <w:tr>
        <w:trPr>
          <w:trHeight w:hRule="atLeast" w:val="76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rPr>
                <w:sz w:val="28"/>
              </w:rPr>
            </w:pPr>
            <w:r>
              <w:rPr>
                <w:sz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03010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1060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671,8</w:t>
            </w:r>
          </w:p>
        </w:tc>
      </w:tr>
      <w:tr>
        <w:trPr>
          <w:trHeight w:hRule="atLeast" w:val="645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rPr>
                <w:sz w:val="28"/>
              </w:rPr>
            </w:pPr>
            <w:r>
              <w:rPr>
                <w:sz w:val="28"/>
              </w:rPr>
              <w:t xml:space="preserve">Министерство внутренних дел </w:t>
            </w:r>
          </w:p>
          <w:p w14:paraId="AE000000">
            <w:pPr>
              <w:rPr>
                <w:sz w:val="28"/>
              </w:rPr>
            </w:pPr>
            <w:r>
              <w:rPr>
                <w:sz w:val="28"/>
              </w:rPr>
              <w:t xml:space="preserve"> Р</w:t>
            </w:r>
            <w:r>
              <w:rPr>
                <w:sz w:val="28"/>
              </w:rPr>
              <w:t xml:space="preserve">оссийской </w:t>
            </w:r>
            <w:r>
              <w:rPr>
                <w:sz w:val="28"/>
              </w:rPr>
              <w:t>Ф</w:t>
            </w:r>
            <w:r>
              <w:rPr>
                <w:sz w:val="28"/>
              </w:rPr>
              <w:t>едерации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spacing w:after="200" w:line="276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188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rPr>
                <w:sz w:val="28"/>
              </w:rPr>
            </w:pP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-309,5</w:t>
            </w:r>
          </w:p>
        </w:tc>
      </w:tr>
      <w:tr>
        <w:trPr>
          <w:trHeight w:hRule="atLeast" w:val="69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rPr>
                <w:sz w:val="28"/>
              </w:rPr>
            </w:pPr>
            <w:r>
              <w:rPr>
                <w:sz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188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10123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0051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-309,5</w:t>
            </w:r>
          </w:p>
        </w:tc>
      </w:tr>
      <w:tr>
        <w:trPr>
          <w:trHeight w:hRule="atLeast" w:val="1035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rPr>
                <w:sz w:val="28"/>
              </w:rPr>
            </w:pPr>
            <w:r>
              <w:rPr>
                <w:sz w:val="28"/>
              </w:rPr>
              <w:t xml:space="preserve">Департамент по обеспечению </w:t>
            </w:r>
          </w:p>
          <w:p w14:paraId="B7000000">
            <w:pPr>
              <w:rPr>
                <w:sz w:val="28"/>
              </w:rPr>
            </w:pPr>
            <w:r>
              <w:rPr>
                <w:sz w:val="28"/>
              </w:rPr>
              <w:t xml:space="preserve">деятельности мировых судей </w:t>
            </w:r>
          </w:p>
          <w:p w14:paraId="B8000000">
            <w:pPr>
              <w:rPr>
                <w:sz w:val="28"/>
              </w:rPr>
            </w:pPr>
            <w:r>
              <w:rPr>
                <w:sz w:val="28"/>
              </w:rPr>
              <w:t>Краснодарского края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spacing w:after="200" w:line="276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  <w:p w14:paraId="BA000000">
            <w:pPr>
              <w:rPr>
                <w:sz w:val="28"/>
              </w:rPr>
            </w:pP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spacing w:after="200" w:line="276" w:lineRule="auto"/>
              <w:ind/>
              <w:rPr>
                <w:sz w:val="28"/>
              </w:rPr>
            </w:pPr>
          </w:p>
          <w:p w14:paraId="BC000000">
            <w:pPr>
              <w:rPr>
                <w:sz w:val="28"/>
              </w:rPr>
            </w:pP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554,2</w:t>
            </w:r>
          </w:p>
        </w:tc>
      </w:tr>
      <w:tr>
        <w:trPr>
          <w:trHeight w:hRule="atLeast" w:val="1283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rPr>
                <w:sz w:val="28"/>
              </w:rPr>
            </w:pPr>
            <w:r>
              <w:rPr>
                <w:sz w:val="28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</w:t>
            </w:r>
            <w:r>
              <w:rPr>
                <w:sz w:val="28"/>
              </w:rPr>
              <w:t>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01053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0059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7,5</w:t>
            </w:r>
          </w:p>
        </w:tc>
      </w:tr>
      <w:tr>
        <w:trPr>
          <w:trHeight w:hRule="atLeast" w:val="136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01053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0063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>
        <w:trPr>
          <w:trHeight w:hRule="atLeast" w:val="98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01053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 xml:space="preserve">35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10,0</w:t>
            </w:r>
          </w:p>
        </w:tc>
      </w:tr>
      <w:tr>
        <w:trPr>
          <w:trHeight w:hRule="atLeast" w:val="98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01053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9000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4,0</w:t>
            </w:r>
          </w:p>
        </w:tc>
      </w:tr>
      <w:tr>
        <w:trPr>
          <w:trHeight w:hRule="atLeast" w:val="98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rPr>
                <w:sz w:val="28"/>
              </w:rPr>
            </w:pPr>
            <w:r>
              <w:rPr>
                <w:sz w:val="28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</w:t>
            </w:r>
            <w:r>
              <w:rPr>
                <w:sz w:val="28"/>
              </w:rPr>
              <w:t>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01063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0009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13,7</w:t>
            </w:r>
          </w:p>
        </w:tc>
      </w:tr>
      <w:tr>
        <w:trPr>
          <w:trHeight w:hRule="atLeast" w:val="171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01063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0091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15,3</w:t>
            </w:r>
          </w:p>
        </w:tc>
      </w:tr>
      <w:tr>
        <w:trPr>
          <w:trHeight w:hRule="atLeast" w:val="98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01063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66,5</w:t>
            </w:r>
          </w:p>
        </w:tc>
      </w:tr>
      <w:tr>
        <w:trPr>
          <w:trHeight w:hRule="atLeast" w:val="1265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pPr>
              <w:rPr>
                <w:sz w:val="28"/>
              </w:rPr>
            </w:pPr>
            <w:r>
              <w:rPr>
                <w:sz w:val="28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</w:t>
            </w:r>
            <w:r>
              <w:rPr>
                <w:sz w:val="28"/>
              </w:rPr>
              <w:t>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01073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0017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0,7</w:t>
            </w:r>
          </w:p>
        </w:tc>
      </w:tr>
      <w:tr>
        <w:trPr>
          <w:trHeight w:hRule="atLeast" w:val="142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01073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0019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12,6</w:t>
            </w:r>
          </w:p>
        </w:tc>
      </w:tr>
      <w:tr>
        <w:trPr>
          <w:trHeight w:hRule="atLeast" w:val="151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0107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9000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6,0</w:t>
            </w:r>
          </w:p>
        </w:tc>
      </w:tr>
      <w:tr>
        <w:trPr>
          <w:trHeight w:hRule="atLeast" w:val="151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01083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0037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22,0</w:t>
            </w:r>
          </w:p>
        </w:tc>
      </w:tr>
      <w:tr>
        <w:trPr>
          <w:trHeight w:hRule="atLeast" w:val="701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rPr>
                <w:sz w:val="28"/>
              </w:rPr>
            </w:pPr>
            <w:r>
              <w:rPr>
                <w:sz w:val="28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</w:t>
            </w:r>
            <w:r>
              <w:rPr>
                <w:sz w:val="28"/>
              </w:rPr>
              <w:t>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01083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0039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28,5</w:t>
            </w:r>
          </w:p>
        </w:tc>
      </w:tr>
      <w:tr>
        <w:trPr>
          <w:trHeight w:hRule="atLeast" w:val="69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01133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9000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6,0</w:t>
            </w:r>
          </w:p>
        </w:tc>
      </w:tr>
      <w:tr>
        <w:trPr>
          <w:trHeight w:hRule="atLeast" w:val="160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  <w:p w14:paraId="F3000000">
            <w:pPr>
              <w:rPr>
                <w:sz w:val="28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01143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 xml:space="preserve">02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0,8</w:t>
            </w:r>
          </w:p>
        </w:tc>
      </w:tr>
      <w:tr>
        <w:trPr>
          <w:trHeight w:hRule="atLeast" w:val="160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rPr>
                <w:sz w:val="28"/>
              </w:rPr>
            </w:pPr>
            <w:r>
              <w:rPr>
                <w:sz w:val="28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</w:t>
            </w:r>
            <w:r>
              <w:rPr>
                <w:sz w:val="28"/>
              </w:rPr>
              <w:t>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01143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82,8</w:t>
            </w:r>
          </w:p>
        </w:tc>
      </w:tr>
      <w:tr>
        <w:trPr>
          <w:trHeight w:hRule="atLeast" w:val="180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  <w:p w14:paraId="FC000000">
            <w:pPr>
              <w:rPr>
                <w:sz w:val="28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01143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 xml:space="preserve">102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25,0</w:t>
            </w:r>
          </w:p>
        </w:tc>
      </w:tr>
      <w:tr>
        <w:trPr>
          <w:trHeight w:hRule="atLeast" w:val="180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01143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 xml:space="preserve">171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1,3</w:t>
            </w:r>
          </w:p>
        </w:tc>
      </w:tr>
      <w:tr>
        <w:trPr>
          <w:trHeight w:hRule="atLeast" w:val="180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rPr>
                <w:sz w:val="28"/>
              </w:rPr>
            </w:pPr>
            <w:r>
              <w:rPr>
                <w:sz w:val="28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</w:t>
            </w:r>
            <w:r>
              <w:rPr>
                <w:sz w:val="28"/>
              </w:rPr>
              <w:t>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01143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9000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14,7</w:t>
            </w:r>
          </w:p>
        </w:tc>
      </w:tr>
      <w:tr>
        <w:trPr>
          <w:trHeight w:hRule="atLeast" w:val="1265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01153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1,</w:t>
            </w:r>
            <w:r>
              <w:rPr>
                <w:sz w:val="28"/>
              </w:rPr>
              <w:t>3</w:t>
            </w:r>
          </w:p>
        </w:tc>
      </w:tr>
      <w:tr>
        <w:trPr>
          <w:trHeight w:hRule="atLeast" w:val="183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01153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3,6</w:t>
            </w:r>
          </w:p>
        </w:tc>
      </w:tr>
      <w:tr>
        <w:trPr>
          <w:trHeight w:hRule="atLeast" w:val="98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</w:t>
            </w:r>
            <w:r>
              <w:rPr>
                <w:color w:val="000000"/>
                <w:sz w:val="28"/>
              </w:rPr>
              <w:t>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  <w:p w14:paraId="11010000">
            <w:pPr>
              <w:rPr>
                <w:sz w:val="28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01153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 xml:space="preserve">12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7,5</w:t>
            </w:r>
          </w:p>
        </w:tc>
      </w:tr>
      <w:tr>
        <w:trPr>
          <w:trHeight w:hRule="atLeast" w:val="150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01173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0007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</w:tr>
      <w:tr>
        <w:trPr>
          <w:trHeight w:hRule="atLeast" w:val="69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01173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0008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  <w:r>
              <w:rPr>
                <w:sz w:val="28"/>
              </w:rPr>
              <w:t>6</w:t>
            </w:r>
          </w:p>
        </w:tc>
      </w:tr>
      <w:tr>
        <w:trPr>
          <w:trHeight w:hRule="atLeast" w:val="153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01173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9000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</w:tr>
      <w:tr>
        <w:trPr>
          <w:trHeight w:hRule="atLeast" w:val="1283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01193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0007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>
        <w:trPr>
          <w:trHeight w:hRule="atLeast" w:val="69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1 16 01193 01 0009 140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</w:tr>
      <w:tr>
        <w:trPr>
          <w:trHeight w:hRule="atLeast" w:val="69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</w:t>
            </w:r>
            <w:r>
              <w:rPr>
                <w:color w:val="000000"/>
                <w:sz w:val="28"/>
              </w:rPr>
              <w:t>содержащимся в учреждениях уголовно-исполнительной системы или изоляторах временного содержания)</w:t>
            </w:r>
          </w:p>
          <w:p w14:paraId="2A010000">
            <w:pPr>
              <w:rPr>
                <w:sz w:val="28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  <w:p w14:paraId="2C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1 16 01193 01 0012 140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>
        <w:trPr>
          <w:trHeight w:hRule="atLeast" w:val="69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01193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0013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</w:tr>
      <w:tr>
        <w:trPr>
          <w:trHeight w:hRule="atLeast" w:val="132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01193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0029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10,0</w:t>
            </w:r>
          </w:p>
        </w:tc>
      </w:tr>
      <w:tr>
        <w:trPr>
          <w:trHeight w:hRule="atLeast" w:val="129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требований к ведению образовательной деятельности и организации образовательного процесса)</w:t>
            </w:r>
          </w:p>
          <w:p w14:paraId="38010000">
            <w:pPr>
              <w:rPr>
                <w:sz w:val="28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01193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 xml:space="preserve">30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10,0</w:t>
            </w:r>
          </w:p>
        </w:tc>
      </w:tr>
      <w:tr>
        <w:trPr>
          <w:trHeight w:hRule="atLeast" w:val="129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rPr>
                <w:sz w:val="28"/>
              </w:rPr>
            </w:pPr>
            <w:r>
              <w:rPr>
                <w:sz w:val="28"/>
              </w:rPr>
              <w:t xml:space="preserve">Административные штрафы, установленные главой 19 Кодекса Российской Федерации об административных </w:t>
            </w:r>
            <w:r>
              <w:rPr>
                <w:sz w:val="28"/>
              </w:rPr>
              <w:t>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01193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9000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</w:tr>
      <w:tr>
        <w:trPr>
          <w:trHeight w:hRule="atLeast" w:val="129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  <w:p w14:paraId="41010000">
            <w:pPr>
              <w:rPr>
                <w:sz w:val="28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01203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30,0</w:t>
            </w:r>
          </w:p>
        </w:tc>
      </w:tr>
      <w:tr>
        <w:trPr>
          <w:trHeight w:hRule="atLeast" w:val="130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01203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0021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10,4</w:t>
            </w:r>
          </w:p>
        </w:tc>
      </w:tr>
      <w:tr>
        <w:trPr>
          <w:trHeight w:hRule="atLeast" w:val="147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rPr>
                <w:sz w:val="28"/>
              </w:rPr>
            </w:pPr>
            <w:r>
              <w:rPr>
                <w:sz w:val="28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</w:t>
            </w:r>
            <w:r>
              <w:rPr>
                <w:sz w:val="28"/>
              </w:rPr>
              <w:t>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01203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9000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149,9</w:t>
            </w:r>
          </w:p>
        </w:tc>
      </w:tr>
      <w:tr>
        <w:trPr>
          <w:trHeight w:hRule="atLeast" w:val="105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rPr>
                <w:sz w:val="28"/>
              </w:rPr>
            </w:pPr>
            <w:r>
              <w:rPr>
                <w:sz w:val="28"/>
              </w:rPr>
              <w:t xml:space="preserve">Администрация  </w:t>
            </w:r>
          </w:p>
          <w:p w14:paraId="4E010000">
            <w:pPr>
              <w:rPr>
                <w:sz w:val="28"/>
              </w:rPr>
            </w:pPr>
            <w:r>
              <w:rPr>
                <w:sz w:val="28"/>
              </w:rPr>
              <w:t xml:space="preserve">муниципального образования </w:t>
            </w:r>
          </w:p>
          <w:p w14:paraId="4F010000">
            <w:pPr>
              <w:rPr>
                <w:sz w:val="28"/>
              </w:rPr>
            </w:pPr>
            <w:r>
              <w:rPr>
                <w:sz w:val="28"/>
              </w:rPr>
              <w:t>Выселковский</w:t>
            </w:r>
            <w:r>
              <w:rPr>
                <w:sz w:val="28"/>
              </w:rPr>
              <w:t xml:space="preserve"> район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spacing w:after="200" w:line="276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  <w:p w14:paraId="51010000">
            <w:pPr>
              <w:rPr>
                <w:sz w:val="28"/>
              </w:rPr>
            </w:pP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spacing w:after="200" w:line="276" w:lineRule="auto"/>
              <w:ind/>
              <w:rPr>
                <w:sz w:val="28"/>
              </w:rPr>
            </w:pPr>
          </w:p>
          <w:p w14:paraId="53010000">
            <w:pPr>
              <w:rPr>
                <w:sz w:val="28"/>
              </w:rPr>
            </w:pP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293 735,0</w:t>
            </w:r>
          </w:p>
        </w:tc>
      </w:tr>
      <w:tr>
        <w:trPr>
          <w:trHeight w:hRule="atLeast" w:val="72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1 08 07150 01 1000 110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5,0</w:t>
            </w:r>
          </w:p>
        </w:tc>
      </w:tr>
      <w:tr>
        <w:trPr>
          <w:trHeight w:hRule="atLeast" w:val="72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rPr>
                <w:sz w:val="28"/>
              </w:rPr>
            </w:pPr>
            <w:r>
              <w:rPr>
                <w:sz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03050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120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6,9</w:t>
            </w:r>
          </w:p>
        </w:tc>
      </w:tr>
      <w:tr>
        <w:trPr>
          <w:trHeight w:hRule="atLeast" w:val="1583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rPr>
                <w:sz w:val="28"/>
              </w:rPr>
            </w:pPr>
            <w:r>
              <w:rPr>
                <w:sz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05013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0021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120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521,6</w:t>
            </w:r>
          </w:p>
        </w:tc>
      </w:tr>
      <w:tr>
        <w:trPr>
          <w:trHeight w:hRule="atLeast" w:val="142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rPr>
                <w:sz w:val="28"/>
              </w:rPr>
            </w:pPr>
            <w:r>
              <w:rPr>
                <w:sz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05013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0023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120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12 847,8</w:t>
            </w:r>
          </w:p>
        </w:tc>
      </w:tr>
      <w:tr>
        <w:trPr>
          <w:trHeight w:hRule="atLeast" w:val="165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rPr>
                <w:sz w:val="28"/>
              </w:rPr>
            </w:pPr>
            <w:r>
              <w:rPr>
                <w:sz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</w:t>
            </w:r>
            <w:r>
              <w:rPr>
                <w:sz w:val="28"/>
              </w:rPr>
              <w:t>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05013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0024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120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758,9</w:t>
            </w:r>
          </w:p>
        </w:tc>
      </w:tr>
      <w:tr>
        <w:trPr>
          <w:trHeight w:hRule="atLeast" w:val="148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rPr>
                <w:sz w:val="28"/>
              </w:rPr>
            </w:pPr>
            <w:r>
              <w:rPr>
                <w:sz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05013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0026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120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16 135,4</w:t>
            </w:r>
          </w:p>
        </w:tc>
      </w:tr>
      <w:tr>
        <w:trPr>
          <w:trHeight w:hRule="atLeast" w:val="98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1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1 11 05025 05 0000 120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95,8</w:t>
            </w:r>
          </w:p>
        </w:tc>
      </w:tr>
      <w:tr>
        <w:trPr>
          <w:trHeight w:hRule="atLeast" w:val="98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rPr>
                <w:sz w:val="28"/>
              </w:rPr>
            </w:pPr>
            <w:r>
              <w:rPr>
                <w:sz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05035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0042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120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601,5</w:t>
            </w:r>
          </w:p>
        </w:tc>
      </w:tr>
      <w:tr>
        <w:trPr>
          <w:trHeight w:hRule="atLeast" w:val="144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</w:t>
            </w:r>
            <w:r>
              <w:rPr>
                <w:color w:val="000000"/>
                <w:sz w:val="28"/>
              </w:rPr>
              <w:t>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14:paraId="76010000">
            <w:pPr>
              <w:rPr>
                <w:sz w:val="28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313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 xml:space="preserve">00 </w:t>
            </w:r>
            <w:r>
              <w:rPr>
                <w:sz w:val="28"/>
              </w:rPr>
              <w:t>120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23,1</w:t>
            </w:r>
          </w:p>
        </w:tc>
      </w:tr>
      <w:tr>
        <w:trPr>
          <w:trHeight w:hRule="atLeast" w:val="144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>
            <w:pPr>
              <w:rPr>
                <w:sz w:val="28"/>
              </w:rPr>
            </w:pPr>
            <w:r>
              <w:rPr>
                <w:sz w:val="2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09045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120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3 638,2</w:t>
            </w:r>
          </w:p>
        </w:tc>
      </w:tr>
      <w:tr>
        <w:trPr>
          <w:trHeight w:hRule="atLeast" w:val="187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rPr>
                <w:sz w:val="28"/>
              </w:rPr>
            </w:pPr>
            <w:r>
              <w:rPr>
                <w:sz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09080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120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241,9</w:t>
            </w:r>
          </w:p>
        </w:tc>
      </w:tr>
      <w:tr>
        <w:trPr>
          <w:trHeight w:hRule="atLeast" w:val="91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rPr>
                <w:sz w:val="28"/>
              </w:rPr>
            </w:pPr>
            <w:r>
              <w:rPr>
                <w:sz w:val="28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01075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130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151,9</w:t>
            </w:r>
          </w:p>
        </w:tc>
      </w:tr>
      <w:tr>
        <w:trPr>
          <w:trHeight w:hRule="atLeast" w:val="683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rPr>
                <w:sz w:val="28"/>
              </w:rPr>
            </w:pPr>
            <w:r>
              <w:rPr>
                <w:sz w:val="2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02065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130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401,4</w:t>
            </w:r>
          </w:p>
        </w:tc>
      </w:tr>
      <w:tr>
        <w:trPr>
          <w:trHeight w:hRule="atLeast" w:val="48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rPr>
                <w:sz w:val="28"/>
              </w:rPr>
            </w:pPr>
            <w:r>
              <w:rPr>
                <w:sz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02995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0031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130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4,4</w:t>
            </w:r>
          </w:p>
        </w:tc>
      </w:tr>
      <w:tr>
        <w:trPr>
          <w:trHeight w:hRule="atLeast" w:val="273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rPr>
                <w:sz w:val="28"/>
              </w:rPr>
            </w:pPr>
            <w:r>
              <w:rPr>
                <w:sz w:val="28"/>
              </w:rPr>
              <w:t xml:space="preserve">Доходы от реализации имущества, находящегося в оперативном управлении </w:t>
            </w:r>
            <w:r>
              <w:rPr>
                <w:sz w:val="28"/>
              </w:rPr>
              <w:t>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1 14 02052 05 0000 440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81,1</w:t>
            </w:r>
          </w:p>
        </w:tc>
      </w:tr>
      <w:tr>
        <w:trPr>
          <w:trHeight w:hRule="atLeast" w:val="273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02053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410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165,0</w:t>
            </w:r>
          </w:p>
        </w:tc>
      </w:tr>
      <w:tr>
        <w:trPr>
          <w:trHeight w:hRule="atLeast" w:val="117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rPr>
                <w:sz w:val="28"/>
              </w:rPr>
            </w:pPr>
            <w:r>
              <w:rPr>
                <w:sz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06013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0021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430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53 263,4</w:t>
            </w:r>
          </w:p>
        </w:tc>
      </w:tr>
      <w:tr>
        <w:trPr>
          <w:trHeight w:hRule="atLeast" w:val="124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pPr>
              <w:rPr>
                <w:sz w:val="28"/>
              </w:rPr>
            </w:pPr>
            <w:r>
              <w:rPr>
                <w:sz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06013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0026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430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7 104,7</w:t>
            </w:r>
          </w:p>
        </w:tc>
      </w:tr>
      <w:tr>
        <w:trPr>
          <w:trHeight w:hRule="atLeast" w:val="556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  <w:p w14:paraId="9F010000">
            <w:pPr>
              <w:rPr>
                <w:sz w:val="28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06</w:t>
            </w:r>
            <w:r>
              <w:rPr>
                <w:sz w:val="28"/>
              </w:rPr>
              <w:t>025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430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202,6</w:t>
            </w:r>
          </w:p>
        </w:tc>
      </w:tr>
      <w:tr>
        <w:trPr>
          <w:trHeight w:hRule="atLeast" w:val="556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rPr>
                <w:sz w:val="28"/>
              </w:rPr>
            </w:pPr>
            <w:r>
              <w:rPr>
                <w:sz w:val="28"/>
              </w:rPr>
              <w:t xml:space="preserve">Плата за увеличение площади земельных участков, находящихся в частной собственности, в </w:t>
            </w:r>
            <w:r>
              <w:rPr>
                <w:sz w:val="28"/>
              </w:rPr>
              <w:t>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06313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430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975,6</w:t>
            </w:r>
          </w:p>
        </w:tc>
      </w:tr>
      <w:tr>
        <w:trPr>
          <w:trHeight w:hRule="atLeast" w:val="127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01053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16,1</w:t>
            </w:r>
          </w:p>
        </w:tc>
      </w:tr>
      <w:tr>
        <w:trPr>
          <w:trHeight w:hRule="atLeast" w:val="1823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01063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4,5</w:t>
            </w:r>
          </w:p>
        </w:tc>
      </w:tr>
      <w:tr>
        <w:trPr>
          <w:trHeight w:hRule="atLeast" w:val="123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01073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</w:tr>
      <w:tr>
        <w:trPr>
          <w:trHeight w:hRule="atLeast" w:val="135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01123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55,7</w:t>
            </w:r>
          </w:p>
        </w:tc>
      </w:tr>
      <w:tr>
        <w:trPr>
          <w:trHeight w:hRule="atLeast" w:val="157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01203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6,0</w:t>
            </w:r>
          </w:p>
        </w:tc>
      </w:tr>
      <w:tr>
        <w:trPr>
          <w:trHeight w:hRule="atLeast" w:val="273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rPr>
                <w:sz w:val="28"/>
              </w:rPr>
            </w:pPr>
            <w:r>
              <w:rPr>
                <w:sz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1 16 07010 05 0000 140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109,6</w:t>
            </w:r>
          </w:p>
        </w:tc>
      </w:tr>
      <w:tr>
        <w:trPr>
          <w:trHeight w:hRule="atLeast" w:val="273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10000">
            <w:pPr>
              <w:rPr>
                <w:sz w:val="28"/>
              </w:rPr>
            </w:pPr>
            <w:r>
              <w:rPr>
                <w:sz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07090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0021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20,2</w:t>
            </w:r>
          </w:p>
        </w:tc>
      </w:tr>
      <w:tr>
        <w:trPr>
          <w:trHeight w:hRule="atLeast" w:val="556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10000">
            <w:pPr>
              <w:rPr>
                <w:sz w:val="28"/>
              </w:rPr>
            </w:pPr>
            <w:r>
              <w:rPr>
                <w:sz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</w:t>
            </w:r>
            <w:r>
              <w:rPr>
                <w:sz w:val="28"/>
              </w:rPr>
              <w:t>муниципальным органом, (муниципальным казенным учреждением) муниципального района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07090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0023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136,7</w:t>
            </w:r>
          </w:p>
        </w:tc>
      </w:tr>
      <w:tr>
        <w:trPr>
          <w:trHeight w:hRule="atLeast" w:val="133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rPr>
                <w:sz w:val="28"/>
              </w:rPr>
            </w:pPr>
            <w:r>
              <w:rPr>
                <w:sz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07090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0024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3,9</w:t>
            </w:r>
          </w:p>
        </w:tc>
      </w:tr>
      <w:tr>
        <w:trPr>
          <w:trHeight w:hRule="atLeast" w:val="273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rPr>
                <w:sz w:val="28"/>
              </w:rPr>
            </w:pPr>
            <w:r>
              <w:rPr>
                <w:sz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10031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58,5</w:t>
            </w:r>
          </w:p>
        </w:tc>
      </w:tr>
      <w:tr>
        <w:trPr>
          <w:trHeight w:hRule="atLeast" w:val="39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1 16 10061 05 0000 140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15,5</w:t>
            </w:r>
          </w:p>
        </w:tc>
      </w:tr>
      <w:tr>
        <w:trPr>
          <w:trHeight w:hRule="atLeast" w:val="39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rPr>
                <w:sz w:val="28"/>
              </w:rPr>
            </w:pPr>
            <w:r>
              <w:rPr>
                <w:sz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1 17 01050 05 0000 180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-14,5</w:t>
            </w:r>
          </w:p>
        </w:tc>
      </w:tr>
      <w:tr>
        <w:trPr>
          <w:trHeight w:hRule="atLeast" w:val="39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Прочие неналоговые доходы бюджетов муниципальных районов</w:t>
            </w:r>
          </w:p>
          <w:p w14:paraId="D8010000">
            <w:pPr>
              <w:rPr>
                <w:sz w:val="28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1 17 05050 05 0000 180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7,8</w:t>
            </w:r>
          </w:p>
        </w:tc>
      </w:tr>
      <w:tr>
        <w:trPr>
          <w:trHeight w:hRule="atLeast" w:val="39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rPr>
                <w:sz w:val="28"/>
              </w:rPr>
            </w:pPr>
            <w:r>
              <w:rPr>
                <w:sz w:val="28"/>
              </w:rPr>
              <w:t>Прочие дотации бюджетам муниципальных районов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19999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12 815,9</w:t>
            </w:r>
          </w:p>
        </w:tc>
      </w:tr>
      <w:tr>
        <w:trPr>
          <w:trHeight w:hRule="atLeast" w:val="78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rPr>
                <w:sz w:val="28"/>
              </w:rPr>
            </w:pPr>
            <w:r>
              <w:rPr>
                <w:sz w:val="28"/>
              </w:rPr>
              <w:t>Прочие субсидии бюджетам муниципальных районов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2 02 29999 05 0000 150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3 102,0</w:t>
            </w:r>
          </w:p>
        </w:tc>
      </w:tr>
      <w:tr>
        <w:trPr>
          <w:trHeight w:hRule="atLeast" w:val="78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rPr>
                <w:sz w:val="28"/>
              </w:rPr>
            </w:pPr>
            <w:r>
              <w:rPr>
                <w:sz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30024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72 858,0</w:t>
            </w:r>
          </w:p>
        </w:tc>
      </w:tr>
      <w:tr>
        <w:trPr>
          <w:trHeight w:hRule="atLeast" w:val="1103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rPr>
                <w:sz w:val="28"/>
              </w:rPr>
            </w:pPr>
            <w:r>
              <w:rPr>
                <w:sz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35120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9,0</w:t>
            </w:r>
          </w:p>
        </w:tc>
      </w:tr>
      <w:tr>
        <w:trPr>
          <w:trHeight w:hRule="atLeast" w:val="273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36900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45 305,8</w:t>
            </w:r>
          </w:p>
        </w:tc>
      </w:tr>
      <w:tr>
        <w:trPr>
          <w:trHeight w:hRule="atLeast" w:val="1127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  <w:p w14:paraId="F1010000">
            <w:pPr>
              <w:rPr>
                <w:sz w:val="28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spacing w:after="200" w:line="276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2 </w:t>
            </w:r>
            <w:r>
              <w:rPr>
                <w:color w:val="000000"/>
                <w:sz w:val="28"/>
              </w:rPr>
              <w:t>19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60010</w:t>
            </w:r>
            <w:r>
              <w:rPr>
                <w:color w:val="000000"/>
                <w:sz w:val="28"/>
              </w:rPr>
              <w:t xml:space="preserve"> 05 0000 </w:t>
            </w:r>
            <w:r>
              <w:rPr>
                <w:color w:val="000000"/>
                <w:sz w:val="28"/>
              </w:rPr>
              <w:t>150</w:t>
            </w:r>
          </w:p>
          <w:p w14:paraId="F4010000">
            <w:pPr>
              <w:spacing w:after="200" w:line="276" w:lineRule="auto"/>
              <w:ind/>
              <w:rPr>
                <w:sz w:val="28"/>
              </w:rPr>
            </w:pP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-4,9</w:t>
            </w:r>
          </w:p>
          <w:p w14:paraId="F601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141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rPr>
                <w:sz w:val="28"/>
              </w:rPr>
            </w:pPr>
            <w:r>
              <w:rPr>
                <w:sz w:val="28"/>
              </w:rPr>
              <w:t xml:space="preserve">Финансовое управление </w:t>
            </w:r>
          </w:p>
          <w:p w14:paraId="F8010000">
            <w:pPr>
              <w:rPr>
                <w:sz w:val="28"/>
              </w:rPr>
            </w:pPr>
            <w:r>
              <w:rPr>
                <w:sz w:val="28"/>
              </w:rPr>
              <w:t xml:space="preserve">администрации </w:t>
            </w:r>
          </w:p>
          <w:p w14:paraId="F9010000">
            <w:pPr>
              <w:rPr>
                <w:sz w:val="28"/>
              </w:rPr>
            </w:pPr>
            <w:r>
              <w:rPr>
                <w:sz w:val="28"/>
              </w:rPr>
              <w:t xml:space="preserve">муниципального образования  </w:t>
            </w:r>
          </w:p>
          <w:p w14:paraId="FA010000">
            <w:pPr>
              <w:rPr>
                <w:sz w:val="28"/>
              </w:rPr>
            </w:pPr>
            <w:r>
              <w:rPr>
                <w:sz w:val="28"/>
              </w:rPr>
              <w:t>Выселковский</w:t>
            </w:r>
            <w:r>
              <w:rPr>
                <w:sz w:val="28"/>
              </w:rPr>
              <w:t xml:space="preserve"> район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spacing w:after="200" w:line="276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spacing w:after="200" w:line="276" w:lineRule="auto"/>
              <w:ind/>
              <w:rPr>
                <w:sz w:val="28"/>
              </w:rPr>
            </w:pPr>
          </w:p>
          <w:p w14:paraId="FD010000">
            <w:pPr>
              <w:spacing w:after="200" w:line="276" w:lineRule="auto"/>
              <w:ind/>
              <w:rPr>
                <w:sz w:val="28"/>
              </w:rPr>
            </w:pPr>
          </w:p>
          <w:p w14:paraId="FE010000">
            <w:pPr>
              <w:rPr>
                <w:sz w:val="28"/>
              </w:rPr>
            </w:pP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156 938,9</w:t>
            </w:r>
          </w:p>
        </w:tc>
      </w:tr>
      <w:tr>
        <w:trPr>
          <w:trHeight w:hRule="atLeast" w:val="41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rPr>
                <w:sz w:val="28"/>
              </w:rPr>
            </w:pPr>
            <w:r>
              <w:rPr>
                <w:sz w:val="28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</w:t>
            </w:r>
            <w:r>
              <w:rPr>
                <w:sz w:val="28"/>
              </w:rPr>
              <w:t>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10061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15,0</w:t>
            </w:r>
          </w:p>
        </w:tc>
      </w:tr>
      <w:tr>
        <w:trPr>
          <w:trHeight w:hRule="atLeast" w:val="84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rPr>
                <w:sz w:val="28"/>
              </w:rPr>
            </w:pPr>
            <w:r>
              <w:rPr>
                <w:sz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15001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133 928,3</w:t>
            </w:r>
          </w:p>
        </w:tc>
      </w:tr>
      <w:tr>
        <w:trPr>
          <w:trHeight w:hRule="atLeast" w:val="1065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pPr>
              <w:spacing w:after="200" w:line="276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spacing w:after="200" w:line="276" w:lineRule="auto"/>
              <w:ind/>
              <w:rPr>
                <w:sz w:val="28"/>
              </w:rPr>
            </w:pPr>
            <w:r>
              <w:rPr>
                <w:sz w:val="28"/>
              </w:rPr>
              <w:t>2 02 15002 05 0000 150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22 995,6</w:t>
            </w:r>
          </w:p>
        </w:tc>
      </w:tr>
      <w:tr>
        <w:trPr>
          <w:trHeight w:hRule="atLeast" w:val="1065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rPr>
                <w:sz w:val="28"/>
              </w:rPr>
            </w:pPr>
            <w:r>
              <w:rPr>
                <w:sz w:val="28"/>
              </w:rPr>
              <w:t xml:space="preserve">Контрольно-счетная палата </w:t>
            </w:r>
          </w:p>
          <w:p w14:paraId="0D020000">
            <w:pPr>
              <w:rPr>
                <w:sz w:val="28"/>
              </w:rPr>
            </w:pPr>
            <w:r>
              <w:rPr>
                <w:sz w:val="28"/>
              </w:rPr>
              <w:t xml:space="preserve">муниципального образования </w:t>
            </w:r>
          </w:p>
          <w:p w14:paraId="0E020000">
            <w:pPr>
              <w:rPr>
                <w:sz w:val="28"/>
              </w:rPr>
            </w:pPr>
            <w:r>
              <w:rPr>
                <w:sz w:val="28"/>
              </w:rPr>
              <w:t>Выселковский</w:t>
            </w:r>
            <w:r>
              <w:rPr>
                <w:sz w:val="28"/>
              </w:rPr>
              <w:t xml:space="preserve"> район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spacing w:after="200" w:line="276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910</w:t>
            </w:r>
          </w:p>
          <w:p w14:paraId="10020000">
            <w:pPr>
              <w:rPr>
                <w:sz w:val="28"/>
              </w:rPr>
            </w:pP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spacing w:after="200" w:line="276" w:lineRule="auto"/>
              <w:ind/>
              <w:rPr>
                <w:sz w:val="28"/>
              </w:rPr>
            </w:pPr>
          </w:p>
          <w:p w14:paraId="12020000">
            <w:pPr>
              <w:rPr>
                <w:sz w:val="28"/>
              </w:rPr>
            </w:pP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657,0</w:t>
            </w:r>
          </w:p>
        </w:tc>
      </w:tr>
      <w:tr>
        <w:trPr>
          <w:trHeight w:hRule="atLeast" w:val="1264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rPr>
                <w:sz w:val="28"/>
              </w:rPr>
            </w:pPr>
            <w:r>
              <w:rPr>
                <w:sz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spacing w:after="200" w:line="276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910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spacing w:after="200" w:line="276" w:lineRule="auto"/>
              <w:ind/>
              <w:rPr>
                <w:sz w:val="28"/>
              </w:rPr>
            </w:pPr>
            <w:r>
              <w:rPr>
                <w:sz w:val="28"/>
              </w:rPr>
              <w:t>1 16 01074 01 0000 140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15,0</w:t>
            </w:r>
          </w:p>
        </w:tc>
      </w:tr>
      <w:tr>
        <w:trPr>
          <w:trHeight w:hRule="atLeast" w:val="1264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spacing w:after="200" w:line="276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910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pPr>
              <w:spacing w:after="200" w:line="276" w:lineRule="auto"/>
              <w:ind/>
              <w:rPr>
                <w:sz w:val="28"/>
              </w:rPr>
            </w:pPr>
            <w:r>
              <w:rPr>
                <w:sz w:val="28"/>
              </w:rPr>
              <w:t>2 02 40014 05 0000 150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642,0</w:t>
            </w:r>
          </w:p>
        </w:tc>
      </w:tr>
      <w:tr>
        <w:trPr>
          <w:trHeight w:hRule="atLeast" w:val="1264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rPr>
                <w:sz w:val="28"/>
              </w:rPr>
            </w:pPr>
            <w:r>
              <w:rPr>
                <w:sz w:val="28"/>
              </w:rPr>
              <w:t xml:space="preserve">Управление образования </w:t>
            </w:r>
          </w:p>
          <w:p w14:paraId="1D020000">
            <w:pPr>
              <w:rPr>
                <w:sz w:val="28"/>
              </w:rPr>
            </w:pPr>
            <w:r>
              <w:rPr>
                <w:sz w:val="28"/>
              </w:rPr>
              <w:t xml:space="preserve">администрации </w:t>
            </w:r>
          </w:p>
          <w:p w14:paraId="1E020000">
            <w:pPr>
              <w:rPr>
                <w:sz w:val="28"/>
              </w:rPr>
            </w:pPr>
            <w:r>
              <w:rPr>
                <w:sz w:val="28"/>
              </w:rPr>
              <w:t xml:space="preserve">муниципального образования </w:t>
            </w:r>
          </w:p>
          <w:p w14:paraId="1F020000">
            <w:pPr>
              <w:rPr>
                <w:sz w:val="28"/>
              </w:rPr>
            </w:pPr>
            <w:r>
              <w:rPr>
                <w:sz w:val="28"/>
              </w:rPr>
              <w:t>Выселковский</w:t>
            </w:r>
            <w:r>
              <w:rPr>
                <w:sz w:val="28"/>
              </w:rPr>
              <w:t xml:space="preserve"> район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20000">
            <w:pPr>
              <w:spacing w:after="200" w:line="276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925</w:t>
            </w:r>
          </w:p>
          <w:p w14:paraId="21020000">
            <w:pPr>
              <w:spacing w:after="200" w:line="276" w:lineRule="auto"/>
              <w:ind/>
              <w:rPr>
                <w:sz w:val="28"/>
              </w:rPr>
            </w:pPr>
          </w:p>
          <w:p w14:paraId="22020000">
            <w:pPr>
              <w:rPr>
                <w:sz w:val="28"/>
              </w:rPr>
            </w:pP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spacing w:after="200" w:line="276" w:lineRule="auto"/>
              <w:ind/>
              <w:rPr>
                <w:sz w:val="28"/>
              </w:rPr>
            </w:pPr>
          </w:p>
          <w:p w14:paraId="24020000">
            <w:pPr>
              <w:spacing w:after="200" w:line="276" w:lineRule="auto"/>
              <w:ind/>
              <w:rPr>
                <w:sz w:val="28"/>
              </w:rPr>
            </w:pPr>
          </w:p>
          <w:p w14:paraId="25020000">
            <w:pPr>
              <w:rPr>
                <w:sz w:val="28"/>
              </w:rPr>
            </w:pP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966 148,4</w:t>
            </w:r>
          </w:p>
        </w:tc>
      </w:tr>
      <w:tr>
        <w:trPr>
          <w:trHeight w:hRule="atLeast" w:val="623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Прочие доходы от компенсации затрат бюджетов муниципальных районов (возврат дебиторской задолженности прошлых лет по </w:t>
            </w:r>
            <w:r>
              <w:rPr>
                <w:color w:val="000000"/>
                <w:sz w:val="28"/>
              </w:rPr>
              <w:t>средствам федерального бюджета, зачисляемый в бюджет муниципального района)</w:t>
            </w:r>
          </w:p>
          <w:p w14:paraId="28020000">
            <w:pPr>
              <w:rPr>
                <w:sz w:val="28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1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 xml:space="preserve"> 02</w:t>
            </w:r>
            <w:r>
              <w:rPr>
                <w:sz w:val="28"/>
              </w:rPr>
              <w:t>995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00</w:t>
            </w:r>
            <w:r>
              <w:rPr>
                <w:sz w:val="28"/>
              </w:rPr>
              <w:t>11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130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37,1</w:t>
            </w:r>
          </w:p>
        </w:tc>
      </w:tr>
      <w:tr>
        <w:trPr>
          <w:trHeight w:hRule="atLeast" w:val="701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  <w:p w14:paraId="2D020000">
            <w:pPr>
              <w:rPr>
                <w:sz w:val="28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1 16 1003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05 0000 140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55,9</w:t>
            </w:r>
          </w:p>
        </w:tc>
      </w:tr>
      <w:tr>
        <w:trPr>
          <w:trHeight w:hRule="atLeast" w:val="701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20000">
            <w:pPr>
              <w:rPr>
                <w:sz w:val="28"/>
              </w:rPr>
            </w:pPr>
            <w:r>
              <w:rPr>
                <w:sz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25304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33 897,4</w:t>
            </w:r>
          </w:p>
        </w:tc>
      </w:tr>
      <w:tr>
        <w:trPr>
          <w:trHeight w:hRule="atLeast" w:val="39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Субсидии бюджетам муниципальных районов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2 02 25786 05 0000 150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1 027,9</w:t>
            </w:r>
          </w:p>
        </w:tc>
      </w:tr>
      <w:tr>
        <w:trPr>
          <w:trHeight w:hRule="atLeast" w:val="39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rPr>
                <w:sz w:val="28"/>
              </w:rPr>
            </w:pPr>
            <w:r>
              <w:rPr>
                <w:sz w:val="28"/>
              </w:rPr>
              <w:t>Прочие субсидии бюджетам муниципальных районов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29999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22 685,9</w:t>
            </w:r>
          </w:p>
        </w:tc>
      </w:tr>
      <w:tr>
        <w:trPr>
          <w:trHeight w:hRule="atLeast" w:val="63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rPr>
                <w:sz w:val="28"/>
              </w:rPr>
            </w:pPr>
            <w:r>
              <w:rPr>
                <w:sz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30024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851 169,5</w:t>
            </w:r>
          </w:p>
        </w:tc>
      </w:tr>
      <w:tr>
        <w:trPr>
          <w:trHeight w:hRule="atLeast" w:val="139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rPr>
                <w:sz w:val="28"/>
              </w:rPr>
            </w:pPr>
            <w:r>
              <w:rPr>
                <w:sz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30029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6 241,6</w:t>
            </w:r>
          </w:p>
        </w:tc>
      </w:tr>
      <w:tr>
        <w:trPr>
          <w:trHeight w:hRule="atLeast" w:val="115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2 02 35179 05 0000 150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4 204,2</w:t>
            </w:r>
          </w:p>
        </w:tc>
      </w:tr>
      <w:tr>
        <w:trPr>
          <w:trHeight w:hRule="atLeast" w:val="115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35303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46 198,1</w:t>
            </w:r>
          </w:p>
        </w:tc>
      </w:tr>
      <w:tr>
        <w:trPr>
          <w:trHeight w:hRule="atLeast" w:val="638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  <w:p w14:paraId="4E020000">
            <w:pPr>
              <w:rPr>
                <w:sz w:val="28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5050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520,8</w:t>
            </w:r>
          </w:p>
        </w:tc>
      </w:tr>
      <w:tr>
        <w:trPr>
          <w:trHeight w:hRule="atLeast" w:val="64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20000">
            <w:pPr>
              <w:rPr>
                <w:sz w:val="28"/>
              </w:rPr>
            </w:pPr>
            <w:r>
              <w:rPr>
                <w:sz w:val="28"/>
              </w:rPr>
              <w:t xml:space="preserve">Доходы бюджетов муниципальных районов от </w:t>
            </w:r>
            <w:r>
              <w:rPr>
                <w:sz w:val="28"/>
              </w:rPr>
              <w:t>возврата бюджетными учреждениями остатков субсидий прошлых лет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05010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640,1</w:t>
            </w:r>
          </w:p>
        </w:tc>
      </w:tr>
      <w:tr>
        <w:trPr>
          <w:trHeight w:hRule="atLeast" w:val="78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rPr>
                <w:sz w:val="28"/>
              </w:rPr>
            </w:pPr>
            <w:r>
              <w:rPr>
                <w:sz w:val="28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05020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1 277,9</w:t>
            </w:r>
          </w:p>
        </w:tc>
      </w:tr>
      <w:tr>
        <w:trPr>
          <w:trHeight w:hRule="atLeast" w:val="1320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rPr>
                <w:sz w:val="28"/>
              </w:rPr>
            </w:pPr>
            <w:r>
              <w:rPr>
                <w:sz w:val="28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25304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-390,3</w:t>
            </w:r>
          </w:p>
        </w:tc>
      </w:tr>
      <w:tr>
        <w:trPr>
          <w:trHeight w:hRule="atLeast" w:val="982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районов</w:t>
            </w:r>
          </w:p>
          <w:p w14:paraId="5F020000">
            <w:pPr>
              <w:rPr>
                <w:sz w:val="28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35179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-233,0</w:t>
            </w:r>
          </w:p>
        </w:tc>
      </w:tr>
      <w:tr>
        <w:trPr>
          <w:trHeight w:hRule="atLeast" w:val="88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rPr>
                <w:sz w:val="28"/>
              </w:rPr>
            </w:pPr>
            <w:r>
              <w:rPr>
                <w:sz w:val="28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z w:val="28"/>
              </w:rPr>
              <w:t xml:space="preserve"> 35303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-991,7</w:t>
            </w:r>
          </w:p>
        </w:tc>
      </w:tr>
      <w:tr>
        <w:trPr>
          <w:trHeight w:hRule="atLeast" w:val="88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rPr>
                <w:sz w:val="28"/>
              </w:rPr>
            </w:pPr>
            <w:r>
              <w:rPr>
                <w:sz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925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60010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-193,0</w:t>
            </w:r>
          </w:p>
        </w:tc>
      </w:tr>
      <w:tr>
        <w:trPr>
          <w:trHeight w:hRule="atLeast" w:val="1327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rPr>
                <w:sz w:val="28"/>
              </w:rPr>
            </w:pPr>
            <w:r>
              <w:rPr>
                <w:sz w:val="28"/>
              </w:rPr>
              <w:t xml:space="preserve"> Отдел культуры</w:t>
            </w:r>
          </w:p>
          <w:p w14:paraId="6C020000">
            <w:pPr>
              <w:rPr>
                <w:sz w:val="28"/>
              </w:rPr>
            </w:pPr>
            <w:r>
              <w:rPr>
                <w:sz w:val="28"/>
              </w:rPr>
              <w:t xml:space="preserve"> администрации </w:t>
            </w:r>
          </w:p>
          <w:p w14:paraId="6D020000">
            <w:pPr>
              <w:rPr>
                <w:sz w:val="28"/>
              </w:rPr>
            </w:pPr>
            <w:r>
              <w:rPr>
                <w:sz w:val="28"/>
              </w:rPr>
              <w:t xml:space="preserve">муниципального образования </w:t>
            </w:r>
          </w:p>
          <w:p w14:paraId="6E020000">
            <w:pPr>
              <w:rPr>
                <w:sz w:val="28"/>
              </w:rPr>
            </w:pPr>
            <w:r>
              <w:rPr>
                <w:sz w:val="28"/>
              </w:rPr>
              <w:t>Выселковский</w:t>
            </w:r>
            <w:r>
              <w:rPr>
                <w:sz w:val="28"/>
              </w:rPr>
              <w:t xml:space="preserve"> район 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spacing w:after="200" w:line="276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926</w:t>
            </w:r>
          </w:p>
          <w:p w14:paraId="70020000">
            <w:pPr>
              <w:rPr>
                <w:sz w:val="28"/>
              </w:rPr>
            </w:pP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spacing w:after="200" w:line="276" w:lineRule="auto"/>
              <w:ind/>
              <w:rPr>
                <w:sz w:val="28"/>
              </w:rPr>
            </w:pPr>
          </w:p>
          <w:p w14:paraId="72020000">
            <w:pPr>
              <w:spacing w:after="200" w:line="276" w:lineRule="auto"/>
              <w:ind/>
              <w:rPr>
                <w:sz w:val="28"/>
              </w:rPr>
            </w:pPr>
          </w:p>
          <w:p w14:paraId="73020000">
            <w:pPr>
              <w:rPr>
                <w:sz w:val="28"/>
              </w:rPr>
            </w:pP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4 497,0</w:t>
            </w:r>
          </w:p>
        </w:tc>
      </w:tr>
      <w:tr>
        <w:trPr>
          <w:trHeight w:hRule="atLeast" w:val="649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20000">
            <w:pPr>
              <w:rPr>
                <w:sz w:val="28"/>
              </w:rPr>
            </w:pPr>
            <w:r>
              <w:rPr>
                <w:sz w:val="28"/>
              </w:rPr>
              <w:t xml:space="preserve">Субсидии бюджетам муниципальных районов на </w:t>
            </w:r>
            <w:r>
              <w:rPr>
                <w:sz w:val="28"/>
              </w:rPr>
              <w:t>поддержку отрасли культуры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25519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4 173,4</w:t>
            </w:r>
          </w:p>
        </w:tc>
      </w:tr>
      <w:tr>
        <w:trPr>
          <w:trHeight w:hRule="atLeast" w:val="743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rPr>
                <w:sz w:val="28"/>
              </w:rPr>
            </w:pPr>
            <w:r>
              <w:rPr>
                <w:sz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926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30024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type="dxa" w:w="1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323,6</w:t>
            </w:r>
          </w:p>
        </w:tc>
      </w:tr>
    </w:tbl>
    <w:p w14:paraId="7D020000">
      <w:pPr>
        <w:ind/>
        <w:jc w:val="center"/>
        <w:rPr>
          <w:b w:val="1"/>
          <w:sz w:val="28"/>
        </w:rPr>
      </w:pPr>
    </w:p>
    <w:p w14:paraId="7E020000">
      <w:pPr>
        <w:rPr>
          <w:sz w:val="28"/>
        </w:rPr>
      </w:pPr>
      <w:r>
        <w:rPr>
          <w:sz w:val="28"/>
        </w:rPr>
        <w:t xml:space="preserve">                      </w:t>
      </w:r>
    </w:p>
    <w:p w14:paraId="7F020000">
      <w:pPr>
        <w:rPr>
          <w:sz w:val="28"/>
        </w:rPr>
      </w:pPr>
    </w:p>
    <w:p w14:paraId="80020000">
      <w:pPr>
        <w:rPr>
          <w:sz w:val="28"/>
        </w:rPr>
      </w:pPr>
      <w:r>
        <w:rPr>
          <w:sz w:val="28"/>
        </w:rPr>
        <w:t xml:space="preserve">Заместитель главы муниципального образования </w:t>
      </w:r>
    </w:p>
    <w:p w14:paraId="81020000">
      <w:pPr>
        <w:rPr>
          <w:sz w:val="28"/>
        </w:rPr>
      </w:pPr>
      <w:r>
        <w:rPr>
          <w:sz w:val="28"/>
        </w:rPr>
        <w:t>Выселковский</w:t>
      </w:r>
      <w:r>
        <w:rPr>
          <w:sz w:val="28"/>
        </w:rPr>
        <w:t xml:space="preserve"> район, начальник  финансового </w:t>
      </w:r>
    </w:p>
    <w:p w14:paraId="82020000">
      <w:pPr>
        <w:rPr>
          <w:sz w:val="28"/>
        </w:rPr>
      </w:pPr>
      <w:r>
        <w:rPr>
          <w:sz w:val="28"/>
        </w:rPr>
        <w:t xml:space="preserve">управления администрации муниципального </w:t>
      </w:r>
    </w:p>
    <w:p w14:paraId="83020000">
      <w:pPr>
        <w:ind w:right="-225"/>
      </w:pPr>
      <w:r>
        <w:rPr>
          <w:sz w:val="28"/>
        </w:rPr>
        <w:t xml:space="preserve">образования </w:t>
      </w:r>
      <w:r>
        <w:rPr>
          <w:sz w:val="28"/>
        </w:rPr>
        <w:t>Выселковский</w:t>
      </w:r>
      <w:r>
        <w:rPr>
          <w:sz w:val="28"/>
        </w:rPr>
        <w:t xml:space="preserve"> район                                                И.А. Колесникова                                  </w:t>
      </w:r>
    </w:p>
    <w:sectPr>
      <w:pgSz w:h="16838" w:orient="portrait" w:w="11906"/>
      <w:pgMar w:bottom="567" w:footer="709" w:gutter="0" w:header="709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Balloon Text"/>
    <w:basedOn w:val="Style_2"/>
    <w:link w:val="Style_11_ch"/>
    <w:rPr>
      <w:rFonts w:ascii="Segoe UI" w:hAnsi="Segoe UI"/>
      <w:sz w:val="18"/>
    </w:rPr>
  </w:style>
  <w:style w:styleId="Style_11_ch" w:type="character">
    <w:name w:val="Balloon Text"/>
    <w:basedOn w:val="Style_2_ch"/>
    <w:link w:val="Style_11"/>
    <w:rPr>
      <w:rFonts w:ascii="Segoe UI" w:hAnsi="Segoe UI"/>
      <w:sz w:val="1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2025-04-07T10:04:22Z</dcterms:modified>
</cp:coreProperties>
</file>