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F49" w:rsidRDefault="004B7DBB" w:rsidP="001753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Общественная приемная принимает обращения по вопросам защиты прав потребителей</w:t>
      </w:r>
    </w:p>
    <w:p w:rsidR="004B7DBB" w:rsidRPr="004B7DBB" w:rsidRDefault="004B7DBB" w:rsidP="004B7D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B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граждане!</w:t>
      </w:r>
    </w:p>
    <w:p w:rsidR="004B7DBB" w:rsidRPr="004B7DBB" w:rsidRDefault="004B7DBB" w:rsidP="004B7D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DBB" w:rsidRPr="004B7DBB" w:rsidRDefault="004B7DBB" w:rsidP="004B7DB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нарушения Ваших потребительских прав Вы вправе подать обращение в </w:t>
      </w:r>
      <w:r>
        <w:rPr>
          <w:rFonts w:ascii="Times New Roman" w:hAnsi="Times New Roman" w:cs="Times New Roman"/>
          <w:sz w:val="28"/>
          <w:szCs w:val="28"/>
        </w:rPr>
        <w:t xml:space="preserve">общественную приемную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4B7D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7DBB" w:rsidRDefault="004B7DBB" w:rsidP="001753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DBB">
        <w:rPr>
          <w:rFonts w:ascii="Times New Roman" w:hAnsi="Times New Roman" w:cs="Times New Roman"/>
          <w:sz w:val="28"/>
          <w:szCs w:val="28"/>
        </w:rPr>
        <w:t>Обращения граждан рассматриваются в соответствии с Федеральным законом от 02.05.2006 № 59-ФЗ «О порядке рассмотрения обращений граждан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53AB" w:rsidRPr="004B7DBB" w:rsidRDefault="001753AB" w:rsidP="001753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Обратиться можно </w:t>
      </w:r>
      <w:r w:rsidR="004B7DBB">
        <w:rPr>
          <w:rFonts w:ascii="Times New Roman" w:hAnsi="Times New Roman" w:cs="Times New Roman"/>
          <w:sz w:val="28"/>
          <w:szCs w:val="28"/>
        </w:rPr>
        <w:t>по адресу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B7DBB">
        <w:rPr>
          <w:rFonts w:ascii="Times New Roman" w:hAnsi="Times New Roman" w:cs="Times New Roman"/>
          <w:sz w:val="28"/>
          <w:szCs w:val="28"/>
        </w:rPr>
        <w:t xml:space="preserve">Краснодарский край, </w:t>
      </w:r>
      <w:proofErr w:type="spellStart"/>
      <w:r w:rsidR="004B7DBB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="004B7DBB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4B7DBB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="004B7DBB">
        <w:rPr>
          <w:rFonts w:ascii="Times New Roman" w:hAnsi="Times New Roman" w:cs="Times New Roman"/>
          <w:sz w:val="28"/>
          <w:szCs w:val="28"/>
        </w:rPr>
        <w:t xml:space="preserve"> Выселки, </w:t>
      </w:r>
      <w:proofErr w:type="spellStart"/>
      <w:r w:rsidR="004B7DBB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4B7DBB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4B7DBB">
        <w:rPr>
          <w:rFonts w:ascii="Times New Roman" w:hAnsi="Times New Roman" w:cs="Times New Roman"/>
          <w:sz w:val="28"/>
          <w:szCs w:val="28"/>
        </w:rPr>
        <w:t>енина</w:t>
      </w:r>
      <w:proofErr w:type="spellEnd"/>
      <w:r w:rsidR="004B7DBB">
        <w:rPr>
          <w:rFonts w:ascii="Times New Roman" w:hAnsi="Times New Roman" w:cs="Times New Roman"/>
          <w:sz w:val="28"/>
          <w:szCs w:val="28"/>
        </w:rPr>
        <w:t xml:space="preserve">, 37 (общественная приемная)  в рабочие дни </w:t>
      </w:r>
      <w:r w:rsidR="004B7DBB" w:rsidRPr="004B7DBB">
        <w:rPr>
          <w:rFonts w:ascii="Times New Roman" w:hAnsi="Times New Roman" w:cs="Times New Roman"/>
          <w:sz w:val="28"/>
          <w:szCs w:val="28"/>
        </w:rPr>
        <w:t xml:space="preserve">понедельник-четверг: с </w:t>
      </w:r>
      <w:r w:rsidR="004B7DBB">
        <w:rPr>
          <w:rFonts w:ascii="Times New Roman" w:hAnsi="Times New Roman" w:cs="Times New Roman"/>
          <w:sz w:val="28"/>
          <w:szCs w:val="28"/>
        </w:rPr>
        <w:t>8.</w:t>
      </w:r>
      <w:bookmarkStart w:id="0" w:name="_GoBack"/>
      <w:bookmarkEnd w:id="0"/>
      <w:r w:rsidR="004B7DBB" w:rsidRPr="004B7DBB">
        <w:rPr>
          <w:rFonts w:ascii="Times New Roman" w:hAnsi="Times New Roman" w:cs="Times New Roman"/>
          <w:sz w:val="28"/>
          <w:szCs w:val="28"/>
        </w:rPr>
        <w:t>00 до 1</w:t>
      </w:r>
      <w:r w:rsidR="004B7DBB">
        <w:rPr>
          <w:rFonts w:ascii="Times New Roman" w:hAnsi="Times New Roman" w:cs="Times New Roman"/>
          <w:sz w:val="28"/>
          <w:szCs w:val="28"/>
        </w:rPr>
        <w:t>6.12</w:t>
      </w:r>
      <w:r w:rsidR="004B7DBB" w:rsidRPr="004B7DBB">
        <w:rPr>
          <w:rFonts w:ascii="Times New Roman" w:hAnsi="Times New Roman" w:cs="Times New Roman"/>
          <w:sz w:val="28"/>
          <w:szCs w:val="28"/>
        </w:rPr>
        <w:t xml:space="preserve">; пятница с </w:t>
      </w:r>
      <w:r w:rsidR="004B7DBB">
        <w:rPr>
          <w:rFonts w:ascii="Times New Roman" w:hAnsi="Times New Roman" w:cs="Times New Roman"/>
          <w:sz w:val="28"/>
          <w:szCs w:val="28"/>
        </w:rPr>
        <w:t>8.00</w:t>
      </w:r>
      <w:r w:rsidR="004B7DBB" w:rsidRPr="004B7DBB">
        <w:rPr>
          <w:rFonts w:ascii="Times New Roman" w:hAnsi="Times New Roman" w:cs="Times New Roman"/>
          <w:sz w:val="28"/>
          <w:szCs w:val="28"/>
        </w:rPr>
        <w:t xml:space="preserve"> до 1</w:t>
      </w:r>
      <w:r w:rsidR="004B7DBB">
        <w:rPr>
          <w:rFonts w:ascii="Times New Roman" w:hAnsi="Times New Roman" w:cs="Times New Roman"/>
          <w:sz w:val="28"/>
          <w:szCs w:val="28"/>
        </w:rPr>
        <w:t>5.12</w:t>
      </w:r>
      <w:r w:rsidR="004B7DBB" w:rsidRPr="004B7DBB">
        <w:rPr>
          <w:rFonts w:ascii="Times New Roman" w:hAnsi="Times New Roman" w:cs="Times New Roman"/>
          <w:sz w:val="28"/>
          <w:szCs w:val="28"/>
        </w:rPr>
        <w:t xml:space="preserve">, перерыв с </w:t>
      </w:r>
      <w:r w:rsidR="004B7DBB">
        <w:rPr>
          <w:rFonts w:ascii="Times New Roman" w:hAnsi="Times New Roman" w:cs="Times New Roman"/>
          <w:sz w:val="28"/>
          <w:szCs w:val="28"/>
        </w:rPr>
        <w:t xml:space="preserve">12.00 </w:t>
      </w:r>
      <w:r w:rsidR="004B7DBB" w:rsidRPr="004B7DBB">
        <w:rPr>
          <w:rFonts w:ascii="Times New Roman" w:hAnsi="Times New Roman" w:cs="Times New Roman"/>
          <w:sz w:val="28"/>
          <w:szCs w:val="28"/>
        </w:rPr>
        <w:t xml:space="preserve">до </w:t>
      </w:r>
      <w:r w:rsidR="004B7DBB">
        <w:rPr>
          <w:rFonts w:ascii="Times New Roman" w:hAnsi="Times New Roman" w:cs="Times New Roman"/>
          <w:sz w:val="28"/>
          <w:szCs w:val="28"/>
        </w:rPr>
        <w:t>12.45</w:t>
      </w:r>
      <w:r w:rsidR="004B7DBB" w:rsidRPr="004B7DBB">
        <w:rPr>
          <w:rFonts w:ascii="Times New Roman" w:hAnsi="Times New Roman" w:cs="Times New Roman"/>
          <w:sz w:val="28"/>
          <w:szCs w:val="28"/>
        </w:rPr>
        <w:t>, выходной: суббота, воскресенье</w:t>
      </w:r>
      <w:r w:rsidR="004B7DBB">
        <w:rPr>
          <w:rFonts w:ascii="Times New Roman" w:hAnsi="Times New Roman" w:cs="Times New Roman"/>
          <w:sz w:val="28"/>
          <w:szCs w:val="28"/>
        </w:rPr>
        <w:t>.</w:t>
      </w:r>
    </w:p>
    <w:p w:rsidR="001753AB" w:rsidRPr="001753AB" w:rsidRDefault="004B7DBB" w:rsidP="004B7D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DBB">
        <w:rPr>
          <w:rFonts w:ascii="Times New Roman" w:hAnsi="Times New Roman" w:cs="Times New Roman"/>
          <w:sz w:val="28"/>
          <w:szCs w:val="28"/>
        </w:rPr>
        <w:t xml:space="preserve">Телефон общественной приемной администрации муниципального образования </w:t>
      </w:r>
      <w:proofErr w:type="spellStart"/>
      <w:r w:rsidRPr="004B7DBB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Pr="004B7DBB">
        <w:rPr>
          <w:rFonts w:ascii="Times New Roman" w:hAnsi="Times New Roman" w:cs="Times New Roman"/>
          <w:sz w:val="28"/>
          <w:szCs w:val="28"/>
        </w:rPr>
        <w:t xml:space="preserve"> район: 8 (861-57) 73-7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B7DBB">
        <w:rPr>
          <w:rFonts w:ascii="Times New Roman" w:hAnsi="Times New Roman" w:cs="Times New Roman"/>
          <w:sz w:val="28"/>
          <w:szCs w:val="28"/>
        </w:rPr>
        <w:t>80.</w:t>
      </w:r>
    </w:p>
    <w:sectPr w:rsidR="001753AB" w:rsidRPr="00175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0D9"/>
    <w:rsid w:val="0016591E"/>
    <w:rsid w:val="001753AB"/>
    <w:rsid w:val="004B7DBB"/>
    <w:rsid w:val="008D50D9"/>
    <w:rsid w:val="00D86F49"/>
    <w:rsid w:val="00F4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53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5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3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Хлыстун А.В.</dc:creator>
  <cp:keywords/>
  <dc:description/>
  <cp:lastModifiedBy>Хлыстун А.В.</cp:lastModifiedBy>
  <cp:revision>3</cp:revision>
  <dcterms:created xsi:type="dcterms:W3CDTF">2025-03-10T11:20:00Z</dcterms:created>
  <dcterms:modified xsi:type="dcterms:W3CDTF">2025-03-10T14:18:00Z</dcterms:modified>
</cp:coreProperties>
</file>