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A9" w:rsidRDefault="00642315" w:rsidP="0064231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Как правильно подать жалобу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Роспотребнадзор</w:t>
      </w:r>
      <w:proofErr w:type="spellEnd"/>
    </w:p>
    <w:p w:rsidR="00FF429B" w:rsidRDefault="00FF429B" w:rsidP="0064231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1FA9" w:rsidRPr="00D41FA9" w:rsidRDefault="00D41FA9" w:rsidP="00D41FA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в </w:t>
      </w:r>
      <w:proofErr w:type="spellStart"/>
      <w:r w:rsidRPr="00D41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D4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методом разрешения спорных ситуаций, возникающих в сфере гражданских взаимоотношений. Есть много случаев, когда человек вправе обратиться в ведомство (например, обман покупателя в магазине, нарушение санитарных норм и норм эксплуатации). Если заявление принято, то может быть проведена проверка компании, на которую подана жалоба: плановая, внеплановая, выездная. Результатом может стать даже прекращение работы организации. Однако </w:t>
      </w:r>
      <w:proofErr w:type="spellStart"/>
      <w:r w:rsidRPr="00D41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D4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последняя инстанция в борьбе за права гражданина в потребительской сфере.</w:t>
      </w:r>
    </w:p>
    <w:p w:rsidR="00A73314" w:rsidRDefault="00D41FA9" w:rsidP="00D41FA9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D41F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Подача жалобы в </w:t>
      </w:r>
      <w:proofErr w:type="spellStart"/>
      <w:r w:rsidRPr="00D41FA9">
        <w:rPr>
          <w:rFonts w:ascii="Times New Roman" w:hAnsi="Times New Roman" w:cs="Times New Roman"/>
          <w:b w:val="0"/>
          <w:color w:val="auto"/>
          <w:sz w:val="24"/>
          <w:szCs w:val="24"/>
        </w:rPr>
        <w:t>Роспотребнадзор</w:t>
      </w:r>
      <w:proofErr w:type="spellEnd"/>
      <w:r w:rsidRPr="00D41F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защите прав потребителей регулируется </w:t>
      </w:r>
      <w:hyperlink r:id="rId7" w:tgtFrame="_blank" w:history="1">
        <w:r w:rsidRPr="00D41FA9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положениями</w:t>
        </w:r>
      </w:hyperlink>
      <w:r w:rsidRPr="00D41FA9">
        <w:rPr>
          <w:rFonts w:ascii="Times New Roman" w:hAnsi="Times New Roman" w:cs="Times New Roman"/>
          <w:b w:val="0"/>
          <w:color w:val="auto"/>
          <w:sz w:val="24"/>
          <w:szCs w:val="24"/>
        </w:rPr>
        <w:t> Гражданского кодекса и некоторых других законов РФ (№ </w:t>
      </w:r>
      <w:hyperlink r:id="rId8" w:tgtFrame="_blank" w:history="1">
        <w:r w:rsidRPr="00736A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59-ФЗ</w:t>
        </w:r>
      </w:hyperlink>
      <w:r w:rsidRPr="00736A3B">
        <w:rPr>
          <w:rFonts w:ascii="Times New Roman" w:hAnsi="Times New Roman" w:cs="Times New Roman"/>
          <w:b w:val="0"/>
          <w:color w:val="auto"/>
          <w:sz w:val="24"/>
          <w:szCs w:val="24"/>
        </w:rPr>
        <w:t>, №</w:t>
      </w:r>
      <w:hyperlink r:id="rId9" w:tgtFrame="_blank" w:history="1">
        <w:r w:rsidRPr="00736A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52-ФЗ</w:t>
        </w:r>
      </w:hyperlink>
      <w:r w:rsidRPr="00736A3B">
        <w:rPr>
          <w:rFonts w:ascii="Times New Roman" w:hAnsi="Times New Roman" w:cs="Times New Roman"/>
          <w:b w:val="0"/>
          <w:color w:val="auto"/>
          <w:sz w:val="24"/>
          <w:szCs w:val="24"/>
        </w:rPr>
        <w:t>, </w:t>
      </w:r>
      <w:hyperlink r:id="rId10" w:tgtFrame="_blank" w:history="1">
        <w:r w:rsidRPr="00736A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№ 395-1</w:t>
        </w:r>
      </w:hyperlink>
      <w:r w:rsidRPr="00736A3B">
        <w:rPr>
          <w:rFonts w:ascii="Times New Roman" w:hAnsi="Times New Roman" w:cs="Times New Roman"/>
          <w:b w:val="0"/>
          <w:color w:val="auto"/>
          <w:sz w:val="24"/>
          <w:szCs w:val="24"/>
        </w:rPr>
        <w:t>, №</w:t>
      </w:r>
      <w:hyperlink r:id="rId11" w:tgtFrame="_blank" w:history="1">
        <w:r w:rsidRPr="00736A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209-ФЗ</w:t>
        </w:r>
      </w:hyperlink>
      <w:r w:rsidRPr="00736A3B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D41FA9">
        <w:rPr>
          <w:rFonts w:ascii="Times New Roman" w:hAnsi="Times New Roman" w:cs="Times New Roman"/>
          <w:b w:val="0"/>
          <w:color w:val="auto"/>
          <w:sz w:val="24"/>
          <w:szCs w:val="24"/>
        </w:rPr>
        <w:t>, а также принятыми на их основе нормативными актами. С порядком подачи заявления на </w:t>
      </w:r>
      <w:hyperlink r:id="rId12" w:tgtFrame="_blank" w:history="1">
        <w:r w:rsidRPr="00736A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оспаривание решения</w:t>
        </w:r>
      </w:hyperlink>
      <w:r w:rsidRPr="00736A3B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D41F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ведомства можно ознакомиться на сайте </w:t>
      </w:r>
      <w:proofErr w:type="spellStart"/>
      <w:r w:rsidRPr="00D41FA9">
        <w:rPr>
          <w:rFonts w:ascii="Times New Roman" w:hAnsi="Times New Roman" w:cs="Times New Roman"/>
          <w:b w:val="0"/>
          <w:color w:val="auto"/>
          <w:sz w:val="24"/>
          <w:szCs w:val="24"/>
        </w:rPr>
        <w:t>Роспотребнадзора</w:t>
      </w:r>
      <w:proofErr w:type="spellEnd"/>
      <w:r w:rsidRPr="00D41FA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1FA9" w:rsidRPr="00D41FA9" w:rsidRDefault="00D41FA9" w:rsidP="00D41FA9">
      <w:pPr>
        <w:rPr>
          <w:rFonts w:ascii="Times New Roman" w:hAnsi="Times New Roman" w:cs="Times New Roman"/>
          <w:sz w:val="24"/>
          <w:szCs w:val="24"/>
        </w:rPr>
      </w:pPr>
      <w:r w:rsidRPr="00D41FA9">
        <w:rPr>
          <w:rFonts w:ascii="Times New Roman" w:hAnsi="Times New Roman" w:cs="Times New Roman"/>
          <w:sz w:val="24"/>
          <w:szCs w:val="24"/>
        </w:rPr>
        <w:t xml:space="preserve">Жалоба в </w:t>
      </w:r>
      <w:proofErr w:type="spellStart"/>
      <w:r w:rsidRPr="00D41FA9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D41FA9">
        <w:rPr>
          <w:rFonts w:ascii="Times New Roman" w:hAnsi="Times New Roman" w:cs="Times New Roman"/>
          <w:sz w:val="24"/>
          <w:szCs w:val="24"/>
        </w:rPr>
        <w:t xml:space="preserve"> составляется в свободной форме при условии соблюдения ряда требований:</w:t>
      </w:r>
    </w:p>
    <w:p w:rsidR="00D41FA9" w:rsidRPr="00D41FA9" w:rsidRDefault="00D41FA9" w:rsidP="00D41FA9">
      <w:pPr>
        <w:rPr>
          <w:rFonts w:ascii="Times New Roman" w:hAnsi="Times New Roman" w:cs="Times New Roman"/>
          <w:sz w:val="24"/>
          <w:szCs w:val="24"/>
        </w:rPr>
      </w:pPr>
      <w:r w:rsidRPr="00D41FA9">
        <w:rPr>
          <w:rFonts w:ascii="Times New Roman" w:hAnsi="Times New Roman" w:cs="Times New Roman"/>
          <w:sz w:val="24"/>
          <w:szCs w:val="24"/>
        </w:rPr>
        <w:t>1.Указание наименования органа, а также его адрес.</w:t>
      </w:r>
    </w:p>
    <w:p w:rsidR="00D41FA9" w:rsidRPr="00D41FA9" w:rsidRDefault="00D41FA9" w:rsidP="00D41FA9">
      <w:pPr>
        <w:rPr>
          <w:rFonts w:ascii="Times New Roman" w:hAnsi="Times New Roman" w:cs="Times New Roman"/>
          <w:sz w:val="24"/>
          <w:szCs w:val="24"/>
        </w:rPr>
      </w:pPr>
      <w:r w:rsidRPr="00D41FA9">
        <w:rPr>
          <w:rFonts w:ascii="Times New Roman" w:hAnsi="Times New Roman" w:cs="Times New Roman"/>
          <w:sz w:val="24"/>
          <w:szCs w:val="24"/>
        </w:rPr>
        <w:t>2.Указание ФИО заявителя, адреса его регистрации либо проживания (желательно написать телефон, электронную почту и иные способы коммуникационной связи).</w:t>
      </w:r>
    </w:p>
    <w:p w:rsidR="00D41FA9" w:rsidRPr="00D41FA9" w:rsidRDefault="00D41FA9" w:rsidP="00D41FA9">
      <w:pPr>
        <w:rPr>
          <w:rFonts w:ascii="Times New Roman" w:hAnsi="Times New Roman" w:cs="Times New Roman"/>
          <w:sz w:val="24"/>
          <w:szCs w:val="24"/>
        </w:rPr>
      </w:pPr>
      <w:r w:rsidRPr="00D41FA9">
        <w:rPr>
          <w:rFonts w:ascii="Times New Roman" w:hAnsi="Times New Roman" w:cs="Times New Roman"/>
          <w:sz w:val="24"/>
          <w:szCs w:val="24"/>
        </w:rPr>
        <w:t>3.Указание сути своего требования (рекомендуется подкрепить жалобу имеющимися документами).</w:t>
      </w:r>
    </w:p>
    <w:p w:rsidR="00D41FA9" w:rsidRPr="00D41FA9" w:rsidRDefault="00D41FA9" w:rsidP="00D41FA9">
      <w:pPr>
        <w:rPr>
          <w:rFonts w:ascii="Times New Roman" w:hAnsi="Times New Roman" w:cs="Times New Roman"/>
          <w:sz w:val="24"/>
          <w:szCs w:val="24"/>
        </w:rPr>
      </w:pPr>
      <w:r w:rsidRPr="00D41FA9">
        <w:rPr>
          <w:rFonts w:ascii="Times New Roman" w:hAnsi="Times New Roman" w:cs="Times New Roman"/>
          <w:sz w:val="24"/>
          <w:szCs w:val="24"/>
        </w:rPr>
        <w:t>4.Подпись заявителя.</w:t>
      </w:r>
    </w:p>
    <w:p w:rsidR="00D41FA9" w:rsidRDefault="00D41FA9" w:rsidP="00D41FA9">
      <w:pPr>
        <w:rPr>
          <w:rFonts w:ascii="Times New Roman" w:hAnsi="Times New Roman" w:cs="Times New Roman"/>
          <w:sz w:val="24"/>
          <w:szCs w:val="24"/>
        </w:rPr>
      </w:pPr>
      <w:r w:rsidRPr="00D41FA9">
        <w:rPr>
          <w:rFonts w:ascii="Times New Roman" w:hAnsi="Times New Roman" w:cs="Times New Roman"/>
          <w:sz w:val="24"/>
          <w:szCs w:val="24"/>
        </w:rPr>
        <w:t xml:space="preserve">Составленная жалоба может быть подана лично либо по почте. </w:t>
      </w:r>
      <w:proofErr w:type="spellStart"/>
      <w:r w:rsidRPr="00D41FA9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D41FA9">
        <w:rPr>
          <w:rFonts w:ascii="Times New Roman" w:hAnsi="Times New Roman" w:cs="Times New Roman"/>
          <w:sz w:val="24"/>
          <w:szCs w:val="24"/>
        </w:rPr>
        <w:t xml:space="preserve"> предоставляет ответ в течение 30 дней с момента регистрации поступившего документа.</w:t>
      </w:r>
    </w:p>
    <w:p w:rsidR="00D41FA9" w:rsidRPr="00736A3B" w:rsidRDefault="00736A3B" w:rsidP="00D41F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Причины обращения</w:t>
      </w:r>
    </w:p>
    <w:p w:rsidR="00736A3B" w:rsidRDefault="00736A3B" w:rsidP="00D41FA9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>Основанием для обращения могут служить нарушения прав потребителей, санитарно-эпидемиологических норм и т. д. Жалоба может быть подана на банковское учреждение, на кафе, магазины, почту России, оператора сотовой связи, страховые компании, салон красоты, управляющую компанию и т.д.</w:t>
      </w:r>
    </w:p>
    <w:p w:rsidR="00D41FA9" w:rsidRDefault="00736A3B" w:rsidP="00D41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6A3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 обладает рядом полномочий, обеспечивающих гражданам помощь в решении проблем, связанных с нарушением их прав. Организация проводит проверки физических и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 в сфере потребительского рынка, контролирует качество товаров, импортируемых из-за рубежа, отвечает за улучшение благосостояния и здоровья населения и введение карантина.</w:t>
      </w:r>
    </w:p>
    <w:p w:rsidR="00736A3B" w:rsidRDefault="00736A3B" w:rsidP="00D41FA9">
      <w:pPr>
        <w:rPr>
          <w:rFonts w:ascii="Times New Roman" w:hAnsi="Times New Roman" w:cs="Times New Roman"/>
          <w:b/>
          <w:sz w:val="24"/>
          <w:szCs w:val="24"/>
        </w:rPr>
      </w:pPr>
      <w:r w:rsidRPr="00736A3B">
        <w:rPr>
          <w:rFonts w:ascii="Times New Roman" w:hAnsi="Times New Roman" w:cs="Times New Roman"/>
          <w:b/>
          <w:sz w:val="24"/>
          <w:szCs w:val="24"/>
        </w:rPr>
        <w:t xml:space="preserve">Как обратиться в </w:t>
      </w:r>
      <w:proofErr w:type="spellStart"/>
      <w:r w:rsidRPr="00736A3B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</w:p>
    <w:p w:rsidR="00736A3B" w:rsidRPr="00736A3B" w:rsidRDefault="00736A3B" w:rsidP="00D41FA9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lastRenderedPageBreak/>
        <w:t>Есть несколько способов подать жалобу. Гражданин может выбрать любой удобный вариант: отправка документов заказным письмом через почту или другую службу доставки; личный визит в офис; через официальный сайт.</w:t>
      </w:r>
    </w:p>
    <w:p w:rsidR="00736A3B" w:rsidRP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>Через интернет</w:t>
      </w:r>
    </w:p>
    <w:p w:rsidR="00736A3B" w:rsidRP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 xml:space="preserve">Подать заявление онлайн можно через официальный сайт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>. Во вкладке "для граждан" необходимо выбрать пункт "заявления граждан" и заполнить представленную форму: выбрать подразделение (зависит от места жительства заявителя); указать информацию о себе; выбрать тему, касающуюся жалобы; написать текст самого обращения. Также заявление можно подать онлайн анонимно, но вероятность рассмотрения такой заявки невелика.</w:t>
      </w:r>
    </w:p>
    <w:p w:rsidR="00736A3B" w:rsidRP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>В этом случае есть определенные требования к тексту:</w:t>
      </w:r>
    </w:p>
    <w:p w:rsidR="00736A3B" w:rsidRP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>размер письма не должен превышать 4 000 символов;</w:t>
      </w:r>
    </w:p>
    <w:p w:rsidR="00736A3B" w:rsidRP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>вложения, если есть, лучше сформировать в архив;</w:t>
      </w:r>
    </w:p>
    <w:p w:rsidR="00736A3B" w:rsidRP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>вес вложений не должен превышать 15 Мб;</w:t>
      </w:r>
    </w:p>
    <w:p w:rsidR="00D41FA9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 xml:space="preserve">допустимые формы вложений: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pps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mp3,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wma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mp4,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mkv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wmv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>.</w:t>
      </w:r>
    </w:p>
    <w:p w:rsidR="00736A3B" w:rsidRP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>По почте</w:t>
      </w:r>
    </w:p>
    <w:p w:rsid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 xml:space="preserve">Все документы можно отправить в центральный аппарат или в местное отделение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 по почте. Нужный адрес можно найти на официальном ресурсе. Необходимо выбрать заказное письмо с уведомлением.</w:t>
      </w:r>
    </w:p>
    <w:p w:rsidR="00736A3B" w:rsidRP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>Лично</w:t>
      </w:r>
    </w:p>
    <w:p w:rsid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 xml:space="preserve">Личный прием проводится как в Центральном управлении (г. Москва, метро “Охотный ряд”, Газетный переулок 3-5, строение 1), так и в региональных подразделениях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>. Гражданин может записаться на консультацию к сотруднику ведомства, чтобы обсудить с ним интересующие его вопросы. С согласия обратившегося эксперт может дать устный или письменный ответ.</w:t>
      </w:r>
    </w:p>
    <w:p w:rsidR="00736A3B" w:rsidRP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>Анонимно</w:t>
      </w:r>
    </w:p>
    <w:p w:rsidR="00736A3B" w:rsidRDefault="00736A3B" w:rsidP="00736A3B">
      <w:pPr>
        <w:rPr>
          <w:rFonts w:ascii="Times New Roman" w:hAnsi="Times New Roman" w:cs="Times New Roman"/>
          <w:sz w:val="24"/>
          <w:szCs w:val="24"/>
        </w:rPr>
      </w:pPr>
      <w:r w:rsidRPr="00736A3B">
        <w:rPr>
          <w:rFonts w:ascii="Times New Roman" w:hAnsi="Times New Roman" w:cs="Times New Roman"/>
          <w:sz w:val="24"/>
          <w:szCs w:val="24"/>
        </w:rPr>
        <w:t xml:space="preserve">Анонимную жалобу можно составить на официальном сайте </w:t>
      </w:r>
      <w:proofErr w:type="spellStart"/>
      <w:r w:rsidRPr="00736A3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736A3B">
        <w:rPr>
          <w:rFonts w:ascii="Times New Roman" w:hAnsi="Times New Roman" w:cs="Times New Roman"/>
          <w:sz w:val="24"/>
          <w:szCs w:val="24"/>
        </w:rPr>
        <w:t xml:space="preserve"> или отправить документ без указания своих данных по почте.</w:t>
      </w:r>
      <w:r w:rsidR="00736468">
        <w:rPr>
          <w:rFonts w:ascii="Times New Roman" w:hAnsi="Times New Roman" w:cs="Times New Roman"/>
          <w:sz w:val="24"/>
          <w:szCs w:val="24"/>
        </w:rPr>
        <w:t xml:space="preserve"> </w:t>
      </w:r>
      <w:r w:rsidRPr="00736A3B">
        <w:rPr>
          <w:rFonts w:ascii="Times New Roman" w:hAnsi="Times New Roman" w:cs="Times New Roman"/>
          <w:sz w:val="24"/>
          <w:szCs w:val="24"/>
        </w:rPr>
        <w:t>Однако в соответствии с законодательством Российской Федерации такие запросы не гарантируют проведение внеплановых проверок. В отсутствие объективных и веских аргументов они игнорируются. Если у специалистов службы есть серьезные сомнения в авторстве документа, они предпринимают шаги для установления личности заявителя.</w:t>
      </w:r>
      <w:bookmarkStart w:id="0" w:name="_GoBack"/>
      <w:bookmarkEnd w:id="0"/>
    </w:p>
    <w:p w:rsidR="00736A3B" w:rsidRPr="0094066B" w:rsidRDefault="00736A3B" w:rsidP="00736A3B">
      <w:pPr>
        <w:rPr>
          <w:rFonts w:ascii="Times New Roman" w:hAnsi="Times New Roman" w:cs="Times New Roman"/>
          <w:b/>
          <w:sz w:val="24"/>
          <w:szCs w:val="24"/>
        </w:rPr>
      </w:pPr>
    </w:p>
    <w:sectPr w:rsidR="00736A3B" w:rsidRPr="0094066B" w:rsidSect="005B05E5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1EF"/>
    <w:multiLevelType w:val="multilevel"/>
    <w:tmpl w:val="B042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0F1"/>
    <w:multiLevelType w:val="multilevel"/>
    <w:tmpl w:val="210A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33F1E"/>
    <w:multiLevelType w:val="multilevel"/>
    <w:tmpl w:val="594A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3C75E9A"/>
    <w:multiLevelType w:val="multilevel"/>
    <w:tmpl w:val="20D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C21F1"/>
    <w:multiLevelType w:val="multilevel"/>
    <w:tmpl w:val="8E7A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46627"/>
    <w:multiLevelType w:val="multilevel"/>
    <w:tmpl w:val="647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2722A"/>
    <w:multiLevelType w:val="multilevel"/>
    <w:tmpl w:val="EAAC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73730"/>
    <w:multiLevelType w:val="multilevel"/>
    <w:tmpl w:val="BA5E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F6E6C"/>
    <w:multiLevelType w:val="multilevel"/>
    <w:tmpl w:val="02A0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B7B9F"/>
    <w:multiLevelType w:val="multilevel"/>
    <w:tmpl w:val="902E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22D34"/>
    <w:multiLevelType w:val="multilevel"/>
    <w:tmpl w:val="DFB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A5"/>
    <w:rsid w:val="00093455"/>
    <w:rsid w:val="000B119B"/>
    <w:rsid w:val="000E25E9"/>
    <w:rsid w:val="004732E6"/>
    <w:rsid w:val="005B05E5"/>
    <w:rsid w:val="00630691"/>
    <w:rsid w:val="00631403"/>
    <w:rsid w:val="00642315"/>
    <w:rsid w:val="00736468"/>
    <w:rsid w:val="00736866"/>
    <w:rsid w:val="00736A3B"/>
    <w:rsid w:val="007B4B75"/>
    <w:rsid w:val="00850F6B"/>
    <w:rsid w:val="0094066B"/>
    <w:rsid w:val="009415A5"/>
    <w:rsid w:val="00A73314"/>
    <w:rsid w:val="00A814FE"/>
    <w:rsid w:val="00D41FA9"/>
    <w:rsid w:val="00DB523F"/>
    <w:rsid w:val="00DC2012"/>
    <w:rsid w:val="00E97544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F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1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41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F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1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41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10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83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75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2429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8668">
                                      <w:marLeft w:val="0"/>
                                      <w:marRight w:val="15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43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6423">
                          <w:marLeft w:val="0"/>
                          <w:marRight w:val="0"/>
                          <w:marTop w:val="7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4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5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862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7044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8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897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8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3990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2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2584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8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793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0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1050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5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61290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4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82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9125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4801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3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702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1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9-%F4%E7&amp;a8type=1&amp;a1=&amp;a0=&amp;a16=&amp;a16type=1&amp;a16value=&amp;a17=&amp;a17type=1&amp;a17value=&amp;a4=&amp;a4type=1&amp;a4value=&amp;a23=&amp;a23type=1&amp;a23value=&amp;textpres=&amp;sort=7&amp;x=87&amp;y=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1.rospotrebnadzor.ru/367;jsessionid=226CE05B187ACCBBA3A3CFA789139038" TargetMode="External"/><Relationship Id="rId12" Type="http://schemas.openxmlformats.org/officeDocument/2006/relationships/hyperlink" Target="http://11.rospotrebnadzor.ru/3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nd=10211592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gov.ru/proxy/ips/?docbody=&amp;nd=1020102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potrebnadzor.ru/documents/details.php?ELEMENT_ID=2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EEA2-8BF0-48E4-98F9-B4E13E97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Потребсф Специалист2</cp:lastModifiedBy>
  <cp:revision>13</cp:revision>
  <dcterms:created xsi:type="dcterms:W3CDTF">2024-10-29T13:46:00Z</dcterms:created>
  <dcterms:modified xsi:type="dcterms:W3CDTF">2025-02-25T11:40:00Z</dcterms:modified>
</cp:coreProperties>
</file>