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1D" w:rsidRDefault="00A2601D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2601D" w:rsidRDefault="00A2601D">
      <w:pPr>
        <w:pStyle w:val="ConsPlusNormal"/>
        <w:jc w:val="both"/>
        <w:outlineLvl w:val="0"/>
      </w:pPr>
    </w:p>
    <w:p w:rsidR="00A2601D" w:rsidRDefault="00A2601D">
      <w:pPr>
        <w:pStyle w:val="ConsPlusTitle"/>
        <w:jc w:val="center"/>
        <w:outlineLvl w:val="0"/>
      </w:pPr>
      <w:r>
        <w:t>МИНИСТЕРСТВО СЕЛЬСКОГО ХОЗЯЙСТВА</w:t>
      </w:r>
    </w:p>
    <w:p w:rsidR="00A2601D" w:rsidRDefault="00A2601D">
      <w:pPr>
        <w:pStyle w:val="ConsPlusTitle"/>
        <w:jc w:val="center"/>
      </w:pPr>
      <w:r>
        <w:t>И ПЕРЕРАБАТЫВАЮЩЕЙ ПРОМЫШЛЕННОСТИ</w:t>
      </w:r>
    </w:p>
    <w:p w:rsidR="00A2601D" w:rsidRDefault="00A2601D">
      <w:pPr>
        <w:pStyle w:val="ConsPlusTitle"/>
        <w:jc w:val="center"/>
      </w:pPr>
      <w:r>
        <w:t>КРАСНОДАРСКОГО КРАЯ</w:t>
      </w:r>
    </w:p>
    <w:p w:rsidR="00A2601D" w:rsidRDefault="00A2601D">
      <w:pPr>
        <w:pStyle w:val="ConsPlusTitle"/>
        <w:jc w:val="center"/>
      </w:pPr>
    </w:p>
    <w:p w:rsidR="00A2601D" w:rsidRDefault="00A2601D">
      <w:pPr>
        <w:pStyle w:val="ConsPlusTitle"/>
        <w:jc w:val="center"/>
      </w:pPr>
      <w:r>
        <w:t>ПРИКАЗ</w:t>
      </w:r>
    </w:p>
    <w:p w:rsidR="00A2601D" w:rsidRDefault="00A2601D">
      <w:pPr>
        <w:pStyle w:val="ConsPlusTitle"/>
        <w:jc w:val="center"/>
      </w:pPr>
      <w:r>
        <w:t>от 14 декабря 2022 г. N 676</w:t>
      </w:r>
    </w:p>
    <w:p w:rsidR="00A2601D" w:rsidRDefault="00A2601D">
      <w:pPr>
        <w:pStyle w:val="ConsPlusTitle"/>
        <w:jc w:val="center"/>
      </w:pPr>
    </w:p>
    <w:p w:rsidR="00A2601D" w:rsidRDefault="00A2601D">
      <w:pPr>
        <w:pStyle w:val="ConsPlusTitle"/>
        <w:jc w:val="center"/>
      </w:pPr>
      <w:r>
        <w:t>О ВНЕСЕНИИ ИЗМЕНЕНИЙ</w:t>
      </w:r>
    </w:p>
    <w:p w:rsidR="00A2601D" w:rsidRDefault="00A2601D">
      <w:pPr>
        <w:pStyle w:val="ConsPlusTitle"/>
        <w:jc w:val="center"/>
      </w:pPr>
      <w:r>
        <w:t>В ПРИКАЗ МИНИСТЕРСТВА СЕЛЬСКОГО ХОЗЯЙСТВА</w:t>
      </w:r>
    </w:p>
    <w:p w:rsidR="00A2601D" w:rsidRDefault="00A2601D">
      <w:pPr>
        <w:pStyle w:val="ConsPlusTitle"/>
        <w:jc w:val="center"/>
      </w:pPr>
      <w:r>
        <w:t>И ПЕРЕРАБАТЫВАЮЩЕЙ ПРОМЫШЛЕННОСТИ КРАСНОДАРСКОГО КРАЯ</w:t>
      </w:r>
    </w:p>
    <w:p w:rsidR="00A2601D" w:rsidRDefault="00A2601D">
      <w:pPr>
        <w:pStyle w:val="ConsPlusTitle"/>
        <w:jc w:val="center"/>
      </w:pPr>
      <w:r>
        <w:t>ОТ 18 МАЯ 2020 Г. N 150 "ОБ УТВЕРЖДЕНИИ ПОРЯДКА</w:t>
      </w:r>
    </w:p>
    <w:p w:rsidR="00A2601D" w:rsidRDefault="00A2601D">
      <w:pPr>
        <w:pStyle w:val="ConsPlusTitle"/>
        <w:jc w:val="center"/>
      </w:pPr>
      <w:r>
        <w:t>ПРЕДОСТАВЛЕНИЯ СУБСИДИЙ СЕЛЬСКОХОЗЯЙСТВЕННЫМ ПОТРЕБИТЕЛЬСКИМ</w:t>
      </w:r>
    </w:p>
    <w:p w:rsidR="00A2601D" w:rsidRDefault="00A2601D">
      <w:pPr>
        <w:pStyle w:val="ConsPlusTitle"/>
        <w:jc w:val="center"/>
      </w:pPr>
      <w:r>
        <w:t>КООПЕРАТИВАМ НА ВОЗМЕЩЕНИЕ ЧАСТИ ЗАТРАТ НА РАЗВИТИЕ</w:t>
      </w:r>
    </w:p>
    <w:p w:rsidR="00A2601D" w:rsidRDefault="00A2601D">
      <w:pPr>
        <w:pStyle w:val="ConsPlusTitle"/>
        <w:jc w:val="center"/>
      </w:pPr>
      <w:r>
        <w:t>МАТЕРИАЛЬНО-ТЕХНИЧЕСКОЙ БАЗЫ, В РАМКАХ РЕГИОНАЛЬНОГО ПРОЕКТА</w:t>
      </w:r>
    </w:p>
    <w:p w:rsidR="00A2601D" w:rsidRDefault="00A2601D">
      <w:pPr>
        <w:pStyle w:val="ConsPlusTitle"/>
        <w:jc w:val="center"/>
      </w:pPr>
      <w:r>
        <w:t>КРАСНОДАРСКОГО КРАЯ "АКСЕЛЕРАЦИЯ СУБЪЕКТОВ МАЛОГО И СРЕДНЕГО</w:t>
      </w:r>
    </w:p>
    <w:p w:rsidR="00A2601D" w:rsidRDefault="00A2601D">
      <w:pPr>
        <w:pStyle w:val="ConsPlusTitle"/>
        <w:jc w:val="center"/>
      </w:pPr>
      <w:r>
        <w:t>ПРЕДПРИНИМАТЕЛЬСТВА"</w:t>
      </w:r>
    </w:p>
    <w:p w:rsidR="00A2601D" w:rsidRDefault="00A2601D">
      <w:pPr>
        <w:pStyle w:val="ConsPlusNormal"/>
        <w:jc w:val="both"/>
      </w:pPr>
    </w:p>
    <w:p w:rsidR="00A2601D" w:rsidRDefault="00A2601D">
      <w:pPr>
        <w:pStyle w:val="ConsPlusNormal"/>
        <w:ind w:firstLine="540"/>
        <w:jc w:val="both"/>
      </w:pPr>
      <w:r>
        <w:t xml:space="preserve">В целях реализации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приказываю:</w:t>
      </w:r>
    </w:p>
    <w:p w:rsidR="00A2601D" w:rsidRDefault="00A2601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изменения</w:t>
        </w:r>
      </w:hyperlink>
      <w:r>
        <w:t xml:space="preserve"> в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сельского хозяйства и перерабатывающей промышленности Краснодарского края от 18 мая 2020 г. N 150 "Об утверждении Порядка предоставления субсидий сельскохозяйственным потребительским кооперативам на возмещение части затрат на развитие материально-технической базы, в рамках регионального проекта Краснодарского края "Акселерация субъектов малого и среднего предпринимательства" согласно приложению к настоящему приказу.</w:t>
      </w:r>
    </w:p>
    <w:p w:rsidR="00A2601D" w:rsidRDefault="00A2601D">
      <w:pPr>
        <w:pStyle w:val="ConsPlusNormal"/>
        <w:spacing w:before="220"/>
        <w:ind w:firstLine="540"/>
        <w:jc w:val="both"/>
      </w:pPr>
      <w:r>
        <w:t>2. Отделу делопроизводства и трудовых ресурсов АПК (Туровец О.Н.):</w:t>
      </w:r>
    </w:p>
    <w:p w:rsidR="00A2601D" w:rsidRDefault="00A2601D">
      <w:pPr>
        <w:pStyle w:val="ConsPlusNormal"/>
        <w:spacing w:before="220"/>
        <w:ind w:firstLine="540"/>
        <w:jc w:val="both"/>
      </w:pPr>
      <w:r>
        <w:t>1) обеспечить размещение (опубликование) настоящего приказа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(www.pravo.gov.ru);</w:t>
      </w:r>
    </w:p>
    <w:p w:rsidR="00A2601D" w:rsidRDefault="00A2601D">
      <w:pPr>
        <w:pStyle w:val="ConsPlusNormal"/>
        <w:spacing w:before="220"/>
        <w:ind w:firstLine="540"/>
        <w:jc w:val="both"/>
      </w:pPr>
      <w:r>
        <w:t>2) обеспечить размещение настоящего приказа на официальном сайте министерства сельского хозяйства и перерабатывающей промышленности Краснодарского края в информационно-телекоммуникационной сети "Интернет";</w:t>
      </w:r>
    </w:p>
    <w:p w:rsidR="00A2601D" w:rsidRDefault="00A2601D">
      <w:pPr>
        <w:pStyle w:val="ConsPlusNormal"/>
        <w:spacing w:before="220"/>
        <w:ind w:firstLine="540"/>
        <w:jc w:val="both"/>
      </w:pPr>
      <w:r>
        <w:t>3) в 7-дневный срок после принятая настоящего приказа направить копию приказа с указанием официального издания, в котором он опубликован, в Управление Министерства юстиции Российской Федерации по Краснодарскому краю.</w:t>
      </w:r>
    </w:p>
    <w:p w:rsidR="00A2601D" w:rsidRDefault="00A2601D">
      <w:pPr>
        <w:pStyle w:val="ConsPlusNormal"/>
        <w:spacing w:before="220"/>
        <w:ind w:firstLine="540"/>
        <w:jc w:val="both"/>
      </w:pPr>
      <w:r>
        <w:t>3. Приказ вступает в силу на следующий день после его официального опубликования.</w:t>
      </w:r>
    </w:p>
    <w:p w:rsidR="00A2601D" w:rsidRDefault="00A2601D">
      <w:pPr>
        <w:pStyle w:val="ConsPlusNormal"/>
        <w:jc w:val="both"/>
      </w:pPr>
    </w:p>
    <w:p w:rsidR="00A2601D" w:rsidRDefault="00A2601D">
      <w:pPr>
        <w:pStyle w:val="ConsPlusNormal"/>
        <w:jc w:val="right"/>
      </w:pPr>
      <w:r>
        <w:t>Министр</w:t>
      </w:r>
    </w:p>
    <w:p w:rsidR="00A2601D" w:rsidRDefault="00A2601D">
      <w:pPr>
        <w:pStyle w:val="ConsPlusNormal"/>
        <w:jc w:val="right"/>
      </w:pPr>
      <w:r>
        <w:t>Ф.И.ДЕРЕКА</w:t>
      </w:r>
    </w:p>
    <w:p w:rsidR="00A2601D" w:rsidRDefault="00A2601D">
      <w:pPr>
        <w:pStyle w:val="ConsPlusNormal"/>
        <w:jc w:val="both"/>
      </w:pPr>
    </w:p>
    <w:p w:rsidR="00A2601D" w:rsidRDefault="00A2601D">
      <w:pPr>
        <w:pStyle w:val="ConsPlusNormal"/>
        <w:jc w:val="both"/>
      </w:pPr>
    </w:p>
    <w:p w:rsidR="00A2601D" w:rsidRDefault="00A2601D">
      <w:pPr>
        <w:pStyle w:val="ConsPlusNormal"/>
        <w:jc w:val="both"/>
      </w:pPr>
    </w:p>
    <w:p w:rsidR="00A2601D" w:rsidRDefault="00A2601D">
      <w:pPr>
        <w:pStyle w:val="ConsPlusNormal"/>
        <w:jc w:val="both"/>
      </w:pPr>
    </w:p>
    <w:p w:rsidR="00A2601D" w:rsidRDefault="00A2601D">
      <w:pPr>
        <w:pStyle w:val="ConsPlusNormal"/>
        <w:jc w:val="both"/>
      </w:pPr>
    </w:p>
    <w:p w:rsidR="00A2601D" w:rsidRDefault="00A2601D">
      <w:pPr>
        <w:pStyle w:val="ConsPlusNormal"/>
        <w:jc w:val="right"/>
        <w:outlineLvl w:val="0"/>
      </w:pPr>
      <w:r>
        <w:t>Приложение</w:t>
      </w:r>
    </w:p>
    <w:p w:rsidR="00A2601D" w:rsidRDefault="00A2601D">
      <w:pPr>
        <w:pStyle w:val="ConsPlusNormal"/>
        <w:jc w:val="both"/>
      </w:pPr>
    </w:p>
    <w:p w:rsidR="00A2601D" w:rsidRDefault="00A2601D">
      <w:pPr>
        <w:pStyle w:val="ConsPlusNormal"/>
        <w:jc w:val="right"/>
      </w:pPr>
      <w:r>
        <w:t>Утверждены</w:t>
      </w:r>
    </w:p>
    <w:p w:rsidR="00A2601D" w:rsidRDefault="00A2601D">
      <w:pPr>
        <w:pStyle w:val="ConsPlusNormal"/>
        <w:jc w:val="right"/>
      </w:pPr>
      <w:r>
        <w:t>приказом</w:t>
      </w:r>
    </w:p>
    <w:p w:rsidR="00A2601D" w:rsidRDefault="00A2601D">
      <w:pPr>
        <w:pStyle w:val="ConsPlusNormal"/>
        <w:jc w:val="right"/>
      </w:pPr>
      <w:r>
        <w:t>министерства сельского хозяйства</w:t>
      </w:r>
    </w:p>
    <w:p w:rsidR="00A2601D" w:rsidRDefault="00A2601D">
      <w:pPr>
        <w:pStyle w:val="ConsPlusNormal"/>
        <w:jc w:val="right"/>
      </w:pPr>
      <w:r>
        <w:t>и перерабатывающей промышленности</w:t>
      </w:r>
    </w:p>
    <w:p w:rsidR="00A2601D" w:rsidRDefault="00A2601D">
      <w:pPr>
        <w:pStyle w:val="ConsPlusNormal"/>
        <w:jc w:val="right"/>
      </w:pPr>
      <w:r>
        <w:t>Краснодарского края</w:t>
      </w:r>
    </w:p>
    <w:p w:rsidR="00A2601D" w:rsidRDefault="00A2601D">
      <w:pPr>
        <w:pStyle w:val="ConsPlusNormal"/>
        <w:jc w:val="right"/>
      </w:pPr>
      <w:r>
        <w:t>от 14 декабря 2022 г. N 676</w:t>
      </w:r>
    </w:p>
    <w:p w:rsidR="00A2601D" w:rsidRDefault="00A2601D">
      <w:pPr>
        <w:pStyle w:val="ConsPlusNormal"/>
        <w:jc w:val="both"/>
      </w:pPr>
    </w:p>
    <w:p w:rsidR="00A2601D" w:rsidRDefault="00A2601D">
      <w:pPr>
        <w:pStyle w:val="ConsPlusTitle"/>
        <w:jc w:val="center"/>
      </w:pPr>
      <w:bookmarkStart w:id="0" w:name="P42"/>
      <w:bookmarkEnd w:id="0"/>
      <w:r>
        <w:t>ИЗМЕНЕНИЯ,</w:t>
      </w:r>
    </w:p>
    <w:p w:rsidR="00A2601D" w:rsidRDefault="00A2601D">
      <w:pPr>
        <w:pStyle w:val="ConsPlusTitle"/>
        <w:jc w:val="center"/>
      </w:pPr>
      <w:r>
        <w:t>ВНОСИМЫЕ В ПРИКАЗ МИНИСТЕРСТВА СЕЛЬСКОГО ХОЗЯЙСТВА</w:t>
      </w:r>
    </w:p>
    <w:p w:rsidR="00A2601D" w:rsidRDefault="00A2601D">
      <w:pPr>
        <w:pStyle w:val="ConsPlusTitle"/>
        <w:jc w:val="center"/>
      </w:pPr>
      <w:r>
        <w:t>И ПЕРЕРАБАТЫВАЮЩЕЙ ПРОМЫШЛЕННОСТИ КРАСНОДАРСКОГО КРАЯ</w:t>
      </w:r>
    </w:p>
    <w:p w:rsidR="00A2601D" w:rsidRDefault="00A2601D">
      <w:pPr>
        <w:pStyle w:val="ConsPlusTitle"/>
        <w:jc w:val="center"/>
      </w:pPr>
      <w:r>
        <w:t>ОТ 18 МАЯ 2020 Г. N 150 "ОБ УТВЕРЖДЕНИИ ПОРЯДКА</w:t>
      </w:r>
    </w:p>
    <w:p w:rsidR="00A2601D" w:rsidRDefault="00A2601D">
      <w:pPr>
        <w:pStyle w:val="ConsPlusTitle"/>
        <w:jc w:val="center"/>
      </w:pPr>
      <w:r>
        <w:t>ПРЕДОСТАВЛЕНИЯ СУБСИДИЙ СЕЛЬСКОХОЗЯЙСТВЕННЫМ ПОТРЕБИТЕЛЬСКИМ</w:t>
      </w:r>
    </w:p>
    <w:p w:rsidR="00A2601D" w:rsidRDefault="00A2601D">
      <w:pPr>
        <w:pStyle w:val="ConsPlusTitle"/>
        <w:jc w:val="center"/>
      </w:pPr>
      <w:r>
        <w:t>КООПЕРАТИВАМ НА ВОЗМЕЩЕНИЕ ЧАСТИ ЗАТРАТ НА РАЗВИТИЕ</w:t>
      </w:r>
    </w:p>
    <w:p w:rsidR="00A2601D" w:rsidRDefault="00A2601D">
      <w:pPr>
        <w:pStyle w:val="ConsPlusTitle"/>
        <w:jc w:val="center"/>
      </w:pPr>
      <w:r>
        <w:t>МАТЕРИАЛЬНО-ТЕХНИЧЕСКОЙ БАЗЫ, В РАМКАХ РЕГИОНАЛЬНОГО ПРОЕКТА</w:t>
      </w:r>
    </w:p>
    <w:p w:rsidR="00A2601D" w:rsidRDefault="00A2601D">
      <w:pPr>
        <w:pStyle w:val="ConsPlusTitle"/>
        <w:jc w:val="center"/>
      </w:pPr>
      <w:r>
        <w:t>КРАСНОДАРСКОГО КРАЯ "АКСЕЛЕРАЦИЯ СУБЪЕКТОВ МАЛОГО И СРЕДНЕГО</w:t>
      </w:r>
    </w:p>
    <w:p w:rsidR="00A2601D" w:rsidRDefault="00A2601D">
      <w:pPr>
        <w:pStyle w:val="ConsPlusTitle"/>
        <w:jc w:val="center"/>
      </w:pPr>
      <w:r>
        <w:t>ПРЕДПРИНИМАТЕЛЬСТВА"</w:t>
      </w:r>
    </w:p>
    <w:p w:rsidR="00A2601D" w:rsidRDefault="00A2601D">
      <w:pPr>
        <w:pStyle w:val="ConsPlusNormal"/>
        <w:jc w:val="both"/>
      </w:pPr>
    </w:p>
    <w:p w:rsidR="00A2601D" w:rsidRDefault="00A2601D">
      <w:pPr>
        <w:pStyle w:val="ConsPlusNormal"/>
        <w:ind w:firstLine="540"/>
        <w:jc w:val="both"/>
      </w:pPr>
      <w:r>
        <w:t xml:space="preserve">1. </w:t>
      </w:r>
      <w:hyperlink r:id="rId8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A2601D" w:rsidRDefault="00A2601D">
      <w:pPr>
        <w:pStyle w:val="ConsPlusNormal"/>
        <w:jc w:val="both"/>
      </w:pPr>
    </w:p>
    <w:p w:rsidR="00A2601D" w:rsidRDefault="00A2601D">
      <w:pPr>
        <w:pStyle w:val="ConsPlusNormal"/>
        <w:jc w:val="center"/>
      </w:pPr>
      <w:r>
        <w:t>"Об утверждении Порядка определения объема и предоставления</w:t>
      </w:r>
    </w:p>
    <w:p w:rsidR="00A2601D" w:rsidRDefault="00A2601D">
      <w:pPr>
        <w:pStyle w:val="ConsPlusNormal"/>
        <w:jc w:val="center"/>
      </w:pPr>
      <w:r>
        <w:t>субсидий сельскохозяйственным потребительским кооперативам</w:t>
      </w:r>
    </w:p>
    <w:p w:rsidR="00A2601D" w:rsidRDefault="00A2601D">
      <w:pPr>
        <w:pStyle w:val="ConsPlusNormal"/>
        <w:jc w:val="center"/>
      </w:pPr>
      <w:r>
        <w:t>на возмещение части затрат на развитие</w:t>
      </w:r>
    </w:p>
    <w:p w:rsidR="00A2601D" w:rsidRDefault="00A2601D">
      <w:pPr>
        <w:pStyle w:val="ConsPlusNormal"/>
        <w:jc w:val="center"/>
      </w:pPr>
      <w:r>
        <w:t>материально-технической базы, в рамках регионального проекта</w:t>
      </w:r>
    </w:p>
    <w:p w:rsidR="00A2601D" w:rsidRDefault="00A2601D">
      <w:pPr>
        <w:pStyle w:val="ConsPlusNormal"/>
        <w:jc w:val="center"/>
      </w:pPr>
      <w:r>
        <w:t>Краснодарского края "Акселерация субъектов малого и среднего</w:t>
      </w:r>
    </w:p>
    <w:p w:rsidR="00A2601D" w:rsidRDefault="00A2601D">
      <w:pPr>
        <w:pStyle w:val="ConsPlusNormal"/>
        <w:jc w:val="center"/>
      </w:pPr>
      <w:r>
        <w:t>предпринимательства"</w:t>
      </w:r>
    </w:p>
    <w:p w:rsidR="00A2601D" w:rsidRDefault="00A2601D">
      <w:pPr>
        <w:pStyle w:val="ConsPlusNormal"/>
        <w:jc w:val="both"/>
      </w:pPr>
    </w:p>
    <w:p w:rsidR="00A2601D" w:rsidRDefault="00A2601D">
      <w:pPr>
        <w:pStyle w:val="ConsPlusNormal"/>
        <w:ind w:firstLine="540"/>
        <w:jc w:val="both"/>
      </w:pPr>
      <w:r>
        <w:t xml:space="preserve">2. </w:t>
      </w:r>
      <w:hyperlink r:id="rId9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A2601D" w:rsidRDefault="00A2601D">
      <w:pPr>
        <w:pStyle w:val="ConsPlusNormal"/>
        <w:spacing w:before="220"/>
        <w:ind w:firstLine="540"/>
        <w:jc w:val="both"/>
      </w:pPr>
      <w:r>
        <w:t>"1. Утвердить Порядок определения объема и предоставления субсидий сельскохозяйственным потребительским кооперативам на возмещение части затрат на развитие материально-технической базы, в рамках регионального проекта Краснодарского края "Акселерация субъектов малого и среднего предпринимательства" согласно приложению к настоящему приказу</w:t>
      </w:r>
      <w:proofErr w:type="gramStart"/>
      <w:r>
        <w:t>.".</w:t>
      </w:r>
      <w:proofErr w:type="gramEnd"/>
    </w:p>
    <w:p w:rsidR="00A2601D" w:rsidRDefault="00A2601D">
      <w:pPr>
        <w:pStyle w:val="ConsPlusNormal"/>
        <w:spacing w:before="220"/>
        <w:ind w:firstLine="540"/>
        <w:jc w:val="both"/>
      </w:pPr>
      <w:r>
        <w:t xml:space="preserve">3. В </w:t>
      </w:r>
      <w:hyperlink r:id="rId10">
        <w:r>
          <w:rPr>
            <w:color w:val="0000FF"/>
          </w:rPr>
          <w:t>пункте 4</w:t>
        </w:r>
      </w:hyperlink>
      <w:r>
        <w:t xml:space="preserve"> слова "временно исполняющего обязанности заместителя министра сельского хозяйства и перерабатывающей промышленности Краснодарского края </w:t>
      </w:r>
      <w:proofErr w:type="spellStart"/>
      <w:r>
        <w:t>Макарец</w:t>
      </w:r>
      <w:proofErr w:type="spellEnd"/>
      <w:r>
        <w:t xml:space="preserve"> С.А." заменить словами "заместителя министра сельского хозяйства и перерабатывающей промышленности Краснодарского края </w:t>
      </w:r>
      <w:proofErr w:type="spellStart"/>
      <w:r>
        <w:t>Сухомлинова</w:t>
      </w:r>
      <w:proofErr w:type="spellEnd"/>
      <w:r>
        <w:t xml:space="preserve"> В.В.".</w:t>
      </w:r>
    </w:p>
    <w:p w:rsidR="00A2601D" w:rsidRDefault="00A2601D">
      <w:pPr>
        <w:pStyle w:val="ConsPlusNormal"/>
        <w:spacing w:before="220"/>
        <w:ind w:firstLine="540"/>
        <w:jc w:val="both"/>
      </w:pPr>
      <w:r>
        <w:t xml:space="preserve">4. В </w:t>
      </w:r>
      <w:hyperlink r:id="rId11">
        <w:r>
          <w:rPr>
            <w:color w:val="0000FF"/>
          </w:rPr>
          <w:t>приложении</w:t>
        </w:r>
      </w:hyperlink>
      <w:r>
        <w:t>:</w:t>
      </w:r>
    </w:p>
    <w:p w:rsidR="00A2601D" w:rsidRDefault="00A2601D">
      <w:pPr>
        <w:pStyle w:val="ConsPlusNormal"/>
        <w:spacing w:before="220"/>
        <w:ind w:firstLine="540"/>
        <w:jc w:val="both"/>
      </w:pPr>
      <w:r>
        <w:t xml:space="preserve">1) </w:t>
      </w:r>
      <w:hyperlink r:id="rId12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A2601D" w:rsidRDefault="00A2601D">
      <w:pPr>
        <w:pStyle w:val="ConsPlusNormal"/>
        <w:jc w:val="both"/>
      </w:pPr>
    </w:p>
    <w:p w:rsidR="00A2601D" w:rsidRDefault="00A2601D">
      <w:pPr>
        <w:pStyle w:val="ConsPlusNormal"/>
        <w:jc w:val="center"/>
      </w:pPr>
      <w:r>
        <w:t>"Порядок</w:t>
      </w:r>
    </w:p>
    <w:p w:rsidR="00A2601D" w:rsidRDefault="00A2601D">
      <w:pPr>
        <w:pStyle w:val="ConsPlusNormal"/>
        <w:jc w:val="center"/>
      </w:pPr>
      <w:r>
        <w:t>определения объема и предоставления субсидий</w:t>
      </w:r>
    </w:p>
    <w:p w:rsidR="00A2601D" w:rsidRDefault="00A2601D">
      <w:pPr>
        <w:pStyle w:val="ConsPlusNormal"/>
        <w:jc w:val="center"/>
      </w:pPr>
      <w:r>
        <w:t>сельскохозяйственным потребительским кооперативам</w:t>
      </w:r>
    </w:p>
    <w:p w:rsidR="00A2601D" w:rsidRDefault="00A2601D">
      <w:pPr>
        <w:pStyle w:val="ConsPlusNormal"/>
        <w:jc w:val="center"/>
      </w:pPr>
      <w:r>
        <w:t>на возмещение части затрат на развитие</w:t>
      </w:r>
    </w:p>
    <w:p w:rsidR="00A2601D" w:rsidRDefault="00A2601D">
      <w:pPr>
        <w:pStyle w:val="ConsPlusNormal"/>
        <w:jc w:val="center"/>
      </w:pPr>
      <w:r>
        <w:t>материально-технической базы, в рамках регионального проекта</w:t>
      </w:r>
    </w:p>
    <w:p w:rsidR="00A2601D" w:rsidRDefault="00A2601D">
      <w:pPr>
        <w:pStyle w:val="ConsPlusNormal"/>
        <w:jc w:val="center"/>
      </w:pPr>
      <w:r>
        <w:t>Краснодарского края "Акселерация субъектов малого и среднего</w:t>
      </w:r>
    </w:p>
    <w:p w:rsidR="00A2601D" w:rsidRDefault="00A2601D">
      <w:pPr>
        <w:pStyle w:val="ConsPlusNormal"/>
        <w:jc w:val="center"/>
      </w:pPr>
      <w:r>
        <w:lastRenderedPageBreak/>
        <w:t>предпринимательства"</w:t>
      </w:r>
    </w:p>
    <w:p w:rsidR="00A2601D" w:rsidRDefault="00A2601D">
      <w:pPr>
        <w:pStyle w:val="ConsPlusNormal"/>
        <w:jc w:val="both"/>
      </w:pPr>
    </w:p>
    <w:p w:rsidR="00A2601D" w:rsidRDefault="00A2601D">
      <w:pPr>
        <w:pStyle w:val="ConsPlusNormal"/>
        <w:ind w:firstLine="540"/>
        <w:jc w:val="both"/>
      </w:pPr>
      <w:r>
        <w:t xml:space="preserve">2) в </w:t>
      </w:r>
      <w:hyperlink r:id="rId13">
        <w:r>
          <w:rPr>
            <w:color w:val="0000FF"/>
          </w:rPr>
          <w:t>разделе 1</w:t>
        </w:r>
      </w:hyperlink>
      <w:r>
        <w:t xml:space="preserve"> "Общие положения":</w:t>
      </w:r>
    </w:p>
    <w:p w:rsidR="00A2601D" w:rsidRDefault="009261DD">
      <w:pPr>
        <w:pStyle w:val="ConsPlusNormal"/>
        <w:spacing w:before="220"/>
        <w:ind w:firstLine="540"/>
        <w:jc w:val="both"/>
      </w:pPr>
      <w:hyperlink r:id="rId14">
        <w:r w:rsidR="00A2601D">
          <w:rPr>
            <w:color w:val="0000FF"/>
          </w:rPr>
          <w:t>пункт 1.1</w:t>
        </w:r>
      </w:hyperlink>
      <w:r w:rsidR="00A2601D">
        <w:t xml:space="preserve"> изложить в следующей редакции:</w:t>
      </w:r>
    </w:p>
    <w:p w:rsidR="00A2601D" w:rsidRDefault="00A2601D">
      <w:pPr>
        <w:pStyle w:val="ConsPlusNormal"/>
        <w:spacing w:before="220"/>
        <w:ind w:firstLine="540"/>
        <w:jc w:val="both"/>
      </w:pPr>
      <w:r>
        <w:t xml:space="preserve">"1.1. Порядок определения объема и предоставления субсидий сельскохозяйственным потребительским кооперативам на возмещение части затрат на развитие материально-технической базы, в рамках регионального проекта Краснодарского края "Акселерация субъектов малого и среднего предпринимательства" (далее - Порядок) разработан во исполнение </w:t>
      </w:r>
      <w:hyperlink r:id="rId15">
        <w:r>
          <w:rPr>
            <w:color w:val="0000FF"/>
          </w:rPr>
          <w:t>статьи 78.1</w:t>
        </w:r>
      </w:hyperlink>
      <w:r>
        <w:t xml:space="preserve"> Бюджетного кодекса Российской Федерации и в соответствии с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продовольствия".";</w:t>
      </w:r>
    </w:p>
    <w:p w:rsidR="00A2601D" w:rsidRDefault="009261DD">
      <w:pPr>
        <w:pStyle w:val="ConsPlusNormal"/>
        <w:spacing w:before="220"/>
        <w:ind w:firstLine="540"/>
        <w:jc w:val="both"/>
      </w:pPr>
      <w:hyperlink r:id="rId17">
        <w:r w:rsidR="00A2601D">
          <w:rPr>
            <w:color w:val="0000FF"/>
          </w:rPr>
          <w:t>пункт 1.7</w:t>
        </w:r>
      </w:hyperlink>
      <w:r w:rsidR="00A2601D">
        <w:t xml:space="preserve"> изложить в следующей редакции:</w:t>
      </w:r>
    </w:p>
    <w:p w:rsidR="00A2601D" w:rsidRDefault="00A2601D">
      <w:pPr>
        <w:pStyle w:val="ConsPlusNormal"/>
        <w:spacing w:before="220"/>
        <w:ind w:firstLine="540"/>
        <w:jc w:val="both"/>
      </w:pPr>
      <w:r>
        <w:t>"1.7.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о краевом бюджете на очередной финансовый год и на плановый период (закона о внесении изменений в закон о краевом бюджете на текущий финансовый год и на плановый период).";</w:t>
      </w:r>
    </w:p>
    <w:p w:rsidR="00A2601D" w:rsidRDefault="00A2601D">
      <w:pPr>
        <w:pStyle w:val="ConsPlusNormal"/>
        <w:spacing w:before="220"/>
        <w:ind w:firstLine="540"/>
        <w:jc w:val="both"/>
      </w:pPr>
      <w:r>
        <w:t xml:space="preserve">3) в </w:t>
      </w:r>
      <w:hyperlink r:id="rId18">
        <w:r>
          <w:rPr>
            <w:color w:val="0000FF"/>
          </w:rPr>
          <w:t>разделе 2</w:t>
        </w:r>
      </w:hyperlink>
      <w:r>
        <w:t xml:space="preserve"> "Порядок проведения отбора получателей субсидий для предоставления субсидий":</w:t>
      </w:r>
    </w:p>
    <w:p w:rsidR="00A2601D" w:rsidRDefault="00A2601D">
      <w:pPr>
        <w:pStyle w:val="ConsPlusNormal"/>
        <w:spacing w:before="220"/>
        <w:ind w:firstLine="540"/>
        <w:jc w:val="both"/>
      </w:pPr>
      <w:r>
        <w:t xml:space="preserve">в </w:t>
      </w:r>
      <w:hyperlink r:id="rId19">
        <w:r>
          <w:rPr>
            <w:color w:val="0000FF"/>
          </w:rPr>
          <w:t>абзаце четырнадцатом пункта 2.3</w:t>
        </w:r>
      </w:hyperlink>
      <w:r>
        <w:t xml:space="preserve"> слова "30-го" заменить словами "10-го";</w:t>
      </w:r>
    </w:p>
    <w:p w:rsidR="00A2601D" w:rsidRDefault="00A2601D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абзаце первом пункта 2.4</w:t>
        </w:r>
      </w:hyperlink>
      <w:r>
        <w:t xml:space="preserve"> цифры "30" заменить цифрами "10";</w:t>
      </w:r>
    </w:p>
    <w:p w:rsidR="00A2601D" w:rsidRDefault="00A2601D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пункте 2.7</w:t>
        </w:r>
      </w:hyperlink>
      <w:r>
        <w:t>:</w:t>
      </w:r>
    </w:p>
    <w:p w:rsidR="00A2601D" w:rsidRDefault="00A2601D">
      <w:pPr>
        <w:pStyle w:val="ConsPlusNormal"/>
        <w:spacing w:before="22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подпункте 6</w:t>
        </w:r>
      </w:hyperlink>
      <w:r>
        <w:t xml:space="preserve"> слова "в двух экземплярах" исключить;</w:t>
      </w:r>
    </w:p>
    <w:p w:rsidR="00A2601D" w:rsidRDefault="00A2601D">
      <w:pPr>
        <w:pStyle w:val="ConsPlusNormal"/>
        <w:spacing w:before="22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абзаце втором подпункта 9</w:t>
        </w:r>
      </w:hyperlink>
      <w:r>
        <w:t xml:space="preserve"> слова "в полном объеме" исключить;</w:t>
      </w:r>
    </w:p>
    <w:p w:rsidR="00A2601D" w:rsidRDefault="00A2601D">
      <w:pPr>
        <w:pStyle w:val="ConsPlusNormal"/>
        <w:spacing w:before="220"/>
        <w:ind w:firstLine="540"/>
        <w:jc w:val="both"/>
      </w:pPr>
      <w:r>
        <w:t xml:space="preserve">4) в </w:t>
      </w:r>
      <w:hyperlink r:id="rId24">
        <w:r>
          <w:rPr>
            <w:color w:val="0000FF"/>
          </w:rPr>
          <w:t>разделе 3</w:t>
        </w:r>
      </w:hyperlink>
      <w:r>
        <w:t xml:space="preserve"> "Условия и порядок предоставления субсидий":</w:t>
      </w:r>
    </w:p>
    <w:p w:rsidR="00A2601D" w:rsidRDefault="00A2601D">
      <w:pPr>
        <w:pStyle w:val="ConsPlusNormal"/>
        <w:spacing w:before="220"/>
        <w:ind w:firstLine="540"/>
        <w:jc w:val="both"/>
      </w:pPr>
      <w:r>
        <w:t xml:space="preserve">в </w:t>
      </w:r>
      <w:hyperlink r:id="rId25">
        <w:r>
          <w:rPr>
            <w:color w:val="0000FF"/>
          </w:rPr>
          <w:t>абзаце втором подпункта 3.3.1 пункта 3.3</w:t>
        </w:r>
      </w:hyperlink>
      <w:r>
        <w:t xml:space="preserve"> слова "и вносит сведения о передаче в ГИС "1С: Учет субсидий" исключить;</w:t>
      </w:r>
    </w:p>
    <w:p w:rsidR="00A2601D" w:rsidRDefault="00A2601D">
      <w:pPr>
        <w:pStyle w:val="ConsPlusNormal"/>
        <w:spacing w:before="220"/>
        <w:ind w:firstLine="540"/>
        <w:jc w:val="both"/>
      </w:pPr>
      <w:r>
        <w:t xml:space="preserve">в </w:t>
      </w:r>
      <w:hyperlink r:id="rId26">
        <w:r>
          <w:rPr>
            <w:color w:val="0000FF"/>
          </w:rPr>
          <w:t>пункте 3.4</w:t>
        </w:r>
      </w:hyperlink>
      <w:r>
        <w:t xml:space="preserve"> слова "отдела субсидирования АПК министерства" заменить словами "государственного казенного учреждения Краснодарского края "Центр бухгалтерского учета";</w:t>
      </w:r>
    </w:p>
    <w:p w:rsidR="00A2601D" w:rsidRDefault="00A2601D">
      <w:pPr>
        <w:pStyle w:val="ConsPlusNormal"/>
        <w:spacing w:before="220"/>
        <w:ind w:firstLine="540"/>
        <w:jc w:val="both"/>
      </w:pPr>
      <w:r>
        <w:t xml:space="preserve">в </w:t>
      </w:r>
      <w:hyperlink r:id="rId27">
        <w:r>
          <w:rPr>
            <w:color w:val="0000FF"/>
          </w:rPr>
          <w:t>пункте 3.5</w:t>
        </w:r>
      </w:hyperlink>
      <w:r>
        <w:t xml:space="preserve"> после абзаца "установление значений результатов предоставления субсидии;" дополнить абзацем следующего содержания:</w:t>
      </w:r>
    </w:p>
    <w:p w:rsidR="00A2601D" w:rsidRDefault="00A2601D">
      <w:pPr>
        <w:pStyle w:val="ConsPlusNormal"/>
        <w:spacing w:before="220"/>
        <w:ind w:firstLine="540"/>
        <w:jc w:val="both"/>
      </w:pPr>
      <w:r>
        <w:t>"указание точной даты завершения результата предоставления субсидии;";</w:t>
      </w:r>
    </w:p>
    <w:p w:rsidR="00A2601D" w:rsidRDefault="009261DD">
      <w:pPr>
        <w:pStyle w:val="ConsPlusNormal"/>
        <w:spacing w:before="220"/>
        <w:ind w:firstLine="540"/>
        <w:jc w:val="both"/>
      </w:pPr>
      <w:hyperlink r:id="rId28">
        <w:r w:rsidR="00A2601D">
          <w:rPr>
            <w:color w:val="0000FF"/>
          </w:rPr>
          <w:t>пункт 3.6</w:t>
        </w:r>
      </w:hyperlink>
      <w:r w:rsidR="00A2601D">
        <w:t xml:space="preserve"> изложить в следующей редакции:</w:t>
      </w:r>
    </w:p>
    <w:p w:rsidR="00A2601D" w:rsidRDefault="00A2601D">
      <w:pPr>
        <w:pStyle w:val="ConsPlusNormal"/>
        <w:spacing w:before="220"/>
        <w:ind w:firstLine="540"/>
        <w:jc w:val="both"/>
      </w:pPr>
      <w:r>
        <w:t>"3.6. Планируемым результатом предоставления субсидии является пр</w:t>
      </w:r>
      <w:bookmarkStart w:id="1" w:name="_GoBack"/>
      <w:bookmarkEnd w:id="1"/>
      <w:r>
        <w:t>ирост численности членов сельскохозяйственного потребительского кооператива, получателя субсидии, но не менее одного нового члена кооператива.</w:t>
      </w:r>
    </w:p>
    <w:p w:rsidR="00A2601D" w:rsidRDefault="00A2601D">
      <w:pPr>
        <w:pStyle w:val="ConsPlusNormal"/>
        <w:spacing w:before="220"/>
        <w:ind w:firstLine="540"/>
        <w:jc w:val="both"/>
      </w:pPr>
      <w:r>
        <w:t xml:space="preserve">Результат предоставления субсидии должен соответствовать типам результатов </w:t>
      </w:r>
      <w:r>
        <w:lastRenderedPageBreak/>
        <w:t>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субсидии.".</w:t>
      </w:r>
    </w:p>
    <w:p w:rsidR="00A2601D" w:rsidRDefault="00A2601D">
      <w:pPr>
        <w:pStyle w:val="ConsPlusNormal"/>
        <w:jc w:val="both"/>
      </w:pPr>
    </w:p>
    <w:p w:rsidR="00A2601D" w:rsidRDefault="00A2601D">
      <w:pPr>
        <w:pStyle w:val="ConsPlusNormal"/>
        <w:jc w:val="right"/>
      </w:pPr>
      <w:r>
        <w:t>Заместитель начальника управления</w:t>
      </w:r>
    </w:p>
    <w:p w:rsidR="00A2601D" w:rsidRDefault="00A2601D">
      <w:pPr>
        <w:pStyle w:val="ConsPlusNormal"/>
        <w:jc w:val="right"/>
      </w:pPr>
      <w:r>
        <w:t>развития малых форм хозяйствования</w:t>
      </w:r>
    </w:p>
    <w:p w:rsidR="00A2601D" w:rsidRDefault="00A2601D">
      <w:pPr>
        <w:pStyle w:val="ConsPlusNormal"/>
        <w:jc w:val="right"/>
      </w:pPr>
      <w:r>
        <w:t>и сельскохозяйственной кооперации,</w:t>
      </w:r>
    </w:p>
    <w:p w:rsidR="00A2601D" w:rsidRDefault="00A2601D">
      <w:pPr>
        <w:pStyle w:val="ConsPlusNormal"/>
        <w:jc w:val="right"/>
      </w:pPr>
      <w:r>
        <w:t>начальник отдела развития</w:t>
      </w:r>
    </w:p>
    <w:p w:rsidR="00A2601D" w:rsidRDefault="00A2601D">
      <w:pPr>
        <w:pStyle w:val="ConsPlusNormal"/>
        <w:jc w:val="right"/>
      </w:pPr>
      <w:r>
        <w:t>малых форм хозяйствования</w:t>
      </w:r>
    </w:p>
    <w:p w:rsidR="00A2601D" w:rsidRDefault="00A2601D">
      <w:pPr>
        <w:pStyle w:val="ConsPlusNormal"/>
        <w:jc w:val="right"/>
      </w:pPr>
      <w:r>
        <w:t>министерства сельского хозяйства</w:t>
      </w:r>
    </w:p>
    <w:p w:rsidR="00A2601D" w:rsidRDefault="00A2601D">
      <w:pPr>
        <w:pStyle w:val="ConsPlusNormal"/>
        <w:jc w:val="right"/>
      </w:pPr>
      <w:r>
        <w:t>и перерабатывающей промышленности</w:t>
      </w:r>
    </w:p>
    <w:p w:rsidR="00A2601D" w:rsidRDefault="00A2601D">
      <w:pPr>
        <w:pStyle w:val="ConsPlusNormal"/>
        <w:jc w:val="right"/>
      </w:pPr>
      <w:r>
        <w:t>Краснодарского края</w:t>
      </w:r>
    </w:p>
    <w:p w:rsidR="00A2601D" w:rsidRDefault="00A2601D">
      <w:pPr>
        <w:pStyle w:val="ConsPlusNormal"/>
        <w:jc w:val="right"/>
      </w:pPr>
      <w:r>
        <w:t>А.А.ТАНАНИН</w:t>
      </w:r>
    </w:p>
    <w:p w:rsidR="00A2601D" w:rsidRDefault="00A2601D">
      <w:pPr>
        <w:pStyle w:val="ConsPlusNormal"/>
        <w:jc w:val="both"/>
      </w:pPr>
    </w:p>
    <w:p w:rsidR="00A2601D" w:rsidRDefault="00A2601D">
      <w:pPr>
        <w:pStyle w:val="ConsPlusNormal"/>
        <w:jc w:val="both"/>
      </w:pPr>
    </w:p>
    <w:p w:rsidR="00A2601D" w:rsidRDefault="00A260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197E" w:rsidRDefault="00F5197E"/>
    <w:sectPr w:rsidR="00F5197E" w:rsidSect="007B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1D"/>
    <w:rsid w:val="009261DD"/>
    <w:rsid w:val="00A2601D"/>
    <w:rsid w:val="00F5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0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60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60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0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60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60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985440A8354C041862129B8299576E3FB74E3B230B87B3E4BCBAC9974B2F8F85A6572DA7A4D3E1C0C4C3E9C108A3C4FF34915DE920A8BEDCC7304Z5RAG" TargetMode="External"/><Relationship Id="rId13" Type="http://schemas.openxmlformats.org/officeDocument/2006/relationships/hyperlink" Target="consultantplus://offline/ref=E08985440A8354C041862129B8299576E3FB74E3B230B87B3E4BCBAC9974B2F8F85A6572DA7A4D3E1C0C4C3F98108A3C4FF34915DE920A8BEDCC7304Z5RAG" TargetMode="External"/><Relationship Id="rId18" Type="http://schemas.openxmlformats.org/officeDocument/2006/relationships/hyperlink" Target="consultantplus://offline/ref=E08985440A8354C041862129B8299576E3FB74E3B230B87B3E4BCBAC9974B2F8F85A6572DA7A4D3E1C0C4C3D9B108A3C4FF34915DE920A8BEDCC7304Z5RAG" TargetMode="External"/><Relationship Id="rId26" Type="http://schemas.openxmlformats.org/officeDocument/2006/relationships/hyperlink" Target="consultantplus://offline/ref=E08985440A8354C041862129B8299576E3FB74E3B230B87B3E4BCBAC9974B2F8F85A6572DA7A4D3E1C0C4D3893108A3C4FF34915DE920A8BEDCC7304Z5R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8985440A8354C041862129B8299576E3FB74E3B230B87B3E4BCBAC9974B2F8F85A6572DA7A4D3E1C0C4C399E108A3C4FF34915DE920A8BEDCC7304Z5RAG" TargetMode="External"/><Relationship Id="rId7" Type="http://schemas.openxmlformats.org/officeDocument/2006/relationships/hyperlink" Target="consultantplus://offline/ref=E08985440A8354C041862129B8299576E3FB74E3B230B87B3E4BCBAC9974B2F8F85A6572C87A15321C0F503E9E05DC6D09ZAR5G" TargetMode="External"/><Relationship Id="rId12" Type="http://schemas.openxmlformats.org/officeDocument/2006/relationships/hyperlink" Target="consultantplus://offline/ref=E08985440A8354C041862129B8299576E3FB74E3B230B87B3E4BCBAC9974B2F8F85A6572DA7A4D3E1C0C4C3F99108A3C4FF34915DE920A8BEDCC7304Z5RAG" TargetMode="External"/><Relationship Id="rId17" Type="http://schemas.openxmlformats.org/officeDocument/2006/relationships/hyperlink" Target="consultantplus://offline/ref=E08985440A8354C041862129B8299576E3FB74E3B230B87B3E4BCBAC9974B2F8F85A6572DA7A4D3E1C0C4C3C92108A3C4FF34915DE920A8BEDCC7304Z5RAG" TargetMode="External"/><Relationship Id="rId25" Type="http://schemas.openxmlformats.org/officeDocument/2006/relationships/hyperlink" Target="consultantplus://offline/ref=E08985440A8354C041862129B8299576E3FB74E3B230B87B3E4BCBAC9974B2F8F85A6572DA7A4D3E1C0C4D389E108A3C4FF34915DE920A8BEDCC7304Z5R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8985440A8354C041863F24AE45CA7CE0F329E9B933B52A661BCDFBC624B4ADAA1A3B2B993D5E3F19124C3E99Z1R8G" TargetMode="External"/><Relationship Id="rId20" Type="http://schemas.openxmlformats.org/officeDocument/2006/relationships/hyperlink" Target="consultantplus://offline/ref=E08985440A8354C041862129B8299576E3FB74E3B230B87B3E4BCBAC9974B2F8F85A6572DA7A4D3E1C0C483798108A3C4FF34915DE920A8BEDCC7304Z5RA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8985440A8354C041863F24AE45CA7CE0F32FECB830B52A661BCDFBC624B4ADAA1A3B2B993D5E3F19124C3E99Z1R8G" TargetMode="External"/><Relationship Id="rId11" Type="http://schemas.openxmlformats.org/officeDocument/2006/relationships/hyperlink" Target="consultantplus://offline/ref=E08985440A8354C041862129B8299576E3FB74E3B230B87B3E4BCBAC9974B2F8F85A6572DA7A4D3E1C0C4C3F99108A3C4FF34915DE920A8BEDCC7304Z5RAG" TargetMode="External"/><Relationship Id="rId24" Type="http://schemas.openxmlformats.org/officeDocument/2006/relationships/hyperlink" Target="consultantplus://offline/ref=E08985440A8354C041862129B8299576E3FB74E3B230B87B3E4BCBAC9974B2F8F85A6572DA7A4D3E1C0C4D3B9F108A3C4FF34915DE920A8BEDCC7304Z5RA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08985440A8354C041863F24AE45CA7CE0F32FE6B234B52A661BCDFBC624B4ADB81A6327993D443C1D071A6FDF4ED36D08B84410C38E0A8CZFR0G" TargetMode="External"/><Relationship Id="rId23" Type="http://schemas.openxmlformats.org/officeDocument/2006/relationships/hyperlink" Target="consultantplus://offline/ref=E08985440A8354C041862129B8299576E3FB74E3B230B87B3E4BCBAC9974B2F8F85A6572DA7A4D3E1C0C4D3E99108A3C4FF34915DE920A8BEDCC7304Z5RAG" TargetMode="External"/><Relationship Id="rId28" Type="http://schemas.openxmlformats.org/officeDocument/2006/relationships/hyperlink" Target="consultantplus://offline/ref=E08985440A8354C041862129B8299576E3FB74E3B230B87B3E4BCBAC9974B2F8F85A6572DA7A4D3E1C0C4D399F108A3C4FF34915DE920A8BEDCC7304Z5RAG" TargetMode="External"/><Relationship Id="rId10" Type="http://schemas.openxmlformats.org/officeDocument/2006/relationships/hyperlink" Target="consultantplus://offline/ref=E08985440A8354C041862129B8299576E3FB74E3B230B87B3E4BCBAC9974B2F8F85A6572DA7A4D3E1C0C4E3F9A108A3C4FF34915DE920A8BEDCC7304Z5RAG" TargetMode="External"/><Relationship Id="rId19" Type="http://schemas.openxmlformats.org/officeDocument/2006/relationships/hyperlink" Target="consultantplus://offline/ref=E08985440A8354C041862129B8299576E3FB74E3B230B87B3E4BCBAC9974B2F8F85A6572DA7A4D3E1C0C483799108A3C4FF34915DE920A8BEDCC7304Z5R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8985440A8354C041862129B8299576E3FB74E3B230B87B3E4BCBAC9974B2F8F85A6572DA7A4D3E1C0C4C3E92108A3C4FF34915DE920A8BEDCC7304Z5RAG" TargetMode="External"/><Relationship Id="rId14" Type="http://schemas.openxmlformats.org/officeDocument/2006/relationships/hyperlink" Target="consultantplus://offline/ref=E08985440A8354C041862129B8299576E3FB74E3B230B87B3E4BCBAC9974B2F8F85A6572DA7A4D3E1C0C4C3F9F108A3C4FF34915DE920A8BEDCC7304Z5RAG" TargetMode="External"/><Relationship Id="rId22" Type="http://schemas.openxmlformats.org/officeDocument/2006/relationships/hyperlink" Target="consultantplus://offline/ref=E08985440A8354C041862129B8299576E3FB74E3B230B87B3E4BCBAC9974B2F8F85A6572DA7A4D3E1C0C4C369C108A3C4FF34915DE920A8BEDCC7304Z5RAG" TargetMode="External"/><Relationship Id="rId27" Type="http://schemas.openxmlformats.org/officeDocument/2006/relationships/hyperlink" Target="consultantplus://offline/ref=E08985440A8354C041862129B8299576E3FB74E3B230B87B3E4BCBAC9974B2F8F85A6572DA7A4D3E1C0C4D3892108A3C4FF34915DE920A8BEDCC7304Z5RA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Гайдар Виктор Васильевич</dc:creator>
  <cp:lastModifiedBy>снуп</cp:lastModifiedBy>
  <cp:revision>2</cp:revision>
  <dcterms:created xsi:type="dcterms:W3CDTF">2023-08-11T07:56:00Z</dcterms:created>
  <dcterms:modified xsi:type="dcterms:W3CDTF">2023-08-11T07:56:00Z</dcterms:modified>
</cp:coreProperties>
</file>