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3E" w:rsidRPr="00F9743E" w:rsidRDefault="00F9743E" w:rsidP="00F9743E">
      <w:pPr>
        <w:pStyle w:val="s15"/>
        <w:shd w:val="clear" w:color="auto" w:fill="FFFFFF"/>
        <w:jc w:val="both"/>
        <w:rPr>
          <w:b/>
          <w:bCs/>
          <w:color w:val="22272F"/>
          <w:sz w:val="28"/>
          <w:szCs w:val="28"/>
        </w:rPr>
      </w:pPr>
      <w:r>
        <w:rPr>
          <w:rStyle w:val="s10"/>
          <w:b/>
          <w:bCs/>
          <w:color w:val="22272F"/>
          <w:sz w:val="28"/>
          <w:szCs w:val="28"/>
        </w:rPr>
        <w:t xml:space="preserve">                </w:t>
      </w:r>
      <w:r w:rsidRPr="00F9743E">
        <w:rPr>
          <w:b/>
          <w:bCs/>
          <w:color w:val="22272F"/>
          <w:sz w:val="28"/>
          <w:szCs w:val="28"/>
        </w:rPr>
        <w:t> Дис</w:t>
      </w:r>
      <w:r w:rsidRPr="00F9743E">
        <w:rPr>
          <w:b/>
          <w:bCs/>
          <w:color w:val="22272F"/>
          <w:sz w:val="28"/>
          <w:szCs w:val="28"/>
        </w:rPr>
        <w:t>танционный способ продажи товара</w:t>
      </w:r>
      <w:r w:rsidRPr="00F9743E">
        <w:rPr>
          <w:color w:val="464C55"/>
          <w:sz w:val="28"/>
          <w:szCs w:val="28"/>
        </w:rPr>
        <w:t xml:space="preserve"> </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1. </w:t>
      </w:r>
      <w:hyperlink r:id="rId5" w:anchor="/document/10164072/entry/4920" w:history="1">
        <w:r w:rsidRPr="00F9743E">
          <w:rPr>
            <w:rStyle w:val="a3"/>
            <w:color w:val="3272C0"/>
            <w:sz w:val="28"/>
            <w:szCs w:val="28"/>
            <w:u w:val="none"/>
          </w:rPr>
          <w:t>Договор</w:t>
        </w:r>
      </w:hyperlink>
      <w:r w:rsidRPr="00F9743E">
        <w:rPr>
          <w:color w:val="22272F"/>
          <w:sz w:val="28"/>
          <w:szCs w:val="28"/>
        </w:rPr>
        <w:t>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F9743E">
        <w:rPr>
          <w:color w:val="22272F"/>
          <w:sz w:val="28"/>
          <w:szCs w:val="28"/>
        </w:rPr>
        <w:t>дств св</w:t>
      </w:r>
      <w:proofErr w:type="gramEnd"/>
      <w:r w:rsidRPr="00F9743E">
        <w:rPr>
          <w:color w:val="22272F"/>
          <w:sz w:val="28"/>
          <w:szCs w:val="28"/>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6" w:anchor="/document/10164072/entry/49702" w:history="1">
        <w:r w:rsidRPr="00F9743E">
          <w:rPr>
            <w:rStyle w:val="a3"/>
            <w:color w:val="3272C0"/>
            <w:sz w:val="28"/>
            <w:szCs w:val="28"/>
            <w:u w:val="none"/>
          </w:rPr>
          <w:t>дистанционный способ продажи товара</w:t>
        </w:r>
      </w:hyperlink>
      <w:r w:rsidRPr="00F9743E">
        <w:rPr>
          <w:color w:val="22272F"/>
          <w:sz w:val="28"/>
          <w:szCs w:val="28"/>
        </w:rPr>
        <w:t>) способами.</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 xml:space="preserve">2. </w:t>
      </w:r>
      <w:proofErr w:type="gramStart"/>
      <w:r w:rsidRPr="00F9743E">
        <w:rPr>
          <w:color w:val="22272F"/>
          <w:sz w:val="28"/>
          <w:szCs w:val="28"/>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F9743E">
        <w:rPr>
          <w:color w:val="22272F"/>
          <w:sz w:val="28"/>
          <w:szCs w:val="28"/>
        </w:rPr>
        <w:t xml:space="preserve"> о заключении договора.</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3. Потребителю в момент доставки товара должна быть в письменной форме предоставлена инфо</w:t>
      </w:r>
      <w:r w:rsidR="0002015C">
        <w:rPr>
          <w:color w:val="22272F"/>
          <w:sz w:val="28"/>
          <w:szCs w:val="28"/>
        </w:rPr>
        <w:t xml:space="preserve">рмация о товаре, </w:t>
      </w:r>
      <w:r w:rsidRPr="00F9743E">
        <w:rPr>
          <w:color w:val="22272F"/>
          <w:sz w:val="28"/>
          <w:szCs w:val="28"/>
        </w:rPr>
        <w:t>информация о порядке и сроках возврата товара.</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4. Потребитель вправе отказаться от товара в любое время до его передачи, а после передачи товара - в течение семи дней.</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В случае</w:t>
      </w:r>
      <w:proofErr w:type="gramStart"/>
      <w:r w:rsidRPr="00F9743E">
        <w:rPr>
          <w:color w:val="22272F"/>
          <w:sz w:val="28"/>
          <w:szCs w:val="28"/>
        </w:rPr>
        <w:t>,</w:t>
      </w:r>
      <w:proofErr w:type="gramEnd"/>
      <w:r w:rsidRPr="00F9743E">
        <w:rPr>
          <w:color w:val="22272F"/>
          <w:sz w:val="28"/>
          <w:szCs w:val="28"/>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9743E" w:rsidRPr="00F9743E" w:rsidRDefault="00F9743E" w:rsidP="00F9743E">
      <w:pPr>
        <w:pStyle w:val="s1"/>
        <w:shd w:val="clear" w:color="auto" w:fill="FFFFFF"/>
        <w:jc w:val="both"/>
        <w:rPr>
          <w:color w:val="22272F"/>
          <w:sz w:val="28"/>
          <w:szCs w:val="28"/>
        </w:rPr>
      </w:pPr>
      <w:r w:rsidRPr="00F9743E">
        <w:rPr>
          <w:color w:val="22272F"/>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C62C6" w:rsidRPr="00E70136" w:rsidRDefault="00F9743E" w:rsidP="00E70136">
      <w:pPr>
        <w:pStyle w:val="s1"/>
        <w:shd w:val="clear" w:color="auto" w:fill="FFFFFF"/>
        <w:jc w:val="both"/>
        <w:rPr>
          <w:color w:val="22272F"/>
          <w:sz w:val="28"/>
          <w:szCs w:val="28"/>
        </w:rPr>
      </w:pPr>
      <w:r w:rsidRPr="00F9743E">
        <w:rPr>
          <w:color w:val="22272F"/>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rsidR="00E70136" w:rsidRPr="00F9743E">
        <w:rPr>
          <w:color w:val="22272F"/>
          <w:sz w:val="28"/>
          <w:szCs w:val="28"/>
        </w:rPr>
        <w:t xml:space="preserve"> </w:t>
      </w:r>
      <w:bookmarkStart w:id="0" w:name="_GoBack"/>
      <w:bookmarkEnd w:id="0"/>
    </w:p>
    <w:sectPr w:rsidR="00BC62C6" w:rsidRPr="00E70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5E"/>
    <w:rsid w:val="0002015C"/>
    <w:rsid w:val="000A575E"/>
    <w:rsid w:val="00BC62C6"/>
    <w:rsid w:val="00E70136"/>
    <w:rsid w:val="00F9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9743E"/>
  </w:style>
  <w:style w:type="paragraph" w:customStyle="1" w:styleId="s9">
    <w:name w:val="s_9"/>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743E"/>
    <w:rPr>
      <w:color w:val="0000FF"/>
      <w:u w:val="single"/>
    </w:rPr>
  </w:style>
  <w:style w:type="paragraph" w:customStyle="1" w:styleId="s22">
    <w:name w:val="s_22"/>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9743E"/>
  </w:style>
  <w:style w:type="paragraph" w:customStyle="1" w:styleId="s9">
    <w:name w:val="s_9"/>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743E"/>
    <w:rPr>
      <w:color w:val="0000FF"/>
      <w:u w:val="single"/>
    </w:rPr>
  </w:style>
  <w:style w:type="paragraph" w:customStyle="1" w:styleId="s22">
    <w:name w:val="s_22"/>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974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38135">
      <w:bodyDiv w:val="1"/>
      <w:marLeft w:val="0"/>
      <w:marRight w:val="0"/>
      <w:marTop w:val="0"/>
      <w:marBottom w:val="0"/>
      <w:divBdr>
        <w:top w:val="none" w:sz="0" w:space="0" w:color="auto"/>
        <w:left w:val="none" w:sz="0" w:space="0" w:color="auto"/>
        <w:bottom w:val="none" w:sz="0" w:space="0" w:color="auto"/>
        <w:right w:val="none" w:sz="0" w:space="0" w:color="auto"/>
      </w:divBdr>
      <w:divsChild>
        <w:div w:id="367145295">
          <w:marLeft w:val="0"/>
          <w:marRight w:val="0"/>
          <w:marTop w:val="240"/>
          <w:marBottom w:val="240"/>
          <w:divBdr>
            <w:top w:val="none" w:sz="0" w:space="0" w:color="auto"/>
            <w:left w:val="none" w:sz="0" w:space="0" w:color="auto"/>
            <w:bottom w:val="none" w:sz="0" w:space="0" w:color="auto"/>
            <w:right w:val="none" w:sz="0" w:space="0" w:color="auto"/>
          </w:divBdr>
        </w:div>
        <w:div w:id="441650998">
          <w:marLeft w:val="0"/>
          <w:marRight w:val="0"/>
          <w:marTop w:val="0"/>
          <w:marBottom w:val="0"/>
          <w:divBdr>
            <w:top w:val="none" w:sz="0" w:space="0" w:color="auto"/>
            <w:left w:val="none" w:sz="0" w:space="0" w:color="auto"/>
            <w:bottom w:val="none" w:sz="0" w:space="0" w:color="auto"/>
            <w:right w:val="none" w:sz="0" w:space="0" w:color="auto"/>
          </w:divBdr>
          <w:divsChild>
            <w:div w:id="767309201">
              <w:marLeft w:val="0"/>
              <w:marRight w:val="0"/>
              <w:marTop w:val="240"/>
              <w:marBottom w:val="240"/>
              <w:divBdr>
                <w:top w:val="none" w:sz="0" w:space="0" w:color="auto"/>
                <w:left w:val="none" w:sz="0" w:space="0" w:color="auto"/>
                <w:bottom w:val="none" w:sz="0" w:space="0" w:color="auto"/>
                <w:right w:val="none" w:sz="0" w:space="0" w:color="auto"/>
              </w:divBdr>
            </w:div>
          </w:divsChild>
        </w:div>
        <w:div w:id="574701130">
          <w:marLeft w:val="0"/>
          <w:marRight w:val="0"/>
          <w:marTop w:val="0"/>
          <w:marBottom w:val="0"/>
          <w:divBdr>
            <w:top w:val="none" w:sz="0" w:space="0" w:color="auto"/>
            <w:left w:val="none" w:sz="0" w:space="0" w:color="auto"/>
            <w:bottom w:val="none" w:sz="0" w:space="0" w:color="auto"/>
            <w:right w:val="none" w:sz="0" w:space="0" w:color="auto"/>
          </w:divBdr>
        </w:div>
        <w:div w:id="1009021432">
          <w:marLeft w:val="0"/>
          <w:marRight w:val="0"/>
          <w:marTop w:val="0"/>
          <w:marBottom w:val="0"/>
          <w:divBdr>
            <w:top w:val="none" w:sz="0" w:space="0" w:color="auto"/>
            <w:left w:val="none" w:sz="0" w:space="0" w:color="auto"/>
            <w:bottom w:val="none" w:sz="0" w:space="0" w:color="auto"/>
            <w:right w:val="none" w:sz="0" w:space="0" w:color="auto"/>
          </w:divBdr>
        </w:div>
        <w:div w:id="1547643506">
          <w:marLeft w:val="0"/>
          <w:marRight w:val="0"/>
          <w:marTop w:val="0"/>
          <w:marBottom w:val="0"/>
          <w:divBdr>
            <w:top w:val="none" w:sz="0" w:space="0" w:color="auto"/>
            <w:left w:val="none" w:sz="0" w:space="0" w:color="auto"/>
            <w:bottom w:val="none" w:sz="0" w:space="0" w:color="auto"/>
            <w:right w:val="none" w:sz="0" w:space="0" w:color="auto"/>
          </w:divBdr>
        </w:div>
        <w:div w:id="1866864408">
          <w:marLeft w:val="0"/>
          <w:marRight w:val="0"/>
          <w:marTop w:val="0"/>
          <w:marBottom w:val="0"/>
          <w:divBdr>
            <w:top w:val="none" w:sz="0" w:space="0" w:color="auto"/>
            <w:left w:val="none" w:sz="0" w:space="0" w:color="auto"/>
            <w:bottom w:val="none" w:sz="0" w:space="0" w:color="auto"/>
            <w:right w:val="none" w:sz="0" w:space="0" w:color="auto"/>
          </w:divBdr>
        </w:div>
        <w:div w:id="1923793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Потребсф Специалист2</dc:creator>
  <cp:keywords/>
  <dc:description/>
  <cp:lastModifiedBy>Потребсф Специалист2</cp:lastModifiedBy>
  <cp:revision>2</cp:revision>
  <dcterms:created xsi:type="dcterms:W3CDTF">2024-12-11T07:36:00Z</dcterms:created>
  <dcterms:modified xsi:type="dcterms:W3CDTF">2024-12-11T08:01:00Z</dcterms:modified>
</cp:coreProperties>
</file>