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6E" w:rsidRPr="0033106E" w:rsidRDefault="0033106E" w:rsidP="0033106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 w:rsidRPr="0033106E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РЕЕСТР</w:t>
      </w:r>
    </w:p>
    <w:p w:rsidR="0033106E" w:rsidRPr="0033106E" w:rsidRDefault="0033106E" w:rsidP="0033106E">
      <w:pPr>
        <w:spacing w:after="0" w:line="240" w:lineRule="auto"/>
        <w:ind w:left="-240" w:hanging="240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33106E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      </w:t>
      </w:r>
      <w:proofErr w:type="gramStart"/>
      <w:r w:rsidRPr="0033106E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объектов  муниципальной</w:t>
      </w:r>
      <w:proofErr w:type="gramEnd"/>
      <w:r w:rsidRPr="0033106E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 собственности муниципального образования Бузиновское сельское поселение  в составе  муниципального образования  Выселковский район на 01.01.2018г</w:t>
      </w:r>
      <w:r w:rsidRPr="0033106E">
        <w:rPr>
          <w:rFonts w:ascii="Arial" w:eastAsia="Times New Roman" w:hAnsi="Arial" w:cs="Arial"/>
          <w:sz w:val="28"/>
          <w:szCs w:val="24"/>
          <w:lang w:eastAsia="ru-RU"/>
        </w:rPr>
        <w:t>.</w:t>
      </w:r>
    </w:p>
    <w:p w:rsidR="0033106E" w:rsidRPr="0033106E" w:rsidRDefault="0033106E" w:rsidP="0033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6E" w:rsidRPr="0033106E" w:rsidRDefault="0033106E" w:rsidP="0033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6E" w:rsidRPr="0033106E" w:rsidRDefault="0033106E" w:rsidP="0033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160"/>
        <w:gridCol w:w="2520"/>
        <w:gridCol w:w="1260"/>
        <w:gridCol w:w="1620"/>
        <w:gridCol w:w="1620"/>
        <w:gridCol w:w="1349"/>
        <w:gridCol w:w="1629"/>
      </w:tblGrid>
      <w:tr w:rsidR="0033106E" w:rsidRPr="0033106E" w:rsidTr="0033106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Материал стен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Общая площадь, м2 (</w:t>
            </w:r>
            <w:proofErr w:type="gramStart"/>
            <w:r w:rsidRPr="003310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протяжен .</w:t>
            </w:r>
            <w:proofErr w:type="gramEnd"/>
            <w:r w:rsidRPr="003310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км)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Балансовая стоимость (тыс. руб.)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33106E" w:rsidRPr="0033106E" w:rsidTr="0033106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(1-й этаж)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-ца</w:t>
            </w:r>
            <w:proofErr w:type="spell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Бузиновская,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кирпич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6E" w:rsidRPr="0033106E" w:rsidTr="0033106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здания (магазин)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-ца</w:t>
            </w:r>
            <w:proofErr w:type="spell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Бузиновская,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 </w:t>
            </w:r>
            <w:proofErr w:type="spellStart"/>
            <w:r w:rsidRPr="00331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п.м</w:t>
            </w:r>
            <w:proofErr w:type="spellEnd"/>
            <w:r w:rsidRPr="00331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6E" w:rsidRPr="0033106E" w:rsidTr="0033106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здания под избирательный участок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-ца</w:t>
            </w:r>
            <w:proofErr w:type="spell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Бузиновская,,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кирпич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 </w:t>
            </w:r>
            <w:proofErr w:type="spellStart"/>
            <w:r w:rsidRPr="00331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п.м</w:t>
            </w:r>
            <w:proofErr w:type="spellEnd"/>
            <w:r w:rsidRPr="00331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6E" w:rsidRPr="0033106E" w:rsidTr="0033106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Бузиновское МУМП ЖКХ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6E" w:rsidRPr="0033106E" w:rsidTr="0033106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Башня водонапорная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6E" w:rsidRPr="0033106E" w:rsidTr="0033106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 №6334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6E" w:rsidRPr="0033106E" w:rsidTr="0033106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 № 346-Д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6E" w:rsidRPr="0033106E" w:rsidTr="0033106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Башня водонапорная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6E" w:rsidRPr="0033106E" w:rsidTr="0033106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6E" w:rsidRPr="0033106E" w:rsidTr="0033106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6E" w:rsidRPr="0033106E" w:rsidTr="0033106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Башня водонапорная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Водопровод(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 минеральных удобрений)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6E" w:rsidRPr="0033106E" w:rsidTr="0033106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 МТФ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6E" w:rsidRPr="0033106E" w:rsidTr="0033106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6E" w:rsidRPr="0033106E" w:rsidTr="0033106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-ца</w:t>
            </w:r>
            <w:proofErr w:type="spell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Бузиновская,, 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1,343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6E" w:rsidRPr="0033106E" w:rsidTr="0033106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  <w:proofErr w:type="gramEnd"/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-ца</w:t>
            </w:r>
            <w:proofErr w:type="spell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Бузиновская,, 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6E" w:rsidRPr="0033106E" w:rsidTr="0033106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-ца</w:t>
            </w:r>
            <w:proofErr w:type="spell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Бузиновская, 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 </w:t>
            </w:r>
            <w:r w:rsidRPr="003310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6E" w:rsidRPr="0033106E" w:rsidTr="0033106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-ца</w:t>
            </w:r>
            <w:proofErr w:type="spell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Бузиновская,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6E" w:rsidRPr="0033106E" w:rsidTr="0033106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  <w:proofErr w:type="gramEnd"/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-ца</w:t>
            </w:r>
            <w:proofErr w:type="spell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Бузиновская,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0,5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0,65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6E" w:rsidRPr="0033106E" w:rsidTr="0033106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-ца</w:t>
            </w:r>
            <w:proofErr w:type="spell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Бузиновская,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0,3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6E" w:rsidRPr="0033106E" w:rsidTr="0033106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-ца</w:t>
            </w:r>
            <w:proofErr w:type="spell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Бузиновская,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</w:t>
            </w:r>
            <w:r w:rsidRPr="003310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6E" w:rsidRPr="0033106E" w:rsidTr="0033106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-ца</w:t>
            </w:r>
            <w:proofErr w:type="spell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Бузиновская,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пер.Зеленый</w:t>
            </w:r>
            <w:proofErr w:type="spellEnd"/>
            <w:r w:rsidRPr="003310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0,7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6E" w:rsidRPr="0033106E" w:rsidTr="0033106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  <w:proofErr w:type="gramEnd"/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-ца</w:t>
            </w:r>
            <w:proofErr w:type="spell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Бузиновская,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Чапаева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0,45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6E" w:rsidRPr="0033106E" w:rsidTr="0033106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-ца</w:t>
            </w:r>
            <w:proofErr w:type="spell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Бузиновская,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Заречная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6E" w:rsidRPr="0033106E" w:rsidTr="0033106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тротуары</w:t>
            </w:r>
            <w:proofErr w:type="gramEnd"/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тротуарная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плитка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-ца</w:t>
            </w:r>
            <w:proofErr w:type="spell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Бузиновская,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6E" w:rsidRPr="0033106E" w:rsidTr="0033106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тротуары</w:t>
            </w:r>
            <w:proofErr w:type="gramEnd"/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тротуары</w:t>
            </w:r>
            <w:proofErr w:type="gramEnd"/>
          </w:p>
          <w:p w:rsidR="0033106E" w:rsidRPr="0033106E" w:rsidRDefault="0033106E" w:rsidP="00331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тротуарная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-ца</w:t>
            </w:r>
            <w:proofErr w:type="spell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Бузиновская,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0,5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6E" w:rsidRPr="0033106E" w:rsidTr="0033106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тротуары</w:t>
            </w:r>
            <w:proofErr w:type="gramEnd"/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тротуарная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-ца</w:t>
            </w:r>
            <w:proofErr w:type="spell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Бузиновская,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Зеленый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6E" w:rsidRPr="0033106E" w:rsidTr="0033106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тротуары</w:t>
            </w:r>
            <w:proofErr w:type="gramEnd"/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-ца</w:t>
            </w:r>
            <w:proofErr w:type="spell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Бузиновская,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6E" w:rsidRPr="0033106E" w:rsidTr="0033106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тротуары</w:t>
            </w:r>
            <w:proofErr w:type="gramEnd"/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-ца</w:t>
            </w:r>
            <w:proofErr w:type="spell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Бузиновская,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6E" w:rsidRPr="0033106E" w:rsidTr="0033106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тротуары</w:t>
            </w:r>
            <w:proofErr w:type="gramEnd"/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-ца</w:t>
            </w:r>
            <w:proofErr w:type="spell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Бузиновская,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6E" w:rsidRPr="0033106E" w:rsidTr="0033106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Тротуары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  <w:proofErr w:type="gramEnd"/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-ца</w:t>
            </w:r>
            <w:proofErr w:type="spell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Бузиновская,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6E" w:rsidRPr="0033106E" w:rsidTr="0033106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Бузиновский культурно-досуговый центр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353133,</w:t>
            </w:r>
          </w:p>
          <w:p w:rsidR="0033106E" w:rsidRPr="0033106E" w:rsidRDefault="0033106E" w:rsidP="00331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Выселковский район, </w:t>
            </w:r>
            <w:proofErr w:type="spell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Бузиновская, 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6E" w:rsidRPr="0033106E" w:rsidTr="0033106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6E" w:rsidRPr="0033106E" w:rsidTr="0033106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культуры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-ца</w:t>
            </w:r>
            <w:proofErr w:type="spell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Бузиновская,  </w:t>
            </w:r>
            <w:proofErr w:type="spell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3106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3106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3106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3106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3371,2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6E" w:rsidRPr="0033106E" w:rsidTr="0033106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Обелиск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-ца</w:t>
            </w:r>
            <w:proofErr w:type="spell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Бузиновская, 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282,37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6E" w:rsidRPr="0033106E" w:rsidTr="0033106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Обелиск  «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-ца</w:t>
            </w:r>
            <w:proofErr w:type="spell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Бузиновская,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6E" w:rsidRPr="0033106E" w:rsidTr="0033106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-ца</w:t>
            </w:r>
            <w:proofErr w:type="spell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Бузиновская,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ул.Новая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97,2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6E" w:rsidRPr="0033106E" w:rsidTr="0033106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Дома Культуры в том числе: асфальтированная площадка-</w:t>
            </w:r>
            <w:smartTag w:uri="urn:schemas-microsoft-com:office:smarttags" w:element="metricconverter">
              <w:smartTagPr>
                <w:attr w:name="ProductID" w:val="900 кв. м"/>
              </w:smartTagPr>
              <w:r w:rsidRPr="003310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900 кв. м</w:t>
              </w:r>
            </w:smartTag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елки(24шт), туи (150шт), березы (157шт), ивы (54шт.), сосны (10шт.)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-ца</w:t>
            </w:r>
            <w:proofErr w:type="spell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Бузиновская,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6E" w:rsidRPr="0033106E" w:rsidTr="0033106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кладбище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бригады №1(вокзал)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площадь 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33106E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  <w:lang w:eastAsia="ru-RU"/>
                </w:rPr>
                <w:t>5000</w:t>
              </w:r>
              <w:proofErr w:type="gramEnd"/>
              <w:r w:rsidRPr="0033106E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  <w:lang w:eastAsia="ru-RU"/>
                </w:rPr>
                <w:t xml:space="preserve"> кв. м</w:t>
              </w:r>
            </w:smartTag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-ца</w:t>
            </w:r>
            <w:proofErr w:type="spell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Бузиновская,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6E" w:rsidRPr="0033106E" w:rsidTr="0033106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кладбище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бригада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площадь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7000 кв. м"/>
              </w:smartTagPr>
              <w:r w:rsidRPr="0033106E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eastAsia="ru-RU"/>
                </w:rPr>
                <w:t>7000 кв. м</w:t>
              </w:r>
            </w:smartTag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-ца</w:t>
            </w:r>
            <w:proofErr w:type="spell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Бузиновская,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Мира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6E" w:rsidRPr="0033106E" w:rsidTr="0033106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кладбище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площадь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600 кв. м"/>
              </w:smartTagPr>
              <w:r w:rsidRPr="0033106E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eastAsia="ru-RU"/>
                </w:rPr>
                <w:t>10600 кв. м</w:t>
              </w:r>
            </w:smartTag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-ца</w:t>
            </w:r>
            <w:proofErr w:type="spell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Бузиновская,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6E" w:rsidRPr="0033106E" w:rsidTr="0033106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кладбище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бригады №3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800 кв. м"/>
              </w:smartTagPr>
              <w:r w:rsidRPr="003310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3800 кв. м</w:t>
              </w:r>
            </w:smartTag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-ца</w:t>
            </w:r>
            <w:proofErr w:type="spell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Бузиновская,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6E" w:rsidRPr="0033106E" w:rsidTr="0033106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 Бузиновской сельской библиотеки, филиал № 20(19610 экз.)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-ца</w:t>
            </w:r>
            <w:proofErr w:type="spellEnd"/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Бузиновская,</w:t>
            </w:r>
          </w:p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 (Здание Дома культуры)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277,99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106E" w:rsidRPr="0033106E" w:rsidRDefault="0033106E" w:rsidP="0033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6E" w:rsidRPr="0033106E" w:rsidRDefault="0033106E" w:rsidP="0033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Бузиновского сельского поселения Выселковского района                                                                       Л. Е. Чернявская</w:t>
      </w:r>
    </w:p>
    <w:p w:rsidR="0033106E" w:rsidRPr="0033106E" w:rsidRDefault="0033106E" w:rsidP="0033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6E" w:rsidRPr="0033106E" w:rsidRDefault="0033106E" w:rsidP="0033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                                                                                                                                                                                               Е. В. </w:t>
      </w:r>
      <w:proofErr w:type="spellStart"/>
      <w:r w:rsidRPr="003310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Мирющенко</w:t>
      </w:r>
      <w:proofErr w:type="spellEnd"/>
    </w:p>
    <w:p w:rsidR="00C11D62" w:rsidRDefault="00C11D62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55"/>
      </w:tblGrid>
      <w:tr w:rsidR="0033106E" w:rsidRPr="000B3533" w:rsidTr="0033106E">
        <w:tc>
          <w:tcPr>
            <w:tcW w:w="7155" w:type="dxa"/>
            <w:vAlign w:val="center"/>
            <w:hideMark/>
          </w:tcPr>
          <w:p w:rsidR="0033106E" w:rsidRPr="000B3533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6E" w:rsidRPr="000B3533" w:rsidTr="0033106E">
        <w:trPr>
          <w:trHeight w:val="315"/>
        </w:trPr>
        <w:tc>
          <w:tcPr>
            <w:tcW w:w="0" w:type="auto"/>
            <w:vAlign w:val="center"/>
            <w:hideMark/>
          </w:tcPr>
          <w:p w:rsidR="0033106E" w:rsidRPr="000B3533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35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Ведомость имущества казны</w:t>
            </w:r>
          </w:p>
        </w:tc>
      </w:tr>
      <w:tr w:rsidR="0033106E" w:rsidRPr="000B3533" w:rsidTr="0033106E">
        <w:trPr>
          <w:trHeight w:val="855"/>
        </w:trPr>
        <w:tc>
          <w:tcPr>
            <w:tcW w:w="0" w:type="auto"/>
            <w:vAlign w:val="center"/>
            <w:hideMark/>
          </w:tcPr>
          <w:p w:rsidR="0033106E" w:rsidRPr="000B3533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Группировки строк: Счет; КФО; КПС; </w:t>
            </w:r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Дополнительные поля: № п/п; НФА; </w:t>
            </w:r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Показатели: Балансовая стоимость; Количество; Сумма амортизации; </w:t>
            </w:r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Отбор: Учреждение Равно "Администрация Бузиновского сельского поселения"</w:t>
            </w:r>
            <w:bookmarkStart w:id="0" w:name="_GoBack"/>
            <w:bookmarkEnd w:id="0"/>
          </w:p>
        </w:tc>
      </w:tr>
      <w:tr w:rsidR="0033106E" w:rsidRPr="000B3533" w:rsidTr="0033106E">
        <w:trPr>
          <w:trHeight w:val="135"/>
        </w:trPr>
        <w:tc>
          <w:tcPr>
            <w:tcW w:w="0" w:type="auto"/>
            <w:vAlign w:val="center"/>
            <w:hideMark/>
          </w:tcPr>
          <w:p w:rsidR="0033106E" w:rsidRPr="000B3533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0B3533" w:rsidTr="0033106E">
        <w:trPr>
          <w:trHeight w:val="195"/>
        </w:trPr>
        <w:tc>
          <w:tcPr>
            <w:tcW w:w="0" w:type="auto"/>
            <w:hideMark/>
          </w:tcPr>
          <w:p w:rsidR="0033106E" w:rsidRPr="000B3533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106E" w:rsidRPr="000B3533" w:rsidRDefault="0033106E" w:rsidP="0033106E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5850"/>
      </w:tblGrid>
      <w:tr w:rsidR="0033106E" w:rsidRPr="000B3533" w:rsidTr="0033106E">
        <w:tc>
          <w:tcPr>
            <w:tcW w:w="1185" w:type="dxa"/>
            <w:vAlign w:val="center"/>
            <w:hideMark/>
          </w:tcPr>
          <w:p w:rsidR="0033106E" w:rsidRPr="000B3533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50" w:type="dxa"/>
            <w:vAlign w:val="center"/>
            <w:hideMark/>
          </w:tcPr>
          <w:p w:rsidR="0033106E" w:rsidRPr="000B3533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06E" w:rsidRPr="000B3533" w:rsidTr="0033106E">
        <w:trPr>
          <w:trHeight w:val="225"/>
        </w:trPr>
        <w:tc>
          <w:tcPr>
            <w:tcW w:w="0" w:type="auto"/>
            <w:hideMark/>
          </w:tcPr>
          <w:p w:rsidR="0033106E" w:rsidRPr="000B3533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Параметры:</w:t>
            </w:r>
          </w:p>
        </w:tc>
        <w:tc>
          <w:tcPr>
            <w:tcW w:w="0" w:type="auto"/>
            <w:hideMark/>
          </w:tcPr>
          <w:p w:rsidR="0033106E" w:rsidRPr="000B3533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 отчета: 30.06.2018</w:t>
            </w:r>
          </w:p>
        </w:tc>
      </w:tr>
      <w:tr w:rsidR="0033106E" w:rsidRPr="000B3533" w:rsidTr="0033106E">
        <w:trPr>
          <w:trHeight w:val="225"/>
        </w:trPr>
        <w:tc>
          <w:tcPr>
            <w:tcW w:w="0" w:type="auto"/>
            <w:hideMark/>
          </w:tcPr>
          <w:p w:rsidR="0033106E" w:rsidRPr="000B3533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Отбор:</w:t>
            </w:r>
          </w:p>
        </w:tc>
        <w:tc>
          <w:tcPr>
            <w:tcW w:w="0" w:type="auto"/>
            <w:hideMark/>
          </w:tcPr>
          <w:p w:rsidR="0033106E" w:rsidRPr="000B3533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Учреждение Равно "Администрация Бузиновского сельского поселения"</w:t>
            </w:r>
          </w:p>
        </w:tc>
      </w:tr>
      <w:tr w:rsidR="0033106E" w:rsidRPr="000B3533" w:rsidTr="0033106E">
        <w:trPr>
          <w:trHeight w:val="195"/>
        </w:trPr>
        <w:tc>
          <w:tcPr>
            <w:tcW w:w="0" w:type="auto"/>
            <w:gridSpan w:val="2"/>
            <w:hideMark/>
          </w:tcPr>
          <w:p w:rsidR="0033106E" w:rsidRPr="000B3533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3106E" w:rsidRPr="000B3533" w:rsidRDefault="0033106E" w:rsidP="0033106E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5250"/>
        <w:gridCol w:w="2341"/>
        <w:gridCol w:w="1395"/>
        <w:gridCol w:w="2053"/>
      </w:tblGrid>
      <w:tr w:rsidR="0033106E" w:rsidRPr="000B3533" w:rsidTr="0033106E">
        <w:tc>
          <w:tcPr>
            <w:tcW w:w="1050" w:type="dxa"/>
            <w:vAlign w:val="center"/>
            <w:hideMark/>
          </w:tcPr>
          <w:p w:rsidR="0033106E" w:rsidRPr="000B3533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50" w:type="dxa"/>
            <w:vAlign w:val="center"/>
            <w:hideMark/>
          </w:tcPr>
          <w:p w:rsidR="0033106E" w:rsidRPr="000B3533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3106E" w:rsidRPr="000B3533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Align w:val="center"/>
            <w:hideMark/>
          </w:tcPr>
          <w:p w:rsidR="0033106E" w:rsidRPr="000B3533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  <w:hideMark/>
          </w:tcPr>
          <w:p w:rsidR="0033106E" w:rsidRPr="000B3533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06E" w:rsidRPr="000B3533" w:rsidTr="0033106E">
        <w:trPr>
          <w:trHeight w:val="25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0B3533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0B353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0" w:type="auto"/>
            <w:vMerge w:val="restar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0B3533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0B353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Балансовая стоимость</w:t>
            </w:r>
          </w:p>
        </w:tc>
        <w:tc>
          <w:tcPr>
            <w:tcW w:w="0" w:type="auto"/>
            <w:vMerge w:val="restar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0B3533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0B353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0B3533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0B353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Сумма амортизации</w:t>
            </w:r>
          </w:p>
        </w:tc>
      </w:tr>
      <w:tr w:rsidR="0033106E" w:rsidRPr="000B3533" w:rsidTr="0033106E">
        <w:trPr>
          <w:trHeight w:val="25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0B3533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0B353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КФО</w:t>
            </w: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0B3533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0B3533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0B3533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33106E" w:rsidRPr="000B3533" w:rsidTr="0033106E">
        <w:trPr>
          <w:trHeight w:val="25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0B3533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0B353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КПС</w:t>
            </w: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0B3533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0B3533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0B3533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33106E" w:rsidRPr="000B3533" w:rsidTr="0033106E">
        <w:trPr>
          <w:trHeight w:val="25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0B3533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0B353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0B3533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0B353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НФА</w:t>
            </w: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0B3533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0B3533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0B3533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33106E" w:rsidRPr="000B3533" w:rsidTr="0033106E">
        <w:trPr>
          <w:trHeight w:val="25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0B3533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0B353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108.51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0B3533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0B353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1 087 310,00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0B3533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0B353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0B3533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0B353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269 807,00</w:t>
            </w:r>
          </w:p>
        </w:tc>
      </w:tr>
      <w:tr w:rsidR="0033106E" w:rsidRPr="000B3533" w:rsidTr="0033106E">
        <w:trPr>
          <w:trHeight w:val="22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3106E" w:rsidRPr="000B3533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B3533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 (Бюджет)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0B3533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B3533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1 087 310,00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0B3533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B3533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0B3533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B3533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269 807,00</w:t>
            </w:r>
          </w:p>
        </w:tc>
      </w:tr>
      <w:tr w:rsidR="0033106E" w:rsidRPr="000B3533" w:rsidTr="0033106E">
        <w:trPr>
          <w:trHeight w:val="22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33106E" w:rsidRPr="000B3533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99200000000000000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0B3533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1 087 310,00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0B3533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0B3533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269 807,00</w:t>
            </w:r>
          </w:p>
        </w:tc>
      </w:tr>
      <w:tr w:rsidR="0033106E" w:rsidRPr="000B3533" w:rsidTr="0033106E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3106E" w:rsidRPr="000B3533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0B3533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2кв Жилой дом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0B3533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637 042,00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0B3533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0B3533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59 901,40</w:t>
            </w:r>
          </w:p>
        </w:tc>
      </w:tr>
      <w:tr w:rsidR="0033106E" w:rsidRPr="000B3533" w:rsidTr="0033106E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3106E" w:rsidRPr="000B3533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0B3533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изберат</w:t>
            </w:r>
            <w:proofErr w:type="spellEnd"/>
            <w:proofErr w:type="gramStart"/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участка</w:t>
            </w:r>
            <w:proofErr w:type="gram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0B3533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73 216,00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0B3533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0B3533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31 440,48</w:t>
            </w:r>
          </w:p>
        </w:tc>
      </w:tr>
      <w:tr w:rsidR="0033106E" w:rsidRPr="000B3533" w:rsidTr="0033106E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3106E" w:rsidRPr="000B3533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0B3533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магазина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0B3533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75 061,00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0B3533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0B3533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31 502,04</w:t>
            </w:r>
          </w:p>
        </w:tc>
      </w:tr>
      <w:tr w:rsidR="0033106E" w:rsidRPr="000B3533" w:rsidTr="0033106E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3106E" w:rsidRPr="000B3533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0B3533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</w:t>
            </w:r>
            <w:proofErr w:type="gramEnd"/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бесперебойного питания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0B3533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1 771,00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0B3533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0B3533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1 771,00</w:t>
            </w:r>
          </w:p>
        </w:tc>
      </w:tr>
      <w:tr w:rsidR="0033106E" w:rsidRPr="000B3533" w:rsidTr="0033106E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3106E" w:rsidRPr="000B3533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0B3533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</w:t>
            </w:r>
            <w:proofErr w:type="gramEnd"/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Каскад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0B3533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64 332,00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0B3533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0B3533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32 288,76</w:t>
            </w:r>
          </w:p>
        </w:tc>
      </w:tr>
      <w:tr w:rsidR="0033106E" w:rsidRPr="000B3533" w:rsidTr="0033106E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3106E" w:rsidRPr="000B3533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0B3533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гидрант</w:t>
            </w:r>
            <w:proofErr w:type="gram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0B3533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93 134,00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0B3533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0B3533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52 156,76</w:t>
            </w:r>
          </w:p>
        </w:tc>
      </w:tr>
      <w:tr w:rsidR="0033106E" w:rsidRPr="000B3533" w:rsidTr="0033106E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3106E" w:rsidRPr="000B3533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0B3533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качалка</w:t>
            </w:r>
            <w:proofErr w:type="gramEnd"/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-балансир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0B3533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142 754,00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0B3533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0B3533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5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60 746,56</w:t>
            </w:r>
          </w:p>
        </w:tc>
      </w:tr>
    </w:tbl>
    <w:p w:rsidR="0033106E" w:rsidRDefault="0033106E" w:rsidP="0033106E"/>
    <w:tbl>
      <w:tblPr>
        <w:tblW w:w="0" w:type="auto"/>
        <w:tblCellMar>
          <w:left w:w="30" w:type="dxa"/>
          <w:right w:w="0" w:type="dxa"/>
        </w:tblCellMar>
        <w:tblLook w:val="00A0" w:firstRow="1" w:lastRow="0" w:firstColumn="1" w:lastColumn="0" w:noHBand="0" w:noVBand="0"/>
      </w:tblPr>
      <w:tblGrid>
        <w:gridCol w:w="1185"/>
        <w:gridCol w:w="5850"/>
      </w:tblGrid>
      <w:tr w:rsidR="0033106E" w:rsidRPr="0033106E" w:rsidTr="0033106E">
        <w:tc>
          <w:tcPr>
            <w:tcW w:w="1185" w:type="dxa"/>
            <w:vAlign w:val="center"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Параметры:</w:t>
            </w:r>
          </w:p>
        </w:tc>
        <w:tc>
          <w:tcPr>
            <w:tcW w:w="0" w:type="auto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 отчета: 30.06.2018</w:t>
            </w: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Счет: 101.00 Основные средства</w:t>
            </w: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Отбор:</w:t>
            </w:r>
          </w:p>
        </w:tc>
        <w:tc>
          <w:tcPr>
            <w:tcW w:w="0" w:type="auto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Учреждение Равно "Администрация Бузиновского сельского поселения"</w:t>
            </w:r>
          </w:p>
        </w:tc>
      </w:tr>
      <w:tr w:rsidR="0033106E" w:rsidRPr="0033106E" w:rsidTr="0033106E">
        <w:trPr>
          <w:trHeight w:val="195"/>
        </w:trPr>
        <w:tc>
          <w:tcPr>
            <w:tcW w:w="0" w:type="auto"/>
            <w:gridSpan w:val="2"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3106E" w:rsidRPr="0033106E" w:rsidRDefault="0033106E" w:rsidP="0033106E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1014"/>
        <w:gridCol w:w="1057"/>
        <w:gridCol w:w="1016"/>
        <w:gridCol w:w="929"/>
        <w:gridCol w:w="1333"/>
        <w:gridCol w:w="971"/>
        <w:gridCol w:w="783"/>
        <w:gridCol w:w="802"/>
        <w:gridCol w:w="481"/>
        <w:gridCol w:w="773"/>
        <w:gridCol w:w="873"/>
        <w:gridCol w:w="895"/>
        <w:gridCol w:w="873"/>
        <w:gridCol w:w="971"/>
        <w:gridCol w:w="868"/>
      </w:tblGrid>
      <w:tr w:rsidR="0033106E" w:rsidRPr="0033106E" w:rsidTr="0033106E">
        <w:tc>
          <w:tcPr>
            <w:tcW w:w="1470" w:type="dxa"/>
            <w:gridSpan w:val="2"/>
            <w:vAlign w:val="center"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0" w:type="dxa"/>
            <w:vAlign w:val="center"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Align w:val="center"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vAlign w:val="center"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Align w:val="center"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Align w:val="center"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vAlign w:val="center"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255"/>
        </w:trPr>
        <w:tc>
          <w:tcPr>
            <w:tcW w:w="0" w:type="auto"/>
            <w:gridSpan w:val="1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0" w:type="auto"/>
            <w:vMerge w:val="restar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Балансовая стоимость</w:t>
            </w:r>
          </w:p>
        </w:tc>
        <w:tc>
          <w:tcPr>
            <w:tcW w:w="0" w:type="auto"/>
            <w:vMerge w:val="restar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vMerge w:val="restar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Сумма амортизации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Остаточная стоимость</w:t>
            </w:r>
          </w:p>
        </w:tc>
      </w:tr>
      <w:tr w:rsidR="0033106E" w:rsidRPr="0033106E" w:rsidTr="0033106E">
        <w:trPr>
          <w:trHeight w:val="255"/>
        </w:trPr>
        <w:tc>
          <w:tcPr>
            <w:tcW w:w="0" w:type="auto"/>
            <w:gridSpan w:val="1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КФО</w:t>
            </w: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255"/>
        </w:trPr>
        <w:tc>
          <w:tcPr>
            <w:tcW w:w="0" w:type="auto"/>
            <w:gridSpan w:val="1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КПС</w:t>
            </w: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255"/>
        </w:trPr>
        <w:tc>
          <w:tcPr>
            <w:tcW w:w="0" w:type="auto"/>
            <w:gridSpan w:val="1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МОЛ</w:t>
            </w: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255"/>
        </w:trPr>
        <w:tc>
          <w:tcPr>
            <w:tcW w:w="0" w:type="auto"/>
            <w:gridSpan w:val="1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Подразделение</w:t>
            </w: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1215"/>
        </w:trPr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ОС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ОКОФ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Амортизационная группа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Способ начисления амортизации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Дата принятия к учету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Состояние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Мес. норма %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Срок полезного </w:t>
            </w:r>
            <w:proofErr w:type="spellStart"/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использо</w:t>
            </w:r>
            <w:proofErr w:type="spellEnd"/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вания</w:t>
            </w:r>
            <w:proofErr w:type="spellEnd"/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(мес.)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Процент износа</w:t>
            </w: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25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101.12 "Нежилые помещения (здания и сооружения) – недвижимое имущество учреждения"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72 412,00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51 343,78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21 068,22</w:t>
            </w: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 (Деятельность, осуществляемая за счет средств соответствующего бюджета)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72 412,00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51 343,78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21 068,22</w:t>
            </w: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01040000000000244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72 412,00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51 343,78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21 068,22</w:t>
            </w: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Чернявская Любовь Евгеньевна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72 412,00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51 343,78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21 068,22</w:t>
            </w: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630" w:type="dxa"/>
              <w:bottom w:w="0" w:type="dxa"/>
              <w:right w:w="0" w:type="dxa"/>
            </w:tcMar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72 412,00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51 343,78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21 068,22</w:t>
            </w: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аднимн</w:t>
            </w:r>
            <w:proofErr w:type="spellEnd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1 этаж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000000000000034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210.00.12.10.520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Линейный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74,24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33 129,00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24 595,22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8 533,78</w:t>
            </w: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аднимн</w:t>
            </w:r>
            <w:proofErr w:type="spellEnd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2 этаж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000000000000035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210.00.12.10.520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Линейный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68,09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39 283,00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26 748,56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12 534,44</w:t>
            </w:r>
          </w:p>
        </w:tc>
      </w:tr>
      <w:tr w:rsidR="0033106E" w:rsidRPr="0033106E" w:rsidTr="0033106E">
        <w:trPr>
          <w:trHeight w:val="25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101.13 "Сооружения - недвижимое имущество учреждения"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4 525,30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4 525,30</w:t>
            </w: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lastRenderedPageBreak/>
              <w:t>1 (Деятельность, осуществляемая за счет средств соответствующего бюджета)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4 525,30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4 525,30</w:t>
            </w: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01040000000000244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4 525,30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4 525,30</w:t>
            </w: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Чернявская Любовь Евгеньевна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4 525,30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4 525,30</w:t>
            </w: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630" w:type="dxa"/>
              <w:bottom w:w="0" w:type="dxa"/>
              <w:right w:w="0" w:type="dxa"/>
            </w:tcMar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4 525,30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4 525,30</w:t>
            </w: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Туалет деревянный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000000000090006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210.00.12.10.810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30.05.2008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4 525,30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4 525,30</w:t>
            </w:r>
          </w:p>
        </w:tc>
      </w:tr>
      <w:tr w:rsidR="0033106E" w:rsidRPr="0033106E" w:rsidTr="0033106E">
        <w:trPr>
          <w:trHeight w:val="25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101.34 "Машины и оборудование – иное движимое имущество учреждения"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643 094,00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623 586,50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19 507,50</w:t>
            </w: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 (Деятельность, осуществляемая за счет средств соответствующего бюджета)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643 094,00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623 586,50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19 507,50</w:t>
            </w: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01040000000000244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371 411,30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371 411,30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Чернявская Любовь Евгеньевна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371 411,30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371 411,30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630" w:type="dxa"/>
              <w:bottom w:w="0" w:type="dxa"/>
              <w:right w:w="0" w:type="dxa"/>
            </w:tcMar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371 411,30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371 411,30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Фотоаппарат</w:t>
            </w:r>
            <w:r w:rsidRPr="003310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Canon </w:t>
            </w:r>
            <w:proofErr w:type="spellStart"/>
            <w:r w:rsidRPr="003310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HowerShot</w:t>
            </w:r>
            <w:proofErr w:type="spellEnd"/>
            <w:r w:rsidRPr="003310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A2300 RED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11013400010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330.26.70.14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22.03.2013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3 599,00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3 599,00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Холодильник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000000000000041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330.28.25.13.110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01.01.1978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4 370,00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4 370,00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Телевизор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000000000000042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320.26.30.1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01.01.1981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4 252,00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4 252,00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Фотоаппарат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000000000000043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330.28.99.12.121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01.01.1983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5 037,00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5 037,00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Радиостанция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000000000000044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210.00.11.10.770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Линейный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01.01.1989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21 008,00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21 008,00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Котел АОГВ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000000000000045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330.25.30.12.110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3 586,00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3 586,00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Газовая печь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000000000000046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220.41.20.20.750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9 593,00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9 593,00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Копировальный аппарат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000000000000048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320.26.2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8 344,00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8 344,00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LG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000000000000049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330.28.92.12.129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4 589,00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4 589,00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(СВ)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000000000000051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320.26.2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18 267,00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18 267,00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000000000000052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320.26.2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13 909,00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13 909,00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HP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000000000000053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320.26.2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3 703,00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3 703,00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(ОЛ) комплект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000000000000054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320.26.2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19 962,00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19 962,00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Горка скат (Нерж.)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000000000000057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330.28.93.20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10.10.2007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12 956,40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12 956,40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Карусель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000000000000058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330.28.93.20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10.10.2007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16 407,90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16 407,90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Качалка балансир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000000000000059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330.28.93.20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10.10.2007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5 522,40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5 522,40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Качели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000000000000060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330.28.93.20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10.10.2007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7 009,20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7 009,20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Лесенка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000000000000061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330.28.93.20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10.10.2007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5 310,00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5 310,00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Трактор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000000000000063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330.28.22.14.129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Линейный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29.11.2007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0,672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Фотоаппарат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000000000000064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330.28.99.12.121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6 599,00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6 599,00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000000000000065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320.26.2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Линейный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25 383,00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25 383,00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ПЭВМ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000000000000067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320.26.2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Линейный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22 519,00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22 519,00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Библиотечный фонд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000000000000070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320.26.2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15 689,40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15 689,40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Кондиционер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101040000000002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330.28.12.14.190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7 530,00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7 530,00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Кондиционер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101040000000003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330.28.12.14.190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7 530,00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7 530,00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Canon</w:t>
            </w:r>
            <w:proofErr w:type="spellEnd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i-SENSYS MF4018 (принтер копир сканер)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000000000100011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320.26.2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02.06.2010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2,778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11 200,00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11 200,00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Сотовый телефон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000000000600001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320.26.30.11.190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31.12.2008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Принято к учету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1,667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3 290,00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3 290,00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</w:t>
            </w:r>
            <w:proofErr w:type="gramEnd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сборе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000000000600015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320.26.2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Линейный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1,667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22 957,00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22 957,00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Бензопила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000000001000008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330.28.2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01.05.2010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10 150,00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10 150,00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000000000000056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320.26.30.11.110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1,667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5 683,00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5 683,00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HP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101040000000004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320.26.2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2,778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7 728,00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7 728,00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HP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101040000000005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320.26.2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2,778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7 728,00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7 728,00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02030000000000244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49 749,90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49 749,90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Чернявская Любовь Евгеньевна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49 749,90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49 749,90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630" w:type="dxa"/>
              <w:bottom w:w="0" w:type="dxa"/>
              <w:right w:w="0" w:type="dxa"/>
            </w:tcMar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49 749,90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49 749,90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Системный блок </w:t>
            </w:r>
            <w:proofErr w:type="spell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Core</w:t>
            </w:r>
            <w:proofErr w:type="spellEnd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11013400002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10.07.2012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12 950,00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12 950,00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Лазерный принтер </w:t>
            </w:r>
            <w:proofErr w:type="spell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Canon</w:t>
            </w:r>
            <w:proofErr w:type="spellEnd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i-SENSYS LBP6020VA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11013400016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320.26.2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23.05.2014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2,778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3 800,00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3 800,00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Кондицеонер</w:t>
            </w:r>
            <w:proofErr w:type="spellEnd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Elenberg</w:t>
            </w:r>
            <w:proofErr w:type="spell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000000000010006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330.28.12.14.190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28.12.2009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4,167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9 999,90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9 999,90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TB "SUPRA"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000000000050017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320.26.30.11.150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20.12.2010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1,667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3 480,00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3 480,00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Сплит-система "LGEN"-07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000000000300018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330.28.12.14.190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20.12.2010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4,167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12 650,00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12 650,00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 "HUNDAI"-19L1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000000000600016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320.26.30.11.150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20.12.2010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1,667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6 870,00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6 870,00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03090000000000244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Чернявская Любовь Евгеньевна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630" w:type="dxa"/>
              <w:bottom w:w="0" w:type="dxa"/>
              <w:right w:w="0" w:type="dxa"/>
            </w:tcMar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Сирена С-28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11013400001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24.08.2012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Сирена С-28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000000000600013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330.28.2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02.09.2010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03140000000000244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23 410,00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23 410,00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Чернявская Любовь Евгеньевна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23 410,00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23 410,00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630" w:type="dxa"/>
              <w:bottom w:w="0" w:type="dxa"/>
              <w:right w:w="0" w:type="dxa"/>
            </w:tcMar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23 410,00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23 410,00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Противопожарный гидрант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11013400012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330.29.10.59.141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20.11.2013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Противопожарный гидрант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11013400013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330.29.10.59.141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100 % при вводе в </w:t>
            </w: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20.11.2013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под гидрант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11013400014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330.29.10.59.141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20.11.2013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3 705,00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3 705,00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под гидрант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11013400015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330.29.10.59.141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20.11.2013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3 705,00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3 705,00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05020000000000244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82 605,00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63 097,50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19 507,50</w:t>
            </w: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Чернявская Любовь Евгеньевна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82 605,00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63 097,50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19 507,50</w:t>
            </w: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630" w:type="dxa"/>
              <w:bottom w:w="0" w:type="dxa"/>
              <w:right w:w="0" w:type="dxa"/>
            </w:tcMar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82 605,00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63 097,50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19 507,50</w:t>
            </w: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Частотный преобразователь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11013400003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330.28.94.2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Линейный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12.09.2012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45 900,00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26 392,50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19 507,50</w:t>
            </w: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Частотный преобразователь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11013400006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330.28.94.2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12.09.2012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36 705,00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36 705,00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05030000000000244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90 917,80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90 917,80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Чернявская Любовь Евгеньевна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90 917,80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90 917,80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630" w:type="dxa"/>
              <w:bottom w:w="0" w:type="dxa"/>
              <w:right w:w="0" w:type="dxa"/>
            </w:tcMar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90 917,80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90 917,80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Мотокоса</w:t>
            </w:r>
            <w:proofErr w:type="spellEnd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"Зубр"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11013400009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25.05.2012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10 740,00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10 740,00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Союз </w:t>
            </w:r>
            <w:proofErr w:type="spell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Бензотриммер</w:t>
            </w:r>
            <w:proofErr w:type="spellEnd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52см3 диск/леска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11013600027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330.28.9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26.05.2015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6 382,80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6 382,80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КО-4 Коммунальный отвал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000000000020002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330.28.29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Линейный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15.12.2008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1,667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59 800,00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59 800,00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Бензотриммер</w:t>
            </w:r>
            <w:proofErr w:type="spellEnd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OLEO MAC Sparta-37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000000000020009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330.28.2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26.05.2010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13 995,00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13 995,00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5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101.35 "Транспортные средства – иное движимое имущество учреждения"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421 620,00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421 620,00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 (Деятельность, осуществляемая за счет средств соответствующего бюджета)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421 620,00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421 620,00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01040000000000244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135 420,00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135 420,00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Чернявская Любовь Евгеньевна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135 420,00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135 420,00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630" w:type="dxa"/>
              <w:bottom w:w="0" w:type="dxa"/>
              <w:right w:w="0" w:type="dxa"/>
            </w:tcMar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135 420,00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135 420,00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Библиотечный фонд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000000000000069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740.00.10.01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135 420,00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135 420,00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01045110000190244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286 200,00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286 200,00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Чернявская Любовь Евгеньевна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286 200,00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286 200,00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630" w:type="dxa"/>
              <w:bottom w:w="0" w:type="dxa"/>
              <w:right w:w="0" w:type="dxa"/>
            </w:tcMar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286 200,00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286 200,00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ГАЗ-3102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11013500001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310.29.10.24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Линейный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20.10.2016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Принято к учету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286 200,00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286 200,00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5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101.36 "Инвентарь производственный и хозяйственный – иное движимое имущество учреждения"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285 754,00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278 754,00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7 000,00</w:t>
            </w: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 (Деятельность, осуществляемая за счет средств соответствующего бюджета)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285 754,00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278 754,00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7 000,00</w:t>
            </w: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01040000000000244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104 166,00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104 166,00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Чернявская Любовь Евгеньевна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104 166,00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104 166,00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630" w:type="dxa"/>
              <w:bottom w:w="0" w:type="dxa"/>
              <w:right w:w="0" w:type="dxa"/>
            </w:tcMar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104 166,00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104 166,00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из четырех флагов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000000000200018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330.28.29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04.05.2010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1,667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13 450,00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13 450,00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из четырех гербов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000000000500019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330.28.29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04.05.2010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1,667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7 425,00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7 425,00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Ковровая дорожка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000000000010010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330.13.92.29.190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1,667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5 617,00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5 617,00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СКУ-120 стол компьютерный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000000000080002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330.28.99.12.119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12.02.2008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5 200,00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5 200,00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книжный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000000000090009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330.28.13.12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6 312,00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6 312,00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Кресло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000000000400020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330.28.29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3 947,90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3 947,90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Пишущая машинка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000000000500008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330.28.23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9 764,00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9 764,00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книжный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000000000600011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330.28.13.12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11 120,10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11 120,10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000000003000012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330.28.99.12.119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3 025,00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3 025,00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Пишущая машинка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000000005000013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330.28.23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6 876,00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6 876,00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 для сбора ТБО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101060000000002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330.28.22.18.270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08.04.2008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 для сбора ТБО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101060000000003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330.28.22.18.270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08.04.2008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компьютерный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101060000000004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330.28.99.12.119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4 664,50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4 664,50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компьютерный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101060000000005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330.28.99.12.119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4 664,50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4 664,50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Мотокоса</w:t>
            </w:r>
            <w:proofErr w:type="spellEnd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STIHL FS-130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101090000000003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330.28.9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07.07.2008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2,778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02030000000000244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5 400,00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5 400,00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Чернявская Любовь Евгеньевна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5 400,00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5 400,00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630" w:type="dxa"/>
              <w:bottom w:w="0" w:type="dxa"/>
              <w:right w:w="0" w:type="dxa"/>
            </w:tcMar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5 400,00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5 400,00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 "Информация по воинскому учету"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101060000000010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330.31.01.1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04.03.2011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5 400,00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5 400,00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03090000000000244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Чернявская Любовь Евгеньевна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630" w:type="dxa"/>
              <w:bottom w:w="0" w:type="dxa"/>
              <w:right w:w="0" w:type="dxa"/>
            </w:tcMar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Стенд правила поведения на </w:t>
            </w:r>
            <w:proofErr w:type="spell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водаёмах</w:t>
            </w:r>
            <w:proofErr w:type="spell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000000000100023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330.28.49.11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0,556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03140000000000244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7 000,00</w:t>
            </w: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Чернявская Любовь Евгеньевна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7 000,00</w:t>
            </w: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630" w:type="dxa"/>
              <w:bottom w:w="0" w:type="dxa"/>
              <w:right w:w="0" w:type="dxa"/>
            </w:tcMar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7 000,00</w:t>
            </w: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Огнетушитель ранцевый РП-15 "Ермак"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11013600016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11.04.2013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Принято к учету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3 500,00</w:t>
            </w: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Огнетушитель ранцевый РП-15 "Ермак" 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11013600017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11.04.2013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Принято к учету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3 500,00</w:t>
            </w: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05020000000000244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3 770,00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3 770,00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Чернявская Любовь Евгеньевна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3 770,00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3 770,00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630" w:type="dxa"/>
              <w:bottom w:w="0" w:type="dxa"/>
              <w:right w:w="0" w:type="dxa"/>
            </w:tcMar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3 770,00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3 770,00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Щит ЩМП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11013600001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12.09.2012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3 770,00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3 770,00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05030000000000244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112 300,00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112 300,00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Чернявская Любовь Евгеньевна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112 300,00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112 300,00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630" w:type="dxa"/>
              <w:bottom w:w="0" w:type="dxa"/>
              <w:right w:w="0" w:type="dxa"/>
            </w:tcMar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112 300,00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112 300,00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Контейнера для ТБО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11013600002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16.08.2012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Качалка-балансир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11013600003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16.08.2012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6 800,00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6 800,00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Горка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11013600005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16.08.2012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31 100,00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31 100,00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Качели "Верхние" двойные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11013600006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16.08.2012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Пирамида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11013600007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16.08.2012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8 300,00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8 300,00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Турник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11013600008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16.08.2012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Песочница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11013600009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16.08.2012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Лавка без спинки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11013600010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16.08.2012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Грибок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11013600004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16.08.2012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Туалет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11013600014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15.12.2012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6 750,00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6 750,00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Туалет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11013600015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15.12.2012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6 750,00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6 750,00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05030410120170244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Чернявская Любовь Евгеньевна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630" w:type="dxa"/>
              <w:bottom w:w="0" w:type="dxa"/>
              <w:right w:w="0" w:type="dxa"/>
            </w:tcMar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Бензотриммер</w:t>
            </w:r>
            <w:proofErr w:type="spellEnd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CHAMPION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11013600032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07070000000000244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Чернявская Любовь Евгеньевна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630" w:type="dxa"/>
              <w:bottom w:w="0" w:type="dxa"/>
              <w:right w:w="0" w:type="dxa"/>
            </w:tcMar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Информационный баннер 12,6 м*1м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11013600025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330.32.99.53.190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1,667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Баннер, размер 3,0*2,50м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11013600030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330.28.29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14.08.2015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1,667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09080000000000244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30 218,00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30 218,00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Чернявская Любовь Евгеньевна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30 218,00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30 218,00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630" w:type="dxa"/>
              <w:bottom w:w="0" w:type="dxa"/>
              <w:right w:w="0" w:type="dxa"/>
            </w:tcMar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30 218,00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30 218,00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фудбольные</w:t>
            </w:r>
            <w:proofErr w:type="spellEnd"/>
            <w:proofErr w:type="gramEnd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варота</w:t>
            </w:r>
            <w:proofErr w:type="spell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000000000070007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330.28.29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31.12.2009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2,778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12 690,00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12 690,00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фудбольные</w:t>
            </w:r>
            <w:proofErr w:type="spellEnd"/>
            <w:proofErr w:type="gramEnd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варота</w:t>
            </w:r>
            <w:proofErr w:type="spell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000000000090008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330.28.29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31.12.2009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2,778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12 690,00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12 690,00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Туалет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000000000400014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210.00.12.10.810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01.05.2010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4 838,00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4 838,00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11010000000000244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Чернявская Любовь Евгеньевна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630" w:type="dxa"/>
              <w:bottom w:w="0" w:type="dxa"/>
              <w:right w:w="0" w:type="dxa"/>
            </w:tcMar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Гриф прямой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330.28.29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Принято к учету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25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101.38 "Прочие основные средства – иное движимое имущество учреждения"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292 717,60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182 414,12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110 303,48</w:t>
            </w:r>
          </w:p>
        </w:tc>
        <w:tc>
          <w:tcPr>
            <w:tcW w:w="0" w:type="auto"/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 (Деятельность, осуществляемая за счет средств соответствующего бюджета)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292 717,60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182 414,12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110 303,48</w:t>
            </w:r>
          </w:p>
        </w:tc>
        <w:tc>
          <w:tcPr>
            <w:tcW w:w="0" w:type="auto"/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01040000000000244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256 167,60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145 864,12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110 303,48</w:t>
            </w:r>
          </w:p>
        </w:tc>
        <w:tc>
          <w:tcPr>
            <w:tcW w:w="0" w:type="auto"/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Чернявская Любовь Евгеньевна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256 167,60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145 864,12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110 303,48</w:t>
            </w:r>
          </w:p>
        </w:tc>
        <w:tc>
          <w:tcPr>
            <w:tcW w:w="0" w:type="auto"/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630" w:type="dxa"/>
              <w:bottom w:w="0" w:type="dxa"/>
              <w:right w:w="0" w:type="dxa"/>
            </w:tcMar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256 167,60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145 864,12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110 303,48</w:t>
            </w:r>
          </w:p>
        </w:tc>
        <w:tc>
          <w:tcPr>
            <w:tcW w:w="0" w:type="auto"/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 Дома культуры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000000000000068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210.00.12.10.380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Линейный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47 585,00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31 085,98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16 499,02</w:t>
            </w:r>
          </w:p>
        </w:tc>
        <w:tc>
          <w:tcPr>
            <w:tcW w:w="0" w:type="auto"/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Качели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000000000300001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330.25.99.21.110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24.03.2008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12 531,60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12 531,60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Детский малый игровой комплекс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101090000000005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330.28.22.18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Линейный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31.12.2008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1,667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40 056,00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40 056,00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Дорога поул. Заречной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0001000000000039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220.42.11.10.121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Линейный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39,87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155 995,00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62 190,54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93 804,46</w:t>
            </w:r>
          </w:p>
        </w:tc>
        <w:tc>
          <w:tcPr>
            <w:tcW w:w="0" w:type="auto"/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09080000000000244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36 550,00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36 550,00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Чернявская Любовь Евгеньевна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36 550,00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36 550,00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630" w:type="dxa"/>
              <w:bottom w:w="0" w:type="dxa"/>
              <w:right w:w="0" w:type="dxa"/>
            </w:tcMar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36 550,00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36 550,00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бенч</w:t>
            </w:r>
            <w:proofErr w:type="gram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000000000010003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330.28.29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31.12.2008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6 300,00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6 300,00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Гимнастический городок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1010900000000061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330.28.29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Линейный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23.09.2008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30 250,00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30 250,00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255"/>
        </w:trPr>
        <w:tc>
          <w:tcPr>
            <w:tcW w:w="0" w:type="auto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1 720 122,90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1 557 718,40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162 404,50</w:t>
            </w:r>
          </w:p>
        </w:tc>
        <w:tc>
          <w:tcPr>
            <w:tcW w:w="0" w:type="auto"/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106E" w:rsidRPr="0033106E" w:rsidRDefault="0033106E" w:rsidP="0033106E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33106E" w:rsidRDefault="0033106E" w:rsidP="0033106E">
      <w:pPr>
        <w:spacing w:line="256" w:lineRule="auto"/>
        <w:rPr>
          <w:rFonts w:ascii="Calibri" w:eastAsia="Times New Roman" w:hAnsi="Calibri" w:cs="Times New Roman"/>
        </w:rPr>
      </w:pPr>
    </w:p>
    <w:tbl>
      <w:tblPr>
        <w:tblW w:w="0" w:type="auto"/>
        <w:tblCellMar>
          <w:left w:w="30" w:type="dxa"/>
          <w:right w:w="0" w:type="dxa"/>
        </w:tblCellMar>
        <w:tblLook w:val="00A0" w:firstRow="1" w:lastRow="0" w:firstColumn="1" w:lastColumn="0" w:noHBand="0" w:noVBand="0"/>
      </w:tblPr>
      <w:tblGrid>
        <w:gridCol w:w="1185"/>
        <w:gridCol w:w="3720"/>
      </w:tblGrid>
      <w:tr w:rsidR="0033106E" w:rsidRPr="0033106E" w:rsidTr="0033106E">
        <w:tc>
          <w:tcPr>
            <w:tcW w:w="1185" w:type="dxa"/>
            <w:vAlign w:val="center"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Счет: 101.00 Основные средства</w:t>
            </w: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Отбор:</w:t>
            </w:r>
          </w:p>
        </w:tc>
        <w:tc>
          <w:tcPr>
            <w:tcW w:w="0" w:type="auto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Учреждение Равно "МУК "Бузиновский СДК""</w:t>
            </w:r>
          </w:p>
        </w:tc>
      </w:tr>
      <w:tr w:rsidR="0033106E" w:rsidRPr="0033106E" w:rsidTr="0033106E">
        <w:trPr>
          <w:trHeight w:val="195"/>
        </w:trPr>
        <w:tc>
          <w:tcPr>
            <w:tcW w:w="0" w:type="auto"/>
            <w:gridSpan w:val="2"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3106E" w:rsidRPr="0033106E" w:rsidRDefault="0033106E" w:rsidP="0033106E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0A0" w:firstRow="1" w:lastRow="0" w:firstColumn="1" w:lastColumn="0" w:noHBand="0" w:noVBand="0"/>
      </w:tblPr>
      <w:tblGrid>
        <w:gridCol w:w="942"/>
        <w:gridCol w:w="1220"/>
        <w:gridCol w:w="1158"/>
        <w:gridCol w:w="1059"/>
        <w:gridCol w:w="1521"/>
        <w:gridCol w:w="1107"/>
        <w:gridCol w:w="808"/>
        <w:gridCol w:w="914"/>
        <w:gridCol w:w="546"/>
        <w:gridCol w:w="881"/>
        <w:gridCol w:w="725"/>
        <w:gridCol w:w="1087"/>
        <w:gridCol w:w="392"/>
        <w:gridCol w:w="1107"/>
        <w:gridCol w:w="1087"/>
      </w:tblGrid>
      <w:tr w:rsidR="0033106E" w:rsidRPr="0033106E" w:rsidTr="0033106E">
        <w:tc>
          <w:tcPr>
            <w:tcW w:w="1470" w:type="dxa"/>
            <w:vAlign w:val="center"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5" w:type="dxa"/>
            <w:vAlign w:val="center"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Align w:val="center"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vAlign w:val="center"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Align w:val="center"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vAlign w:val="center"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Align w:val="center"/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255"/>
        </w:trPr>
        <w:tc>
          <w:tcPr>
            <w:tcW w:w="0" w:type="auto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0" w:type="auto"/>
            <w:vMerge w:val="restar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Балансовая стоимость</w:t>
            </w:r>
          </w:p>
        </w:tc>
        <w:tc>
          <w:tcPr>
            <w:tcW w:w="0" w:type="auto"/>
            <w:vMerge w:val="restar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vMerge w:val="restar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Сумма амортизации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Остаточная стоимость</w:t>
            </w:r>
          </w:p>
        </w:tc>
      </w:tr>
      <w:tr w:rsidR="0033106E" w:rsidRPr="0033106E" w:rsidTr="0033106E">
        <w:trPr>
          <w:trHeight w:val="255"/>
        </w:trPr>
        <w:tc>
          <w:tcPr>
            <w:tcW w:w="0" w:type="auto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КФО</w:t>
            </w: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255"/>
        </w:trPr>
        <w:tc>
          <w:tcPr>
            <w:tcW w:w="0" w:type="auto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КПС</w:t>
            </w: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255"/>
        </w:trPr>
        <w:tc>
          <w:tcPr>
            <w:tcW w:w="0" w:type="auto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МОЛ</w:t>
            </w: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255"/>
        </w:trPr>
        <w:tc>
          <w:tcPr>
            <w:tcW w:w="0" w:type="auto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Подразделение</w:t>
            </w: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12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ОС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ОКОФ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Амортизационная группа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Способ начисления амортизации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Дата принятия к учету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Состояние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Мес. норма %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Срок полезного </w:t>
            </w:r>
            <w:proofErr w:type="spellStart"/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использо</w:t>
            </w:r>
            <w:proofErr w:type="spellEnd"/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вания</w:t>
            </w:r>
            <w:proofErr w:type="spellEnd"/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(мес.)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Процент износа</w:t>
            </w: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25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101.12 "Нежилые помещения (здания и сооружения) – недвижимое имущество учреждения"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10 839 420,00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7 399 022,62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3 440 397,38</w:t>
            </w: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 (Деятельность, осуществляемая за счет средств соответствующего бюджета)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10 839 420,00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7 399 022,62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3 440 397,38</w:t>
            </w: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08010000000000244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10 839 420,00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7 399 022,62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3 440 397,38</w:t>
            </w: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Долбенко</w:t>
            </w:r>
            <w:proofErr w:type="spellEnd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Генадий</w:t>
            </w:r>
            <w:proofErr w:type="spellEnd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Анатольевич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10 839 420,00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7 399 022,62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3 440 397,38</w:t>
            </w: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630" w:type="dxa"/>
              <w:bottom w:w="0" w:type="dxa"/>
              <w:right w:w="0" w:type="dxa"/>
            </w:tcMar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10 839 420,00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7 399 022,62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3 440 397,38</w:t>
            </w: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ДК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000000000040008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210.00.12.10.580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Линейный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01.01.1977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68,26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10 839 420,00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7 399 022,62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3 440 397,38</w:t>
            </w:r>
          </w:p>
        </w:tc>
      </w:tr>
      <w:tr w:rsidR="0033106E" w:rsidRPr="0033106E" w:rsidTr="0033106E">
        <w:trPr>
          <w:trHeight w:val="25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101.13 "Сооружения - недвижимое имущество учреждения"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6 500 000,00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6 500 000,00</w:t>
            </w: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 (Деятельность, осуществляемая за счет средств соответствующего бюджета)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6 500 000,00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6 500 000,00</w:t>
            </w: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08010000000000244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6 500 000,00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6 500 000,00</w:t>
            </w: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Долбенко</w:t>
            </w:r>
            <w:proofErr w:type="spellEnd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Генадий</w:t>
            </w:r>
            <w:proofErr w:type="spellEnd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Анатольевич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6 500 000,00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6 500 000,00</w:t>
            </w: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630" w:type="dxa"/>
              <w:bottom w:w="0" w:type="dxa"/>
              <w:right w:w="0" w:type="dxa"/>
            </w:tcMar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6 500 000,00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6 500 000,00</w:t>
            </w: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Котельная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000000000500001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220.41.20.20.750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Линейный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30.10.2010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6 500 000,00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6 500 000,00</w:t>
            </w:r>
          </w:p>
        </w:tc>
      </w:tr>
      <w:tr w:rsidR="0033106E" w:rsidRPr="0033106E" w:rsidTr="0033106E">
        <w:trPr>
          <w:trHeight w:val="25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101.34 "Машины и оборудование – иное движимое имущество учреждения"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384 971,00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384 971,00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 (Деятельность, осуществляемая за счет средств соответствующего бюджета)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384 971,00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384 971,00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08010000000000244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384 971,00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384 971,00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Долбенко</w:t>
            </w:r>
            <w:proofErr w:type="spellEnd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Генадий</w:t>
            </w:r>
            <w:proofErr w:type="spellEnd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Анатольевич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384 971,00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384 971,00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630" w:type="dxa"/>
              <w:bottom w:w="0" w:type="dxa"/>
              <w:right w:w="0" w:type="dxa"/>
            </w:tcMar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384 971,00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384 971,00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в сборе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101040000000033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05.06.2017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23 229,00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23 229,00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Плоттер HP </w:t>
            </w:r>
            <w:proofErr w:type="spell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Designjet</w:t>
            </w:r>
            <w:proofErr w:type="spell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101040000000021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35 280,00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35 280,00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Жесткий диск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101040000000005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28.09.2012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5 670,00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5 670,00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Компьютер моноблок </w:t>
            </w:r>
            <w:proofErr w:type="spell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Lenovo</w:t>
            </w:r>
            <w:proofErr w:type="spell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101040000000008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320.26.20.14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Линейный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2,778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42 100,00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42 100,00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 ASUS N750JK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101040000000009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320.26.20.14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Линейный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2,778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40 590,00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40 590,00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Внешний жесткий диск STDT4000200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101040000000013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7 950,00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7 950,00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Внешний жесткий диск WDBCSV0030HBK-EEUE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101040000000014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Наушники </w:t>
            </w:r>
            <w:proofErr w:type="spell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FischerAudio</w:t>
            </w:r>
            <w:proofErr w:type="spellEnd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FA-005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101040000000017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4 710,00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4 710,00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Наушники </w:t>
            </w:r>
            <w:proofErr w:type="spell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FischerAudio</w:t>
            </w:r>
            <w:proofErr w:type="spellEnd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FA-005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101040000000016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4 710,00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4 710,00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Микрофон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000000000000026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740.00.10.01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13.11.2007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Библиотечный фонд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000000000000027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740.00.10.01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</w:t>
            </w:r>
            <w:proofErr w:type="gramEnd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бесперебойного питания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000000000000036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740.00.10.01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31.12.2008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DVD Караоке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000000000800017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740.00.10.01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4 225,00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4 225,00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000000000050001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320.26.20.14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Линейный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01.10.2009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2,778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51 960,00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51 960,00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 с изображением гербов и флагов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101040000000001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330.31.01.1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04.05.2010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Кондиционер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101040000000002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330.28.12.14.190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04.05.2010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Кондиционер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101040000000003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330.28.12.14.190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04.05.2010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Принтер </w:t>
            </w:r>
            <w:proofErr w:type="spell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Laser</w:t>
            </w:r>
            <w:proofErr w:type="spellEnd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GT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000000000300006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732.00.10.09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01.04.2009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1,667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Машинка швейная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000000000020010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330.28.94.2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01.03.1990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5 791,00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5 791,00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Аккустическая</w:t>
            </w:r>
            <w:proofErr w:type="spellEnd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система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000000000020011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330.28.29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01.02.2005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17 850,00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17 850,00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Магнитофон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000000000030015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330.28.29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3 094,00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3 094,00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Пианино "Кубань"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000000000070009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330.28.29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Линейный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01.03.1983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20 281,00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20 281,00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</w:t>
            </w:r>
            <w:proofErr w:type="gram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радиатор</w:t>
            </w:r>
            <w:proofErr w:type="gram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000000000100019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330.25.30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3 927,00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3 927,00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Микрофон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000000000200013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320.26.30.11.150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1,667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4 284,00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4 284,00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комплект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000000000200021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320.26.20.14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Линейный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2,778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31 700,00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31 700,00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Активный микшерный пульт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000000001000020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330.28.29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Линейный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01.12.2006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35 700,00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35 700,00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Музыкальный центр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000000002000022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330.28.29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20.12.2007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4 920,00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4 920,00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5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101.35 "Транспортные средства – иное движимое имущество учреждения"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64 200,00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30 890,00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33 310,00</w:t>
            </w: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 (Деятельность, осуществляемая за счет средств соответствующего бюджета)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64 200,00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30 890,00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33 310,00</w:t>
            </w: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08010000000000244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64 200,00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30 890,00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33 310,00</w:t>
            </w: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Долбенко</w:t>
            </w:r>
            <w:proofErr w:type="spellEnd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Генадий</w:t>
            </w:r>
            <w:proofErr w:type="spellEnd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Анатольевич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64 200,00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30 890,00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33 310,00</w:t>
            </w: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630" w:type="dxa"/>
              <w:bottom w:w="0" w:type="dxa"/>
              <w:right w:w="0" w:type="dxa"/>
            </w:tcMar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64 200,00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30 890,00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33 310,00</w:t>
            </w: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</w:t>
            </w:r>
            <w:proofErr w:type="gramEnd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ВАЗ 21053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101040000000029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310.29.10.22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Линейный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1,667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64 200,00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30 890,00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33 310,00</w:t>
            </w:r>
          </w:p>
        </w:tc>
      </w:tr>
      <w:tr w:rsidR="0033106E" w:rsidRPr="0033106E" w:rsidTr="0033106E">
        <w:trPr>
          <w:trHeight w:val="25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101.36 "Инвентарь производственный и хозяйственный – иное движимое имущество учреждения"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74 208,50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74 208,50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 (Деятельность, осуществляемая за счет средств соответствующего бюджета)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74 208,50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74 208,50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08010000000000244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74 208,50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74 208,50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Долбенко</w:t>
            </w:r>
            <w:proofErr w:type="spellEnd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Генадий</w:t>
            </w:r>
            <w:proofErr w:type="spellEnd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Анатольевич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74 208,50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74 208,50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630" w:type="dxa"/>
              <w:bottom w:w="0" w:type="dxa"/>
              <w:right w:w="0" w:type="dxa"/>
            </w:tcMar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74 208,50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74 208,50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 "Территория подвига"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101040000000020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7 160,00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7 160,00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101040000000023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6 999,00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6 999,00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Стелажи</w:t>
            </w:r>
            <w:proofErr w:type="spell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101040000000022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3 436,50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3 436,50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101040000000025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6 999,00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6 999,00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Стелажи</w:t>
            </w:r>
            <w:proofErr w:type="spell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101040000000024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3 299,00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3 299,00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Велосипед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101040000000027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5 999,00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5 999,00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Велосипед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101040000000026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5 999,00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5 999,00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Флаг напольный с логотипом на подставке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101040000000006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330.28.29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4,167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Герб настенный в рамке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101040000000007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330.28.29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4,167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Баннер "адрес детства Выселковский район"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101040000000030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</w:t>
            </w:r>
            <w:proofErr w:type="gramEnd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Каскад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000000000000037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740.00.10.01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01.12.2008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швабра</w:t>
            </w:r>
            <w:proofErr w:type="gramEnd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отжимом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000000009000005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330.13.92.2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1,667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3 510,00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3 510,00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книжный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000000000080003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330.28.29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0,556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5 307,00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5 307,00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5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101.37 "Библиотечный фонд – иное движимое имущество учреждения"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45 180,00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45 180,00</w:t>
            </w: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 (Деятельность, осуществляемая за счет средств соответствующего бюджета)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45 180,00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45 180,00</w:t>
            </w: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08010000000000244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45 180,00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45 180,00</w:t>
            </w: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Долбенко</w:t>
            </w:r>
            <w:proofErr w:type="spellEnd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Генадий</w:t>
            </w:r>
            <w:proofErr w:type="spellEnd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Анатольевич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45 180,00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45 180,00</w:t>
            </w: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630" w:type="dxa"/>
              <w:bottom w:w="0" w:type="dxa"/>
              <w:right w:w="0" w:type="dxa"/>
            </w:tcMar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45 180,00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45 180,00</w:t>
            </w: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Цифровой диктофон </w:t>
            </w:r>
            <w:proofErr w:type="spell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Sony</w:t>
            </w:r>
            <w:proofErr w:type="spellEnd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ICD-SX 1000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101040000000010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330.26.70.18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9 280,00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9 280,00</w:t>
            </w: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Диктофон OLYMPUS DM-3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101040000000011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330.26.70.18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12 060,00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12 060,00</w:t>
            </w: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Цифровой фотоаппарат </w:t>
            </w:r>
            <w:proofErr w:type="spell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Olympus</w:t>
            </w:r>
            <w:proofErr w:type="spellEnd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Pen</w:t>
            </w:r>
            <w:proofErr w:type="spellEnd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E-PL5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101040000000012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330.26.70.18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19 070,00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19 070,00</w:t>
            </w: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Диктофон OLYMPUS VN-733PC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101040000000015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330.26.70.18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4 770,00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4 770,00</w:t>
            </w:r>
          </w:p>
        </w:tc>
      </w:tr>
      <w:tr w:rsidR="0033106E" w:rsidRPr="0033106E" w:rsidTr="0033106E">
        <w:trPr>
          <w:trHeight w:val="25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101.38 "Прочие основные средства – иное движимое имущество учреждения"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149 065,56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148 415,56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650,00</w:t>
            </w: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 (Деятельность, осуществляемая за счет средств соответствующего бюджета)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149 065,56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148 415,56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650,00</w:t>
            </w: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08010000000000244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149 065,56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148 415,56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650,00</w:t>
            </w: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Долбенко</w:t>
            </w:r>
            <w:proofErr w:type="spellEnd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Генадий</w:t>
            </w:r>
            <w:proofErr w:type="spellEnd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Анатольевич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149 065,56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148 415,56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650,00</w:t>
            </w: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gridSpan w:val="11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630" w:type="dxa"/>
              <w:bottom w:w="0" w:type="dxa"/>
              <w:right w:w="0" w:type="dxa"/>
            </w:tcMar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149 065,56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148 415,56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650,00</w:t>
            </w: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Ручной Досмотровой Металл детектор Сфинкс 611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101040000000004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Принято к учету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4 000,00</w:t>
            </w: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Беговая дорожка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101040000000032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26.09.2016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1,667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Эллипсоид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101040000000031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26.09.2016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1,667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гидрант</w:t>
            </w:r>
            <w:proofErr w:type="gram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000000000000038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740.00.10.01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31.12.2008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9 600,00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9 600,00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баскетбольное</w:t>
            </w:r>
            <w:proofErr w:type="gramEnd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кольцо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000000000000039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220.42.11.10.121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Линейный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31.12.2008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2,778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9 153,00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9 153,00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качалка</w:t>
            </w:r>
            <w:proofErr w:type="gramEnd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-балансир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740.00.10.01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31.12.2008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12 960,00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12 960,00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Стойка для </w:t>
            </w:r>
            <w:proofErr w:type="spellStart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аккустической</w:t>
            </w:r>
            <w:proofErr w:type="spellEnd"/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системы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000000000080001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330.28.29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100 % при вводе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17.02.2009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106E" w:rsidRPr="0033106E" w:rsidTr="0033106E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Скамейка садовая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000000000100001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330.28.29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Линейный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24.03.2008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105,69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58 852,56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62 202,56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33106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-3 350,00</w:t>
            </w:r>
          </w:p>
        </w:tc>
      </w:tr>
      <w:tr w:rsidR="0033106E" w:rsidRPr="0033106E" w:rsidTr="0033106E">
        <w:trPr>
          <w:trHeight w:val="255"/>
        </w:trPr>
        <w:tc>
          <w:tcPr>
            <w:tcW w:w="0" w:type="auto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18 057 045,06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8 037 507,68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3106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10 019 537,38</w:t>
            </w:r>
          </w:p>
        </w:tc>
      </w:tr>
      <w:tr w:rsidR="0033106E" w:rsidRPr="0033106E" w:rsidTr="0033106E">
        <w:trPr>
          <w:trHeight w:val="255"/>
        </w:trPr>
        <w:tc>
          <w:tcPr>
            <w:tcW w:w="0" w:type="auto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</w:tcPr>
          <w:p w:rsidR="0033106E" w:rsidRPr="0033106E" w:rsidRDefault="0033106E" w:rsidP="00331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</w:tcPr>
          <w:p w:rsidR="0033106E" w:rsidRPr="0033106E" w:rsidRDefault="0033106E" w:rsidP="00331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</w:tbl>
    <w:p w:rsidR="0033106E" w:rsidRPr="0033106E" w:rsidRDefault="0033106E" w:rsidP="0033106E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33106E" w:rsidRPr="0033106E" w:rsidRDefault="0033106E" w:rsidP="0033106E">
      <w:pPr>
        <w:spacing w:line="256" w:lineRule="auto"/>
        <w:rPr>
          <w:rFonts w:ascii="Calibri" w:eastAsia="Times New Roman" w:hAnsi="Calibri" w:cs="Times New Roman"/>
        </w:rPr>
      </w:pPr>
    </w:p>
    <w:p w:rsidR="0033106E" w:rsidRPr="0033106E" w:rsidRDefault="0033106E" w:rsidP="0033106E">
      <w:pPr>
        <w:spacing w:line="256" w:lineRule="auto"/>
        <w:rPr>
          <w:rFonts w:ascii="Calibri" w:eastAsia="Times New Roman" w:hAnsi="Calibri" w:cs="Times New Roman"/>
        </w:rPr>
      </w:pPr>
    </w:p>
    <w:p w:rsidR="0033106E" w:rsidRDefault="0033106E"/>
    <w:sectPr w:rsidR="0033106E" w:rsidSect="003310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6E"/>
    <w:rsid w:val="0033106E"/>
    <w:rsid w:val="00C11D62"/>
    <w:rsid w:val="00F1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B6F46-454D-4157-A703-8782E930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106E"/>
  </w:style>
  <w:style w:type="paragraph" w:customStyle="1" w:styleId="msonormal0">
    <w:name w:val="msonormal"/>
    <w:basedOn w:val="a"/>
    <w:rsid w:val="003310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3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5205</Words>
  <Characters>29669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2018-08-15T10:38:00Z</dcterms:created>
  <dcterms:modified xsi:type="dcterms:W3CDTF">2018-08-15T11:09:00Z</dcterms:modified>
</cp:coreProperties>
</file>