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B4" w:rsidRDefault="00D806B4" w:rsidP="00BB69C6">
      <w:pPr>
        <w:pStyle w:val="a3"/>
        <w:jc w:val="both"/>
        <w:rPr>
          <w:rFonts w:ascii="Times New Roman" w:hAnsi="Times New Roman" w:cs="Times New Roman"/>
          <w:b/>
          <w:bCs/>
          <w:sz w:val="28"/>
          <w:szCs w:val="28"/>
          <w:lang w:eastAsia="ru-RU"/>
        </w:rPr>
      </w:pPr>
    </w:p>
    <w:p w:rsidR="004F4931" w:rsidRDefault="006A6EFC" w:rsidP="00BB69C6">
      <w:pPr>
        <w:pStyle w:val="a3"/>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D806B4" w:rsidRDefault="00D806B4"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F13627" w:rsidRDefault="00F13627"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BB69C6" w:rsidRDefault="00BB69C6" w:rsidP="00BB69C6">
      <w:pPr>
        <w:pStyle w:val="a3"/>
        <w:jc w:val="both"/>
        <w:rPr>
          <w:rFonts w:ascii="Times New Roman" w:hAnsi="Times New Roman" w:cs="Times New Roman"/>
          <w:b/>
          <w:bCs/>
          <w:sz w:val="28"/>
          <w:szCs w:val="28"/>
          <w:lang w:eastAsia="ru-RU"/>
        </w:rPr>
      </w:pPr>
      <w:r w:rsidRPr="00BB69C6">
        <w:rPr>
          <w:rFonts w:ascii="Times New Roman" w:hAnsi="Times New Roman" w:cs="Times New Roman"/>
          <w:b/>
          <w:bCs/>
          <w:sz w:val="28"/>
          <w:szCs w:val="28"/>
          <w:lang w:eastAsia="ru-RU"/>
        </w:rPr>
        <w:t> </w:t>
      </w:r>
    </w:p>
    <w:p w:rsidR="006A6EFC" w:rsidRPr="00BB69C6" w:rsidRDefault="006A6EFC" w:rsidP="00BB69C6">
      <w:pPr>
        <w:pStyle w:val="a3"/>
        <w:jc w:val="both"/>
        <w:rPr>
          <w:rFonts w:ascii="Times New Roman" w:hAnsi="Times New Roman" w:cs="Times New Roman"/>
          <w:sz w:val="28"/>
          <w:szCs w:val="28"/>
          <w:lang w:eastAsia="ru-RU"/>
        </w:rPr>
      </w:pPr>
    </w:p>
    <w:p w:rsidR="00D806B4" w:rsidRDefault="00BB69C6" w:rsidP="00D806B4">
      <w:pPr>
        <w:pStyle w:val="a3"/>
        <w:jc w:val="center"/>
        <w:rPr>
          <w:rFonts w:ascii="Times New Roman" w:hAnsi="Times New Roman" w:cs="Times New Roman"/>
          <w:b/>
          <w:bCs/>
          <w:sz w:val="28"/>
          <w:szCs w:val="28"/>
          <w:lang w:eastAsia="ru-RU"/>
        </w:rPr>
      </w:pPr>
      <w:r w:rsidRPr="00BB69C6">
        <w:rPr>
          <w:rFonts w:ascii="Times New Roman" w:hAnsi="Times New Roman" w:cs="Times New Roman"/>
          <w:b/>
          <w:bCs/>
          <w:sz w:val="28"/>
          <w:szCs w:val="28"/>
          <w:lang w:eastAsia="ru-RU"/>
        </w:rPr>
        <w:t>Об утверждении административного регламента</w:t>
      </w:r>
    </w:p>
    <w:p w:rsidR="00EC448A" w:rsidRDefault="00BB69C6" w:rsidP="00EC448A">
      <w:pPr>
        <w:pStyle w:val="a3"/>
        <w:jc w:val="center"/>
        <w:rPr>
          <w:rFonts w:ascii="Times New Roman" w:hAnsi="Times New Roman" w:cs="Times New Roman"/>
          <w:b/>
          <w:bCs/>
          <w:sz w:val="28"/>
          <w:szCs w:val="28"/>
          <w:lang w:eastAsia="ru-RU"/>
        </w:rPr>
      </w:pPr>
      <w:r w:rsidRPr="00BB69C6">
        <w:rPr>
          <w:rFonts w:ascii="Times New Roman" w:hAnsi="Times New Roman" w:cs="Times New Roman"/>
          <w:b/>
          <w:bCs/>
          <w:sz w:val="28"/>
          <w:szCs w:val="28"/>
          <w:lang w:eastAsia="ru-RU"/>
        </w:rPr>
        <w:t xml:space="preserve">предоставления муниципальной услуги </w:t>
      </w:r>
    </w:p>
    <w:p w:rsidR="00A05DA0" w:rsidRPr="00A05DA0" w:rsidRDefault="00BB69C6" w:rsidP="00A05DA0">
      <w:pPr>
        <w:pStyle w:val="a3"/>
        <w:jc w:val="center"/>
        <w:rPr>
          <w:rFonts w:ascii="Times New Roman" w:hAnsi="Times New Roman" w:cs="Times New Roman"/>
          <w:b/>
          <w:sz w:val="28"/>
          <w:szCs w:val="28"/>
          <w:lang w:eastAsia="ru-RU"/>
        </w:rPr>
      </w:pPr>
      <w:r w:rsidRPr="00BB69C6">
        <w:rPr>
          <w:rFonts w:ascii="Times New Roman" w:hAnsi="Times New Roman" w:cs="Times New Roman"/>
          <w:b/>
          <w:bCs/>
          <w:sz w:val="28"/>
          <w:szCs w:val="28"/>
          <w:lang w:eastAsia="ru-RU"/>
        </w:rPr>
        <w:t>«</w:t>
      </w:r>
      <w:r w:rsidR="00A05DA0" w:rsidRPr="00A05DA0">
        <w:rPr>
          <w:rFonts w:ascii="Times New Roman" w:hAnsi="Times New Roman" w:cs="Times New Roman"/>
          <w:b/>
          <w:sz w:val="28"/>
          <w:szCs w:val="28"/>
          <w:lang w:eastAsia="ru-RU"/>
        </w:rPr>
        <w:t>Принятие решения о подготовке документации</w:t>
      </w:r>
    </w:p>
    <w:p w:rsidR="00BB69C6" w:rsidRPr="00BB69C6" w:rsidRDefault="00A05DA0" w:rsidP="00A05DA0">
      <w:pPr>
        <w:pStyle w:val="a3"/>
        <w:jc w:val="center"/>
        <w:rPr>
          <w:rFonts w:ascii="Times New Roman" w:hAnsi="Times New Roman" w:cs="Times New Roman"/>
          <w:sz w:val="28"/>
          <w:szCs w:val="28"/>
          <w:lang w:eastAsia="ru-RU"/>
        </w:rPr>
      </w:pPr>
      <w:r w:rsidRPr="00A05DA0">
        <w:rPr>
          <w:rFonts w:ascii="Times New Roman" w:hAnsi="Times New Roman" w:cs="Times New Roman"/>
          <w:b/>
          <w:sz w:val="28"/>
          <w:szCs w:val="28"/>
          <w:lang w:eastAsia="ru-RU"/>
        </w:rPr>
        <w:t>по планировке территории</w:t>
      </w:r>
      <w:r w:rsidR="00BB69C6" w:rsidRPr="00BB69C6">
        <w:rPr>
          <w:rFonts w:ascii="Times New Roman" w:hAnsi="Times New Roman" w:cs="Times New Roman"/>
          <w:b/>
          <w:bCs/>
          <w:sz w:val="28"/>
          <w:szCs w:val="28"/>
          <w:lang w:eastAsia="ru-RU"/>
        </w:rPr>
        <w:t>»</w:t>
      </w:r>
    </w:p>
    <w:p w:rsidR="00BB69C6" w:rsidRDefault="00BB69C6" w:rsidP="00BB69C6">
      <w:pPr>
        <w:pStyle w:val="a3"/>
        <w:jc w:val="both"/>
        <w:rPr>
          <w:rFonts w:ascii="Times New Roman" w:hAnsi="Times New Roman" w:cs="Times New Roman"/>
          <w:b/>
          <w:bCs/>
          <w:sz w:val="28"/>
          <w:szCs w:val="28"/>
          <w:lang w:eastAsia="ru-RU"/>
        </w:rPr>
      </w:pPr>
      <w:r w:rsidRPr="00BB69C6">
        <w:rPr>
          <w:rFonts w:ascii="Times New Roman" w:hAnsi="Times New Roman" w:cs="Times New Roman"/>
          <w:b/>
          <w:bCs/>
          <w:sz w:val="28"/>
          <w:szCs w:val="28"/>
          <w:lang w:eastAsia="ru-RU"/>
        </w:rPr>
        <w:t> </w:t>
      </w:r>
    </w:p>
    <w:p w:rsidR="006A6EFC" w:rsidRPr="00BB69C6" w:rsidRDefault="006A6EFC" w:rsidP="00BB69C6">
      <w:pPr>
        <w:pStyle w:val="a3"/>
        <w:jc w:val="both"/>
        <w:rPr>
          <w:rFonts w:ascii="Times New Roman" w:hAnsi="Times New Roman" w:cs="Times New Roman"/>
          <w:sz w:val="28"/>
          <w:szCs w:val="28"/>
          <w:lang w:eastAsia="ru-RU"/>
        </w:rPr>
      </w:pP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EC448A" w:rsidRPr="00EC448A" w:rsidRDefault="00EC448A" w:rsidP="00EC448A">
      <w:pPr>
        <w:pStyle w:val="a3"/>
        <w:ind w:firstLine="851"/>
        <w:jc w:val="both"/>
        <w:rPr>
          <w:rFonts w:ascii="Times New Roman" w:hAnsi="Times New Roman" w:cs="Times New Roman"/>
          <w:sz w:val="28"/>
          <w:szCs w:val="28"/>
        </w:rPr>
      </w:pPr>
      <w:r w:rsidRPr="00EC448A">
        <w:rPr>
          <w:rFonts w:ascii="Times New Roman" w:hAnsi="Times New Roman" w:cs="Times New Roman"/>
          <w:sz w:val="28"/>
          <w:szCs w:val="28"/>
        </w:rPr>
        <w:t xml:space="preserve">В соответствии с Федеральным законом </w:t>
      </w:r>
      <w:hyperlink r:id="rId7" w:tgtFrame="_blank" w:history="1">
        <w:r w:rsidRPr="00EC448A">
          <w:rPr>
            <w:rStyle w:val="hyperlink"/>
            <w:rFonts w:ascii="Times New Roman" w:hAnsi="Times New Roman" w:cs="Times New Roman"/>
            <w:sz w:val="28"/>
            <w:szCs w:val="28"/>
          </w:rPr>
          <w:t>от 27 июля 2010 года № 210-ФЗ</w:t>
        </w:r>
      </w:hyperlink>
      <w:r w:rsidRPr="00EC448A">
        <w:rPr>
          <w:rFonts w:ascii="Times New Roman" w:hAnsi="Times New Roman" w:cs="Times New Roman"/>
          <w:sz w:val="28"/>
          <w:szCs w:val="28"/>
        </w:rPr>
        <w:t xml:space="preserve"> «Об организации представления государственных и муниципальных услуг», постановлением Правительства Российской </w:t>
      </w:r>
      <w:r>
        <w:rPr>
          <w:rFonts w:ascii="Times New Roman" w:hAnsi="Times New Roman" w:cs="Times New Roman"/>
          <w:sz w:val="28"/>
          <w:szCs w:val="28"/>
        </w:rPr>
        <w:t xml:space="preserve">Федерации от 16 мая 2011 года                  </w:t>
      </w:r>
      <w:r w:rsidRPr="00EC448A">
        <w:rPr>
          <w:rFonts w:ascii="Times New Roman" w:hAnsi="Times New Roman" w:cs="Times New Roman"/>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повышения качества и доступности оказания муниципальных услуг администрацией муниципального образования </w:t>
      </w:r>
      <w:r>
        <w:rPr>
          <w:rFonts w:ascii="Times New Roman" w:hAnsi="Times New Roman" w:cs="Times New Roman"/>
          <w:sz w:val="28"/>
          <w:szCs w:val="28"/>
        </w:rPr>
        <w:t>Выселковский</w:t>
      </w:r>
      <w:r w:rsidRPr="00EC448A">
        <w:rPr>
          <w:rFonts w:ascii="Times New Roman" w:hAnsi="Times New Roman" w:cs="Times New Roman"/>
          <w:sz w:val="28"/>
          <w:szCs w:val="28"/>
        </w:rPr>
        <w:t xml:space="preserve"> район   п</w:t>
      </w:r>
      <w:r>
        <w:rPr>
          <w:rFonts w:ascii="Times New Roman" w:hAnsi="Times New Roman" w:cs="Times New Roman"/>
          <w:sz w:val="28"/>
          <w:szCs w:val="28"/>
        </w:rPr>
        <w:t xml:space="preserve"> </w:t>
      </w:r>
      <w:r w:rsidRPr="00EC448A">
        <w:rPr>
          <w:rFonts w:ascii="Times New Roman" w:hAnsi="Times New Roman" w:cs="Times New Roman"/>
          <w:sz w:val="28"/>
          <w:szCs w:val="28"/>
        </w:rPr>
        <w:t>о</w:t>
      </w:r>
      <w:r>
        <w:rPr>
          <w:rFonts w:ascii="Times New Roman" w:hAnsi="Times New Roman" w:cs="Times New Roman"/>
          <w:sz w:val="28"/>
          <w:szCs w:val="28"/>
        </w:rPr>
        <w:t xml:space="preserve"> </w:t>
      </w:r>
      <w:r w:rsidRPr="00EC448A">
        <w:rPr>
          <w:rFonts w:ascii="Times New Roman" w:hAnsi="Times New Roman" w:cs="Times New Roman"/>
          <w:sz w:val="28"/>
          <w:szCs w:val="28"/>
        </w:rPr>
        <w:t>с</w:t>
      </w:r>
      <w:r>
        <w:rPr>
          <w:rFonts w:ascii="Times New Roman" w:hAnsi="Times New Roman" w:cs="Times New Roman"/>
          <w:sz w:val="28"/>
          <w:szCs w:val="28"/>
        </w:rPr>
        <w:t xml:space="preserve"> </w:t>
      </w:r>
      <w:r w:rsidRPr="00EC448A">
        <w:rPr>
          <w:rFonts w:ascii="Times New Roman" w:hAnsi="Times New Roman" w:cs="Times New Roman"/>
          <w:sz w:val="28"/>
          <w:szCs w:val="28"/>
        </w:rPr>
        <w:t>т</w:t>
      </w:r>
      <w:r>
        <w:rPr>
          <w:rFonts w:ascii="Times New Roman" w:hAnsi="Times New Roman" w:cs="Times New Roman"/>
          <w:sz w:val="28"/>
          <w:szCs w:val="28"/>
        </w:rPr>
        <w:t xml:space="preserve"> </w:t>
      </w:r>
      <w:r w:rsidRPr="00EC448A">
        <w:rPr>
          <w:rFonts w:ascii="Times New Roman" w:hAnsi="Times New Roman" w:cs="Times New Roman"/>
          <w:sz w:val="28"/>
          <w:szCs w:val="28"/>
        </w:rPr>
        <w:t>а</w:t>
      </w:r>
      <w:r>
        <w:rPr>
          <w:rFonts w:ascii="Times New Roman" w:hAnsi="Times New Roman" w:cs="Times New Roman"/>
          <w:sz w:val="28"/>
          <w:szCs w:val="28"/>
        </w:rPr>
        <w:t xml:space="preserve"> </w:t>
      </w:r>
      <w:r w:rsidRPr="00EC448A">
        <w:rPr>
          <w:rFonts w:ascii="Times New Roman" w:hAnsi="Times New Roman" w:cs="Times New Roman"/>
          <w:sz w:val="28"/>
          <w:szCs w:val="28"/>
        </w:rPr>
        <w:t>н</w:t>
      </w:r>
      <w:r>
        <w:rPr>
          <w:rFonts w:ascii="Times New Roman" w:hAnsi="Times New Roman" w:cs="Times New Roman"/>
          <w:sz w:val="28"/>
          <w:szCs w:val="28"/>
        </w:rPr>
        <w:t xml:space="preserve"> </w:t>
      </w:r>
      <w:r w:rsidRPr="00EC448A">
        <w:rPr>
          <w:rFonts w:ascii="Times New Roman" w:hAnsi="Times New Roman" w:cs="Times New Roman"/>
          <w:sz w:val="28"/>
          <w:szCs w:val="28"/>
        </w:rPr>
        <w:t>о</w:t>
      </w:r>
      <w:r>
        <w:rPr>
          <w:rFonts w:ascii="Times New Roman" w:hAnsi="Times New Roman" w:cs="Times New Roman"/>
          <w:sz w:val="28"/>
          <w:szCs w:val="28"/>
        </w:rPr>
        <w:t xml:space="preserve"> </w:t>
      </w:r>
      <w:r w:rsidRPr="00EC448A">
        <w:rPr>
          <w:rFonts w:ascii="Times New Roman" w:hAnsi="Times New Roman" w:cs="Times New Roman"/>
          <w:sz w:val="28"/>
          <w:szCs w:val="28"/>
        </w:rPr>
        <w:t>в</w:t>
      </w:r>
      <w:r>
        <w:rPr>
          <w:rFonts w:ascii="Times New Roman" w:hAnsi="Times New Roman" w:cs="Times New Roman"/>
          <w:sz w:val="28"/>
          <w:szCs w:val="28"/>
        </w:rPr>
        <w:t xml:space="preserve"> </w:t>
      </w:r>
      <w:r w:rsidRPr="00EC448A">
        <w:rPr>
          <w:rFonts w:ascii="Times New Roman" w:hAnsi="Times New Roman" w:cs="Times New Roman"/>
          <w:sz w:val="28"/>
          <w:szCs w:val="28"/>
        </w:rPr>
        <w:t>л</w:t>
      </w:r>
      <w:r>
        <w:rPr>
          <w:rFonts w:ascii="Times New Roman" w:hAnsi="Times New Roman" w:cs="Times New Roman"/>
          <w:sz w:val="28"/>
          <w:szCs w:val="28"/>
        </w:rPr>
        <w:t xml:space="preserve"> </w:t>
      </w:r>
      <w:r w:rsidRPr="00EC448A">
        <w:rPr>
          <w:rFonts w:ascii="Times New Roman" w:hAnsi="Times New Roman" w:cs="Times New Roman"/>
          <w:sz w:val="28"/>
          <w:szCs w:val="28"/>
        </w:rPr>
        <w:t>я</w:t>
      </w:r>
      <w:r>
        <w:rPr>
          <w:rFonts w:ascii="Times New Roman" w:hAnsi="Times New Roman" w:cs="Times New Roman"/>
          <w:sz w:val="28"/>
          <w:szCs w:val="28"/>
        </w:rPr>
        <w:t xml:space="preserve"> </w:t>
      </w:r>
      <w:r w:rsidRPr="00EC448A">
        <w:rPr>
          <w:rFonts w:ascii="Times New Roman" w:hAnsi="Times New Roman" w:cs="Times New Roman"/>
          <w:sz w:val="28"/>
          <w:szCs w:val="28"/>
        </w:rPr>
        <w:t>ю:</w:t>
      </w:r>
    </w:p>
    <w:p w:rsidR="00BB69C6" w:rsidRPr="00BB69C6" w:rsidRDefault="00EC448A" w:rsidP="00D806B4">
      <w:pPr>
        <w:pStyle w:val="a3"/>
        <w:ind w:firstLine="851"/>
        <w:jc w:val="both"/>
        <w:rPr>
          <w:rFonts w:ascii="Times New Roman" w:hAnsi="Times New Roman" w:cs="Times New Roman"/>
          <w:sz w:val="28"/>
          <w:szCs w:val="28"/>
          <w:lang w:eastAsia="ru-RU"/>
        </w:rPr>
      </w:pPr>
      <w:r w:rsidRPr="00EC448A">
        <w:rPr>
          <w:rFonts w:ascii="Times New Roman" w:hAnsi="Times New Roman" w:cs="Times New Roman"/>
          <w:sz w:val="28"/>
          <w:szCs w:val="28"/>
        </w:rPr>
        <w:t>1. Утвердить административный регламент предоставления муниципальной услуги «</w:t>
      </w:r>
      <w:r w:rsidR="00A05DA0">
        <w:rPr>
          <w:rFonts w:ascii="Times New Roman" w:hAnsi="Times New Roman" w:cs="Times New Roman"/>
          <w:sz w:val="28"/>
          <w:szCs w:val="28"/>
        </w:rPr>
        <w:t>Принятие решения о подготовке</w:t>
      </w:r>
      <w:r w:rsidRPr="00EC448A">
        <w:rPr>
          <w:rFonts w:ascii="Times New Roman" w:hAnsi="Times New Roman" w:cs="Times New Roman"/>
          <w:sz w:val="28"/>
          <w:szCs w:val="28"/>
        </w:rPr>
        <w:t xml:space="preserve"> документации по планировке территории» (прилагается).</w:t>
      </w:r>
      <w:r w:rsidR="00BB69C6" w:rsidRPr="00BB69C6">
        <w:rPr>
          <w:rFonts w:ascii="Times New Roman" w:hAnsi="Times New Roman" w:cs="Times New Roman"/>
          <w:sz w:val="28"/>
          <w:szCs w:val="28"/>
          <w:lang w:eastAsia="ru-RU"/>
        </w:rPr>
        <w:t xml:space="preserve"> </w:t>
      </w:r>
    </w:p>
    <w:p w:rsidR="00CD110B" w:rsidRDefault="00BB69C6" w:rsidP="00F13627">
      <w:pPr>
        <w:pStyle w:val="a3"/>
        <w:suppressAutoHyphens/>
        <w:ind w:firstLine="851"/>
        <w:jc w:val="both"/>
        <w:rPr>
          <w:rFonts w:ascii="Times New Roman" w:hAnsi="Times New Roman"/>
          <w:sz w:val="28"/>
          <w:szCs w:val="28"/>
        </w:rPr>
      </w:pPr>
      <w:r w:rsidRPr="00BB69C6">
        <w:rPr>
          <w:rFonts w:ascii="Times New Roman" w:hAnsi="Times New Roman" w:cs="Times New Roman"/>
          <w:sz w:val="28"/>
          <w:szCs w:val="28"/>
          <w:lang w:eastAsia="ru-RU"/>
        </w:rPr>
        <w:t>2. </w:t>
      </w:r>
      <w:r w:rsidR="00CD110B" w:rsidRPr="00DC10BE">
        <w:rPr>
          <w:rFonts w:ascii="Times New Roman" w:hAnsi="Times New Roman"/>
          <w:sz w:val="28"/>
          <w:szCs w:val="28"/>
        </w:rPr>
        <w:t>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CD110B" w:rsidRDefault="00CD110B" w:rsidP="00F13627">
      <w:pPr>
        <w:pStyle w:val="a3"/>
        <w:numPr>
          <w:ilvl w:val="0"/>
          <w:numId w:val="2"/>
        </w:numPr>
        <w:suppressAutoHyphens/>
        <w:jc w:val="both"/>
        <w:rPr>
          <w:rFonts w:ascii="Times New Roman" w:hAnsi="Times New Roman"/>
          <w:sz w:val="28"/>
          <w:szCs w:val="28"/>
        </w:rPr>
      </w:pPr>
      <w:r w:rsidRPr="00DC10BE">
        <w:rPr>
          <w:rFonts w:ascii="Times New Roman" w:hAnsi="Times New Roman"/>
          <w:sz w:val="28"/>
          <w:szCs w:val="28"/>
        </w:rPr>
        <w:t xml:space="preserve"> Настоящее постановление обнародовать.</w:t>
      </w:r>
    </w:p>
    <w:p w:rsidR="00CD110B" w:rsidRDefault="00F13627" w:rsidP="00F13627">
      <w:pPr>
        <w:pStyle w:val="a3"/>
        <w:suppressAutoHyphens/>
        <w:ind w:firstLine="851"/>
        <w:jc w:val="both"/>
        <w:rPr>
          <w:rFonts w:ascii="Times New Roman" w:hAnsi="Times New Roman"/>
          <w:sz w:val="28"/>
          <w:szCs w:val="28"/>
        </w:rPr>
      </w:pPr>
      <w:r>
        <w:rPr>
          <w:rFonts w:ascii="Times New Roman" w:hAnsi="Times New Roman"/>
          <w:sz w:val="28"/>
          <w:szCs w:val="28"/>
        </w:rPr>
        <w:t>4.</w:t>
      </w:r>
      <w:r w:rsidR="00CD110B" w:rsidRPr="00DC10BE">
        <w:rPr>
          <w:rFonts w:ascii="Times New Roman" w:hAnsi="Times New Roman"/>
          <w:sz w:val="28"/>
          <w:szCs w:val="28"/>
        </w:rPr>
        <w:t xml:space="preserve">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CD110B" w:rsidRPr="00DC10BE" w:rsidRDefault="00F13627" w:rsidP="00F13627">
      <w:pPr>
        <w:pStyle w:val="a3"/>
        <w:suppressAutoHyphens/>
        <w:ind w:firstLine="851"/>
        <w:jc w:val="both"/>
        <w:rPr>
          <w:rFonts w:ascii="Times New Roman" w:hAnsi="Times New Roman"/>
          <w:sz w:val="28"/>
          <w:szCs w:val="28"/>
        </w:rPr>
      </w:pPr>
      <w:r>
        <w:rPr>
          <w:rFonts w:ascii="Times New Roman" w:hAnsi="Times New Roman"/>
          <w:sz w:val="28"/>
          <w:szCs w:val="28"/>
        </w:rPr>
        <w:t xml:space="preserve">5. </w:t>
      </w:r>
      <w:r w:rsidR="00CD110B" w:rsidRPr="00DC10BE">
        <w:rPr>
          <w:rFonts w:ascii="Times New Roman" w:hAnsi="Times New Roman"/>
          <w:sz w:val="28"/>
          <w:szCs w:val="28"/>
        </w:rPr>
        <w:t>Постановление вступает в силу со дня его обнародования.</w:t>
      </w:r>
    </w:p>
    <w:p w:rsidR="00CD110B" w:rsidRDefault="00CD110B" w:rsidP="00CD110B">
      <w:pPr>
        <w:pStyle w:val="a3"/>
        <w:ind w:firstLine="851"/>
        <w:jc w:val="both"/>
        <w:rPr>
          <w:rFonts w:ascii="Times New Roman" w:hAnsi="Times New Roman"/>
          <w:sz w:val="28"/>
          <w:szCs w:val="28"/>
        </w:rPr>
      </w:pPr>
    </w:p>
    <w:p w:rsidR="00CD110B" w:rsidRDefault="00CD110B" w:rsidP="00CD110B">
      <w:pPr>
        <w:pStyle w:val="a3"/>
        <w:ind w:firstLine="851"/>
        <w:jc w:val="both"/>
        <w:rPr>
          <w:rFonts w:ascii="Times New Roman" w:hAnsi="Times New Roman"/>
          <w:sz w:val="28"/>
          <w:szCs w:val="28"/>
        </w:rPr>
      </w:pPr>
    </w:p>
    <w:p w:rsidR="006A6EFC" w:rsidRPr="0089384D" w:rsidRDefault="00AC7B2C" w:rsidP="00CD110B">
      <w:pPr>
        <w:pStyle w:val="a3"/>
        <w:ind w:firstLine="851"/>
        <w:jc w:val="both"/>
        <w:rPr>
          <w:rFonts w:ascii="Times New Roman" w:hAnsi="Times New Roman"/>
          <w:sz w:val="28"/>
          <w:szCs w:val="28"/>
        </w:rPr>
      </w:pPr>
      <w:r>
        <w:rPr>
          <w:rFonts w:ascii="Times New Roman" w:hAnsi="Times New Roman"/>
          <w:sz w:val="28"/>
          <w:szCs w:val="28"/>
        </w:rPr>
        <w:t xml:space="preserve"> </w:t>
      </w:r>
    </w:p>
    <w:p w:rsidR="00CD110B" w:rsidRPr="0089384D" w:rsidRDefault="00CD110B" w:rsidP="00CD110B">
      <w:pPr>
        <w:pStyle w:val="a3"/>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CD110B" w:rsidRPr="0089384D" w:rsidRDefault="00CD110B" w:rsidP="00CD110B">
      <w:pPr>
        <w:pStyle w:val="a3"/>
        <w:jc w:val="both"/>
        <w:rPr>
          <w:rFonts w:ascii="Times New Roman" w:eastAsia="Calibri" w:hAnsi="Times New Roman"/>
          <w:sz w:val="28"/>
          <w:szCs w:val="28"/>
        </w:rPr>
      </w:pPr>
      <w:r w:rsidRPr="0089384D">
        <w:rPr>
          <w:rFonts w:ascii="Times New Roman" w:hAnsi="Times New Roman"/>
          <w:sz w:val="28"/>
          <w:szCs w:val="28"/>
        </w:rPr>
        <w:t xml:space="preserve">Выселковский район                            </w:t>
      </w:r>
      <w:r>
        <w:rPr>
          <w:rFonts w:ascii="Times New Roman" w:hAnsi="Times New Roman"/>
          <w:sz w:val="28"/>
          <w:szCs w:val="28"/>
        </w:rPr>
        <w:t xml:space="preserve"> </w:t>
      </w:r>
      <w:r w:rsidRPr="0089384D">
        <w:rPr>
          <w:rFonts w:ascii="Times New Roman" w:hAnsi="Times New Roman"/>
          <w:sz w:val="28"/>
          <w:szCs w:val="28"/>
        </w:rPr>
        <w:t xml:space="preserve">                                           С.И. Фирстков</w:t>
      </w:r>
    </w:p>
    <w:p w:rsidR="00BB69C6" w:rsidRPr="00BB69C6" w:rsidRDefault="00BB69C6" w:rsidP="00CD110B">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5B7549"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F13627" w:rsidRPr="00DE4253" w:rsidRDefault="00F13627" w:rsidP="00F13627">
      <w:pPr>
        <w:pStyle w:val="20"/>
        <w:shd w:val="clear" w:color="auto" w:fill="auto"/>
        <w:spacing w:after="0" w:line="240" w:lineRule="auto"/>
        <w:ind w:left="4820" w:firstLine="0"/>
      </w:pPr>
      <w:bookmarkStart w:id="0" w:name="_Toc136666921"/>
      <w:bookmarkStart w:id="1" w:name="_Toc136321769"/>
      <w:bookmarkStart w:id="2" w:name="_Toc136239795"/>
      <w:bookmarkStart w:id="3" w:name="_Toc136151950"/>
      <w:bookmarkEnd w:id="0"/>
      <w:bookmarkEnd w:id="1"/>
      <w:bookmarkEnd w:id="2"/>
      <w:r>
        <w:lastRenderedPageBreak/>
        <w:t>ПРИЛОЖЕНИЕ</w:t>
      </w:r>
    </w:p>
    <w:p w:rsidR="00F13627" w:rsidRDefault="00F13627" w:rsidP="00F13627">
      <w:pPr>
        <w:pStyle w:val="20"/>
        <w:shd w:val="clear" w:color="auto" w:fill="auto"/>
        <w:spacing w:after="0" w:line="240" w:lineRule="auto"/>
        <w:ind w:left="4820" w:firstLine="0"/>
      </w:pPr>
    </w:p>
    <w:p w:rsidR="00F13627" w:rsidRDefault="00F13627" w:rsidP="00F13627">
      <w:pPr>
        <w:pStyle w:val="20"/>
        <w:shd w:val="clear" w:color="auto" w:fill="auto"/>
        <w:spacing w:after="0" w:line="240" w:lineRule="auto"/>
        <w:ind w:left="4820" w:firstLine="0"/>
      </w:pPr>
      <w:r>
        <w:t>УТВЕРЖДЕН</w:t>
      </w:r>
    </w:p>
    <w:p w:rsidR="00F13627" w:rsidRDefault="00F13627" w:rsidP="00F13627">
      <w:pPr>
        <w:pStyle w:val="20"/>
        <w:shd w:val="clear" w:color="auto" w:fill="auto"/>
        <w:tabs>
          <w:tab w:val="left" w:pos="8220"/>
        </w:tabs>
        <w:spacing w:after="0" w:line="240" w:lineRule="auto"/>
        <w:ind w:left="4820" w:right="-7" w:firstLine="0"/>
      </w:pPr>
      <w:r>
        <w:t>постановлением администрации           муниципального образования                Выселковский район</w:t>
      </w:r>
    </w:p>
    <w:p w:rsidR="00F13627" w:rsidRDefault="00F13627" w:rsidP="00F13627">
      <w:pPr>
        <w:pStyle w:val="20"/>
        <w:shd w:val="clear" w:color="auto" w:fill="auto"/>
        <w:tabs>
          <w:tab w:val="left" w:pos="8220"/>
        </w:tabs>
        <w:spacing w:after="0" w:line="240" w:lineRule="auto"/>
        <w:ind w:left="4820" w:right="-7" w:firstLine="0"/>
      </w:pPr>
      <w:r>
        <w:t>от _______________ № ______</w:t>
      </w:r>
    </w:p>
    <w:p w:rsidR="00F13627" w:rsidRDefault="00F13627" w:rsidP="00BB69C6">
      <w:pPr>
        <w:pStyle w:val="a3"/>
        <w:jc w:val="both"/>
        <w:rPr>
          <w:rFonts w:ascii="Times New Roman" w:hAnsi="Times New Roman" w:cs="Times New Roman"/>
          <w:b/>
          <w:bCs/>
          <w:sz w:val="28"/>
          <w:szCs w:val="28"/>
          <w:lang w:eastAsia="ru-RU"/>
        </w:rPr>
      </w:pP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bookmarkEnd w:id="3"/>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АДМИНИСТРАТИВНЫЙ РЕГЛАМЕНТ</w:t>
      </w:r>
    </w:p>
    <w:p w:rsidR="00A05DA0" w:rsidRDefault="00BB69C6" w:rsidP="00EC448A">
      <w:pPr>
        <w:pStyle w:val="a3"/>
        <w:jc w:val="center"/>
        <w:rPr>
          <w:rFonts w:ascii="Times New Roman" w:hAnsi="Times New Roman" w:cs="Times New Roman"/>
          <w:sz w:val="28"/>
          <w:szCs w:val="28"/>
        </w:rPr>
      </w:pPr>
      <w:r w:rsidRPr="00D806B4">
        <w:rPr>
          <w:rFonts w:ascii="Times New Roman" w:hAnsi="Times New Roman" w:cs="Times New Roman"/>
          <w:bCs/>
          <w:sz w:val="28"/>
          <w:szCs w:val="28"/>
          <w:lang w:eastAsia="ru-RU"/>
        </w:rPr>
        <w:t>предоставления муниципальной услуги «</w:t>
      </w:r>
      <w:r w:rsidR="00A05DA0">
        <w:rPr>
          <w:rFonts w:ascii="Times New Roman" w:hAnsi="Times New Roman" w:cs="Times New Roman"/>
          <w:sz w:val="28"/>
          <w:szCs w:val="28"/>
        </w:rPr>
        <w:t>Принятие решения</w:t>
      </w:r>
    </w:p>
    <w:p w:rsidR="00BB69C6" w:rsidRPr="00D806B4" w:rsidRDefault="00A05DA0" w:rsidP="00EC448A">
      <w:pPr>
        <w:pStyle w:val="a3"/>
        <w:jc w:val="center"/>
        <w:rPr>
          <w:rFonts w:ascii="Times New Roman" w:hAnsi="Times New Roman" w:cs="Times New Roman"/>
          <w:sz w:val="28"/>
          <w:szCs w:val="28"/>
          <w:lang w:eastAsia="ru-RU"/>
        </w:rPr>
      </w:pPr>
      <w:r>
        <w:rPr>
          <w:rFonts w:ascii="Times New Roman" w:hAnsi="Times New Roman" w:cs="Times New Roman"/>
          <w:sz w:val="28"/>
          <w:szCs w:val="28"/>
        </w:rPr>
        <w:t>о подготовке</w:t>
      </w:r>
      <w:r w:rsidR="00EC448A" w:rsidRPr="00EC448A">
        <w:rPr>
          <w:rFonts w:ascii="Times New Roman" w:hAnsi="Times New Roman" w:cs="Times New Roman"/>
          <w:sz w:val="28"/>
          <w:szCs w:val="28"/>
        </w:rPr>
        <w:t xml:space="preserve"> документации по планировке территории</w:t>
      </w:r>
      <w:r w:rsidR="00BB69C6" w:rsidRPr="00D806B4">
        <w:rPr>
          <w:rFonts w:ascii="Times New Roman" w:hAnsi="Times New Roman" w:cs="Times New Roman"/>
          <w:bCs/>
          <w:sz w:val="28"/>
          <w:szCs w:val="28"/>
          <w:lang w:eastAsia="ru-RU"/>
        </w:rPr>
        <w:t>»</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D806B4" w:rsidRDefault="00CD110B" w:rsidP="00D806B4">
      <w:pPr>
        <w:pStyle w:val="a3"/>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t>Раздел 1</w:t>
      </w:r>
      <w:r w:rsidR="00BB69C6" w:rsidRPr="00D806B4">
        <w:rPr>
          <w:rFonts w:ascii="Times New Roman" w:hAnsi="Times New Roman" w:cs="Times New Roman"/>
          <w:bCs/>
          <w:sz w:val="28"/>
          <w:szCs w:val="28"/>
          <w:lang w:eastAsia="ru-RU"/>
        </w:rPr>
        <w:t>. Общие положения</w:t>
      </w:r>
    </w:p>
    <w:p w:rsidR="00BB69C6" w:rsidRPr="00D806B4" w:rsidRDefault="00BB69C6" w:rsidP="00D806B4">
      <w:pPr>
        <w:pStyle w:val="a3"/>
        <w:jc w:val="center"/>
        <w:rPr>
          <w:rFonts w:ascii="Times New Roman" w:hAnsi="Times New Roman" w:cs="Times New Roman"/>
          <w:sz w:val="28"/>
          <w:szCs w:val="28"/>
          <w:lang w:eastAsia="ru-RU"/>
        </w:rPr>
      </w:pPr>
    </w:p>
    <w:p w:rsidR="00BB69C6" w:rsidRPr="00D806B4" w:rsidRDefault="00BB69C6" w:rsidP="00D806B4">
      <w:pPr>
        <w:pStyle w:val="a3"/>
        <w:jc w:val="center"/>
        <w:rPr>
          <w:rFonts w:ascii="Times New Roman" w:hAnsi="Times New Roman" w:cs="Times New Roman"/>
          <w:sz w:val="28"/>
          <w:szCs w:val="28"/>
          <w:lang w:eastAsia="ru-RU"/>
        </w:rPr>
      </w:pPr>
      <w:bookmarkStart w:id="4" w:name="Par43"/>
      <w:bookmarkEnd w:id="4"/>
      <w:r w:rsidRPr="00D806B4">
        <w:rPr>
          <w:rFonts w:ascii="Times New Roman" w:hAnsi="Times New Roman" w:cs="Times New Roman"/>
          <w:bCs/>
          <w:sz w:val="28"/>
          <w:szCs w:val="28"/>
          <w:lang w:eastAsia="ru-RU"/>
        </w:rPr>
        <w:t>1.1. Предмет регулирования</w:t>
      </w:r>
      <w:r w:rsidR="000A57D1">
        <w:rPr>
          <w:rFonts w:ascii="Times New Roman" w:hAnsi="Times New Roman" w:cs="Times New Roman"/>
          <w:bCs/>
          <w:sz w:val="28"/>
          <w:szCs w:val="28"/>
          <w:lang w:eastAsia="ru-RU"/>
        </w:rPr>
        <w:t xml:space="preserve"> </w:t>
      </w:r>
      <w:r w:rsidRPr="00D806B4">
        <w:rPr>
          <w:rFonts w:ascii="Times New Roman" w:hAnsi="Times New Roman" w:cs="Times New Roman"/>
          <w:bCs/>
          <w:sz w:val="28"/>
          <w:szCs w:val="28"/>
          <w:lang w:eastAsia="ru-RU"/>
        </w:rPr>
        <w:t>административного регламента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D806B4" w:rsidRDefault="00D806B4" w:rsidP="00D806B4">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1.1.1. </w:t>
      </w:r>
      <w:r w:rsidR="00BB69C6" w:rsidRPr="00BB69C6">
        <w:rPr>
          <w:rFonts w:ascii="Times New Roman" w:hAnsi="Times New Roman" w:cs="Times New Roman"/>
          <w:sz w:val="28"/>
          <w:szCs w:val="28"/>
          <w:lang w:eastAsia="ru-RU"/>
        </w:rPr>
        <w:t>Административный регламент предоставления муниципальной услуги «</w:t>
      </w:r>
      <w:r w:rsidR="00A05DA0">
        <w:rPr>
          <w:rFonts w:ascii="Times New Roman" w:hAnsi="Times New Roman" w:cs="Times New Roman"/>
          <w:sz w:val="28"/>
          <w:szCs w:val="28"/>
        </w:rPr>
        <w:t>Принятие решения о подготовке</w:t>
      </w:r>
      <w:r w:rsidR="00A05DA0" w:rsidRPr="00EC448A">
        <w:rPr>
          <w:rFonts w:ascii="Times New Roman" w:hAnsi="Times New Roman" w:cs="Times New Roman"/>
          <w:sz w:val="28"/>
          <w:szCs w:val="28"/>
        </w:rPr>
        <w:t xml:space="preserve"> </w:t>
      </w:r>
      <w:r w:rsidR="00EC448A" w:rsidRPr="00EC448A">
        <w:rPr>
          <w:rFonts w:ascii="Times New Roman" w:hAnsi="Times New Roman" w:cs="Times New Roman"/>
          <w:sz w:val="28"/>
          <w:szCs w:val="28"/>
        </w:rPr>
        <w:t>документации по планировке территории</w:t>
      </w:r>
      <w:r w:rsidR="00BB69C6" w:rsidRPr="00BB69C6">
        <w:rPr>
          <w:rFonts w:ascii="Times New Roman" w:hAnsi="Times New Roman" w:cs="Times New Roman"/>
          <w:sz w:val="28"/>
          <w:szCs w:val="28"/>
          <w:lang w:eastAsia="ru-RU"/>
        </w:rPr>
        <w:t>»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05DA0">
        <w:rPr>
          <w:rFonts w:ascii="Times New Roman" w:hAnsi="Times New Roman" w:cs="Times New Roman"/>
          <w:sz w:val="28"/>
          <w:szCs w:val="28"/>
        </w:rPr>
        <w:t>Принятие решения о подготовке</w:t>
      </w:r>
      <w:r w:rsidR="00A05DA0" w:rsidRPr="00EC448A">
        <w:rPr>
          <w:rFonts w:ascii="Times New Roman" w:hAnsi="Times New Roman" w:cs="Times New Roman"/>
          <w:sz w:val="28"/>
          <w:szCs w:val="28"/>
        </w:rPr>
        <w:t xml:space="preserve"> </w:t>
      </w:r>
      <w:r w:rsidR="00EC448A" w:rsidRPr="00EC448A">
        <w:rPr>
          <w:rFonts w:ascii="Times New Roman" w:hAnsi="Times New Roman" w:cs="Times New Roman"/>
          <w:sz w:val="28"/>
          <w:szCs w:val="28"/>
        </w:rPr>
        <w:t>документации по планировке территории</w:t>
      </w:r>
      <w:r w:rsidR="00BB69C6" w:rsidRPr="00BB69C6">
        <w:rPr>
          <w:rFonts w:ascii="Times New Roman" w:hAnsi="Times New Roman" w:cs="Times New Roman"/>
          <w:sz w:val="28"/>
          <w:szCs w:val="28"/>
          <w:lang w:eastAsia="ru-RU"/>
        </w:rPr>
        <w:t xml:space="preserve">»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FF1452">
        <w:rPr>
          <w:rFonts w:ascii="Times New Roman" w:hAnsi="Times New Roman" w:cs="Times New Roman"/>
          <w:sz w:val="28"/>
          <w:szCs w:val="28"/>
          <w:lang w:eastAsia="ru-RU"/>
        </w:rPr>
        <w:t>муниципального образования</w:t>
      </w:r>
      <w:r w:rsidR="00BB69C6" w:rsidRPr="00BB69C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Выселковск</w:t>
      </w:r>
      <w:r w:rsidR="00FF1452">
        <w:rPr>
          <w:rFonts w:ascii="Times New Roman" w:hAnsi="Times New Roman" w:cs="Times New Roman"/>
          <w:sz w:val="28"/>
          <w:szCs w:val="28"/>
          <w:lang w:eastAsia="ru-RU"/>
        </w:rPr>
        <w:t>ий</w:t>
      </w:r>
      <w:r w:rsidR="00BB69C6" w:rsidRPr="00BB69C6">
        <w:rPr>
          <w:rFonts w:ascii="Times New Roman" w:hAnsi="Times New Roman" w:cs="Times New Roman"/>
          <w:sz w:val="28"/>
          <w:szCs w:val="28"/>
          <w:lang w:eastAsia="ru-RU"/>
        </w:rPr>
        <w:t xml:space="preserve"> район, предоставляющих муниципальную услугу.</w:t>
      </w:r>
    </w:p>
    <w:p w:rsidR="00890040" w:rsidRPr="00890040" w:rsidRDefault="00BB69C6" w:rsidP="00890040">
      <w:pPr>
        <w:pStyle w:val="a3"/>
        <w:jc w:val="both"/>
        <w:rPr>
          <w:rFonts w:ascii="Times New Roman" w:hAnsi="Times New Roman" w:cs="Times New Roman"/>
          <w:sz w:val="28"/>
          <w:szCs w:val="28"/>
          <w:lang w:eastAsia="ru-RU"/>
        </w:rPr>
      </w:pPr>
      <w:r w:rsidRPr="00890040">
        <w:rPr>
          <w:rFonts w:ascii="Times New Roman" w:hAnsi="Times New Roman" w:cs="Times New Roman"/>
          <w:sz w:val="28"/>
          <w:szCs w:val="28"/>
          <w:lang w:eastAsia="ru-RU"/>
        </w:rPr>
        <w:t> </w:t>
      </w:r>
      <w:r w:rsidR="00890040" w:rsidRPr="00890040">
        <w:rPr>
          <w:rFonts w:ascii="Times New Roman" w:hAnsi="Times New Roman" w:cs="Times New Roman"/>
          <w:sz w:val="28"/>
          <w:szCs w:val="28"/>
          <w:lang w:eastAsia="ru-RU"/>
        </w:rPr>
        <w:tab/>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BB69C6" w:rsidRPr="00BB69C6" w:rsidRDefault="00BB69C6" w:rsidP="00890040">
      <w:pPr>
        <w:pStyle w:val="a3"/>
        <w:tabs>
          <w:tab w:val="center" w:pos="4819"/>
        </w:tabs>
        <w:jc w:val="both"/>
        <w:rPr>
          <w:rFonts w:ascii="Times New Roman" w:hAnsi="Times New Roman" w:cs="Times New Roman"/>
          <w:sz w:val="28"/>
          <w:szCs w:val="28"/>
          <w:lang w:eastAsia="ru-RU"/>
        </w:rPr>
      </w:pP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1.2. Круг заявителей</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D806B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Заявителями на получение муниципальной услуги (далее – заявители) являются: физические или юридические лица,</w:t>
      </w:r>
      <w:r w:rsidR="00EC448A">
        <w:rPr>
          <w:rFonts w:ascii="Times New Roman" w:hAnsi="Times New Roman" w:cs="Times New Roman"/>
          <w:sz w:val="28"/>
          <w:szCs w:val="28"/>
          <w:lang w:eastAsia="ru-RU"/>
        </w:rPr>
        <w:t xml:space="preserve"> либо их уполномоченные </w:t>
      </w:r>
      <w:r w:rsidR="000009C0">
        <w:rPr>
          <w:rFonts w:ascii="Times New Roman" w:hAnsi="Times New Roman" w:cs="Times New Roman"/>
          <w:sz w:val="28"/>
          <w:szCs w:val="28"/>
          <w:lang w:eastAsia="ru-RU"/>
        </w:rPr>
        <w:t>представители</w:t>
      </w:r>
      <w:r w:rsidRPr="00BB69C6">
        <w:rPr>
          <w:rFonts w:ascii="Times New Roman" w:hAnsi="Times New Roman" w:cs="Times New Roman"/>
          <w:sz w:val="28"/>
          <w:szCs w:val="28"/>
          <w:lang w:eastAsia="ru-RU"/>
        </w:rPr>
        <w:t xml:space="preserve">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BB69C6" w:rsidRPr="00BB69C6" w:rsidRDefault="00BB69C6" w:rsidP="00D806B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BB69C6">
        <w:rPr>
          <w:rFonts w:ascii="Times New Roman" w:hAnsi="Times New Roman" w:cs="Times New Roman"/>
          <w:sz w:val="28"/>
          <w:szCs w:val="28"/>
          <w:lang w:eastAsia="ru-RU"/>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1.3. Требования к порядку информирования</w:t>
      </w:r>
      <w:r w:rsidR="000A57D1">
        <w:rPr>
          <w:rFonts w:ascii="Times New Roman" w:hAnsi="Times New Roman" w:cs="Times New Roman"/>
          <w:bCs/>
          <w:sz w:val="28"/>
          <w:szCs w:val="28"/>
          <w:lang w:eastAsia="ru-RU"/>
        </w:rPr>
        <w:t xml:space="preserve"> </w:t>
      </w:r>
      <w:r w:rsidRPr="00D806B4">
        <w:rPr>
          <w:rFonts w:ascii="Times New Roman" w:hAnsi="Times New Roman" w:cs="Times New Roman"/>
          <w:bCs/>
          <w:sz w:val="28"/>
          <w:szCs w:val="28"/>
          <w:lang w:eastAsia="ru-RU"/>
        </w:rPr>
        <w:t>о предоставлении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 Порядок получения информации заявителями по вопросам предо</w:t>
      </w:r>
      <w:r w:rsidRPr="00CD110B">
        <w:rPr>
          <w:rFonts w:ascii="Times New Roman" w:hAnsi="Times New Roman" w:cs="Times New Roman"/>
          <w:sz w:val="28"/>
          <w:szCs w:val="28"/>
        </w:rPr>
        <w:softHyphen/>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управление архитектуры и градостроительства администрации муниципаль</w:t>
      </w:r>
      <w:r w:rsidRPr="00CD110B">
        <w:rPr>
          <w:rFonts w:ascii="Times New Roman" w:hAnsi="Times New Roman" w:cs="Times New Roman"/>
          <w:sz w:val="28"/>
          <w:szCs w:val="28"/>
        </w:rPr>
        <w:softHyphen/>
        <w:t>ного образования Выселковский район;</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многофункциональных центрах предоставления государственных и му</w:t>
      </w:r>
      <w:r w:rsidRPr="00CD110B">
        <w:rPr>
          <w:rFonts w:ascii="Times New Roman" w:hAnsi="Times New Roman" w:cs="Times New Roman"/>
          <w:sz w:val="28"/>
          <w:szCs w:val="28"/>
        </w:rPr>
        <w:softHyphen/>
        <w:t>ниципальных услуг Краснодарского края (далее – многофункциональные цен</w:t>
      </w:r>
      <w:r w:rsidRPr="00CD110B">
        <w:rPr>
          <w:rFonts w:ascii="Times New Roman" w:hAnsi="Times New Roman" w:cs="Times New Roman"/>
          <w:sz w:val="28"/>
          <w:szCs w:val="28"/>
        </w:rPr>
        <w:softHyphen/>
        <w:t>тры);</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размещения информации на официальном сайте муниципального образования Выселковский район в информационно-телекоммуникационной сети «Интернет»: http://viselki.net/  (далее – официальный сайт);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8" w:history="1">
        <w:r w:rsidRPr="00CD110B">
          <w:rPr>
            <w:rFonts w:ascii="Times New Roman" w:hAnsi="Times New Roman" w:cs="Times New Roman"/>
            <w:sz w:val="28"/>
            <w:szCs w:val="28"/>
          </w:rPr>
          <w:t>www.gosuslugi.ru</w:t>
        </w:r>
      </w:hyperlink>
      <w:r w:rsidRPr="00CD110B">
        <w:rPr>
          <w:rFonts w:ascii="Times New Roman" w:hAnsi="Times New Roman" w:cs="Times New Roman"/>
          <w:sz w:val="28"/>
          <w:szCs w:val="28"/>
        </w:rPr>
        <w:t xml:space="preserve"> (далее – Единый портал);</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региональной информационной системы «Портал государ</w:t>
      </w:r>
      <w:r w:rsidRPr="00CD110B">
        <w:rPr>
          <w:rFonts w:ascii="Times New Roman" w:hAnsi="Times New Roman" w:cs="Times New Roman"/>
          <w:sz w:val="28"/>
          <w:szCs w:val="28"/>
        </w:rPr>
        <w:softHyphen/>
        <w:t>ственных и муниципальных услуг (функций) Краснодарского края» в информа</w:t>
      </w:r>
      <w:r w:rsidRPr="00CD110B">
        <w:rPr>
          <w:rFonts w:ascii="Times New Roman" w:hAnsi="Times New Roman" w:cs="Times New Roman"/>
          <w:sz w:val="28"/>
          <w:szCs w:val="28"/>
        </w:rPr>
        <w:softHyphen/>
        <w:t xml:space="preserve">ционно-телекоммуникационной сети «Интернет»: </w:t>
      </w:r>
      <w:hyperlink r:id="rId9" w:history="1">
        <w:r w:rsidRPr="00CD110B">
          <w:rPr>
            <w:rFonts w:ascii="Times New Roman" w:hAnsi="Times New Roman" w:cs="Times New Roman"/>
            <w:sz w:val="28"/>
            <w:szCs w:val="28"/>
          </w:rPr>
          <w:t>http://pgu.krasnodar.ru</w:t>
        </w:r>
      </w:hyperlink>
      <w:r w:rsidRPr="00CD110B">
        <w:rPr>
          <w:rFonts w:ascii="Times New Roman" w:hAnsi="Times New Roman" w:cs="Times New Roman"/>
          <w:sz w:val="28"/>
          <w:szCs w:val="28"/>
        </w:rPr>
        <w:t xml:space="preserve"> (далее – Региональный портал).</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1.3.1.3. Информирование заявителей организуется следующим образом:</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индивидуальное информирование;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публичное информирование.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lastRenderedPageBreak/>
        <w:t>Информирование проводится в форме устного или письменного инфор</w:t>
      </w:r>
      <w:r w:rsidRPr="00CD110B">
        <w:rPr>
          <w:rFonts w:ascii="Times New Roman" w:hAnsi="Times New Roman" w:cs="Times New Roman"/>
          <w:sz w:val="28"/>
          <w:szCs w:val="28"/>
        </w:rPr>
        <w:softHyphen/>
        <w:t>мирования.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заявителю предоставляется возможность:</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 скачать и распечатать форму и образец заполнения заявления на предо</w:t>
      </w:r>
      <w:r w:rsidRPr="00CD110B">
        <w:rPr>
          <w:rFonts w:ascii="Times New Roman" w:hAnsi="Times New Roman" w:cs="Times New Roman"/>
          <w:sz w:val="28"/>
          <w:szCs w:val="28"/>
        </w:rPr>
        <w:softHyphen/>
        <w:t>ставление муниципальной услуги, настоящий регламент;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перечнем нормативных правовых актов, регулирующих предоставление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информацией о досудебном (внесудебном) порядке обжа</w:t>
      </w:r>
      <w:r w:rsidRPr="00CD110B">
        <w:rPr>
          <w:rFonts w:ascii="Times New Roman" w:hAnsi="Times New Roman" w:cs="Times New Roman"/>
          <w:sz w:val="28"/>
          <w:szCs w:val="28"/>
        </w:rPr>
        <w:softHyphen/>
        <w:t>лования решений и действий (бездействия) администрации муниципального образования Выселковский район, а также должностных лиц администрации муниципального образования Выселковский район и муниципальных служащих;</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w:t>
      </w:r>
      <w:r w:rsidRPr="00CD110B">
        <w:rPr>
          <w:rFonts w:ascii="Times New Roman" w:hAnsi="Times New Roman" w:cs="Times New Roman"/>
          <w:sz w:val="28"/>
          <w:szCs w:val="28"/>
        </w:rPr>
        <w:softHyphen/>
        <w:t>пального образования Выселковский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Информационные материалы размещаются на информационных стендах, столах, размещенных в местах предоставления муниципальной услуги, - в управление архитектуры и градостроительства администрации муниципального образования Выселковский район обеспечивает своевременную актуализацию информа</w:t>
      </w:r>
      <w:r w:rsidRPr="00CD110B">
        <w:rPr>
          <w:rFonts w:ascii="Times New Roman" w:hAnsi="Times New Roman" w:cs="Times New Roman"/>
          <w:sz w:val="28"/>
          <w:szCs w:val="28"/>
        </w:rPr>
        <w:softHyphen/>
        <w:t>ционных материалов и контролирует их наличие.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1.3.1.5. Индивидуальное устное информирование осуществляется специа</w:t>
      </w:r>
      <w:r w:rsidRPr="00CD110B">
        <w:rPr>
          <w:rFonts w:ascii="Times New Roman" w:hAnsi="Times New Roman" w:cs="Times New Roman"/>
          <w:sz w:val="28"/>
          <w:szCs w:val="28"/>
        </w:rPr>
        <w:softHyphen/>
        <w:t xml:space="preserve">листом управления архитектуры и градостроительства администрации муниципального образования Выселковский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Специалист, осуществляющий информирование, должен принять все не</w:t>
      </w:r>
      <w:r w:rsidRPr="00CD110B">
        <w:rPr>
          <w:rFonts w:ascii="Times New Roman" w:hAnsi="Times New Roman" w:cs="Times New Roman"/>
          <w:sz w:val="28"/>
          <w:szCs w:val="28"/>
        </w:rPr>
        <w:softHyphen/>
        <w:t>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CD110B" w:rsidRPr="00CD110B" w:rsidRDefault="007F6CFC"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lastRenderedPageBreak/>
        <w:t>Специалист,</w:t>
      </w:r>
      <w:r w:rsidR="00CD110B" w:rsidRPr="00CD110B">
        <w:rPr>
          <w:rFonts w:ascii="Times New Roman" w:hAnsi="Times New Roman" w:cs="Times New Roman"/>
          <w:sz w:val="28"/>
          <w:szCs w:val="28"/>
        </w:rPr>
        <w:t xml:space="preserve">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w:t>
      </w:r>
      <w:r w:rsidRPr="00CD110B">
        <w:rPr>
          <w:rFonts w:ascii="Times New Roman" w:hAnsi="Times New Roman" w:cs="Times New Roman"/>
          <w:sz w:val="28"/>
          <w:szCs w:val="28"/>
        </w:rPr>
        <w:softHyphen/>
        <w:t>пальной услуги, по телефону, в соответствии с графиком работы управления архи</w:t>
      </w:r>
      <w:r w:rsidRPr="00CD110B">
        <w:rPr>
          <w:rFonts w:ascii="Times New Roman" w:hAnsi="Times New Roman" w:cs="Times New Roman"/>
          <w:sz w:val="28"/>
          <w:szCs w:val="28"/>
        </w:rPr>
        <w:softHyphen/>
        <w:t>тектуры и градостроительства администрации муниципального образования Выселковский район.</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1.3.1.6. Индивидуальное письменное информирование при обращении в администрацию муниципального образования Выселковский район осуществля</w:t>
      </w:r>
      <w:r w:rsidRPr="00CD110B">
        <w:rPr>
          <w:rFonts w:ascii="Times New Roman" w:hAnsi="Times New Roman" w:cs="Times New Roman"/>
          <w:sz w:val="28"/>
          <w:szCs w:val="28"/>
        </w:rPr>
        <w:softHyphen/>
        <w:t>ется путем почтовых отправлений или посредством официального сайта.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Рассмотрение запроса заявителя осуществляется в соответствии с прави</w:t>
      </w:r>
      <w:r w:rsidRPr="00CD110B">
        <w:rPr>
          <w:rFonts w:ascii="Times New Roman" w:hAnsi="Times New Roman" w:cs="Times New Roman"/>
          <w:sz w:val="28"/>
          <w:szCs w:val="28"/>
        </w:rPr>
        <w:softHyphen/>
        <w:t xml:space="preserve">лами делопроизводства администрации муниципального образования Выселковский район (далее – правила делопроизводства).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CD110B">
        <w:rPr>
          <w:rFonts w:ascii="Times New Roman" w:hAnsi="Times New Roman" w:cs="Times New Roman"/>
          <w:sz w:val="28"/>
          <w:szCs w:val="28"/>
        </w:rPr>
        <w:softHyphen/>
        <w:t>проса.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1.3.1.7. В многофункциональных центрах информирование осуществляется в соответствии с подпунктом 6.2.1 подраздела 6.2 раздела 6 регламента.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1.3.1.8. Информирование посредством Единого портала, Регионального портала осуществляется в соответствии с пунктом 3.5.2 подраздела 3.5 раздела 3 регламента.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1.3.2.1. Способы получения справочной информации: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размещения на официальном сайте;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lastRenderedPageBreak/>
        <w:t>непосредственно в управление архитектуры и градостроительства администрации муниципального образования Выселковский район при личном обращении или по телефону, а также при письменном обращении;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Едином портале, Региональном портале;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w:t>
      </w:r>
      <w:r w:rsidRPr="00CD110B">
        <w:rPr>
          <w:rFonts w:ascii="Times New Roman" w:hAnsi="Times New Roman" w:cs="Times New Roman"/>
          <w:sz w:val="28"/>
          <w:szCs w:val="28"/>
        </w:rPr>
        <w:softHyphen/>
        <w:t>ставления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многофункциональном центре.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1.3.2.2. К справочной информации относится следующая информация: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место нахождения и графики работы администрации муниципального об</w:t>
      </w:r>
      <w:r w:rsidRPr="00CD110B">
        <w:rPr>
          <w:rFonts w:ascii="Times New Roman" w:hAnsi="Times New Roman" w:cs="Times New Roman"/>
          <w:sz w:val="28"/>
          <w:szCs w:val="28"/>
        </w:rPr>
        <w:softHyphen/>
        <w:t>разования Выселковский район, ее структурных подразделений, непосредственно предоставляющих муниципальную услугу, Комиссии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справочные телефоны структурных подразделений администрации муни</w:t>
      </w:r>
      <w:r w:rsidRPr="00CD110B">
        <w:rPr>
          <w:rFonts w:ascii="Times New Roman" w:hAnsi="Times New Roman" w:cs="Times New Roman"/>
          <w:sz w:val="28"/>
          <w:szCs w:val="28"/>
        </w:rPr>
        <w:softHyphen/>
        <w:t>ципального образования Выселковский район, непосредственно предоставляю</w:t>
      </w:r>
      <w:r w:rsidRPr="00CD110B">
        <w:rPr>
          <w:rFonts w:ascii="Times New Roman" w:hAnsi="Times New Roman" w:cs="Times New Roman"/>
          <w:sz w:val="28"/>
          <w:szCs w:val="28"/>
        </w:rPr>
        <w:softHyphen/>
        <w:t>щих муниципальную услугу, Комиссии организаций, участвующих в предоставлении муниципальной услуги, в том числе номер телефона-автоинформатора (при наличии);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муниципального образования Выселковский район, в сети «Интернет».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1.3.2.3. Порядок, форма, место размещения справочной информации.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Справочная информация подлежит обязательному размещению в                элек</w:t>
      </w:r>
      <w:r w:rsidRPr="00CD110B">
        <w:rPr>
          <w:rFonts w:ascii="Times New Roman" w:hAnsi="Times New Roman" w:cs="Times New Roman"/>
          <w:sz w:val="28"/>
          <w:szCs w:val="28"/>
        </w:rPr>
        <w:softHyphen/>
        <w:t>тронной форме: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в разделе «Экономика» подраздел «</w:t>
      </w:r>
      <w:hyperlink r:id="rId10" w:tooltip="Административная реформа" w:history="1">
        <w:r w:rsidRPr="00CD110B">
          <w:rPr>
            <w:rStyle w:val="a6"/>
            <w:rFonts w:ascii="Times New Roman" w:hAnsi="Times New Roman" w:cs="Times New Roman"/>
            <w:sz w:val="28"/>
            <w:szCs w:val="28"/>
          </w:rPr>
          <w:t>Административная реформа</w:t>
        </w:r>
      </w:hyperlink>
      <w:r w:rsidRPr="00CD110B">
        <w:rPr>
          <w:rFonts w:ascii="Times New Roman" w:hAnsi="Times New Roman" w:cs="Times New Roman"/>
          <w:sz w:val="28"/>
          <w:szCs w:val="28"/>
        </w:rPr>
        <w:t>»/«Регламенты»;</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Едином портале, Региональном портале.</w:t>
      </w:r>
    </w:p>
    <w:p w:rsidR="00CD110B" w:rsidRPr="00CD110B" w:rsidRDefault="00CD110B" w:rsidP="00CD110B">
      <w:pPr>
        <w:pStyle w:val="a3"/>
        <w:ind w:firstLine="851"/>
        <w:jc w:val="both"/>
        <w:rPr>
          <w:rFonts w:ascii="Times New Roman" w:eastAsia="Calibri" w:hAnsi="Times New Roman" w:cs="Times New Roman"/>
          <w:sz w:val="28"/>
          <w:szCs w:val="28"/>
        </w:rPr>
      </w:pPr>
      <w:r w:rsidRPr="00CD110B">
        <w:rPr>
          <w:rFonts w:ascii="Times New Roman" w:hAnsi="Times New Roman" w:cs="Times New Roman"/>
          <w:sz w:val="28"/>
          <w:szCs w:val="28"/>
        </w:rPr>
        <w:t>Администрация муниципального образования Выселковский район обеспечивает в установленном порядке размещение и актуализацию справочной ин</w:t>
      </w:r>
      <w:r w:rsidRPr="00CD110B">
        <w:rPr>
          <w:rFonts w:ascii="Times New Roman" w:hAnsi="Times New Roman" w:cs="Times New Roman"/>
          <w:sz w:val="28"/>
          <w:szCs w:val="28"/>
        </w:rPr>
        <w:softHyphen/>
        <w:t>формации в соответствующем разделе в федеральной государственной инфор</w:t>
      </w:r>
      <w:r w:rsidRPr="00CD110B">
        <w:rPr>
          <w:rFonts w:ascii="Times New Roman" w:hAnsi="Times New Roman" w:cs="Times New Roman"/>
          <w:sz w:val="28"/>
          <w:szCs w:val="28"/>
        </w:rPr>
        <w:softHyphen/>
        <w:t>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rsidR="00CD110B" w:rsidRPr="00CD110B" w:rsidRDefault="00CD110B" w:rsidP="00CD110B">
      <w:pPr>
        <w:pStyle w:val="a3"/>
        <w:ind w:firstLine="851"/>
        <w:jc w:val="both"/>
        <w:rPr>
          <w:rFonts w:ascii="Times New Roman" w:hAnsi="Times New Roman" w:cs="Times New Roman"/>
          <w:i/>
          <w:sz w:val="28"/>
          <w:szCs w:val="28"/>
        </w:rPr>
      </w:pPr>
      <w:r w:rsidRPr="00CD110B">
        <w:rPr>
          <w:rFonts w:ascii="Times New Roman" w:hAnsi="Times New Roman" w:cs="Times New Roman"/>
          <w:sz w:val="28"/>
          <w:szCs w:val="28"/>
        </w:rPr>
        <w:t xml:space="preserve"> в помещении управления архитектуры и градостроительства администрации муниципального образования Выселковский район, предназначенных для ожидания и приема заявителей для предоставления муниципальной услуги;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муниципальных учреждениях, предоставляющих услуги, которые явля</w:t>
      </w:r>
      <w:r w:rsidRPr="00CD110B">
        <w:rPr>
          <w:rFonts w:ascii="Times New Roman" w:hAnsi="Times New Roman" w:cs="Times New Roman"/>
          <w:sz w:val="28"/>
          <w:szCs w:val="28"/>
        </w:rPr>
        <w:softHyphen/>
        <w:t>ются необходимыми и обязательными для предоставления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lastRenderedPageBreak/>
        <w:t>в многофункциональных центрах.</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и информационных стендах, расположенных в ме</w:t>
      </w:r>
      <w:r w:rsidRPr="00CD110B">
        <w:rPr>
          <w:rFonts w:ascii="Times New Roman" w:hAnsi="Times New Roman" w:cs="Times New Roman"/>
          <w:sz w:val="28"/>
          <w:szCs w:val="28"/>
        </w:rPr>
        <w:softHyphen/>
        <w:t>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1.3.1.5 и 1.3.1.6 пункта 1.3.1 подраздела 1.3 раздела 1 регламента.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w:t>
      </w:r>
      <w:r w:rsidRPr="00CD110B">
        <w:rPr>
          <w:rFonts w:ascii="Times New Roman" w:hAnsi="Times New Roman" w:cs="Times New Roman"/>
          <w:sz w:val="28"/>
          <w:szCs w:val="28"/>
        </w:rPr>
        <w:softHyphen/>
        <w:t xml:space="preserve">дарственных и муниципальных услуг Краснодарского края в информационно-телекоммуникационной сети «Интернет» - </w:t>
      </w:r>
      <w:hyperlink r:id="rId11" w:history="1">
        <w:r w:rsidRPr="00CD110B">
          <w:rPr>
            <w:rFonts w:ascii="Times New Roman" w:hAnsi="Times New Roman" w:cs="Times New Roman"/>
            <w:sz w:val="28"/>
            <w:szCs w:val="28"/>
          </w:rPr>
          <w:t>http://www.e-mfc.ru</w:t>
        </w:r>
      </w:hyperlink>
      <w:r w:rsidRPr="00CD110B">
        <w:rPr>
          <w:rFonts w:ascii="Times New Roman" w:hAnsi="Times New Roman" w:cs="Times New Roman"/>
          <w:sz w:val="28"/>
          <w:szCs w:val="28"/>
        </w:rPr>
        <w:t>.</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 xml:space="preserve">Раздел </w:t>
      </w:r>
      <w:r w:rsidR="00CD110B">
        <w:rPr>
          <w:rFonts w:ascii="Times New Roman" w:hAnsi="Times New Roman" w:cs="Times New Roman"/>
          <w:bCs/>
          <w:sz w:val="28"/>
          <w:szCs w:val="28"/>
          <w:lang w:eastAsia="ru-RU"/>
        </w:rPr>
        <w:t>2</w:t>
      </w:r>
      <w:r w:rsidRPr="00D806B4">
        <w:rPr>
          <w:rFonts w:ascii="Times New Roman" w:hAnsi="Times New Roman" w:cs="Times New Roman"/>
          <w:bCs/>
          <w:sz w:val="28"/>
          <w:szCs w:val="28"/>
          <w:lang w:eastAsia="ru-RU"/>
        </w:rPr>
        <w:t>. Стандарт предоставления муниципальной услуги</w:t>
      </w:r>
    </w:p>
    <w:p w:rsidR="00BB69C6" w:rsidRPr="00D806B4" w:rsidRDefault="007F42BE" w:rsidP="00D806B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2.1. Наименование муниципальной услуги</w:t>
      </w:r>
    </w:p>
    <w:p w:rsidR="00BB69C6" w:rsidRPr="00D806B4" w:rsidRDefault="00BB69C6" w:rsidP="00D806B4">
      <w:pPr>
        <w:pStyle w:val="a3"/>
        <w:jc w:val="center"/>
        <w:rPr>
          <w:rFonts w:ascii="Times New Roman" w:hAnsi="Times New Roman" w:cs="Times New Roman"/>
          <w:sz w:val="28"/>
          <w:szCs w:val="28"/>
          <w:lang w:eastAsia="ru-RU"/>
        </w:rPr>
      </w:pPr>
    </w:p>
    <w:p w:rsidR="00BB69C6" w:rsidRPr="00BB69C6" w:rsidRDefault="00BB69C6" w:rsidP="00D806B4">
      <w:pPr>
        <w:pStyle w:val="a3"/>
        <w:ind w:firstLine="851"/>
        <w:jc w:val="both"/>
        <w:rPr>
          <w:rFonts w:ascii="Times New Roman" w:hAnsi="Times New Roman" w:cs="Times New Roman"/>
          <w:sz w:val="28"/>
          <w:szCs w:val="28"/>
          <w:lang w:eastAsia="ru-RU"/>
        </w:rPr>
      </w:pPr>
      <w:bookmarkStart w:id="5" w:name="_Toc206489247"/>
      <w:r w:rsidRPr="00BB69C6">
        <w:rPr>
          <w:rFonts w:ascii="Times New Roman" w:hAnsi="Times New Roman" w:cs="Times New Roman"/>
          <w:sz w:val="28"/>
          <w:szCs w:val="28"/>
          <w:lang w:eastAsia="ru-RU"/>
        </w:rPr>
        <w:t>Наименование муниципальной услуги – «</w:t>
      </w:r>
      <w:r w:rsidR="009B58B8">
        <w:rPr>
          <w:rFonts w:ascii="Times New Roman" w:eastAsia="Times New Roman" w:hAnsi="Times New Roman" w:cs="Times New Roman"/>
          <w:color w:val="000000"/>
          <w:sz w:val="28"/>
          <w:szCs w:val="28"/>
          <w:lang w:eastAsia="ru-RU"/>
        </w:rPr>
        <w:t>Принятие решение о подготовке</w:t>
      </w:r>
      <w:r w:rsidR="00EC448A" w:rsidRPr="00397649">
        <w:rPr>
          <w:rFonts w:ascii="Times New Roman" w:eastAsia="Times New Roman" w:hAnsi="Times New Roman" w:cs="Times New Roman"/>
          <w:color w:val="000000"/>
          <w:sz w:val="28"/>
          <w:szCs w:val="28"/>
          <w:lang w:eastAsia="ru-RU"/>
        </w:rPr>
        <w:t xml:space="preserve"> документации по планировке территории</w:t>
      </w:r>
      <w:r w:rsidRPr="00BB69C6">
        <w:rPr>
          <w:rFonts w:ascii="Times New Roman" w:hAnsi="Times New Roman" w:cs="Times New Roman"/>
          <w:sz w:val="28"/>
          <w:szCs w:val="28"/>
          <w:lang w:eastAsia="ru-RU"/>
        </w:rPr>
        <w:t>».</w:t>
      </w:r>
      <w:bookmarkEnd w:id="5"/>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1C7049" w:rsidRDefault="00BB69C6" w:rsidP="00D806B4">
      <w:pPr>
        <w:pStyle w:val="a3"/>
        <w:jc w:val="center"/>
        <w:rPr>
          <w:rFonts w:ascii="Times New Roman" w:hAnsi="Times New Roman" w:cs="Times New Roman"/>
          <w:bCs/>
          <w:sz w:val="28"/>
          <w:szCs w:val="28"/>
          <w:lang w:eastAsia="ru-RU"/>
        </w:rPr>
      </w:pPr>
      <w:r w:rsidRPr="00D806B4">
        <w:rPr>
          <w:rFonts w:ascii="Times New Roman" w:hAnsi="Times New Roman" w:cs="Times New Roman"/>
          <w:bCs/>
          <w:sz w:val="28"/>
          <w:szCs w:val="28"/>
          <w:lang w:eastAsia="ru-RU"/>
        </w:rPr>
        <w:t xml:space="preserve">2.2. Наименование органа предоставляющего муниципальную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услугу</w:t>
      </w:r>
    </w:p>
    <w:p w:rsidR="00BB69C6" w:rsidRPr="00BB69C6" w:rsidRDefault="00BB69C6" w:rsidP="00BB69C6">
      <w:pPr>
        <w:pStyle w:val="a3"/>
        <w:jc w:val="both"/>
        <w:rPr>
          <w:rFonts w:ascii="Times New Roman" w:hAnsi="Times New Roman" w:cs="Times New Roman"/>
          <w:sz w:val="28"/>
          <w:szCs w:val="28"/>
          <w:lang w:eastAsia="ru-RU"/>
        </w:rPr>
      </w:pPr>
      <w:bookmarkStart w:id="6" w:name="sub_134"/>
      <w:r w:rsidRPr="00BB69C6">
        <w:rPr>
          <w:rFonts w:ascii="Times New Roman" w:hAnsi="Times New Roman" w:cs="Times New Roman"/>
          <w:sz w:val="28"/>
          <w:szCs w:val="28"/>
          <w:lang w:eastAsia="ru-RU"/>
        </w:rPr>
        <w:t> </w:t>
      </w:r>
      <w:bookmarkEnd w:id="6"/>
    </w:p>
    <w:p w:rsidR="00353C12" w:rsidRPr="00353C12" w:rsidRDefault="00BB69C6" w:rsidP="00353C12">
      <w:pPr>
        <w:pStyle w:val="a3"/>
        <w:ind w:firstLine="851"/>
        <w:jc w:val="both"/>
        <w:rPr>
          <w:rFonts w:ascii="Times New Roman" w:hAnsi="Times New Roman" w:cs="Times New Roman"/>
          <w:sz w:val="28"/>
          <w:szCs w:val="28"/>
          <w:lang w:eastAsia="ar-SA"/>
        </w:rPr>
      </w:pPr>
      <w:r w:rsidRPr="00353C12">
        <w:rPr>
          <w:rFonts w:ascii="Times New Roman" w:hAnsi="Times New Roman" w:cs="Times New Roman"/>
          <w:sz w:val="28"/>
          <w:szCs w:val="28"/>
          <w:lang w:eastAsia="ru-RU"/>
        </w:rPr>
        <w:t xml:space="preserve">2.2.1. </w:t>
      </w:r>
      <w:r w:rsidR="00353C12" w:rsidRPr="00353C12">
        <w:rPr>
          <w:rFonts w:ascii="Times New Roman" w:hAnsi="Times New Roman" w:cs="Times New Roman"/>
          <w:sz w:val="28"/>
          <w:szCs w:val="28"/>
          <w:lang w:eastAsia="ar-SA"/>
        </w:rPr>
        <w:t>Муниципальная услуга предоставляется администрацией муници</w:t>
      </w:r>
      <w:r w:rsidR="00353C12" w:rsidRPr="00353C12">
        <w:rPr>
          <w:rFonts w:ascii="Times New Roman" w:hAnsi="Times New Roman" w:cs="Times New Roman"/>
          <w:sz w:val="28"/>
          <w:szCs w:val="28"/>
          <w:lang w:eastAsia="ar-SA"/>
        </w:rPr>
        <w:softHyphen/>
        <w:t>пального образования Выселковский район (далее - орган, предоставляющий муниципальную услугу) через отраслевой (функциональный) орган администрации муниципального образования Выселковский район – управление</w:t>
      </w:r>
      <w:r w:rsidR="00353C12">
        <w:rPr>
          <w:rFonts w:ascii="Times New Roman" w:hAnsi="Times New Roman" w:cs="Times New Roman"/>
          <w:sz w:val="28"/>
          <w:szCs w:val="28"/>
          <w:lang w:eastAsia="ar-SA"/>
        </w:rPr>
        <w:t xml:space="preserve"> </w:t>
      </w:r>
      <w:r w:rsidR="00353C12" w:rsidRPr="00353C12">
        <w:rPr>
          <w:rFonts w:ascii="Times New Roman" w:hAnsi="Times New Roman" w:cs="Times New Roman"/>
          <w:sz w:val="28"/>
          <w:szCs w:val="28"/>
          <w:lang w:eastAsia="ar-SA"/>
        </w:rPr>
        <w:t>архитектуры и градостроительст</w:t>
      </w:r>
      <w:r w:rsidR="00353C12">
        <w:rPr>
          <w:rFonts w:ascii="Times New Roman" w:hAnsi="Times New Roman" w:cs="Times New Roman"/>
          <w:sz w:val="28"/>
          <w:szCs w:val="28"/>
          <w:lang w:eastAsia="ar-SA"/>
        </w:rPr>
        <w:t xml:space="preserve">ва администрации муниципального </w:t>
      </w:r>
      <w:r w:rsidR="00353C12" w:rsidRPr="00353C12">
        <w:rPr>
          <w:rFonts w:ascii="Times New Roman" w:hAnsi="Times New Roman" w:cs="Times New Roman"/>
          <w:sz w:val="28"/>
          <w:szCs w:val="28"/>
          <w:lang w:eastAsia="ar-SA"/>
        </w:rPr>
        <w:t>образования Выселковский район (далее – Управление).</w:t>
      </w:r>
    </w:p>
    <w:p w:rsidR="00353C12" w:rsidRPr="00353C12" w:rsidRDefault="00BB69C6" w:rsidP="00353C12">
      <w:pPr>
        <w:pStyle w:val="a3"/>
        <w:ind w:firstLine="851"/>
        <w:jc w:val="both"/>
        <w:rPr>
          <w:rFonts w:ascii="Times New Roman" w:hAnsi="Times New Roman" w:cs="Times New Roman"/>
          <w:sz w:val="28"/>
          <w:szCs w:val="28"/>
        </w:rPr>
      </w:pPr>
      <w:r w:rsidRPr="00353C12">
        <w:rPr>
          <w:rFonts w:ascii="Times New Roman" w:hAnsi="Times New Roman" w:cs="Times New Roman"/>
          <w:sz w:val="28"/>
          <w:szCs w:val="28"/>
          <w:lang w:eastAsia="ru-RU"/>
        </w:rPr>
        <w:t xml:space="preserve">2.2.2. </w:t>
      </w:r>
      <w:r w:rsidR="00353C12" w:rsidRPr="00353C12">
        <w:rPr>
          <w:rFonts w:ascii="Times New Roman" w:hAnsi="Times New Roman" w:cs="Times New Roman"/>
          <w:sz w:val="28"/>
          <w:szCs w:val="28"/>
        </w:rPr>
        <w:t xml:space="preserve">В предоставлении муниципальной услуги участвуют:   </w:t>
      </w:r>
      <w:r w:rsidR="00353C12" w:rsidRPr="00353C12">
        <w:rPr>
          <w:rFonts w:ascii="Times New Roman" w:hAnsi="Times New Roman" w:cs="Times New Roman"/>
          <w:sz w:val="28"/>
          <w:szCs w:val="28"/>
          <w:lang w:eastAsia="ar-SA"/>
        </w:rPr>
        <w:t>многофункциональны</w:t>
      </w:r>
      <w:r w:rsidR="00FF1452">
        <w:rPr>
          <w:rFonts w:ascii="Times New Roman" w:hAnsi="Times New Roman" w:cs="Times New Roman"/>
          <w:sz w:val="28"/>
          <w:szCs w:val="28"/>
          <w:lang w:eastAsia="ar-SA"/>
        </w:rPr>
        <w:t>е</w:t>
      </w:r>
      <w:r w:rsidR="00353C12" w:rsidRPr="00353C12">
        <w:rPr>
          <w:rFonts w:ascii="Times New Roman" w:hAnsi="Times New Roman" w:cs="Times New Roman"/>
          <w:sz w:val="28"/>
          <w:szCs w:val="28"/>
          <w:lang w:eastAsia="ar-SA"/>
        </w:rPr>
        <w:t xml:space="preserve"> центр</w:t>
      </w:r>
      <w:r w:rsidR="00FF1452">
        <w:rPr>
          <w:rFonts w:ascii="Times New Roman" w:hAnsi="Times New Roman" w:cs="Times New Roman"/>
          <w:sz w:val="28"/>
          <w:szCs w:val="28"/>
          <w:lang w:eastAsia="ar-SA"/>
        </w:rPr>
        <w:t>ы</w:t>
      </w:r>
      <w:r w:rsidR="00353C12" w:rsidRPr="00353C12">
        <w:rPr>
          <w:rFonts w:ascii="Times New Roman" w:hAnsi="Times New Roman" w:cs="Times New Roman"/>
          <w:sz w:val="28"/>
          <w:szCs w:val="28"/>
          <w:lang w:eastAsia="ar-SA"/>
        </w:rPr>
        <w:t>.</w:t>
      </w:r>
    </w:p>
    <w:p w:rsidR="00353C12" w:rsidRPr="00353C12" w:rsidRDefault="005B7549" w:rsidP="00353C12">
      <w:pPr>
        <w:pStyle w:val="a3"/>
        <w:ind w:firstLine="851"/>
        <w:jc w:val="both"/>
        <w:rPr>
          <w:rFonts w:ascii="Times New Roman" w:hAnsi="Times New Roman" w:cs="Times New Roman"/>
          <w:i/>
          <w:sz w:val="28"/>
          <w:szCs w:val="28"/>
        </w:rPr>
      </w:pPr>
      <w:r w:rsidRPr="00353C12">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w:t>
      </w:r>
      <w:r>
        <w:rPr>
          <w:rFonts w:ascii="Times New Roman" w:hAnsi="Times New Roman" w:cs="Times New Roman"/>
          <w:sz w:val="28"/>
          <w:szCs w:val="28"/>
        </w:rPr>
        <w:t xml:space="preserve"> </w:t>
      </w:r>
      <w:r w:rsidRPr="00353C12">
        <w:rPr>
          <w:rFonts w:ascii="Times New Roman" w:hAnsi="Times New Roman" w:cs="Times New Roman"/>
          <w:sz w:val="28"/>
          <w:szCs w:val="28"/>
        </w:rPr>
        <w:t xml:space="preserve">его выбору многофункциональный центр в пределах территории Краснодарского края для предоставления ему муниципальной услуги. </w:t>
      </w:r>
      <w:r w:rsidR="00353C12" w:rsidRPr="00353C12">
        <w:rPr>
          <w:rFonts w:ascii="Times New Roman" w:hAnsi="Times New Roman" w:cs="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w:t>
      </w:r>
      <w:r w:rsidRPr="00353C12">
        <w:rPr>
          <w:rFonts w:ascii="Times New Roman" w:hAnsi="Times New Roman" w:cs="Times New Roman"/>
          <w:sz w:val="28"/>
          <w:szCs w:val="28"/>
        </w:rPr>
        <w:t>местопребывания</w:t>
      </w:r>
      <w:r w:rsidR="00353C12" w:rsidRPr="00353C12">
        <w:rPr>
          <w:rFonts w:ascii="Times New Roman" w:hAnsi="Times New Roman" w:cs="Times New Roman"/>
          <w:sz w:val="28"/>
          <w:szCs w:val="28"/>
        </w:rPr>
        <w:t xml:space="preserve"> заявителя (представителя заявителя) в МФЦ с заявлением о предоставлении </w:t>
      </w:r>
      <w:r w:rsidR="00353C12" w:rsidRPr="00353C12">
        <w:rPr>
          <w:rFonts w:ascii="Times New Roman" w:hAnsi="Times New Roman" w:cs="Times New Roman"/>
          <w:sz w:val="28"/>
          <w:szCs w:val="28"/>
        </w:rPr>
        <w:lastRenderedPageBreak/>
        <w:t>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00353C12" w:rsidRPr="00353C12">
        <w:rPr>
          <w:rFonts w:ascii="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353C12" w:rsidRPr="00353C12" w:rsidRDefault="00BB69C6" w:rsidP="00353C12">
      <w:pPr>
        <w:pStyle w:val="a3"/>
        <w:ind w:firstLine="851"/>
        <w:jc w:val="both"/>
        <w:rPr>
          <w:rFonts w:ascii="Times New Roman" w:hAnsi="Times New Roman" w:cs="Times New Roman"/>
          <w:sz w:val="28"/>
          <w:szCs w:val="28"/>
        </w:rPr>
      </w:pPr>
      <w:r w:rsidRPr="00353C12">
        <w:rPr>
          <w:rFonts w:ascii="Times New Roman" w:hAnsi="Times New Roman" w:cs="Times New Roman"/>
          <w:sz w:val="28"/>
          <w:szCs w:val="28"/>
          <w:lang w:eastAsia="ru-RU"/>
        </w:rPr>
        <w:t xml:space="preserve">2.2.4. </w:t>
      </w:r>
      <w:r w:rsidR="00353C12" w:rsidRPr="00353C12">
        <w:rPr>
          <w:rFonts w:ascii="Times New Roman" w:hAnsi="Times New Roman" w:cs="Times New Roman"/>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00353C12" w:rsidRPr="00353C12">
        <w:rPr>
          <w:rFonts w:ascii="Times New Roman" w:hAnsi="Times New Roman" w:cs="Times New Roman"/>
          <w:b/>
          <w:sz w:val="28"/>
          <w:szCs w:val="28"/>
        </w:rPr>
        <w:t xml:space="preserve"> </w:t>
      </w:r>
      <w:r w:rsidR="00353C12" w:rsidRPr="00353C12">
        <w:rPr>
          <w:rFonts w:ascii="Times New Roman" w:hAnsi="Times New Roman" w:cs="Times New Roman"/>
          <w:sz w:val="28"/>
          <w:szCs w:val="28"/>
        </w:rPr>
        <w:t>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BB69C6" w:rsidRPr="00BB69C6" w:rsidRDefault="00BB69C6" w:rsidP="00353C12">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Default="00BB69C6" w:rsidP="00353C12">
      <w:pPr>
        <w:pStyle w:val="a3"/>
        <w:jc w:val="center"/>
        <w:rPr>
          <w:rFonts w:ascii="Times New Roman" w:hAnsi="Times New Roman" w:cs="Times New Roman"/>
          <w:bCs/>
          <w:sz w:val="28"/>
          <w:szCs w:val="28"/>
          <w:lang w:eastAsia="ru-RU"/>
        </w:rPr>
      </w:pPr>
      <w:r w:rsidRPr="00353C12">
        <w:rPr>
          <w:rFonts w:ascii="Times New Roman" w:hAnsi="Times New Roman" w:cs="Times New Roman"/>
          <w:bCs/>
          <w:sz w:val="28"/>
          <w:szCs w:val="28"/>
          <w:lang w:eastAsia="ru-RU"/>
        </w:rPr>
        <w:t>2.3. Описание результата предоставления муниципальной услуги</w:t>
      </w:r>
    </w:p>
    <w:p w:rsidR="00353C12" w:rsidRPr="00353C12" w:rsidRDefault="00353C12" w:rsidP="00353C12">
      <w:pPr>
        <w:pStyle w:val="a3"/>
        <w:ind w:firstLine="851"/>
        <w:jc w:val="both"/>
        <w:rPr>
          <w:rFonts w:ascii="Times New Roman" w:hAnsi="Times New Roman" w:cs="Times New Roman"/>
          <w:sz w:val="28"/>
          <w:szCs w:val="28"/>
          <w:lang w:eastAsia="ru-RU"/>
        </w:rPr>
      </w:pPr>
    </w:p>
    <w:p w:rsidR="00BB69C6" w:rsidRPr="00BB69C6" w:rsidRDefault="00BB69C6" w:rsidP="00353C12">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2.3.1. Результатом предоставления муниципальной услуги являются:</w:t>
      </w:r>
    </w:p>
    <w:p w:rsidR="00EC448A" w:rsidRPr="00EC448A" w:rsidRDefault="00EC448A" w:rsidP="00EC448A">
      <w:pPr>
        <w:pStyle w:val="a3"/>
        <w:ind w:firstLine="851"/>
        <w:jc w:val="both"/>
        <w:rPr>
          <w:rFonts w:ascii="Times New Roman" w:hAnsi="Times New Roman" w:cs="Times New Roman"/>
          <w:sz w:val="28"/>
          <w:szCs w:val="28"/>
          <w:lang w:eastAsia="ru-RU"/>
        </w:rPr>
      </w:pPr>
      <w:r w:rsidRPr="00EC448A">
        <w:rPr>
          <w:rFonts w:ascii="Times New Roman" w:hAnsi="Times New Roman" w:cs="Times New Roman"/>
          <w:sz w:val="28"/>
          <w:szCs w:val="28"/>
          <w:lang w:eastAsia="ru-RU"/>
        </w:rPr>
        <w:t xml:space="preserve">постановления администрации муниципального образования </w:t>
      </w:r>
      <w:r>
        <w:rPr>
          <w:rFonts w:ascii="Times New Roman" w:hAnsi="Times New Roman" w:cs="Times New Roman"/>
          <w:sz w:val="28"/>
          <w:szCs w:val="28"/>
          <w:lang w:eastAsia="ru-RU"/>
        </w:rPr>
        <w:t>Выселковский</w:t>
      </w:r>
      <w:r w:rsidRPr="00EC448A">
        <w:rPr>
          <w:rFonts w:ascii="Times New Roman" w:hAnsi="Times New Roman" w:cs="Times New Roman"/>
          <w:sz w:val="28"/>
          <w:szCs w:val="28"/>
          <w:lang w:eastAsia="ru-RU"/>
        </w:rPr>
        <w:t xml:space="preserve"> район о</w:t>
      </w:r>
      <w:r w:rsidR="009B58B8">
        <w:rPr>
          <w:rFonts w:ascii="Times New Roman" w:hAnsi="Times New Roman" w:cs="Times New Roman"/>
          <w:sz w:val="28"/>
          <w:szCs w:val="28"/>
          <w:lang w:eastAsia="ru-RU"/>
        </w:rPr>
        <w:t xml:space="preserve"> решении подготовки</w:t>
      </w:r>
      <w:r w:rsidRPr="00EC448A">
        <w:rPr>
          <w:rFonts w:ascii="Times New Roman" w:hAnsi="Times New Roman" w:cs="Times New Roman"/>
          <w:sz w:val="28"/>
          <w:szCs w:val="28"/>
          <w:lang w:eastAsia="ru-RU"/>
        </w:rPr>
        <w:t xml:space="preserve"> документации по планировке территории;</w:t>
      </w:r>
    </w:p>
    <w:p w:rsidR="00353C12" w:rsidRPr="00E51284" w:rsidRDefault="00353C12"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w:t>
      </w:r>
      <w:r w:rsidRPr="00E51284">
        <w:rPr>
          <w:rFonts w:ascii="Times New Roman" w:hAnsi="Times New Roman" w:cs="Times New Roman"/>
          <w:sz w:val="28"/>
          <w:szCs w:val="28"/>
        </w:rPr>
        <w:softHyphen/>
        <w:t xml:space="preserve">ской Федерации. </w:t>
      </w:r>
    </w:p>
    <w:p w:rsidR="00353C12" w:rsidRPr="00E51284" w:rsidRDefault="00353C12"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2.3.3. 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BB69C6" w:rsidRPr="00BB69C6" w:rsidRDefault="00BB69C6" w:rsidP="00353C12">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E51284" w:rsidRDefault="00BB69C6" w:rsidP="00E51284">
      <w:pPr>
        <w:pStyle w:val="a3"/>
        <w:jc w:val="center"/>
        <w:rPr>
          <w:rFonts w:ascii="Times New Roman" w:hAnsi="Times New Roman" w:cs="Times New Roman"/>
          <w:sz w:val="28"/>
          <w:szCs w:val="28"/>
          <w:lang w:eastAsia="ru-RU"/>
        </w:rPr>
      </w:pPr>
      <w:r w:rsidRPr="00E51284">
        <w:rPr>
          <w:rFonts w:ascii="Times New Roman" w:hAnsi="Times New Roman" w:cs="Times New Roman"/>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B69C6" w:rsidRPr="00E51284" w:rsidRDefault="00BB69C6" w:rsidP="00E51284">
      <w:pPr>
        <w:pStyle w:val="a3"/>
        <w:jc w:val="center"/>
        <w:rPr>
          <w:rFonts w:ascii="Times New Roman" w:hAnsi="Times New Roman" w:cs="Times New Roman"/>
          <w:sz w:val="28"/>
          <w:szCs w:val="28"/>
          <w:lang w:eastAsia="ru-RU"/>
        </w:rPr>
      </w:pPr>
    </w:p>
    <w:p w:rsidR="00BB69C6" w:rsidRPr="00EC448A" w:rsidRDefault="00BB69C6" w:rsidP="00EC448A">
      <w:pPr>
        <w:pStyle w:val="a3"/>
        <w:ind w:firstLine="851"/>
        <w:jc w:val="both"/>
        <w:rPr>
          <w:rFonts w:ascii="Times New Roman" w:hAnsi="Times New Roman" w:cs="Times New Roman"/>
          <w:sz w:val="28"/>
          <w:szCs w:val="28"/>
          <w:lang w:eastAsia="ru-RU"/>
        </w:rPr>
      </w:pPr>
      <w:r w:rsidRPr="00EC448A">
        <w:rPr>
          <w:rFonts w:ascii="Times New Roman" w:hAnsi="Times New Roman" w:cs="Times New Roman"/>
          <w:sz w:val="28"/>
          <w:szCs w:val="28"/>
          <w:lang w:eastAsia="ru-RU"/>
        </w:rPr>
        <w:t xml:space="preserve">2.4.1. Срок предоставления муниципальной услуги составляет не более - </w:t>
      </w:r>
      <w:r w:rsidR="00EC448A" w:rsidRPr="00EC448A">
        <w:rPr>
          <w:rFonts w:ascii="Times New Roman" w:hAnsi="Times New Roman" w:cs="Times New Roman"/>
          <w:sz w:val="28"/>
          <w:szCs w:val="28"/>
          <w:lang w:eastAsia="ru-RU"/>
        </w:rPr>
        <w:t xml:space="preserve">в течение </w:t>
      </w:r>
      <w:r w:rsidR="00AF60C4">
        <w:rPr>
          <w:rFonts w:ascii="Times New Roman" w:hAnsi="Times New Roman" w:cs="Times New Roman"/>
          <w:sz w:val="28"/>
          <w:szCs w:val="28"/>
          <w:lang w:eastAsia="ru-RU"/>
        </w:rPr>
        <w:t>20</w:t>
      </w:r>
      <w:r w:rsidR="00EC448A" w:rsidRPr="00EC448A">
        <w:rPr>
          <w:rFonts w:ascii="Times New Roman" w:hAnsi="Times New Roman" w:cs="Times New Roman"/>
          <w:sz w:val="28"/>
          <w:szCs w:val="28"/>
          <w:lang w:eastAsia="ru-RU"/>
        </w:rPr>
        <w:t xml:space="preserve"> (</w:t>
      </w:r>
      <w:r w:rsidR="00AF60C4">
        <w:rPr>
          <w:rFonts w:ascii="Times New Roman" w:hAnsi="Times New Roman" w:cs="Times New Roman"/>
          <w:sz w:val="28"/>
          <w:szCs w:val="28"/>
          <w:lang w:eastAsia="ru-RU"/>
        </w:rPr>
        <w:t>двадцати</w:t>
      </w:r>
      <w:r w:rsidR="00EC448A" w:rsidRPr="00EC448A">
        <w:rPr>
          <w:rFonts w:ascii="Times New Roman" w:hAnsi="Times New Roman" w:cs="Times New Roman"/>
          <w:sz w:val="28"/>
          <w:szCs w:val="28"/>
          <w:lang w:eastAsia="ru-RU"/>
        </w:rPr>
        <w:t xml:space="preserve">) </w:t>
      </w:r>
      <w:r w:rsidR="00AF60C4">
        <w:rPr>
          <w:rFonts w:ascii="Times New Roman" w:hAnsi="Times New Roman" w:cs="Times New Roman"/>
          <w:sz w:val="28"/>
          <w:szCs w:val="28"/>
          <w:lang w:eastAsia="ru-RU"/>
        </w:rPr>
        <w:t>рабочих</w:t>
      </w:r>
      <w:r w:rsidR="00EC448A" w:rsidRPr="00EC448A">
        <w:rPr>
          <w:rFonts w:ascii="Times New Roman" w:hAnsi="Times New Roman" w:cs="Times New Roman"/>
          <w:sz w:val="28"/>
          <w:szCs w:val="28"/>
          <w:lang w:eastAsia="ru-RU"/>
        </w:rPr>
        <w:t xml:space="preserve"> дней со дня поступления заявления с приложением документации для утверждения</w:t>
      </w:r>
      <w:r w:rsidR="00EC448A" w:rsidRPr="00EC448A">
        <w:rPr>
          <w:rFonts w:ascii="Times New Roman" w:hAnsi="Times New Roman" w:cs="Times New Roman"/>
          <w:color w:val="000000"/>
          <w:sz w:val="28"/>
          <w:szCs w:val="28"/>
          <w:lang w:eastAsia="ru-RU"/>
        </w:rPr>
        <w:t>.</w:t>
      </w:r>
      <w:r w:rsidRPr="00EC448A">
        <w:rPr>
          <w:rFonts w:ascii="Times New Roman" w:hAnsi="Times New Roman" w:cs="Times New Roman"/>
          <w:sz w:val="28"/>
          <w:szCs w:val="28"/>
          <w:lang w:eastAsia="ru-RU"/>
        </w:rPr>
        <w:t xml:space="preserve"> </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2.4.2. В случае подачи заявителем на получение муниципальной услуги через Единый Портал и (или) Портал Краснодарского края срок предоставления муниципальной услуги не превышает </w:t>
      </w:r>
      <w:r w:rsidR="00AF60C4">
        <w:rPr>
          <w:rFonts w:ascii="Times New Roman" w:hAnsi="Times New Roman" w:cs="Times New Roman"/>
          <w:sz w:val="28"/>
          <w:szCs w:val="28"/>
          <w:lang w:eastAsia="ru-RU"/>
        </w:rPr>
        <w:t>20</w:t>
      </w:r>
      <w:r w:rsidR="00EC448A" w:rsidRPr="00EC448A">
        <w:rPr>
          <w:rFonts w:ascii="Times New Roman" w:hAnsi="Times New Roman" w:cs="Times New Roman"/>
          <w:sz w:val="28"/>
          <w:szCs w:val="28"/>
          <w:lang w:eastAsia="ru-RU"/>
        </w:rPr>
        <w:t xml:space="preserve"> (</w:t>
      </w:r>
      <w:r w:rsidR="00AF60C4">
        <w:rPr>
          <w:rFonts w:ascii="Times New Roman" w:hAnsi="Times New Roman" w:cs="Times New Roman"/>
          <w:sz w:val="28"/>
          <w:szCs w:val="28"/>
          <w:lang w:eastAsia="ru-RU"/>
        </w:rPr>
        <w:t>двадцати</w:t>
      </w:r>
      <w:r w:rsidR="00EC448A" w:rsidRPr="00EC448A">
        <w:rPr>
          <w:rFonts w:ascii="Times New Roman" w:hAnsi="Times New Roman" w:cs="Times New Roman"/>
          <w:sz w:val="28"/>
          <w:szCs w:val="28"/>
          <w:lang w:eastAsia="ru-RU"/>
        </w:rPr>
        <w:t xml:space="preserve">) </w:t>
      </w:r>
      <w:r w:rsidR="00AF60C4">
        <w:rPr>
          <w:rFonts w:ascii="Times New Roman" w:hAnsi="Times New Roman" w:cs="Times New Roman"/>
          <w:sz w:val="28"/>
          <w:szCs w:val="28"/>
          <w:lang w:eastAsia="ru-RU"/>
        </w:rPr>
        <w:t xml:space="preserve">рабочих </w:t>
      </w:r>
      <w:r w:rsidR="00EC448A" w:rsidRPr="00EC448A">
        <w:rPr>
          <w:rFonts w:ascii="Times New Roman" w:hAnsi="Times New Roman" w:cs="Times New Roman"/>
          <w:sz w:val="28"/>
          <w:szCs w:val="28"/>
          <w:lang w:eastAsia="ru-RU"/>
        </w:rPr>
        <w:t>дней</w:t>
      </w:r>
      <w:r w:rsidRPr="00BB69C6">
        <w:rPr>
          <w:rFonts w:ascii="Times New Roman" w:hAnsi="Times New Roman" w:cs="Times New Roman"/>
          <w:sz w:val="28"/>
          <w:szCs w:val="28"/>
          <w:lang w:eastAsia="ru-RU"/>
        </w:rPr>
        <w:t>.</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2.4.3.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2.4.4. Срок приостановления предоставления муниципальной услуги законодательством не предусмотрен.</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E51284" w:rsidRDefault="00BB69C6" w:rsidP="00E51284">
      <w:pPr>
        <w:pStyle w:val="a3"/>
        <w:jc w:val="center"/>
        <w:rPr>
          <w:rFonts w:ascii="Times New Roman" w:hAnsi="Times New Roman" w:cs="Times New Roman"/>
          <w:sz w:val="28"/>
          <w:szCs w:val="28"/>
          <w:lang w:eastAsia="ru-RU"/>
        </w:rPr>
      </w:pPr>
      <w:r w:rsidRPr="00E51284">
        <w:rPr>
          <w:rFonts w:ascii="Times New Roman" w:hAnsi="Times New Roman" w:cs="Times New Roman"/>
          <w:bCs/>
          <w:sz w:val="28"/>
          <w:szCs w:val="28"/>
          <w:lang w:eastAsia="ru-RU"/>
        </w:rPr>
        <w:t>2.5. Нормативные правовые акты,</w:t>
      </w:r>
      <w:r w:rsidR="00E51284" w:rsidRPr="00E51284">
        <w:rPr>
          <w:rFonts w:ascii="Times New Roman" w:hAnsi="Times New Roman" w:cs="Times New Roman"/>
          <w:bCs/>
          <w:sz w:val="28"/>
          <w:szCs w:val="28"/>
          <w:lang w:eastAsia="ru-RU"/>
        </w:rPr>
        <w:t xml:space="preserve"> </w:t>
      </w:r>
      <w:r w:rsidRPr="00E51284">
        <w:rPr>
          <w:rFonts w:ascii="Times New Roman" w:hAnsi="Times New Roman" w:cs="Times New Roman"/>
          <w:bCs/>
          <w:sz w:val="28"/>
          <w:szCs w:val="28"/>
          <w:lang w:eastAsia="ru-RU"/>
        </w:rPr>
        <w:t>регулирующие предоставление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 xml:space="preserve"> на официальном сайте в разделе «Экономика» подраздел «</w:t>
      </w:r>
      <w:hyperlink r:id="rId12" w:tooltip="Административная реформа" w:history="1">
        <w:r w:rsidRPr="00AF60C4">
          <w:rPr>
            <w:rStyle w:val="a6"/>
            <w:rFonts w:ascii="Times New Roman" w:hAnsi="Times New Roman" w:cs="Times New Roman"/>
            <w:color w:val="auto"/>
            <w:sz w:val="28"/>
            <w:szCs w:val="28"/>
            <w:u w:val="none"/>
          </w:rPr>
          <w:t>Административная реформа</w:t>
        </w:r>
      </w:hyperlink>
      <w:r w:rsidRPr="00AF60C4">
        <w:rPr>
          <w:rFonts w:ascii="Times New Roman" w:hAnsi="Times New Roman" w:cs="Times New Roman"/>
          <w:sz w:val="28"/>
          <w:szCs w:val="28"/>
        </w:rPr>
        <w:t>»/</w:t>
      </w:r>
      <w:r w:rsidRPr="00E51284">
        <w:rPr>
          <w:rFonts w:ascii="Times New Roman" w:hAnsi="Times New Roman" w:cs="Times New Roman"/>
          <w:sz w:val="28"/>
          <w:szCs w:val="28"/>
        </w:rPr>
        <w:t xml:space="preserve"> «Регламенты»;</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eastAsia="Times New Roman" w:hAnsi="Times New Roman" w:cs="Times New Roman"/>
          <w:sz w:val="28"/>
          <w:szCs w:val="28"/>
        </w:rPr>
        <w:t>в Федеральном реестре, Реестре Краснодарского края</w:t>
      </w:r>
      <w:r w:rsidRPr="00E51284">
        <w:rPr>
          <w:rFonts w:ascii="Times New Roman" w:hAnsi="Times New Roman" w:cs="Times New Roman"/>
          <w:sz w:val="28"/>
          <w:szCs w:val="28"/>
        </w:rPr>
        <w:t>;</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на Едином портале, Региональном портале.</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w:t>
      </w:r>
      <w:r w:rsidRPr="00E51284">
        <w:rPr>
          <w:rFonts w:ascii="Times New Roman" w:hAnsi="Times New Roman" w:cs="Times New Roman"/>
          <w:sz w:val="28"/>
          <w:szCs w:val="28"/>
        </w:rPr>
        <w:softHyphen/>
        <w:t>ветствующем разделе Федерального реестра</w:t>
      </w:r>
      <w:r w:rsidRPr="00E51284">
        <w:rPr>
          <w:rFonts w:ascii="Times New Roman" w:eastAsia="Times New Roman" w:hAnsi="Times New Roman" w:cs="Times New Roman"/>
          <w:sz w:val="28"/>
          <w:szCs w:val="28"/>
        </w:rPr>
        <w:t xml:space="preserve">, </w:t>
      </w:r>
      <w:r w:rsidRPr="00E51284">
        <w:rPr>
          <w:rFonts w:ascii="Times New Roman" w:hAnsi="Times New Roman" w:cs="Times New Roman"/>
          <w:sz w:val="28"/>
          <w:szCs w:val="28"/>
        </w:rPr>
        <w:t>Реестра Краснодарского края.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E51284" w:rsidRDefault="00BB69C6" w:rsidP="00E51284">
      <w:pPr>
        <w:pStyle w:val="a3"/>
        <w:jc w:val="center"/>
        <w:rPr>
          <w:rFonts w:ascii="Times New Roman" w:hAnsi="Times New Roman" w:cs="Times New Roman"/>
          <w:sz w:val="28"/>
          <w:szCs w:val="28"/>
          <w:lang w:eastAsia="ru-RU"/>
        </w:rPr>
      </w:pPr>
      <w:r w:rsidRPr="00E51284">
        <w:rPr>
          <w:rFonts w:ascii="Times New Roman" w:hAnsi="Times New Roman" w:cs="Times New Roman"/>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AF60C4" w:rsidRPr="00AF60C4" w:rsidRDefault="00BB69C6" w:rsidP="00AF60C4">
      <w:pPr>
        <w:pStyle w:val="a3"/>
        <w:ind w:firstLine="851"/>
        <w:jc w:val="both"/>
        <w:rPr>
          <w:rFonts w:ascii="Times New Roman" w:hAnsi="Times New Roman" w:cs="Times New Roman"/>
          <w:sz w:val="28"/>
          <w:szCs w:val="28"/>
          <w:lang w:eastAsia="ru-RU"/>
        </w:rPr>
      </w:pPr>
      <w:r w:rsidRPr="00AF60C4">
        <w:rPr>
          <w:rFonts w:ascii="Times New Roman" w:hAnsi="Times New Roman" w:cs="Times New Roman"/>
          <w:sz w:val="28"/>
          <w:szCs w:val="28"/>
          <w:lang w:eastAsia="ru-RU"/>
        </w:rPr>
        <w:t xml:space="preserve">1) </w:t>
      </w:r>
      <w:r w:rsidR="00AF60C4" w:rsidRPr="00AF60C4">
        <w:rPr>
          <w:rFonts w:ascii="Times New Roman" w:hAnsi="Times New Roman" w:cs="Times New Roman"/>
          <w:sz w:val="28"/>
          <w:szCs w:val="28"/>
          <w:lang w:eastAsia="ru-RU"/>
        </w:rPr>
        <w:t>заявление о разрешении подготовки документации по планировке территории по форме согласно приложению к настоящему административному регламенту (подается или направляется на бумажном носителе посредством личного обращения в управление или через многофункциональный центр, либо через Региональный портал). В заявлении о предоставлении муниципальной услуги указываются:</w:t>
      </w:r>
    </w:p>
    <w:p w:rsidR="00AF60C4" w:rsidRPr="00AF60C4" w:rsidRDefault="00AF60C4" w:rsidP="00AF60C4">
      <w:pPr>
        <w:pStyle w:val="a3"/>
        <w:ind w:firstLine="851"/>
        <w:jc w:val="both"/>
        <w:rPr>
          <w:rFonts w:ascii="Times New Roman" w:hAnsi="Times New Roman" w:cs="Times New Roman"/>
          <w:sz w:val="28"/>
          <w:szCs w:val="28"/>
          <w:lang w:eastAsia="ru-RU"/>
        </w:rPr>
      </w:pPr>
      <w:r w:rsidRPr="00AF60C4">
        <w:rPr>
          <w:rFonts w:ascii="Times New Roman" w:hAnsi="Times New Roman" w:cs="Times New Roman"/>
          <w:color w:val="000000"/>
          <w:sz w:val="28"/>
          <w:szCs w:val="28"/>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r w:rsidRPr="00AF60C4">
        <w:rPr>
          <w:rFonts w:ascii="Times New Roman" w:hAnsi="Times New Roman" w:cs="Times New Roman"/>
          <w:sz w:val="28"/>
          <w:szCs w:val="28"/>
          <w:lang w:eastAsia="ru-RU"/>
        </w:rPr>
        <w:t>;</w:t>
      </w:r>
    </w:p>
    <w:p w:rsidR="00AF60C4" w:rsidRPr="00AF60C4" w:rsidRDefault="00AF60C4" w:rsidP="00AF60C4">
      <w:pPr>
        <w:pStyle w:val="a3"/>
        <w:ind w:firstLine="851"/>
        <w:jc w:val="both"/>
        <w:rPr>
          <w:rFonts w:ascii="Times New Roman" w:hAnsi="Times New Roman" w:cs="Times New Roman"/>
          <w:sz w:val="28"/>
          <w:szCs w:val="28"/>
          <w:lang w:eastAsia="ru-RU"/>
        </w:rPr>
      </w:pPr>
      <w:r w:rsidRPr="00AF60C4">
        <w:rPr>
          <w:rFonts w:ascii="Times New Roman" w:hAnsi="Times New Roman" w:cs="Times New Roman"/>
          <w:sz w:val="28"/>
          <w:szCs w:val="28"/>
          <w:lang w:eastAsia="ru-RU"/>
        </w:rPr>
        <w:t>б)</w:t>
      </w:r>
      <w:r>
        <w:rPr>
          <w:rFonts w:ascii="Times New Roman" w:hAnsi="Times New Roman" w:cs="Times New Roman"/>
          <w:color w:val="000000"/>
          <w:sz w:val="28"/>
          <w:szCs w:val="28"/>
          <w:lang w:eastAsia="ru-RU"/>
        </w:rPr>
        <w:t>   </w:t>
      </w:r>
      <w:r w:rsidRPr="00AF60C4">
        <w:rPr>
          <w:rFonts w:ascii="Times New Roman" w:hAnsi="Times New Roman" w:cs="Times New Roman"/>
          <w:color w:val="000000"/>
          <w:sz w:val="28"/>
          <w:szCs w:val="28"/>
          <w:lang w:eastAsia="ru-RU"/>
        </w:rPr>
        <w:t>почтовый адрес и (или) адрес электронной почты для связи с заявителем.</w:t>
      </w:r>
    </w:p>
    <w:p w:rsidR="00EC448A" w:rsidRPr="00EC448A" w:rsidRDefault="00EC448A" w:rsidP="00EC448A">
      <w:pPr>
        <w:pStyle w:val="a3"/>
        <w:ind w:firstLine="993"/>
        <w:jc w:val="both"/>
        <w:rPr>
          <w:rFonts w:ascii="Times New Roman" w:hAnsi="Times New Roman" w:cs="Times New Roman"/>
          <w:sz w:val="28"/>
          <w:szCs w:val="28"/>
          <w:lang w:eastAsia="ru-RU"/>
        </w:rPr>
      </w:pPr>
    </w:p>
    <w:p w:rsidR="00AF60C4" w:rsidRPr="00AF60C4" w:rsidRDefault="00AF60C4" w:rsidP="00AF60C4">
      <w:pPr>
        <w:pStyle w:val="a3"/>
        <w:ind w:firstLine="851"/>
        <w:jc w:val="both"/>
        <w:rPr>
          <w:rFonts w:ascii="Times New Roman" w:hAnsi="Times New Roman" w:cs="Times New Roman"/>
          <w:sz w:val="28"/>
          <w:szCs w:val="28"/>
          <w:lang w:eastAsia="ru-RU"/>
        </w:rPr>
      </w:pPr>
      <w:bookmarkStart w:id="7" w:name="sub_385"/>
      <w:r w:rsidRPr="00AF60C4">
        <w:rPr>
          <w:rFonts w:ascii="Times New Roman" w:hAnsi="Times New Roman" w:cs="Times New Roman"/>
          <w:sz w:val="28"/>
          <w:szCs w:val="28"/>
          <w:lang w:eastAsia="ru-RU"/>
        </w:rPr>
        <w:lastRenderedPageBreak/>
        <w:t xml:space="preserve">2) 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предоставления заявления посредством отправки через личный кабинет Единого портала государственных и муниципальных услуг (функций) и Регионального портала, а также, если заявление подписано усиленной квалифицированной электронной подписью); </w:t>
      </w:r>
      <w:bookmarkEnd w:id="7"/>
    </w:p>
    <w:p w:rsidR="00AF60C4" w:rsidRPr="00AF60C4" w:rsidRDefault="00AF60C4" w:rsidP="00AF60C4">
      <w:pPr>
        <w:pStyle w:val="a3"/>
        <w:ind w:firstLine="851"/>
        <w:jc w:val="both"/>
        <w:rPr>
          <w:rFonts w:ascii="Times New Roman" w:hAnsi="Times New Roman" w:cs="Times New Roman"/>
          <w:sz w:val="28"/>
          <w:szCs w:val="28"/>
          <w:lang w:eastAsia="ru-RU"/>
        </w:rPr>
      </w:pPr>
      <w:r w:rsidRPr="00AF60C4">
        <w:rPr>
          <w:rFonts w:ascii="Times New Roman" w:hAnsi="Times New Roman" w:cs="Times New Roman"/>
          <w:sz w:val="28"/>
          <w:szCs w:val="28"/>
          <w:lang w:eastAsia="ru-RU"/>
        </w:rPr>
        <w:t>3) документ, подтверждающий полномочия представителя заявителя в случае, если с заявлением о предоставлении копии правового акта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BB69C6" w:rsidRPr="00BB69C6" w:rsidRDefault="000E48F0" w:rsidP="00E51284">
      <w:pPr>
        <w:pStyle w:val="a3"/>
        <w:ind w:firstLine="851"/>
        <w:jc w:val="both"/>
        <w:rPr>
          <w:rFonts w:ascii="Times New Roman" w:hAnsi="Times New Roman" w:cs="Times New Roman"/>
          <w:sz w:val="28"/>
          <w:szCs w:val="28"/>
          <w:lang w:eastAsia="ru-RU"/>
        </w:rPr>
      </w:pPr>
      <w:r w:rsidRPr="000E48F0">
        <w:rPr>
          <w:rFonts w:ascii="Times New Roman" w:hAnsi="Times New Roman" w:cs="Times New Roman"/>
          <w:sz w:val="28"/>
          <w:szCs w:val="28"/>
          <w:lang w:eastAsia="ru-RU"/>
        </w:rPr>
        <w:t xml:space="preserve">2.6.3. </w:t>
      </w:r>
      <w:r w:rsidR="00BB69C6" w:rsidRPr="00BB69C6">
        <w:rPr>
          <w:rFonts w:ascii="Times New Roman" w:hAnsi="Times New Roman" w:cs="Times New Roman"/>
          <w:sz w:val="28"/>
          <w:szCs w:val="28"/>
          <w:lang w:eastAsia="ru-RU"/>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51284" w:rsidRPr="00E51284" w:rsidRDefault="00BB69C6"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lang w:eastAsia="ru-RU"/>
        </w:rPr>
        <w:t>2.6.</w:t>
      </w:r>
      <w:r w:rsidR="000E48F0">
        <w:rPr>
          <w:rFonts w:ascii="Times New Roman" w:hAnsi="Times New Roman" w:cs="Times New Roman"/>
          <w:sz w:val="28"/>
          <w:szCs w:val="28"/>
          <w:lang w:eastAsia="ru-RU"/>
        </w:rPr>
        <w:t>5</w:t>
      </w:r>
      <w:r w:rsidRPr="00E51284">
        <w:rPr>
          <w:rFonts w:ascii="Times New Roman" w:hAnsi="Times New Roman" w:cs="Times New Roman"/>
          <w:sz w:val="28"/>
          <w:szCs w:val="28"/>
          <w:lang w:eastAsia="ru-RU"/>
        </w:rPr>
        <w:t xml:space="preserve">. </w:t>
      </w:r>
      <w:r w:rsidR="00E51284" w:rsidRPr="00E51284">
        <w:rPr>
          <w:rFonts w:ascii="Times New Roman" w:hAnsi="Times New Roman" w:cs="Times New Roman"/>
          <w:sz w:val="28"/>
          <w:szCs w:val="28"/>
        </w:rPr>
        <w:t>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2.6.</w:t>
      </w:r>
      <w:r w:rsidR="000E48F0">
        <w:rPr>
          <w:rFonts w:ascii="Times New Roman" w:hAnsi="Times New Roman" w:cs="Times New Roman"/>
          <w:sz w:val="28"/>
          <w:szCs w:val="28"/>
        </w:rPr>
        <w:t>6</w:t>
      </w:r>
      <w:r w:rsidRPr="00E51284">
        <w:rPr>
          <w:rFonts w:ascii="Times New Roman" w:hAnsi="Times New Roman" w:cs="Times New Roman"/>
          <w:sz w:val="28"/>
          <w:szCs w:val="28"/>
        </w:rPr>
        <w:t xml:space="preserve">. Прием заявления о предоставлении муниципальной услуги, копирование документов при возникновении необходимости (отсутствии копий документов у </w:t>
      </w:r>
      <w:r w:rsidR="00DD5497" w:rsidRPr="00E51284">
        <w:rPr>
          <w:rFonts w:ascii="Times New Roman" w:hAnsi="Times New Roman" w:cs="Times New Roman"/>
          <w:sz w:val="28"/>
          <w:szCs w:val="28"/>
        </w:rPr>
        <w:t>заявителя</w:t>
      </w:r>
      <w:r w:rsidRPr="00E51284">
        <w:rPr>
          <w:rFonts w:ascii="Times New Roman" w:hAnsi="Times New Roman" w:cs="Times New Roman"/>
          <w:sz w:val="28"/>
          <w:szCs w:val="28"/>
        </w:rPr>
        <w:t>),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E51284" w:rsidRPr="00E51284" w:rsidRDefault="000E48F0" w:rsidP="00E51284">
      <w:pPr>
        <w:pStyle w:val="a3"/>
        <w:ind w:firstLine="851"/>
        <w:jc w:val="both"/>
        <w:rPr>
          <w:rFonts w:ascii="Times New Roman" w:hAnsi="Times New Roman" w:cs="Times New Roman"/>
          <w:sz w:val="28"/>
          <w:szCs w:val="28"/>
        </w:rPr>
      </w:pPr>
      <w:r>
        <w:rPr>
          <w:rFonts w:ascii="Times New Roman" w:hAnsi="Times New Roman" w:cs="Times New Roman"/>
          <w:sz w:val="28"/>
          <w:szCs w:val="28"/>
        </w:rPr>
        <w:t>2.6.7</w:t>
      </w:r>
      <w:r w:rsidR="00E51284" w:rsidRPr="00E51284">
        <w:rPr>
          <w:rFonts w:ascii="Times New Roman" w:hAnsi="Times New Roman" w:cs="Times New Roman"/>
          <w:sz w:val="28"/>
          <w:szCs w:val="28"/>
        </w:rPr>
        <w:t xml:space="preserve">. Заявление и документы, предусмотренные пунктом 2.6.1 Административного регламента, могут быть представлены заявителем в </w:t>
      </w:r>
      <w:r w:rsidR="00DD5497" w:rsidRPr="00E51284">
        <w:rPr>
          <w:rFonts w:ascii="Times New Roman" w:hAnsi="Times New Roman" w:cs="Times New Roman"/>
          <w:sz w:val="28"/>
          <w:szCs w:val="28"/>
        </w:rPr>
        <w:t>электронной</w:t>
      </w:r>
      <w:r w:rsidR="00E51284" w:rsidRPr="00E51284">
        <w:rPr>
          <w:rFonts w:ascii="Times New Roman" w:hAnsi="Times New Roman" w:cs="Times New Roman"/>
          <w:sz w:val="28"/>
          <w:szCs w:val="28"/>
        </w:rPr>
        <w:t xml:space="preserve"> форме в соответствии с постановлением Правительства </w:t>
      </w:r>
      <w:r w:rsidR="00E51284" w:rsidRPr="00E51284">
        <w:rPr>
          <w:rFonts w:ascii="Times New Roman" w:hAnsi="Times New Roman" w:cs="Times New Roman"/>
          <w:sz w:val="28"/>
          <w:szCs w:val="28"/>
        </w:rPr>
        <w:lastRenderedPageBreak/>
        <w:t>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2.6.</w:t>
      </w:r>
      <w:r w:rsidR="000163AD">
        <w:rPr>
          <w:rFonts w:ascii="Times New Roman" w:hAnsi="Times New Roman" w:cs="Times New Roman"/>
          <w:sz w:val="28"/>
          <w:szCs w:val="28"/>
          <w:lang w:eastAsia="ru-RU"/>
        </w:rPr>
        <w:t>8</w:t>
      </w:r>
      <w:r w:rsidRPr="00BB69C6">
        <w:rPr>
          <w:rFonts w:ascii="Times New Roman" w:hAnsi="Times New Roman" w:cs="Times New Roman"/>
          <w:sz w:val="28"/>
          <w:szCs w:val="28"/>
          <w:lang w:eastAsia="ru-RU"/>
        </w:rPr>
        <w:t xml:space="preserve">. Заявитель вправе отозвать свое </w:t>
      </w:r>
      <w:r w:rsidR="000E48F0">
        <w:rPr>
          <w:rFonts w:ascii="Times New Roman" w:hAnsi="Times New Roman" w:cs="Times New Roman"/>
          <w:sz w:val="28"/>
          <w:szCs w:val="28"/>
          <w:lang w:eastAsia="ru-RU"/>
        </w:rPr>
        <w:t>Заявление</w:t>
      </w:r>
      <w:r w:rsidRPr="00BB69C6">
        <w:rPr>
          <w:rFonts w:ascii="Times New Roman" w:hAnsi="Times New Roman" w:cs="Times New Roman"/>
          <w:sz w:val="28"/>
          <w:szCs w:val="28"/>
          <w:lang w:eastAsia="ru-RU"/>
        </w:rPr>
        <w:t xml:space="preserve"> на любой стадии рассмотрения, согласования или подготовки документа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м, обратившись с соответствующим заявлением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в том числе в электронной форме, либо в МФЦ.</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2.7. Исчерпывающий перечень документов, необходимых</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в соответствии с нормативными правовыми актами</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для предоставления муниципальной услуги, которые</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находятся в распоряжении государственных органов,</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органов местного самоуправления и иных органов,</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участвующих  в предоставлении государственных</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или муниципальных услуг, и которые заявитель</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вправе представить, а также способы их получения</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заявителями, в том числе в электронной форме, порядок</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их представления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0E48F0">
      <w:pPr>
        <w:pStyle w:val="a3"/>
        <w:ind w:firstLine="709"/>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w:t>
      </w:r>
      <w:r w:rsidR="000009C0" w:rsidRPr="00BB69C6">
        <w:rPr>
          <w:rFonts w:ascii="Times New Roman" w:hAnsi="Times New Roman" w:cs="Times New Roman"/>
          <w:sz w:val="28"/>
          <w:szCs w:val="28"/>
          <w:lang w:eastAsia="ru-RU"/>
        </w:rPr>
        <w:t>представить,</w:t>
      </w:r>
      <w:r w:rsidR="000009C0">
        <w:rPr>
          <w:rFonts w:ascii="Times New Roman" w:hAnsi="Times New Roman" w:cs="Times New Roman"/>
          <w:sz w:val="28"/>
          <w:szCs w:val="28"/>
          <w:lang w:eastAsia="ru-RU"/>
        </w:rPr>
        <w:t xml:space="preserve"> отсутствуют</w:t>
      </w:r>
      <w:r w:rsidR="000E48F0">
        <w:rPr>
          <w:rFonts w:ascii="Times New Roman" w:hAnsi="Times New Roman" w:cs="Times New Roman"/>
          <w:sz w:val="28"/>
          <w:szCs w:val="28"/>
          <w:lang w:eastAsia="ru-RU"/>
        </w:rPr>
        <w:t>.</w:t>
      </w:r>
      <w:r w:rsidRPr="00BB69C6">
        <w:rPr>
          <w:rFonts w:ascii="Times New Roman" w:hAnsi="Times New Roman" w:cs="Times New Roman"/>
          <w:sz w:val="28"/>
          <w:szCs w:val="28"/>
          <w:shd w:val="clear" w:color="auto" w:fill="FFFFFF"/>
          <w:lang w:eastAsia="ru-RU"/>
        </w:rPr>
        <w:t xml:space="preserve">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2.8. Указание на запрет требовать от заявителя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Орган, предоставляющий муниципальную услугу, не вправе: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2) требовать от заявителя представления документов и информации, кото</w:t>
      </w:r>
      <w:r w:rsidRPr="000163AD">
        <w:rPr>
          <w:rFonts w:ascii="Times New Roman" w:hAnsi="Times New Roman" w:cs="Times New Roman"/>
          <w:sz w:val="28"/>
          <w:szCs w:val="28"/>
        </w:rPr>
        <w:softHyphen/>
        <w:t xml:space="preserve">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Выселковский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0163AD">
        <w:rPr>
          <w:rFonts w:ascii="Times New Roman" w:eastAsia="Calibri" w:hAnsi="Times New Roman" w:cs="Times New Roman"/>
          <w:sz w:val="28"/>
          <w:szCs w:val="28"/>
        </w:rPr>
        <w:t xml:space="preserve">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FF1452">
        <w:rPr>
          <w:rFonts w:ascii="Times New Roman" w:eastAsia="Calibri" w:hAnsi="Times New Roman" w:cs="Times New Roman"/>
          <w:sz w:val="28"/>
          <w:szCs w:val="28"/>
        </w:rPr>
        <w:t xml:space="preserve">                  </w:t>
      </w:r>
      <w:r w:rsidRPr="000163AD">
        <w:rPr>
          <w:rFonts w:ascii="Times New Roman" w:eastAsia="Calibri" w:hAnsi="Times New Roman" w:cs="Times New Roman"/>
          <w:sz w:val="28"/>
          <w:szCs w:val="28"/>
        </w:rPr>
        <w:t>№ 210-ФЗ) перечень документов.</w:t>
      </w:r>
      <w:r w:rsidRPr="000163AD">
        <w:rPr>
          <w:rFonts w:ascii="Times New Roman" w:eastAsia="Tahoma" w:hAnsi="Times New Roman" w:cs="Times New Roman"/>
          <w:sz w:val="28"/>
          <w:szCs w:val="28"/>
        </w:rPr>
        <w:t xml:space="preserve"> </w:t>
      </w:r>
      <w:r w:rsidRPr="000163AD">
        <w:rPr>
          <w:rFonts w:ascii="Times New Roman" w:eastAsia="Calibri" w:hAnsi="Times New Roman" w:cs="Times New Roman"/>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lastRenderedPageBreak/>
        <w:t>3) требовать от заявителя предоставления документов, подтверждающих внесение заявителем платы за предоставление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4) требовать от заявителя представления документов и информации, отсут</w:t>
      </w:r>
      <w:r w:rsidRPr="000163AD">
        <w:rPr>
          <w:rFonts w:ascii="Times New Roman" w:hAnsi="Times New Roman" w:cs="Times New Roman"/>
          <w:sz w:val="28"/>
          <w:szCs w:val="28"/>
        </w:rPr>
        <w:softHyphen/>
        <w:t>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w:t>
      </w:r>
      <w:r w:rsidRPr="000163AD">
        <w:rPr>
          <w:rFonts w:ascii="Times New Roman" w:hAnsi="Times New Roman" w:cs="Times New Roman"/>
          <w:sz w:val="28"/>
          <w:szCs w:val="28"/>
        </w:rPr>
        <w:softHyphen/>
        <w:t>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w:t>
      </w:r>
      <w:r w:rsidRPr="000163AD">
        <w:rPr>
          <w:rFonts w:ascii="Times New Roman" w:hAnsi="Times New Roman" w:cs="Times New Roman"/>
          <w:sz w:val="28"/>
          <w:szCs w:val="28"/>
        </w:rPr>
        <w:softHyphen/>
        <w:t>рый необходимо забронировать для приема;</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7) отказывать в предоставлении муниципальной услуги в случае, если за</w:t>
      </w:r>
      <w:r w:rsidRPr="000163AD">
        <w:rPr>
          <w:rFonts w:ascii="Times New Roman" w:hAnsi="Times New Roman" w:cs="Times New Roman"/>
          <w:sz w:val="28"/>
          <w:szCs w:val="28"/>
        </w:rPr>
        <w:softHyphen/>
        <w:t xml:space="preserve">прос и документы, необходимые для предоставления муниципальной услуги, поданы в соответствии с информацией о сроках и порядке предоставления </w:t>
      </w:r>
      <w:r w:rsidRPr="000163AD">
        <w:rPr>
          <w:rFonts w:ascii="Times New Roman" w:hAnsi="Times New Roman" w:cs="Times New Roman"/>
          <w:sz w:val="28"/>
          <w:szCs w:val="28"/>
        </w:rPr>
        <w:lastRenderedPageBreak/>
        <w:t>муниципальной услуги, опубликованной на Едином портале, Региональном портале;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1C7049" w:rsidRDefault="00BB69C6" w:rsidP="000163AD">
      <w:pPr>
        <w:pStyle w:val="a3"/>
        <w:jc w:val="center"/>
        <w:rPr>
          <w:rFonts w:ascii="Times New Roman" w:hAnsi="Times New Roman" w:cs="Times New Roman"/>
          <w:bCs/>
          <w:sz w:val="28"/>
          <w:szCs w:val="28"/>
          <w:lang w:eastAsia="ru-RU"/>
        </w:rPr>
      </w:pPr>
      <w:r w:rsidRPr="000163AD">
        <w:rPr>
          <w:rFonts w:ascii="Times New Roman" w:hAnsi="Times New Roman" w:cs="Times New Roman"/>
          <w:bCs/>
          <w:sz w:val="28"/>
          <w:szCs w:val="28"/>
          <w:lang w:eastAsia="ru-RU"/>
        </w:rPr>
        <w:t>2.9. Исчерпывающий перечень оснований</w:t>
      </w:r>
      <w:r w:rsidR="000163AD">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 xml:space="preserve">для отказа в приеме </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документов, необходимых</w:t>
      </w:r>
      <w:r w:rsidR="000163AD">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для предоставления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предоставление не в полном объеме документов, указанных в пункте</w:t>
      </w:r>
      <w:r w:rsidR="000163AD">
        <w:rPr>
          <w:rFonts w:ascii="Times New Roman" w:hAnsi="Times New Roman" w:cs="Times New Roman"/>
          <w:sz w:val="28"/>
          <w:szCs w:val="28"/>
          <w:lang w:eastAsia="ru-RU"/>
        </w:rPr>
        <w:t>  2.6.1 подраздела 2.6 раздела 2</w:t>
      </w:r>
      <w:r w:rsidRPr="00BB69C6">
        <w:rPr>
          <w:rFonts w:ascii="Times New Roman" w:hAnsi="Times New Roman" w:cs="Times New Roman"/>
          <w:sz w:val="28"/>
          <w:szCs w:val="28"/>
          <w:lang w:eastAsia="ru-RU"/>
        </w:rPr>
        <w:t xml:space="preserve"> Регламента;</w:t>
      </w:r>
    </w:p>
    <w:p w:rsidR="000E48F0" w:rsidRPr="000E48F0" w:rsidRDefault="000E48F0" w:rsidP="000163AD">
      <w:pPr>
        <w:pStyle w:val="a3"/>
        <w:ind w:firstLine="851"/>
        <w:jc w:val="both"/>
        <w:rPr>
          <w:rFonts w:ascii="Times New Roman" w:eastAsia="Times New Roman" w:hAnsi="Times New Roman" w:cs="Times New Roman"/>
          <w:sz w:val="28"/>
          <w:szCs w:val="28"/>
          <w:lang w:eastAsia="ru-RU"/>
        </w:rPr>
      </w:pPr>
      <w:r w:rsidRPr="00397649">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E48F0" w:rsidRPr="000E48F0" w:rsidRDefault="000E48F0" w:rsidP="000163AD">
      <w:pPr>
        <w:pStyle w:val="a3"/>
        <w:ind w:firstLine="851"/>
        <w:jc w:val="both"/>
        <w:rPr>
          <w:rFonts w:ascii="Times New Roman" w:eastAsia="Times New Roman" w:hAnsi="Times New Roman" w:cs="Times New Roman"/>
          <w:color w:val="000000"/>
          <w:sz w:val="28"/>
          <w:szCs w:val="28"/>
          <w:lang w:eastAsia="ru-RU"/>
        </w:rPr>
      </w:pPr>
      <w:r w:rsidRPr="00397649">
        <w:rPr>
          <w:rFonts w:ascii="Times New Roman" w:eastAsia="Times New Roman" w:hAnsi="Times New Roman" w:cs="Times New Roman"/>
          <w:color w:val="000000"/>
          <w:sz w:val="28"/>
          <w:szCs w:val="28"/>
          <w:lang w:eastAsia="ru-RU"/>
        </w:rPr>
        <w:t>копии документов не удостоверены в установленном законодательством порядке;</w:t>
      </w:r>
    </w:p>
    <w:p w:rsidR="000163AD" w:rsidRPr="000163AD" w:rsidRDefault="000163AD" w:rsidP="000163AD">
      <w:pPr>
        <w:pStyle w:val="a3"/>
        <w:ind w:firstLine="851"/>
        <w:jc w:val="both"/>
        <w:rPr>
          <w:rFonts w:ascii="Times New Roman" w:eastAsia="Calibri" w:hAnsi="Times New Roman" w:cs="Times New Roman"/>
          <w:sz w:val="28"/>
          <w:szCs w:val="28"/>
        </w:rPr>
      </w:pPr>
      <w:r w:rsidRPr="000163AD">
        <w:rPr>
          <w:rFonts w:ascii="Times New Roman" w:hAnsi="Times New Roman" w:cs="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w:t>
      </w:r>
      <w:r w:rsidRPr="000163AD">
        <w:rPr>
          <w:rFonts w:ascii="Times New Roman" w:eastAsia="Calibri" w:hAnsi="Times New Roman" w:cs="Times New Roman"/>
          <w:sz w:val="28"/>
          <w:szCs w:val="28"/>
        </w:rPr>
        <w:t xml:space="preserve"> от 6 апреля 2011 года </w:t>
      </w:r>
      <w:r w:rsidR="00FF1452">
        <w:rPr>
          <w:rFonts w:ascii="Times New Roman" w:eastAsia="Calibri" w:hAnsi="Times New Roman" w:cs="Times New Roman"/>
          <w:sz w:val="28"/>
          <w:szCs w:val="28"/>
        </w:rPr>
        <w:t xml:space="preserve">               </w:t>
      </w:r>
      <w:r w:rsidRPr="000163AD">
        <w:rPr>
          <w:rFonts w:ascii="Times New Roman" w:eastAsia="Calibri" w:hAnsi="Times New Roman" w:cs="Times New Roman"/>
          <w:sz w:val="28"/>
          <w:szCs w:val="28"/>
        </w:rPr>
        <w:t xml:space="preserve">№ 63-ФЗ </w:t>
      </w:r>
      <w:r w:rsidRPr="000163AD">
        <w:rPr>
          <w:rFonts w:ascii="Times New Roman" w:hAnsi="Times New Roman" w:cs="Times New Roman"/>
          <w:sz w:val="28"/>
          <w:szCs w:val="28"/>
        </w:rPr>
        <w:t>«Об электронной подписи» (далее – Федеральный закон № 63-ФЗ).</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2.9.2. О наличии основания для отказа в приеме документов заявителя информирует работник МФЦ (при обращении за услугой через МФЦ) либо специалист </w:t>
      </w:r>
      <w:r w:rsidR="00353C12">
        <w:rPr>
          <w:rFonts w:ascii="Times New Roman" w:hAnsi="Times New Roman" w:cs="Times New Roman"/>
          <w:sz w:val="28"/>
          <w:szCs w:val="28"/>
          <w:lang w:eastAsia="ru-RU"/>
        </w:rPr>
        <w:t>Управлени</w:t>
      </w:r>
      <w:r w:rsidR="0033661E">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3661E"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sidR="00353C12">
        <w:rPr>
          <w:rFonts w:ascii="Times New Roman" w:hAnsi="Times New Roman" w:cs="Times New Roman"/>
          <w:sz w:val="28"/>
          <w:szCs w:val="28"/>
          <w:lang w:eastAsia="ru-RU"/>
        </w:rPr>
        <w:t>Управлени</w:t>
      </w:r>
      <w:r w:rsidR="0033661E">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 xml:space="preserve"> и выдается заявителю с указанием причин отказа в течение трех рабочих дней со дня поступления Уведомления и прилагаемые к нему документов.  </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3661E" w:rsidRPr="0033661E" w:rsidRDefault="00BB69C6"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lang w:eastAsia="ru-RU"/>
        </w:rPr>
        <w:t xml:space="preserve">2.9.3. </w:t>
      </w:r>
      <w:r w:rsidR="0033661E" w:rsidRPr="0033661E">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органом, </w:t>
      </w:r>
      <w:r w:rsidR="0033661E" w:rsidRPr="0033661E">
        <w:rPr>
          <w:rFonts w:ascii="Times New Roman" w:hAnsi="Times New Roman" w:cs="Times New Roman"/>
          <w:sz w:val="28"/>
          <w:szCs w:val="28"/>
        </w:rPr>
        <w:lastRenderedPageBreak/>
        <w:t>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Управления возвращается пакет документов, приложенный к заявлению о предоставлении муниципальной услуги.</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2.9.4. Не допускается отказ в приеме заявления и иных документов, необ</w:t>
      </w:r>
      <w:r w:rsidRPr="0033661E">
        <w:rPr>
          <w:rFonts w:ascii="Times New Roman" w:hAnsi="Times New Roman" w:cs="Times New Roman"/>
          <w:sz w:val="28"/>
          <w:szCs w:val="28"/>
        </w:rPr>
        <w:softHyphen/>
        <w:t>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w:t>
      </w:r>
      <w:r w:rsidRPr="0033661E">
        <w:rPr>
          <w:rFonts w:ascii="Times New Roman" w:hAnsi="Times New Roman" w:cs="Times New Roman"/>
          <w:sz w:val="28"/>
          <w:szCs w:val="28"/>
        </w:rPr>
        <w:softHyphen/>
        <w:t>ликованной на Едином портале, Региональном портале и официальном сайте.</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2.9.5. Отказ в приеме документов, необходимых для предоставления му</w:t>
      </w:r>
      <w:r w:rsidRPr="0033661E">
        <w:rPr>
          <w:rFonts w:ascii="Times New Roman" w:hAnsi="Times New Roman" w:cs="Times New Roman"/>
          <w:sz w:val="28"/>
          <w:szCs w:val="28"/>
        </w:rPr>
        <w:softHyphen/>
        <w:t>ниципальной услуги, не препятствует повторному обращению после устранения причины, послужившей основанием для отказа.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2.10. Исчерпывающий перечень оснований</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для приостановления предоставления муниципальной</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услуги или отказа в предоставлении муниципальной услуги</w:t>
      </w:r>
    </w:p>
    <w:p w:rsidR="00BB69C6" w:rsidRPr="0033661E" w:rsidRDefault="00BB69C6" w:rsidP="0033661E">
      <w:pPr>
        <w:pStyle w:val="a3"/>
        <w:jc w:val="center"/>
        <w:rPr>
          <w:rFonts w:ascii="Times New Roman" w:hAnsi="Times New Roman" w:cs="Times New Roman"/>
          <w:sz w:val="28"/>
          <w:szCs w:val="28"/>
          <w:lang w:eastAsia="ru-RU"/>
        </w:rPr>
      </w:pP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2.10.2. </w:t>
      </w:r>
      <w:r w:rsidR="005F66A6" w:rsidRPr="005F66A6">
        <w:rPr>
          <w:rFonts w:ascii="Times New Roman" w:eastAsia="Times New Roman" w:hAnsi="Times New Roman" w:cs="Times New Roman"/>
          <w:color w:val="000000"/>
          <w:sz w:val="28"/>
          <w:szCs w:val="28"/>
          <w:lang w:eastAsia="ru-RU"/>
        </w:rPr>
        <w:t xml:space="preserve">Основанием для отказа в предоставлении муниципальной услуги законодательством Российской Федерации является </w:t>
      </w:r>
      <w:r w:rsidR="005F66A6" w:rsidRPr="005F66A6">
        <w:rPr>
          <w:rFonts w:ascii="Times New Roman" w:eastAsia="Times New Roman" w:hAnsi="Times New Roman" w:cs="Times New Roman"/>
          <w:sz w:val="28"/>
          <w:szCs w:val="28"/>
          <w:lang w:eastAsia="ru-RU"/>
        </w:rPr>
        <w:t>несоответствие представленной документации по планировке территории (проект планировки, проект межевания территории) требованиям документов территориального планирования, правил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а также снижение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объектов местного значения для населения</w:t>
      </w:r>
      <w:r w:rsidR="005F66A6">
        <w:rPr>
          <w:rFonts w:ascii="Times New Roman" w:eastAsia="Times New Roman" w:hAnsi="Times New Roman" w:cs="Times New Roman"/>
          <w:sz w:val="28"/>
          <w:szCs w:val="28"/>
          <w:lang w:eastAsia="ru-RU"/>
        </w:rPr>
        <w:t>.</w:t>
      </w:r>
      <w:r w:rsidRPr="00BB69C6">
        <w:rPr>
          <w:rFonts w:ascii="Times New Roman" w:hAnsi="Times New Roman" w:cs="Times New Roman"/>
          <w:sz w:val="28"/>
          <w:szCs w:val="28"/>
          <w:lang w:eastAsia="ru-RU"/>
        </w:rPr>
        <w:t xml:space="preserve"> </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Отказ в предоставлении муниципальной услуги может быть оспорен в судебном порядке.</w:t>
      </w:r>
    </w:p>
    <w:p w:rsidR="005B7549" w:rsidRDefault="00BB69C6" w:rsidP="000A57D1">
      <w:pPr>
        <w:pStyle w:val="a3"/>
        <w:jc w:val="both"/>
        <w:rPr>
          <w:rFonts w:ascii="Times New Roman" w:hAnsi="Times New Roman" w:cs="Times New Roman"/>
          <w:bCs/>
          <w:sz w:val="28"/>
          <w:szCs w:val="28"/>
          <w:lang w:eastAsia="ru-RU"/>
        </w:rPr>
      </w:pPr>
      <w:r w:rsidRPr="00BB69C6">
        <w:rPr>
          <w:rFonts w:ascii="Times New Roman" w:hAnsi="Times New Roman" w:cs="Times New Roman"/>
          <w:b/>
          <w:bCs/>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2.11. Перечень услуг, которые являются</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необходимыми и обязательными для предоставления</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муниципальной услуги, в том числе сведения о документе</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(документах), выдаваемом (выдаваемых) организациями,</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участвующими в предоставлении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5F66A6" w:rsidRPr="005F66A6" w:rsidRDefault="005F66A6" w:rsidP="005F66A6">
      <w:pPr>
        <w:pStyle w:val="a3"/>
        <w:ind w:firstLine="851"/>
        <w:jc w:val="both"/>
        <w:rPr>
          <w:rFonts w:ascii="Times New Roman" w:hAnsi="Times New Roman" w:cs="Times New Roman"/>
          <w:sz w:val="28"/>
          <w:szCs w:val="28"/>
          <w:lang w:eastAsia="ru-RU"/>
        </w:rPr>
      </w:pPr>
      <w:r w:rsidRPr="005F66A6">
        <w:rPr>
          <w:rFonts w:ascii="Times New Roman" w:hAnsi="Times New Roman" w:cs="Times New Roman"/>
          <w:sz w:val="28"/>
          <w:szCs w:val="28"/>
          <w:lang w:eastAsia="ru-RU"/>
        </w:rPr>
        <w:t>Необходимые и обязательные услуги для предоставления данной муниципальной услуги отсутствуют.</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2.12. Порядок, размер и основания взимания</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государственной пошлины или иной платы, взимаемой</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за предоставление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r w:rsidR="00FE10F0">
        <w:rPr>
          <w:rFonts w:ascii="Times New Roman" w:hAnsi="Times New Roman" w:cs="Times New Roman"/>
          <w:sz w:val="28"/>
          <w:szCs w:val="28"/>
          <w:lang w:eastAsia="ru-RU"/>
        </w:rPr>
        <w:t>, не предусмотрено</w:t>
      </w:r>
      <w:r w:rsidRPr="00BB69C6">
        <w:rPr>
          <w:rFonts w:ascii="Times New Roman" w:hAnsi="Times New Roman" w:cs="Times New Roman"/>
          <w:sz w:val="28"/>
          <w:szCs w:val="28"/>
          <w:lang w:eastAsia="ru-RU"/>
        </w:rPr>
        <w:t>.</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B69C6" w:rsidRPr="0033661E" w:rsidRDefault="00BB69C6" w:rsidP="0033661E">
      <w:pPr>
        <w:pStyle w:val="a3"/>
        <w:ind w:firstLine="851"/>
        <w:jc w:val="both"/>
        <w:rPr>
          <w:rFonts w:ascii="Times New Roman" w:hAnsi="Times New Roman" w:cs="Times New Roman"/>
          <w:sz w:val="28"/>
          <w:szCs w:val="28"/>
          <w:lang w:eastAsia="ru-RU"/>
        </w:rPr>
      </w:pPr>
      <w:r w:rsidRPr="00BB69C6">
        <w:rPr>
          <w:lang w:eastAsia="ru-RU"/>
        </w:rPr>
        <w:t> </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Срок ожидания в очереди при подаче заявления и документов, указанных в пункте 2.6.1 подраздела 2.6 и подраздела 2.7 регламента, а также при получении результата предоставления муниципальной услуги на личном приеме не должен превышать 15 минут.</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33661E" w:rsidRPr="00CB75D8" w:rsidRDefault="0033661E" w:rsidP="00CB75D8">
      <w:pPr>
        <w:pStyle w:val="a3"/>
        <w:ind w:firstLine="851"/>
        <w:jc w:val="both"/>
        <w:rPr>
          <w:rFonts w:ascii="Times New Roman" w:hAnsi="Times New Roman" w:cs="Times New Roman"/>
          <w:sz w:val="28"/>
          <w:szCs w:val="28"/>
        </w:rPr>
      </w:pPr>
      <w:r w:rsidRPr="00CB75D8">
        <w:rPr>
          <w:rFonts w:ascii="Times New Roman" w:hAnsi="Times New Roman" w:cs="Times New Roman"/>
          <w:kern w:val="32"/>
          <w:sz w:val="28"/>
          <w:szCs w:val="28"/>
        </w:rPr>
        <w:t>Заявление и документы,</w:t>
      </w:r>
      <w:r w:rsidRPr="00CB75D8">
        <w:rPr>
          <w:rFonts w:ascii="Times New Roman" w:hAnsi="Times New Roman" w:cs="Times New Roman"/>
          <w:sz w:val="28"/>
          <w:szCs w:val="28"/>
        </w:rPr>
        <w:t xml:space="preserve"> </w:t>
      </w:r>
      <w:r w:rsidRPr="00CB75D8">
        <w:rPr>
          <w:rFonts w:ascii="Times New Roman" w:hAnsi="Times New Roman" w:cs="Times New Roman"/>
          <w:kern w:val="32"/>
          <w:sz w:val="28"/>
          <w:szCs w:val="28"/>
        </w:rPr>
        <w:t xml:space="preserve">необходимые для предоставления муниципальной услуги, в соответствии с пунктом 2.6.1 подраздела 2.6 и в подразделе 2.7 раздела 2 регламента, направленные в орган, предоставляющий муниципальную услугу, </w:t>
      </w:r>
      <w:r w:rsidRPr="00CB75D8">
        <w:rPr>
          <w:rFonts w:ascii="Times New Roman" w:hAnsi="Times New Roman" w:cs="Times New Roman"/>
          <w:sz w:val="28"/>
          <w:szCs w:val="28"/>
        </w:rPr>
        <w:t xml:space="preserve">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33661E" w:rsidRPr="00CB75D8" w:rsidRDefault="0033661E" w:rsidP="00CB75D8">
      <w:pPr>
        <w:pStyle w:val="a3"/>
        <w:ind w:firstLine="851"/>
        <w:jc w:val="both"/>
        <w:rPr>
          <w:rFonts w:ascii="Times New Roman" w:hAnsi="Times New Roman" w:cs="Times New Roman"/>
          <w:kern w:val="32"/>
          <w:sz w:val="28"/>
          <w:szCs w:val="28"/>
        </w:rPr>
      </w:pPr>
      <w:r w:rsidRPr="00CB75D8">
        <w:rPr>
          <w:rFonts w:ascii="Times New Roman" w:hAnsi="Times New Roman" w:cs="Times New Roman"/>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w:t>
      </w:r>
      <w:r w:rsidRPr="00CB75D8">
        <w:rPr>
          <w:rFonts w:ascii="Times New Roman" w:hAnsi="Times New Roman" w:cs="Times New Roman"/>
          <w:sz w:val="28"/>
          <w:szCs w:val="28"/>
        </w:rPr>
        <w:softHyphen/>
        <w:t>ществляется в первый, следующий за ним, рабочий день.</w:t>
      </w:r>
    </w:p>
    <w:p w:rsidR="0033661E" w:rsidRPr="00CB75D8" w:rsidRDefault="0033661E"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3661E" w:rsidRPr="00CB75D8" w:rsidRDefault="0033661E"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В случае подачи запроса и прилагаемых к нему документов посредством использования Регионального портала, прием и регистрация запроса </w:t>
      </w:r>
      <w:r w:rsidRPr="00CB75D8">
        <w:rPr>
          <w:rFonts w:ascii="Times New Roman" w:hAnsi="Times New Roman" w:cs="Times New Roman"/>
          <w:sz w:val="28"/>
          <w:szCs w:val="28"/>
        </w:rPr>
        <w:lastRenderedPageBreak/>
        <w:t>осуществляется в соответствии с пунктом 3.5.5 подраздела 3.5 раздела 3 настоящего регламента.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2.16. Требования к помещениям, в которых</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предоставляется муниципальная услуга, к залу ожидания,</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местам для заполнения запросов о предоставлении муниципальной</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услуги, информационным стендам с образцами их заполнения</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и перечнем документов, необходимых для предоставления каждой</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муниципальной услуги, размещению и оформлению визуальной,</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текстовой и мультимедийной информации о порядке</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предоставления такой услуги, в том числе к обеспечению</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доступности для инвалидов указанных объектов</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 xml:space="preserve">в соответствии с законодательством </w:t>
      </w:r>
      <w:r w:rsidR="00FF1452">
        <w:rPr>
          <w:rFonts w:ascii="Times New Roman" w:hAnsi="Times New Roman" w:cs="Times New Roman"/>
          <w:bCs/>
          <w:sz w:val="28"/>
          <w:szCs w:val="28"/>
          <w:lang w:eastAsia="ru-RU"/>
        </w:rPr>
        <w:t>Р</w:t>
      </w:r>
      <w:r w:rsidRPr="00CB75D8">
        <w:rPr>
          <w:rFonts w:ascii="Times New Roman" w:hAnsi="Times New Roman" w:cs="Times New Roman"/>
          <w:bCs/>
          <w:sz w:val="28"/>
          <w:szCs w:val="28"/>
          <w:lang w:eastAsia="ru-RU"/>
        </w:rPr>
        <w:t>оссийской Федерации</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о социальной защите инвалидов</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Многофункциональный центр осуществляет свою деятельность в соот</w:t>
      </w:r>
      <w:r w:rsidRPr="00CB75D8">
        <w:rPr>
          <w:rFonts w:ascii="Times New Roman" w:hAnsi="Times New Roman" w:cs="Times New Roman"/>
          <w:sz w:val="28"/>
          <w:szCs w:val="28"/>
        </w:rPr>
        <w:softHyphen/>
        <w:t>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2.16.3. Помещения для приема заявителей должны соответствовать ком</w:t>
      </w:r>
      <w:r w:rsidRPr="00CB75D8">
        <w:rPr>
          <w:rFonts w:ascii="Times New Roman" w:hAnsi="Times New Roman" w:cs="Times New Roman"/>
          <w:sz w:val="28"/>
          <w:szCs w:val="28"/>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lastRenderedPageBreak/>
        <w:t>комфортное расположение заявителя и специалиста органа, предоставля</w:t>
      </w:r>
      <w:r w:rsidRPr="00CB75D8">
        <w:rPr>
          <w:rFonts w:ascii="Times New Roman" w:hAnsi="Times New Roman" w:cs="Times New Roman"/>
          <w:sz w:val="28"/>
          <w:szCs w:val="28"/>
        </w:rPr>
        <w:softHyphen/>
        <w:t>ющего муниципальную услугу;</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и удобство оформления заявителем письменного обраще</w:t>
      </w:r>
      <w:r w:rsidRPr="00CB75D8">
        <w:rPr>
          <w:rFonts w:ascii="Times New Roman" w:hAnsi="Times New Roman" w:cs="Times New Roman"/>
          <w:sz w:val="28"/>
          <w:szCs w:val="28"/>
        </w:rPr>
        <w:softHyphen/>
        <w:t>ния;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телефонную связь;</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копирования документов;</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наличие письменных принадлежностей и бумаги формата A4.</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Информационные стенды размещаются на видном, доступном месте.</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 информационных стендах, расположенных 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справочная информация;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порядок предоставления муниципальной услуги, в том числе в форме ин</w:t>
      </w:r>
      <w:r w:rsidRPr="00CB75D8">
        <w:rPr>
          <w:rFonts w:ascii="Times New Roman" w:hAnsi="Times New Roman" w:cs="Times New Roman"/>
          <w:sz w:val="28"/>
          <w:szCs w:val="28"/>
        </w:rPr>
        <w:softHyphen/>
        <w:t>формационных материалов (памяток, брошюр, буклетов и т.д.);</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формы заявлений о предоставлении муниципальной услуги и образцы за</w:t>
      </w:r>
      <w:r w:rsidRPr="00CB75D8">
        <w:rPr>
          <w:rFonts w:ascii="Times New Roman" w:hAnsi="Times New Roman" w:cs="Times New Roman"/>
          <w:sz w:val="28"/>
          <w:szCs w:val="28"/>
        </w:rPr>
        <w:softHyphen/>
        <w:t>полнения таких заявлений:</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перечень документов, необходимых для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иную информацию, необходимую для получения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CB75D8">
        <w:rPr>
          <w:rFonts w:ascii="Times New Roman" w:hAnsi="Times New Roman" w:cs="Times New Roman"/>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2.16.7. Помещения, где осуществляется прием и выдача документов, обо</w:t>
      </w:r>
      <w:r w:rsidRPr="00CB75D8">
        <w:rPr>
          <w:rFonts w:ascii="Times New Roman" w:hAnsi="Times New Roman" w:cs="Times New Roman"/>
          <w:sz w:val="28"/>
          <w:szCs w:val="28"/>
        </w:rPr>
        <w:softHyphen/>
        <w:t>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условия для беспрепятственного доступа к объекту, на котором организо</w:t>
      </w:r>
      <w:r w:rsidRPr="00CB75D8">
        <w:rPr>
          <w:rFonts w:ascii="Times New Roman" w:hAnsi="Times New Roman" w:cs="Times New Roman"/>
          <w:sz w:val="28"/>
          <w:szCs w:val="28"/>
        </w:rPr>
        <w:softHyphen/>
        <w:t>вано предоставление услуг, к местам отдыха и предоставляемым услугам;</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CB75D8">
        <w:rPr>
          <w:rFonts w:ascii="Times New Roman" w:hAnsi="Times New Roman" w:cs="Times New Roman"/>
          <w:sz w:val="28"/>
          <w:szCs w:val="28"/>
        </w:rPr>
        <w:softHyphen/>
        <w:t>зованием кресла-коляски;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надлежащее размещение оборудования и носителей информации, необхо</w:t>
      </w:r>
      <w:r w:rsidRPr="00CB75D8">
        <w:rPr>
          <w:rFonts w:ascii="Times New Roman" w:hAnsi="Times New Roman" w:cs="Times New Roman"/>
          <w:sz w:val="28"/>
          <w:szCs w:val="28"/>
        </w:rPr>
        <w:softHyphen/>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2.17. Показатели доступности и качества</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муниципальной услуги, в том числе количество</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взаимодействий заявителя с должностными лицами</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при предоставлении муниципальной услуги</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и их продолжительность, возможность получения</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информации о ходе предоставления муниципальной</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услуги, в том числе с использованием</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информационно-коммуникационных технологий,</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возможность либо невозможность получения</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муниципальной услуги в МФЦ, посредством запроса</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о предоставлении муниципальных услуг в МФЦ,</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предусмотренного статьей 15.1 Федерального закона</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от 27 июля 2010 года № 210 «Об организации</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предоставления государственных</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и муниципальных услуг»</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lastRenderedPageBreak/>
        <w:t>2.17.1 Основными показателями доступности муниципальной услуги являются: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предоставление возможности получения муниципальной услуги в элек</w:t>
      </w:r>
      <w:r w:rsidRPr="00CB75D8">
        <w:rPr>
          <w:rFonts w:ascii="Times New Roman" w:hAnsi="Times New Roman" w:cs="Times New Roman"/>
          <w:sz w:val="28"/>
          <w:szCs w:val="28"/>
        </w:rPr>
        <w:softHyphen/>
        <w:t>тронной форме с использованием Регионального портала;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возможность получения информации о ходе предоставления муниципальной услуги, </w:t>
      </w:r>
      <w:r w:rsidRPr="00CB75D8">
        <w:rPr>
          <w:rFonts w:ascii="Times New Roman" w:eastAsia="Calibri" w:hAnsi="Times New Roman" w:cs="Times New Roman"/>
          <w:sz w:val="28"/>
          <w:szCs w:val="28"/>
        </w:rPr>
        <w:t>в том числе с использованием Регионального портала</w:t>
      </w:r>
      <w:r w:rsidRPr="00CB75D8">
        <w:rPr>
          <w:rFonts w:ascii="Times New Roman" w:hAnsi="Times New Roman" w:cs="Times New Roman"/>
          <w:sz w:val="28"/>
          <w:szCs w:val="28"/>
        </w:rPr>
        <w:t>;</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условия ожидания приема;</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количество заявлений, принятых с использованием информационно-теле</w:t>
      </w:r>
      <w:r w:rsidRPr="00CB75D8">
        <w:rPr>
          <w:rFonts w:ascii="Times New Roman" w:hAnsi="Times New Roman" w:cs="Times New Roman"/>
          <w:sz w:val="28"/>
          <w:szCs w:val="28"/>
        </w:rPr>
        <w:softHyphen/>
        <w:t>коммуникационной сети общего пользования, в том числе посредством Регио</w:t>
      </w:r>
      <w:r w:rsidRPr="00CB75D8">
        <w:rPr>
          <w:rFonts w:ascii="Times New Roman" w:hAnsi="Times New Roman" w:cs="Times New Roman"/>
          <w:sz w:val="28"/>
          <w:szCs w:val="28"/>
        </w:rPr>
        <w:softHyphen/>
        <w:t>нального портала.</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обоснованность отказов в предоставлении муниципальной услуги;</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установление персональной ответственности должностных лиц за соблю</w:t>
      </w:r>
      <w:r w:rsidRPr="00CB75D8">
        <w:rPr>
          <w:rFonts w:ascii="Times New Roman" w:hAnsi="Times New Roman" w:cs="Times New Roman"/>
          <w:sz w:val="28"/>
          <w:szCs w:val="28"/>
        </w:rPr>
        <w:softHyphen/>
        <w:t>дение требований настоящего регламента по каждой административной проце</w:t>
      </w:r>
      <w:r w:rsidRPr="00CB75D8">
        <w:rPr>
          <w:rFonts w:ascii="Times New Roman" w:hAnsi="Times New Roman" w:cs="Times New Roman"/>
          <w:sz w:val="28"/>
          <w:szCs w:val="28"/>
        </w:rPr>
        <w:softHyphen/>
        <w:t>дуре (действию) при предоставлении муниципальной услуги;</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w:t>
      </w:r>
      <w:r w:rsidRPr="00CB75D8">
        <w:rPr>
          <w:rFonts w:ascii="Times New Roman" w:hAnsi="Times New Roman" w:cs="Times New Roman"/>
          <w:sz w:val="28"/>
          <w:szCs w:val="28"/>
        </w:rPr>
        <w:softHyphen/>
        <w:t>ставления муниципальной услуги в многофункциональном центре;</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2.17.2. Основными показателями качества муниципальной услуги являются: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отсутствие обоснованных жалоб решения и действия (бездействия) адми</w:t>
      </w:r>
      <w:r w:rsidRPr="00CB75D8">
        <w:rPr>
          <w:rFonts w:ascii="Times New Roman" w:hAnsi="Times New Roman" w:cs="Times New Roman"/>
          <w:sz w:val="28"/>
          <w:szCs w:val="28"/>
        </w:rPr>
        <w:softHyphen/>
        <w:t>нистрации муниципального образования Выселковский район, ее должностного лица, муниципального служащего;</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eastAsia="Calibri" w:hAnsi="Times New Roman" w:cs="Times New Roman"/>
          <w:sz w:val="28"/>
          <w:szCs w:val="28"/>
        </w:rPr>
        <w:t xml:space="preserve">отсутствие удовлетворенных судами исков (заявлений) по обжалованию действий (бездействия) </w:t>
      </w:r>
      <w:r w:rsidRPr="00CB75D8">
        <w:rPr>
          <w:rFonts w:ascii="Times New Roman" w:hAnsi="Times New Roman" w:cs="Times New Roman"/>
          <w:sz w:val="28"/>
          <w:szCs w:val="28"/>
        </w:rPr>
        <w:t>администрации муниципального образования Выселковский район, ее должностного лица;</w:t>
      </w:r>
    </w:p>
    <w:p w:rsidR="00CB75D8" w:rsidRPr="00CB75D8" w:rsidRDefault="00CB75D8" w:rsidP="00CB75D8">
      <w:pPr>
        <w:pStyle w:val="a3"/>
        <w:ind w:firstLine="851"/>
        <w:jc w:val="both"/>
        <w:rPr>
          <w:rFonts w:ascii="Times New Roman" w:eastAsia="Calibri" w:hAnsi="Times New Roman" w:cs="Times New Roman"/>
          <w:sz w:val="28"/>
          <w:szCs w:val="28"/>
        </w:rPr>
      </w:pPr>
      <w:r w:rsidRPr="00CB75D8">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2.17.3. Взаимодействие заявителей со специалистами Управления при предо</w:t>
      </w:r>
      <w:r w:rsidRPr="00CB75D8">
        <w:rPr>
          <w:rFonts w:ascii="Times New Roman" w:hAnsi="Times New Roman" w:cs="Times New Roman"/>
          <w:sz w:val="28"/>
          <w:szCs w:val="28"/>
        </w:rPr>
        <w:softHyphen/>
        <w:t xml:space="preserve">ставлении муниципальной услуги (в случае непосредственного </w:t>
      </w:r>
      <w:r w:rsidRPr="00CB75D8">
        <w:rPr>
          <w:rFonts w:ascii="Times New Roman" w:hAnsi="Times New Roman" w:cs="Times New Roman"/>
          <w:sz w:val="28"/>
          <w:szCs w:val="28"/>
        </w:rPr>
        <w:lastRenderedPageBreak/>
        <w:t>обращения в ор</w:t>
      </w:r>
      <w:r w:rsidRPr="00CB75D8">
        <w:rPr>
          <w:rFonts w:ascii="Times New Roman" w:hAnsi="Times New Roman" w:cs="Times New Roman"/>
          <w:sz w:val="28"/>
          <w:szCs w:val="28"/>
        </w:rPr>
        <w:softHyphen/>
        <w:t>ган, предоставляющий муниципальную услугу) осуществляется 2 раза: при по</w:t>
      </w:r>
      <w:r w:rsidRPr="00CB75D8">
        <w:rPr>
          <w:rFonts w:ascii="Times New Roman" w:hAnsi="Times New Roman" w:cs="Times New Roman"/>
          <w:sz w:val="28"/>
          <w:szCs w:val="28"/>
        </w:rPr>
        <w:softHyphen/>
        <w:t xml:space="preserve">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 органе, предоставляющим муниципальную услугу, взаимодействие за</w:t>
      </w:r>
      <w:r w:rsidRPr="00CB75D8">
        <w:rPr>
          <w:rFonts w:ascii="Times New Roman" w:hAnsi="Times New Roman" w:cs="Times New Roman"/>
          <w:sz w:val="28"/>
          <w:szCs w:val="28"/>
        </w:rPr>
        <w:softHyphen/>
        <w:t>явителя со специалистами Управления осуществляется один раз - при получении ре</w:t>
      </w:r>
      <w:r w:rsidRPr="00CB75D8">
        <w:rPr>
          <w:rFonts w:ascii="Times New Roman" w:hAnsi="Times New Roman" w:cs="Times New Roman"/>
          <w:sz w:val="28"/>
          <w:szCs w:val="28"/>
        </w:rPr>
        <w:softHyphen/>
        <w:t>зультата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в электронном виде, взаимодействие заявителя со специалистами Управления не требуется.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Продолжительность одного взаимодействия заявителя со специалистом Управления при предоставлении муниципальной услуги не превышает 15 минут.</w:t>
      </w:r>
    </w:p>
    <w:p w:rsidR="00BB69C6" w:rsidRPr="00CB75D8" w:rsidRDefault="00BB69C6" w:rsidP="00CB75D8">
      <w:pPr>
        <w:pStyle w:val="a3"/>
        <w:ind w:firstLine="851"/>
        <w:jc w:val="both"/>
        <w:rPr>
          <w:rFonts w:ascii="Times New Roman" w:hAnsi="Times New Roman" w:cs="Times New Roman"/>
          <w:sz w:val="28"/>
          <w:szCs w:val="28"/>
          <w:lang w:eastAsia="ru-RU"/>
        </w:rPr>
      </w:pPr>
      <w:r w:rsidRPr="00CB75D8">
        <w:rPr>
          <w:rFonts w:ascii="Times New Roman" w:hAnsi="Times New Roman" w:cs="Times New Roman"/>
          <w:sz w:val="28"/>
          <w:szCs w:val="28"/>
          <w:lang w:eastAsia="ru-RU"/>
        </w:rPr>
        <w:t> </w:t>
      </w:r>
    </w:p>
    <w:p w:rsidR="00BB69C6" w:rsidRPr="00CB75D8" w:rsidRDefault="00BB69C6" w:rsidP="00CB75D8">
      <w:pPr>
        <w:pStyle w:val="a3"/>
        <w:ind w:firstLine="851"/>
        <w:jc w:val="both"/>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2.18. Иные требования, в том числе учитывающие особенности предоставления муниципальной</w:t>
      </w:r>
      <w:r w:rsidR="00CB75D8" w:rsidRP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услуги по экстерриториальному принципу и особенности</w:t>
      </w:r>
      <w:r w:rsidR="00CB75D8" w:rsidRP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предоставления муниципальной услуги</w:t>
      </w:r>
      <w:r w:rsidR="00CB75D8" w:rsidRP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в электронной форме</w:t>
      </w:r>
    </w:p>
    <w:p w:rsidR="00BB69C6" w:rsidRPr="00CB75D8" w:rsidRDefault="00BB69C6" w:rsidP="00CB75D8">
      <w:pPr>
        <w:pStyle w:val="a3"/>
        <w:ind w:firstLine="851"/>
        <w:jc w:val="both"/>
        <w:rPr>
          <w:rFonts w:ascii="Times New Roman" w:hAnsi="Times New Roman" w:cs="Times New Roman"/>
          <w:sz w:val="28"/>
          <w:szCs w:val="28"/>
          <w:lang w:eastAsia="ru-RU"/>
        </w:rPr>
      </w:pPr>
      <w:r w:rsidRPr="00CB75D8">
        <w:rPr>
          <w:rFonts w:ascii="Times New Roman" w:hAnsi="Times New Roman" w:cs="Times New Roman"/>
          <w:sz w:val="28"/>
          <w:szCs w:val="28"/>
          <w:lang w:eastAsia="ru-RU"/>
        </w:rPr>
        <w:t> </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2.18.1. Заявителям предоставляется возможность получения муниципаль</w:t>
      </w:r>
      <w:r w:rsidRPr="00CB75D8">
        <w:rPr>
          <w:rFonts w:ascii="Times New Roman" w:eastAsia="Times New Roman" w:hAnsi="Times New Roman" w:cs="Times New Roman"/>
          <w:sz w:val="28"/>
          <w:szCs w:val="28"/>
        </w:rPr>
        <w:softHyphen/>
        <w:t>ной услуги по принципу «одного окна» в многофункциональных центрах, в том числе по экстерриториальному принципу.</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2.18.2. При предоставлении муниципальной услуги по экстерриториальному прин</w:t>
      </w:r>
      <w:r w:rsidRPr="00CB75D8">
        <w:rPr>
          <w:rFonts w:ascii="Times New Roman" w:eastAsia="Times New Roman" w:hAnsi="Times New Roman" w:cs="Times New Roman"/>
          <w:sz w:val="28"/>
          <w:szCs w:val="28"/>
        </w:rPr>
        <w:softHyphen/>
        <w:t>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Pr="00CB75D8">
        <w:rPr>
          <w:rFonts w:ascii="Times New Roman" w:eastAsia="Times New Roman" w:hAnsi="Times New Roman" w:cs="Times New Roman"/>
          <w:sz w:val="28"/>
          <w:szCs w:val="28"/>
        </w:rPr>
        <w:softHyphen/>
        <w:t>нимателей) либо места нахождения (для юридических лиц) имеет право на обра</w:t>
      </w:r>
      <w:r w:rsidRPr="00CB75D8">
        <w:rPr>
          <w:rFonts w:ascii="Times New Roman" w:eastAsia="Times New Roman" w:hAnsi="Times New Roman" w:cs="Times New Roman"/>
          <w:sz w:val="28"/>
          <w:szCs w:val="28"/>
        </w:rPr>
        <w:softHyphen/>
        <w:t>щение в любой по его выбору многофункциональный центр в пределах террито</w:t>
      </w:r>
      <w:r w:rsidRPr="00CB75D8">
        <w:rPr>
          <w:rFonts w:ascii="Times New Roman" w:eastAsia="Times New Roman" w:hAnsi="Times New Roman" w:cs="Times New Roman"/>
          <w:sz w:val="28"/>
          <w:szCs w:val="28"/>
        </w:rPr>
        <w:softHyphen/>
        <w:t xml:space="preserve">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w:t>
      </w:r>
      <w:r w:rsidR="001E4171" w:rsidRPr="00CB75D8">
        <w:rPr>
          <w:rFonts w:ascii="Times New Roman" w:eastAsia="Times New Roman" w:hAnsi="Times New Roman" w:cs="Times New Roman"/>
          <w:sz w:val="28"/>
          <w:szCs w:val="28"/>
        </w:rPr>
        <w:t>экстерриториальному</w:t>
      </w:r>
      <w:r w:rsidRPr="00CB75D8">
        <w:rPr>
          <w:rFonts w:ascii="Times New Roman" w:eastAsia="Times New Roman" w:hAnsi="Times New Roman" w:cs="Times New Roman"/>
          <w:sz w:val="28"/>
          <w:szCs w:val="28"/>
        </w:rPr>
        <w:t xml:space="preserve">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lastRenderedPageBreak/>
        <w:t>2.18.3. Многофункциональные центры при обращении заявителя (представителя заявителя) за предоставлением муниципальной услуги осуществляют:</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формирование электронных документов и (или) электронных образов за</w:t>
      </w:r>
      <w:r w:rsidRPr="00CB75D8">
        <w:rPr>
          <w:rFonts w:ascii="Times New Roman" w:eastAsia="Times New Roman" w:hAnsi="Times New Roman" w:cs="Times New Roman"/>
          <w:sz w:val="28"/>
          <w:szCs w:val="28"/>
        </w:rPr>
        <w:softHyphen/>
        <w:t>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 xml:space="preserve">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CB75D8">
        <w:rPr>
          <w:rFonts w:ascii="Times New Roman" w:eastAsia="Calibri" w:hAnsi="Times New Roman" w:cs="Times New Roman"/>
          <w:sz w:val="28"/>
          <w:szCs w:val="28"/>
        </w:rPr>
        <w:t xml:space="preserve">путем направления электронного документа в </w:t>
      </w:r>
      <w:r w:rsidRPr="00CB75D8">
        <w:rPr>
          <w:rFonts w:ascii="Times New Roman" w:eastAsia="Times New Roman" w:hAnsi="Times New Roman" w:cs="Times New Roman"/>
          <w:sz w:val="28"/>
          <w:szCs w:val="28"/>
        </w:rPr>
        <w:t xml:space="preserve">орган, предоставляющий муниципальную услугу, </w:t>
      </w:r>
      <w:r w:rsidRPr="00CB75D8">
        <w:rPr>
          <w:rFonts w:ascii="Times New Roman" w:eastAsia="Calibri" w:hAnsi="Times New Roman" w:cs="Times New Roman"/>
          <w:sz w:val="28"/>
          <w:szCs w:val="28"/>
        </w:rPr>
        <w:t xml:space="preserve">на официальную электронную почту или </w:t>
      </w:r>
      <w:r w:rsidRPr="00CB75D8">
        <w:rPr>
          <w:rFonts w:ascii="Times New Roman" w:eastAsia="Times New Roman" w:hAnsi="Times New Roman" w:cs="Times New Roman"/>
          <w:sz w:val="28"/>
          <w:szCs w:val="28"/>
        </w:rPr>
        <w:t>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CB75D8" w:rsidRPr="00CB75D8" w:rsidRDefault="00CB75D8" w:rsidP="00CB75D8">
      <w:pPr>
        <w:pStyle w:val="a3"/>
        <w:ind w:firstLine="851"/>
        <w:jc w:val="both"/>
        <w:rPr>
          <w:rFonts w:ascii="Times New Roman" w:eastAsia="Calibri" w:hAnsi="Times New Roman" w:cs="Times New Roman"/>
          <w:sz w:val="28"/>
          <w:szCs w:val="28"/>
        </w:rPr>
      </w:pPr>
      <w:r w:rsidRPr="00CB75D8">
        <w:rPr>
          <w:rFonts w:ascii="Times New Roman" w:eastAsia="Tahoma" w:hAnsi="Times New Roman" w:cs="Times New Roman"/>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CB75D8">
        <w:rPr>
          <w:rFonts w:ascii="Times New Roman" w:eastAsia="Calibri" w:hAnsi="Times New Roman" w:cs="Times New Roman"/>
          <w:sz w:val="28"/>
          <w:szCs w:val="28"/>
        </w:rPr>
        <w:t>Федерального закона</w:t>
      </w:r>
      <w:r w:rsidRPr="00CB75D8">
        <w:rPr>
          <w:rFonts w:ascii="Times New Roman" w:eastAsia="Times New Roman" w:hAnsi="Times New Roman" w:cs="Times New Roman"/>
          <w:sz w:val="28"/>
          <w:szCs w:val="28"/>
        </w:rPr>
        <w:t xml:space="preserve"> № 63-ФЗ</w:t>
      </w:r>
      <w:r w:rsidRPr="00CB75D8">
        <w:rPr>
          <w:rFonts w:ascii="Times New Roman" w:eastAsia="Calibri" w:hAnsi="Times New Roman" w:cs="Times New Roman"/>
          <w:sz w:val="28"/>
          <w:szCs w:val="28"/>
        </w:rPr>
        <w:t>.</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w:t>
      </w:r>
      <w:r w:rsidRPr="00CB75D8">
        <w:rPr>
          <w:rFonts w:ascii="Times New Roman" w:eastAsia="Tahoma" w:hAnsi="Times New Roman" w:cs="Times New Roman"/>
          <w:sz w:val="28"/>
          <w:szCs w:val="28"/>
        </w:rPr>
        <w:softHyphen/>
        <w:t>тронной форме за получением муниципальной услуги идентификация и аутен</w:t>
      </w:r>
      <w:r w:rsidRPr="00CB75D8">
        <w:rPr>
          <w:rFonts w:ascii="Times New Roman" w:eastAsia="Tahoma" w:hAnsi="Times New Roman" w:cs="Times New Roman"/>
          <w:sz w:val="28"/>
          <w:szCs w:val="28"/>
        </w:rPr>
        <w:softHyphen/>
        <w:t xml:space="preserve">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lastRenderedPageBreak/>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Calibri"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B75D8" w:rsidRPr="00CB75D8" w:rsidRDefault="00CB75D8" w:rsidP="00CB75D8">
      <w:pPr>
        <w:pStyle w:val="a3"/>
        <w:ind w:firstLine="851"/>
        <w:jc w:val="both"/>
        <w:rPr>
          <w:rFonts w:ascii="Times New Roman" w:eastAsia="Tahoma" w:hAnsi="Times New Roman" w:cs="Times New Roman"/>
          <w:sz w:val="28"/>
          <w:szCs w:val="28"/>
          <w:lang w:eastAsia="ar-SA"/>
        </w:rPr>
      </w:pPr>
      <w:r w:rsidRPr="00CB75D8">
        <w:rPr>
          <w:rFonts w:ascii="Times New Roman" w:eastAsia="Tahoma" w:hAnsi="Times New Roman" w:cs="Times New Roman"/>
          <w:sz w:val="28"/>
          <w:szCs w:val="28"/>
          <w:lang w:eastAsia="ar-SA"/>
        </w:rPr>
        <w:t>В случае подачи в электронной форме иных документов, указанных в подразделе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2.18.6.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CB75D8">
        <w:rPr>
          <w:rFonts w:ascii="Times New Roman" w:hAnsi="Times New Roman" w:cs="Times New Roman"/>
          <w:sz w:val="28"/>
          <w:szCs w:val="28"/>
        </w:rPr>
        <w:t>Едином портале</w:t>
      </w:r>
      <w:r w:rsidRPr="00CB75D8">
        <w:rPr>
          <w:rFonts w:ascii="Times New Roman" w:eastAsia="Tahoma" w:hAnsi="Times New Roman" w:cs="Times New Roman"/>
          <w:sz w:val="28"/>
          <w:szCs w:val="28"/>
        </w:rPr>
        <w:t xml:space="preserve">; </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lastRenderedPageBreak/>
        <w:t xml:space="preserve">заявление вместе с электронными копиями документов попадает в информационную систему </w:t>
      </w:r>
      <w:r w:rsidRPr="00CB75D8">
        <w:rPr>
          <w:rFonts w:ascii="Times New Roman" w:hAnsi="Times New Roman" w:cs="Times New Roman"/>
          <w:sz w:val="28"/>
          <w:szCs w:val="28"/>
        </w:rPr>
        <w:t>органа, предоставляющего муниципальную услугу</w:t>
      </w:r>
      <w:r w:rsidRPr="00CB75D8">
        <w:rPr>
          <w:rFonts w:ascii="Times New Roman" w:eastAsia="Tahoma" w:hAnsi="Times New Roman" w:cs="Times New Roman"/>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2.18.7.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w:t>
      </w:r>
    </w:p>
    <w:p w:rsidR="00CB75D8" w:rsidRPr="00CB75D8" w:rsidRDefault="00CB75D8" w:rsidP="00CB75D8">
      <w:pPr>
        <w:pStyle w:val="a3"/>
        <w:ind w:firstLine="851"/>
        <w:jc w:val="both"/>
        <w:rPr>
          <w:rFonts w:ascii="Times New Roman" w:eastAsia="Tahoma" w:hAnsi="Times New Roman" w:cs="Times New Roman"/>
          <w:sz w:val="28"/>
          <w:szCs w:val="28"/>
          <w:lang w:eastAsia="ar-SA"/>
        </w:rPr>
      </w:pPr>
      <w:r w:rsidRPr="00CB75D8">
        <w:rPr>
          <w:rFonts w:ascii="Times New Roman" w:eastAsia="Tahoma"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Региональном портале, в соответствии с пунктом 3.6.4 подраздела 3.6 раздела регламента.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2.18.8. Муниципальная услуга в многофункциональном центре посредством комплексного запроса, т.е. при однократном обращении за</w:t>
      </w:r>
      <w:r w:rsidRPr="00CB75D8">
        <w:rPr>
          <w:rFonts w:ascii="Times New Roman" w:hAnsi="Times New Roman" w:cs="Times New Roman"/>
          <w:sz w:val="28"/>
          <w:szCs w:val="28"/>
        </w:rPr>
        <w:softHyphen/>
        <w:t>явителя в многофункциональный центр с запросом о предоставлении двух и бо</w:t>
      </w:r>
      <w:r w:rsidRPr="00CB75D8">
        <w:rPr>
          <w:rFonts w:ascii="Times New Roman" w:hAnsi="Times New Roman" w:cs="Times New Roman"/>
          <w:sz w:val="28"/>
          <w:szCs w:val="28"/>
        </w:rPr>
        <w:softHyphen/>
        <w:t>лее государственных и (или) муниципальных услуг, в соответствие со статьей 15.1 Федерального закона 210-ФЗ, не предоставляется.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CB75D8" w:rsidRDefault="00CB75D8" w:rsidP="00CB75D8">
      <w:pPr>
        <w:pStyle w:val="a3"/>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t>Раздел 3</w:t>
      </w:r>
      <w:r w:rsidR="00BB69C6" w:rsidRPr="00CB75D8">
        <w:rPr>
          <w:rFonts w:ascii="Times New Roman" w:hAnsi="Times New Roman" w:cs="Times New Roman"/>
          <w:bCs/>
          <w:sz w:val="28"/>
          <w:szCs w:val="28"/>
          <w:lang w:eastAsia="ru-RU"/>
        </w:rPr>
        <w:t>. Состав, последовательность и сроки</w:t>
      </w:r>
      <w:r w:rsidR="00FF1452">
        <w:rPr>
          <w:rFonts w:ascii="Times New Roman" w:hAnsi="Times New Roman" w:cs="Times New Roman"/>
          <w:bCs/>
          <w:sz w:val="28"/>
          <w:szCs w:val="28"/>
          <w:lang w:eastAsia="ru-RU"/>
        </w:rPr>
        <w:t xml:space="preserve"> </w:t>
      </w:r>
      <w:r w:rsidR="00BB69C6" w:rsidRPr="00CB75D8">
        <w:rPr>
          <w:rFonts w:ascii="Times New Roman" w:hAnsi="Times New Roman" w:cs="Times New Roman"/>
          <w:bCs/>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B69C6" w:rsidRPr="00CB75D8" w:rsidRDefault="00BB69C6" w:rsidP="00CB75D8">
      <w:pPr>
        <w:pStyle w:val="a3"/>
        <w:jc w:val="center"/>
        <w:rPr>
          <w:rFonts w:ascii="Times New Roman" w:hAnsi="Times New Roman" w:cs="Times New Roman"/>
          <w:sz w:val="28"/>
          <w:szCs w:val="28"/>
          <w:lang w:eastAsia="ru-RU"/>
        </w:rPr>
      </w:pPr>
    </w:p>
    <w:p w:rsidR="00CB75D8" w:rsidRPr="00CB75D8" w:rsidRDefault="00CB75D8" w:rsidP="00CB75D8">
      <w:pPr>
        <w:pStyle w:val="a3"/>
        <w:jc w:val="center"/>
        <w:rPr>
          <w:rFonts w:ascii="Times New Roman" w:hAnsi="Times New Roman" w:cs="Times New Roman"/>
          <w:sz w:val="28"/>
          <w:szCs w:val="28"/>
        </w:rPr>
      </w:pPr>
      <w:r w:rsidRPr="00CB75D8">
        <w:rPr>
          <w:rFonts w:ascii="Times New Roman" w:hAnsi="Times New Roman" w:cs="Times New Roman"/>
          <w:sz w:val="28"/>
          <w:szCs w:val="28"/>
        </w:rPr>
        <w:t>Исчерпывающий перечень административных процедур (действий)</w:t>
      </w:r>
      <w:r>
        <w:rPr>
          <w:rFonts w:ascii="Times New Roman" w:hAnsi="Times New Roman" w:cs="Times New Roman"/>
          <w:sz w:val="28"/>
          <w:szCs w:val="28"/>
        </w:rPr>
        <w:t xml:space="preserve"> </w:t>
      </w:r>
      <w:r w:rsidRPr="00CB75D8">
        <w:rPr>
          <w:rFonts w:ascii="Times New Roman" w:hAnsi="Times New Roman" w:cs="Times New Roman"/>
          <w:sz w:val="28"/>
          <w:szCs w:val="28"/>
        </w:rPr>
        <w:t>при предоставлении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E76AFE" w:rsidRPr="00E76AFE" w:rsidRDefault="00E76AFE" w:rsidP="00E76AFE">
      <w:pPr>
        <w:pStyle w:val="a3"/>
        <w:ind w:firstLine="851"/>
        <w:rPr>
          <w:rFonts w:ascii="Times New Roman" w:hAnsi="Times New Roman" w:cs="Times New Roman"/>
          <w:sz w:val="28"/>
          <w:szCs w:val="28"/>
        </w:rPr>
      </w:pPr>
      <w:r w:rsidRPr="00E76AF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прием заявления и прилагаемых к нему документов, регистрация заявления;</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рассмотрение представленных заявителем документов и</w:t>
      </w:r>
      <w:r w:rsidRPr="00E76AFE">
        <w:rPr>
          <w:rFonts w:ascii="Times New Roman" w:eastAsia="Times New Roman" w:hAnsi="Times New Roman" w:cs="Times New Roman"/>
          <w:b/>
          <w:sz w:val="28"/>
          <w:szCs w:val="28"/>
        </w:rPr>
        <w:t xml:space="preserve"> </w:t>
      </w:r>
      <w:r w:rsidRPr="00E76AFE">
        <w:rPr>
          <w:rFonts w:ascii="Times New Roman" w:eastAsia="Times New Roman" w:hAnsi="Times New Roman" w:cs="Times New Roman"/>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выдача (направление) результата предоставления муниципальной услуги.</w:t>
      </w:r>
    </w:p>
    <w:p w:rsidR="00E76AFE" w:rsidRDefault="00E76AFE" w:rsidP="00E76AFE">
      <w:pPr>
        <w:pStyle w:val="a3"/>
        <w:jc w:val="center"/>
        <w:rPr>
          <w:rFonts w:ascii="Times New Roman" w:hAnsi="Times New Roman" w:cs="Times New Roman"/>
          <w:sz w:val="28"/>
          <w:szCs w:val="28"/>
        </w:rPr>
      </w:pPr>
    </w:p>
    <w:p w:rsidR="00E76AFE" w:rsidRPr="00E76AFE" w:rsidRDefault="00E76AFE" w:rsidP="00E76AFE">
      <w:pPr>
        <w:pStyle w:val="a3"/>
        <w:jc w:val="center"/>
        <w:rPr>
          <w:rFonts w:ascii="Times New Roman" w:hAnsi="Times New Roman" w:cs="Times New Roman"/>
          <w:sz w:val="28"/>
          <w:szCs w:val="28"/>
        </w:rPr>
      </w:pPr>
      <w:r w:rsidRPr="00E76AFE">
        <w:rPr>
          <w:rFonts w:ascii="Times New Roman" w:hAnsi="Times New Roman" w:cs="Times New Roman"/>
          <w:sz w:val="28"/>
          <w:szCs w:val="28"/>
        </w:rPr>
        <w:t>3.1. Прием заявления и прилагаемых к нему документов,</w:t>
      </w:r>
    </w:p>
    <w:p w:rsidR="00E76AFE" w:rsidRDefault="00E76AFE" w:rsidP="00E76AFE">
      <w:pPr>
        <w:pStyle w:val="a3"/>
        <w:jc w:val="center"/>
        <w:rPr>
          <w:rFonts w:ascii="Times New Roman" w:hAnsi="Times New Roman" w:cs="Times New Roman"/>
          <w:sz w:val="28"/>
          <w:szCs w:val="28"/>
        </w:rPr>
      </w:pPr>
      <w:r w:rsidRPr="00E76AFE">
        <w:rPr>
          <w:rFonts w:ascii="Times New Roman" w:hAnsi="Times New Roman" w:cs="Times New Roman"/>
          <w:sz w:val="28"/>
          <w:szCs w:val="28"/>
        </w:rPr>
        <w:t>регистрация заявления</w:t>
      </w:r>
    </w:p>
    <w:p w:rsidR="00E76AFE" w:rsidRPr="00E76AFE" w:rsidRDefault="00E76AFE" w:rsidP="00E76AFE">
      <w:pPr>
        <w:pStyle w:val="a3"/>
        <w:jc w:val="center"/>
        <w:rPr>
          <w:rFonts w:ascii="Times New Roman" w:hAnsi="Times New Roman" w:cs="Times New Roman"/>
          <w:sz w:val="28"/>
          <w:szCs w:val="28"/>
          <w:lang w:eastAsia="ru-RU"/>
        </w:rPr>
      </w:pPr>
    </w:p>
    <w:p w:rsidR="00E76AFE"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76AFE">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 xml:space="preserve">. Прием </w:t>
      </w:r>
      <w:r w:rsidR="005F66A6">
        <w:rPr>
          <w:rFonts w:ascii="Times New Roman" w:hAnsi="Times New Roman" w:cs="Times New Roman"/>
          <w:sz w:val="28"/>
          <w:szCs w:val="28"/>
          <w:lang w:eastAsia="ru-RU"/>
        </w:rPr>
        <w:t>Заявления</w:t>
      </w:r>
      <w:r w:rsidRPr="00BB69C6">
        <w:rPr>
          <w:rFonts w:ascii="Times New Roman" w:hAnsi="Times New Roman" w:cs="Times New Roman"/>
          <w:sz w:val="28"/>
          <w:szCs w:val="28"/>
          <w:lang w:eastAsia="ru-RU"/>
        </w:rPr>
        <w:t xml:space="preserve"> и прилагаемых к нему документов</w:t>
      </w:r>
      <w:r w:rsidR="00E76AFE">
        <w:rPr>
          <w:rFonts w:ascii="Times New Roman" w:hAnsi="Times New Roman" w:cs="Times New Roman"/>
          <w:sz w:val="28"/>
          <w:szCs w:val="28"/>
          <w:lang w:eastAsia="ru-RU"/>
        </w:rPr>
        <w:t>,</w:t>
      </w:r>
      <w:r w:rsidR="00E76AFE" w:rsidRPr="00E76AFE">
        <w:rPr>
          <w:rFonts w:ascii="Times New Roman" w:eastAsia="Times New Roman" w:hAnsi="Times New Roman" w:cs="Times New Roman"/>
          <w:sz w:val="28"/>
          <w:szCs w:val="28"/>
        </w:rPr>
        <w:t xml:space="preserve"> </w:t>
      </w:r>
      <w:r w:rsidR="00E76AFE" w:rsidRPr="00E73B18">
        <w:rPr>
          <w:rFonts w:ascii="Times New Roman" w:eastAsia="Times New Roman" w:hAnsi="Times New Roman" w:cs="Times New Roman"/>
          <w:sz w:val="28"/>
          <w:szCs w:val="28"/>
        </w:rPr>
        <w:t>необходимыми для предоставления муниципальной услуги, в соответствии с подразделами 2.6 и 2.7 раздела 2 регламента</w:t>
      </w:r>
      <w:r w:rsidRPr="00BB69C6">
        <w:rPr>
          <w:rFonts w:ascii="Times New Roman" w:hAnsi="Times New Roman" w:cs="Times New Roman"/>
          <w:sz w:val="28"/>
          <w:szCs w:val="28"/>
          <w:lang w:eastAsia="ru-RU"/>
        </w:rPr>
        <w:t>, регистрация Уведомления и выдача заявителю расписки в получении Уведомления и документов.</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3.1.</w:t>
      </w:r>
      <w:r w:rsidR="00E76AFE">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 xml:space="preserve">.1. Основанием для начала административной процедуры является обращение гражданина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 в том числе через МФЦ, либо направляет посредством почтового отправления с уведомлением о вручении или  посредством использования информационно-телекоммуникационных технологий, включая использование Единого Портала, Портала Краснодарского края, с </w:t>
      </w:r>
      <w:r w:rsidR="005F66A6">
        <w:rPr>
          <w:rFonts w:ascii="Times New Roman" w:hAnsi="Times New Roman" w:cs="Times New Roman"/>
          <w:sz w:val="28"/>
          <w:szCs w:val="28"/>
          <w:lang w:eastAsia="ru-RU"/>
        </w:rPr>
        <w:t>Заявлением</w:t>
      </w:r>
      <w:r w:rsidRPr="00BB69C6">
        <w:rPr>
          <w:rFonts w:ascii="Times New Roman" w:hAnsi="Times New Roman" w:cs="Times New Roman"/>
          <w:sz w:val="28"/>
          <w:szCs w:val="28"/>
          <w:lang w:eastAsia="ru-RU"/>
        </w:rPr>
        <w:t xml:space="preserve"> и документами, указанными в подразделе 2.6 раздела </w:t>
      </w:r>
      <w:r w:rsidR="00E76AFE">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 </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76AFE">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 xml:space="preserve">.2. При обращении заявителя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 ответственный специалист при приеме </w:t>
      </w:r>
      <w:r w:rsidR="005F66A6">
        <w:rPr>
          <w:rFonts w:ascii="Times New Roman" w:hAnsi="Times New Roman" w:cs="Times New Roman"/>
          <w:sz w:val="28"/>
          <w:szCs w:val="28"/>
          <w:lang w:eastAsia="ru-RU"/>
        </w:rPr>
        <w:t>Заявления</w:t>
      </w:r>
      <w:r w:rsidRPr="00BB69C6">
        <w:rPr>
          <w:rFonts w:ascii="Times New Roman" w:hAnsi="Times New Roman" w:cs="Times New Roman"/>
          <w:sz w:val="28"/>
          <w:szCs w:val="28"/>
          <w:lang w:eastAsia="ru-RU"/>
        </w:rPr>
        <w:t>:</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устанавливает предмет обращения;</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тексты документов написаны разборчиво;</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документы не исполнены карандашом;</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срок действия документов не истек;</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Уведомлении ;</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документы представлены в полном объеме;</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w:t>
      </w:r>
      <w:r w:rsidR="001E4171" w:rsidRPr="00BB69C6">
        <w:rPr>
          <w:rFonts w:ascii="Times New Roman" w:hAnsi="Times New Roman" w:cs="Times New Roman"/>
          <w:sz w:val="28"/>
          <w:szCs w:val="28"/>
          <w:lang w:eastAsia="ru-RU"/>
        </w:rPr>
        <w:t xml:space="preserve">При заверении копий документов, объем которых превышает 1 (один) лист заверяет </w:t>
      </w:r>
      <w:r w:rsidR="001E4171">
        <w:rPr>
          <w:rFonts w:ascii="Times New Roman" w:hAnsi="Times New Roman" w:cs="Times New Roman"/>
          <w:sz w:val="28"/>
          <w:szCs w:val="28"/>
          <w:lang w:eastAsia="ru-RU"/>
        </w:rPr>
        <w:t>отдел</w:t>
      </w:r>
      <w:r w:rsidR="001E4171" w:rsidRPr="00BB69C6">
        <w:rPr>
          <w:rFonts w:ascii="Times New Roman" w:hAnsi="Times New Roman" w:cs="Times New Roman"/>
          <w:sz w:val="28"/>
          <w:szCs w:val="28"/>
          <w:lang w:eastAsia="ru-RU"/>
        </w:rPr>
        <w:t xml:space="preserve">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w:t>
      </w:r>
      <w:r w:rsidRPr="00BB69C6">
        <w:rPr>
          <w:rFonts w:ascii="Times New Roman" w:hAnsi="Times New Roman" w:cs="Times New Roman"/>
          <w:sz w:val="28"/>
          <w:szCs w:val="28"/>
          <w:lang w:eastAsia="ru-RU"/>
        </w:rPr>
        <w:t>«Всего в копии __ л.» и скрепляется оттиском печати (за исключением нотариально заверенных документов);</w:t>
      </w:r>
    </w:p>
    <w:p w:rsidR="00CE0A0D" w:rsidRPr="00CE0A0D" w:rsidRDefault="00CE0A0D" w:rsidP="00CE0A0D">
      <w:pPr>
        <w:pStyle w:val="a3"/>
        <w:ind w:firstLine="851"/>
        <w:jc w:val="both"/>
        <w:rPr>
          <w:rFonts w:ascii="Times New Roman" w:hAnsi="Times New Roman" w:cs="Times New Roman"/>
          <w:sz w:val="28"/>
          <w:szCs w:val="28"/>
          <w:lang w:eastAsia="ru-RU"/>
        </w:rPr>
      </w:pPr>
      <w:r w:rsidRPr="00CE0A0D">
        <w:rPr>
          <w:rFonts w:ascii="Times New Roman" w:hAnsi="Times New Roman" w:cs="Times New Roman"/>
          <w:sz w:val="28"/>
          <w:szCs w:val="28"/>
          <w:lang w:eastAsia="ru-RU"/>
        </w:rPr>
        <w:t>при отсутствии документов, указанных в пункте 2.9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 xml:space="preserve">при отсутствии оснований для отказа в приеме документов регистрирует </w:t>
      </w:r>
      <w:r w:rsidR="00CE0A0D">
        <w:rPr>
          <w:rFonts w:ascii="Times New Roman" w:hAnsi="Times New Roman" w:cs="Times New Roman"/>
          <w:sz w:val="28"/>
          <w:szCs w:val="28"/>
          <w:lang w:eastAsia="ru-RU"/>
        </w:rPr>
        <w:t>Заявление</w:t>
      </w:r>
      <w:r w:rsidRPr="00BB69C6">
        <w:rPr>
          <w:rFonts w:ascii="Times New Roman" w:hAnsi="Times New Roman" w:cs="Times New Roman"/>
          <w:sz w:val="28"/>
          <w:szCs w:val="28"/>
          <w:lang w:eastAsia="ru-RU"/>
        </w:rPr>
        <w:t xml:space="preserve"> и выдает заявителю копию </w:t>
      </w:r>
      <w:r w:rsidR="00CE0A0D">
        <w:rPr>
          <w:rFonts w:ascii="Times New Roman" w:hAnsi="Times New Roman" w:cs="Times New Roman"/>
          <w:sz w:val="28"/>
          <w:szCs w:val="28"/>
          <w:lang w:eastAsia="ru-RU"/>
        </w:rPr>
        <w:t>Заявления</w:t>
      </w:r>
      <w:r w:rsidRPr="00BB69C6">
        <w:rPr>
          <w:rFonts w:ascii="Times New Roman" w:hAnsi="Times New Roman" w:cs="Times New Roman"/>
          <w:sz w:val="28"/>
          <w:szCs w:val="28"/>
          <w:lang w:eastAsia="ru-RU"/>
        </w:rPr>
        <w:t xml:space="preserve">  с отметкой о принятии (дата принятия и подпись специалиста </w:t>
      </w:r>
      <w:r w:rsidR="00353C12">
        <w:rPr>
          <w:rFonts w:ascii="Times New Roman" w:hAnsi="Times New Roman" w:cs="Times New Roman"/>
          <w:sz w:val="28"/>
          <w:szCs w:val="28"/>
          <w:lang w:eastAsia="ru-RU"/>
        </w:rPr>
        <w:t>Управлени</w:t>
      </w:r>
      <w:r w:rsidR="00E22056">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w:t>
      </w:r>
    </w:p>
    <w:p w:rsidR="00BB69C6" w:rsidRPr="00BB69C6" w:rsidRDefault="00E22056" w:rsidP="00E76AFE">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3.1.1</w:t>
      </w:r>
      <w:r w:rsidR="00BB69C6" w:rsidRPr="00BB69C6">
        <w:rPr>
          <w:rFonts w:ascii="Times New Roman" w:hAnsi="Times New Roman" w:cs="Times New Roman"/>
          <w:sz w:val="28"/>
          <w:szCs w:val="28"/>
          <w:lang w:eastAsia="ru-RU"/>
        </w:rPr>
        <w:t xml:space="preserve">.3. Срок административной процедуры по приему </w:t>
      </w:r>
      <w:r w:rsidR="00CE0A0D">
        <w:rPr>
          <w:rFonts w:ascii="Times New Roman" w:hAnsi="Times New Roman" w:cs="Times New Roman"/>
          <w:sz w:val="28"/>
          <w:szCs w:val="28"/>
          <w:lang w:eastAsia="ru-RU"/>
        </w:rPr>
        <w:t>Заявления</w:t>
      </w:r>
      <w:r w:rsidR="00BB69C6" w:rsidRPr="00BB69C6">
        <w:rPr>
          <w:rFonts w:ascii="Times New Roman" w:hAnsi="Times New Roman" w:cs="Times New Roman"/>
          <w:sz w:val="28"/>
          <w:szCs w:val="28"/>
          <w:lang w:eastAsia="ru-RU"/>
        </w:rPr>
        <w:t xml:space="preserve"> и прилагаемых к нему документов, регистрации уведомления и выдаче заявителю расписки в получении уведомления и документов – 3 (три) рабочих дня.</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.4. Критерии принятия решения:</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обращение за получением муниципальной услуги соответствующего лица;</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полнота поданного комплекта документов;</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достоверность поданных документов.</w:t>
      </w:r>
    </w:p>
    <w:p w:rsidR="00BB69C6" w:rsidRPr="00BB69C6" w:rsidRDefault="00E22056" w:rsidP="00E76AFE">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3.1.1</w:t>
      </w:r>
      <w:r w:rsidR="00BB69C6" w:rsidRPr="00BB69C6">
        <w:rPr>
          <w:rFonts w:ascii="Times New Roman" w:hAnsi="Times New Roman" w:cs="Times New Roman"/>
          <w:sz w:val="28"/>
          <w:szCs w:val="28"/>
          <w:lang w:eastAsia="ru-RU"/>
        </w:rPr>
        <w:t>.5. Результатом административной процедуры по приему Уведомления и прилагаемых к нему документов является регистрация уведомления и выдаче заявителю расписки в получении Уведомления и прилагаемых к нему документов.</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 xml:space="preserve">.6. Способом фиксации результата административной процедуры является регистрация </w:t>
      </w:r>
      <w:r w:rsidR="002A466A">
        <w:rPr>
          <w:rFonts w:ascii="Times New Roman" w:hAnsi="Times New Roman" w:cs="Times New Roman"/>
          <w:sz w:val="28"/>
          <w:szCs w:val="28"/>
          <w:lang w:eastAsia="ru-RU"/>
        </w:rPr>
        <w:t>Заявления</w:t>
      </w:r>
      <w:r w:rsidRPr="00BB69C6">
        <w:rPr>
          <w:rFonts w:ascii="Times New Roman" w:hAnsi="Times New Roman" w:cs="Times New Roman"/>
          <w:sz w:val="28"/>
          <w:szCs w:val="28"/>
          <w:lang w:eastAsia="ru-RU"/>
        </w:rPr>
        <w:t xml:space="preserve"> и прилагаемых документов в порядке, установленном инструкцией по делопроизводству Администрации.</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3.1.2.1. Основанием для начала административной процедуры является поступление заявления и документов, указанных в пункте 2.6 Административного регламента, в МФЦ. Специалист заводит папку, в которую комплектуются документы и отчетность по предоставляемой муниципальной услуге (далее - Дело).</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3.1.2.2. Передача документов из МФЦ в уполномоченный орган, управление осуществляется не позднее следующего дня на основании реестра, который составляется в двух экземплярах и содержит дату и время передачи.</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3.1.2.3. График приема-передачи документов из МФЦ в уполномоченный орган, управление и из уполномоченного органа, управления в МФЦ согласовывается с руководителями МФЦ.</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3.1.2.4. При передаче пакета документов работник уполномоченного органа, управления, принимающий их, проверяет в присутствии курьера соответствие и количество документов с данными, указанными в реестре, проставляет дату и подпись. Первый экземпляр реестра остается у должностного лица уполномоченного органа, управления, второй - подлежит возврату курьеру.</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3.1.2.5.  Критериями принятия решения по настоящей административной процедуре являются:</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подготовка пакета документов для передачи в уполномоченный орган.</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lastRenderedPageBreak/>
        <w:t>3.1.2.6. Результатом исполнения административной процедуры по передаче пакета документов из МФЦ в уполномоченный орган, управление является передача пакета документов из МФЦ в уполномоченный орган, управление.</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3.1.2.7.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3.1.2.8.  Срок выполнения данной административной процедуры 1 (один) день.</w:t>
      </w:r>
    </w:p>
    <w:p w:rsidR="00D701A0" w:rsidRPr="00D701A0" w:rsidRDefault="00E22056" w:rsidP="00D701A0">
      <w:pPr>
        <w:pStyle w:val="a3"/>
        <w:ind w:firstLine="851"/>
        <w:rPr>
          <w:rFonts w:ascii="Times New Roman" w:hAnsi="Times New Roman" w:cs="Times New Roman"/>
          <w:sz w:val="28"/>
          <w:szCs w:val="28"/>
          <w:lang w:eastAsia="ru-RU"/>
        </w:rPr>
      </w:pPr>
      <w:r w:rsidRPr="00D701A0">
        <w:rPr>
          <w:rFonts w:ascii="Times New Roman" w:hAnsi="Times New Roman" w:cs="Times New Roman"/>
          <w:sz w:val="28"/>
          <w:szCs w:val="28"/>
          <w:lang w:eastAsia="ru-RU"/>
        </w:rPr>
        <w:t>3.1.3</w:t>
      </w:r>
      <w:r w:rsidR="00D701A0" w:rsidRPr="00D701A0">
        <w:rPr>
          <w:rFonts w:ascii="Times New Roman" w:hAnsi="Times New Roman" w:cs="Times New Roman"/>
          <w:sz w:val="28"/>
          <w:szCs w:val="28"/>
          <w:lang w:eastAsia="ru-RU"/>
        </w:rPr>
        <w:t xml:space="preserve"> Рассмотрение заявления в уполномоченном органе,</w:t>
      </w:r>
      <w:r w:rsidR="00D701A0">
        <w:rPr>
          <w:rFonts w:ascii="Times New Roman" w:hAnsi="Times New Roman" w:cs="Times New Roman"/>
          <w:sz w:val="28"/>
          <w:szCs w:val="28"/>
          <w:lang w:eastAsia="ru-RU"/>
        </w:rPr>
        <w:t xml:space="preserve"> </w:t>
      </w:r>
      <w:r w:rsidR="00D701A0" w:rsidRPr="00D701A0">
        <w:rPr>
          <w:rFonts w:ascii="Times New Roman" w:hAnsi="Times New Roman" w:cs="Times New Roman"/>
          <w:sz w:val="28"/>
          <w:szCs w:val="28"/>
          <w:lang w:eastAsia="ru-RU"/>
        </w:rPr>
        <w:t>формирование результата муниципальной услуги,</w:t>
      </w:r>
      <w:r w:rsidR="00D701A0">
        <w:rPr>
          <w:rFonts w:ascii="Times New Roman" w:hAnsi="Times New Roman" w:cs="Times New Roman"/>
          <w:sz w:val="28"/>
          <w:szCs w:val="28"/>
          <w:lang w:eastAsia="ru-RU"/>
        </w:rPr>
        <w:t xml:space="preserve"> </w:t>
      </w:r>
      <w:r w:rsidR="00D701A0" w:rsidRPr="00D701A0">
        <w:rPr>
          <w:rFonts w:ascii="Times New Roman" w:hAnsi="Times New Roman" w:cs="Times New Roman"/>
          <w:sz w:val="28"/>
          <w:szCs w:val="28"/>
          <w:lang w:eastAsia="ru-RU"/>
        </w:rPr>
        <w:t>в соответствии с запросом заявителя</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Уполномоченный орган после поступления заявления об утверждении документации по планировке территории </w:t>
      </w:r>
      <w:r w:rsidRPr="00D701A0">
        <w:rPr>
          <w:rFonts w:ascii="Times New Roman" w:hAnsi="Times New Roman" w:cs="Times New Roman"/>
          <w:sz w:val="28"/>
          <w:szCs w:val="28"/>
          <w:shd w:val="clear" w:color="auto" w:fill="FFFFFF"/>
          <w:lang w:eastAsia="ru-RU"/>
        </w:rPr>
        <w:t xml:space="preserve">осуществляет проверку </w:t>
      </w:r>
      <w:r w:rsidRPr="00D701A0">
        <w:rPr>
          <w:rFonts w:ascii="Times New Roman" w:hAnsi="Times New Roman" w:cs="Times New Roman"/>
          <w:sz w:val="28"/>
          <w:szCs w:val="28"/>
          <w:lang w:eastAsia="ru-RU"/>
        </w:rPr>
        <w:t>документации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выявленных объектов культурного наследия, границ зон с особыми условиями использования территорий в течение 30 (тридцати) дней со дня поступления такой документации.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По результатам проверки принимается соответствующее решение о направлении документации по планировке территории главе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или об отклонении такой документации и о направлении ее на доработку.</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Документация по планировке территории до утверждения подлежит обязательному рассмотрению на общественных обсуждениях или публичных слушаниях.</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Главой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принимается решение о назначении общественных обсуждений или публичных слушаний в виде постановления о назначении общественных обсуждений или публичных слушаний по вопросу утверждения документации по планировке территории.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При несоответствии предоставленной документации установленным требованиям документация по планировке территории возвращается заявителю на доработку.</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3.1.3.2. Результатом административной процедуры является подписанное главой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постановление о назначении общественных обсуждений или публичных слушаний по вопросу утверждения документации по планировке территории либо отказ в утверждении документации по планировке территории.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lastRenderedPageBreak/>
        <w:t>3.1.3.3. Способом фиксации результата административной процедуры является регистрация постановления или отказа в журнале учета выданных документов Отделом.</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3.1.4. Организация и проведение общественных обсуждений или публичных слушаний по вопросу утверждения документации по планировке территории, подготовка решения о результате предоставления муниципальной услуги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3.1.4.1. Основанием для начала административной процедуры является подписанное главой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постановление о назначении общественных обсуждений или публичных слушаний по вопросу утверждения документации по планировке территории.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3.1.4.2. Информация о дате, времени и месте проведения публичных слушаний публикуется в средствах массовой информации и размещается на официальном сайте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в сети Интернет.</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3" w:anchor="Par192" w:history="1">
        <w:r w:rsidRPr="00D701A0">
          <w:rPr>
            <w:rFonts w:ascii="Times New Roman" w:hAnsi="Times New Roman" w:cs="Times New Roman"/>
            <w:color w:val="000000"/>
            <w:sz w:val="28"/>
            <w:szCs w:val="28"/>
            <w:u w:val="single"/>
            <w:lang w:eastAsia="ru-RU"/>
          </w:rPr>
          <w:t>статьей 5.1</w:t>
        </w:r>
      </w:hyperlink>
      <w:r w:rsidRPr="00D701A0">
        <w:rPr>
          <w:rFonts w:ascii="Times New Roman" w:hAnsi="Times New Roman" w:cs="Times New Roman"/>
          <w:sz w:val="28"/>
          <w:szCs w:val="28"/>
          <w:lang w:eastAsia="ru-RU"/>
        </w:rPr>
        <w:t xml:space="preserve"> Градостроительного Кодекса Российской Федерации.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3.1.4.3. Предложения и замечания по проекту планировки или проекту межевания, выносимому на общественные обсуждения или публичные слушания, принимаются: </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 при наличии технической возможности;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4) посредством записи в журнале учета посетителей экспозиции проекта, подлежащего рассмотрению на общественных обсуждениях или публичных слушаниях.</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Все предложения и замечания участников общественных обсуждений или публичных слушаний учитываются в протоколе. На основании протокола подготавливается заключение о результатах общественных обсуждений или публичных слушаний.</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3.1.4.4. </w:t>
      </w:r>
      <w:r>
        <w:rPr>
          <w:rFonts w:ascii="Times New Roman" w:hAnsi="Times New Roman" w:cs="Times New Roman"/>
          <w:sz w:val="28"/>
          <w:szCs w:val="28"/>
          <w:lang w:eastAsia="ru-RU"/>
        </w:rPr>
        <w:t>Управление</w:t>
      </w:r>
      <w:r w:rsidRPr="00D701A0">
        <w:rPr>
          <w:rFonts w:ascii="Times New Roman" w:hAnsi="Times New Roman" w:cs="Times New Roman"/>
          <w:sz w:val="28"/>
          <w:szCs w:val="28"/>
          <w:lang w:eastAsia="ru-RU"/>
        </w:rPr>
        <w:t xml:space="preserve"> направляет главе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подготовленную документацию по планировке территории, протокол общественных обсуждений или публичных слушаний по проекту планировки территории или проекту межевания территории и </w:t>
      </w:r>
      <w:r w:rsidRPr="00D701A0">
        <w:rPr>
          <w:rFonts w:ascii="Times New Roman" w:hAnsi="Times New Roman" w:cs="Times New Roman"/>
          <w:sz w:val="28"/>
          <w:szCs w:val="28"/>
          <w:lang w:eastAsia="ru-RU"/>
        </w:rPr>
        <w:lastRenderedPageBreak/>
        <w:t>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Глава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с учетом протокола общественных обсуждений или публичных слушаний по проекту планировки территории или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замечаний, указанных в протоколе и заключении.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Постановление об утверждении документации по планировке территории, заключение о результатах общественных обсуждений или публичных слушаний подлежит опубликованию в течение семи дней со дня утверждения указанной документации в порядке, установленном для официального опубликования муниципальных правовых актов и размещается на официальном сайте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в сети Интернет.</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3.1.4.5. Результатом административной процедуры является подписанное главой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постановление об  утверждении документации по планировке территории (проект планировки и проект межевании территории)  либо отказ в утверждении документации по планировке территории и возврат ее на доработку.</w:t>
      </w:r>
    </w:p>
    <w:p w:rsidR="00BB69C6" w:rsidRPr="00BB69C6" w:rsidRDefault="00BB69C6" w:rsidP="00E76AFE">
      <w:pPr>
        <w:pStyle w:val="a3"/>
        <w:ind w:firstLine="851"/>
        <w:jc w:val="both"/>
        <w:rPr>
          <w:rFonts w:ascii="Times New Roman" w:hAnsi="Times New Roman" w:cs="Times New Roman"/>
          <w:sz w:val="28"/>
          <w:szCs w:val="28"/>
          <w:lang w:eastAsia="ru-RU"/>
        </w:rPr>
      </w:pPr>
    </w:p>
    <w:p w:rsidR="00B2019B" w:rsidRDefault="00B2019B" w:rsidP="00CD4941">
      <w:pPr>
        <w:pStyle w:val="a3"/>
        <w:jc w:val="center"/>
        <w:rPr>
          <w:rFonts w:ascii="Times New Roman" w:hAnsi="Times New Roman" w:cs="Times New Roman"/>
          <w:bCs/>
          <w:sz w:val="28"/>
          <w:szCs w:val="28"/>
          <w:lang w:eastAsia="ru-RU"/>
        </w:rPr>
      </w:pPr>
      <w:bookmarkStart w:id="8" w:name="sub_1172"/>
    </w:p>
    <w:p w:rsidR="00BB69C6" w:rsidRPr="00CD4941" w:rsidRDefault="00BB69C6" w:rsidP="00CD4941">
      <w:pPr>
        <w:pStyle w:val="a3"/>
        <w:jc w:val="center"/>
        <w:rPr>
          <w:rFonts w:ascii="Times New Roman" w:hAnsi="Times New Roman" w:cs="Times New Roman"/>
          <w:sz w:val="28"/>
          <w:szCs w:val="28"/>
          <w:lang w:eastAsia="ru-RU"/>
        </w:rPr>
      </w:pPr>
      <w:r w:rsidRPr="00CD4941">
        <w:rPr>
          <w:rFonts w:ascii="Times New Roman" w:hAnsi="Times New Roman" w:cs="Times New Roman"/>
          <w:bCs/>
          <w:sz w:val="28"/>
          <w:szCs w:val="28"/>
          <w:lang w:eastAsia="ru-RU"/>
        </w:rPr>
        <w:t>3.2. Состав последовательность и сроки</w:t>
      </w:r>
      <w:bookmarkEnd w:id="8"/>
      <w:r w:rsidR="00CD4941">
        <w:rPr>
          <w:rFonts w:ascii="Times New Roman" w:hAnsi="Times New Roman" w:cs="Times New Roman"/>
          <w:bCs/>
          <w:sz w:val="28"/>
          <w:szCs w:val="28"/>
          <w:lang w:eastAsia="ru-RU"/>
        </w:rPr>
        <w:t xml:space="preserve"> </w:t>
      </w:r>
      <w:r w:rsidRPr="00CD4941">
        <w:rPr>
          <w:rFonts w:ascii="Times New Roman" w:hAnsi="Times New Roman" w:cs="Times New Roman"/>
          <w:bCs/>
          <w:sz w:val="28"/>
          <w:szCs w:val="28"/>
          <w:lang w:eastAsia="ru-RU"/>
        </w:rPr>
        <w:t>выполнения административных процедур (действий),</w:t>
      </w:r>
      <w:r w:rsidR="00CD4941">
        <w:rPr>
          <w:rFonts w:ascii="Times New Roman" w:hAnsi="Times New Roman" w:cs="Times New Roman"/>
          <w:bCs/>
          <w:sz w:val="28"/>
          <w:szCs w:val="28"/>
          <w:lang w:eastAsia="ru-RU"/>
        </w:rPr>
        <w:t xml:space="preserve"> </w:t>
      </w:r>
      <w:r w:rsidRPr="00CD4941">
        <w:rPr>
          <w:rFonts w:ascii="Times New Roman" w:hAnsi="Times New Roman" w:cs="Times New Roman"/>
          <w:bCs/>
          <w:sz w:val="28"/>
          <w:szCs w:val="28"/>
          <w:lang w:eastAsia="ru-RU"/>
        </w:rPr>
        <w:t>требований к порядку их выполнения, в том числе</w:t>
      </w:r>
      <w:r w:rsidR="00CD4941">
        <w:rPr>
          <w:rFonts w:ascii="Times New Roman" w:hAnsi="Times New Roman" w:cs="Times New Roman"/>
          <w:bCs/>
          <w:sz w:val="28"/>
          <w:szCs w:val="28"/>
          <w:lang w:eastAsia="ru-RU"/>
        </w:rPr>
        <w:t xml:space="preserve"> </w:t>
      </w:r>
      <w:r w:rsidRPr="00CD4941">
        <w:rPr>
          <w:rFonts w:ascii="Times New Roman" w:hAnsi="Times New Roman" w:cs="Times New Roman"/>
          <w:bCs/>
          <w:sz w:val="28"/>
          <w:szCs w:val="28"/>
          <w:lang w:eastAsia="ru-RU"/>
        </w:rPr>
        <w:t>особенностей выполнения административных процедур</w:t>
      </w:r>
      <w:r w:rsidR="00CD4941">
        <w:rPr>
          <w:rFonts w:ascii="Times New Roman" w:hAnsi="Times New Roman" w:cs="Times New Roman"/>
          <w:bCs/>
          <w:sz w:val="28"/>
          <w:szCs w:val="28"/>
          <w:lang w:eastAsia="ru-RU"/>
        </w:rPr>
        <w:t xml:space="preserve"> </w:t>
      </w:r>
      <w:r w:rsidRPr="00CD4941">
        <w:rPr>
          <w:rFonts w:ascii="Times New Roman" w:hAnsi="Times New Roman" w:cs="Times New Roman"/>
          <w:bCs/>
          <w:sz w:val="28"/>
          <w:szCs w:val="28"/>
          <w:lang w:eastAsia="ru-RU"/>
        </w:rPr>
        <w:t>(действий) в электронной форме</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pacing w:val="-4"/>
          <w:sz w:val="28"/>
          <w:szCs w:val="28"/>
          <w:lang w:eastAsia="ru-RU"/>
        </w:rPr>
        <w:t>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hyperlink r:id="rId14" w:tgtFrame="_blank" w:history="1">
        <w:r w:rsidRPr="00352ABD">
          <w:rPr>
            <w:rFonts w:ascii="Times New Roman" w:hAnsi="Times New Roman" w:cs="Times New Roman"/>
            <w:sz w:val="28"/>
            <w:szCs w:val="28"/>
            <w:lang w:eastAsia="ru-RU"/>
          </w:rPr>
          <w:t>от 27 июля 2010 года № 210-ФЗ</w:t>
        </w:r>
      </w:hyperlink>
      <w:r w:rsidRPr="00BB69C6">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в электронной форме:</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9" w:name="sub_10021"/>
      <w:bookmarkEnd w:id="9"/>
      <w:r w:rsidRPr="00BB69C6">
        <w:rPr>
          <w:rFonts w:ascii="Times New Roman" w:hAnsi="Times New Roman" w:cs="Times New Roman"/>
          <w:sz w:val="28"/>
          <w:szCs w:val="28"/>
          <w:lang w:eastAsia="ru-RU"/>
        </w:rPr>
        <w:t>получение информации о порядке и сроках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запись на прием в МФЦ для подачи запроса о предоставлении муниципальной услуги (далее - запрос);</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10" w:name="sub_10022"/>
      <w:bookmarkStart w:id="11" w:name="sub_100211"/>
      <w:bookmarkStart w:id="12" w:name="sub_10023"/>
      <w:bookmarkStart w:id="13" w:name="sub_100221"/>
      <w:bookmarkEnd w:id="10"/>
      <w:bookmarkEnd w:id="11"/>
      <w:bookmarkEnd w:id="12"/>
      <w:bookmarkEnd w:id="13"/>
      <w:r w:rsidRPr="00BB69C6">
        <w:rPr>
          <w:rFonts w:ascii="Times New Roman" w:hAnsi="Times New Roman" w:cs="Times New Roman"/>
          <w:sz w:val="28"/>
          <w:szCs w:val="28"/>
          <w:lang w:eastAsia="ru-RU"/>
        </w:rPr>
        <w:t>формирование запроса о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14" w:name="sub_10024"/>
      <w:bookmarkStart w:id="15" w:name="sub_100231"/>
      <w:bookmarkEnd w:id="14"/>
      <w:bookmarkEnd w:id="15"/>
      <w:r w:rsidRPr="00BB69C6">
        <w:rPr>
          <w:rFonts w:ascii="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16" w:name="sub_10026"/>
      <w:bookmarkStart w:id="17" w:name="sub_100241"/>
      <w:bookmarkEnd w:id="16"/>
      <w:bookmarkEnd w:id="17"/>
      <w:r w:rsidRPr="00BB69C6">
        <w:rPr>
          <w:rFonts w:ascii="Times New Roman" w:hAnsi="Times New Roman" w:cs="Times New Roman"/>
          <w:sz w:val="28"/>
          <w:szCs w:val="28"/>
          <w:lang w:eastAsia="ru-RU"/>
        </w:rPr>
        <w:t>получение результата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18" w:name="sub_10027"/>
      <w:bookmarkStart w:id="19" w:name="sub_100261"/>
      <w:bookmarkEnd w:id="18"/>
      <w:bookmarkEnd w:id="19"/>
      <w:r w:rsidRPr="00BB69C6">
        <w:rPr>
          <w:rFonts w:ascii="Times New Roman" w:hAnsi="Times New Roman" w:cs="Times New Roman"/>
          <w:sz w:val="28"/>
          <w:szCs w:val="28"/>
          <w:lang w:eastAsia="ru-RU"/>
        </w:rPr>
        <w:t>получение сведений о ходе выполнения запроса;</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20" w:name="sub_10028"/>
      <w:bookmarkStart w:id="21" w:name="sub_100271"/>
      <w:bookmarkEnd w:id="20"/>
      <w:bookmarkEnd w:id="21"/>
      <w:r w:rsidRPr="00BB69C6">
        <w:rPr>
          <w:rFonts w:ascii="Times New Roman" w:hAnsi="Times New Roman" w:cs="Times New Roman"/>
          <w:sz w:val="28"/>
          <w:szCs w:val="28"/>
          <w:lang w:eastAsia="ru-RU"/>
        </w:rPr>
        <w:lastRenderedPageBreak/>
        <w:t>осуществление оценки качества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22" w:name="sub_10029"/>
      <w:bookmarkStart w:id="23" w:name="sub_100281"/>
      <w:bookmarkEnd w:id="22"/>
      <w:bookmarkEnd w:id="23"/>
      <w:r w:rsidRPr="00BB69C6">
        <w:rPr>
          <w:rFonts w:ascii="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Заявитель вправе отозвать свое </w:t>
      </w:r>
      <w:r w:rsidR="00D701A0">
        <w:rPr>
          <w:rFonts w:ascii="Times New Roman" w:hAnsi="Times New Roman" w:cs="Times New Roman"/>
          <w:sz w:val="28"/>
          <w:szCs w:val="28"/>
          <w:lang w:eastAsia="ru-RU"/>
        </w:rPr>
        <w:t>Заявление</w:t>
      </w:r>
      <w:r w:rsidRPr="00BB69C6">
        <w:rPr>
          <w:rFonts w:ascii="Times New Roman" w:hAnsi="Times New Roman" w:cs="Times New Roman"/>
          <w:sz w:val="28"/>
          <w:szCs w:val="28"/>
          <w:lang w:eastAsia="ru-RU"/>
        </w:rPr>
        <w:t xml:space="preserve"> на любой стадии рассмотрения, согласования или подготовки документа </w:t>
      </w:r>
      <w:r w:rsidR="001E4171">
        <w:rPr>
          <w:rFonts w:ascii="Times New Roman" w:hAnsi="Times New Roman" w:cs="Times New Roman"/>
          <w:spacing w:val="-4"/>
          <w:sz w:val="28"/>
          <w:szCs w:val="28"/>
          <w:lang w:eastAsia="ru-RU"/>
        </w:rPr>
        <w:t>Управление</w:t>
      </w:r>
      <w:r w:rsidR="001E4171" w:rsidRPr="00BB69C6">
        <w:rPr>
          <w:rFonts w:ascii="Times New Roman" w:hAnsi="Times New Roman" w:cs="Times New Roman"/>
          <w:spacing w:val="-4"/>
          <w:sz w:val="28"/>
          <w:szCs w:val="28"/>
          <w:lang w:eastAsia="ru-RU"/>
        </w:rPr>
        <w:t>м</w:t>
      </w:r>
      <w:r w:rsidRPr="00BB69C6">
        <w:rPr>
          <w:rFonts w:ascii="Times New Roman" w:hAnsi="Times New Roman" w:cs="Times New Roman"/>
          <w:sz w:val="28"/>
          <w:szCs w:val="28"/>
          <w:lang w:eastAsia="ru-RU"/>
        </w:rPr>
        <w:t xml:space="preserve">, обратившись с соответствующим заявлением в </w:t>
      </w:r>
      <w:r w:rsidR="00353C12">
        <w:rPr>
          <w:rFonts w:ascii="Times New Roman" w:hAnsi="Times New Roman" w:cs="Times New Roman"/>
          <w:spacing w:val="-4"/>
          <w:sz w:val="28"/>
          <w:szCs w:val="28"/>
          <w:lang w:eastAsia="ru-RU"/>
        </w:rPr>
        <w:t>Управление</w:t>
      </w:r>
      <w:r w:rsidRPr="00BB69C6">
        <w:rPr>
          <w:rFonts w:ascii="Times New Roman" w:hAnsi="Times New Roman" w:cs="Times New Roman"/>
          <w:sz w:val="28"/>
          <w:szCs w:val="28"/>
          <w:lang w:eastAsia="ru-RU"/>
        </w:rPr>
        <w:t>, в том числе в электронной форме, либо в МФЦ.</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24" w:name="sub_1007"/>
      <w:bookmarkEnd w:id="24"/>
      <w:r w:rsidRPr="00BB69C6">
        <w:rPr>
          <w:rFonts w:ascii="Times New Roman" w:hAnsi="Times New Roman" w:cs="Times New Roman"/>
          <w:sz w:val="28"/>
          <w:szCs w:val="28"/>
          <w:lang w:eastAsia="ru-RU"/>
        </w:rPr>
        <w:t>3.2.1.1. Получение информации о порядке и сроках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Информация о предоставлении муниципальной услуги размещается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На Едином Портале, Портале Краснодарского края размещается следующая информация: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 круг заявителей;</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срок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3.2.1.2. Запись на прием в МФЦ для подачи запроса о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в МФЦ.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Запись на прием проводится посредством Портала Краснодарского края.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Результатом административной процедуры является получение заявителем: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 использованием средств Портала Краснодарского края в личном кабинете заявителя уведомления о записи на прием в МФЦ;</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3.2.1.3. Формирование запроса о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На Едином Портале, Портале Краснодарского края размещаются образцы заполнения электронной формы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формировании запроса заявителю обеспечивается: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1) возможность копирования и сохранения запроса и иных документов, указанных в пункте 2.6.1 подраздела 2.6 раздела </w:t>
      </w:r>
      <w:r w:rsidR="00CD4941">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 возможность печати на бумажном носителе копии электронной формы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5) возможность вернуться на любой из этапов заполнения электронной формы запроса без </w:t>
      </w:r>
      <w:r w:rsidR="001E4171" w:rsidRPr="00BB69C6">
        <w:rPr>
          <w:rFonts w:ascii="Times New Roman" w:hAnsi="Times New Roman" w:cs="Times New Roman"/>
          <w:sz w:val="28"/>
          <w:szCs w:val="28"/>
          <w:lang w:eastAsia="ru-RU"/>
        </w:rPr>
        <w:t>потери,</w:t>
      </w:r>
      <w:r w:rsidRPr="00BB69C6">
        <w:rPr>
          <w:rFonts w:ascii="Times New Roman" w:hAnsi="Times New Roman" w:cs="Times New Roman"/>
          <w:sz w:val="28"/>
          <w:szCs w:val="28"/>
          <w:lang w:eastAsia="ru-RU"/>
        </w:rPr>
        <w:t xml:space="preserve"> ранее введенной информации;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BB69C6">
        <w:rPr>
          <w:rFonts w:ascii="Times New Roman" w:hAnsi="Times New Roman" w:cs="Times New Roman"/>
          <w:i/>
          <w:iCs/>
          <w:sz w:val="28"/>
          <w:szCs w:val="28"/>
          <w:lang w:eastAsia="ru-RU"/>
        </w:rPr>
        <w:t>.</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Портала Краснодарского края</w:t>
      </w:r>
      <w:r w:rsidRPr="00BB69C6">
        <w:rPr>
          <w:rFonts w:ascii="Times New Roman" w:hAnsi="Times New Roman" w:cs="Times New Roman"/>
          <w:i/>
          <w:iCs/>
          <w:sz w:val="28"/>
          <w:szCs w:val="28"/>
          <w:lang w:eastAsia="ru-RU"/>
        </w:rPr>
        <w:t>.</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Способом фиксации результата административной процедуры является регистрация запроса (Уведомления) посредством Единого Портала, Портала Краснодарского края и получение заявителем соответствующего уведомления в личном кабинете.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3.2.1.4. Прием и регистрация Администрацией запроса и иных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Основанием для начала административной процедуры является получение Администрацией </w:t>
      </w:r>
      <w:r w:rsidR="009E6684">
        <w:rPr>
          <w:rFonts w:ascii="Times New Roman" w:hAnsi="Times New Roman" w:cs="Times New Roman"/>
          <w:sz w:val="28"/>
          <w:szCs w:val="28"/>
          <w:lang w:eastAsia="ru-RU"/>
        </w:rPr>
        <w:t>Заявления</w:t>
      </w:r>
      <w:r w:rsidRPr="00BB69C6">
        <w:rPr>
          <w:rFonts w:ascii="Times New Roman" w:hAnsi="Times New Roman" w:cs="Times New Roman"/>
          <w:sz w:val="28"/>
          <w:szCs w:val="28"/>
          <w:lang w:eastAsia="ru-RU"/>
        </w:rPr>
        <w:t xml:space="preserve"> и прилагаемых к нему документов, направленных заявителем посредством Единого Портала, Портала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Срок регистрации запроса - 1 рабочий день.</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BB69C6">
        <w:rPr>
          <w:rFonts w:ascii="Times New Roman" w:hAnsi="Times New Roman" w:cs="Times New Roman"/>
          <w:i/>
          <w:iCs/>
          <w:sz w:val="28"/>
          <w:szCs w:val="28"/>
          <w:lang w:eastAsia="ru-RU"/>
        </w:rPr>
        <w:t xml:space="preserve"> </w:t>
      </w:r>
      <w:r w:rsidRPr="00BB69C6">
        <w:rPr>
          <w:rFonts w:ascii="Times New Roman" w:hAnsi="Times New Roman" w:cs="Times New Roman"/>
          <w:sz w:val="28"/>
          <w:szCs w:val="28"/>
          <w:lang w:eastAsia="ru-RU"/>
        </w:rPr>
        <w:t>присваивается статус, подтверждающий его регистрацию.</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00CD4941">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регистрация поступивших в Администрацию в электронной форме запроса (Уведомления) и прилагаемых к нему документов.</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3.2.1.5. Получение результата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 на бумажном носителе, подтверждающего содержание электронного документа, направленного Администрацией в МФЦ;</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на бумажном носителе.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3.2.1.6. Получение сведений о ходе выполнения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w:t>
      </w:r>
      <w:r w:rsidRPr="00BB69C6">
        <w:rPr>
          <w:rFonts w:ascii="Times New Roman" w:hAnsi="Times New Roman" w:cs="Times New Roman"/>
          <w:sz w:val="28"/>
          <w:szCs w:val="28"/>
          <w:lang w:eastAsia="ru-RU"/>
        </w:rPr>
        <w:lastRenderedPageBreak/>
        <w:t>адрес электронной почты или с использованием средств Единого Портала, Портала Краснодарского края по выбору заявителя.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1) уведомление о записи на прием в МФЦ, содержащее сведения о дате, времени и месте приема;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5" w:name="P0084"/>
      <w:bookmarkEnd w:id="25"/>
      <w:r w:rsidRPr="00BB69C6">
        <w:rPr>
          <w:rFonts w:ascii="Times New Roman" w:hAnsi="Times New Roman" w:cs="Times New Roman"/>
          <w:sz w:val="28"/>
          <w:szCs w:val="28"/>
          <w:lang w:eastAsia="ru-RU"/>
        </w:rPr>
        <w:t>;</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3.2.1.7. Осуществление оценки качества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оценка доступности и качества муниципальной услуги на Едином Портале.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Основанием для начала административной процедуры является обращение заявителя в Администрацию с целью получения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hyperlink r:id="rId15" w:tgtFrame="_blank" w:history="1">
        <w:r w:rsidRPr="00CD4941">
          <w:rPr>
            <w:rFonts w:ascii="Times New Roman" w:hAnsi="Times New Roman" w:cs="Times New Roman"/>
            <w:sz w:val="28"/>
            <w:szCs w:val="28"/>
            <w:lang w:eastAsia="ru-RU"/>
          </w:rPr>
          <w:t>от 27 июля 2010 года № 210-ФЗ</w:t>
        </w:r>
      </w:hyperlink>
      <w:r w:rsidRPr="00BB69C6">
        <w:rPr>
          <w:rFonts w:ascii="Times New Roman" w:hAnsi="Times New Roman" w:cs="Times New Roman"/>
          <w:sz w:val="28"/>
          <w:szCs w:val="28"/>
          <w:lang w:eastAsia="ru-RU"/>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3.2.2. Порядок исправления допущенных опечаток и (или) ошибок в выданных в результате предоставления  муниципальной услуги документах.</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м, должностным лицом </w:t>
      </w:r>
      <w:r w:rsidR="00353C12">
        <w:rPr>
          <w:rFonts w:ascii="Times New Roman" w:hAnsi="Times New Roman" w:cs="Times New Roman"/>
          <w:sz w:val="28"/>
          <w:szCs w:val="28"/>
          <w:lang w:eastAsia="ru-RU"/>
        </w:rPr>
        <w:t>Управлени</w:t>
      </w:r>
      <w:r w:rsidR="00CD4941">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 муниципальным служащим, МФЦ, работником МФЦ, заявитель представляет в Администрацию, МФЦ заявление об исправлении таких опечаток и (или) ошибок.</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Заявление должно содержать:</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1) фамилию, имя, отчество (последнее – при наличии), контактная информация заявителя;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 наименование </w:t>
      </w:r>
      <w:r w:rsidR="00CD4941">
        <w:rPr>
          <w:rFonts w:ascii="Times New Roman" w:hAnsi="Times New Roman" w:cs="Times New Roman"/>
          <w:sz w:val="28"/>
          <w:szCs w:val="28"/>
          <w:lang w:eastAsia="ru-RU"/>
        </w:rPr>
        <w:t>Управления</w:t>
      </w:r>
      <w:r w:rsidRPr="00BB69C6">
        <w:rPr>
          <w:rFonts w:ascii="Times New Roman" w:hAnsi="Times New Roman" w:cs="Times New Roman"/>
          <w:sz w:val="28"/>
          <w:szCs w:val="28"/>
          <w:lang w:eastAsia="ru-RU"/>
        </w:rPr>
        <w:t>, выдавшего документы, в которых заявитель выявил опечатки и (или) ошибки;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реквизиты документов, в которых заявитель выявил опечатки и (или) ошибки;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4) описание опечаток и (или) ошибок, выявленных заявителем;</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Заявитель прилагает к заявлению копии документов, требующих исправления и замены.</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3.2.2.2. Основанием для начала административной процедуры является обращение заявителя в Администрацию об исправлении допущенных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м, должностным лицом </w:t>
      </w:r>
      <w:r w:rsidR="00353C12">
        <w:rPr>
          <w:rFonts w:ascii="Times New Roman" w:hAnsi="Times New Roman" w:cs="Times New Roman"/>
          <w:sz w:val="28"/>
          <w:szCs w:val="28"/>
          <w:lang w:eastAsia="ru-RU"/>
        </w:rPr>
        <w:t>Управлени</w:t>
      </w:r>
      <w:r w:rsidR="00B2019B">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 муниципальным служащим опечаток и ошибок в выданных в результате предоставления муниципальной услуги документах.</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главой или заместителем главы </w:t>
      </w:r>
      <w:r w:rsidR="00A6574F">
        <w:rPr>
          <w:rFonts w:ascii="Times New Roman" w:hAnsi="Times New Roman" w:cs="Times New Roman"/>
          <w:sz w:val="28"/>
          <w:szCs w:val="28"/>
          <w:lang w:eastAsia="ru-RU"/>
        </w:rPr>
        <w:t>муниципального образования Выселковский район</w:t>
      </w:r>
      <w:r w:rsidRPr="00BB69C6">
        <w:rPr>
          <w:rFonts w:ascii="Times New Roman" w:hAnsi="Times New Roman" w:cs="Times New Roman"/>
          <w:sz w:val="28"/>
          <w:szCs w:val="28"/>
          <w:lang w:eastAsia="ru-RU"/>
        </w:rPr>
        <w:t xml:space="preserve"> направляет заявителю в срок, не превышающий 2 (двух) рабочих дней со дня подписания и регистрации уведомления.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3.2.2.5.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00CD4941">
        <w:rPr>
          <w:rFonts w:ascii="Times New Roman" w:hAnsi="Times New Roman" w:cs="Times New Roman"/>
          <w:sz w:val="28"/>
          <w:szCs w:val="28"/>
          <w:lang w:eastAsia="ru-RU"/>
        </w:rPr>
        <w:t>5</w:t>
      </w:r>
      <w:r w:rsidRPr="00BB69C6">
        <w:rPr>
          <w:rFonts w:ascii="Times New Roman" w:hAnsi="Times New Roman" w:cs="Times New Roman"/>
          <w:sz w:val="28"/>
          <w:szCs w:val="28"/>
          <w:lang w:eastAsia="ru-RU"/>
        </w:rPr>
        <w:t xml:space="preserve"> Регламента.</w:t>
      </w:r>
    </w:p>
    <w:p w:rsidR="00FF1452" w:rsidRPr="00BB69C6" w:rsidRDefault="00FF1452" w:rsidP="00CD494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3.2.2.7.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w:t>
      </w:r>
      <w:r w:rsidR="00A6574F">
        <w:rPr>
          <w:rFonts w:ascii="Times New Roman" w:hAnsi="Times New Roman" w:cs="Times New Roman"/>
          <w:sz w:val="28"/>
          <w:szCs w:val="28"/>
          <w:lang w:eastAsia="ru-RU"/>
        </w:rPr>
        <w:t xml:space="preserve"> многофункционального центра, плата с заявителя не взимается.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Раздел 4. Формы контроля за предоставлением услуги</w:t>
      </w:r>
    </w:p>
    <w:p w:rsidR="005F338C" w:rsidRPr="005F338C" w:rsidRDefault="005F338C" w:rsidP="005F338C">
      <w:pPr>
        <w:pStyle w:val="a3"/>
        <w:ind w:firstLine="851"/>
        <w:jc w:val="center"/>
        <w:rPr>
          <w:rFonts w:ascii="Times New Roman" w:hAnsi="Times New Roman" w:cs="Times New Roman"/>
          <w:b/>
          <w:sz w:val="28"/>
          <w:szCs w:val="28"/>
        </w:rPr>
      </w:pP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lastRenderedPageBreak/>
        <w:t>4.1. Порядок осуществления текущего контроля за соблюдением</w:t>
      </w:r>
      <w:r>
        <w:rPr>
          <w:rFonts w:ascii="Times New Roman" w:hAnsi="Times New Roman" w:cs="Times New Roman"/>
          <w:sz w:val="28"/>
          <w:szCs w:val="28"/>
        </w:rPr>
        <w:t xml:space="preserve"> </w:t>
      </w:r>
      <w:r w:rsidRPr="005F338C">
        <w:rPr>
          <w:rFonts w:ascii="Times New Roman" w:hAnsi="Times New Roman" w:cs="Times New Roman"/>
          <w:sz w:val="28"/>
          <w:szCs w:val="28"/>
        </w:rPr>
        <w:t>и исполнением должностными лицами, ответственными специалистами</w:t>
      </w:r>
      <w:r>
        <w:rPr>
          <w:rFonts w:ascii="Times New Roman" w:hAnsi="Times New Roman" w:cs="Times New Roman"/>
          <w:sz w:val="28"/>
          <w:szCs w:val="28"/>
        </w:rPr>
        <w:t xml:space="preserve"> </w:t>
      </w:r>
      <w:r w:rsidRPr="005F338C">
        <w:rPr>
          <w:rFonts w:ascii="Times New Roman" w:hAnsi="Times New Roman" w:cs="Times New Roman"/>
          <w:sz w:val="28"/>
          <w:szCs w:val="28"/>
        </w:rPr>
        <w:t>положений регламента и иных нормативных правовых актов, устанавливающих</w:t>
      </w:r>
      <w:r>
        <w:rPr>
          <w:rFonts w:ascii="Times New Roman" w:hAnsi="Times New Roman" w:cs="Times New Roman"/>
          <w:sz w:val="28"/>
          <w:szCs w:val="28"/>
        </w:rPr>
        <w:t xml:space="preserve"> </w:t>
      </w:r>
      <w:r w:rsidRPr="005F338C">
        <w:rPr>
          <w:rFonts w:ascii="Times New Roman" w:hAnsi="Times New Roman" w:cs="Times New Roman"/>
          <w:sz w:val="28"/>
          <w:szCs w:val="28"/>
        </w:rPr>
        <w:t>требования к предоставлению муниципальной услуги,</w:t>
      </w:r>
      <w:r w:rsidRPr="005F338C">
        <w:rPr>
          <w:rFonts w:ascii="Times New Roman" w:hAnsi="Times New Roman" w:cs="Times New Roman"/>
          <w:sz w:val="28"/>
          <w:szCs w:val="28"/>
        </w:rPr>
        <w:br/>
        <w:t>а также принятием ими решений</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4.1</w:t>
      </w:r>
      <w:r>
        <w:rPr>
          <w:rFonts w:ascii="Times New Roman" w:hAnsi="Times New Roman" w:cs="Times New Roman"/>
          <w:sz w:val="28"/>
          <w:szCs w:val="28"/>
        </w:rPr>
        <w:t>.</w:t>
      </w:r>
      <w:r w:rsidRPr="005F338C">
        <w:rPr>
          <w:rFonts w:ascii="Times New Roman" w:hAnsi="Times New Roman" w:cs="Times New Roman"/>
          <w:sz w:val="28"/>
          <w:szCs w:val="28"/>
        </w:rPr>
        <w:t>2.</w:t>
      </w:r>
      <w:r>
        <w:rPr>
          <w:rFonts w:ascii="Times New Roman" w:hAnsi="Times New Roman" w:cs="Times New Roman"/>
          <w:sz w:val="28"/>
          <w:szCs w:val="28"/>
        </w:rPr>
        <w:t xml:space="preserve"> </w:t>
      </w:r>
      <w:r w:rsidRPr="005F338C">
        <w:rPr>
          <w:rFonts w:ascii="Times New Roman" w:hAnsi="Times New Roman" w:cs="Times New Roman"/>
          <w:sz w:val="28"/>
          <w:szCs w:val="28"/>
        </w:rPr>
        <w:t>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 архитектуры и градостроительства администрации муниципального образования Выселковский район путем проведения проверок.</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4.2. Порядок и периодичность осуществления плановых и</w:t>
      </w:r>
      <w:r w:rsidRPr="005F338C">
        <w:rPr>
          <w:rFonts w:ascii="Times New Roman" w:hAnsi="Times New Roman" w:cs="Times New Roman"/>
          <w:sz w:val="28"/>
          <w:szCs w:val="28"/>
        </w:rPr>
        <w:br/>
        <w:t>внеплановых проверок полноты и качества предоставления услуги,</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в том числе порядок и формы контроля за полнотой и качеством</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В ходе плановых и внеплановых проверок:</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lastRenderedPageBreak/>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Плановые проверки осуществляются один раз в год.</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4.3. Ответственность должностных лиц, ответственных</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специалистов за решения и действия (бездействие), принимаемые</w:t>
      </w:r>
      <w:r w:rsidRPr="005F338C">
        <w:rPr>
          <w:rFonts w:ascii="Times New Roman" w:hAnsi="Times New Roman" w:cs="Times New Roman"/>
          <w:sz w:val="28"/>
          <w:szCs w:val="28"/>
        </w:rPr>
        <w:br/>
        <w:t>(осуществляемые) ими в ходе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p>
    <w:p w:rsidR="001C7049"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 xml:space="preserve">4.4. Положения, характеризующие требования к порядку и </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формам</w:t>
      </w:r>
      <w:r>
        <w:rPr>
          <w:rFonts w:ascii="Times New Roman" w:hAnsi="Times New Roman" w:cs="Times New Roman"/>
          <w:sz w:val="28"/>
          <w:szCs w:val="28"/>
        </w:rPr>
        <w:t xml:space="preserve"> </w:t>
      </w:r>
      <w:r w:rsidRPr="005F338C">
        <w:rPr>
          <w:rFonts w:ascii="Times New Roman" w:hAnsi="Times New Roman" w:cs="Times New Roman"/>
          <w:sz w:val="28"/>
          <w:szCs w:val="28"/>
        </w:rPr>
        <w:t>контроля за предоставлением муниципальной услуги,</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в том числе со стороны граждан, их объединений и организаций</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Выселковский район должен быть постоянным, всесторонним, объективным и эффективным.</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w:t>
      </w:r>
      <w:r w:rsidRPr="005F338C">
        <w:rPr>
          <w:rFonts w:ascii="Times New Roman" w:hAnsi="Times New Roman" w:cs="Times New Roman"/>
          <w:sz w:val="28"/>
          <w:szCs w:val="28"/>
        </w:rPr>
        <w:lastRenderedPageBreak/>
        <w:t>исполнения регламента в судебном порядке, в соответствии с законодательством Российской Федерации.</w:t>
      </w:r>
    </w:p>
    <w:p w:rsidR="005B7549" w:rsidRDefault="005B7549" w:rsidP="005B7549">
      <w:pPr>
        <w:pStyle w:val="a7"/>
        <w:keepNext/>
        <w:spacing w:before="0" w:beforeAutospacing="0" w:after="0" w:afterAutospacing="0"/>
        <w:jc w:val="center"/>
        <w:rPr>
          <w:sz w:val="28"/>
          <w:szCs w:val="28"/>
        </w:rPr>
      </w:pPr>
    </w:p>
    <w:p w:rsidR="005B7549" w:rsidRPr="005B7549" w:rsidRDefault="005B7549" w:rsidP="005B7549">
      <w:pPr>
        <w:pStyle w:val="a7"/>
        <w:keepNext/>
        <w:spacing w:before="0" w:beforeAutospacing="0" w:after="0" w:afterAutospacing="0"/>
        <w:jc w:val="center"/>
        <w:rPr>
          <w:sz w:val="28"/>
          <w:szCs w:val="28"/>
        </w:rPr>
      </w:pPr>
      <w:r w:rsidRPr="005B7549">
        <w:rPr>
          <w:sz w:val="28"/>
          <w:szCs w:val="28"/>
        </w:rPr>
        <w:t>Раздел 5.</w:t>
      </w:r>
      <w:r w:rsidRPr="005B7549">
        <w:rPr>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w:t>
      </w:r>
      <w:r w:rsidRPr="005B7549">
        <w:rPr>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B7549" w:rsidRPr="005B7549" w:rsidRDefault="005B7549" w:rsidP="005B7549">
      <w:pPr>
        <w:pStyle w:val="a7"/>
        <w:spacing w:before="0" w:beforeAutospacing="0" w:after="0" w:afterAutospacing="0"/>
        <w:jc w:val="center"/>
        <w:rPr>
          <w:sz w:val="28"/>
          <w:szCs w:val="28"/>
        </w:rPr>
      </w:pPr>
    </w:p>
    <w:p w:rsidR="005B7549" w:rsidRPr="005B7549" w:rsidRDefault="005B7549" w:rsidP="005B7549">
      <w:pPr>
        <w:pStyle w:val="a7"/>
        <w:spacing w:before="0" w:beforeAutospacing="0" w:after="0" w:afterAutospacing="0"/>
        <w:jc w:val="center"/>
        <w:rPr>
          <w:sz w:val="28"/>
          <w:szCs w:val="28"/>
        </w:rPr>
      </w:pPr>
      <w:bookmarkStart w:id="26" w:name="Par459"/>
      <w:bookmarkEnd w:id="26"/>
      <w:r w:rsidRPr="005B7549">
        <w:rPr>
          <w:sz w:val="28"/>
          <w:szCs w:val="28"/>
        </w:rPr>
        <w:t xml:space="preserve">5.1.Информация для заявителя о его праве подать жалобу </w:t>
      </w:r>
      <w:r>
        <w:rPr>
          <w:sz w:val="28"/>
          <w:szCs w:val="28"/>
        </w:rPr>
        <w:t>н</w:t>
      </w:r>
      <w:r w:rsidRPr="005B7549">
        <w:rPr>
          <w:sz w:val="28"/>
          <w:szCs w:val="28"/>
        </w:rPr>
        <w:t xml:space="preserve">а решения и (или) действия (бездействие) Администрации, </w:t>
      </w:r>
      <w:r>
        <w:rPr>
          <w:sz w:val="28"/>
          <w:szCs w:val="28"/>
        </w:rPr>
        <w:t>п</w:t>
      </w:r>
      <w:r w:rsidRPr="005B7549">
        <w:rPr>
          <w:sz w:val="28"/>
          <w:szCs w:val="28"/>
        </w:rPr>
        <w:t>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5B7549" w:rsidRPr="005B7549" w:rsidRDefault="005B7549" w:rsidP="005B7549">
      <w:pPr>
        <w:pStyle w:val="a7"/>
        <w:spacing w:before="0" w:beforeAutospacing="0" w:after="0" w:afterAutospacing="0"/>
        <w:ind w:firstLine="851"/>
        <w:jc w:val="center"/>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6" w:tgtFrame="_blank" w:history="1">
        <w:r w:rsidRPr="005B7549">
          <w:rPr>
            <w:rStyle w:val="3"/>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ind w:firstLine="851"/>
        <w:jc w:val="center"/>
        <w:rPr>
          <w:sz w:val="28"/>
          <w:szCs w:val="28"/>
        </w:rPr>
      </w:pPr>
      <w:r w:rsidRPr="005B7549">
        <w:rPr>
          <w:sz w:val="28"/>
          <w:szCs w:val="28"/>
        </w:rPr>
        <w:t>5.2. Предмет жалобы</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Заявитель может обратиться с жалобой, в том числе в следующих случаях:</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5B7549">
        <w:rPr>
          <w:sz w:val="28"/>
          <w:szCs w:val="28"/>
        </w:rPr>
        <w:lastRenderedPageBreak/>
        <w:t>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8) нарушение срока или порядка выдачи документов по результатам предоставления муниципальной услуги;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w:t>
      </w:r>
      <w:r w:rsidRPr="005B7549">
        <w:rPr>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7" w:tgtFrame="_blank" w:history="1">
        <w:r w:rsidRPr="005B7549">
          <w:rPr>
            <w:rStyle w:val="3"/>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7"/>
        <w:spacing w:before="0" w:beforeAutospacing="0" w:after="0" w:afterAutospacing="0"/>
        <w:ind w:firstLine="851"/>
        <w:jc w:val="center"/>
        <w:rPr>
          <w:sz w:val="28"/>
          <w:szCs w:val="28"/>
        </w:rPr>
      </w:pPr>
    </w:p>
    <w:p w:rsidR="005B7549" w:rsidRPr="005B7549" w:rsidRDefault="005B7549" w:rsidP="005B7549">
      <w:pPr>
        <w:pStyle w:val="a7"/>
        <w:spacing w:before="0" w:beforeAutospacing="0" w:after="0" w:afterAutospacing="0"/>
        <w:ind w:firstLine="851"/>
        <w:jc w:val="center"/>
        <w:rPr>
          <w:sz w:val="28"/>
          <w:szCs w:val="28"/>
        </w:rPr>
      </w:pPr>
      <w:r w:rsidRPr="005B7549">
        <w:rPr>
          <w:sz w:val="28"/>
          <w:szCs w:val="28"/>
        </w:rPr>
        <w:t>5.3. Органы власти, организации, должностные лица, которым может быть направлена жалоба</w:t>
      </w:r>
    </w:p>
    <w:p w:rsidR="005B7549" w:rsidRPr="005B7549" w:rsidRDefault="005B7549" w:rsidP="005B7549">
      <w:pPr>
        <w:pStyle w:val="a7"/>
        <w:spacing w:before="0" w:beforeAutospacing="0" w:after="0" w:afterAutospacing="0"/>
        <w:ind w:firstLine="851"/>
        <w:jc w:val="center"/>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муниципального образования Выселковский район.</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w:t>
      </w:r>
      <w:r w:rsidRPr="005B7549">
        <w:rPr>
          <w:sz w:val="28"/>
          <w:szCs w:val="28"/>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5B7549" w:rsidRPr="005B7549" w:rsidRDefault="005B7549" w:rsidP="005B7549">
      <w:pPr>
        <w:pStyle w:val="a7"/>
        <w:ind w:firstLine="851"/>
        <w:jc w:val="center"/>
        <w:rPr>
          <w:sz w:val="28"/>
          <w:szCs w:val="28"/>
        </w:rPr>
      </w:pPr>
      <w:r w:rsidRPr="005B7549">
        <w:rPr>
          <w:sz w:val="28"/>
          <w:szCs w:val="28"/>
        </w:rPr>
        <w:t>5.4. Порядок подачи и рассмотрения жалобы</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18" w:tgtFrame="_blank" w:history="1">
        <w:r w:rsidRPr="005B7549">
          <w:rPr>
            <w:rStyle w:val="21"/>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5B7549">
        <w:rPr>
          <w:sz w:val="28"/>
          <w:szCs w:val="28"/>
        </w:rPr>
        <w:lastRenderedPageBreak/>
        <w:t>информационно-телекоммуникационной сети «Интернет» (далее - система досудебного обжалования).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5.4.5. Жалоба, поступившая в администрацию подлежит регистрации не позднее следующего рабочего дня со дня ее поступления.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5.4.6. Жалоба должна содержать:</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ind w:firstLine="851"/>
        <w:jc w:val="center"/>
        <w:rPr>
          <w:sz w:val="28"/>
          <w:szCs w:val="28"/>
        </w:rPr>
      </w:pPr>
      <w:r w:rsidRPr="005B7549">
        <w:rPr>
          <w:sz w:val="28"/>
          <w:szCs w:val="28"/>
        </w:rPr>
        <w:t>5.5. Сроки рассмотрения жалобы</w:t>
      </w:r>
    </w:p>
    <w:p w:rsidR="005B7549" w:rsidRPr="005B7549" w:rsidRDefault="005B7549" w:rsidP="005B7549">
      <w:pPr>
        <w:pStyle w:val="a7"/>
        <w:spacing w:before="0" w:beforeAutospacing="0" w:after="0" w:afterAutospacing="0"/>
        <w:ind w:firstLine="851"/>
        <w:jc w:val="center"/>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Основания для приостановления рассмотрения жалобы отсутствуют.</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ind w:firstLine="851"/>
        <w:jc w:val="center"/>
        <w:rPr>
          <w:sz w:val="28"/>
          <w:szCs w:val="28"/>
        </w:rPr>
      </w:pPr>
      <w:r w:rsidRPr="005B7549">
        <w:rPr>
          <w:sz w:val="28"/>
          <w:szCs w:val="28"/>
        </w:rPr>
        <w:t>5.7. Результат рассмотрения жалобы</w:t>
      </w:r>
    </w:p>
    <w:p w:rsidR="005B7549" w:rsidRPr="005B7549" w:rsidRDefault="005B7549" w:rsidP="005B7549">
      <w:pPr>
        <w:pStyle w:val="a7"/>
        <w:spacing w:before="0" w:beforeAutospacing="0" w:after="0" w:afterAutospacing="0"/>
        <w:ind w:firstLine="851"/>
        <w:jc w:val="center"/>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5.7.1. По результатам рассмотрения жалобы принимается одно из следующих решений:</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2) в удовлетворении жалобы отказывается.</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5.7.2. Администрация отказывает в удовлетворении жалобы в соответствии с основаниями, предусмотренными Правилами и Порядком.</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5.7.3.МФЦ отказывает в удовлетворении жалобы в соответствии с основаниями, предусмотренными Правилами и Порядком.</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5.7.4. Администрация оставляет жалобу без ответа в соответствии с основаниями, предусмотренными Правилами и Порядком.</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5.7.5. МФЦ оставляет жалобу без ответа в соответствии с основаниями, предусмотренными Правилами и Порядком.</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7549" w:rsidRPr="005B7549" w:rsidRDefault="005B7549" w:rsidP="005B7549">
      <w:pPr>
        <w:pStyle w:val="a7"/>
        <w:spacing w:before="0" w:beforeAutospacing="0" w:after="0" w:afterAutospacing="0"/>
        <w:ind w:firstLine="851"/>
        <w:jc w:val="both"/>
        <w:rPr>
          <w:sz w:val="28"/>
          <w:szCs w:val="28"/>
        </w:rPr>
      </w:pPr>
      <w:bookmarkStart w:id="27" w:name="sub_11282"/>
      <w:r w:rsidRPr="005B7549">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27"/>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jc w:val="center"/>
        <w:rPr>
          <w:sz w:val="28"/>
          <w:szCs w:val="28"/>
        </w:rPr>
      </w:pPr>
      <w:r w:rsidRPr="005B7549">
        <w:rPr>
          <w:sz w:val="28"/>
          <w:szCs w:val="28"/>
        </w:rPr>
        <w:t>5.8. Порядок информирования заявителя о результатах рассмотрения жалобы</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B7549" w:rsidRPr="005B7549" w:rsidRDefault="005B7549" w:rsidP="005B7549">
      <w:pPr>
        <w:pStyle w:val="a7"/>
        <w:spacing w:before="0" w:beforeAutospacing="0" w:after="0" w:afterAutospacing="0"/>
        <w:ind w:firstLine="851"/>
        <w:jc w:val="both"/>
        <w:rPr>
          <w:sz w:val="28"/>
          <w:szCs w:val="28"/>
        </w:rPr>
      </w:pPr>
    </w:p>
    <w:p w:rsidR="005B7549" w:rsidRDefault="005B7549" w:rsidP="005B7549">
      <w:pPr>
        <w:pStyle w:val="a7"/>
        <w:spacing w:before="0" w:beforeAutospacing="0" w:after="0" w:afterAutospacing="0"/>
        <w:jc w:val="center"/>
        <w:rPr>
          <w:sz w:val="28"/>
          <w:szCs w:val="28"/>
        </w:rPr>
      </w:pPr>
      <w:r w:rsidRPr="005B7549">
        <w:rPr>
          <w:sz w:val="28"/>
          <w:szCs w:val="28"/>
        </w:rPr>
        <w:t>5.9. Порядок обжалования решения по жалобе</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B7549" w:rsidRPr="005B7549" w:rsidRDefault="005B7549" w:rsidP="005B7549">
      <w:pPr>
        <w:pStyle w:val="a7"/>
        <w:spacing w:before="0" w:beforeAutospacing="0" w:after="0" w:afterAutospacing="0"/>
        <w:ind w:firstLine="851"/>
        <w:jc w:val="both"/>
        <w:rPr>
          <w:sz w:val="28"/>
          <w:szCs w:val="28"/>
        </w:rPr>
      </w:pPr>
    </w:p>
    <w:p w:rsidR="005B7549" w:rsidRPr="005B7549" w:rsidRDefault="005B7549" w:rsidP="005B7549">
      <w:pPr>
        <w:pStyle w:val="a7"/>
        <w:spacing w:before="0" w:beforeAutospacing="0" w:after="0" w:afterAutospacing="0"/>
        <w:jc w:val="center"/>
        <w:rPr>
          <w:sz w:val="28"/>
          <w:szCs w:val="28"/>
        </w:rPr>
      </w:pPr>
      <w:r w:rsidRPr="005B7549">
        <w:rPr>
          <w:sz w:val="28"/>
          <w:szCs w:val="28"/>
        </w:rPr>
        <w:t>5.10. Право заявителя на получение информации и документов, необходимых для обоснования и рассмотрения жалобы</w:t>
      </w:r>
    </w:p>
    <w:p w:rsidR="005B7549" w:rsidRPr="005B7549" w:rsidRDefault="005B7549" w:rsidP="005B7549">
      <w:pPr>
        <w:pStyle w:val="a7"/>
        <w:spacing w:before="0" w:beforeAutospacing="0" w:after="0" w:afterAutospacing="0"/>
        <w:ind w:firstLine="851"/>
        <w:jc w:val="center"/>
        <w:rPr>
          <w:sz w:val="28"/>
          <w:szCs w:val="28"/>
        </w:rPr>
      </w:pPr>
    </w:p>
    <w:p w:rsidR="005B7549" w:rsidRPr="005B7549" w:rsidRDefault="005B7549" w:rsidP="005B7549">
      <w:pPr>
        <w:pStyle w:val="a7"/>
        <w:spacing w:before="0" w:beforeAutospacing="0" w:after="0" w:afterAutospacing="0"/>
        <w:ind w:firstLine="851"/>
        <w:jc w:val="both"/>
        <w:rPr>
          <w:sz w:val="28"/>
          <w:szCs w:val="28"/>
        </w:rPr>
      </w:pPr>
      <w:r w:rsidRPr="005B7549">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5B7549" w:rsidRPr="005B7549" w:rsidRDefault="005B7549" w:rsidP="005B7549">
      <w:pPr>
        <w:pStyle w:val="a7"/>
        <w:jc w:val="center"/>
        <w:rPr>
          <w:sz w:val="28"/>
          <w:szCs w:val="28"/>
        </w:rPr>
      </w:pPr>
      <w:r w:rsidRPr="005B7549">
        <w:rPr>
          <w:sz w:val="28"/>
          <w:szCs w:val="28"/>
        </w:rPr>
        <w:t>5.11. Способы информирования заявителей о порядке подачи и рассмотрения жалобы</w:t>
      </w:r>
    </w:p>
    <w:p w:rsidR="005B7549" w:rsidRPr="005B7549" w:rsidRDefault="005B7549" w:rsidP="005B7549">
      <w:pPr>
        <w:pStyle w:val="a7"/>
        <w:ind w:firstLine="851"/>
        <w:jc w:val="both"/>
        <w:rPr>
          <w:sz w:val="28"/>
          <w:szCs w:val="28"/>
        </w:rPr>
      </w:pPr>
      <w:r w:rsidRPr="005B754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F338C" w:rsidRPr="005F338C" w:rsidRDefault="005F338C" w:rsidP="005B7549">
      <w:pPr>
        <w:pStyle w:val="a7"/>
        <w:jc w:val="center"/>
        <w:rPr>
          <w:sz w:val="28"/>
          <w:szCs w:val="28"/>
        </w:rPr>
      </w:pPr>
      <w:r w:rsidRPr="005F338C">
        <w:rPr>
          <w:sz w:val="28"/>
          <w:szCs w:val="28"/>
          <w:shd w:val="clear" w:color="auto" w:fill="FFFFFF"/>
          <w:lang w:bidi="he-IL"/>
        </w:rPr>
        <w:t>Раздел 6 Особенности выполнения административных</w:t>
      </w:r>
      <w:r w:rsidR="007F6CFC">
        <w:rPr>
          <w:sz w:val="28"/>
          <w:szCs w:val="28"/>
          <w:shd w:val="clear" w:color="auto" w:fill="FFFFFF"/>
          <w:lang w:bidi="he-IL"/>
        </w:rPr>
        <w:t xml:space="preserve"> </w:t>
      </w:r>
      <w:r w:rsidRPr="005F338C">
        <w:rPr>
          <w:sz w:val="28"/>
          <w:szCs w:val="28"/>
          <w:shd w:val="clear" w:color="auto" w:fill="FFFFFF"/>
          <w:lang w:bidi="he-IL"/>
        </w:rPr>
        <w:t>процедур (действий) в МФЦ</w:t>
      </w:r>
    </w:p>
    <w:p w:rsidR="005F338C" w:rsidRPr="005F338C" w:rsidRDefault="005F338C" w:rsidP="005B7549">
      <w:pPr>
        <w:pStyle w:val="a3"/>
        <w:jc w:val="center"/>
        <w:rPr>
          <w:rFonts w:ascii="Times New Roman" w:hAnsi="Times New Roman" w:cs="Times New Roman"/>
          <w:sz w:val="28"/>
          <w:szCs w:val="28"/>
        </w:rPr>
      </w:pPr>
      <w:r w:rsidRPr="005F338C">
        <w:rPr>
          <w:rFonts w:ascii="Times New Roman" w:hAnsi="Times New Roman" w:cs="Times New Roman"/>
          <w:sz w:val="28"/>
          <w:szCs w:val="28"/>
        </w:rPr>
        <w:t>6.1. Перечень административных процедур (действий),</w:t>
      </w: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выполняемых МФЦ</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lastRenderedPageBreak/>
        <w:t xml:space="preserve">6.1.1.4. Прием результата предоставления муниципальной услуги от уполномоченного органа;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9" w:history="1">
        <w:r w:rsidRPr="005F338C">
          <w:rPr>
            <w:rFonts w:ascii="Times New Roman" w:hAnsi="Times New Roman" w:cs="Times New Roman"/>
            <w:sz w:val="28"/>
            <w:szCs w:val="28"/>
          </w:rPr>
          <w:t>усиленной квалифицированной электронной подписи</w:t>
        </w:r>
      </w:hyperlink>
      <w:r w:rsidRPr="005F338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5F338C">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F338C" w:rsidRPr="005F338C" w:rsidRDefault="005F338C" w:rsidP="005F338C">
      <w:pPr>
        <w:pStyle w:val="a3"/>
        <w:ind w:firstLine="851"/>
        <w:jc w:val="both"/>
        <w:rPr>
          <w:rFonts w:ascii="Times New Roman" w:hAnsi="Times New Roman" w:cs="Times New Roman"/>
          <w:i/>
          <w:color w:val="FF0000"/>
          <w:sz w:val="28"/>
          <w:szCs w:val="28"/>
        </w:rPr>
      </w:pPr>
      <w:r w:rsidRPr="005F338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5F338C">
        <w:rPr>
          <w:rFonts w:ascii="Times New Roman" w:hAnsi="Times New Roman" w:cs="Times New Roman"/>
          <w:sz w:val="28"/>
          <w:szCs w:val="28"/>
        </w:rPr>
        <w:softHyphen/>
        <w:t>нием и документами, необходимыми для предоставления муниципальной услуги, в соответствии с подразделом 2.6  и подразделом 2.7 настоящего Регламента</w:t>
      </w:r>
      <w:r w:rsidRPr="005F338C">
        <w:rPr>
          <w:rFonts w:ascii="Times New Roman" w:hAnsi="Times New Roman" w:cs="Times New Roman"/>
          <w:i/>
          <w:sz w:val="28"/>
          <w:szCs w:val="28"/>
        </w:rPr>
        <w:t>.</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Прием заявления и документов в МФЦ осуществ</w:t>
      </w:r>
      <w:r w:rsidRPr="005F338C">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Работник МФЦ при приеме заявления о предоставлении муниципальной услуги: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F338C" w:rsidRPr="005F338C" w:rsidRDefault="005F338C" w:rsidP="005F338C">
      <w:pPr>
        <w:pStyle w:val="a3"/>
        <w:ind w:firstLine="851"/>
        <w:jc w:val="both"/>
        <w:rPr>
          <w:rFonts w:ascii="Times New Roman" w:hAnsi="Times New Roman" w:cs="Times New Roman"/>
          <w:i/>
          <w:sz w:val="28"/>
          <w:szCs w:val="28"/>
        </w:rPr>
      </w:pPr>
      <w:r w:rsidRPr="005F338C">
        <w:rPr>
          <w:rFonts w:ascii="Times New Roman" w:hAnsi="Times New Roman" w:cs="Times New Roman"/>
          <w:sz w:val="28"/>
          <w:szCs w:val="28"/>
          <w:shd w:val="clear" w:color="auto" w:fill="FFFFFF"/>
        </w:rPr>
        <w:t>проверяет правильность составления заявления, а также комплектность документов, необходимых в соответствии с подразделом 2.6 и подразделом 2.7 настоящего Регламента</w:t>
      </w:r>
      <w:r w:rsidRPr="005F338C">
        <w:rPr>
          <w:rFonts w:ascii="Times New Roman" w:hAnsi="Times New Roman" w:cs="Times New Roman"/>
          <w:i/>
          <w:sz w:val="28"/>
          <w:szCs w:val="28"/>
          <w:shd w:val="clear" w:color="auto" w:fill="FFFFFF"/>
        </w:rPr>
        <w:t xml:space="preserve"> </w:t>
      </w:r>
      <w:r w:rsidRPr="005F338C">
        <w:rPr>
          <w:rFonts w:ascii="Times New Roman" w:hAnsi="Times New Roman" w:cs="Times New Roman"/>
          <w:sz w:val="28"/>
          <w:szCs w:val="28"/>
          <w:shd w:val="clear" w:color="auto" w:fill="FFFFFF"/>
        </w:rPr>
        <w:t xml:space="preserve">для </w:t>
      </w:r>
      <w:r w:rsidRPr="005F338C">
        <w:rPr>
          <w:rFonts w:ascii="Times New Roman" w:hAnsi="Times New Roman" w:cs="Times New Roman"/>
          <w:sz w:val="28"/>
          <w:szCs w:val="28"/>
        </w:rPr>
        <w:t>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осуществляет копирование (сканирование) документов, предусмотренных </w:t>
      </w:r>
      <w:hyperlink r:id="rId20" w:history="1">
        <w:r w:rsidRPr="005F338C">
          <w:rPr>
            <w:rFonts w:ascii="Times New Roman" w:hAnsi="Times New Roman" w:cs="Times New Roman"/>
            <w:sz w:val="28"/>
            <w:szCs w:val="28"/>
          </w:rPr>
          <w:t>пунктами 1</w:t>
        </w:r>
      </w:hyperlink>
      <w:r w:rsidRPr="005F338C">
        <w:rPr>
          <w:rFonts w:ascii="Times New Roman" w:hAnsi="Times New Roman" w:cs="Times New Roman"/>
          <w:sz w:val="28"/>
          <w:szCs w:val="28"/>
        </w:rPr>
        <w:t xml:space="preserve"> - </w:t>
      </w:r>
      <w:hyperlink r:id="rId21" w:history="1">
        <w:r w:rsidRPr="005F338C">
          <w:rPr>
            <w:rFonts w:ascii="Times New Roman" w:hAnsi="Times New Roman" w:cs="Times New Roman"/>
            <w:sz w:val="28"/>
            <w:szCs w:val="28"/>
          </w:rPr>
          <w:t>7</w:t>
        </w:r>
      </w:hyperlink>
      <w:r w:rsidRPr="005F338C">
        <w:rPr>
          <w:rFonts w:ascii="Times New Roman" w:hAnsi="Times New Roman" w:cs="Times New Roman"/>
          <w:sz w:val="28"/>
          <w:szCs w:val="28"/>
        </w:rPr>
        <w:t xml:space="preserve">, </w:t>
      </w:r>
      <w:hyperlink r:id="rId22" w:history="1">
        <w:r w:rsidRPr="005F338C">
          <w:rPr>
            <w:rFonts w:ascii="Times New Roman" w:hAnsi="Times New Roman" w:cs="Times New Roman"/>
            <w:sz w:val="28"/>
            <w:szCs w:val="28"/>
          </w:rPr>
          <w:t>9</w:t>
        </w:r>
      </w:hyperlink>
      <w:r w:rsidRPr="005F338C">
        <w:rPr>
          <w:rFonts w:ascii="Times New Roman" w:hAnsi="Times New Roman" w:cs="Times New Roman"/>
          <w:sz w:val="28"/>
          <w:szCs w:val="28"/>
        </w:rPr>
        <w:t xml:space="preserve">, </w:t>
      </w:r>
      <w:hyperlink r:id="rId23" w:history="1">
        <w:r w:rsidRPr="005F338C">
          <w:rPr>
            <w:rFonts w:ascii="Times New Roman" w:hAnsi="Times New Roman" w:cs="Times New Roman"/>
            <w:sz w:val="28"/>
            <w:szCs w:val="28"/>
          </w:rPr>
          <w:t>10</w:t>
        </w:r>
      </w:hyperlink>
      <w:r w:rsidRPr="005F338C">
        <w:rPr>
          <w:rFonts w:ascii="Times New Roman" w:hAnsi="Times New Roman" w:cs="Times New Roman"/>
          <w:sz w:val="28"/>
          <w:szCs w:val="28"/>
        </w:rPr>
        <w:t xml:space="preserve">, </w:t>
      </w:r>
      <w:hyperlink r:id="rId24" w:history="1">
        <w:r w:rsidRPr="005F338C">
          <w:rPr>
            <w:rFonts w:ascii="Times New Roman" w:hAnsi="Times New Roman" w:cs="Times New Roman"/>
            <w:sz w:val="28"/>
            <w:szCs w:val="28"/>
          </w:rPr>
          <w:t>14</w:t>
        </w:r>
      </w:hyperlink>
      <w:r w:rsidRPr="005F338C">
        <w:rPr>
          <w:rFonts w:ascii="Times New Roman" w:hAnsi="Times New Roman" w:cs="Times New Roman"/>
          <w:sz w:val="28"/>
          <w:szCs w:val="28"/>
        </w:rPr>
        <w:t xml:space="preserve"> и </w:t>
      </w:r>
      <w:hyperlink r:id="rId25" w:history="1">
        <w:r w:rsidRPr="005F338C">
          <w:rPr>
            <w:rFonts w:ascii="Times New Roman" w:hAnsi="Times New Roman" w:cs="Times New Roman"/>
            <w:sz w:val="28"/>
            <w:szCs w:val="28"/>
          </w:rPr>
          <w:t>18 части 6 статьи 7</w:t>
        </w:r>
      </w:hyperlink>
      <w:r w:rsidRPr="005F338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5F338C">
        <w:rPr>
          <w:rFonts w:ascii="Times New Roman" w:hAnsi="Times New Roman" w:cs="Times New Roman"/>
          <w:sz w:val="28"/>
          <w:szCs w:val="28"/>
          <w:shd w:val="clear" w:color="auto" w:fill="FFFFFF"/>
        </w:rPr>
        <w:t>Ре</w:t>
      </w:r>
      <w:r w:rsidRPr="005F338C">
        <w:rPr>
          <w:rFonts w:ascii="Times New Roman" w:hAnsi="Times New Roman" w:cs="Times New Roman"/>
          <w:sz w:val="28"/>
          <w:szCs w:val="28"/>
        </w:rPr>
        <w:t xml:space="preserve">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5F338C">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F338C">
        <w:rPr>
          <w:rFonts w:ascii="Times New Roman" w:hAnsi="Times New Roman" w:cs="Times New Roman"/>
          <w:sz w:val="28"/>
          <w:szCs w:val="28"/>
        </w:rPr>
        <w:softHyphen/>
        <w:t>ряет копии документов, возвращает подлинники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отсутствии оснований для отказа в приеме документов, в соответствии с</w:t>
      </w:r>
      <w:r w:rsidRPr="005F338C">
        <w:rPr>
          <w:rFonts w:ascii="Times New Roman" w:hAnsi="Times New Roman" w:cs="Times New Roman"/>
          <w:i/>
          <w:color w:val="FF0000"/>
          <w:sz w:val="28"/>
          <w:szCs w:val="28"/>
        </w:rPr>
        <w:t xml:space="preserve"> </w:t>
      </w:r>
      <w:r w:rsidRPr="005F338C">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5F338C">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предоставлении муниципальной услуги по экстерриториаль</w:t>
      </w:r>
      <w:r w:rsidRPr="005F338C">
        <w:rPr>
          <w:rFonts w:ascii="Times New Roman" w:hAnsi="Times New Roman" w:cs="Times New Roman"/>
          <w:sz w:val="28"/>
          <w:szCs w:val="28"/>
        </w:rPr>
        <w:softHyphen/>
        <w:t>ному принципу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1) принимает от заявителя (представителя заявителя) заявление </w:t>
      </w:r>
      <w:r w:rsidRPr="005F338C">
        <w:rPr>
          <w:rFonts w:ascii="Times New Roman" w:hAnsi="Times New Roman" w:cs="Times New Roman"/>
          <w:sz w:val="28"/>
          <w:szCs w:val="28"/>
        </w:rPr>
        <w:br/>
        <w:t>и доку</w:t>
      </w:r>
      <w:r w:rsidRPr="005F338C">
        <w:rPr>
          <w:rFonts w:ascii="Times New Roman" w:hAnsi="Times New Roman" w:cs="Times New Roman"/>
          <w:sz w:val="28"/>
          <w:szCs w:val="28"/>
        </w:rPr>
        <w:softHyphen/>
        <w:t>менты, представленные заявителем (представителем заявителя);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2) осуществляет копирование (сканирование) документов, предусмотренных </w:t>
      </w:r>
      <w:hyperlink r:id="rId26" w:history="1">
        <w:r w:rsidRPr="005F338C">
          <w:rPr>
            <w:rFonts w:ascii="Times New Roman" w:hAnsi="Times New Roman" w:cs="Times New Roman"/>
            <w:sz w:val="28"/>
            <w:szCs w:val="28"/>
          </w:rPr>
          <w:t>пунктами 1</w:t>
        </w:r>
      </w:hyperlink>
      <w:r w:rsidRPr="005F338C">
        <w:rPr>
          <w:rFonts w:ascii="Times New Roman" w:hAnsi="Times New Roman" w:cs="Times New Roman"/>
          <w:sz w:val="28"/>
          <w:szCs w:val="28"/>
        </w:rPr>
        <w:t xml:space="preserve"> - </w:t>
      </w:r>
      <w:hyperlink r:id="rId27" w:history="1">
        <w:r w:rsidRPr="005F338C">
          <w:rPr>
            <w:rFonts w:ascii="Times New Roman" w:hAnsi="Times New Roman" w:cs="Times New Roman"/>
            <w:sz w:val="28"/>
            <w:szCs w:val="28"/>
          </w:rPr>
          <w:t>7</w:t>
        </w:r>
      </w:hyperlink>
      <w:r w:rsidRPr="005F338C">
        <w:rPr>
          <w:rFonts w:ascii="Times New Roman" w:hAnsi="Times New Roman" w:cs="Times New Roman"/>
          <w:sz w:val="28"/>
          <w:szCs w:val="28"/>
        </w:rPr>
        <w:t xml:space="preserve">, </w:t>
      </w:r>
      <w:hyperlink r:id="rId28" w:history="1">
        <w:r w:rsidRPr="005F338C">
          <w:rPr>
            <w:rFonts w:ascii="Times New Roman" w:hAnsi="Times New Roman" w:cs="Times New Roman"/>
            <w:sz w:val="28"/>
            <w:szCs w:val="28"/>
          </w:rPr>
          <w:t>9</w:t>
        </w:r>
      </w:hyperlink>
      <w:r w:rsidRPr="005F338C">
        <w:rPr>
          <w:rFonts w:ascii="Times New Roman" w:hAnsi="Times New Roman" w:cs="Times New Roman"/>
          <w:sz w:val="28"/>
          <w:szCs w:val="28"/>
        </w:rPr>
        <w:t xml:space="preserve">, </w:t>
      </w:r>
      <w:hyperlink r:id="rId29" w:history="1">
        <w:r w:rsidRPr="005F338C">
          <w:rPr>
            <w:rFonts w:ascii="Times New Roman" w:hAnsi="Times New Roman" w:cs="Times New Roman"/>
            <w:sz w:val="28"/>
            <w:szCs w:val="28"/>
          </w:rPr>
          <w:t>10</w:t>
        </w:r>
      </w:hyperlink>
      <w:r w:rsidRPr="005F338C">
        <w:rPr>
          <w:rFonts w:ascii="Times New Roman" w:hAnsi="Times New Roman" w:cs="Times New Roman"/>
          <w:sz w:val="28"/>
          <w:szCs w:val="28"/>
        </w:rPr>
        <w:t xml:space="preserve">, </w:t>
      </w:r>
      <w:hyperlink r:id="rId30" w:history="1">
        <w:r w:rsidRPr="005F338C">
          <w:rPr>
            <w:rFonts w:ascii="Times New Roman" w:hAnsi="Times New Roman" w:cs="Times New Roman"/>
            <w:sz w:val="28"/>
            <w:szCs w:val="28"/>
          </w:rPr>
          <w:t>14</w:t>
        </w:r>
      </w:hyperlink>
      <w:r w:rsidRPr="005F338C">
        <w:rPr>
          <w:rFonts w:ascii="Times New Roman" w:hAnsi="Times New Roman" w:cs="Times New Roman"/>
          <w:sz w:val="28"/>
          <w:szCs w:val="28"/>
        </w:rPr>
        <w:t xml:space="preserve"> и </w:t>
      </w:r>
      <w:hyperlink r:id="rId31" w:history="1">
        <w:r w:rsidRPr="005F338C">
          <w:rPr>
            <w:rFonts w:ascii="Times New Roman" w:hAnsi="Times New Roman" w:cs="Times New Roman"/>
            <w:sz w:val="28"/>
            <w:szCs w:val="28"/>
          </w:rPr>
          <w:t>18 части 6 статьи 7</w:t>
        </w:r>
      </w:hyperlink>
      <w:r w:rsidRPr="005F338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w:t>
      </w:r>
      <w:r w:rsidRPr="005F338C">
        <w:rPr>
          <w:rFonts w:ascii="Times New Roman" w:hAnsi="Times New Roman" w:cs="Times New Roman"/>
          <w:sz w:val="28"/>
          <w:szCs w:val="28"/>
        </w:rPr>
        <w:lastRenderedPageBreak/>
        <w:t xml:space="preserve">(представитель заявителя) самостоятельно не представил копии документов личного хранения, а в соответствии с </w:t>
      </w:r>
      <w:r w:rsidRPr="005F338C">
        <w:rPr>
          <w:rFonts w:ascii="Times New Roman" w:hAnsi="Times New Roman" w:cs="Times New Roman"/>
          <w:sz w:val="28"/>
          <w:szCs w:val="28"/>
          <w:shd w:val="clear" w:color="auto" w:fill="FFFFFF"/>
        </w:rPr>
        <w:t>Ре</w:t>
      </w:r>
      <w:r w:rsidRPr="005F338C">
        <w:rPr>
          <w:rFonts w:ascii="Times New Roman" w:hAnsi="Times New Roman" w:cs="Times New Roman"/>
          <w:sz w:val="28"/>
          <w:szCs w:val="28"/>
        </w:rPr>
        <w:t>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3) формирует электронные документы и (или) электронные образы </w:t>
      </w:r>
      <w:r w:rsidRPr="005F338C">
        <w:rPr>
          <w:rFonts w:ascii="Times New Roman" w:hAnsi="Times New Roman" w:cs="Times New Roman"/>
          <w:sz w:val="28"/>
          <w:szCs w:val="28"/>
        </w:rPr>
        <w:br/>
        <w:t>заявле</w:t>
      </w:r>
      <w:r w:rsidRPr="005F338C">
        <w:rPr>
          <w:rFonts w:ascii="Times New Roman" w:hAnsi="Times New Roman" w:cs="Times New Roman"/>
          <w:sz w:val="28"/>
          <w:szCs w:val="28"/>
        </w:rPr>
        <w:softHyphen/>
        <w:t>ния, документов, принятых от заявителя (представителя заявителя), копий доку</w:t>
      </w:r>
      <w:r w:rsidRPr="005F338C">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5F338C" w:rsidRPr="005F338C" w:rsidRDefault="005F338C" w:rsidP="005F338C">
      <w:pPr>
        <w:pStyle w:val="a3"/>
        <w:ind w:firstLine="851"/>
        <w:jc w:val="both"/>
        <w:rPr>
          <w:rFonts w:ascii="Times New Roman" w:hAnsi="Times New Roman" w:cs="Times New Roman"/>
          <w:strike/>
          <w:sz w:val="28"/>
          <w:szCs w:val="28"/>
        </w:rPr>
      </w:pPr>
      <w:r w:rsidRPr="005F338C">
        <w:rPr>
          <w:rFonts w:ascii="Times New Roman" w:hAnsi="Times New Roman" w:cs="Times New Roman"/>
          <w:sz w:val="28"/>
          <w:szCs w:val="28"/>
        </w:rPr>
        <w:t>Критерием принятия решения по настоящей административной про</w:t>
      </w:r>
      <w:r w:rsidRPr="005F338C">
        <w:rPr>
          <w:rFonts w:ascii="Times New Roman" w:hAnsi="Times New Roman" w:cs="Times New Roman"/>
          <w:sz w:val="28"/>
          <w:szCs w:val="28"/>
        </w:rPr>
        <w:softHyphen/>
        <w:t>цедуре является отсутствие оснований для отказа в приеме документов, необхо</w:t>
      </w:r>
      <w:r w:rsidRPr="005F338C">
        <w:rPr>
          <w:rFonts w:ascii="Times New Roman" w:hAnsi="Times New Roman" w:cs="Times New Roman"/>
          <w:sz w:val="28"/>
          <w:szCs w:val="28"/>
        </w:rPr>
        <w:softHyphen/>
        <w:t xml:space="preserve">димых для предоставления муниципальной услуги, в соответствие </w:t>
      </w:r>
      <w:r w:rsidRPr="005F338C">
        <w:rPr>
          <w:rFonts w:ascii="Times New Roman" w:hAnsi="Times New Roman" w:cs="Times New Roman"/>
          <w:sz w:val="28"/>
          <w:szCs w:val="28"/>
        </w:rPr>
        <w:br/>
        <w:t xml:space="preserve">подразделом 2.9. </w:t>
      </w:r>
      <w:r w:rsidRPr="005F338C">
        <w:rPr>
          <w:rFonts w:ascii="Times New Roman" w:hAnsi="Times New Roman" w:cs="Times New Roman"/>
          <w:sz w:val="28"/>
          <w:szCs w:val="28"/>
          <w:shd w:val="clear" w:color="auto" w:fill="FFFFFF"/>
        </w:rPr>
        <w:t>настоящего Регламента.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5F338C">
        <w:rPr>
          <w:rFonts w:ascii="Times New Roman" w:hAnsi="Times New Roman" w:cs="Times New Roman"/>
          <w:sz w:val="28"/>
          <w:szCs w:val="28"/>
        </w:rPr>
        <w:br/>
        <w:t>для отказа в при</w:t>
      </w:r>
      <w:r w:rsidRPr="005F338C">
        <w:rPr>
          <w:rFonts w:ascii="Times New Roman" w:hAnsi="Times New Roman" w:cs="Times New Roman"/>
          <w:sz w:val="28"/>
          <w:szCs w:val="28"/>
        </w:rPr>
        <w:softHyphen/>
        <w:t>еме документов (по желанию заявителя выдается в письменном виде с ука</w:t>
      </w:r>
      <w:r w:rsidRPr="005F338C">
        <w:rPr>
          <w:rFonts w:ascii="Times New Roman" w:hAnsi="Times New Roman" w:cs="Times New Roman"/>
          <w:sz w:val="28"/>
          <w:szCs w:val="28"/>
        </w:rPr>
        <w:softHyphen/>
        <w:t>занием причин отказа).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5F338C">
        <w:rPr>
          <w:rFonts w:ascii="Times New Roman" w:hAnsi="Times New Roman" w:cs="Times New Roman"/>
          <w:sz w:val="28"/>
          <w:szCs w:val="28"/>
        </w:rPr>
        <w:br/>
        <w:t>(пакет документов).</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соблюдение комплектности передаваемых документов и предъявляемых </w:t>
      </w:r>
      <w:r w:rsidRPr="005F338C">
        <w:rPr>
          <w:rFonts w:ascii="Times New Roman" w:hAnsi="Times New Roman" w:cs="Times New Roman"/>
          <w:sz w:val="28"/>
          <w:szCs w:val="28"/>
        </w:rPr>
        <w:br/>
        <w:t xml:space="preserve">к ним требований оформления, предусмотренных соглашениями </w:t>
      </w:r>
      <w:r w:rsidRPr="005F338C">
        <w:rPr>
          <w:rFonts w:ascii="Times New Roman" w:hAnsi="Times New Roman" w:cs="Times New Roman"/>
          <w:sz w:val="28"/>
          <w:szCs w:val="28"/>
        </w:rPr>
        <w:br/>
        <w:t>о взаимодействии.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работника МФЦ и специалиста уполномоченного органа.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6.2.4. Основанием для начала административной процедуры является </w:t>
      </w:r>
      <w:r w:rsidRPr="005F338C">
        <w:rPr>
          <w:rFonts w:ascii="Times New Roman" w:hAnsi="Times New Roman" w:cs="Times New Roman"/>
          <w:sz w:val="28"/>
          <w:szCs w:val="28"/>
        </w:rPr>
        <w:br/>
        <w:t>под</w:t>
      </w:r>
      <w:r w:rsidRPr="005F338C">
        <w:rPr>
          <w:rFonts w:ascii="Times New Roman" w:hAnsi="Times New Roman" w:cs="Times New Roman"/>
          <w:sz w:val="28"/>
          <w:szCs w:val="28"/>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5F338C">
        <w:rPr>
          <w:rFonts w:ascii="Times New Roman" w:hAnsi="Times New Roman" w:cs="Times New Roman"/>
          <w:sz w:val="28"/>
          <w:szCs w:val="28"/>
        </w:rPr>
        <w:softHyphen/>
        <w:t>явителя в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5F338C">
        <w:rPr>
          <w:rFonts w:ascii="Times New Roman" w:hAnsi="Times New Roman" w:cs="Times New Roman"/>
          <w:sz w:val="28"/>
          <w:szCs w:val="28"/>
        </w:rPr>
        <w:softHyphen/>
        <w:t>рый составляется в двух экземплярах, и содержит дату, и время передачи доку</w:t>
      </w:r>
      <w:r w:rsidRPr="005F338C">
        <w:rPr>
          <w:rFonts w:ascii="Times New Roman" w:hAnsi="Times New Roman" w:cs="Times New Roman"/>
          <w:sz w:val="28"/>
          <w:szCs w:val="28"/>
        </w:rPr>
        <w:softHyphen/>
        <w:t>ментов заверяются подписями специалиста уполномоченного органа и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специалиста уполномоченного органа и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5F338C">
        <w:rPr>
          <w:rFonts w:ascii="Times New Roman" w:hAnsi="Times New Roman" w:cs="Times New Roman"/>
          <w:sz w:val="28"/>
          <w:szCs w:val="28"/>
        </w:rPr>
        <w:softHyphen/>
        <w:t>пальной услуги для его выдачи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lastRenderedPageBreak/>
        <w:t xml:space="preserve">выдает документы, являющиеся результатом предоставления муниципальной услуги, полученные от уполномоченного органа.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работника МФЦ.</w:t>
      </w:r>
    </w:p>
    <w:p w:rsidR="005F338C" w:rsidRPr="005F338C" w:rsidRDefault="005F338C" w:rsidP="005F338C">
      <w:pPr>
        <w:pStyle w:val="a3"/>
        <w:ind w:firstLine="851"/>
        <w:jc w:val="both"/>
        <w:rPr>
          <w:rFonts w:ascii="Times New Roman" w:hAnsi="Times New Roman" w:cs="Times New Roman"/>
          <w:color w:val="FF0000"/>
          <w:sz w:val="28"/>
          <w:szCs w:val="28"/>
        </w:rPr>
      </w:pPr>
      <w:r w:rsidRPr="005F338C">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2" w:history="1">
        <w:r w:rsidRPr="005F338C">
          <w:rPr>
            <w:rFonts w:ascii="Times New Roman" w:hAnsi="Times New Roman" w:cs="Times New Roman"/>
            <w:sz w:val="28"/>
            <w:szCs w:val="28"/>
          </w:rPr>
          <w:t>усиленной квалифицированной электронной подписи</w:t>
        </w:r>
      </w:hyperlink>
      <w:r w:rsidRPr="005F338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5F338C" w:rsidRPr="005F338C" w:rsidRDefault="005F338C" w:rsidP="005F338C">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5F338C">
        <w:rPr>
          <w:rFonts w:ascii="Times New Roman" w:eastAsia="Times New Roman" w:hAnsi="Times New Roman" w:cs="Times New Roman"/>
          <w:sz w:val="28"/>
          <w:szCs w:val="28"/>
        </w:rPr>
        <w:softHyphen/>
        <w:t>пальной услуги.</w:t>
      </w:r>
    </w:p>
    <w:p w:rsidR="005F338C" w:rsidRDefault="005F338C" w:rsidP="005F338C">
      <w:pPr>
        <w:pStyle w:val="a3"/>
        <w:ind w:firstLine="851"/>
        <w:jc w:val="both"/>
        <w:rPr>
          <w:rFonts w:ascii="Times New Roman" w:hAnsi="Times New Roman" w:cs="Times New Roman"/>
          <w:sz w:val="28"/>
          <w:szCs w:val="28"/>
        </w:rPr>
      </w:pPr>
    </w:p>
    <w:p w:rsidR="000A57D1" w:rsidRDefault="000A57D1" w:rsidP="005F338C">
      <w:pPr>
        <w:pStyle w:val="a3"/>
        <w:ind w:firstLine="851"/>
        <w:jc w:val="both"/>
        <w:rPr>
          <w:rFonts w:ascii="Times New Roman" w:hAnsi="Times New Roman" w:cs="Times New Roman"/>
          <w:sz w:val="28"/>
          <w:szCs w:val="28"/>
        </w:rPr>
      </w:pPr>
    </w:p>
    <w:p w:rsidR="000A57D1" w:rsidRPr="005F338C" w:rsidRDefault="000A57D1" w:rsidP="005F338C">
      <w:pPr>
        <w:pStyle w:val="a3"/>
        <w:ind w:firstLine="851"/>
        <w:jc w:val="both"/>
        <w:rPr>
          <w:rFonts w:ascii="Times New Roman" w:hAnsi="Times New Roman" w:cs="Times New Roman"/>
          <w:sz w:val="28"/>
          <w:szCs w:val="28"/>
        </w:rPr>
      </w:pPr>
    </w:p>
    <w:tbl>
      <w:tblPr>
        <w:tblW w:w="0" w:type="auto"/>
        <w:tblInd w:w="108" w:type="dxa"/>
        <w:tblLook w:val="04A0"/>
      </w:tblPr>
      <w:tblGrid>
        <w:gridCol w:w="4819"/>
        <w:gridCol w:w="4926"/>
      </w:tblGrid>
      <w:tr w:rsidR="005F338C" w:rsidRPr="005F338C" w:rsidTr="00FF1452">
        <w:tc>
          <w:tcPr>
            <w:tcW w:w="4819" w:type="dxa"/>
            <w:shd w:val="clear" w:color="auto" w:fill="auto"/>
          </w:tcPr>
          <w:p w:rsidR="005F338C" w:rsidRPr="005F338C" w:rsidRDefault="005F338C" w:rsidP="005F338C">
            <w:pPr>
              <w:pStyle w:val="a3"/>
              <w:jc w:val="both"/>
              <w:rPr>
                <w:rFonts w:ascii="Times New Roman" w:hAnsi="Times New Roman" w:cs="Times New Roman"/>
                <w:sz w:val="28"/>
                <w:szCs w:val="28"/>
              </w:rPr>
            </w:pPr>
            <w:r w:rsidRPr="005F338C">
              <w:rPr>
                <w:rFonts w:ascii="Times New Roman" w:hAnsi="Times New Roman" w:cs="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F338C">
              <w:rPr>
                <w:rFonts w:ascii="Times New Roman" w:hAnsi="Times New Roman" w:cs="Times New Roman"/>
                <w:sz w:val="28"/>
                <w:szCs w:val="28"/>
              </w:rPr>
              <w:t>В.С. Галиулин</w:t>
            </w:r>
          </w:p>
        </w:tc>
      </w:tr>
    </w:tbl>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0A57D1" w:rsidRDefault="000A57D1" w:rsidP="005F338C">
      <w:pPr>
        <w:pStyle w:val="a3"/>
        <w:ind w:left="4536"/>
        <w:jc w:val="center"/>
        <w:rPr>
          <w:rFonts w:ascii="Times New Roman" w:hAnsi="Times New Roman" w:cs="Times New Roman"/>
          <w:sz w:val="28"/>
          <w:szCs w:val="28"/>
          <w:lang w:eastAsia="ru-RU"/>
        </w:rPr>
      </w:pPr>
    </w:p>
    <w:p w:rsidR="000A57D1" w:rsidRDefault="000A57D1" w:rsidP="005F338C">
      <w:pPr>
        <w:pStyle w:val="a3"/>
        <w:ind w:left="4536"/>
        <w:jc w:val="center"/>
        <w:rPr>
          <w:rFonts w:ascii="Times New Roman" w:hAnsi="Times New Roman" w:cs="Times New Roman"/>
          <w:sz w:val="28"/>
          <w:szCs w:val="28"/>
          <w:lang w:eastAsia="ru-RU"/>
        </w:rPr>
      </w:pPr>
    </w:p>
    <w:p w:rsidR="000A57D1" w:rsidRDefault="000A57D1" w:rsidP="005F338C">
      <w:pPr>
        <w:pStyle w:val="a3"/>
        <w:ind w:left="4536"/>
        <w:jc w:val="center"/>
        <w:rPr>
          <w:rFonts w:ascii="Times New Roman" w:hAnsi="Times New Roman" w:cs="Times New Roman"/>
          <w:sz w:val="28"/>
          <w:szCs w:val="28"/>
          <w:lang w:eastAsia="ru-RU"/>
        </w:rPr>
      </w:pPr>
    </w:p>
    <w:p w:rsidR="000A57D1" w:rsidRDefault="000A57D1" w:rsidP="005F338C">
      <w:pPr>
        <w:pStyle w:val="a3"/>
        <w:ind w:left="4536"/>
        <w:jc w:val="center"/>
        <w:rPr>
          <w:rFonts w:ascii="Times New Roman" w:hAnsi="Times New Roman" w:cs="Times New Roman"/>
          <w:sz w:val="28"/>
          <w:szCs w:val="28"/>
          <w:lang w:eastAsia="ru-RU"/>
        </w:rPr>
      </w:pPr>
    </w:p>
    <w:p w:rsidR="00BB69C6" w:rsidRPr="00BB69C6" w:rsidRDefault="00BB69C6" w:rsidP="005F338C">
      <w:pPr>
        <w:pStyle w:val="a3"/>
        <w:ind w:left="4536"/>
        <w:jc w:val="center"/>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ПРИЛОЖЕНИЕ № 1</w:t>
      </w:r>
    </w:p>
    <w:p w:rsidR="00BB69C6" w:rsidRPr="00BB69C6" w:rsidRDefault="00BB69C6" w:rsidP="005F338C">
      <w:pPr>
        <w:pStyle w:val="a3"/>
        <w:ind w:left="4536"/>
        <w:jc w:val="center"/>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 административному регламенту</w:t>
      </w:r>
    </w:p>
    <w:p w:rsidR="00BB69C6" w:rsidRPr="00BB69C6" w:rsidRDefault="00BB69C6" w:rsidP="005F338C">
      <w:pPr>
        <w:pStyle w:val="a3"/>
        <w:ind w:left="4536"/>
        <w:jc w:val="center"/>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предоставления муниципальной услуги «</w:t>
      </w:r>
      <w:r w:rsidR="00FE10F0">
        <w:rPr>
          <w:rFonts w:ascii="Times New Roman" w:eastAsia="Times New Roman" w:hAnsi="Times New Roman" w:cs="Times New Roman"/>
          <w:sz w:val="28"/>
          <w:szCs w:val="28"/>
          <w:lang w:eastAsia="ru-RU"/>
        </w:rPr>
        <w:t>Принятия решения о подготовке</w:t>
      </w:r>
      <w:r w:rsidR="009E6684" w:rsidRPr="009E6684">
        <w:rPr>
          <w:rFonts w:ascii="Times New Roman" w:eastAsia="Times New Roman" w:hAnsi="Times New Roman" w:cs="Times New Roman"/>
          <w:sz w:val="28"/>
          <w:szCs w:val="28"/>
          <w:lang w:eastAsia="ru-RU"/>
        </w:rPr>
        <w:t xml:space="preserve"> документации по планировке территории</w:t>
      </w:r>
      <w:r w:rsidRPr="00BB69C6">
        <w:rPr>
          <w:rFonts w:ascii="Times New Roman" w:hAnsi="Times New Roman" w:cs="Times New Roman"/>
          <w:sz w:val="28"/>
          <w:szCs w:val="28"/>
          <w:lang w:eastAsia="ru-RU"/>
        </w:rPr>
        <w:t>»</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9E6684" w:rsidRDefault="009E6684" w:rsidP="009E6684">
      <w:pPr>
        <w:pStyle w:val="a3"/>
        <w:ind w:left="4253"/>
        <w:jc w:val="both"/>
        <w:rPr>
          <w:rFonts w:ascii="Times New Roman" w:hAnsi="Times New Roman" w:cs="Times New Roman"/>
          <w:sz w:val="28"/>
          <w:szCs w:val="28"/>
          <w:lang w:eastAsia="ru-RU"/>
        </w:rPr>
      </w:pPr>
      <w:r w:rsidRPr="009E6684">
        <w:rPr>
          <w:rFonts w:ascii="Times New Roman" w:hAnsi="Times New Roman" w:cs="Times New Roman"/>
          <w:sz w:val="28"/>
          <w:szCs w:val="28"/>
          <w:lang w:eastAsia="ru-RU"/>
        </w:rPr>
        <w:t xml:space="preserve">Главе муниципального образования </w:t>
      </w:r>
      <w:r>
        <w:rPr>
          <w:rFonts w:ascii="Times New Roman" w:hAnsi="Times New Roman" w:cs="Times New Roman"/>
          <w:sz w:val="28"/>
          <w:szCs w:val="28"/>
          <w:lang w:eastAsia="ru-RU"/>
        </w:rPr>
        <w:t>Выселковский</w:t>
      </w:r>
      <w:r w:rsidRPr="009E6684">
        <w:rPr>
          <w:rFonts w:ascii="Times New Roman" w:hAnsi="Times New Roman" w:cs="Times New Roman"/>
          <w:sz w:val="28"/>
          <w:szCs w:val="28"/>
          <w:lang w:eastAsia="ru-RU"/>
        </w:rPr>
        <w:t xml:space="preserve"> район</w:t>
      </w:r>
    </w:p>
    <w:p w:rsidR="009E6684" w:rsidRPr="009E6684" w:rsidRDefault="009E6684" w:rsidP="009E6684">
      <w:pPr>
        <w:pStyle w:val="a3"/>
        <w:ind w:left="4253"/>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w:t>
      </w:r>
    </w:p>
    <w:p w:rsidR="009E6684" w:rsidRPr="009E6684" w:rsidRDefault="009E6684" w:rsidP="009E6684">
      <w:pPr>
        <w:pStyle w:val="a3"/>
        <w:ind w:left="4253"/>
        <w:jc w:val="both"/>
        <w:rPr>
          <w:rFonts w:ascii="Times New Roman" w:hAnsi="Times New Roman" w:cs="Times New Roman"/>
          <w:sz w:val="28"/>
          <w:szCs w:val="28"/>
          <w:lang w:eastAsia="ru-RU"/>
        </w:rPr>
      </w:pPr>
      <w:r w:rsidRPr="009E6684">
        <w:rPr>
          <w:rFonts w:ascii="Times New Roman" w:hAnsi="Times New Roman" w:cs="Times New Roman"/>
          <w:sz w:val="28"/>
          <w:szCs w:val="28"/>
          <w:lang w:eastAsia="ru-RU"/>
        </w:rPr>
        <w:t>от______________________________</w:t>
      </w:r>
      <w:r>
        <w:rPr>
          <w:rFonts w:ascii="Times New Roman" w:hAnsi="Times New Roman" w:cs="Times New Roman"/>
          <w:sz w:val="28"/>
          <w:szCs w:val="28"/>
          <w:lang w:eastAsia="ru-RU"/>
        </w:rPr>
        <w:t>_</w:t>
      </w:r>
    </w:p>
    <w:p w:rsidR="009E6684" w:rsidRPr="009E6684" w:rsidRDefault="009E6684" w:rsidP="009E6684">
      <w:pPr>
        <w:pStyle w:val="a3"/>
        <w:ind w:left="4253"/>
        <w:jc w:val="both"/>
        <w:rPr>
          <w:rFonts w:ascii="Times New Roman" w:hAnsi="Times New Roman" w:cs="Times New Roman"/>
          <w:sz w:val="28"/>
          <w:szCs w:val="28"/>
          <w:lang w:eastAsia="ru-RU"/>
        </w:rPr>
      </w:pPr>
      <w:r w:rsidRPr="009E6684">
        <w:rPr>
          <w:rFonts w:ascii="Times New Roman" w:hAnsi="Times New Roman" w:cs="Times New Roman"/>
          <w:sz w:val="28"/>
          <w:szCs w:val="28"/>
          <w:lang w:eastAsia="ru-RU"/>
        </w:rPr>
        <w:t>________________________________</w:t>
      </w:r>
      <w:r>
        <w:rPr>
          <w:rFonts w:ascii="Times New Roman" w:hAnsi="Times New Roman" w:cs="Times New Roman"/>
          <w:sz w:val="28"/>
          <w:szCs w:val="28"/>
          <w:lang w:eastAsia="ru-RU"/>
        </w:rPr>
        <w:t>_</w:t>
      </w:r>
    </w:p>
    <w:p w:rsidR="009E6684" w:rsidRPr="009E6684" w:rsidRDefault="009E6684" w:rsidP="009E6684">
      <w:pPr>
        <w:pStyle w:val="a3"/>
        <w:ind w:left="4253"/>
        <w:jc w:val="both"/>
        <w:rPr>
          <w:rFonts w:ascii="Times New Roman" w:hAnsi="Times New Roman" w:cs="Times New Roman"/>
          <w:sz w:val="20"/>
          <w:szCs w:val="20"/>
          <w:lang w:eastAsia="ru-RU"/>
        </w:rPr>
      </w:pPr>
      <w:r w:rsidRPr="009E6684">
        <w:rPr>
          <w:rFonts w:ascii="Times New Roman" w:hAnsi="Times New Roman" w:cs="Times New Roman"/>
          <w:sz w:val="20"/>
          <w:szCs w:val="20"/>
          <w:lang w:eastAsia="ru-RU"/>
        </w:rPr>
        <w:t>(фамилия, имя и (при наличии) отчество, место жительство заявителя (для гражданина); наименование и место нахождения заявителя, ИНН, ОГРН (для юридического лица)</w:t>
      </w:r>
    </w:p>
    <w:p w:rsidR="009E6684" w:rsidRPr="009E6684" w:rsidRDefault="009E6684" w:rsidP="009E6684">
      <w:pPr>
        <w:pStyle w:val="a3"/>
        <w:ind w:left="4253"/>
        <w:jc w:val="both"/>
        <w:rPr>
          <w:rFonts w:ascii="Times New Roman" w:hAnsi="Times New Roman" w:cs="Times New Roman"/>
          <w:sz w:val="28"/>
          <w:szCs w:val="28"/>
          <w:lang w:eastAsia="ru-RU"/>
        </w:rPr>
      </w:pPr>
      <w:r w:rsidRPr="009E6684">
        <w:rPr>
          <w:rFonts w:ascii="Times New Roman" w:hAnsi="Times New Roman" w:cs="Times New Roman"/>
          <w:sz w:val="28"/>
          <w:szCs w:val="28"/>
          <w:lang w:eastAsia="ru-RU"/>
        </w:rPr>
        <w:t>телефон ________________________</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9E6684" w:rsidRPr="009E6684" w:rsidRDefault="00BB69C6" w:rsidP="009E66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684">
        <w:rPr>
          <w:rFonts w:ascii="Times New Roman" w:hAnsi="Times New Roman" w:cs="Times New Roman"/>
          <w:sz w:val="28"/>
          <w:szCs w:val="28"/>
          <w:lang w:eastAsia="ru-RU"/>
        </w:rPr>
        <w:t> </w:t>
      </w:r>
      <w:r w:rsidR="009E6684" w:rsidRPr="009E6684">
        <w:rPr>
          <w:rFonts w:ascii="Times New Roman" w:eastAsia="Times New Roman" w:hAnsi="Times New Roman" w:cs="Times New Roman"/>
          <w:sz w:val="28"/>
          <w:szCs w:val="28"/>
          <w:lang w:eastAsia="ru-RU"/>
        </w:rPr>
        <w:t>ЗАЯВЛЕНИЕ</w:t>
      </w:r>
    </w:p>
    <w:p w:rsidR="009E6684" w:rsidRPr="009E6684" w:rsidRDefault="00FE10F0" w:rsidP="009E668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Принятие решения о подготовке</w:t>
      </w:r>
      <w:r w:rsidR="009E6684" w:rsidRPr="009E6684">
        <w:rPr>
          <w:rFonts w:ascii="Times New Roman" w:eastAsia="Times New Roman" w:hAnsi="Times New Roman" w:cs="Times New Roman"/>
          <w:color w:val="000000"/>
          <w:sz w:val="28"/>
          <w:szCs w:val="28"/>
          <w:lang w:eastAsia="ru-RU"/>
        </w:rPr>
        <w:t xml:space="preserve"> документации по планировке территории</w:t>
      </w:r>
    </w:p>
    <w:p w:rsidR="009E6684" w:rsidRDefault="009E6684" w:rsidP="009E6684">
      <w:pPr>
        <w:spacing w:after="100" w:afterAutospacing="1" w:line="240" w:lineRule="auto"/>
        <w:jc w:val="center"/>
        <w:rPr>
          <w:rFonts w:ascii="Times New Roman" w:eastAsia="Times New Roman" w:hAnsi="Times New Roman" w:cs="Times New Roman"/>
          <w:color w:val="000000"/>
          <w:sz w:val="28"/>
          <w:szCs w:val="28"/>
          <w:lang w:eastAsia="ru-RU"/>
        </w:rPr>
      </w:pPr>
      <w:r w:rsidRPr="009E6684">
        <w:rPr>
          <w:rFonts w:ascii="Times New Roman" w:eastAsia="Times New Roman" w:hAnsi="Times New Roman" w:cs="Times New Roman"/>
          <w:color w:val="000000"/>
          <w:sz w:val="28"/>
          <w:szCs w:val="28"/>
          <w:lang w:eastAsia="ru-RU"/>
        </w:rPr>
        <w:t>(проект планировки и проект межевания)</w:t>
      </w:r>
    </w:p>
    <w:p w:rsidR="009E6684" w:rsidRPr="009E6684" w:rsidRDefault="009E6684" w:rsidP="009E66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684">
        <w:rPr>
          <w:rFonts w:ascii="Times New Roman" w:eastAsia="Times New Roman" w:hAnsi="Times New Roman" w:cs="Times New Roman"/>
          <w:sz w:val="28"/>
          <w:szCs w:val="28"/>
          <w:lang w:eastAsia="ru-RU"/>
        </w:rPr>
        <w:t xml:space="preserve">Прошу </w:t>
      </w:r>
      <w:r w:rsidR="00FE10F0">
        <w:rPr>
          <w:rFonts w:ascii="Times New Roman" w:eastAsia="Times New Roman" w:hAnsi="Times New Roman" w:cs="Times New Roman"/>
          <w:sz w:val="28"/>
          <w:szCs w:val="28"/>
          <w:lang w:eastAsia="ru-RU"/>
        </w:rPr>
        <w:t>принять решение о подготовке</w:t>
      </w:r>
      <w:r w:rsidRPr="009E6684">
        <w:rPr>
          <w:rFonts w:ascii="Times New Roman" w:eastAsia="Times New Roman" w:hAnsi="Times New Roman" w:cs="Times New Roman"/>
          <w:sz w:val="28"/>
          <w:szCs w:val="28"/>
          <w:lang w:eastAsia="ru-RU"/>
        </w:rPr>
        <w:t xml:space="preserve"> документацию по планировке территории (проект планировки, проект межевания) в границах _________________</w:t>
      </w:r>
      <w:r>
        <w:rPr>
          <w:rFonts w:ascii="Times New Roman" w:eastAsia="Times New Roman" w:hAnsi="Times New Roman" w:cs="Times New Roman"/>
          <w:sz w:val="28"/>
          <w:szCs w:val="28"/>
          <w:lang w:eastAsia="ru-RU"/>
        </w:rPr>
        <w:t>____________</w:t>
      </w:r>
    </w:p>
    <w:p w:rsidR="009E6684" w:rsidRPr="009E6684" w:rsidRDefault="009E6684" w:rsidP="009E6684">
      <w:pPr>
        <w:spacing w:before="100" w:beforeAutospacing="1" w:after="100" w:afterAutospacing="1" w:line="240" w:lineRule="auto"/>
        <w:rPr>
          <w:rFonts w:ascii="Times New Roman" w:eastAsia="Times New Roman" w:hAnsi="Times New Roman" w:cs="Times New Roman"/>
          <w:sz w:val="28"/>
          <w:szCs w:val="28"/>
          <w:lang w:eastAsia="ru-RU"/>
        </w:rPr>
      </w:pPr>
      <w:r w:rsidRPr="009E6684">
        <w:rPr>
          <w:rFonts w:ascii="Times New Roman" w:eastAsia="Times New Roman" w:hAnsi="Times New Roman" w:cs="Times New Roman"/>
          <w:sz w:val="28"/>
          <w:szCs w:val="28"/>
          <w:lang w:eastAsia="ru-RU"/>
        </w:rPr>
        <w:t>описание границ_______________________________</w:t>
      </w:r>
      <w:r>
        <w:rPr>
          <w:rFonts w:ascii="Times New Roman" w:eastAsia="Times New Roman" w:hAnsi="Times New Roman" w:cs="Times New Roman"/>
          <w:sz w:val="28"/>
          <w:szCs w:val="28"/>
          <w:lang w:eastAsia="ru-RU"/>
        </w:rPr>
        <w:t>______________________</w:t>
      </w:r>
      <w:r w:rsidRPr="009E6684">
        <w:rPr>
          <w:rFonts w:ascii="Times New Roman" w:eastAsia="Times New Roman" w:hAnsi="Times New Roman" w:cs="Times New Roman"/>
          <w:sz w:val="28"/>
          <w:szCs w:val="28"/>
          <w:lang w:eastAsia="ru-RU"/>
        </w:rPr>
        <w:t>_</w:t>
      </w:r>
    </w:p>
    <w:p w:rsidR="009E6684" w:rsidRPr="009E6684" w:rsidRDefault="009E6684" w:rsidP="009E66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684">
        <w:rPr>
          <w:rFonts w:ascii="Times New Roman" w:eastAsia="Times New Roman" w:hAnsi="Times New Roman" w:cs="Times New Roman"/>
          <w:sz w:val="28"/>
          <w:szCs w:val="28"/>
          <w:lang w:eastAsia="ru-RU"/>
        </w:rPr>
        <w:t> ____________________________________________________________________</w:t>
      </w:r>
    </w:p>
    <w:p w:rsidR="009E6684" w:rsidRPr="009E6684" w:rsidRDefault="009E6684" w:rsidP="009E668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9E6684">
        <w:rPr>
          <w:rFonts w:ascii="Times New Roman" w:eastAsia="Times New Roman" w:hAnsi="Times New Roman" w:cs="Times New Roman"/>
          <w:sz w:val="28"/>
          <w:szCs w:val="28"/>
          <w:lang w:eastAsia="ru-RU"/>
        </w:rPr>
        <w:t>Заявитель:</w:t>
      </w:r>
    </w:p>
    <w:p w:rsidR="009E6684" w:rsidRPr="009E6684" w:rsidRDefault="009E6684" w:rsidP="009E66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684">
        <w:rPr>
          <w:rFonts w:ascii="Times New Roman" w:eastAsia="Times New Roman" w:hAnsi="Times New Roman" w:cs="Times New Roman"/>
          <w:sz w:val="28"/>
          <w:szCs w:val="28"/>
          <w:lang w:eastAsia="ru-RU"/>
        </w:rPr>
        <w:t>_____________________  </w:t>
      </w:r>
      <w:r>
        <w:rPr>
          <w:rFonts w:ascii="Times New Roman" w:eastAsia="Times New Roman" w:hAnsi="Times New Roman" w:cs="Times New Roman"/>
          <w:sz w:val="28"/>
          <w:szCs w:val="28"/>
          <w:lang w:eastAsia="ru-RU"/>
        </w:rPr>
        <w:t xml:space="preserve">   </w:t>
      </w:r>
      <w:r w:rsidRPr="009E6684">
        <w:rPr>
          <w:rFonts w:ascii="Times New Roman" w:eastAsia="Times New Roman" w:hAnsi="Times New Roman" w:cs="Times New Roman"/>
          <w:sz w:val="28"/>
          <w:szCs w:val="28"/>
          <w:lang w:eastAsia="ru-RU"/>
        </w:rPr>
        <w:t>  __________      _________________________             (</w:t>
      </w:r>
      <w:r w:rsidRPr="009E6684">
        <w:rPr>
          <w:rFonts w:ascii="Times New Roman" w:eastAsia="Times New Roman" w:hAnsi="Times New Roman" w:cs="Times New Roman"/>
          <w:sz w:val="28"/>
          <w:szCs w:val="28"/>
          <w:vertAlign w:val="subscript"/>
          <w:lang w:eastAsia="ru-RU"/>
        </w:rPr>
        <w:t>должность, при наличии)                     (подпись)                  (расшифровка подписи)</w:t>
      </w:r>
    </w:p>
    <w:p w:rsidR="009E6684" w:rsidRPr="009E6684" w:rsidRDefault="009E6684" w:rsidP="009E6684">
      <w:pPr>
        <w:spacing w:after="100" w:afterAutospacing="1" w:line="240" w:lineRule="auto"/>
        <w:jc w:val="center"/>
        <w:rPr>
          <w:rFonts w:ascii="Times New Roman" w:eastAsia="Times New Roman" w:hAnsi="Times New Roman" w:cs="Times New Roman"/>
          <w:sz w:val="28"/>
          <w:szCs w:val="28"/>
          <w:lang w:eastAsia="ru-RU"/>
        </w:rPr>
      </w:pPr>
    </w:p>
    <w:p w:rsidR="00BB69C6" w:rsidRPr="00BB69C6" w:rsidRDefault="00BB69C6" w:rsidP="00BB69C6">
      <w:pPr>
        <w:pStyle w:val="a3"/>
        <w:jc w:val="both"/>
        <w:rPr>
          <w:rFonts w:ascii="Times New Roman" w:hAnsi="Times New Roman" w:cs="Times New Roman"/>
          <w:sz w:val="28"/>
          <w:szCs w:val="28"/>
          <w:lang w:eastAsia="ru-RU"/>
        </w:rPr>
      </w:pPr>
    </w:p>
    <w:tbl>
      <w:tblPr>
        <w:tblW w:w="0" w:type="auto"/>
        <w:tblInd w:w="108" w:type="dxa"/>
        <w:tblLook w:val="04A0"/>
      </w:tblPr>
      <w:tblGrid>
        <w:gridCol w:w="4819"/>
        <w:gridCol w:w="4926"/>
      </w:tblGrid>
      <w:tr w:rsidR="008B37A4" w:rsidRPr="00932E83" w:rsidTr="00FF1452">
        <w:tc>
          <w:tcPr>
            <w:tcW w:w="4819" w:type="dxa"/>
            <w:shd w:val="clear" w:color="auto" w:fill="auto"/>
          </w:tcPr>
          <w:p w:rsidR="008B37A4" w:rsidRPr="00932E83" w:rsidRDefault="008B37A4" w:rsidP="00FF1452">
            <w:pPr>
              <w:tabs>
                <w:tab w:val="left" w:pos="0"/>
              </w:tabs>
              <w:rPr>
                <w:rFonts w:ascii="Times New Roman" w:hAnsi="Times New Roman" w:cs="Times New Roman"/>
                <w:sz w:val="28"/>
                <w:szCs w:val="28"/>
              </w:rPr>
            </w:pPr>
            <w:r w:rsidRPr="00932E83">
              <w:rPr>
                <w:rFonts w:ascii="Times New Roman" w:hAnsi="Times New Roman" w:cs="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8B37A4" w:rsidRPr="00932E83" w:rsidRDefault="008B37A4" w:rsidP="00FF1452">
            <w:pPr>
              <w:adjustRightInd w:val="0"/>
              <w:jc w:val="right"/>
              <w:rPr>
                <w:rFonts w:ascii="Times New Roman" w:hAnsi="Times New Roman" w:cs="Times New Roman"/>
                <w:sz w:val="28"/>
                <w:szCs w:val="28"/>
              </w:rPr>
            </w:pPr>
          </w:p>
          <w:p w:rsidR="008B37A4" w:rsidRPr="00932E83" w:rsidRDefault="008B37A4" w:rsidP="00FF1452">
            <w:pPr>
              <w:adjustRightInd w:val="0"/>
              <w:jc w:val="right"/>
              <w:rPr>
                <w:rFonts w:ascii="Times New Roman" w:hAnsi="Times New Roman" w:cs="Times New Roman"/>
                <w:sz w:val="28"/>
                <w:szCs w:val="28"/>
              </w:rPr>
            </w:pPr>
          </w:p>
          <w:p w:rsidR="008B37A4" w:rsidRPr="00932E83" w:rsidRDefault="008B37A4" w:rsidP="00FF1452">
            <w:pPr>
              <w:adjustRightInd w:val="0"/>
              <w:jc w:val="right"/>
              <w:rPr>
                <w:rFonts w:ascii="Times New Roman" w:hAnsi="Times New Roman" w:cs="Times New Roman"/>
                <w:sz w:val="28"/>
                <w:szCs w:val="28"/>
              </w:rPr>
            </w:pPr>
          </w:p>
          <w:p w:rsidR="008B37A4" w:rsidRPr="00932E83" w:rsidRDefault="008B37A4" w:rsidP="00FF1452">
            <w:pPr>
              <w:adjustRightInd w:val="0"/>
              <w:jc w:val="right"/>
              <w:rPr>
                <w:rFonts w:ascii="Times New Roman" w:hAnsi="Times New Roman" w:cs="Times New Roman"/>
                <w:sz w:val="28"/>
                <w:szCs w:val="28"/>
              </w:rPr>
            </w:pPr>
            <w:r w:rsidRPr="00932E83">
              <w:rPr>
                <w:rFonts w:ascii="Times New Roman" w:hAnsi="Times New Roman" w:cs="Times New Roman"/>
                <w:sz w:val="28"/>
                <w:szCs w:val="28"/>
              </w:rPr>
              <w:t>В.С. Галиулин</w:t>
            </w:r>
          </w:p>
        </w:tc>
      </w:tr>
    </w:tbl>
    <w:p w:rsidR="008B37A4" w:rsidRDefault="008B37A4" w:rsidP="00BB69C6">
      <w:pPr>
        <w:pStyle w:val="a3"/>
        <w:jc w:val="both"/>
        <w:rPr>
          <w:rFonts w:ascii="Times New Roman" w:hAnsi="Times New Roman" w:cs="Times New Roman"/>
          <w:sz w:val="28"/>
          <w:szCs w:val="28"/>
          <w:lang w:eastAsia="ru-RU"/>
        </w:rPr>
      </w:pPr>
    </w:p>
    <w:p w:rsidR="008B37A4" w:rsidRDefault="008B37A4" w:rsidP="00BB69C6">
      <w:pPr>
        <w:pStyle w:val="a3"/>
        <w:jc w:val="both"/>
        <w:rPr>
          <w:rFonts w:ascii="Times New Roman" w:hAnsi="Times New Roman" w:cs="Times New Roman"/>
          <w:sz w:val="28"/>
          <w:szCs w:val="28"/>
          <w:lang w:eastAsia="ru-RU"/>
        </w:rPr>
      </w:pPr>
    </w:p>
    <w:sectPr w:rsidR="008B37A4" w:rsidSect="00250426">
      <w:headerReference w:type="default" r:id="rId33"/>
      <w:pgSz w:w="11906" w:h="16838"/>
      <w:pgMar w:top="993"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B66" w:rsidRPr="00DE65F4" w:rsidRDefault="00E01B66" w:rsidP="000A57D1">
      <w:pPr>
        <w:spacing w:after="0" w:line="240" w:lineRule="auto"/>
        <w:rPr>
          <w:sz w:val="24"/>
          <w:szCs w:val="24"/>
          <w:lang w:eastAsia="ru-RU"/>
        </w:rPr>
      </w:pPr>
      <w:r>
        <w:separator/>
      </w:r>
    </w:p>
  </w:endnote>
  <w:endnote w:type="continuationSeparator" w:id="1">
    <w:p w:rsidR="00E01B66" w:rsidRPr="00DE65F4" w:rsidRDefault="00E01B66" w:rsidP="000A57D1">
      <w:pPr>
        <w:spacing w:after="0" w:line="240" w:lineRule="auto"/>
        <w:rPr>
          <w:sz w:val="24"/>
          <w:szCs w:val="24"/>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B66" w:rsidRPr="00DE65F4" w:rsidRDefault="00E01B66" w:rsidP="000A57D1">
      <w:pPr>
        <w:spacing w:after="0" w:line="240" w:lineRule="auto"/>
        <w:rPr>
          <w:sz w:val="24"/>
          <w:szCs w:val="24"/>
          <w:lang w:eastAsia="ru-RU"/>
        </w:rPr>
      </w:pPr>
      <w:r>
        <w:separator/>
      </w:r>
    </w:p>
  </w:footnote>
  <w:footnote w:type="continuationSeparator" w:id="1">
    <w:p w:rsidR="00E01B66" w:rsidRPr="00DE65F4" w:rsidRDefault="00E01B66" w:rsidP="000A57D1">
      <w:pPr>
        <w:spacing w:after="0" w:line="240" w:lineRule="auto"/>
        <w:rPr>
          <w:sz w:val="24"/>
          <w:szCs w:val="24"/>
          <w:lang w:eastAsia="ru-R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00469"/>
      <w:docPartObj>
        <w:docPartGallery w:val="Page Numbers (Top of Page)"/>
        <w:docPartUnique/>
      </w:docPartObj>
    </w:sdtPr>
    <w:sdtEndPr>
      <w:rPr>
        <w:rFonts w:ascii="Times New Roman" w:hAnsi="Times New Roman" w:cs="Times New Roman"/>
        <w:sz w:val="28"/>
        <w:szCs w:val="28"/>
      </w:rPr>
    </w:sdtEndPr>
    <w:sdtContent>
      <w:p w:rsidR="00A05DA0" w:rsidRPr="000A57D1" w:rsidRDefault="003E5628">
        <w:pPr>
          <w:pStyle w:val="a8"/>
          <w:jc w:val="center"/>
          <w:rPr>
            <w:rFonts w:ascii="Times New Roman" w:hAnsi="Times New Roman" w:cs="Times New Roman"/>
            <w:sz w:val="28"/>
            <w:szCs w:val="28"/>
          </w:rPr>
        </w:pPr>
        <w:r w:rsidRPr="000A57D1">
          <w:rPr>
            <w:rFonts w:ascii="Times New Roman" w:hAnsi="Times New Roman" w:cs="Times New Roman"/>
            <w:sz w:val="28"/>
            <w:szCs w:val="28"/>
          </w:rPr>
          <w:fldChar w:fldCharType="begin"/>
        </w:r>
        <w:r w:rsidR="00A05DA0" w:rsidRPr="000A57D1">
          <w:rPr>
            <w:rFonts w:ascii="Times New Roman" w:hAnsi="Times New Roman" w:cs="Times New Roman"/>
            <w:sz w:val="28"/>
            <w:szCs w:val="28"/>
          </w:rPr>
          <w:instrText xml:space="preserve"> PAGE   \* MERGEFORMAT </w:instrText>
        </w:r>
        <w:r w:rsidRPr="000A57D1">
          <w:rPr>
            <w:rFonts w:ascii="Times New Roman" w:hAnsi="Times New Roman" w:cs="Times New Roman"/>
            <w:sz w:val="28"/>
            <w:szCs w:val="28"/>
          </w:rPr>
          <w:fldChar w:fldCharType="separate"/>
        </w:r>
        <w:r w:rsidR="00D63BF0">
          <w:rPr>
            <w:rFonts w:ascii="Times New Roman" w:hAnsi="Times New Roman" w:cs="Times New Roman"/>
            <w:noProof/>
            <w:sz w:val="28"/>
            <w:szCs w:val="28"/>
          </w:rPr>
          <w:t>51</w:t>
        </w:r>
        <w:r w:rsidRPr="000A57D1">
          <w:rPr>
            <w:rFonts w:ascii="Times New Roman" w:hAnsi="Times New Roman" w:cs="Times New Roman"/>
            <w:sz w:val="28"/>
            <w:szCs w:val="28"/>
          </w:rPr>
          <w:fldChar w:fldCharType="end"/>
        </w:r>
      </w:p>
    </w:sdtContent>
  </w:sdt>
  <w:p w:rsidR="00A05DA0" w:rsidRDefault="00A05DA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3457"/>
    <w:multiLevelType w:val="multilevel"/>
    <w:tmpl w:val="2578B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8C67F6"/>
    <w:multiLevelType w:val="multilevel"/>
    <w:tmpl w:val="2B863B1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24338"/>
    <w:multiLevelType w:val="multilevel"/>
    <w:tmpl w:val="E6A60FA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D55A11"/>
    <w:multiLevelType w:val="hybridMultilevel"/>
    <w:tmpl w:val="B8288A40"/>
    <w:lvl w:ilvl="0" w:tplc="E71EFD3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1AE420C"/>
    <w:multiLevelType w:val="hybridMultilevel"/>
    <w:tmpl w:val="F02A45D2"/>
    <w:lvl w:ilvl="0" w:tplc="0419000F">
      <w:start w:val="1"/>
      <w:numFmt w:val="decimal"/>
      <w:lvlText w:val="%1."/>
      <w:lvlJc w:val="left"/>
      <w:pPr>
        <w:ind w:left="928"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556842A0"/>
    <w:multiLevelType w:val="multilevel"/>
    <w:tmpl w:val="59F0D7D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6D58A8"/>
    <w:multiLevelType w:val="multilevel"/>
    <w:tmpl w:val="DCECF56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F01B9C"/>
    <w:multiLevelType w:val="multilevel"/>
    <w:tmpl w:val="B58E8BBC"/>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BB69C6"/>
    <w:rsid w:val="000009C0"/>
    <w:rsid w:val="000163AD"/>
    <w:rsid w:val="000A57D1"/>
    <w:rsid w:val="000E48F0"/>
    <w:rsid w:val="00183C69"/>
    <w:rsid w:val="00186ECB"/>
    <w:rsid w:val="001C3317"/>
    <w:rsid w:val="001C7049"/>
    <w:rsid w:val="001E4171"/>
    <w:rsid w:val="00250426"/>
    <w:rsid w:val="002A466A"/>
    <w:rsid w:val="0033661E"/>
    <w:rsid w:val="00352ABD"/>
    <w:rsid w:val="00353C12"/>
    <w:rsid w:val="003731A6"/>
    <w:rsid w:val="003B7F99"/>
    <w:rsid w:val="003E5628"/>
    <w:rsid w:val="004A2DA8"/>
    <w:rsid w:val="004F4931"/>
    <w:rsid w:val="005870EA"/>
    <w:rsid w:val="005B7549"/>
    <w:rsid w:val="005F338C"/>
    <w:rsid w:val="005F66A6"/>
    <w:rsid w:val="00625B81"/>
    <w:rsid w:val="006A6EFC"/>
    <w:rsid w:val="0073506D"/>
    <w:rsid w:val="007F42BE"/>
    <w:rsid w:val="007F6CFC"/>
    <w:rsid w:val="00890040"/>
    <w:rsid w:val="00891587"/>
    <w:rsid w:val="008B37A4"/>
    <w:rsid w:val="00921F0B"/>
    <w:rsid w:val="00965DCF"/>
    <w:rsid w:val="009B58B8"/>
    <w:rsid w:val="009E6684"/>
    <w:rsid w:val="00A05DA0"/>
    <w:rsid w:val="00A6574F"/>
    <w:rsid w:val="00AC414B"/>
    <w:rsid w:val="00AC7B2C"/>
    <w:rsid w:val="00AF60C4"/>
    <w:rsid w:val="00B2019B"/>
    <w:rsid w:val="00B429DD"/>
    <w:rsid w:val="00B65F56"/>
    <w:rsid w:val="00BB69C6"/>
    <w:rsid w:val="00CB75D8"/>
    <w:rsid w:val="00CD110B"/>
    <w:rsid w:val="00CD4941"/>
    <w:rsid w:val="00CE0A0D"/>
    <w:rsid w:val="00D40008"/>
    <w:rsid w:val="00D4596B"/>
    <w:rsid w:val="00D63BF0"/>
    <w:rsid w:val="00D701A0"/>
    <w:rsid w:val="00D806B4"/>
    <w:rsid w:val="00DD5497"/>
    <w:rsid w:val="00E01B66"/>
    <w:rsid w:val="00E22056"/>
    <w:rsid w:val="00E51284"/>
    <w:rsid w:val="00E76AFE"/>
    <w:rsid w:val="00EC448A"/>
    <w:rsid w:val="00EE133E"/>
    <w:rsid w:val="00F13627"/>
    <w:rsid w:val="00F7737C"/>
    <w:rsid w:val="00FC7D91"/>
    <w:rsid w:val="00FE10F0"/>
    <w:rsid w:val="00FF1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17"/>
  </w:style>
  <w:style w:type="paragraph" w:styleId="1">
    <w:name w:val="heading 1"/>
    <w:basedOn w:val="a"/>
    <w:link w:val="10"/>
    <w:uiPriority w:val="9"/>
    <w:qFormat/>
    <w:rsid w:val="009E66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9C6"/>
    <w:pPr>
      <w:spacing w:after="0" w:line="240" w:lineRule="auto"/>
    </w:pPr>
  </w:style>
  <w:style w:type="paragraph" w:styleId="a4">
    <w:name w:val="Balloon Text"/>
    <w:basedOn w:val="a"/>
    <w:link w:val="a5"/>
    <w:uiPriority w:val="99"/>
    <w:semiHidden/>
    <w:unhideWhenUsed/>
    <w:rsid w:val="00D806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6B4"/>
    <w:rPr>
      <w:rFonts w:ascii="Tahoma" w:hAnsi="Tahoma" w:cs="Tahoma"/>
      <w:sz w:val="16"/>
      <w:szCs w:val="16"/>
    </w:rPr>
  </w:style>
  <w:style w:type="character" w:styleId="a6">
    <w:name w:val="Hyperlink"/>
    <w:basedOn w:val="a0"/>
    <w:rsid w:val="00CD110B"/>
    <w:rPr>
      <w:color w:val="0066CC"/>
      <w:u w:val="single"/>
    </w:rPr>
  </w:style>
  <w:style w:type="character" w:customStyle="1" w:styleId="2">
    <w:name w:val="Основной текст (2)_"/>
    <w:basedOn w:val="a0"/>
    <w:link w:val="20"/>
    <w:rsid w:val="00F136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13627"/>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 w:type="paragraph" w:styleId="a7">
    <w:name w:val="Normal (Web)"/>
    <w:basedOn w:val="a"/>
    <w:uiPriority w:val="99"/>
    <w:unhideWhenUsed/>
    <w:rsid w:val="003B7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Гиперссылка2"/>
    <w:rsid w:val="003B7F99"/>
  </w:style>
  <w:style w:type="character" w:customStyle="1" w:styleId="3">
    <w:name w:val="Гиперссылка3"/>
    <w:rsid w:val="003B7F99"/>
  </w:style>
  <w:style w:type="paragraph" w:styleId="a8">
    <w:name w:val="header"/>
    <w:basedOn w:val="a"/>
    <w:link w:val="a9"/>
    <w:uiPriority w:val="99"/>
    <w:unhideWhenUsed/>
    <w:rsid w:val="000A57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57D1"/>
  </w:style>
  <w:style w:type="paragraph" w:styleId="aa">
    <w:name w:val="footer"/>
    <w:basedOn w:val="a"/>
    <w:link w:val="ab"/>
    <w:uiPriority w:val="99"/>
    <w:semiHidden/>
    <w:unhideWhenUsed/>
    <w:rsid w:val="000A57D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A57D1"/>
  </w:style>
  <w:style w:type="character" w:customStyle="1" w:styleId="hyperlink">
    <w:name w:val="hyperlink"/>
    <w:basedOn w:val="a0"/>
    <w:rsid w:val="00EC448A"/>
  </w:style>
  <w:style w:type="character" w:customStyle="1" w:styleId="10">
    <w:name w:val="Заголовок 1 Знак"/>
    <w:basedOn w:val="a0"/>
    <w:link w:val="1"/>
    <w:uiPriority w:val="9"/>
    <w:rsid w:val="009E668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22350607">
      <w:bodyDiv w:val="1"/>
      <w:marLeft w:val="0"/>
      <w:marRight w:val="0"/>
      <w:marTop w:val="0"/>
      <w:marBottom w:val="0"/>
      <w:divBdr>
        <w:top w:val="none" w:sz="0" w:space="0" w:color="auto"/>
        <w:left w:val="none" w:sz="0" w:space="0" w:color="auto"/>
        <w:bottom w:val="none" w:sz="0" w:space="0" w:color="auto"/>
        <w:right w:val="none" w:sz="0" w:space="0" w:color="auto"/>
      </w:divBdr>
    </w:div>
    <w:div w:id="748500883">
      <w:bodyDiv w:val="1"/>
      <w:marLeft w:val="0"/>
      <w:marRight w:val="0"/>
      <w:marTop w:val="0"/>
      <w:marBottom w:val="0"/>
      <w:divBdr>
        <w:top w:val="none" w:sz="0" w:space="0" w:color="auto"/>
        <w:left w:val="none" w:sz="0" w:space="0" w:color="auto"/>
        <w:bottom w:val="none" w:sz="0" w:space="0" w:color="auto"/>
        <w:right w:val="none" w:sz="0" w:space="0" w:color="auto"/>
      </w:divBdr>
    </w:div>
    <w:div w:id="801536195">
      <w:bodyDiv w:val="1"/>
      <w:marLeft w:val="0"/>
      <w:marRight w:val="0"/>
      <w:marTop w:val="0"/>
      <w:marBottom w:val="0"/>
      <w:divBdr>
        <w:top w:val="none" w:sz="0" w:space="0" w:color="auto"/>
        <w:left w:val="none" w:sz="0" w:space="0" w:color="auto"/>
        <w:bottom w:val="none" w:sz="0" w:space="0" w:color="auto"/>
        <w:right w:val="none" w:sz="0" w:space="0" w:color="auto"/>
      </w:divBdr>
    </w:div>
    <w:div w:id="214148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pravo.minjust.ru:8080/bigs/portal.html" TargetMode="External"/><Relationship Id="rId18" Type="http://schemas.openxmlformats.org/officeDocument/2006/relationships/hyperlink" Target="http://pravo-search.minjust.ru/bigs/showDocument.html?id=BBA0BFB1-06C7-4E50-A8D3-FE1045784BF1"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fontTable" Target="fontTable.xml"/><Relationship Id="rId7" Type="http://schemas.openxmlformats.org/officeDocument/2006/relationships/hyperlink" Target="http://pravo.minjust.ru:8080/bigs/showDocument.html?id=BBA0BFB1-06C7-4E50-A8D3-FE1045784BF1" TargetMode="External"/><Relationship Id="rId12" Type="http://schemas.openxmlformats.org/officeDocument/2006/relationships/hyperlink" Target="http://viselki.net/node/1488" TargetMode="External"/><Relationship Id="rId17" Type="http://schemas.openxmlformats.org/officeDocument/2006/relationships/hyperlink" Target="http://pravo-search.minjust.ru/bigs/showDocument.html?id=BBA0BFB1-06C7-4E50-A8D3-FE1045784BF1"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garantF1://12084522.54" TargetMode="External"/><Relationship Id="rId5" Type="http://schemas.openxmlformats.org/officeDocument/2006/relationships/footnotes" Target="footnotes.xml"/><Relationship Id="rId15" Type="http://schemas.openxmlformats.org/officeDocument/2006/relationships/hyperlink" Target="http://pravo.minjust.ru:8080/bigs/showDocument.html?id=BBA0BFB1-06C7-4E50-A8D3-FE1045784BF1"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viselki.net/node/1488" TargetMode="External"/><Relationship Id="rId19" Type="http://schemas.openxmlformats.org/officeDocument/2006/relationships/hyperlink" Target="garantF1://12084522.54"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http://pravo.minjust.ru:8080/bigs/showDocument.html?id=BBA0BFB1-06C7-4E50-A8D3-FE1045784BF1"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19517</Words>
  <Characters>111248</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ВовкМ</cp:lastModifiedBy>
  <cp:revision>2</cp:revision>
  <cp:lastPrinted>2019-12-11T11:05:00Z</cp:lastPrinted>
  <dcterms:created xsi:type="dcterms:W3CDTF">2020-02-13T13:07:00Z</dcterms:created>
  <dcterms:modified xsi:type="dcterms:W3CDTF">2020-02-13T13:07:00Z</dcterms:modified>
</cp:coreProperties>
</file>