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0" w:rsidRDefault="00D43A50" w:rsidP="00D43A50">
      <w:pPr>
        <w:jc w:val="center"/>
      </w:pPr>
      <w:r>
        <w:rPr>
          <w:noProof/>
        </w:rPr>
        <w:drawing>
          <wp:inline distT="0" distB="0" distL="0" distR="0">
            <wp:extent cx="8953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50" w:rsidRPr="002B6AF3" w:rsidRDefault="00D43A50" w:rsidP="00D43A50">
      <w:pPr>
        <w:jc w:val="center"/>
        <w:rPr>
          <w:b/>
          <w:sz w:val="28"/>
          <w:szCs w:val="28"/>
        </w:rPr>
      </w:pPr>
      <w:r w:rsidRPr="002B6AF3">
        <w:rPr>
          <w:b/>
          <w:sz w:val="28"/>
          <w:szCs w:val="28"/>
        </w:rPr>
        <w:t>АДМИНИСТРАЦИЯ ИРКЛИЕВСКОГО СЕЛЬСКОГО ПОСЕЛЕНИЯ ВЫСЕЛКОВСКОГО РАЙОНА</w:t>
      </w:r>
    </w:p>
    <w:p w:rsidR="00D43A50" w:rsidRPr="002B6AF3" w:rsidRDefault="00D43A50" w:rsidP="00D43A50">
      <w:pPr>
        <w:jc w:val="center"/>
        <w:rPr>
          <w:b/>
          <w:sz w:val="28"/>
          <w:szCs w:val="28"/>
        </w:rPr>
      </w:pPr>
    </w:p>
    <w:p w:rsidR="00D43A50" w:rsidRPr="002B6AF3" w:rsidRDefault="00D43A50" w:rsidP="00D43A50">
      <w:pPr>
        <w:jc w:val="center"/>
        <w:rPr>
          <w:b/>
          <w:sz w:val="28"/>
          <w:szCs w:val="28"/>
        </w:rPr>
      </w:pPr>
      <w:r w:rsidRPr="002B6AF3">
        <w:rPr>
          <w:b/>
          <w:sz w:val="28"/>
          <w:szCs w:val="28"/>
        </w:rPr>
        <w:t>ПОСТАНОВЛЕНИЕ</w:t>
      </w:r>
    </w:p>
    <w:p w:rsidR="00D43A50" w:rsidRPr="002B6AF3" w:rsidRDefault="00D43A50" w:rsidP="00D43A50">
      <w:pPr>
        <w:rPr>
          <w:sz w:val="28"/>
          <w:szCs w:val="28"/>
        </w:rPr>
      </w:pPr>
    </w:p>
    <w:p w:rsidR="00D43A50" w:rsidRPr="00E115B9" w:rsidRDefault="00E115B9" w:rsidP="00D43A50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E115B9">
        <w:rPr>
          <w:sz w:val="28"/>
          <w:szCs w:val="28"/>
        </w:rPr>
        <w:t>от 21.01.2014</w:t>
      </w:r>
      <w:r w:rsidR="00D43A50" w:rsidRPr="00E115B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E115B9">
        <w:rPr>
          <w:sz w:val="28"/>
          <w:szCs w:val="28"/>
        </w:rPr>
        <w:t>№ 4</w:t>
      </w:r>
    </w:p>
    <w:p w:rsidR="00D43A50" w:rsidRPr="00E115B9" w:rsidRDefault="00D43A50" w:rsidP="00D43A50">
      <w:pPr>
        <w:rPr>
          <w:sz w:val="28"/>
          <w:szCs w:val="28"/>
        </w:rPr>
      </w:pPr>
      <w:r w:rsidRPr="00E115B9">
        <w:rPr>
          <w:sz w:val="28"/>
          <w:szCs w:val="28"/>
        </w:rPr>
        <w:t xml:space="preserve">                                                        </w:t>
      </w:r>
    </w:p>
    <w:p w:rsidR="00D43A50" w:rsidRPr="004A4CE1" w:rsidRDefault="00D43A50" w:rsidP="00D43A50">
      <w:pPr>
        <w:pStyle w:val="2"/>
        <w:jc w:val="center"/>
        <w:rPr>
          <w:sz w:val="24"/>
        </w:rPr>
      </w:pPr>
      <w:proofErr w:type="spellStart"/>
      <w:r w:rsidRPr="004A4CE1">
        <w:rPr>
          <w:sz w:val="24"/>
        </w:rPr>
        <w:t>ст-ца</w:t>
      </w:r>
      <w:proofErr w:type="spellEnd"/>
      <w:r w:rsidRPr="004A4CE1">
        <w:rPr>
          <w:sz w:val="24"/>
        </w:rPr>
        <w:t xml:space="preserve"> Ирклиевская</w:t>
      </w:r>
    </w:p>
    <w:p w:rsidR="00D43A50" w:rsidRDefault="00D43A50" w:rsidP="00D43A50">
      <w:pPr>
        <w:jc w:val="center"/>
        <w:rPr>
          <w:b/>
          <w:sz w:val="28"/>
          <w:szCs w:val="28"/>
        </w:rPr>
      </w:pPr>
    </w:p>
    <w:p w:rsidR="00F43160" w:rsidRDefault="00F43160" w:rsidP="00F43160">
      <w:pPr>
        <w:jc w:val="center"/>
        <w:rPr>
          <w:b/>
          <w:sz w:val="28"/>
        </w:rPr>
      </w:pPr>
    </w:p>
    <w:p w:rsidR="00F43160" w:rsidRDefault="00F43160" w:rsidP="00F43160">
      <w:pPr>
        <w:jc w:val="center"/>
        <w:rPr>
          <w:b/>
          <w:sz w:val="28"/>
        </w:rPr>
      </w:pPr>
    </w:p>
    <w:p w:rsidR="003D349E" w:rsidRDefault="00F43160" w:rsidP="00F43160">
      <w:pPr>
        <w:jc w:val="center"/>
        <w:rPr>
          <w:b/>
          <w:sz w:val="28"/>
        </w:rPr>
      </w:pPr>
      <w:r>
        <w:rPr>
          <w:b/>
          <w:sz w:val="28"/>
        </w:rPr>
        <w:t>Об утверждении целевой программы</w:t>
      </w:r>
      <w:r w:rsidR="003D349E">
        <w:rPr>
          <w:b/>
          <w:sz w:val="28"/>
        </w:rPr>
        <w:t xml:space="preserve"> </w:t>
      </w:r>
      <w:r>
        <w:rPr>
          <w:b/>
          <w:sz w:val="28"/>
        </w:rPr>
        <w:t>“Молодежь</w:t>
      </w:r>
      <w:r w:rsidR="006012C4">
        <w:rPr>
          <w:b/>
          <w:sz w:val="28"/>
        </w:rPr>
        <w:t xml:space="preserve"> </w:t>
      </w:r>
    </w:p>
    <w:p w:rsidR="00F43160" w:rsidRDefault="00F43160" w:rsidP="00F43160">
      <w:pPr>
        <w:jc w:val="center"/>
        <w:rPr>
          <w:b/>
          <w:sz w:val="28"/>
        </w:rPr>
      </w:pPr>
      <w:r>
        <w:rPr>
          <w:b/>
          <w:sz w:val="28"/>
        </w:rPr>
        <w:t>Ирклиевск</w:t>
      </w:r>
      <w:r w:rsidR="002A3B91">
        <w:rPr>
          <w:b/>
          <w:sz w:val="28"/>
        </w:rPr>
        <w:t>ого сельского поселения” на 2014</w:t>
      </w:r>
      <w:r>
        <w:rPr>
          <w:b/>
          <w:sz w:val="28"/>
        </w:rPr>
        <w:t xml:space="preserve"> год</w:t>
      </w:r>
    </w:p>
    <w:p w:rsidR="00F43160" w:rsidRDefault="00F43160" w:rsidP="00F43160">
      <w:pPr>
        <w:jc w:val="center"/>
        <w:rPr>
          <w:b/>
          <w:sz w:val="28"/>
          <w:szCs w:val="28"/>
        </w:rPr>
      </w:pPr>
    </w:p>
    <w:p w:rsidR="00F43160" w:rsidRDefault="00F43160" w:rsidP="00F4316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F43160" w:rsidRDefault="00F43160" w:rsidP="00F43160">
      <w:pPr>
        <w:jc w:val="center"/>
        <w:rPr>
          <w:b/>
          <w:sz w:val="28"/>
        </w:rPr>
      </w:pPr>
    </w:p>
    <w:p w:rsidR="00F43160" w:rsidRDefault="00F43160" w:rsidP="00F43160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В целях создания благоприятных экономических, социальных, организационно-правовых условий для воспитания, обучения и  развития молодых </w:t>
      </w:r>
      <w:r w:rsidR="002E116E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proofErr w:type="gramStart"/>
      <w:r>
        <w:rPr>
          <w:sz w:val="28"/>
          <w:szCs w:val="28"/>
        </w:rPr>
        <w:t xml:space="preserve"> </w:t>
      </w:r>
      <w:r w:rsidR="002E116E">
        <w:rPr>
          <w:sz w:val="28"/>
          <w:szCs w:val="28"/>
        </w:rPr>
        <w:t>,</w:t>
      </w:r>
      <w:proofErr w:type="gramEnd"/>
      <w:r w:rsidR="002E116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43160" w:rsidRDefault="00F43160" w:rsidP="00F43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E1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целевую программу реализации молодежной политики в Ирклиевском сельском поселении </w:t>
      </w:r>
      <w:r w:rsidR="002E116E">
        <w:rPr>
          <w:sz w:val="28"/>
          <w:szCs w:val="28"/>
        </w:rPr>
        <w:t>Выселковского</w:t>
      </w:r>
      <w:r>
        <w:rPr>
          <w:sz w:val="28"/>
          <w:szCs w:val="28"/>
        </w:rPr>
        <w:t xml:space="preserve"> район</w:t>
      </w:r>
      <w:r w:rsidR="002E116E">
        <w:rPr>
          <w:sz w:val="28"/>
          <w:szCs w:val="28"/>
        </w:rPr>
        <w:t>а</w:t>
      </w:r>
      <w:r>
        <w:rPr>
          <w:sz w:val="28"/>
          <w:szCs w:val="28"/>
        </w:rPr>
        <w:t xml:space="preserve"> “Молодежь Ирклиевско</w:t>
      </w:r>
      <w:r w:rsidR="002A3B91">
        <w:rPr>
          <w:sz w:val="28"/>
          <w:szCs w:val="28"/>
        </w:rPr>
        <w:t>го сельского поселения ” на 2014</w:t>
      </w:r>
      <w:r w:rsidR="002E116E">
        <w:rPr>
          <w:sz w:val="28"/>
          <w:szCs w:val="28"/>
        </w:rPr>
        <w:t xml:space="preserve"> год (приложение</w:t>
      </w:r>
      <w:proofErr w:type="gramStart"/>
      <w:r w:rsidR="00A4398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F43160" w:rsidRDefault="00F43160" w:rsidP="00F43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07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бухгалтеру администрации Ирклиевского сельского поселения </w:t>
      </w:r>
      <w:r w:rsidR="002A3B91">
        <w:rPr>
          <w:sz w:val="28"/>
          <w:szCs w:val="28"/>
        </w:rPr>
        <w:t>Выселковского района Л.П.Демьяновой</w:t>
      </w:r>
      <w:r>
        <w:rPr>
          <w:sz w:val="28"/>
          <w:szCs w:val="28"/>
        </w:rPr>
        <w:t xml:space="preserve"> предусмотреть финансирование для  реализации целевой  программы “Молодежь Ирклиевск</w:t>
      </w:r>
      <w:r w:rsidR="002A3B91">
        <w:rPr>
          <w:sz w:val="28"/>
          <w:szCs w:val="28"/>
        </w:rPr>
        <w:t xml:space="preserve">ого сельского поселения” </w:t>
      </w:r>
      <w:r w:rsidR="00B458AF">
        <w:rPr>
          <w:sz w:val="28"/>
          <w:szCs w:val="28"/>
        </w:rPr>
        <w:t xml:space="preserve"> </w:t>
      </w:r>
      <w:r w:rsidR="002A3B91">
        <w:rPr>
          <w:sz w:val="28"/>
          <w:szCs w:val="28"/>
        </w:rPr>
        <w:t>на</w:t>
      </w:r>
      <w:r w:rsidR="00B458AF">
        <w:rPr>
          <w:sz w:val="28"/>
          <w:szCs w:val="28"/>
        </w:rPr>
        <w:t xml:space="preserve"> </w:t>
      </w:r>
      <w:r w:rsidR="002A3B91">
        <w:rPr>
          <w:sz w:val="28"/>
          <w:szCs w:val="28"/>
        </w:rPr>
        <w:t xml:space="preserve"> 2014</w:t>
      </w:r>
      <w:r w:rsidR="00A43984">
        <w:rPr>
          <w:sz w:val="28"/>
          <w:szCs w:val="28"/>
        </w:rPr>
        <w:t xml:space="preserve"> год</w:t>
      </w:r>
      <w:proofErr w:type="gramStart"/>
      <w:r w:rsidR="00A43984">
        <w:rPr>
          <w:sz w:val="28"/>
          <w:szCs w:val="28"/>
        </w:rPr>
        <w:t xml:space="preserve"> </w:t>
      </w:r>
      <w:r w:rsidR="00440D17">
        <w:rPr>
          <w:sz w:val="28"/>
          <w:szCs w:val="28"/>
        </w:rPr>
        <w:t>.</w:t>
      </w:r>
      <w:proofErr w:type="gramEnd"/>
    </w:p>
    <w:p w:rsidR="00F43160" w:rsidRDefault="00F43160" w:rsidP="00F43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2E11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3160" w:rsidRDefault="00F43160" w:rsidP="00F43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6012C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F43160" w:rsidRDefault="00F43160" w:rsidP="00F43160">
      <w:pPr>
        <w:jc w:val="both"/>
      </w:pPr>
    </w:p>
    <w:p w:rsidR="00F43160" w:rsidRDefault="00F43160" w:rsidP="00F43160"/>
    <w:p w:rsidR="00F43160" w:rsidRDefault="00F43160" w:rsidP="00F43160"/>
    <w:p w:rsidR="00F43160" w:rsidRDefault="00F43160" w:rsidP="00F43160">
      <w:pPr>
        <w:pStyle w:val="2"/>
      </w:pPr>
      <w:r>
        <w:t xml:space="preserve">Глава Ирклиевского </w:t>
      </w:r>
    </w:p>
    <w:p w:rsidR="00F43160" w:rsidRDefault="00F43160" w:rsidP="00F43160">
      <w:pPr>
        <w:pStyle w:val="2"/>
      </w:pPr>
      <w:r>
        <w:t>сельского поселения</w:t>
      </w:r>
    </w:p>
    <w:p w:rsidR="00F43160" w:rsidRDefault="00F43160" w:rsidP="00F43160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 </w:t>
      </w:r>
      <w:proofErr w:type="spellStart"/>
      <w:r>
        <w:rPr>
          <w:sz w:val="28"/>
          <w:szCs w:val="28"/>
        </w:rPr>
        <w:t>А.С.Говоруха</w:t>
      </w:r>
      <w:proofErr w:type="spellEnd"/>
    </w:p>
    <w:p w:rsidR="00F43160" w:rsidRDefault="00F43160" w:rsidP="00F43160">
      <w:pPr>
        <w:rPr>
          <w:sz w:val="28"/>
          <w:szCs w:val="28"/>
        </w:rPr>
      </w:pPr>
    </w:p>
    <w:p w:rsidR="00F43160" w:rsidRDefault="00F43160" w:rsidP="00F43160">
      <w:pPr>
        <w:rPr>
          <w:sz w:val="28"/>
          <w:szCs w:val="28"/>
        </w:rPr>
      </w:pPr>
    </w:p>
    <w:p w:rsidR="00F43160" w:rsidRDefault="00F43160" w:rsidP="00F43160">
      <w:pPr>
        <w:rPr>
          <w:sz w:val="28"/>
          <w:szCs w:val="28"/>
        </w:rPr>
      </w:pPr>
    </w:p>
    <w:p w:rsidR="00F43160" w:rsidRDefault="00F43160" w:rsidP="00F43160">
      <w:pPr>
        <w:rPr>
          <w:sz w:val="28"/>
          <w:szCs w:val="28"/>
        </w:rPr>
      </w:pPr>
    </w:p>
    <w:p w:rsidR="006012C4" w:rsidRDefault="006012C4" w:rsidP="006012C4"/>
    <w:p w:rsidR="006012C4" w:rsidRPr="006012C4" w:rsidRDefault="006012C4" w:rsidP="006012C4"/>
    <w:p w:rsidR="007D6A15" w:rsidRDefault="007D6A15"/>
    <w:sectPr w:rsidR="007D6A15" w:rsidSect="00D0116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F43160"/>
    <w:rsid w:val="00074D04"/>
    <w:rsid w:val="0029176F"/>
    <w:rsid w:val="002A3B91"/>
    <w:rsid w:val="002E116E"/>
    <w:rsid w:val="002F5AAA"/>
    <w:rsid w:val="003D349E"/>
    <w:rsid w:val="00440D17"/>
    <w:rsid w:val="004A4280"/>
    <w:rsid w:val="005A2091"/>
    <w:rsid w:val="006012C4"/>
    <w:rsid w:val="007C170F"/>
    <w:rsid w:val="007D6A15"/>
    <w:rsid w:val="00A43984"/>
    <w:rsid w:val="00AC4988"/>
    <w:rsid w:val="00B458AF"/>
    <w:rsid w:val="00C1350A"/>
    <w:rsid w:val="00D0116C"/>
    <w:rsid w:val="00D43A50"/>
    <w:rsid w:val="00DC5993"/>
    <w:rsid w:val="00E115B9"/>
    <w:rsid w:val="00EA1580"/>
    <w:rsid w:val="00F01EFF"/>
    <w:rsid w:val="00F05681"/>
    <w:rsid w:val="00F43160"/>
    <w:rsid w:val="00F57C76"/>
    <w:rsid w:val="00FA6FFB"/>
    <w:rsid w:val="00FB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160"/>
    <w:pPr>
      <w:keepNext/>
      <w:ind w:left="3828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43160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1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31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F43160"/>
    <w:pPr>
      <w:ind w:right="-524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43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2014-02-17T12:14:00Z</cp:lastPrinted>
  <dcterms:created xsi:type="dcterms:W3CDTF">2013-01-11T06:41:00Z</dcterms:created>
  <dcterms:modified xsi:type="dcterms:W3CDTF">2014-03-27T13:08:00Z</dcterms:modified>
</cp:coreProperties>
</file>