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A5" w:rsidRPr="006822BC" w:rsidRDefault="0010504E" w:rsidP="006A4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266">
        <w:rPr>
          <w:rFonts w:ascii="Times New Roman" w:hAnsi="Times New Roman" w:cs="Times New Roman"/>
          <w:sz w:val="26"/>
          <w:szCs w:val="26"/>
        </w:rPr>
        <w:t>ИЗВЕЩЕ</w:t>
      </w:r>
      <w:r w:rsidRPr="006822BC">
        <w:rPr>
          <w:rFonts w:ascii="Times New Roman" w:hAnsi="Times New Roman" w:cs="Times New Roman"/>
          <w:sz w:val="28"/>
          <w:szCs w:val="28"/>
        </w:rPr>
        <w:t xml:space="preserve">НИЕ </w:t>
      </w:r>
      <w:r w:rsidR="007F07A5" w:rsidRPr="006822BC">
        <w:rPr>
          <w:rFonts w:ascii="Times New Roman" w:hAnsi="Times New Roman"/>
          <w:sz w:val="28"/>
          <w:szCs w:val="28"/>
        </w:rPr>
        <w:t>О ПРОВЕДЕН</w:t>
      </w:r>
      <w:proofErr w:type="gramStart"/>
      <w:r w:rsidR="007F07A5" w:rsidRPr="006822BC">
        <w:rPr>
          <w:rFonts w:ascii="Times New Roman" w:hAnsi="Times New Roman"/>
          <w:sz w:val="28"/>
          <w:szCs w:val="28"/>
        </w:rPr>
        <w:t>ИИ АУ</w:t>
      </w:r>
      <w:proofErr w:type="gramEnd"/>
      <w:r w:rsidR="007F07A5" w:rsidRPr="006822BC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</w:t>
      </w:r>
    </w:p>
    <w:p w:rsidR="007F07A5" w:rsidRPr="00717E51" w:rsidRDefault="007F07A5" w:rsidP="0071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E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504E" w:rsidRPr="00717E51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</w:t>
      </w:r>
      <w:r w:rsidR="003A77D6" w:rsidRPr="00717E51">
        <w:rPr>
          <w:rFonts w:ascii="Times New Roman" w:hAnsi="Times New Roman"/>
          <w:sz w:val="28"/>
          <w:szCs w:val="28"/>
        </w:rPr>
        <w:t>решением совета Ирклиевского сельского поселения Выселковского района от 09 июля 2015 года № 3-48 «Об утверждении Положения о порядке управления и распоряжения земельными участками на территории Ирклиевского сельского поселения Выселковского района»</w:t>
      </w:r>
      <w:r w:rsidR="0010504E" w:rsidRPr="00717E51">
        <w:rPr>
          <w:rFonts w:ascii="Times New Roman" w:hAnsi="Times New Roman" w:cs="Times New Roman"/>
          <w:bCs/>
          <w:sz w:val="28"/>
          <w:szCs w:val="28"/>
        </w:rPr>
        <w:t>,</w:t>
      </w:r>
      <w:r w:rsidR="0010504E" w:rsidRPr="00717E5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A77D6" w:rsidRPr="00717E51">
        <w:rPr>
          <w:rFonts w:ascii="Times New Roman" w:hAnsi="Times New Roman" w:cs="Times New Roman"/>
          <w:sz w:val="28"/>
          <w:szCs w:val="28"/>
        </w:rPr>
        <w:t>Ирклиевского</w:t>
      </w:r>
      <w:r w:rsidR="0010504E" w:rsidRPr="00717E51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администрацией</w:t>
      </w:r>
      <w:proofErr w:type="gramEnd"/>
      <w:r w:rsidR="0010504E" w:rsidRPr="0071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0C9">
        <w:rPr>
          <w:rFonts w:ascii="Times New Roman" w:hAnsi="Times New Roman" w:cs="Times New Roman"/>
          <w:sz w:val="28"/>
          <w:szCs w:val="28"/>
        </w:rPr>
        <w:t>Ирклиевского</w:t>
      </w:r>
      <w:r w:rsidR="0010504E" w:rsidRPr="00717E51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принято решение </w:t>
      </w:r>
      <w:r w:rsidRPr="00717E51">
        <w:rPr>
          <w:rFonts w:ascii="Times New Roman" w:hAnsi="Times New Roman" w:cs="Times New Roman"/>
          <w:sz w:val="28"/>
          <w:szCs w:val="28"/>
        </w:rPr>
        <w:t>о</w:t>
      </w:r>
      <w:r w:rsidRPr="00717E51">
        <w:rPr>
          <w:rFonts w:ascii="Times New Roman" w:hAnsi="Times New Roman"/>
          <w:sz w:val="28"/>
          <w:szCs w:val="28"/>
        </w:rPr>
        <w:t xml:space="preserve"> проведении аукциона на право заклю</w:t>
      </w:r>
      <w:r w:rsidR="006D50C9">
        <w:rPr>
          <w:rFonts w:ascii="Times New Roman" w:hAnsi="Times New Roman"/>
          <w:sz w:val="28"/>
          <w:szCs w:val="28"/>
        </w:rPr>
        <w:t>чения договора аренды земельных участков, расположенных</w:t>
      </w:r>
      <w:r w:rsidRPr="00717E51">
        <w:rPr>
          <w:rFonts w:ascii="Times New Roman" w:hAnsi="Times New Roman"/>
          <w:sz w:val="28"/>
          <w:szCs w:val="28"/>
        </w:rPr>
        <w:t xml:space="preserve"> </w:t>
      </w:r>
      <w:r w:rsidR="006D50C9">
        <w:rPr>
          <w:rFonts w:ascii="Times New Roman" w:hAnsi="Times New Roman"/>
          <w:sz w:val="28"/>
          <w:szCs w:val="28"/>
        </w:rPr>
        <w:t>на территории Ирклиевского сельского поселения Выселковского района</w:t>
      </w:r>
      <w:r w:rsidR="00A52173" w:rsidRPr="00717E51">
        <w:rPr>
          <w:rFonts w:ascii="Times New Roman" w:hAnsi="Times New Roman"/>
          <w:sz w:val="28"/>
          <w:szCs w:val="28"/>
        </w:rPr>
        <w:t xml:space="preserve"> (</w:t>
      </w:r>
      <w:r w:rsidR="00A52173" w:rsidRPr="00717E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17E51" w:rsidRPr="00717E51">
        <w:rPr>
          <w:rFonts w:ascii="Times New Roman" w:hAnsi="Times New Roman" w:cs="Times New Roman"/>
          <w:sz w:val="28"/>
          <w:szCs w:val="28"/>
        </w:rPr>
        <w:t>Ирклиевского</w:t>
      </w:r>
      <w:r w:rsidR="00A52173" w:rsidRPr="00717E51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от </w:t>
      </w:r>
      <w:r w:rsidR="00717E51" w:rsidRPr="00717E51">
        <w:rPr>
          <w:rFonts w:ascii="Times New Roman" w:hAnsi="Times New Roman" w:cs="Times New Roman"/>
          <w:sz w:val="28"/>
          <w:szCs w:val="28"/>
        </w:rPr>
        <w:t>25</w:t>
      </w:r>
      <w:r w:rsidR="00AF0C0D" w:rsidRPr="00717E51">
        <w:rPr>
          <w:rFonts w:ascii="Times New Roman" w:hAnsi="Times New Roman" w:cs="Times New Roman"/>
          <w:sz w:val="28"/>
          <w:szCs w:val="28"/>
        </w:rPr>
        <w:t xml:space="preserve"> </w:t>
      </w:r>
      <w:r w:rsidR="00717E51" w:rsidRPr="00717E51">
        <w:rPr>
          <w:rFonts w:ascii="Times New Roman" w:hAnsi="Times New Roman" w:cs="Times New Roman"/>
          <w:sz w:val="28"/>
          <w:szCs w:val="28"/>
        </w:rPr>
        <w:t>февраля 2016 года № 36</w:t>
      </w:r>
      <w:r w:rsidR="00A52173" w:rsidRPr="00717E51">
        <w:rPr>
          <w:rFonts w:ascii="Times New Roman" w:hAnsi="Times New Roman" w:cs="Times New Roman"/>
          <w:sz w:val="28"/>
          <w:szCs w:val="28"/>
        </w:rPr>
        <w:t xml:space="preserve"> «</w:t>
      </w:r>
      <w:r w:rsidR="00717E51" w:rsidRPr="00717E51">
        <w:rPr>
          <w:rFonts w:ascii="Times New Roman" w:eastAsia="Times New Roman" w:hAnsi="Times New Roman" w:cs="Times New Roman"/>
          <w:sz w:val="28"/>
          <w:szCs w:val="28"/>
        </w:rPr>
        <w:t>О проведении аукциона на право заключения договора аренды земельных участков, расположенных на территории Ирклиевского сельского поселения Выселковского района</w:t>
      </w:r>
      <w:r w:rsidR="00A52173" w:rsidRPr="00717E51">
        <w:rPr>
          <w:rFonts w:ascii="Times New Roman" w:hAnsi="Times New Roman"/>
          <w:sz w:val="28"/>
          <w:szCs w:val="28"/>
        </w:rPr>
        <w:t>).</w:t>
      </w:r>
      <w:proofErr w:type="gramEnd"/>
    </w:p>
    <w:p w:rsidR="007F07A5" w:rsidRPr="00717E51" w:rsidRDefault="007F07A5" w:rsidP="00717E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E51">
        <w:rPr>
          <w:rFonts w:ascii="Times New Roman" w:hAnsi="Times New Roman" w:cs="Times New Roman"/>
          <w:sz w:val="28"/>
          <w:szCs w:val="28"/>
        </w:rPr>
        <w:tab/>
      </w:r>
      <w:r w:rsidR="0010504E" w:rsidRPr="00717E51">
        <w:rPr>
          <w:rFonts w:ascii="Times New Roman" w:hAnsi="Times New Roman" w:cs="Times New Roman"/>
          <w:sz w:val="28"/>
          <w:szCs w:val="28"/>
        </w:rPr>
        <w:t xml:space="preserve"> Организатор аукциона</w:t>
      </w:r>
      <w:r w:rsidR="001D6E69" w:rsidRPr="00717E51">
        <w:rPr>
          <w:rFonts w:ascii="Times New Roman" w:hAnsi="Times New Roman" w:cs="Times New Roman"/>
          <w:sz w:val="28"/>
          <w:szCs w:val="28"/>
        </w:rPr>
        <w:t xml:space="preserve"> </w:t>
      </w:r>
      <w:r w:rsidR="003A77D6" w:rsidRPr="00717E51">
        <w:rPr>
          <w:rFonts w:ascii="Times New Roman" w:hAnsi="Times New Roman" w:cs="Times New Roman"/>
          <w:sz w:val="28"/>
          <w:szCs w:val="28"/>
        </w:rPr>
        <w:t>администрация Ирклиевского сельского поселения Выселковского района</w:t>
      </w:r>
      <w:r w:rsidR="00A52173" w:rsidRPr="00717E51">
        <w:rPr>
          <w:rFonts w:ascii="Times New Roman" w:hAnsi="Times New Roman" w:cs="Times New Roman"/>
          <w:sz w:val="28"/>
          <w:szCs w:val="28"/>
        </w:rPr>
        <w:t>.</w:t>
      </w:r>
      <w:r w:rsidR="0045223B" w:rsidRPr="00717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4E" w:rsidRPr="006822BC" w:rsidRDefault="007F07A5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10504E" w:rsidRPr="006822BC">
        <w:rPr>
          <w:rFonts w:ascii="Times New Roman" w:hAnsi="Times New Roman" w:cs="Times New Roman"/>
          <w:sz w:val="28"/>
          <w:szCs w:val="28"/>
        </w:rPr>
        <w:t xml:space="preserve"> </w:t>
      </w:r>
      <w:r w:rsidR="0010504E" w:rsidRPr="00717E51">
        <w:rPr>
          <w:rFonts w:ascii="Times New Roman" w:hAnsi="Times New Roman" w:cs="Times New Roman"/>
          <w:sz w:val="28"/>
          <w:szCs w:val="28"/>
        </w:rPr>
        <w:t xml:space="preserve">Аукцион будет проводиться: </w:t>
      </w:r>
      <w:r w:rsidR="00717E51" w:rsidRPr="00717E51">
        <w:rPr>
          <w:rFonts w:ascii="Times New Roman" w:hAnsi="Times New Roman" w:cs="Times New Roman"/>
          <w:sz w:val="28"/>
          <w:szCs w:val="28"/>
        </w:rPr>
        <w:t>4</w:t>
      </w:r>
      <w:r w:rsidR="00B40D67" w:rsidRPr="00717E51">
        <w:rPr>
          <w:rFonts w:ascii="Times New Roman" w:hAnsi="Times New Roman" w:cs="Times New Roman"/>
          <w:sz w:val="28"/>
          <w:szCs w:val="28"/>
        </w:rPr>
        <w:t xml:space="preserve"> </w:t>
      </w:r>
      <w:r w:rsidR="00717E51" w:rsidRPr="00717E51">
        <w:rPr>
          <w:rFonts w:ascii="Times New Roman" w:hAnsi="Times New Roman" w:cs="Times New Roman"/>
          <w:sz w:val="28"/>
          <w:szCs w:val="28"/>
        </w:rPr>
        <w:t>апреля 2016</w:t>
      </w:r>
      <w:r w:rsidR="0010504E" w:rsidRPr="00717E51">
        <w:rPr>
          <w:rFonts w:ascii="Times New Roman" w:hAnsi="Times New Roman" w:cs="Times New Roman"/>
          <w:sz w:val="28"/>
          <w:szCs w:val="28"/>
        </w:rPr>
        <w:t xml:space="preserve"> года в 14.</w:t>
      </w:r>
      <w:r w:rsidRPr="00717E51">
        <w:rPr>
          <w:rFonts w:ascii="Times New Roman" w:hAnsi="Times New Roman" w:cs="Times New Roman"/>
          <w:sz w:val="28"/>
          <w:szCs w:val="28"/>
        </w:rPr>
        <w:t>0</w:t>
      </w:r>
      <w:r w:rsidR="0010504E" w:rsidRPr="00717E51">
        <w:rPr>
          <w:rFonts w:ascii="Times New Roman" w:hAnsi="Times New Roman" w:cs="Times New Roman"/>
          <w:sz w:val="28"/>
          <w:szCs w:val="28"/>
        </w:rPr>
        <w:t>0 по адресу: ст.</w:t>
      </w:r>
      <w:r w:rsidR="00717E51" w:rsidRPr="00717E51">
        <w:rPr>
          <w:rFonts w:ascii="Times New Roman" w:hAnsi="Times New Roman" w:cs="Times New Roman"/>
          <w:sz w:val="28"/>
          <w:szCs w:val="28"/>
        </w:rPr>
        <w:t>Ирклиевская</w:t>
      </w:r>
      <w:r w:rsidR="0010504E" w:rsidRPr="00717E51">
        <w:rPr>
          <w:rFonts w:ascii="Times New Roman" w:hAnsi="Times New Roman" w:cs="Times New Roman"/>
          <w:sz w:val="28"/>
          <w:szCs w:val="28"/>
        </w:rPr>
        <w:t xml:space="preserve"> ул. </w:t>
      </w:r>
      <w:r w:rsidR="00717E51" w:rsidRPr="00717E51">
        <w:rPr>
          <w:rFonts w:ascii="Times New Roman" w:hAnsi="Times New Roman" w:cs="Times New Roman"/>
          <w:sz w:val="28"/>
          <w:szCs w:val="28"/>
        </w:rPr>
        <w:t>Красная, 49</w:t>
      </w:r>
      <w:r w:rsidR="0010504E" w:rsidRPr="00717E51">
        <w:rPr>
          <w:rFonts w:ascii="Times New Roman" w:hAnsi="Times New Roman" w:cs="Times New Roman"/>
          <w:sz w:val="28"/>
          <w:szCs w:val="28"/>
        </w:rPr>
        <w:t xml:space="preserve">, </w:t>
      </w:r>
      <w:r w:rsidR="00717E51" w:rsidRPr="00717E51">
        <w:rPr>
          <w:rFonts w:ascii="Times New Roman" w:hAnsi="Times New Roman" w:cs="Times New Roman"/>
          <w:sz w:val="28"/>
          <w:szCs w:val="28"/>
        </w:rPr>
        <w:t>кабинет главы</w:t>
      </w:r>
      <w:r w:rsidR="0010504E" w:rsidRPr="00717E51">
        <w:rPr>
          <w:rFonts w:ascii="Times New Roman" w:hAnsi="Times New Roman" w:cs="Times New Roman"/>
          <w:sz w:val="28"/>
          <w:szCs w:val="28"/>
        </w:rPr>
        <w:t xml:space="preserve">. Форма торгов: аукцион, открытый по </w:t>
      </w:r>
      <w:r w:rsidR="00155B32" w:rsidRPr="00717E51">
        <w:rPr>
          <w:rFonts w:ascii="Times New Roman" w:hAnsi="Times New Roman" w:cs="Times New Roman"/>
          <w:sz w:val="28"/>
          <w:szCs w:val="28"/>
        </w:rPr>
        <w:t>форме подачи предложений о размере ежегодной арендной платы</w:t>
      </w:r>
      <w:r w:rsidR="0010504E" w:rsidRPr="00717E51">
        <w:rPr>
          <w:rFonts w:ascii="Times New Roman" w:hAnsi="Times New Roman" w:cs="Times New Roman"/>
          <w:sz w:val="28"/>
          <w:szCs w:val="28"/>
        </w:rPr>
        <w:t>.</w:t>
      </w:r>
      <w:r w:rsidR="0010504E" w:rsidRPr="0068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ED" w:rsidRPr="006822BC" w:rsidRDefault="007F07A5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Порядок проведения аукциона: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а) из состава комиссии по проведению аукционов по продаже земельных участков или права на заключение договора аренды земельных участков в присутствии ее членов избирается аукционист, который ведет аукцион;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>б) участникам аукциона выдаются пронумерованные карточки участника аукциона (</w:t>
      </w:r>
      <w:proofErr w:type="spellStart"/>
      <w:r w:rsidR="00E23697" w:rsidRPr="006822BC">
        <w:rPr>
          <w:rFonts w:ascii="Times New Roman" w:hAnsi="Times New Roman" w:cs="Times New Roman"/>
          <w:sz w:val="28"/>
          <w:szCs w:val="28"/>
        </w:rPr>
        <w:t>далее-карточки</w:t>
      </w:r>
      <w:proofErr w:type="spellEnd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>в) аукцион начинается с объявления аукционистом об открыт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кциона, оглашении предмета аукциона, основных характеристик и цены предмета аукциона, «шаг аукциона»;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г) после оглашения аукционистом начальной цены продажи участникам аукциона предлагается заявить эту цену путем поднятия карточек;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3697" w:rsidRPr="006822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её оглашения;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из </w:t>
      </w:r>
      <w:r w:rsidR="00E23697" w:rsidRPr="006822BC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аукциона не поднял карточку и не заявил последующую цену, аукцион завершается;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>ж) по завершен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кциона аукционист объявляет о продаже права на заключение договора аренды земельного участка, находящегося в государственной или муниципальной собственности,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3697" w:rsidRPr="006822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) цена предложения по покупке </w:t>
      </w:r>
      <w:r w:rsidR="002A377F" w:rsidRPr="006822BC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23697" w:rsidRPr="006822BC">
        <w:rPr>
          <w:rFonts w:ascii="Times New Roman" w:hAnsi="Times New Roman" w:cs="Times New Roman"/>
          <w:sz w:val="28"/>
          <w:szCs w:val="28"/>
        </w:rPr>
        <w:t>заключени</w:t>
      </w:r>
      <w:r w:rsidR="002A377F" w:rsidRPr="006822BC">
        <w:rPr>
          <w:rFonts w:ascii="Times New Roman" w:hAnsi="Times New Roman" w:cs="Times New Roman"/>
          <w:sz w:val="28"/>
          <w:szCs w:val="28"/>
        </w:rPr>
        <w:t>я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участка, предложенная победителем аукциона, заносится в протокол аукциона;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и) 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кциона срок следующие документы: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13574F" w:rsidRPr="006822BC">
        <w:rPr>
          <w:rFonts w:ascii="Times New Roman" w:hAnsi="Times New Roman" w:cs="Times New Roman"/>
          <w:sz w:val="28"/>
          <w:szCs w:val="28"/>
        </w:rPr>
        <w:t>-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 заявка 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на участие в аукционе по установленной </w:t>
      </w:r>
      <w:r w:rsidRPr="006822BC">
        <w:rPr>
          <w:rFonts w:ascii="Times New Roman" w:hAnsi="Times New Roman" w:cs="Times New Roman"/>
          <w:sz w:val="28"/>
          <w:szCs w:val="28"/>
        </w:rPr>
        <w:t>в извещении о проведении</w:t>
      </w:r>
      <w:proofErr w:type="gramEnd"/>
      <w:r w:rsidRPr="006822BC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форме с указанием банковских реквизитов счета для возврата </w:t>
      </w:r>
      <w:r w:rsidRPr="006822BC">
        <w:rPr>
          <w:rFonts w:ascii="Times New Roman" w:hAnsi="Times New Roman" w:cs="Times New Roman"/>
          <w:sz w:val="28"/>
          <w:szCs w:val="28"/>
        </w:rPr>
        <w:t>задатк</w:t>
      </w:r>
      <w:r w:rsidR="00EE35AA" w:rsidRPr="006822BC">
        <w:rPr>
          <w:rFonts w:ascii="Times New Roman" w:hAnsi="Times New Roman" w:cs="Times New Roman"/>
          <w:sz w:val="28"/>
          <w:szCs w:val="28"/>
        </w:rPr>
        <w:t>а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13574F" w:rsidRPr="006822BC">
        <w:rPr>
          <w:rFonts w:ascii="Times New Roman" w:hAnsi="Times New Roman" w:cs="Times New Roman"/>
          <w:sz w:val="28"/>
          <w:szCs w:val="28"/>
        </w:rPr>
        <w:t>-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(для граждан);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13574F" w:rsidRPr="006822BC">
        <w:rPr>
          <w:rFonts w:ascii="Times New Roman" w:hAnsi="Times New Roman" w:cs="Times New Roman"/>
          <w:sz w:val="28"/>
          <w:szCs w:val="28"/>
        </w:rPr>
        <w:t>-</w:t>
      </w:r>
      <w:r w:rsidR="001E4D2E" w:rsidRPr="006822BC">
        <w:rPr>
          <w:rFonts w:ascii="Times New Roman" w:hAnsi="Times New Roman" w:cs="Times New Roman"/>
          <w:sz w:val="28"/>
          <w:szCs w:val="28"/>
        </w:rPr>
        <w:t xml:space="preserve"> 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13574F" w:rsidRPr="006822BC">
        <w:rPr>
          <w:rFonts w:ascii="Times New Roman" w:hAnsi="Times New Roman" w:cs="Times New Roman"/>
          <w:sz w:val="28"/>
          <w:szCs w:val="28"/>
        </w:rPr>
        <w:t>-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внесение задатка. </w:t>
      </w:r>
    </w:p>
    <w:p w:rsidR="001722ED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>Решение об отказе в проведен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23697" w:rsidRPr="006822BC">
        <w:rPr>
          <w:rFonts w:ascii="Times New Roman" w:hAnsi="Times New Roman" w:cs="Times New Roman"/>
          <w:sz w:val="28"/>
          <w:szCs w:val="28"/>
        </w:rPr>
        <w:t>кциона принимается в случае выявления обстоятельств, предусмотренных законодательством Российской Федерации. Извещение об отказе в проведен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23697" w:rsidRPr="006822BC">
        <w:rPr>
          <w:rFonts w:ascii="Times New Roman" w:hAnsi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</w:t>
      </w:r>
      <w:r w:rsidRPr="006822BC">
        <w:rPr>
          <w:rFonts w:ascii="Times New Roman" w:hAnsi="Times New Roman" w:cs="Times New Roman"/>
          <w:sz w:val="28"/>
          <w:szCs w:val="28"/>
        </w:rPr>
        <w:t>ия решения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 об отказе в проведен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5B6B66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BB3535" w:rsidRPr="006822BC" w:rsidRDefault="005B6B66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  <w:t>Заявка на участие в аукционе, поступившая по истечении срока приема заявок, возвращается заявителю в день её поступления.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35" w:rsidRPr="006822BC" w:rsidRDefault="00BB3535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  <w:t>Осмотр земельного участка на местности: в любое время в течение периода приема заявок.</w:t>
      </w:r>
    </w:p>
    <w:p w:rsidR="00E23697" w:rsidRPr="006822BC" w:rsidRDefault="001722ED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заключается с победителем не ранее чем 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>через десять дней со дня размещения информации о результатах аукциона на официальном сайте в сети</w:t>
      </w:r>
      <w:proofErr w:type="gramEnd"/>
      <w:r w:rsidR="00E23697" w:rsidRPr="006822BC">
        <w:rPr>
          <w:rFonts w:ascii="Times New Roman" w:hAnsi="Times New Roman" w:cs="Times New Roman"/>
          <w:sz w:val="28"/>
          <w:szCs w:val="28"/>
        </w:rPr>
        <w:t xml:space="preserve"> «Интернет» для размещения информации о проведении торгов, определенном Правительством Российской Федерации (</w:t>
      </w:r>
      <w:hyperlink r:id="rId7" w:history="1">
        <w:r w:rsidR="008B1208" w:rsidRPr="006822BC"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E23697" w:rsidRPr="006822BC">
        <w:rPr>
          <w:rFonts w:ascii="Times New Roman" w:hAnsi="Times New Roman" w:cs="Times New Roman"/>
          <w:sz w:val="28"/>
          <w:szCs w:val="28"/>
        </w:rPr>
        <w:t>)</w:t>
      </w:r>
      <w:r w:rsidR="000377E1" w:rsidRPr="006822BC">
        <w:rPr>
          <w:rFonts w:ascii="Times New Roman" w:hAnsi="Times New Roman" w:cs="Times New Roman"/>
          <w:sz w:val="28"/>
          <w:szCs w:val="28"/>
        </w:rPr>
        <w:t>.</w:t>
      </w:r>
    </w:p>
    <w:p w:rsidR="008B1208" w:rsidRPr="006822BC" w:rsidRDefault="005B6B66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8B1208" w:rsidRPr="006822BC"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аукциона, уполномоченный орган в течени</w:t>
      </w:r>
      <w:proofErr w:type="gramStart"/>
      <w:r w:rsidR="008B1208" w:rsidRPr="006822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1208" w:rsidRPr="006822BC">
        <w:rPr>
          <w:rFonts w:ascii="Times New Roman" w:hAnsi="Times New Roman" w:cs="Times New Roman"/>
          <w:sz w:val="28"/>
          <w:szCs w:val="28"/>
        </w:rPr>
        <w:t xml:space="preserve"> </w:t>
      </w:r>
      <w:r w:rsidR="008B1208" w:rsidRPr="006822BC">
        <w:rPr>
          <w:rFonts w:ascii="Times New Roman" w:hAnsi="Times New Roman" w:cs="Times New Roman"/>
          <w:sz w:val="28"/>
          <w:szCs w:val="28"/>
        </w:rPr>
        <w:lastRenderedPageBreak/>
        <w:t>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</w:t>
      </w:r>
      <w:r w:rsidRPr="006822BC">
        <w:rPr>
          <w:rFonts w:ascii="Times New Roman" w:hAnsi="Times New Roman" w:cs="Times New Roman"/>
          <w:sz w:val="28"/>
          <w:szCs w:val="28"/>
        </w:rPr>
        <w:t xml:space="preserve"> по договору аренды земельного участка определяется в размере, равном начальной цене предмета аукциона.</w:t>
      </w:r>
    </w:p>
    <w:p w:rsidR="001B2228" w:rsidRDefault="006D50C9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3574F" w:rsidRPr="003A77D6">
        <w:rPr>
          <w:rFonts w:ascii="Times New Roman" w:hAnsi="Times New Roman" w:cs="Times New Roman"/>
          <w:sz w:val="28"/>
          <w:szCs w:val="28"/>
        </w:rPr>
        <w:t xml:space="preserve"> </w:t>
      </w:r>
      <w:r w:rsidR="0010504E" w:rsidRPr="003A77D6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0377E1" w:rsidRPr="003A77D6">
        <w:rPr>
          <w:rFonts w:ascii="Times New Roman" w:hAnsi="Times New Roman" w:cs="Times New Roman"/>
          <w:sz w:val="28"/>
          <w:szCs w:val="28"/>
        </w:rPr>
        <w:t>аукци</w:t>
      </w:r>
      <w:r w:rsidR="00A53EBB" w:rsidRPr="003A77D6">
        <w:rPr>
          <w:rFonts w:ascii="Times New Roman" w:hAnsi="Times New Roman" w:cs="Times New Roman"/>
          <w:sz w:val="28"/>
          <w:szCs w:val="28"/>
        </w:rPr>
        <w:t>она</w:t>
      </w:r>
      <w:r w:rsidR="0010504E" w:rsidRPr="003A77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41E" w:rsidRPr="003A77D6" w:rsidRDefault="0010504E" w:rsidP="001B222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D6">
        <w:rPr>
          <w:rFonts w:ascii="Times New Roman" w:hAnsi="Times New Roman" w:cs="Times New Roman"/>
          <w:sz w:val="28"/>
          <w:szCs w:val="28"/>
        </w:rPr>
        <w:t>ЛОТ № 1 Право заключения договора аренды земельного участка,</w:t>
      </w:r>
      <w:r w:rsidR="00B40D67" w:rsidRPr="003A77D6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3A77D6" w:rsidRPr="003A77D6">
        <w:rPr>
          <w:rFonts w:ascii="Times New Roman" w:hAnsi="Times New Roman"/>
          <w:sz w:val="28"/>
          <w:szCs w:val="28"/>
        </w:rPr>
        <w:t xml:space="preserve">Краснодарский край, район Выселковский, станица Ирклиевская, ул. Чапаева, </w:t>
      </w:r>
      <w:proofErr w:type="gramStart"/>
      <w:r w:rsidR="003A77D6" w:rsidRPr="003A77D6">
        <w:rPr>
          <w:rFonts w:ascii="Times New Roman" w:hAnsi="Times New Roman"/>
          <w:sz w:val="28"/>
          <w:szCs w:val="28"/>
        </w:rPr>
        <w:t>б</w:t>
      </w:r>
      <w:proofErr w:type="gramEnd"/>
      <w:r w:rsidR="003A77D6" w:rsidRPr="003A77D6">
        <w:rPr>
          <w:rFonts w:ascii="Times New Roman" w:hAnsi="Times New Roman"/>
          <w:sz w:val="28"/>
          <w:szCs w:val="28"/>
        </w:rPr>
        <w:t>/</w:t>
      </w:r>
      <w:proofErr w:type="spellStart"/>
      <w:r w:rsidR="003A77D6" w:rsidRPr="003A77D6">
        <w:rPr>
          <w:rFonts w:ascii="Times New Roman" w:hAnsi="Times New Roman"/>
          <w:sz w:val="28"/>
          <w:szCs w:val="28"/>
        </w:rPr>
        <w:t>н</w:t>
      </w:r>
      <w:proofErr w:type="spellEnd"/>
      <w:r w:rsidR="003A77D6" w:rsidRPr="003A77D6">
        <w:rPr>
          <w:rFonts w:ascii="Times New Roman" w:hAnsi="Times New Roman"/>
          <w:sz w:val="28"/>
          <w:szCs w:val="28"/>
        </w:rPr>
        <w:t>, категория земель – земли населенных пунктов; общей площадью 5000</w:t>
      </w:r>
      <w:r w:rsidR="003A77D6">
        <w:rPr>
          <w:rFonts w:ascii="Times New Roman" w:hAnsi="Times New Roman"/>
          <w:sz w:val="28"/>
          <w:szCs w:val="28"/>
        </w:rPr>
        <w:t xml:space="preserve"> + /- 25</w:t>
      </w:r>
      <w:r w:rsidR="003A77D6" w:rsidRPr="003A77D6">
        <w:rPr>
          <w:rFonts w:ascii="Times New Roman" w:hAnsi="Times New Roman"/>
          <w:sz w:val="28"/>
          <w:szCs w:val="28"/>
        </w:rPr>
        <w:t xml:space="preserve"> кв.м</w:t>
      </w:r>
      <w:r w:rsidR="003A77D6">
        <w:rPr>
          <w:rFonts w:ascii="Times New Roman" w:hAnsi="Times New Roman"/>
          <w:sz w:val="28"/>
          <w:szCs w:val="28"/>
        </w:rPr>
        <w:t>.</w:t>
      </w:r>
      <w:r w:rsidR="003A77D6" w:rsidRPr="003A77D6">
        <w:rPr>
          <w:rFonts w:ascii="Times New Roman" w:hAnsi="Times New Roman"/>
          <w:sz w:val="28"/>
          <w:szCs w:val="28"/>
        </w:rPr>
        <w:t xml:space="preserve">; с кадастровым номером 23:05:0102027:52, </w:t>
      </w:r>
      <w:r w:rsidR="003A77D6" w:rsidRPr="003A77D6">
        <w:rPr>
          <w:rFonts w:ascii="Times New Roman" w:hAnsi="Times New Roman"/>
          <w:bCs/>
          <w:sz w:val="28"/>
          <w:szCs w:val="28"/>
        </w:rPr>
        <w:t>разрешенное использование</w:t>
      </w:r>
      <w:r w:rsidR="003A77D6" w:rsidRPr="003A77D6">
        <w:rPr>
          <w:rFonts w:ascii="Times New Roman" w:hAnsi="Times New Roman"/>
          <w:sz w:val="28"/>
          <w:szCs w:val="28"/>
        </w:rPr>
        <w:t>: жилая застройка усадебного типа</w:t>
      </w:r>
      <w:r w:rsidR="00721DFD" w:rsidRPr="003A77D6">
        <w:rPr>
          <w:rFonts w:ascii="Times New Roman" w:hAnsi="Times New Roman" w:cs="Times New Roman"/>
          <w:sz w:val="28"/>
          <w:szCs w:val="28"/>
        </w:rPr>
        <w:t>.</w:t>
      </w:r>
      <w:r w:rsidR="007B4ED7" w:rsidRPr="003A7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7F" w:rsidRPr="006822BC" w:rsidRDefault="00E6041E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  <w:t xml:space="preserve">Наличие предварительных технических условий  о возможности </w:t>
      </w:r>
      <w:r w:rsidR="002A377F" w:rsidRPr="006822BC">
        <w:rPr>
          <w:rFonts w:ascii="Times New Roman" w:hAnsi="Times New Roman" w:cs="Times New Roman"/>
          <w:sz w:val="28"/>
          <w:szCs w:val="28"/>
        </w:rPr>
        <w:t>подключения объектов к сетям инженерно-технического обеспечения:</w:t>
      </w:r>
    </w:p>
    <w:p w:rsidR="002A04EE" w:rsidRPr="006822BC" w:rsidRDefault="00D5190E" w:rsidP="006A426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877466" w:rsidRPr="006822BC">
        <w:rPr>
          <w:rFonts w:ascii="Times New Roman" w:hAnsi="Times New Roman" w:cs="Times New Roman"/>
          <w:sz w:val="28"/>
          <w:szCs w:val="28"/>
        </w:rPr>
        <w:t xml:space="preserve">Водоснабжение: техническая возможность подключения объекта к линии водопровода имеется. </w:t>
      </w:r>
    </w:p>
    <w:p w:rsidR="00254DFF" w:rsidRDefault="00254DFF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  <w:t xml:space="preserve">Газоснабжение: возможность подключения имеется, при условии </w:t>
      </w:r>
      <w:r w:rsidR="00C30F84" w:rsidRPr="006822BC">
        <w:rPr>
          <w:rFonts w:ascii="Times New Roman" w:hAnsi="Times New Roman" w:cs="Times New Roman"/>
          <w:sz w:val="28"/>
          <w:szCs w:val="28"/>
        </w:rPr>
        <w:t>прокладки</w:t>
      </w:r>
      <w:r w:rsidRPr="006822BC">
        <w:rPr>
          <w:rFonts w:ascii="Times New Roman" w:hAnsi="Times New Roman" w:cs="Times New Roman"/>
          <w:sz w:val="28"/>
          <w:szCs w:val="28"/>
        </w:rPr>
        <w:t xml:space="preserve"> распределительного газопровода.</w:t>
      </w:r>
    </w:p>
    <w:p w:rsidR="003A77D6" w:rsidRDefault="003A77D6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Электроснабжение: линия ЛЭП проходит </w:t>
      </w:r>
      <w:r w:rsidR="00915AC4">
        <w:rPr>
          <w:rFonts w:ascii="Times New Roman" w:hAnsi="Times New Roman" w:cs="Times New Roman"/>
          <w:sz w:val="28"/>
          <w:szCs w:val="28"/>
        </w:rPr>
        <w:t>рядом с участком.</w:t>
      </w:r>
    </w:p>
    <w:p w:rsidR="00A91568" w:rsidRPr="001B2228" w:rsidRDefault="00A91568" w:rsidP="00A915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2228">
        <w:rPr>
          <w:rFonts w:ascii="Times New Roman" w:hAnsi="Times New Roman"/>
          <w:sz w:val="28"/>
          <w:szCs w:val="28"/>
        </w:rPr>
        <w:t>Начальная цена аукциона(1,5 % от кадастровой</w:t>
      </w:r>
      <w:r w:rsidR="006D50C9">
        <w:rPr>
          <w:rFonts w:ascii="Times New Roman" w:hAnsi="Times New Roman"/>
          <w:sz w:val="28"/>
          <w:szCs w:val="28"/>
        </w:rPr>
        <w:t xml:space="preserve"> стоимости земельного участка) </w:t>
      </w:r>
      <w:r w:rsidRPr="001B2228">
        <w:rPr>
          <w:rFonts w:ascii="Times New Roman" w:hAnsi="Times New Roman"/>
          <w:sz w:val="28"/>
          <w:szCs w:val="28"/>
        </w:rPr>
        <w:t>9588,75 (девять тысяч пятьсот восемьдесят восемь) рублей 75 копеек.</w:t>
      </w:r>
    </w:p>
    <w:p w:rsidR="00A91568" w:rsidRPr="001B2228" w:rsidRDefault="00A91568" w:rsidP="00A915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2228">
        <w:rPr>
          <w:rFonts w:ascii="Times New Roman" w:hAnsi="Times New Roman"/>
          <w:sz w:val="28"/>
          <w:szCs w:val="28"/>
        </w:rPr>
        <w:t>Шаг аукциона 3% от начального размера арендной платы и составляет 287,66 (двести восемьдесят семь) рублей 66 копеек.</w:t>
      </w:r>
    </w:p>
    <w:p w:rsidR="00A91568" w:rsidRPr="006822BC" w:rsidRDefault="00A91568" w:rsidP="00A915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2BC">
        <w:rPr>
          <w:rFonts w:ascii="Times New Roman" w:hAnsi="Times New Roman" w:cs="Times New Roman"/>
          <w:sz w:val="28"/>
          <w:szCs w:val="28"/>
        </w:rPr>
        <w:t xml:space="preserve">Заявка подается по установленной форме, согласно п. 10 настоящего извещения в письменном виде и принимается одновременно с полным комплектом документов, требуемых для участия в аукционе. </w:t>
      </w:r>
      <w:proofErr w:type="gramStart"/>
      <w:r w:rsidRPr="006822BC">
        <w:rPr>
          <w:rFonts w:ascii="Times New Roman" w:hAnsi="Times New Roman" w:cs="Times New Roman"/>
          <w:sz w:val="28"/>
          <w:szCs w:val="28"/>
        </w:rPr>
        <w:t xml:space="preserve">Прием заявок на участие в аукционах и документов от заявителей, а также ознакомление с информационными пакетами документов и информацией о технических условиях подключения такого объекта к сетям инженерно- технического обеспечения и о плате за подключение, по предмету аукциона производится по рабочим дням с </w:t>
      </w:r>
      <w:r>
        <w:rPr>
          <w:rFonts w:ascii="Times New Roman" w:hAnsi="Times New Roman" w:cs="Times New Roman"/>
          <w:sz w:val="28"/>
          <w:szCs w:val="28"/>
        </w:rPr>
        <w:t>07.03.2016</w:t>
      </w:r>
      <w:r w:rsidRPr="006822BC">
        <w:rPr>
          <w:rFonts w:ascii="Times New Roman" w:hAnsi="Times New Roman" w:cs="Times New Roman"/>
          <w:sz w:val="28"/>
          <w:szCs w:val="28"/>
        </w:rPr>
        <w:t xml:space="preserve"> по </w:t>
      </w:r>
      <w:r w:rsidR="00717E51">
        <w:rPr>
          <w:rFonts w:ascii="Times New Roman" w:hAnsi="Times New Roman" w:cs="Times New Roman"/>
          <w:sz w:val="28"/>
          <w:szCs w:val="28"/>
        </w:rPr>
        <w:t>29</w:t>
      </w:r>
      <w:r w:rsidRPr="00682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03.2016</w:t>
      </w:r>
      <w:r w:rsidRPr="006822BC">
        <w:rPr>
          <w:rFonts w:ascii="Times New Roman" w:hAnsi="Times New Roman" w:cs="Times New Roman"/>
          <w:sz w:val="28"/>
          <w:szCs w:val="28"/>
        </w:rPr>
        <w:t xml:space="preserve"> года с 08:00ч до 16:12ч по адресу:</w:t>
      </w:r>
      <w:proofErr w:type="gramEnd"/>
      <w:r w:rsidRPr="006822BC">
        <w:rPr>
          <w:rFonts w:ascii="Times New Roman" w:hAnsi="Times New Roman" w:cs="Times New Roman"/>
          <w:sz w:val="28"/>
          <w:szCs w:val="28"/>
        </w:rPr>
        <w:t xml:space="preserve"> Выселковский район, ст. </w:t>
      </w:r>
      <w:r>
        <w:rPr>
          <w:rFonts w:ascii="Times New Roman" w:hAnsi="Times New Roman" w:cs="Times New Roman"/>
          <w:sz w:val="28"/>
          <w:szCs w:val="28"/>
        </w:rPr>
        <w:t>Ирклиевская</w:t>
      </w:r>
      <w:r w:rsidRPr="006822B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49</w:t>
      </w:r>
      <w:r w:rsidRPr="00682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22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землеустроителя</w:t>
      </w:r>
      <w:r w:rsidRPr="006822BC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40-1-76</w:t>
      </w:r>
      <w:r w:rsidRPr="006822BC">
        <w:rPr>
          <w:rFonts w:ascii="Times New Roman" w:hAnsi="Times New Roman" w:cs="Times New Roman"/>
          <w:sz w:val="28"/>
          <w:szCs w:val="28"/>
        </w:rPr>
        <w:t>.</w:t>
      </w:r>
    </w:p>
    <w:p w:rsidR="00A91568" w:rsidRPr="006822BC" w:rsidRDefault="00A91568" w:rsidP="00A915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2BC">
        <w:rPr>
          <w:rFonts w:ascii="Times New Roman" w:hAnsi="Times New Roman"/>
          <w:sz w:val="28"/>
          <w:szCs w:val="28"/>
        </w:rPr>
        <w:t xml:space="preserve"> Размер задатка вносимого претендентами для участия в аукционе 70% от начального размера арендной платы (начальной цены земельного участка) и </w:t>
      </w:r>
      <w:r w:rsidRPr="00A91568">
        <w:rPr>
          <w:rFonts w:ascii="Times New Roman" w:hAnsi="Times New Roman"/>
          <w:sz w:val="28"/>
          <w:szCs w:val="28"/>
        </w:rPr>
        <w:t>составляет 6712,12 (шесть тысяч семьсот двенадцать) рублей 12 копеек</w:t>
      </w:r>
      <w:r w:rsidR="00717E51">
        <w:rPr>
          <w:rFonts w:ascii="Times New Roman" w:hAnsi="Times New Roman"/>
          <w:sz w:val="28"/>
          <w:szCs w:val="28"/>
        </w:rPr>
        <w:t>, вносится до 29</w:t>
      </w:r>
      <w:r w:rsidRPr="006822BC">
        <w:rPr>
          <w:rFonts w:ascii="Times New Roman" w:hAnsi="Times New Roman"/>
          <w:sz w:val="28"/>
          <w:szCs w:val="28"/>
        </w:rPr>
        <w:t xml:space="preserve"> </w:t>
      </w:r>
      <w:r w:rsidR="00717E51">
        <w:rPr>
          <w:rFonts w:ascii="Times New Roman" w:hAnsi="Times New Roman"/>
          <w:sz w:val="28"/>
          <w:szCs w:val="28"/>
        </w:rPr>
        <w:t>марта 2016</w:t>
      </w:r>
      <w:r w:rsidRPr="006822BC">
        <w:rPr>
          <w:rFonts w:ascii="Times New Roman" w:hAnsi="Times New Roman"/>
          <w:sz w:val="28"/>
          <w:szCs w:val="28"/>
        </w:rPr>
        <w:t xml:space="preserve"> года и перечисляется на счет организатора аукциона</w:t>
      </w:r>
      <w:r w:rsidRPr="006822BC">
        <w:rPr>
          <w:rFonts w:ascii="Times New Roman" w:hAnsi="Times New Roman" w:cs="Times New Roman"/>
          <w:sz w:val="28"/>
          <w:szCs w:val="28"/>
        </w:rPr>
        <w:t xml:space="preserve"> по следующим банковским реквизитам: УФК по Краснодарскому краю </w:t>
      </w:r>
      <w:r w:rsidR="006D50C9">
        <w:rPr>
          <w:rFonts w:ascii="Times New Roman" w:hAnsi="Times New Roman" w:cs="Times New Roman"/>
          <w:sz w:val="28"/>
          <w:szCs w:val="28"/>
        </w:rPr>
        <w:t>(администрация Ирклиевского сельского поселения Выселковского района</w:t>
      </w:r>
      <w:r w:rsidRPr="00682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2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822BC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992.41.099.0</w:t>
      </w:r>
      <w:r w:rsidRPr="006822BC">
        <w:rPr>
          <w:rFonts w:ascii="Times New Roman" w:hAnsi="Times New Roman" w:cs="Times New Roman"/>
          <w:sz w:val="28"/>
          <w:szCs w:val="28"/>
        </w:rPr>
        <w:t>) ИНН 23280</w:t>
      </w:r>
      <w:r>
        <w:rPr>
          <w:rFonts w:ascii="Times New Roman" w:hAnsi="Times New Roman" w:cs="Times New Roman"/>
          <w:sz w:val="28"/>
          <w:szCs w:val="28"/>
        </w:rPr>
        <w:t>12508</w:t>
      </w:r>
      <w:r w:rsidRPr="006822BC">
        <w:rPr>
          <w:rFonts w:ascii="Times New Roman" w:hAnsi="Times New Roman" w:cs="Times New Roman"/>
          <w:sz w:val="28"/>
          <w:szCs w:val="28"/>
        </w:rPr>
        <w:t xml:space="preserve"> КПП 2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822BC">
        <w:rPr>
          <w:rFonts w:ascii="Times New Roman" w:hAnsi="Times New Roman" w:cs="Times New Roman"/>
          <w:sz w:val="28"/>
          <w:szCs w:val="28"/>
        </w:rPr>
        <w:t xml:space="preserve">801001 </w:t>
      </w:r>
      <w:r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6822BC">
        <w:rPr>
          <w:rFonts w:ascii="Times New Roman" w:hAnsi="Times New Roman" w:cs="Times New Roman"/>
          <w:sz w:val="28"/>
          <w:szCs w:val="28"/>
        </w:rPr>
        <w:t xml:space="preserve">Южное ГУ Банка России г. Краснодар БИК 040349001 </w:t>
      </w:r>
      <w:proofErr w:type="spellStart"/>
      <w:proofErr w:type="gramStart"/>
      <w:r w:rsidRPr="006822B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822BC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40302810400005000196</w:t>
      </w:r>
      <w:r w:rsidRPr="0068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ОКТМО 03612419.</w:t>
      </w:r>
      <w:r w:rsidRPr="006822BC">
        <w:rPr>
          <w:rFonts w:ascii="Times New Roman" w:hAnsi="Times New Roman" w:cs="Times New Roman"/>
          <w:sz w:val="28"/>
          <w:szCs w:val="28"/>
        </w:rPr>
        <w:t xml:space="preserve"> Назначение платежа: Средства во временное распоряжение ТС 300000 Обеспечение заявки на участие в аукционе. Документ, подтверждающий внесение задатка.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нём.</w:t>
      </w:r>
    </w:p>
    <w:p w:rsidR="00A91568" w:rsidRPr="006822BC" w:rsidRDefault="00A91568" w:rsidP="00A915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82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2BC">
        <w:rPr>
          <w:rFonts w:ascii="Times New Roman" w:hAnsi="Times New Roman" w:cs="Times New Roman"/>
          <w:sz w:val="28"/>
          <w:szCs w:val="28"/>
        </w:rPr>
        <w:t>Существенные условия договора аренды: срок аренды 3 года.</w:t>
      </w:r>
    </w:p>
    <w:p w:rsidR="00915AC4" w:rsidRPr="003A77D6" w:rsidRDefault="00915AC4" w:rsidP="00915AC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  <w:r w:rsidRPr="003A77D6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земельного участка, расположенного по адресу: </w:t>
      </w:r>
      <w:r w:rsidRPr="003A77D6">
        <w:rPr>
          <w:rFonts w:ascii="Times New Roman" w:hAnsi="Times New Roman"/>
          <w:sz w:val="28"/>
          <w:szCs w:val="28"/>
        </w:rPr>
        <w:t xml:space="preserve">Краснодарский край, район Выселковский, станица Ирклиевская, ул. </w:t>
      </w:r>
      <w:r>
        <w:rPr>
          <w:rFonts w:ascii="Times New Roman" w:hAnsi="Times New Roman"/>
          <w:sz w:val="28"/>
          <w:szCs w:val="28"/>
        </w:rPr>
        <w:t>Пушкина</w:t>
      </w:r>
      <w:r w:rsidRPr="003A77D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A77D6">
        <w:rPr>
          <w:rFonts w:ascii="Times New Roman" w:hAnsi="Times New Roman"/>
          <w:sz w:val="28"/>
          <w:szCs w:val="28"/>
        </w:rPr>
        <w:t>б</w:t>
      </w:r>
      <w:proofErr w:type="gramEnd"/>
      <w:r w:rsidRPr="003A77D6">
        <w:rPr>
          <w:rFonts w:ascii="Times New Roman" w:hAnsi="Times New Roman"/>
          <w:sz w:val="28"/>
          <w:szCs w:val="28"/>
        </w:rPr>
        <w:t>/</w:t>
      </w:r>
      <w:proofErr w:type="spellStart"/>
      <w:r w:rsidRPr="003A77D6">
        <w:rPr>
          <w:rFonts w:ascii="Times New Roman" w:hAnsi="Times New Roman"/>
          <w:sz w:val="28"/>
          <w:szCs w:val="28"/>
        </w:rPr>
        <w:t>н</w:t>
      </w:r>
      <w:proofErr w:type="spellEnd"/>
      <w:r w:rsidRPr="003A77D6">
        <w:rPr>
          <w:rFonts w:ascii="Times New Roman" w:hAnsi="Times New Roman"/>
          <w:sz w:val="28"/>
          <w:szCs w:val="28"/>
        </w:rPr>
        <w:t>, категория земель – земли населенных пунктов; общей площадью 5000</w:t>
      </w:r>
      <w:r>
        <w:rPr>
          <w:rFonts w:ascii="Times New Roman" w:hAnsi="Times New Roman"/>
          <w:sz w:val="28"/>
          <w:szCs w:val="28"/>
        </w:rPr>
        <w:t xml:space="preserve"> + /- 25</w:t>
      </w:r>
      <w:r w:rsidRPr="003A77D6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Pr="003A77D6">
        <w:rPr>
          <w:rFonts w:ascii="Times New Roman" w:hAnsi="Times New Roman"/>
          <w:sz w:val="28"/>
          <w:szCs w:val="28"/>
        </w:rPr>
        <w:t>; с кадастровым номером 23:05:</w:t>
      </w:r>
      <w:r>
        <w:rPr>
          <w:rFonts w:ascii="Times New Roman" w:hAnsi="Times New Roman"/>
          <w:sz w:val="28"/>
          <w:szCs w:val="28"/>
        </w:rPr>
        <w:t>0102018</w:t>
      </w:r>
      <w:r w:rsidRPr="003A77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58</w:t>
      </w:r>
      <w:r w:rsidRPr="003A77D6">
        <w:rPr>
          <w:rFonts w:ascii="Times New Roman" w:hAnsi="Times New Roman"/>
          <w:sz w:val="28"/>
          <w:szCs w:val="28"/>
        </w:rPr>
        <w:t xml:space="preserve">, </w:t>
      </w:r>
      <w:r w:rsidRPr="003A77D6">
        <w:rPr>
          <w:rFonts w:ascii="Times New Roman" w:hAnsi="Times New Roman"/>
          <w:bCs/>
          <w:sz w:val="28"/>
          <w:szCs w:val="28"/>
        </w:rPr>
        <w:t>разрешенное использование</w:t>
      </w:r>
      <w:r w:rsidRPr="003A77D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личное подсобное хозяйство</w:t>
      </w:r>
      <w:r w:rsidRPr="003A7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AC4" w:rsidRPr="006822BC" w:rsidRDefault="00915AC4" w:rsidP="00915A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  <w:t>Наличие предварительных технических условий  о возможности подключения объектов к сетям инженерно-технического обеспечения:</w:t>
      </w:r>
    </w:p>
    <w:p w:rsidR="00915AC4" w:rsidRPr="006822BC" w:rsidRDefault="00915AC4" w:rsidP="00915AC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  <w:t xml:space="preserve">Водоснабжение: техническая возможность подключения объекта к линии водопровода имеется. </w:t>
      </w:r>
    </w:p>
    <w:p w:rsidR="00915AC4" w:rsidRDefault="00915AC4" w:rsidP="00915A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  <w:t>Газоснабжение: возможность подключения имеется, при условии прокладки распределительного газопровода.</w:t>
      </w:r>
    </w:p>
    <w:p w:rsidR="00915AC4" w:rsidRDefault="00915AC4" w:rsidP="00915A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Электроснабжение: линия ЛЭП проходит рядом с участком.</w:t>
      </w:r>
    </w:p>
    <w:p w:rsidR="001B2228" w:rsidRPr="001B2228" w:rsidRDefault="001B2228" w:rsidP="001B2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2228">
        <w:rPr>
          <w:rFonts w:ascii="Times New Roman" w:hAnsi="Times New Roman"/>
          <w:sz w:val="28"/>
          <w:szCs w:val="28"/>
        </w:rPr>
        <w:t>Начальная цена аукциона(1,5 % от кадастровой стоимости земельного участка)  9588,75 (девять тысяч пятьсот восемьдесят восемь) рублей 75 копеек.</w:t>
      </w:r>
    </w:p>
    <w:p w:rsidR="001B2228" w:rsidRPr="001B2228" w:rsidRDefault="001B2228" w:rsidP="001B2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2228">
        <w:rPr>
          <w:rFonts w:ascii="Times New Roman" w:hAnsi="Times New Roman"/>
          <w:sz w:val="28"/>
          <w:szCs w:val="28"/>
        </w:rPr>
        <w:t>Шаг аукциона 3% от начального размера арендной платы и составляет 287,66 (двести восемьдесят семь) рублей 66 копеек.</w:t>
      </w:r>
    </w:p>
    <w:p w:rsidR="00A91568" w:rsidRPr="006822BC" w:rsidRDefault="00A91568" w:rsidP="00A915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2BC">
        <w:rPr>
          <w:rFonts w:ascii="Times New Roman" w:hAnsi="Times New Roman" w:cs="Times New Roman"/>
          <w:sz w:val="28"/>
          <w:szCs w:val="28"/>
        </w:rPr>
        <w:t xml:space="preserve">Заявка подается по установленной форме, согласно п. 10 настоящего извещения в письменном виде и принимается одновременно с полным комплектом документов, требуемых для участия в аукционе. </w:t>
      </w:r>
      <w:proofErr w:type="gramStart"/>
      <w:r w:rsidRPr="006822BC">
        <w:rPr>
          <w:rFonts w:ascii="Times New Roman" w:hAnsi="Times New Roman" w:cs="Times New Roman"/>
          <w:sz w:val="28"/>
          <w:szCs w:val="28"/>
        </w:rPr>
        <w:t xml:space="preserve">Прием заявок на участие в аукционах и документов от заявителей, а также ознакомление с информационными пакетами документов и информацией о технических условиях подключения такого объекта к сетям инженерно- технического обеспечения и о плате за подключение, по предмету аукциона производится по рабочим дням с </w:t>
      </w:r>
      <w:r>
        <w:rPr>
          <w:rFonts w:ascii="Times New Roman" w:hAnsi="Times New Roman" w:cs="Times New Roman"/>
          <w:sz w:val="28"/>
          <w:szCs w:val="28"/>
        </w:rPr>
        <w:t>07.03.2016</w:t>
      </w:r>
      <w:r w:rsidRPr="006822BC">
        <w:rPr>
          <w:rFonts w:ascii="Times New Roman" w:hAnsi="Times New Roman" w:cs="Times New Roman"/>
          <w:sz w:val="28"/>
          <w:szCs w:val="28"/>
        </w:rPr>
        <w:t xml:space="preserve"> по </w:t>
      </w:r>
      <w:r w:rsidR="00717E51">
        <w:rPr>
          <w:rFonts w:ascii="Times New Roman" w:hAnsi="Times New Roman" w:cs="Times New Roman"/>
          <w:sz w:val="28"/>
          <w:szCs w:val="28"/>
        </w:rPr>
        <w:t>29</w:t>
      </w:r>
      <w:r w:rsidRPr="00682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03.2016</w:t>
      </w:r>
      <w:r w:rsidRPr="006822BC">
        <w:rPr>
          <w:rFonts w:ascii="Times New Roman" w:hAnsi="Times New Roman" w:cs="Times New Roman"/>
          <w:sz w:val="28"/>
          <w:szCs w:val="28"/>
        </w:rPr>
        <w:t xml:space="preserve"> года с 08:00ч до 16:12ч по адресу:</w:t>
      </w:r>
      <w:proofErr w:type="gramEnd"/>
      <w:r w:rsidRPr="006822BC">
        <w:rPr>
          <w:rFonts w:ascii="Times New Roman" w:hAnsi="Times New Roman" w:cs="Times New Roman"/>
          <w:sz w:val="28"/>
          <w:szCs w:val="28"/>
        </w:rPr>
        <w:t xml:space="preserve"> Выселковский район, ст. </w:t>
      </w:r>
      <w:r>
        <w:rPr>
          <w:rFonts w:ascii="Times New Roman" w:hAnsi="Times New Roman" w:cs="Times New Roman"/>
          <w:sz w:val="28"/>
          <w:szCs w:val="28"/>
        </w:rPr>
        <w:t>Ирклиевская</w:t>
      </w:r>
      <w:r w:rsidRPr="006822B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49</w:t>
      </w:r>
      <w:r w:rsidRPr="006822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22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землеустроителя</w:t>
      </w:r>
      <w:r w:rsidRPr="006822BC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40-1-76</w:t>
      </w:r>
      <w:r w:rsidRPr="006822BC">
        <w:rPr>
          <w:rFonts w:ascii="Times New Roman" w:hAnsi="Times New Roman" w:cs="Times New Roman"/>
          <w:sz w:val="28"/>
          <w:szCs w:val="28"/>
        </w:rPr>
        <w:t>.</w:t>
      </w:r>
    </w:p>
    <w:p w:rsidR="00A91568" w:rsidRPr="006822BC" w:rsidRDefault="00A91568" w:rsidP="00A915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22BC">
        <w:rPr>
          <w:rFonts w:ascii="Times New Roman" w:hAnsi="Times New Roman"/>
          <w:sz w:val="28"/>
          <w:szCs w:val="28"/>
        </w:rPr>
        <w:t xml:space="preserve"> Размер задатка вносимого претендентами для участия в аукционе 70% от начального размера арендной платы (начальной цены земельного участка) и </w:t>
      </w:r>
      <w:r w:rsidRPr="00A91568">
        <w:rPr>
          <w:rFonts w:ascii="Times New Roman" w:hAnsi="Times New Roman"/>
          <w:sz w:val="28"/>
          <w:szCs w:val="28"/>
        </w:rPr>
        <w:t xml:space="preserve">составляет 6712,12 (шесть тысяч семьсот двенадцать) </w:t>
      </w:r>
      <w:r w:rsidR="00717E51">
        <w:rPr>
          <w:rFonts w:ascii="Times New Roman" w:hAnsi="Times New Roman"/>
          <w:sz w:val="28"/>
          <w:szCs w:val="28"/>
        </w:rPr>
        <w:t>рублей 12 копеек, вносится до 29</w:t>
      </w:r>
      <w:r w:rsidRPr="006822BC">
        <w:rPr>
          <w:rFonts w:ascii="Times New Roman" w:hAnsi="Times New Roman"/>
          <w:sz w:val="28"/>
          <w:szCs w:val="28"/>
        </w:rPr>
        <w:t xml:space="preserve"> </w:t>
      </w:r>
      <w:r w:rsidR="00717E51">
        <w:rPr>
          <w:rFonts w:ascii="Times New Roman" w:hAnsi="Times New Roman"/>
          <w:sz w:val="28"/>
          <w:szCs w:val="28"/>
        </w:rPr>
        <w:t>марта 2016</w:t>
      </w:r>
      <w:r w:rsidRPr="006822BC">
        <w:rPr>
          <w:rFonts w:ascii="Times New Roman" w:hAnsi="Times New Roman"/>
          <w:sz w:val="28"/>
          <w:szCs w:val="28"/>
        </w:rPr>
        <w:t xml:space="preserve"> года и перечисляется на счет организатора аукциона</w:t>
      </w:r>
      <w:r w:rsidRPr="006822BC">
        <w:rPr>
          <w:rFonts w:ascii="Times New Roman" w:hAnsi="Times New Roman" w:cs="Times New Roman"/>
          <w:sz w:val="28"/>
          <w:szCs w:val="28"/>
        </w:rPr>
        <w:t xml:space="preserve"> по следующим банковским реквизитам: УФК по Краснодарскому краю </w:t>
      </w:r>
      <w:r w:rsidR="006D50C9">
        <w:rPr>
          <w:rFonts w:ascii="Times New Roman" w:hAnsi="Times New Roman" w:cs="Times New Roman"/>
          <w:sz w:val="28"/>
          <w:szCs w:val="28"/>
        </w:rPr>
        <w:t>(администрация Ирклиевского сельского поселения Выселковского района</w:t>
      </w:r>
      <w:r w:rsidRPr="00682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2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822BC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992.41.099.0</w:t>
      </w:r>
      <w:r w:rsidRPr="006822BC">
        <w:rPr>
          <w:rFonts w:ascii="Times New Roman" w:hAnsi="Times New Roman" w:cs="Times New Roman"/>
          <w:sz w:val="28"/>
          <w:szCs w:val="28"/>
        </w:rPr>
        <w:t>) ИНН 23280</w:t>
      </w:r>
      <w:r>
        <w:rPr>
          <w:rFonts w:ascii="Times New Roman" w:hAnsi="Times New Roman" w:cs="Times New Roman"/>
          <w:sz w:val="28"/>
          <w:szCs w:val="28"/>
        </w:rPr>
        <w:t>12508</w:t>
      </w:r>
      <w:r w:rsidRPr="006822BC">
        <w:rPr>
          <w:rFonts w:ascii="Times New Roman" w:hAnsi="Times New Roman" w:cs="Times New Roman"/>
          <w:sz w:val="28"/>
          <w:szCs w:val="28"/>
        </w:rPr>
        <w:t xml:space="preserve"> КПП 2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822BC">
        <w:rPr>
          <w:rFonts w:ascii="Times New Roman" w:hAnsi="Times New Roman" w:cs="Times New Roman"/>
          <w:sz w:val="28"/>
          <w:szCs w:val="28"/>
        </w:rPr>
        <w:t xml:space="preserve">801001 </w:t>
      </w:r>
      <w:r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6822BC">
        <w:rPr>
          <w:rFonts w:ascii="Times New Roman" w:hAnsi="Times New Roman" w:cs="Times New Roman"/>
          <w:sz w:val="28"/>
          <w:szCs w:val="28"/>
        </w:rPr>
        <w:t xml:space="preserve">Южное ГУ Банка России г. Краснодар БИК 040349001 </w:t>
      </w:r>
      <w:proofErr w:type="spellStart"/>
      <w:proofErr w:type="gramStart"/>
      <w:r w:rsidRPr="006822B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822BC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40302810400005000196</w:t>
      </w:r>
      <w:r w:rsidRPr="0068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ОКТМО 03612419.</w:t>
      </w:r>
      <w:r w:rsidRPr="006822BC">
        <w:rPr>
          <w:rFonts w:ascii="Times New Roman" w:hAnsi="Times New Roman" w:cs="Times New Roman"/>
          <w:sz w:val="28"/>
          <w:szCs w:val="28"/>
        </w:rPr>
        <w:t xml:space="preserve"> Назначение платежа: Средства во временное распоряжение ТС 300000 Обеспечение заявки на участие в аукционе. Документ, подтверждающий внесение задатка.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нём.</w:t>
      </w:r>
    </w:p>
    <w:p w:rsidR="00415F63" w:rsidRPr="006822BC" w:rsidRDefault="00810D72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415F63" w:rsidRPr="00682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F63" w:rsidRPr="006822BC">
        <w:rPr>
          <w:rFonts w:ascii="Times New Roman" w:hAnsi="Times New Roman" w:cs="Times New Roman"/>
          <w:sz w:val="28"/>
          <w:szCs w:val="28"/>
        </w:rPr>
        <w:t>Существенные условия д</w:t>
      </w:r>
      <w:r w:rsidR="00A53EBB" w:rsidRPr="006822BC">
        <w:rPr>
          <w:rFonts w:ascii="Times New Roman" w:hAnsi="Times New Roman" w:cs="Times New Roman"/>
          <w:sz w:val="28"/>
          <w:szCs w:val="28"/>
        </w:rPr>
        <w:t>оговора аренды</w:t>
      </w:r>
      <w:r w:rsidR="00EA13A7" w:rsidRPr="006822BC">
        <w:rPr>
          <w:rFonts w:ascii="Times New Roman" w:hAnsi="Times New Roman" w:cs="Times New Roman"/>
          <w:sz w:val="28"/>
          <w:szCs w:val="28"/>
        </w:rPr>
        <w:t>: срок аренды 3 года</w:t>
      </w:r>
      <w:r w:rsidR="0004692B" w:rsidRPr="006822BC">
        <w:rPr>
          <w:rFonts w:ascii="Times New Roman" w:hAnsi="Times New Roman" w:cs="Times New Roman"/>
          <w:sz w:val="28"/>
          <w:szCs w:val="28"/>
        </w:rPr>
        <w:t>.</w:t>
      </w:r>
    </w:p>
    <w:p w:rsidR="006A4266" w:rsidRPr="006822BC" w:rsidRDefault="00A91568" w:rsidP="006822BC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D72" w:rsidRPr="006822BC">
        <w:rPr>
          <w:rFonts w:ascii="Times New Roman" w:hAnsi="Times New Roman" w:cs="Times New Roman"/>
          <w:sz w:val="28"/>
          <w:szCs w:val="28"/>
        </w:rPr>
        <w:t xml:space="preserve">По результатам аукциона на право заключения договора аренды земельного участка, находящегося в государственной или муниципальной собственности, определяется </w:t>
      </w:r>
      <w:r w:rsidR="006822BC">
        <w:rPr>
          <w:rFonts w:ascii="Times New Roman" w:hAnsi="Times New Roman" w:cs="Times New Roman"/>
          <w:sz w:val="28"/>
          <w:szCs w:val="28"/>
        </w:rPr>
        <w:t>ежегодный размер арендной платы.</w:t>
      </w:r>
    </w:p>
    <w:p w:rsidR="00E23697" w:rsidRPr="006822BC" w:rsidRDefault="000F1326" w:rsidP="006A426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 xml:space="preserve"> </w:t>
      </w:r>
      <w:r w:rsidR="00E23697" w:rsidRPr="006822BC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A53EBB" w:rsidRPr="006822BC" w:rsidRDefault="00E23697" w:rsidP="006A426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lastRenderedPageBreak/>
        <w:t>(заполняется заявителем (его полномочным предс</w:t>
      </w:r>
      <w:r w:rsidR="00600A87" w:rsidRPr="006822BC">
        <w:rPr>
          <w:rFonts w:ascii="Times New Roman" w:hAnsi="Times New Roman" w:cs="Times New Roman"/>
          <w:sz w:val="28"/>
          <w:szCs w:val="28"/>
        </w:rPr>
        <w:t>тавителем))</w:t>
      </w:r>
    </w:p>
    <w:p w:rsidR="00A53EBB" w:rsidRPr="006822BC" w:rsidRDefault="00A53EBB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BB" w:rsidRPr="006822BC" w:rsidRDefault="00A53EBB" w:rsidP="006A426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Ф.И.О./Наименование заявителя</w:t>
      </w:r>
    </w:p>
    <w:p w:rsidR="00600A87" w:rsidRPr="006822BC" w:rsidRDefault="00E23697" w:rsidP="006A426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__________________________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_______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_________________________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________</w:t>
      </w:r>
      <w:r w:rsidR="00600A87" w:rsidRPr="006822BC">
        <w:rPr>
          <w:rFonts w:ascii="Times New Roman" w:hAnsi="Times New Roman" w:cs="Times New Roman"/>
          <w:sz w:val="28"/>
          <w:szCs w:val="28"/>
        </w:rPr>
        <w:t>_</w:t>
      </w:r>
      <w:r w:rsidR="00A53EBB" w:rsidRPr="006822BC">
        <w:rPr>
          <w:rFonts w:ascii="Times New Roman" w:hAnsi="Times New Roman" w:cs="Times New Roman"/>
          <w:sz w:val="28"/>
          <w:szCs w:val="28"/>
        </w:rPr>
        <w:t xml:space="preserve">_                            </w:t>
      </w:r>
      <w:r w:rsidRPr="006822BC">
        <w:rPr>
          <w:rFonts w:ascii="Times New Roman" w:hAnsi="Times New Roman" w:cs="Times New Roman"/>
          <w:sz w:val="28"/>
          <w:szCs w:val="28"/>
        </w:rPr>
        <w:t xml:space="preserve"> </w:t>
      </w:r>
      <w:r w:rsidR="00A53EBB" w:rsidRPr="00682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6822BC">
        <w:rPr>
          <w:rFonts w:ascii="Times New Roman" w:hAnsi="Times New Roman" w:cs="Times New Roman"/>
          <w:sz w:val="28"/>
          <w:szCs w:val="28"/>
        </w:rPr>
        <w:t>(для физических лиц и индивидуальных предпринимателей)</w:t>
      </w:r>
    </w:p>
    <w:p w:rsidR="00A53EBB" w:rsidRPr="006822BC" w:rsidRDefault="00A53EBB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87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 xml:space="preserve">Наличие регистрации в качестве индивидуального предпринимателя______________________ свидетельство серия _______ № ______________ от ____________, ОГРНИП________________ </w:t>
      </w:r>
    </w:p>
    <w:p w:rsidR="00A20A52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Документ, удостоверяющий личность: серия № выдан _____________________________________________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___________</w:t>
      </w:r>
      <w:r w:rsidR="00A20A52">
        <w:rPr>
          <w:rFonts w:ascii="Times New Roman" w:hAnsi="Times New Roman" w:cs="Times New Roman"/>
          <w:sz w:val="28"/>
          <w:szCs w:val="28"/>
        </w:rPr>
        <w:t>__</w:t>
      </w:r>
      <w:r w:rsidR="00A53EBB" w:rsidRPr="006822BC">
        <w:rPr>
          <w:rFonts w:ascii="Times New Roman" w:hAnsi="Times New Roman" w:cs="Times New Roman"/>
          <w:sz w:val="28"/>
          <w:szCs w:val="28"/>
        </w:rPr>
        <w:t>_______</w:t>
      </w:r>
      <w:r w:rsidRPr="006822BC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A20A52" w:rsidRDefault="00A20A52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0A87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__________________</w:t>
      </w:r>
      <w:r w:rsidRPr="006822BC">
        <w:rPr>
          <w:rFonts w:ascii="Times New Roman" w:hAnsi="Times New Roman" w:cs="Times New Roman"/>
          <w:sz w:val="28"/>
          <w:szCs w:val="28"/>
        </w:rPr>
        <w:t xml:space="preserve"> ИНН ________________________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____________</w:t>
      </w:r>
      <w:r w:rsidRPr="006822BC">
        <w:rPr>
          <w:rFonts w:ascii="Times New Roman" w:hAnsi="Times New Roman" w:cs="Times New Roman"/>
          <w:sz w:val="28"/>
          <w:szCs w:val="28"/>
        </w:rPr>
        <w:t xml:space="preserve">___ (для юридических лиц) </w:t>
      </w:r>
    </w:p>
    <w:p w:rsidR="00600A87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Документ о государственной регистрации в качестве юридического лица _______________________________________________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__________________</w:t>
      </w:r>
      <w:r w:rsidRPr="006822BC">
        <w:rPr>
          <w:rFonts w:ascii="Times New Roman" w:hAnsi="Times New Roman" w:cs="Times New Roman"/>
          <w:sz w:val="28"/>
          <w:szCs w:val="28"/>
        </w:rPr>
        <w:t>_ Серия № дата регистрации Орган, осуществивший регистрацию ______________________________________________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____________________</w:t>
      </w:r>
      <w:r w:rsidRPr="006822BC">
        <w:rPr>
          <w:rFonts w:ascii="Times New Roman" w:hAnsi="Times New Roman" w:cs="Times New Roman"/>
          <w:sz w:val="28"/>
          <w:szCs w:val="28"/>
        </w:rPr>
        <w:t>__ Место выдачи ________________________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822BC">
        <w:rPr>
          <w:rFonts w:ascii="Times New Roman" w:hAnsi="Times New Roman" w:cs="Times New Roman"/>
          <w:sz w:val="28"/>
          <w:szCs w:val="28"/>
        </w:rPr>
        <w:t xml:space="preserve"> ИНН _______________________________ </w:t>
      </w:r>
    </w:p>
    <w:p w:rsidR="00600A87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Место жительства/Место нахождения претендента _______________________________________________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___________________</w:t>
      </w:r>
      <w:r w:rsidRPr="006822BC">
        <w:rPr>
          <w:rFonts w:ascii="Times New Roman" w:hAnsi="Times New Roman" w:cs="Times New Roman"/>
          <w:sz w:val="28"/>
          <w:szCs w:val="28"/>
        </w:rPr>
        <w:t xml:space="preserve"> Банковские реквизиты заявителя для возврата денежных средств (задатка): Ф.И.О./Наимен</w:t>
      </w:r>
      <w:r w:rsidR="00A53EBB" w:rsidRPr="006822BC">
        <w:rPr>
          <w:rFonts w:ascii="Times New Roman" w:hAnsi="Times New Roman" w:cs="Times New Roman"/>
          <w:sz w:val="28"/>
          <w:szCs w:val="28"/>
        </w:rPr>
        <w:t xml:space="preserve">ование владельца счета </w:t>
      </w:r>
      <w:r w:rsidRPr="006822BC">
        <w:rPr>
          <w:rFonts w:ascii="Times New Roman" w:hAnsi="Times New Roman" w:cs="Times New Roman"/>
          <w:sz w:val="28"/>
          <w:szCs w:val="28"/>
        </w:rPr>
        <w:t>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6822BC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68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87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(лицевой) счет № ____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_____________________</w:t>
      </w:r>
      <w:r w:rsidRPr="006822BC">
        <w:rPr>
          <w:rFonts w:ascii="Times New Roman" w:hAnsi="Times New Roman" w:cs="Times New Roman"/>
          <w:sz w:val="28"/>
          <w:szCs w:val="28"/>
        </w:rPr>
        <w:t>____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_______________ в__</w:t>
      </w:r>
      <w:r w:rsidRPr="006822B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__</w:t>
      </w:r>
      <w:r w:rsidRPr="006822BC">
        <w:rPr>
          <w:rFonts w:ascii="Times New Roman" w:hAnsi="Times New Roman" w:cs="Times New Roman"/>
          <w:sz w:val="28"/>
          <w:szCs w:val="28"/>
        </w:rPr>
        <w:t xml:space="preserve">____ корр. счет № </w:t>
      </w:r>
      <w:r w:rsidR="00600A87" w:rsidRPr="006822BC">
        <w:rPr>
          <w:rFonts w:ascii="Times New Roman" w:hAnsi="Times New Roman" w:cs="Times New Roman"/>
          <w:sz w:val="28"/>
          <w:szCs w:val="28"/>
        </w:rPr>
        <w:t>___</w:t>
      </w:r>
      <w:r w:rsidRPr="006822BC">
        <w:rPr>
          <w:rFonts w:ascii="Times New Roman" w:hAnsi="Times New Roman" w:cs="Times New Roman"/>
          <w:sz w:val="28"/>
          <w:szCs w:val="28"/>
        </w:rPr>
        <w:t xml:space="preserve">_________________БИК_______________ИНН___________ Представитель заявителя </w:t>
      </w:r>
    </w:p>
    <w:p w:rsidR="00600A87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(Ф.И.О. или наименование)_________________________________ _________________________________________________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__</w:t>
      </w:r>
      <w:r w:rsidRPr="006822BC">
        <w:rPr>
          <w:rFonts w:ascii="Times New Roman" w:hAnsi="Times New Roman" w:cs="Times New Roman"/>
          <w:sz w:val="28"/>
          <w:szCs w:val="28"/>
        </w:rPr>
        <w:t>_________________ Действует на основании доверенности 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____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_______________</w:t>
      </w:r>
      <w:r w:rsidRPr="006822BC">
        <w:rPr>
          <w:rFonts w:ascii="Times New Roman" w:hAnsi="Times New Roman" w:cs="Times New Roman"/>
          <w:sz w:val="28"/>
          <w:szCs w:val="28"/>
        </w:rPr>
        <w:t>_</w:t>
      </w:r>
    </w:p>
    <w:p w:rsidR="00A72D72" w:rsidRDefault="001D6E69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 физического лица, или документа о государственной регистрации в качестве юридического лица представителя – юридического лица:_______________________________________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___________</w:t>
      </w:r>
      <w:r w:rsidR="00A53EBB" w:rsidRPr="006822BC">
        <w:rPr>
          <w:rFonts w:ascii="Times New Roman" w:hAnsi="Times New Roman" w:cs="Times New Roman"/>
          <w:sz w:val="28"/>
          <w:szCs w:val="28"/>
        </w:rPr>
        <w:t>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</w:t>
      </w:r>
      <w:r w:rsidR="00E23697" w:rsidRPr="006822BC">
        <w:rPr>
          <w:rFonts w:ascii="Times New Roman" w:hAnsi="Times New Roman" w:cs="Times New Roman"/>
          <w:sz w:val="28"/>
          <w:szCs w:val="28"/>
        </w:rPr>
        <w:t>___</w:t>
      </w:r>
    </w:p>
    <w:p w:rsidR="00A72D72" w:rsidRDefault="00A72D72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BB" w:rsidRPr="006822BC" w:rsidRDefault="00A72D72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13743">
        <w:rPr>
          <w:rFonts w:ascii="Times New Roman" w:hAnsi="Times New Roman" w:cs="Times New Roman"/>
          <w:sz w:val="28"/>
          <w:szCs w:val="28"/>
        </w:rPr>
        <w:t xml:space="preserve"> 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 (наименование документа, серия, номер, дата и место выдачи (регистрации), кем выдан) принимая решение об участии в аукционе </w:t>
      </w:r>
      <w:r w:rsidR="00A53EBB" w:rsidRPr="006822BC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участка, расположенного по адресу:</w:t>
      </w:r>
      <w:r w:rsidR="00993CA1" w:rsidRPr="006822BC">
        <w:rPr>
          <w:rFonts w:ascii="Times New Roman" w:hAnsi="Times New Roman"/>
          <w:sz w:val="28"/>
          <w:szCs w:val="28"/>
        </w:rPr>
        <w:t xml:space="preserve"> </w:t>
      </w:r>
      <w:r w:rsidR="00E23697" w:rsidRPr="006822B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00A87" w:rsidRPr="006822BC">
        <w:rPr>
          <w:rFonts w:ascii="Times New Roman" w:hAnsi="Times New Roman" w:cs="Times New Roman"/>
          <w:sz w:val="28"/>
          <w:szCs w:val="28"/>
        </w:rPr>
        <w:t>__________________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____ (наименование предмета аукциона, его основные характеристики, номер лота) ознакомился с полным пакетом документов на продажу права </w:t>
      </w:r>
      <w:r w:rsidR="00A53EBB" w:rsidRPr="006822BC">
        <w:rPr>
          <w:rFonts w:ascii="Times New Roman" w:hAnsi="Times New Roman" w:cs="Times New Roman"/>
          <w:sz w:val="28"/>
          <w:szCs w:val="28"/>
        </w:rPr>
        <w:t>заключения договора аренды земельного участка,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 обязуюсь: </w:t>
      </w:r>
    </w:p>
    <w:p w:rsidR="00BA71FA" w:rsidRPr="006822BC" w:rsidRDefault="00BA71FA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23697" w:rsidRPr="006822BC">
        <w:rPr>
          <w:rFonts w:ascii="Times New Roman" w:hAnsi="Times New Roman" w:cs="Times New Roman"/>
          <w:sz w:val="28"/>
          <w:szCs w:val="28"/>
        </w:rPr>
        <w:t>Соблюдать условия аукциона, содержащиеся в извещении о проведении аукциона, опублик</w:t>
      </w:r>
      <w:r w:rsidR="00600A87" w:rsidRPr="006822BC">
        <w:rPr>
          <w:rFonts w:ascii="Times New Roman" w:hAnsi="Times New Roman" w:cs="Times New Roman"/>
          <w:sz w:val="28"/>
          <w:szCs w:val="28"/>
        </w:rPr>
        <w:t>ованном в газете _______________ от ________ № _____</w:t>
      </w:r>
      <w:r w:rsidR="00E23697" w:rsidRPr="006822BC">
        <w:rPr>
          <w:rFonts w:ascii="Times New Roman" w:hAnsi="Times New Roman" w:cs="Times New Roman"/>
          <w:sz w:val="28"/>
          <w:szCs w:val="28"/>
        </w:rPr>
        <w:t>, (размещенном на сайте</w:t>
      </w:r>
      <w:r w:rsidR="007B192A" w:rsidRPr="006822BC">
        <w:rPr>
          <w:rFonts w:ascii="Times New Roman" w:hAnsi="Times New Roman" w:cs="Times New Roman"/>
          <w:sz w:val="28"/>
          <w:szCs w:val="28"/>
        </w:rPr>
        <w:t xml:space="preserve"> 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____________________________________), а также порядок проведения аукциона. </w:t>
      </w:r>
      <w:proofErr w:type="gramEnd"/>
    </w:p>
    <w:p w:rsidR="00BB3535" w:rsidRPr="006822BC" w:rsidRDefault="00BA71FA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>2. В случае признания Победителем аукциона в течени</w:t>
      </w:r>
      <w:r w:rsidR="00810D72" w:rsidRPr="006822BC">
        <w:rPr>
          <w:rFonts w:ascii="Times New Roman" w:hAnsi="Times New Roman" w:cs="Times New Roman"/>
          <w:sz w:val="28"/>
          <w:szCs w:val="28"/>
        </w:rPr>
        <w:t>е</w:t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 30 дней со дня направления организатором аукциона проекта договора, предоставить подписанный проект договора организатору аукциона. Зарегистрировать договор в установленном законодательством порядке за счет собственных средств.</w:t>
      </w:r>
    </w:p>
    <w:p w:rsidR="00600A87" w:rsidRPr="006822BC" w:rsidRDefault="00BA71FA" w:rsidP="006A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ab/>
      </w:r>
      <w:r w:rsidR="00E23697" w:rsidRPr="006822BC">
        <w:rPr>
          <w:rFonts w:ascii="Times New Roman" w:hAnsi="Times New Roman" w:cs="Times New Roman"/>
          <w:sz w:val="28"/>
          <w:szCs w:val="28"/>
        </w:rPr>
        <w:t xml:space="preserve">Заявитель, представитель заявителя дает согласие на обработку персональных данных, в соответствии с Федеральным законом от 27.07.2006 № 152-ФЗ «О персональных данных». </w:t>
      </w:r>
    </w:p>
    <w:p w:rsidR="00600A87" w:rsidRPr="006822BC" w:rsidRDefault="00600A8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87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 xml:space="preserve">Подпись Заявителя (его </w:t>
      </w:r>
      <w:r w:rsidR="00600A87" w:rsidRPr="006822BC">
        <w:rPr>
          <w:rFonts w:ascii="Times New Roman" w:hAnsi="Times New Roman" w:cs="Times New Roman"/>
          <w:sz w:val="28"/>
          <w:szCs w:val="28"/>
        </w:rPr>
        <w:t>полномочного представите</w:t>
      </w:r>
      <w:r w:rsidR="008652C8" w:rsidRPr="006822BC">
        <w:rPr>
          <w:rFonts w:ascii="Times New Roman" w:hAnsi="Times New Roman" w:cs="Times New Roman"/>
          <w:sz w:val="28"/>
          <w:szCs w:val="28"/>
        </w:rPr>
        <w:t xml:space="preserve">ля) </w:t>
      </w:r>
      <w:r w:rsidRPr="006822BC">
        <w:rPr>
          <w:rFonts w:ascii="Times New Roman" w:hAnsi="Times New Roman" w:cs="Times New Roman"/>
          <w:sz w:val="28"/>
          <w:szCs w:val="28"/>
        </w:rPr>
        <w:t>________</w:t>
      </w:r>
      <w:r w:rsidR="000C7220" w:rsidRPr="006822BC">
        <w:rPr>
          <w:rFonts w:ascii="Times New Roman" w:hAnsi="Times New Roman" w:cs="Times New Roman"/>
          <w:sz w:val="28"/>
          <w:szCs w:val="28"/>
        </w:rPr>
        <w:t>__</w:t>
      </w:r>
      <w:r w:rsidRPr="006822BC">
        <w:rPr>
          <w:rFonts w:ascii="Times New Roman" w:hAnsi="Times New Roman" w:cs="Times New Roman"/>
          <w:sz w:val="28"/>
          <w:szCs w:val="28"/>
        </w:rPr>
        <w:t>_____</w:t>
      </w:r>
      <w:r w:rsidR="000C7220" w:rsidRPr="006822BC">
        <w:rPr>
          <w:rFonts w:ascii="Times New Roman" w:hAnsi="Times New Roman" w:cs="Times New Roman"/>
          <w:sz w:val="28"/>
          <w:szCs w:val="28"/>
        </w:rPr>
        <w:t xml:space="preserve"> </w:t>
      </w:r>
      <w:r w:rsidRPr="006822BC">
        <w:rPr>
          <w:rFonts w:ascii="Times New Roman" w:hAnsi="Times New Roman" w:cs="Times New Roman"/>
          <w:sz w:val="28"/>
          <w:szCs w:val="28"/>
        </w:rPr>
        <w:t xml:space="preserve"> М.П. </w:t>
      </w:r>
    </w:p>
    <w:p w:rsidR="00600A87" w:rsidRPr="006822BC" w:rsidRDefault="00600A8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A87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 xml:space="preserve">"_____"________________20___г. </w:t>
      </w:r>
    </w:p>
    <w:p w:rsidR="00600A87" w:rsidRPr="006822BC" w:rsidRDefault="00600A8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72F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 xml:space="preserve">Заявка принята </w:t>
      </w:r>
      <w:r w:rsidR="0074772F" w:rsidRPr="006822BC">
        <w:rPr>
          <w:rFonts w:ascii="Times New Roman" w:hAnsi="Times New Roman" w:cs="Times New Roman"/>
          <w:sz w:val="28"/>
          <w:szCs w:val="28"/>
        </w:rPr>
        <w:t xml:space="preserve">организатором аукциона </w:t>
      </w:r>
      <w:r w:rsidRPr="006822BC">
        <w:rPr>
          <w:rFonts w:ascii="Times New Roman" w:hAnsi="Times New Roman" w:cs="Times New Roman"/>
          <w:sz w:val="28"/>
          <w:szCs w:val="28"/>
        </w:rPr>
        <w:t xml:space="preserve">(его представителем): </w:t>
      </w:r>
    </w:p>
    <w:p w:rsidR="00600A87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682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22BC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6822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22BC">
        <w:rPr>
          <w:rFonts w:ascii="Times New Roman" w:hAnsi="Times New Roman" w:cs="Times New Roman"/>
          <w:sz w:val="28"/>
          <w:szCs w:val="28"/>
        </w:rPr>
        <w:t>ин.________</w:t>
      </w:r>
      <w:r w:rsidR="0074772F" w:rsidRPr="006822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22BC">
        <w:rPr>
          <w:rFonts w:ascii="Times New Roman" w:hAnsi="Times New Roman" w:cs="Times New Roman"/>
          <w:sz w:val="28"/>
          <w:szCs w:val="28"/>
        </w:rPr>
        <w:t xml:space="preserve">"_____"_____________20___г. </w:t>
      </w:r>
      <w:r w:rsidR="001D6E69" w:rsidRPr="006822BC">
        <w:rPr>
          <w:rFonts w:ascii="Times New Roman" w:hAnsi="Times New Roman" w:cs="Times New Roman"/>
          <w:sz w:val="28"/>
          <w:szCs w:val="28"/>
        </w:rPr>
        <w:t xml:space="preserve"> </w:t>
      </w:r>
      <w:r w:rsidRPr="006822BC">
        <w:rPr>
          <w:rFonts w:ascii="Times New Roman" w:hAnsi="Times New Roman" w:cs="Times New Roman"/>
          <w:sz w:val="28"/>
          <w:szCs w:val="28"/>
        </w:rPr>
        <w:t xml:space="preserve"> № ______ </w:t>
      </w:r>
    </w:p>
    <w:p w:rsidR="00600A87" w:rsidRPr="006822BC" w:rsidRDefault="00600A8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7" w:rsidRPr="006822BC" w:rsidRDefault="00E23697" w:rsidP="006A42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Подпись лица принявшего заявку ____________________</w:t>
      </w:r>
    </w:p>
    <w:p w:rsidR="00562CC9" w:rsidRDefault="00562CC9" w:rsidP="005A7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3B" w:rsidRPr="006822BC" w:rsidRDefault="007F133B" w:rsidP="006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ОПИСЬ ДОКУМЕНТОВ</w:t>
      </w:r>
      <w:r w:rsidR="00415475" w:rsidRPr="006822BC">
        <w:rPr>
          <w:rFonts w:ascii="Times New Roman" w:hAnsi="Times New Roman" w:cs="Times New Roman"/>
          <w:sz w:val="28"/>
          <w:szCs w:val="28"/>
        </w:rPr>
        <w:t>,</w:t>
      </w:r>
    </w:p>
    <w:p w:rsidR="007F133B" w:rsidRPr="006822BC" w:rsidRDefault="007F133B" w:rsidP="006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22BC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6822BC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="000F3D9C">
        <w:rPr>
          <w:rFonts w:ascii="Times New Roman" w:hAnsi="Times New Roman" w:cs="Times New Roman"/>
          <w:sz w:val="28"/>
          <w:szCs w:val="28"/>
        </w:rPr>
        <w:t xml:space="preserve"> с заявкой на участие в аукционе</w:t>
      </w:r>
    </w:p>
    <w:p w:rsidR="007F133B" w:rsidRPr="006822BC" w:rsidRDefault="007F133B" w:rsidP="006A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33B" w:rsidRPr="006822BC" w:rsidRDefault="007F133B" w:rsidP="006A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Получено от _________________________________________________________</w:t>
      </w:r>
    </w:p>
    <w:p w:rsidR="007F133B" w:rsidRPr="006822BC" w:rsidRDefault="007F133B" w:rsidP="006A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3B" w:rsidRPr="006822BC" w:rsidRDefault="007F133B" w:rsidP="006A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1.__________________________________________________________ (на</w:t>
      </w:r>
      <w:r w:rsidR="00415475" w:rsidRPr="00682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BC">
        <w:rPr>
          <w:rFonts w:ascii="Times New Roman" w:hAnsi="Times New Roman" w:cs="Times New Roman"/>
          <w:sz w:val="28"/>
          <w:szCs w:val="28"/>
        </w:rPr>
        <w:t>___л</w:t>
      </w:r>
      <w:proofErr w:type="spellEnd"/>
      <w:r w:rsidRPr="006822BC">
        <w:rPr>
          <w:rFonts w:ascii="Times New Roman" w:hAnsi="Times New Roman" w:cs="Times New Roman"/>
          <w:sz w:val="28"/>
          <w:szCs w:val="28"/>
        </w:rPr>
        <w:t>)</w:t>
      </w:r>
      <w:r w:rsidR="00415475" w:rsidRPr="006822BC">
        <w:rPr>
          <w:rFonts w:ascii="Times New Roman" w:hAnsi="Times New Roman" w:cs="Times New Roman"/>
          <w:sz w:val="28"/>
          <w:szCs w:val="28"/>
        </w:rPr>
        <w:t>;</w:t>
      </w:r>
    </w:p>
    <w:p w:rsidR="007F133B" w:rsidRPr="006822BC" w:rsidRDefault="007F133B" w:rsidP="006A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2.________________________________</w:t>
      </w:r>
      <w:r w:rsidR="00415475" w:rsidRPr="006822BC">
        <w:rPr>
          <w:rFonts w:ascii="Times New Roman" w:hAnsi="Times New Roman" w:cs="Times New Roman"/>
          <w:sz w:val="28"/>
          <w:szCs w:val="28"/>
        </w:rPr>
        <w:t xml:space="preserve">__________________________ (на </w:t>
      </w:r>
      <w:proofErr w:type="spellStart"/>
      <w:r w:rsidR="00415475" w:rsidRPr="006822BC">
        <w:rPr>
          <w:rFonts w:ascii="Times New Roman" w:hAnsi="Times New Roman" w:cs="Times New Roman"/>
          <w:sz w:val="28"/>
          <w:szCs w:val="28"/>
        </w:rPr>
        <w:t>___л</w:t>
      </w:r>
      <w:proofErr w:type="spellEnd"/>
      <w:r w:rsidR="00415475" w:rsidRPr="006822BC">
        <w:rPr>
          <w:rFonts w:ascii="Times New Roman" w:hAnsi="Times New Roman" w:cs="Times New Roman"/>
          <w:sz w:val="28"/>
          <w:szCs w:val="28"/>
        </w:rPr>
        <w:t>);</w:t>
      </w:r>
    </w:p>
    <w:p w:rsidR="007F133B" w:rsidRPr="006822BC" w:rsidRDefault="007F133B" w:rsidP="006A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3.__________________________________________________________</w:t>
      </w:r>
      <w:r w:rsidR="00415475" w:rsidRPr="006822B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415475" w:rsidRPr="006822BC">
        <w:rPr>
          <w:rFonts w:ascii="Times New Roman" w:hAnsi="Times New Roman" w:cs="Times New Roman"/>
          <w:sz w:val="28"/>
          <w:szCs w:val="28"/>
        </w:rPr>
        <w:t>___л</w:t>
      </w:r>
      <w:proofErr w:type="spellEnd"/>
      <w:r w:rsidR="00415475" w:rsidRPr="006822BC">
        <w:rPr>
          <w:rFonts w:ascii="Times New Roman" w:hAnsi="Times New Roman" w:cs="Times New Roman"/>
          <w:sz w:val="28"/>
          <w:szCs w:val="28"/>
        </w:rPr>
        <w:t xml:space="preserve">); </w:t>
      </w:r>
      <w:r w:rsidRPr="006822BC">
        <w:rPr>
          <w:rFonts w:ascii="Times New Roman" w:hAnsi="Times New Roman" w:cs="Times New Roman"/>
          <w:sz w:val="28"/>
          <w:szCs w:val="28"/>
        </w:rPr>
        <w:t>4.____________________________</w:t>
      </w:r>
      <w:r w:rsidR="00415475" w:rsidRPr="006822BC">
        <w:rPr>
          <w:rFonts w:ascii="Times New Roman" w:hAnsi="Times New Roman" w:cs="Times New Roman"/>
          <w:sz w:val="28"/>
          <w:szCs w:val="28"/>
        </w:rPr>
        <w:t xml:space="preserve">______________________________ (на </w:t>
      </w:r>
      <w:proofErr w:type="spellStart"/>
      <w:r w:rsidR="00415475" w:rsidRPr="006822BC">
        <w:rPr>
          <w:rFonts w:ascii="Times New Roman" w:hAnsi="Times New Roman" w:cs="Times New Roman"/>
          <w:sz w:val="28"/>
          <w:szCs w:val="28"/>
        </w:rPr>
        <w:t>___л</w:t>
      </w:r>
      <w:proofErr w:type="spellEnd"/>
      <w:r w:rsidR="00415475" w:rsidRPr="006822BC">
        <w:rPr>
          <w:rFonts w:ascii="Times New Roman" w:hAnsi="Times New Roman" w:cs="Times New Roman"/>
          <w:sz w:val="28"/>
          <w:szCs w:val="28"/>
        </w:rPr>
        <w:t>);</w:t>
      </w:r>
    </w:p>
    <w:p w:rsidR="007F133B" w:rsidRPr="006822BC" w:rsidRDefault="007F133B" w:rsidP="006A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5.____________________________</w:t>
      </w:r>
      <w:r w:rsidR="00415475" w:rsidRPr="006822BC">
        <w:rPr>
          <w:rFonts w:ascii="Times New Roman" w:hAnsi="Times New Roman" w:cs="Times New Roman"/>
          <w:sz w:val="28"/>
          <w:szCs w:val="28"/>
        </w:rPr>
        <w:t xml:space="preserve">______________________________ (на </w:t>
      </w:r>
      <w:proofErr w:type="spellStart"/>
      <w:r w:rsidR="00415475" w:rsidRPr="006822BC">
        <w:rPr>
          <w:rFonts w:ascii="Times New Roman" w:hAnsi="Times New Roman" w:cs="Times New Roman"/>
          <w:sz w:val="28"/>
          <w:szCs w:val="28"/>
        </w:rPr>
        <w:t>___л</w:t>
      </w:r>
      <w:proofErr w:type="spellEnd"/>
      <w:r w:rsidR="00415475" w:rsidRPr="006822BC">
        <w:rPr>
          <w:rFonts w:ascii="Times New Roman" w:hAnsi="Times New Roman" w:cs="Times New Roman"/>
          <w:sz w:val="28"/>
          <w:szCs w:val="28"/>
        </w:rPr>
        <w:t>);</w:t>
      </w:r>
    </w:p>
    <w:p w:rsidR="007F133B" w:rsidRPr="006822BC" w:rsidRDefault="007F133B" w:rsidP="006A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6.____________________________________</w:t>
      </w:r>
      <w:r w:rsidR="00415475" w:rsidRPr="006822BC">
        <w:rPr>
          <w:rFonts w:ascii="Times New Roman" w:hAnsi="Times New Roman" w:cs="Times New Roman"/>
          <w:sz w:val="28"/>
          <w:szCs w:val="28"/>
        </w:rPr>
        <w:t xml:space="preserve">______________________ (на </w:t>
      </w:r>
      <w:proofErr w:type="spellStart"/>
      <w:r w:rsidR="00415475" w:rsidRPr="006822BC">
        <w:rPr>
          <w:rFonts w:ascii="Times New Roman" w:hAnsi="Times New Roman" w:cs="Times New Roman"/>
          <w:sz w:val="28"/>
          <w:szCs w:val="28"/>
        </w:rPr>
        <w:t>___л</w:t>
      </w:r>
      <w:proofErr w:type="spellEnd"/>
      <w:r w:rsidR="00415475" w:rsidRPr="006822BC">
        <w:rPr>
          <w:rFonts w:ascii="Times New Roman" w:hAnsi="Times New Roman" w:cs="Times New Roman"/>
          <w:sz w:val="28"/>
          <w:szCs w:val="28"/>
        </w:rPr>
        <w:t>);</w:t>
      </w:r>
    </w:p>
    <w:p w:rsidR="00415475" w:rsidRPr="006822BC" w:rsidRDefault="007F133B" w:rsidP="006A4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2BC">
        <w:rPr>
          <w:rFonts w:ascii="Times New Roman" w:hAnsi="Times New Roman" w:cs="Times New Roman"/>
          <w:sz w:val="28"/>
          <w:szCs w:val="28"/>
        </w:rPr>
        <w:t>7.____________________________</w:t>
      </w:r>
      <w:r w:rsidR="00415475" w:rsidRPr="006822BC">
        <w:rPr>
          <w:rFonts w:ascii="Times New Roman" w:hAnsi="Times New Roman" w:cs="Times New Roman"/>
          <w:sz w:val="28"/>
          <w:szCs w:val="28"/>
        </w:rPr>
        <w:t xml:space="preserve">______________________________ (на </w:t>
      </w:r>
      <w:proofErr w:type="spellStart"/>
      <w:r w:rsidR="00415475" w:rsidRPr="006822BC">
        <w:rPr>
          <w:rFonts w:ascii="Times New Roman" w:hAnsi="Times New Roman" w:cs="Times New Roman"/>
          <w:sz w:val="28"/>
          <w:szCs w:val="28"/>
        </w:rPr>
        <w:t>___л</w:t>
      </w:r>
      <w:proofErr w:type="spellEnd"/>
      <w:r w:rsidR="00415475" w:rsidRPr="006822BC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6"/>
        <w:tblW w:w="0" w:type="auto"/>
        <w:tblLook w:val="04A0"/>
      </w:tblPr>
      <w:tblGrid>
        <w:gridCol w:w="4361"/>
        <w:gridCol w:w="5493"/>
      </w:tblGrid>
      <w:tr w:rsidR="00415475" w:rsidRPr="006822BC" w:rsidTr="00E85E33">
        <w:trPr>
          <w:trHeight w:val="15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15475" w:rsidRPr="006822BC" w:rsidRDefault="00415475" w:rsidP="006A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BC">
              <w:rPr>
                <w:rFonts w:ascii="Times New Roman" w:hAnsi="Times New Roman" w:cs="Times New Roman"/>
                <w:sz w:val="28"/>
                <w:szCs w:val="28"/>
              </w:rPr>
              <w:t>Документы сданы</w:t>
            </w:r>
          </w:p>
          <w:p w:rsidR="00415475" w:rsidRPr="006822BC" w:rsidRDefault="00415475" w:rsidP="006A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B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415475" w:rsidRPr="006822BC" w:rsidRDefault="00415475" w:rsidP="006A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BC">
              <w:rPr>
                <w:rFonts w:ascii="Times New Roman" w:hAnsi="Times New Roman" w:cs="Times New Roman"/>
                <w:sz w:val="28"/>
                <w:szCs w:val="28"/>
              </w:rPr>
              <w:t>(Ф.И.О. и подпись заявителя)</w:t>
            </w:r>
          </w:p>
          <w:p w:rsidR="00415475" w:rsidRPr="006822BC" w:rsidRDefault="00415475" w:rsidP="006A4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75" w:rsidRPr="006822BC" w:rsidRDefault="00415475" w:rsidP="006A4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415475" w:rsidRPr="006822BC" w:rsidRDefault="00415475" w:rsidP="006A42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2BC"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Документы приняты</w:t>
            </w:r>
          </w:p>
          <w:p w:rsidR="00415475" w:rsidRPr="006822BC" w:rsidRDefault="005A746C" w:rsidP="006A42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 2016</w:t>
            </w:r>
            <w:r w:rsidR="00415475" w:rsidRPr="006822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15475" w:rsidRPr="006822BC" w:rsidRDefault="00415475" w:rsidP="006A426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BC">
              <w:rPr>
                <w:rFonts w:ascii="Times New Roman" w:hAnsi="Times New Roman" w:cs="Times New Roman"/>
                <w:sz w:val="28"/>
                <w:szCs w:val="28"/>
              </w:rPr>
              <w:t>Входящий номер заявки по журналу приема заявок на участие в аукционе___</w:t>
            </w:r>
          </w:p>
        </w:tc>
      </w:tr>
    </w:tbl>
    <w:p w:rsidR="00562CC9" w:rsidRDefault="00562CC9" w:rsidP="005A74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2CC9" w:rsidSect="00DA7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14" w:rsidRDefault="00963814" w:rsidP="006A4266">
      <w:pPr>
        <w:spacing w:after="0" w:line="240" w:lineRule="auto"/>
      </w:pPr>
      <w:r>
        <w:separator/>
      </w:r>
    </w:p>
  </w:endnote>
  <w:endnote w:type="continuationSeparator" w:id="0">
    <w:p w:rsidR="00963814" w:rsidRDefault="00963814" w:rsidP="006A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14" w:rsidRDefault="00963814" w:rsidP="006A4266">
      <w:pPr>
        <w:spacing w:after="0" w:line="240" w:lineRule="auto"/>
      </w:pPr>
      <w:r>
        <w:separator/>
      </w:r>
    </w:p>
  </w:footnote>
  <w:footnote w:type="continuationSeparator" w:id="0">
    <w:p w:rsidR="00963814" w:rsidRDefault="00963814" w:rsidP="006A4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504E"/>
    <w:rsid w:val="000377E1"/>
    <w:rsid w:val="0004692B"/>
    <w:rsid w:val="00061DF3"/>
    <w:rsid w:val="000C7220"/>
    <w:rsid w:val="000F1326"/>
    <w:rsid w:val="000F1881"/>
    <w:rsid w:val="000F3D9C"/>
    <w:rsid w:val="00103BBD"/>
    <w:rsid w:val="0010504E"/>
    <w:rsid w:val="0013574F"/>
    <w:rsid w:val="00155B32"/>
    <w:rsid w:val="001722ED"/>
    <w:rsid w:val="001B2228"/>
    <w:rsid w:val="001D6E69"/>
    <w:rsid w:val="001E4D2E"/>
    <w:rsid w:val="001F37ED"/>
    <w:rsid w:val="00210AB0"/>
    <w:rsid w:val="00254DFF"/>
    <w:rsid w:val="002A04EE"/>
    <w:rsid w:val="002A377F"/>
    <w:rsid w:val="002B2238"/>
    <w:rsid w:val="002C503B"/>
    <w:rsid w:val="003A77D6"/>
    <w:rsid w:val="00415475"/>
    <w:rsid w:val="00415F63"/>
    <w:rsid w:val="004365D4"/>
    <w:rsid w:val="00443302"/>
    <w:rsid w:val="0045223B"/>
    <w:rsid w:val="00455C2F"/>
    <w:rsid w:val="00480934"/>
    <w:rsid w:val="004B4C80"/>
    <w:rsid w:val="004F67ED"/>
    <w:rsid w:val="00562CC9"/>
    <w:rsid w:val="005A746C"/>
    <w:rsid w:val="005B6B66"/>
    <w:rsid w:val="005C3539"/>
    <w:rsid w:val="00600A87"/>
    <w:rsid w:val="00625BEF"/>
    <w:rsid w:val="00634260"/>
    <w:rsid w:val="0064227A"/>
    <w:rsid w:val="0065536C"/>
    <w:rsid w:val="00667FA2"/>
    <w:rsid w:val="006822BC"/>
    <w:rsid w:val="006A4266"/>
    <w:rsid w:val="006B17FF"/>
    <w:rsid w:val="006D50C9"/>
    <w:rsid w:val="006F62E3"/>
    <w:rsid w:val="0071693E"/>
    <w:rsid w:val="00717E51"/>
    <w:rsid w:val="00721DFD"/>
    <w:rsid w:val="00723638"/>
    <w:rsid w:val="007430C3"/>
    <w:rsid w:val="00745FE6"/>
    <w:rsid w:val="0074772F"/>
    <w:rsid w:val="007642E6"/>
    <w:rsid w:val="007648B8"/>
    <w:rsid w:val="00767286"/>
    <w:rsid w:val="007758F4"/>
    <w:rsid w:val="0078675F"/>
    <w:rsid w:val="007B192A"/>
    <w:rsid w:val="007B4ED7"/>
    <w:rsid w:val="007F07A5"/>
    <w:rsid w:val="007F133B"/>
    <w:rsid w:val="007F3BE9"/>
    <w:rsid w:val="007F6565"/>
    <w:rsid w:val="00805085"/>
    <w:rsid w:val="00805444"/>
    <w:rsid w:val="00810D72"/>
    <w:rsid w:val="0084570D"/>
    <w:rsid w:val="00863160"/>
    <w:rsid w:val="008652C8"/>
    <w:rsid w:val="00877466"/>
    <w:rsid w:val="008B1208"/>
    <w:rsid w:val="008C1012"/>
    <w:rsid w:val="008C1538"/>
    <w:rsid w:val="008E3854"/>
    <w:rsid w:val="00905078"/>
    <w:rsid w:val="00915AC4"/>
    <w:rsid w:val="00922BFE"/>
    <w:rsid w:val="00927E21"/>
    <w:rsid w:val="009522CD"/>
    <w:rsid w:val="00963814"/>
    <w:rsid w:val="00993CA1"/>
    <w:rsid w:val="00997F12"/>
    <w:rsid w:val="00A20A52"/>
    <w:rsid w:val="00A42DE2"/>
    <w:rsid w:val="00A52173"/>
    <w:rsid w:val="00A53EBB"/>
    <w:rsid w:val="00A65852"/>
    <w:rsid w:val="00A65F01"/>
    <w:rsid w:val="00A72D72"/>
    <w:rsid w:val="00A84AFC"/>
    <w:rsid w:val="00A91568"/>
    <w:rsid w:val="00AC0F66"/>
    <w:rsid w:val="00AC6713"/>
    <w:rsid w:val="00AC6C02"/>
    <w:rsid w:val="00AF0C0D"/>
    <w:rsid w:val="00B13743"/>
    <w:rsid w:val="00B40D67"/>
    <w:rsid w:val="00B8481D"/>
    <w:rsid w:val="00B94397"/>
    <w:rsid w:val="00BA12C4"/>
    <w:rsid w:val="00BA71FA"/>
    <w:rsid w:val="00BB3535"/>
    <w:rsid w:val="00BC64B6"/>
    <w:rsid w:val="00BE24B7"/>
    <w:rsid w:val="00BE25CC"/>
    <w:rsid w:val="00BF5AB6"/>
    <w:rsid w:val="00C0714C"/>
    <w:rsid w:val="00C30F84"/>
    <w:rsid w:val="00C57B12"/>
    <w:rsid w:val="00C656AB"/>
    <w:rsid w:val="00D5190E"/>
    <w:rsid w:val="00D77F36"/>
    <w:rsid w:val="00D97CF9"/>
    <w:rsid w:val="00DA7D55"/>
    <w:rsid w:val="00E116E7"/>
    <w:rsid w:val="00E231D0"/>
    <w:rsid w:val="00E23697"/>
    <w:rsid w:val="00E6041E"/>
    <w:rsid w:val="00E66811"/>
    <w:rsid w:val="00E85E33"/>
    <w:rsid w:val="00EA13A7"/>
    <w:rsid w:val="00EB339E"/>
    <w:rsid w:val="00ED1152"/>
    <w:rsid w:val="00EE35AA"/>
    <w:rsid w:val="00EF6422"/>
    <w:rsid w:val="00F06466"/>
    <w:rsid w:val="00F227AD"/>
    <w:rsid w:val="00F246B8"/>
    <w:rsid w:val="00F61C2D"/>
    <w:rsid w:val="00F766D5"/>
    <w:rsid w:val="00FA432A"/>
    <w:rsid w:val="00FB2BA4"/>
    <w:rsid w:val="00FD323F"/>
    <w:rsid w:val="00FE1F83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B7"/>
  </w:style>
  <w:style w:type="paragraph" w:styleId="1">
    <w:name w:val="heading 1"/>
    <w:basedOn w:val="a"/>
    <w:next w:val="a"/>
    <w:link w:val="10"/>
    <w:uiPriority w:val="99"/>
    <w:qFormat/>
    <w:rsid w:val="00D77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77F36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8B12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1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6A426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A426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A42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C836-14AF-4137-AF59-737417D1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Mymi3</dc:creator>
  <cp:lastModifiedBy>Admin</cp:lastModifiedBy>
  <cp:revision>5</cp:revision>
  <cp:lastPrinted>2016-03-03T07:01:00Z</cp:lastPrinted>
  <dcterms:created xsi:type="dcterms:W3CDTF">2016-03-02T13:10:00Z</dcterms:created>
  <dcterms:modified xsi:type="dcterms:W3CDTF">2016-03-03T07:21:00Z</dcterms:modified>
</cp:coreProperties>
</file>