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45765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57654">
        <w:rPr>
          <w:rFonts w:ascii="Times New Roman" w:hAnsi="Times New Roman" w:cs="Times New Roman"/>
          <w:sz w:val="28"/>
          <w:szCs w:val="28"/>
        </w:rPr>
        <w:t xml:space="preserve">. прокурора </w:t>
      </w:r>
      <w:proofErr w:type="spellStart"/>
      <w:r w:rsidRPr="00457654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45765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младший советник юстиции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_________________М.И. Лагутин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«___» октября 2019 года</w:t>
      </w:r>
    </w:p>
    <w:p w:rsidR="00457654" w:rsidRPr="00457654" w:rsidRDefault="00457654" w:rsidP="00851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654">
        <w:rPr>
          <w:rFonts w:ascii="Times New Roman" w:hAnsi="Times New Roman" w:cs="Times New Roman"/>
          <w:b/>
          <w:sz w:val="28"/>
          <w:szCs w:val="28"/>
        </w:rPr>
        <w:t xml:space="preserve">По протесту прокуратуры </w:t>
      </w:r>
      <w:proofErr w:type="spellStart"/>
      <w:r w:rsidRPr="00457654">
        <w:rPr>
          <w:rFonts w:ascii="Times New Roman" w:hAnsi="Times New Roman" w:cs="Times New Roman"/>
          <w:b/>
          <w:sz w:val="28"/>
          <w:szCs w:val="28"/>
        </w:rPr>
        <w:t>Выселковского</w:t>
      </w:r>
      <w:proofErr w:type="spellEnd"/>
      <w:r w:rsidRPr="00457654">
        <w:rPr>
          <w:rFonts w:ascii="Times New Roman" w:hAnsi="Times New Roman" w:cs="Times New Roman"/>
          <w:b/>
          <w:sz w:val="28"/>
          <w:szCs w:val="28"/>
        </w:rPr>
        <w:t xml:space="preserve"> района отменено незаконное постановление старшего судебного пристава о наложении </w:t>
      </w:r>
      <w:r w:rsidR="00851D7D">
        <w:rPr>
          <w:rFonts w:ascii="Times New Roman" w:hAnsi="Times New Roman" w:cs="Times New Roman"/>
          <w:b/>
          <w:sz w:val="28"/>
          <w:szCs w:val="28"/>
        </w:rPr>
        <w:t xml:space="preserve">на гражданина </w:t>
      </w:r>
      <w:r w:rsidRPr="00457654">
        <w:rPr>
          <w:rFonts w:ascii="Times New Roman" w:hAnsi="Times New Roman" w:cs="Times New Roman"/>
          <w:b/>
          <w:sz w:val="28"/>
          <w:szCs w:val="28"/>
        </w:rPr>
        <w:t>административного штрафа в размере 15 000 рублей</w:t>
      </w:r>
    </w:p>
    <w:p w:rsidR="00457654" w:rsidRPr="00457654" w:rsidRDefault="00457654" w:rsidP="00851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457654" w:rsidP="00457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457654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457654">
        <w:rPr>
          <w:rFonts w:ascii="Times New Roman" w:hAnsi="Times New Roman" w:cs="Times New Roman"/>
          <w:sz w:val="28"/>
          <w:szCs w:val="28"/>
        </w:rPr>
        <w:t xml:space="preserve"> района по обращению бухгалтера сельскохозяйственной организации проведена проверка соблюдения административного законодательства отделом судебных приставов по </w:t>
      </w:r>
    </w:p>
    <w:p w:rsidR="00457654" w:rsidRPr="00457654" w:rsidRDefault="00457654" w:rsidP="00457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г. Кореновску и </w:t>
      </w:r>
      <w:proofErr w:type="spellStart"/>
      <w:r w:rsidRPr="00457654">
        <w:rPr>
          <w:rFonts w:ascii="Times New Roman" w:hAnsi="Times New Roman" w:cs="Times New Roman"/>
          <w:sz w:val="28"/>
          <w:szCs w:val="28"/>
        </w:rPr>
        <w:t>Выселковскому</w:t>
      </w:r>
      <w:proofErr w:type="spellEnd"/>
      <w:r w:rsidRPr="00457654">
        <w:rPr>
          <w:rFonts w:ascii="Times New Roman" w:hAnsi="Times New Roman" w:cs="Times New Roman"/>
          <w:sz w:val="28"/>
          <w:szCs w:val="28"/>
        </w:rPr>
        <w:t xml:space="preserve"> району УФССП России по Краснодарскому краю (далее - Отдел).</w:t>
      </w:r>
    </w:p>
    <w:p w:rsidR="00457654" w:rsidRPr="00457654" w:rsidRDefault="00457654" w:rsidP="00457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Установлено, что заявителем на основании поступившего от судебного пристава-исполнителя постановления об обращении взыскания на заработную плату работника названной организации в установленный срок на расчетный счет Отдела перечислены подлежащие взысканию с должника денежные средства.</w:t>
      </w:r>
    </w:p>
    <w:p w:rsidR="00457654" w:rsidRPr="00457654" w:rsidRDefault="00457654" w:rsidP="00457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Однако, в результате возникшей технической ошибки сумма долга взыскателю не поступила.</w:t>
      </w:r>
    </w:p>
    <w:p w:rsidR="00457654" w:rsidRPr="00457654" w:rsidRDefault="00457654" w:rsidP="00457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Несмотря на отсутствие вины бухгалтера в сложившейся ситуации, судебным приставом-исполнителем в отношении него составлен протокол об административном правонарушении по ч. 3 ст. 17.14 КоАП РФ (нарушение законодательства об исполнительном производстве), по результатам рассмотрения которого начальником Отдела назначено наказание в виде штрафа в размере15 000 рублей.</w:t>
      </w:r>
    </w:p>
    <w:p w:rsidR="00457654" w:rsidRPr="00457654" w:rsidRDefault="00457654" w:rsidP="00457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При этом о составлении протокола об административном правонарушении заявитель уведомлен не был, в протоколе и постановлении по делу об административном правонарушении не указаны дата, место и время, а также конкретные обстоятельства совершения правонарушения, что является грубым нарушением порядка привлечения лица к административной ответственности.  </w:t>
      </w:r>
    </w:p>
    <w:p w:rsidR="00457654" w:rsidRDefault="00457654" w:rsidP="00457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Данные факты послужили основанием для принесения прокуратурой </w:t>
      </w:r>
      <w:proofErr w:type="spellStart"/>
      <w:r w:rsidRPr="00457654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457654">
        <w:rPr>
          <w:rFonts w:ascii="Times New Roman" w:hAnsi="Times New Roman" w:cs="Times New Roman"/>
          <w:sz w:val="28"/>
          <w:szCs w:val="28"/>
        </w:rPr>
        <w:t xml:space="preserve"> района в </w:t>
      </w:r>
      <w:proofErr w:type="spellStart"/>
      <w:r w:rsidRPr="00457654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457654">
        <w:rPr>
          <w:rFonts w:ascii="Times New Roman" w:hAnsi="Times New Roman" w:cs="Times New Roman"/>
          <w:sz w:val="28"/>
          <w:szCs w:val="28"/>
        </w:rPr>
        <w:t xml:space="preserve"> районный суд протеста на постановление о привлечении заявителя к административной ответственности, который рассмотрен и удовлетворен, незаконное постановление отменено, производство по делу об административном правонарушении прекращено.</w:t>
      </w:r>
    </w:p>
    <w:p w:rsidR="00211EC8" w:rsidRPr="00457654" w:rsidRDefault="00211EC8" w:rsidP="00457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о, в целях недопущения впредь подобных 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прокуратурой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факт учтен в представлении, адресованном руководителю УФССП России по Краснодарскому краю.</w:t>
      </w:r>
    </w:p>
    <w:p w:rsidR="00457654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676F67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457654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45765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  <w:t xml:space="preserve">         Алексеева М.С.</w:t>
      </w:r>
    </w:p>
    <w:sectPr w:rsidR="00676F67" w:rsidRPr="00457654" w:rsidSect="004576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4"/>
    <w:rsid w:val="00211EC8"/>
    <w:rsid w:val="00457654"/>
    <w:rsid w:val="00676F67"/>
    <w:rsid w:val="0085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22E34-F700-4B37-B283-4B2BF010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User5545</dc:creator>
  <cp:keywords/>
  <dc:description/>
  <cp:lastModifiedBy>User5545</cp:lastModifiedBy>
  <cp:revision>3</cp:revision>
  <cp:lastPrinted>2019-10-11T06:35:00Z</cp:lastPrinted>
  <dcterms:created xsi:type="dcterms:W3CDTF">2019-10-09T06:28:00Z</dcterms:created>
  <dcterms:modified xsi:type="dcterms:W3CDTF">2019-10-11T06:41:00Z</dcterms:modified>
</cp:coreProperties>
</file>