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9B" w:rsidRDefault="00E60070" w:rsidP="00937F9B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D20458">
        <w:rPr>
          <w:rFonts w:ascii="Times New Roman" w:hAnsi="Times New Roman"/>
          <w:b w:val="0"/>
          <w:sz w:val="26"/>
          <w:szCs w:val="26"/>
        </w:rPr>
        <w:t xml:space="preserve">КОМИССИЯ ПО </w:t>
      </w:r>
      <w:r w:rsidR="00937F9B">
        <w:rPr>
          <w:rFonts w:ascii="Times New Roman" w:hAnsi="Times New Roman"/>
          <w:b w:val="0"/>
          <w:sz w:val="26"/>
          <w:szCs w:val="26"/>
        </w:rPr>
        <w:t xml:space="preserve">ПРЕДУПРЕЖДЕНИЮ И ЛИКВИДАЦИИ </w:t>
      </w:r>
      <w:r w:rsidRPr="00D20458">
        <w:rPr>
          <w:rFonts w:ascii="Times New Roman" w:hAnsi="Times New Roman"/>
          <w:b w:val="0"/>
          <w:sz w:val="26"/>
          <w:szCs w:val="26"/>
        </w:rPr>
        <w:t>ЧРЕЗВЫЧАЙНЫ</w:t>
      </w:r>
      <w:r w:rsidR="00937F9B">
        <w:rPr>
          <w:rFonts w:ascii="Times New Roman" w:hAnsi="Times New Roman"/>
          <w:b w:val="0"/>
          <w:sz w:val="26"/>
          <w:szCs w:val="26"/>
        </w:rPr>
        <w:t>Х</w:t>
      </w:r>
      <w:r w:rsidRPr="00D20458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937F9B" w:rsidRDefault="00E60070" w:rsidP="00937F9B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D20458">
        <w:rPr>
          <w:rFonts w:ascii="Times New Roman" w:hAnsi="Times New Roman"/>
          <w:b w:val="0"/>
          <w:sz w:val="26"/>
          <w:szCs w:val="26"/>
        </w:rPr>
        <w:t>СИТУАЦИ</w:t>
      </w:r>
      <w:r w:rsidR="00937F9B">
        <w:rPr>
          <w:rFonts w:ascii="Times New Roman" w:hAnsi="Times New Roman"/>
          <w:b w:val="0"/>
          <w:sz w:val="26"/>
          <w:szCs w:val="26"/>
        </w:rPr>
        <w:t>Й</w:t>
      </w:r>
      <w:r w:rsidRPr="00D20458">
        <w:rPr>
          <w:rFonts w:ascii="Times New Roman" w:hAnsi="Times New Roman"/>
          <w:b w:val="0"/>
          <w:sz w:val="26"/>
          <w:szCs w:val="26"/>
        </w:rPr>
        <w:t xml:space="preserve"> И </w:t>
      </w:r>
      <w:r w:rsidR="00AF3D4E" w:rsidRPr="00D20458">
        <w:rPr>
          <w:rFonts w:ascii="Times New Roman" w:hAnsi="Times New Roman"/>
          <w:b w:val="0"/>
          <w:sz w:val="26"/>
          <w:szCs w:val="26"/>
        </w:rPr>
        <w:t xml:space="preserve">ОБЕСПЕЧЕНИЮ  </w:t>
      </w:r>
      <w:r w:rsidRPr="00D20458">
        <w:rPr>
          <w:rFonts w:ascii="Times New Roman" w:hAnsi="Times New Roman"/>
          <w:b w:val="0"/>
          <w:sz w:val="26"/>
          <w:szCs w:val="26"/>
        </w:rPr>
        <w:t xml:space="preserve">ПОЖАРНОЙ БЕЗОПАСНОСТИ </w:t>
      </w:r>
    </w:p>
    <w:p w:rsidR="00937F9B" w:rsidRDefault="00E60070" w:rsidP="00937F9B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D20458">
        <w:rPr>
          <w:rFonts w:ascii="Times New Roman" w:hAnsi="Times New Roman"/>
          <w:b w:val="0"/>
          <w:sz w:val="26"/>
          <w:szCs w:val="26"/>
        </w:rPr>
        <w:t>МУНИЦИПАЛЬНОГО ОБРАЗОВАНИЯ</w:t>
      </w:r>
      <w:r w:rsidR="00937F9B">
        <w:rPr>
          <w:rFonts w:ascii="Times New Roman" w:hAnsi="Times New Roman"/>
          <w:b w:val="0"/>
          <w:sz w:val="26"/>
          <w:szCs w:val="26"/>
        </w:rPr>
        <w:t xml:space="preserve"> </w:t>
      </w:r>
      <w:r w:rsidRPr="00D20458">
        <w:rPr>
          <w:rFonts w:ascii="Times New Roman" w:hAnsi="Times New Roman"/>
          <w:b w:val="0"/>
          <w:sz w:val="26"/>
          <w:szCs w:val="26"/>
        </w:rPr>
        <w:t xml:space="preserve">ВЫСЕЛКОВСКИЙ РАЙОН </w:t>
      </w:r>
    </w:p>
    <w:p w:rsidR="00E60070" w:rsidRPr="00D20458" w:rsidRDefault="00E60070" w:rsidP="00937F9B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D20458">
        <w:rPr>
          <w:rFonts w:ascii="Times New Roman" w:hAnsi="Times New Roman"/>
          <w:b w:val="0"/>
          <w:sz w:val="26"/>
          <w:szCs w:val="26"/>
        </w:rPr>
        <w:t>КРАСНОДАРСКОГО КРАЯ</w:t>
      </w:r>
    </w:p>
    <w:p w:rsidR="00E60070" w:rsidRPr="00D20458" w:rsidRDefault="00E60070">
      <w:pPr>
        <w:jc w:val="center"/>
        <w:rPr>
          <w:sz w:val="26"/>
          <w:szCs w:val="26"/>
        </w:rPr>
      </w:pPr>
      <w:r w:rsidRPr="00D20458">
        <w:rPr>
          <w:sz w:val="26"/>
          <w:szCs w:val="26"/>
        </w:rPr>
        <w:t xml:space="preserve">Краснодарский край, ст. Выселки, ул. Ленина, 37. </w:t>
      </w:r>
      <w:r w:rsidR="00780BB6">
        <w:rPr>
          <w:sz w:val="26"/>
          <w:szCs w:val="26"/>
        </w:rPr>
        <w:t>т</w:t>
      </w:r>
      <w:r w:rsidRPr="00D20458">
        <w:rPr>
          <w:sz w:val="26"/>
          <w:szCs w:val="26"/>
        </w:rPr>
        <w:t>ел./факс 73-799</w:t>
      </w:r>
    </w:p>
    <w:p w:rsidR="00E60070" w:rsidRPr="00D20458" w:rsidRDefault="00805DC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6" style="position:absolute;left:0;text-align:left;z-index:1" from="0,3.35pt" to="468pt,3.35pt" strokeweight="3pt">
            <v:stroke linestyle="thinThin"/>
          </v:line>
        </w:pict>
      </w:r>
    </w:p>
    <w:p w:rsidR="00E60070" w:rsidRPr="00D20458" w:rsidRDefault="00E60070" w:rsidP="007B4390">
      <w:pPr>
        <w:pStyle w:val="6"/>
        <w:rPr>
          <w:sz w:val="26"/>
          <w:szCs w:val="26"/>
        </w:rPr>
      </w:pPr>
      <w:r w:rsidRPr="00D20458">
        <w:rPr>
          <w:sz w:val="26"/>
          <w:szCs w:val="26"/>
        </w:rPr>
        <w:t xml:space="preserve">Решение № </w:t>
      </w:r>
      <w:r w:rsidR="00325B6D">
        <w:rPr>
          <w:sz w:val="26"/>
          <w:szCs w:val="26"/>
        </w:rPr>
        <w:t>11</w:t>
      </w:r>
    </w:p>
    <w:p w:rsidR="00937F9B" w:rsidRDefault="00E60070" w:rsidP="00937F9B">
      <w:pPr>
        <w:jc w:val="center"/>
        <w:rPr>
          <w:sz w:val="26"/>
          <w:szCs w:val="26"/>
        </w:rPr>
      </w:pPr>
      <w:r w:rsidRPr="00D20458">
        <w:rPr>
          <w:sz w:val="26"/>
          <w:szCs w:val="26"/>
        </w:rPr>
        <w:t xml:space="preserve">комиссии по </w:t>
      </w:r>
      <w:r w:rsidR="00937F9B">
        <w:rPr>
          <w:sz w:val="26"/>
          <w:szCs w:val="26"/>
        </w:rPr>
        <w:t xml:space="preserve">предупреждению и ликвидации </w:t>
      </w:r>
      <w:r w:rsidRPr="00D20458">
        <w:rPr>
          <w:sz w:val="26"/>
          <w:szCs w:val="26"/>
        </w:rPr>
        <w:t>чрезвычайны</w:t>
      </w:r>
      <w:r w:rsidR="00937F9B">
        <w:rPr>
          <w:sz w:val="26"/>
          <w:szCs w:val="26"/>
        </w:rPr>
        <w:t>х</w:t>
      </w:r>
      <w:r w:rsidRPr="00D20458">
        <w:rPr>
          <w:sz w:val="26"/>
          <w:szCs w:val="26"/>
        </w:rPr>
        <w:t xml:space="preserve"> ситуаци</w:t>
      </w:r>
      <w:r w:rsidR="00937F9B">
        <w:rPr>
          <w:sz w:val="26"/>
          <w:szCs w:val="26"/>
        </w:rPr>
        <w:t>й</w:t>
      </w:r>
      <w:r w:rsidRPr="00D20458">
        <w:rPr>
          <w:sz w:val="26"/>
          <w:szCs w:val="26"/>
        </w:rPr>
        <w:t xml:space="preserve"> и обеспечению пожарной безопасности </w:t>
      </w:r>
      <w:r w:rsidR="00937F9B">
        <w:rPr>
          <w:sz w:val="26"/>
          <w:szCs w:val="26"/>
        </w:rPr>
        <w:t xml:space="preserve">администрации </w:t>
      </w:r>
      <w:r w:rsidRPr="00D20458">
        <w:rPr>
          <w:sz w:val="26"/>
          <w:szCs w:val="26"/>
        </w:rPr>
        <w:t xml:space="preserve">муниципального образования </w:t>
      </w:r>
    </w:p>
    <w:p w:rsidR="00E60070" w:rsidRPr="00D20458" w:rsidRDefault="00E60070" w:rsidP="00937F9B">
      <w:pPr>
        <w:jc w:val="center"/>
        <w:rPr>
          <w:sz w:val="26"/>
          <w:szCs w:val="26"/>
        </w:rPr>
      </w:pPr>
      <w:r w:rsidRPr="00D20458">
        <w:rPr>
          <w:sz w:val="26"/>
          <w:szCs w:val="26"/>
        </w:rPr>
        <w:t>Выселковский район</w:t>
      </w:r>
    </w:p>
    <w:p w:rsidR="00E60070" w:rsidRPr="00D20458" w:rsidRDefault="00E60070">
      <w:pPr>
        <w:rPr>
          <w:sz w:val="26"/>
          <w:szCs w:val="26"/>
        </w:rPr>
      </w:pPr>
    </w:p>
    <w:p w:rsidR="00E60070" w:rsidRPr="00D20458" w:rsidRDefault="00E60070">
      <w:pPr>
        <w:rPr>
          <w:sz w:val="26"/>
          <w:szCs w:val="26"/>
        </w:rPr>
      </w:pPr>
    </w:p>
    <w:p w:rsidR="00E60070" w:rsidRPr="00D20458" w:rsidRDefault="00E60070" w:rsidP="007B4390">
      <w:pPr>
        <w:rPr>
          <w:sz w:val="26"/>
          <w:szCs w:val="26"/>
        </w:rPr>
      </w:pPr>
      <w:r w:rsidRPr="00D20458">
        <w:rPr>
          <w:sz w:val="26"/>
          <w:szCs w:val="26"/>
        </w:rPr>
        <w:t>«</w:t>
      </w:r>
      <w:r w:rsidR="00820229">
        <w:rPr>
          <w:sz w:val="26"/>
          <w:szCs w:val="26"/>
        </w:rPr>
        <w:t>16</w:t>
      </w:r>
      <w:r w:rsidRPr="00D20458">
        <w:rPr>
          <w:sz w:val="26"/>
          <w:szCs w:val="26"/>
        </w:rPr>
        <w:t xml:space="preserve">» </w:t>
      </w:r>
      <w:r w:rsidR="00820229">
        <w:rPr>
          <w:sz w:val="26"/>
          <w:szCs w:val="26"/>
        </w:rPr>
        <w:t>апреля</w:t>
      </w:r>
      <w:r w:rsidR="00155A0E" w:rsidRPr="00D20458">
        <w:rPr>
          <w:sz w:val="26"/>
          <w:szCs w:val="26"/>
        </w:rPr>
        <w:t xml:space="preserve"> </w:t>
      </w:r>
      <w:r w:rsidRPr="00D20458">
        <w:rPr>
          <w:sz w:val="26"/>
          <w:szCs w:val="26"/>
        </w:rPr>
        <w:t>20</w:t>
      </w:r>
      <w:r w:rsidR="00155A0E" w:rsidRPr="00D20458">
        <w:rPr>
          <w:sz w:val="26"/>
          <w:szCs w:val="26"/>
        </w:rPr>
        <w:t>1</w:t>
      </w:r>
      <w:r w:rsidR="00820229">
        <w:rPr>
          <w:sz w:val="26"/>
          <w:szCs w:val="26"/>
        </w:rPr>
        <w:t>4</w:t>
      </w:r>
      <w:r w:rsidRPr="00D20458">
        <w:rPr>
          <w:sz w:val="26"/>
          <w:szCs w:val="26"/>
        </w:rPr>
        <w:t xml:space="preserve"> г.                                                                    </w:t>
      </w:r>
      <w:r w:rsidR="00AF3D4E" w:rsidRPr="00D20458">
        <w:rPr>
          <w:sz w:val="26"/>
          <w:szCs w:val="26"/>
        </w:rPr>
        <w:t xml:space="preserve">                 </w:t>
      </w:r>
      <w:r w:rsidRPr="00D20458">
        <w:rPr>
          <w:sz w:val="26"/>
          <w:szCs w:val="26"/>
        </w:rPr>
        <w:t xml:space="preserve"> ст. Выселки</w:t>
      </w:r>
    </w:p>
    <w:p w:rsidR="00E60070" w:rsidRPr="00D20458" w:rsidRDefault="00E60070">
      <w:pPr>
        <w:rPr>
          <w:sz w:val="26"/>
          <w:szCs w:val="26"/>
        </w:rPr>
      </w:pPr>
    </w:p>
    <w:p w:rsidR="00820229" w:rsidRDefault="00E60070" w:rsidP="0067660A">
      <w:pPr>
        <w:pStyle w:val="5"/>
        <w:rPr>
          <w:b/>
          <w:bCs/>
          <w:sz w:val="26"/>
          <w:szCs w:val="26"/>
        </w:rPr>
      </w:pPr>
      <w:r w:rsidRPr="00D20458">
        <w:rPr>
          <w:b/>
          <w:bCs/>
          <w:sz w:val="26"/>
          <w:szCs w:val="26"/>
        </w:rPr>
        <w:t xml:space="preserve">О мерах по обеспечению пожарной безопасности на территории </w:t>
      </w:r>
    </w:p>
    <w:p w:rsidR="00E60070" w:rsidRPr="00D20458" w:rsidRDefault="00E60070" w:rsidP="0067660A">
      <w:pPr>
        <w:pStyle w:val="5"/>
        <w:rPr>
          <w:b/>
          <w:bCs/>
          <w:sz w:val="26"/>
          <w:szCs w:val="26"/>
        </w:rPr>
      </w:pPr>
      <w:r w:rsidRPr="00D20458">
        <w:rPr>
          <w:b/>
          <w:bCs/>
          <w:sz w:val="26"/>
          <w:szCs w:val="26"/>
        </w:rPr>
        <w:t>муниципального о</w:t>
      </w:r>
      <w:r w:rsidR="0067660A">
        <w:rPr>
          <w:b/>
          <w:bCs/>
          <w:sz w:val="26"/>
          <w:szCs w:val="26"/>
        </w:rPr>
        <w:t>бразования Выселковский район в</w:t>
      </w:r>
      <w:r w:rsidR="00155A0E" w:rsidRPr="00D20458">
        <w:rPr>
          <w:b/>
          <w:bCs/>
          <w:sz w:val="26"/>
          <w:szCs w:val="26"/>
        </w:rPr>
        <w:t xml:space="preserve"> </w:t>
      </w:r>
      <w:r w:rsidRPr="00D20458">
        <w:rPr>
          <w:b/>
          <w:bCs/>
          <w:sz w:val="26"/>
          <w:szCs w:val="26"/>
        </w:rPr>
        <w:t xml:space="preserve">пожароопасный период </w:t>
      </w:r>
      <w:r w:rsidR="008916F0">
        <w:rPr>
          <w:b/>
          <w:bCs/>
          <w:sz w:val="26"/>
          <w:szCs w:val="26"/>
        </w:rPr>
        <w:t>и ходе подготовке к весенне</w:t>
      </w:r>
      <w:r w:rsidR="0067660A">
        <w:rPr>
          <w:b/>
          <w:bCs/>
          <w:sz w:val="26"/>
          <w:szCs w:val="26"/>
        </w:rPr>
        <w:t>-летнему пожароопасному периоду 201</w:t>
      </w:r>
      <w:r w:rsidR="00820229">
        <w:rPr>
          <w:b/>
          <w:bCs/>
          <w:sz w:val="26"/>
          <w:szCs w:val="26"/>
        </w:rPr>
        <w:t>4</w:t>
      </w:r>
      <w:r w:rsidR="00676F54">
        <w:rPr>
          <w:b/>
          <w:bCs/>
          <w:sz w:val="26"/>
          <w:szCs w:val="26"/>
        </w:rPr>
        <w:t xml:space="preserve"> </w:t>
      </w:r>
      <w:r w:rsidR="0067660A">
        <w:rPr>
          <w:b/>
          <w:bCs/>
          <w:sz w:val="26"/>
          <w:szCs w:val="26"/>
        </w:rPr>
        <w:t>года</w:t>
      </w:r>
    </w:p>
    <w:p w:rsidR="00CF2231" w:rsidRDefault="00E60070" w:rsidP="00CF2231">
      <w:pPr>
        <w:ind w:firstLine="720"/>
        <w:rPr>
          <w:sz w:val="26"/>
          <w:szCs w:val="26"/>
          <w:u w:val="single"/>
        </w:rPr>
      </w:pPr>
      <w:r w:rsidRPr="00D20458">
        <w:rPr>
          <w:sz w:val="26"/>
          <w:szCs w:val="26"/>
        </w:rPr>
        <w:t xml:space="preserve">     </w:t>
      </w:r>
    </w:p>
    <w:p w:rsidR="00CF2231" w:rsidRPr="00CF2231" w:rsidRDefault="00CF2231" w:rsidP="00757A5A">
      <w:pPr>
        <w:ind w:firstLine="720"/>
        <w:jc w:val="both"/>
        <w:rPr>
          <w:sz w:val="26"/>
          <w:szCs w:val="26"/>
        </w:rPr>
      </w:pPr>
      <w:r w:rsidRPr="00CF2231">
        <w:rPr>
          <w:sz w:val="26"/>
          <w:szCs w:val="26"/>
          <w:u w:val="single"/>
        </w:rPr>
        <w:t xml:space="preserve">Присутствовали: </w:t>
      </w:r>
      <w:r w:rsidRPr="00CF2231">
        <w:rPr>
          <w:sz w:val="26"/>
          <w:szCs w:val="26"/>
        </w:rPr>
        <w:t>члены КЧС и ОПБ администрации муниципального образов</w:t>
      </w:r>
      <w:r w:rsidRPr="00CF2231">
        <w:rPr>
          <w:sz w:val="26"/>
          <w:szCs w:val="26"/>
        </w:rPr>
        <w:t>а</w:t>
      </w:r>
      <w:r w:rsidRPr="00CF2231">
        <w:rPr>
          <w:sz w:val="26"/>
          <w:szCs w:val="26"/>
        </w:rPr>
        <w:t>ния Выселковский район, главы сельских поселений Выселковского района, руков</w:t>
      </w:r>
      <w:r w:rsidRPr="00CF2231">
        <w:rPr>
          <w:sz w:val="26"/>
          <w:szCs w:val="26"/>
        </w:rPr>
        <w:t>о</w:t>
      </w:r>
      <w:r w:rsidRPr="00CF2231">
        <w:rPr>
          <w:sz w:val="26"/>
          <w:szCs w:val="26"/>
        </w:rPr>
        <w:t>дители организаций.</w:t>
      </w:r>
    </w:p>
    <w:p w:rsidR="00E60070" w:rsidRPr="00CF2231" w:rsidRDefault="00CF2231" w:rsidP="00757A5A">
      <w:pPr>
        <w:pStyle w:val="5"/>
        <w:jc w:val="both"/>
        <w:rPr>
          <w:sz w:val="26"/>
          <w:szCs w:val="26"/>
        </w:rPr>
      </w:pPr>
      <w:r w:rsidRPr="00CF2231">
        <w:rPr>
          <w:sz w:val="26"/>
          <w:szCs w:val="26"/>
        </w:rPr>
        <w:t xml:space="preserve">            </w:t>
      </w:r>
      <w:r w:rsidRPr="00CF2231">
        <w:rPr>
          <w:sz w:val="26"/>
          <w:szCs w:val="26"/>
          <w:u w:val="single"/>
        </w:rPr>
        <w:t>Слушали:</w:t>
      </w:r>
      <w:r w:rsidRPr="00CF2231">
        <w:rPr>
          <w:sz w:val="26"/>
          <w:szCs w:val="26"/>
        </w:rPr>
        <w:t xml:space="preserve"> информацию заместителя главы муниципального образования В</w:t>
      </w:r>
      <w:r w:rsidRPr="00CF2231">
        <w:rPr>
          <w:sz w:val="26"/>
          <w:szCs w:val="26"/>
        </w:rPr>
        <w:t>ы</w:t>
      </w:r>
      <w:r w:rsidRPr="00CF2231">
        <w:rPr>
          <w:sz w:val="26"/>
          <w:szCs w:val="26"/>
        </w:rPr>
        <w:t>селковский район по вопросам ЖКХ, промышленности, строительства, архитектуры, транспорта и связи, ГО и ЧС В.В.Кононенко о мерах по обеспечению пожарной без</w:t>
      </w:r>
      <w:r w:rsidRPr="00CF2231">
        <w:rPr>
          <w:sz w:val="26"/>
          <w:szCs w:val="26"/>
        </w:rPr>
        <w:t>о</w:t>
      </w:r>
      <w:r w:rsidRPr="00CF2231">
        <w:rPr>
          <w:sz w:val="26"/>
          <w:szCs w:val="26"/>
        </w:rPr>
        <w:t>пасности на территории муниципального образования Выселковский район в пожар</w:t>
      </w:r>
      <w:r w:rsidRPr="00CF2231">
        <w:rPr>
          <w:sz w:val="26"/>
          <w:szCs w:val="26"/>
        </w:rPr>
        <w:t>о</w:t>
      </w:r>
      <w:r w:rsidRPr="00CF2231">
        <w:rPr>
          <w:sz w:val="26"/>
          <w:szCs w:val="26"/>
        </w:rPr>
        <w:t>опасный период и ходе подготовке к весенне-летнему пожароопасному периоду 201</w:t>
      </w:r>
      <w:r w:rsidR="00B4298A">
        <w:rPr>
          <w:sz w:val="26"/>
          <w:szCs w:val="26"/>
        </w:rPr>
        <w:t>4</w:t>
      </w:r>
      <w:r w:rsidRPr="00CF2231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67660A" w:rsidRDefault="00E60070" w:rsidP="0067660A">
      <w:pPr>
        <w:jc w:val="both"/>
        <w:rPr>
          <w:sz w:val="26"/>
          <w:szCs w:val="26"/>
        </w:rPr>
      </w:pPr>
      <w:r w:rsidRPr="00D20458">
        <w:rPr>
          <w:sz w:val="26"/>
          <w:szCs w:val="26"/>
        </w:rPr>
        <w:t xml:space="preserve">            В соответствии со ст. 30 Федерального Закона от 21.12.1994 года № 69-ФЗ</w:t>
      </w:r>
      <w:r w:rsidR="00780BB6">
        <w:rPr>
          <w:sz w:val="26"/>
          <w:szCs w:val="26"/>
        </w:rPr>
        <w:t xml:space="preserve"> «О пожарной безопасности», ст.</w:t>
      </w:r>
      <w:r w:rsidRPr="00D20458">
        <w:rPr>
          <w:sz w:val="26"/>
          <w:szCs w:val="26"/>
        </w:rPr>
        <w:t>16 Закона Краснодарского края от 21.03.</w:t>
      </w:r>
      <w:r w:rsidR="00780BB6">
        <w:rPr>
          <w:sz w:val="26"/>
          <w:szCs w:val="26"/>
        </w:rPr>
        <w:t>2000 года №</w:t>
      </w:r>
      <w:r w:rsidRPr="00D20458">
        <w:rPr>
          <w:sz w:val="26"/>
          <w:szCs w:val="26"/>
        </w:rPr>
        <w:t>250-КЗ «О пожарной безопасности в Краснодарском крае»</w:t>
      </w:r>
      <w:r w:rsidR="00383469" w:rsidRPr="00D20458">
        <w:rPr>
          <w:sz w:val="26"/>
          <w:szCs w:val="26"/>
        </w:rPr>
        <w:t>,</w:t>
      </w:r>
      <w:r w:rsidR="0067660A">
        <w:rPr>
          <w:sz w:val="26"/>
          <w:szCs w:val="26"/>
        </w:rPr>
        <w:t xml:space="preserve"> указаниями Главного упра</w:t>
      </w:r>
      <w:r w:rsidR="0067660A">
        <w:rPr>
          <w:sz w:val="26"/>
          <w:szCs w:val="26"/>
        </w:rPr>
        <w:t>в</w:t>
      </w:r>
      <w:r w:rsidR="0067660A">
        <w:rPr>
          <w:sz w:val="26"/>
          <w:szCs w:val="26"/>
        </w:rPr>
        <w:t>ления МЧС и ликвидации последствий стихийных бедствий РФ по Краснодарскому краю №23/9.14-224 от 20.03.</w:t>
      </w:r>
      <w:r w:rsidR="00697545">
        <w:rPr>
          <w:sz w:val="26"/>
          <w:szCs w:val="26"/>
        </w:rPr>
        <w:t>20</w:t>
      </w:r>
      <w:r w:rsidR="0067660A">
        <w:rPr>
          <w:sz w:val="26"/>
          <w:szCs w:val="26"/>
        </w:rPr>
        <w:t>1</w:t>
      </w:r>
      <w:r w:rsidR="00697545">
        <w:rPr>
          <w:sz w:val="26"/>
          <w:szCs w:val="26"/>
        </w:rPr>
        <w:t>4</w:t>
      </w:r>
      <w:r w:rsidR="0067660A">
        <w:rPr>
          <w:sz w:val="26"/>
          <w:szCs w:val="26"/>
        </w:rPr>
        <w:t xml:space="preserve">, </w:t>
      </w:r>
      <w:r w:rsidR="00D51BF5">
        <w:rPr>
          <w:sz w:val="26"/>
          <w:szCs w:val="26"/>
        </w:rPr>
        <w:t>а так</w:t>
      </w:r>
      <w:r w:rsidR="0067660A">
        <w:rPr>
          <w:sz w:val="26"/>
          <w:szCs w:val="26"/>
        </w:rPr>
        <w:t xml:space="preserve">же </w:t>
      </w:r>
      <w:r w:rsidR="00383469" w:rsidRPr="00D20458">
        <w:rPr>
          <w:sz w:val="26"/>
          <w:szCs w:val="26"/>
        </w:rPr>
        <w:t>в целях предупреждения чрезвычайных с</w:t>
      </w:r>
      <w:r w:rsidR="00383469" w:rsidRPr="00D20458">
        <w:rPr>
          <w:sz w:val="26"/>
          <w:szCs w:val="26"/>
        </w:rPr>
        <w:t>и</w:t>
      </w:r>
      <w:r w:rsidR="00383469" w:rsidRPr="00D20458">
        <w:rPr>
          <w:sz w:val="26"/>
          <w:szCs w:val="26"/>
        </w:rPr>
        <w:t>туаций, связанных с природными пожарами и пожарами на объектах экономики</w:t>
      </w:r>
      <w:r w:rsidRPr="00D20458">
        <w:rPr>
          <w:sz w:val="26"/>
          <w:szCs w:val="26"/>
        </w:rPr>
        <w:t xml:space="preserve"> к</w:t>
      </w:r>
      <w:r w:rsidRPr="00D20458">
        <w:rPr>
          <w:sz w:val="26"/>
          <w:szCs w:val="26"/>
        </w:rPr>
        <w:t>о</w:t>
      </w:r>
      <w:r w:rsidRPr="00D20458">
        <w:rPr>
          <w:sz w:val="26"/>
          <w:szCs w:val="26"/>
        </w:rPr>
        <w:t xml:space="preserve">миссия по </w:t>
      </w:r>
      <w:r w:rsidR="007B4390">
        <w:rPr>
          <w:sz w:val="26"/>
          <w:szCs w:val="26"/>
        </w:rPr>
        <w:t>предупреждению и ликвидации чрезвычайных ситуаций и обеспечению пожарной безопасности администрации муниципального образования Выселковский район</w:t>
      </w:r>
      <w:r w:rsidR="008804D3" w:rsidRPr="00D20458">
        <w:rPr>
          <w:sz w:val="26"/>
          <w:szCs w:val="26"/>
        </w:rPr>
        <w:t xml:space="preserve">  </w:t>
      </w:r>
      <w:r w:rsidRPr="00D20458">
        <w:rPr>
          <w:sz w:val="26"/>
          <w:szCs w:val="26"/>
        </w:rPr>
        <w:t>р</w:t>
      </w:r>
      <w:r w:rsidR="00383469" w:rsidRPr="00D20458">
        <w:rPr>
          <w:sz w:val="26"/>
          <w:szCs w:val="26"/>
        </w:rPr>
        <w:t xml:space="preserve"> </w:t>
      </w:r>
      <w:r w:rsidRPr="00D20458">
        <w:rPr>
          <w:sz w:val="26"/>
          <w:szCs w:val="26"/>
        </w:rPr>
        <w:t>е</w:t>
      </w:r>
      <w:r w:rsidR="00383469" w:rsidRPr="00D20458">
        <w:rPr>
          <w:sz w:val="26"/>
          <w:szCs w:val="26"/>
        </w:rPr>
        <w:t xml:space="preserve"> </w:t>
      </w:r>
      <w:r w:rsidRPr="00D20458">
        <w:rPr>
          <w:sz w:val="26"/>
          <w:szCs w:val="26"/>
        </w:rPr>
        <w:t>ш</w:t>
      </w:r>
      <w:r w:rsidR="00383469" w:rsidRPr="00D20458">
        <w:rPr>
          <w:sz w:val="26"/>
          <w:szCs w:val="26"/>
        </w:rPr>
        <w:t xml:space="preserve"> </w:t>
      </w:r>
      <w:r w:rsidRPr="00D20458">
        <w:rPr>
          <w:sz w:val="26"/>
          <w:szCs w:val="26"/>
        </w:rPr>
        <w:t>и</w:t>
      </w:r>
      <w:r w:rsidR="00383469" w:rsidRPr="00D20458">
        <w:rPr>
          <w:sz w:val="26"/>
          <w:szCs w:val="26"/>
        </w:rPr>
        <w:t xml:space="preserve"> </w:t>
      </w:r>
      <w:r w:rsidRPr="00D20458">
        <w:rPr>
          <w:sz w:val="26"/>
          <w:szCs w:val="26"/>
        </w:rPr>
        <w:t>л</w:t>
      </w:r>
      <w:r w:rsidR="00383469" w:rsidRPr="00D20458">
        <w:rPr>
          <w:sz w:val="26"/>
          <w:szCs w:val="26"/>
        </w:rPr>
        <w:t xml:space="preserve"> </w:t>
      </w:r>
      <w:r w:rsidRPr="00D20458">
        <w:rPr>
          <w:sz w:val="26"/>
          <w:szCs w:val="26"/>
        </w:rPr>
        <w:t>а:</w:t>
      </w:r>
      <w:r w:rsidR="0067660A">
        <w:rPr>
          <w:sz w:val="26"/>
          <w:szCs w:val="26"/>
        </w:rPr>
        <w:t xml:space="preserve"> </w:t>
      </w:r>
    </w:p>
    <w:p w:rsidR="00E60070" w:rsidRDefault="007B4390" w:rsidP="002267C0">
      <w:pPr>
        <w:numPr>
          <w:ilvl w:val="0"/>
          <w:numId w:val="38"/>
        </w:numPr>
        <w:ind w:left="0" w:firstLine="284"/>
        <w:jc w:val="both"/>
        <w:rPr>
          <w:sz w:val="26"/>
          <w:szCs w:val="26"/>
        </w:rPr>
      </w:pPr>
      <w:r w:rsidRPr="00820229">
        <w:rPr>
          <w:sz w:val="26"/>
          <w:szCs w:val="26"/>
          <w:u w:val="single"/>
        </w:rPr>
        <w:t>Рекомендовать г</w:t>
      </w:r>
      <w:r w:rsidR="00E60070" w:rsidRPr="00820229">
        <w:rPr>
          <w:sz w:val="26"/>
          <w:szCs w:val="26"/>
          <w:u w:val="single"/>
        </w:rPr>
        <w:t>лавам муниципальных образований сельских поселений</w:t>
      </w:r>
      <w:r w:rsidR="00E60070" w:rsidRPr="00820229">
        <w:rPr>
          <w:sz w:val="26"/>
          <w:szCs w:val="26"/>
        </w:rPr>
        <w:t>:</w:t>
      </w:r>
    </w:p>
    <w:p w:rsidR="00E60070" w:rsidRPr="00780BB6" w:rsidRDefault="00E60070" w:rsidP="002267C0">
      <w:pPr>
        <w:numPr>
          <w:ilvl w:val="1"/>
          <w:numId w:val="38"/>
        </w:numPr>
        <w:tabs>
          <w:tab w:val="left" w:pos="851"/>
        </w:tabs>
        <w:ind w:left="851" w:hanging="425"/>
        <w:jc w:val="both"/>
        <w:rPr>
          <w:sz w:val="26"/>
          <w:szCs w:val="26"/>
        </w:rPr>
      </w:pPr>
      <w:r w:rsidRPr="00780BB6">
        <w:rPr>
          <w:sz w:val="26"/>
          <w:szCs w:val="26"/>
        </w:rPr>
        <w:t>Обеспечить выполнение постановлений главы администрации Краснодарск</w:t>
      </w:r>
      <w:r w:rsidRPr="00780BB6">
        <w:rPr>
          <w:sz w:val="26"/>
          <w:szCs w:val="26"/>
        </w:rPr>
        <w:t>о</w:t>
      </w:r>
      <w:r w:rsidRPr="00780BB6">
        <w:rPr>
          <w:sz w:val="26"/>
          <w:szCs w:val="26"/>
        </w:rPr>
        <w:t>го края от 21 августа 2000 года № 612 «Об организации обучения мерам п</w:t>
      </w:r>
      <w:r w:rsidRPr="00780BB6">
        <w:rPr>
          <w:sz w:val="26"/>
          <w:szCs w:val="26"/>
        </w:rPr>
        <w:t>о</w:t>
      </w:r>
      <w:r w:rsidRPr="00780BB6">
        <w:rPr>
          <w:sz w:val="26"/>
          <w:szCs w:val="26"/>
        </w:rPr>
        <w:t>жарной безопасности  населения», от 21 мая 2002 года № 542 «Об обеспеч</w:t>
      </w:r>
      <w:r w:rsidRPr="00780BB6">
        <w:rPr>
          <w:sz w:val="26"/>
          <w:szCs w:val="26"/>
        </w:rPr>
        <w:t>е</w:t>
      </w:r>
      <w:r w:rsidRPr="00780BB6">
        <w:rPr>
          <w:sz w:val="26"/>
          <w:szCs w:val="26"/>
        </w:rPr>
        <w:t>нии пожарной безопасности объектов сельскохозяйственного производства Краснодарского края» от 20 декабря 2000 года № 978 «О мерах по укрепл</w:t>
      </w:r>
      <w:r w:rsidRPr="00780BB6">
        <w:rPr>
          <w:sz w:val="26"/>
          <w:szCs w:val="26"/>
        </w:rPr>
        <w:t>е</w:t>
      </w:r>
      <w:r w:rsidRPr="00780BB6">
        <w:rPr>
          <w:sz w:val="26"/>
          <w:szCs w:val="26"/>
        </w:rPr>
        <w:t>нию пожарной безопасности жилищного фонда и объектов коммунального хозяйства Краснодарского края и мерах по предупреж</w:t>
      </w:r>
      <w:r w:rsidR="00F7616D" w:rsidRPr="00780BB6">
        <w:rPr>
          <w:sz w:val="26"/>
          <w:szCs w:val="26"/>
        </w:rPr>
        <w:t>дению гибели людей при пожарах»,</w:t>
      </w:r>
      <w:r w:rsidRPr="00780BB6">
        <w:rPr>
          <w:sz w:val="26"/>
          <w:szCs w:val="26"/>
        </w:rPr>
        <w:t xml:space="preserve"> от 3 сентября 2003 года № 857 «О мерах по обеспечению п</w:t>
      </w:r>
      <w:r w:rsidRPr="00780BB6">
        <w:rPr>
          <w:sz w:val="26"/>
          <w:szCs w:val="26"/>
        </w:rPr>
        <w:t>о</w:t>
      </w:r>
      <w:r w:rsidRPr="00780BB6">
        <w:rPr>
          <w:sz w:val="26"/>
          <w:szCs w:val="26"/>
        </w:rPr>
        <w:t>жарной безопасности дошкольных учреждений, учебных заведений, объектов здр</w:t>
      </w:r>
      <w:r w:rsidR="00F7616D" w:rsidRPr="00780BB6">
        <w:rPr>
          <w:sz w:val="26"/>
          <w:szCs w:val="26"/>
        </w:rPr>
        <w:t>авоохранения, социальной сферы,</w:t>
      </w:r>
      <w:r w:rsidRPr="00780BB6">
        <w:rPr>
          <w:sz w:val="26"/>
          <w:szCs w:val="26"/>
        </w:rPr>
        <w:t xml:space="preserve"> мест массового пре</w:t>
      </w:r>
      <w:r w:rsidR="00F7616D" w:rsidRPr="00780BB6">
        <w:rPr>
          <w:sz w:val="26"/>
          <w:szCs w:val="26"/>
        </w:rPr>
        <w:t xml:space="preserve">бывания граждан» и плана </w:t>
      </w:r>
      <w:r w:rsidR="00F7616D" w:rsidRPr="00780BB6">
        <w:rPr>
          <w:sz w:val="24"/>
          <w:szCs w:val="24"/>
        </w:rPr>
        <w:t>основных мероприятий Краснодарского края по подготовке к пожароопасн</w:t>
      </w:r>
      <w:r w:rsidR="00F7616D" w:rsidRPr="00780BB6">
        <w:rPr>
          <w:sz w:val="24"/>
          <w:szCs w:val="24"/>
        </w:rPr>
        <w:t>о</w:t>
      </w:r>
      <w:r w:rsidR="00F7616D" w:rsidRPr="00780BB6">
        <w:rPr>
          <w:sz w:val="24"/>
          <w:szCs w:val="24"/>
        </w:rPr>
        <w:t>му периоду в 201</w:t>
      </w:r>
      <w:r w:rsidR="00820229" w:rsidRPr="00780BB6">
        <w:rPr>
          <w:sz w:val="24"/>
          <w:szCs w:val="24"/>
        </w:rPr>
        <w:t>4</w:t>
      </w:r>
      <w:r w:rsidR="00F7616D" w:rsidRPr="00780BB6">
        <w:rPr>
          <w:sz w:val="24"/>
          <w:szCs w:val="24"/>
        </w:rPr>
        <w:t xml:space="preserve"> году.</w:t>
      </w:r>
    </w:p>
    <w:p w:rsidR="00BD4F05" w:rsidRPr="00780BB6" w:rsidRDefault="00E60070" w:rsidP="002267C0">
      <w:pPr>
        <w:numPr>
          <w:ilvl w:val="1"/>
          <w:numId w:val="38"/>
        </w:numPr>
        <w:tabs>
          <w:tab w:val="left" w:pos="851"/>
        </w:tabs>
        <w:ind w:left="851" w:hanging="425"/>
        <w:jc w:val="both"/>
        <w:rPr>
          <w:sz w:val="26"/>
          <w:szCs w:val="26"/>
        </w:rPr>
      </w:pPr>
      <w:r w:rsidRPr="00780BB6">
        <w:rPr>
          <w:sz w:val="26"/>
          <w:szCs w:val="26"/>
        </w:rPr>
        <w:t>Создать ко</w:t>
      </w:r>
      <w:r w:rsidR="00F7616D" w:rsidRPr="00780BB6">
        <w:rPr>
          <w:sz w:val="26"/>
          <w:szCs w:val="26"/>
        </w:rPr>
        <w:t>миссии по проверке</w:t>
      </w:r>
      <w:r w:rsidRPr="00780BB6">
        <w:rPr>
          <w:sz w:val="26"/>
          <w:szCs w:val="26"/>
        </w:rPr>
        <w:t xml:space="preserve"> готовности к пожароопасному периоду нас</w:t>
      </w:r>
      <w:r w:rsidRPr="00780BB6">
        <w:rPr>
          <w:sz w:val="26"/>
          <w:szCs w:val="26"/>
        </w:rPr>
        <w:t>е</w:t>
      </w:r>
      <w:r w:rsidRPr="00780BB6">
        <w:rPr>
          <w:sz w:val="26"/>
          <w:szCs w:val="26"/>
        </w:rPr>
        <w:t>ленных пунктов, учреждений и организаций. Особое внимание обратить на состояние связи, наружного противопожарного водоснабжения, состояние д</w:t>
      </w:r>
      <w:r w:rsidRPr="00780BB6">
        <w:rPr>
          <w:sz w:val="26"/>
          <w:szCs w:val="26"/>
        </w:rPr>
        <w:t>о</w:t>
      </w:r>
      <w:r w:rsidRPr="00780BB6">
        <w:rPr>
          <w:sz w:val="26"/>
          <w:szCs w:val="26"/>
        </w:rPr>
        <w:t xml:space="preserve">рог, подъездов и другие проблемные вопросы, существенно влияющих на </w:t>
      </w:r>
      <w:r w:rsidRPr="00780BB6">
        <w:rPr>
          <w:sz w:val="26"/>
          <w:szCs w:val="26"/>
        </w:rPr>
        <w:lastRenderedPageBreak/>
        <w:t>обеспечение пожарной безопасн</w:t>
      </w:r>
      <w:r w:rsidRPr="00780BB6">
        <w:rPr>
          <w:sz w:val="26"/>
          <w:szCs w:val="26"/>
        </w:rPr>
        <w:t>о</w:t>
      </w:r>
      <w:r w:rsidRPr="00780BB6">
        <w:rPr>
          <w:sz w:val="26"/>
          <w:szCs w:val="26"/>
        </w:rPr>
        <w:t>сти. Проверить готовность и укомплектованность  первичными средствами пожаротушения места с масс</w:t>
      </w:r>
      <w:r w:rsidRPr="00780BB6">
        <w:rPr>
          <w:sz w:val="26"/>
          <w:szCs w:val="26"/>
        </w:rPr>
        <w:t>о</w:t>
      </w:r>
      <w:r w:rsidRPr="00780BB6">
        <w:rPr>
          <w:sz w:val="26"/>
          <w:szCs w:val="26"/>
        </w:rPr>
        <w:t>вым пребыванием людей. Результаты работы комиссий рассмотреть на зас</w:t>
      </w:r>
      <w:r w:rsidRPr="00780BB6">
        <w:rPr>
          <w:sz w:val="26"/>
          <w:szCs w:val="26"/>
        </w:rPr>
        <w:t>е</w:t>
      </w:r>
      <w:r w:rsidRPr="00780BB6">
        <w:rPr>
          <w:sz w:val="26"/>
          <w:szCs w:val="26"/>
        </w:rPr>
        <w:t xml:space="preserve">даниях КЧС и </w:t>
      </w:r>
      <w:r w:rsidR="006726F4" w:rsidRPr="00780BB6">
        <w:rPr>
          <w:sz w:val="26"/>
          <w:szCs w:val="26"/>
        </w:rPr>
        <w:t>О</w:t>
      </w:r>
      <w:r w:rsidRPr="00780BB6">
        <w:rPr>
          <w:sz w:val="26"/>
          <w:szCs w:val="26"/>
        </w:rPr>
        <w:t>ПБ муниципальных образований сельских поселений;</w:t>
      </w:r>
      <w:r w:rsidR="00780BB6">
        <w:rPr>
          <w:sz w:val="26"/>
          <w:szCs w:val="26"/>
        </w:rPr>
        <w:t xml:space="preserve">  </w:t>
      </w:r>
      <w:r w:rsidR="00BD4F05" w:rsidRPr="00780BB6">
        <w:rPr>
          <w:b/>
          <w:bCs/>
          <w:sz w:val="26"/>
          <w:szCs w:val="26"/>
        </w:rPr>
        <w:t xml:space="preserve">Срок – до </w:t>
      </w:r>
      <w:r w:rsidR="00820229" w:rsidRPr="00780BB6">
        <w:rPr>
          <w:b/>
          <w:bCs/>
          <w:sz w:val="26"/>
          <w:szCs w:val="26"/>
        </w:rPr>
        <w:t>30</w:t>
      </w:r>
      <w:r w:rsidR="00AF28F0" w:rsidRPr="00780BB6">
        <w:rPr>
          <w:b/>
          <w:bCs/>
          <w:sz w:val="26"/>
          <w:szCs w:val="26"/>
        </w:rPr>
        <w:t xml:space="preserve"> апреля </w:t>
      </w:r>
      <w:r w:rsidR="00820229" w:rsidRPr="00780BB6">
        <w:rPr>
          <w:b/>
          <w:bCs/>
          <w:sz w:val="26"/>
          <w:szCs w:val="26"/>
        </w:rPr>
        <w:t>2014</w:t>
      </w:r>
      <w:r w:rsidR="00BD4F05" w:rsidRPr="00780BB6">
        <w:rPr>
          <w:b/>
          <w:bCs/>
          <w:sz w:val="26"/>
          <w:szCs w:val="26"/>
        </w:rPr>
        <w:t xml:space="preserve"> года</w:t>
      </w:r>
    </w:p>
    <w:p w:rsidR="00780BB6" w:rsidRPr="00780BB6" w:rsidRDefault="00780BB6" w:rsidP="00780BB6">
      <w:pPr>
        <w:tabs>
          <w:tab w:val="left" w:pos="1134"/>
        </w:tabs>
        <w:ind w:left="567"/>
        <w:jc w:val="both"/>
        <w:rPr>
          <w:sz w:val="26"/>
          <w:szCs w:val="26"/>
        </w:rPr>
      </w:pPr>
    </w:p>
    <w:p w:rsidR="00155A0E" w:rsidRPr="00780BB6" w:rsidRDefault="00E60070" w:rsidP="0055104D">
      <w:pPr>
        <w:numPr>
          <w:ilvl w:val="0"/>
          <w:numId w:val="38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780BB6">
        <w:rPr>
          <w:b/>
          <w:bCs/>
          <w:sz w:val="26"/>
          <w:szCs w:val="26"/>
        </w:rPr>
        <w:t xml:space="preserve">В срок до </w:t>
      </w:r>
      <w:r w:rsidR="00820229" w:rsidRPr="00780BB6">
        <w:rPr>
          <w:b/>
          <w:bCs/>
          <w:sz w:val="26"/>
          <w:szCs w:val="26"/>
        </w:rPr>
        <w:t>30</w:t>
      </w:r>
      <w:r w:rsidR="007B4390" w:rsidRPr="00780BB6">
        <w:rPr>
          <w:b/>
          <w:bCs/>
          <w:sz w:val="26"/>
          <w:szCs w:val="26"/>
        </w:rPr>
        <w:t xml:space="preserve"> апреля </w:t>
      </w:r>
      <w:r w:rsidRPr="00780BB6">
        <w:rPr>
          <w:b/>
          <w:bCs/>
          <w:sz w:val="26"/>
          <w:szCs w:val="26"/>
        </w:rPr>
        <w:t>20</w:t>
      </w:r>
      <w:r w:rsidR="00AF3D4E" w:rsidRPr="00780BB6">
        <w:rPr>
          <w:b/>
          <w:bCs/>
          <w:sz w:val="26"/>
          <w:szCs w:val="26"/>
        </w:rPr>
        <w:t>1</w:t>
      </w:r>
      <w:r w:rsidR="00820229" w:rsidRPr="00780BB6">
        <w:rPr>
          <w:b/>
          <w:bCs/>
          <w:sz w:val="26"/>
          <w:szCs w:val="26"/>
        </w:rPr>
        <w:t>4</w:t>
      </w:r>
      <w:r w:rsidRPr="00780BB6">
        <w:rPr>
          <w:b/>
          <w:bCs/>
          <w:sz w:val="26"/>
          <w:szCs w:val="26"/>
        </w:rPr>
        <w:t xml:space="preserve"> года</w:t>
      </w:r>
      <w:r w:rsidRPr="00780BB6">
        <w:rPr>
          <w:sz w:val="26"/>
          <w:szCs w:val="26"/>
        </w:rPr>
        <w:t xml:space="preserve"> организовать и провести мероприятия по</w:t>
      </w:r>
      <w:r w:rsidR="00155A0E" w:rsidRPr="00780BB6">
        <w:rPr>
          <w:sz w:val="26"/>
          <w:szCs w:val="26"/>
        </w:rPr>
        <w:t>:</w:t>
      </w:r>
    </w:p>
    <w:p w:rsidR="00820229" w:rsidRDefault="00BD4F05" w:rsidP="002267C0">
      <w:pPr>
        <w:numPr>
          <w:ilvl w:val="0"/>
          <w:numId w:val="48"/>
        </w:numPr>
        <w:jc w:val="both"/>
        <w:rPr>
          <w:sz w:val="26"/>
          <w:szCs w:val="26"/>
        </w:rPr>
      </w:pPr>
      <w:r w:rsidRPr="00D20458">
        <w:rPr>
          <w:sz w:val="26"/>
          <w:szCs w:val="26"/>
        </w:rPr>
        <w:t xml:space="preserve">уборке и вывозу горючего мусора с территорий населенных пунктов; </w:t>
      </w:r>
    </w:p>
    <w:p w:rsidR="00751A2B" w:rsidRPr="00820229" w:rsidRDefault="00BD4F05" w:rsidP="002267C0">
      <w:pPr>
        <w:numPr>
          <w:ilvl w:val="0"/>
          <w:numId w:val="48"/>
        </w:numPr>
        <w:jc w:val="both"/>
        <w:rPr>
          <w:sz w:val="26"/>
          <w:szCs w:val="26"/>
        </w:rPr>
      </w:pPr>
      <w:r w:rsidRPr="00820229">
        <w:rPr>
          <w:sz w:val="26"/>
          <w:szCs w:val="26"/>
        </w:rPr>
        <w:t>очистке и восстановлению минерализованных полос, прилегающих к нас</w:t>
      </w:r>
      <w:r w:rsidRPr="00820229">
        <w:rPr>
          <w:sz w:val="26"/>
          <w:szCs w:val="26"/>
        </w:rPr>
        <w:t>е</w:t>
      </w:r>
      <w:r w:rsidRPr="00820229">
        <w:rPr>
          <w:sz w:val="26"/>
          <w:szCs w:val="26"/>
        </w:rPr>
        <w:t>ленным</w:t>
      </w:r>
      <w:r w:rsidR="00820229">
        <w:rPr>
          <w:sz w:val="26"/>
          <w:szCs w:val="26"/>
        </w:rPr>
        <w:t xml:space="preserve"> </w:t>
      </w:r>
      <w:r w:rsidR="00751A2B" w:rsidRPr="00820229">
        <w:rPr>
          <w:sz w:val="26"/>
          <w:szCs w:val="26"/>
        </w:rPr>
        <w:t>пунктам и объектам жизнеобеспечения населения;</w:t>
      </w:r>
    </w:p>
    <w:p w:rsidR="00E60070" w:rsidRPr="00D20458" w:rsidRDefault="00E60070" w:rsidP="002267C0">
      <w:pPr>
        <w:numPr>
          <w:ilvl w:val="0"/>
          <w:numId w:val="48"/>
        </w:numPr>
        <w:jc w:val="both"/>
        <w:rPr>
          <w:sz w:val="26"/>
          <w:szCs w:val="26"/>
        </w:rPr>
      </w:pPr>
      <w:r w:rsidRPr="00D20458">
        <w:rPr>
          <w:sz w:val="26"/>
          <w:szCs w:val="26"/>
        </w:rPr>
        <w:t>выкосу и выносу сухой травы и камыша в местах прилегания к жилым д</w:t>
      </w:r>
      <w:r w:rsidRPr="00D20458">
        <w:rPr>
          <w:sz w:val="26"/>
          <w:szCs w:val="26"/>
        </w:rPr>
        <w:t>о</w:t>
      </w:r>
      <w:r w:rsidRPr="00D20458">
        <w:rPr>
          <w:sz w:val="26"/>
          <w:szCs w:val="26"/>
        </w:rPr>
        <w:t>мам и другим строениям;</w:t>
      </w:r>
    </w:p>
    <w:p w:rsidR="00780BB6" w:rsidRPr="00780BB6" w:rsidRDefault="00780BB6" w:rsidP="00780BB6">
      <w:pPr>
        <w:pStyle w:val="ab"/>
        <w:numPr>
          <w:ilvl w:val="0"/>
          <w:numId w:val="40"/>
        </w:numPr>
        <w:jc w:val="both"/>
        <w:rPr>
          <w:vanish/>
          <w:sz w:val="26"/>
          <w:szCs w:val="26"/>
        </w:rPr>
      </w:pPr>
    </w:p>
    <w:p w:rsidR="00780BB6" w:rsidRPr="00780BB6" w:rsidRDefault="00780BB6" w:rsidP="00780BB6">
      <w:pPr>
        <w:pStyle w:val="ab"/>
        <w:numPr>
          <w:ilvl w:val="0"/>
          <w:numId w:val="40"/>
        </w:numPr>
        <w:jc w:val="both"/>
        <w:rPr>
          <w:vanish/>
          <w:sz w:val="26"/>
          <w:szCs w:val="26"/>
        </w:rPr>
      </w:pPr>
    </w:p>
    <w:p w:rsidR="00E60070" w:rsidRDefault="00780BB6" w:rsidP="002267C0">
      <w:pPr>
        <w:numPr>
          <w:ilvl w:val="1"/>
          <w:numId w:val="40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BD4F05">
        <w:rPr>
          <w:sz w:val="26"/>
          <w:szCs w:val="26"/>
        </w:rPr>
        <w:t xml:space="preserve">здать </w:t>
      </w:r>
      <w:r w:rsidR="00E60070" w:rsidRPr="00D20458">
        <w:rPr>
          <w:sz w:val="26"/>
          <w:szCs w:val="26"/>
        </w:rPr>
        <w:t>распоряжения</w:t>
      </w:r>
      <w:r w:rsidR="00BD4F05">
        <w:rPr>
          <w:sz w:val="26"/>
          <w:szCs w:val="26"/>
        </w:rPr>
        <w:t xml:space="preserve"> по</w:t>
      </w:r>
      <w:r w:rsidR="00E60070" w:rsidRPr="00D20458">
        <w:rPr>
          <w:sz w:val="26"/>
          <w:szCs w:val="26"/>
        </w:rPr>
        <w:t xml:space="preserve"> запрет</w:t>
      </w:r>
      <w:r w:rsidR="00BD4F05">
        <w:rPr>
          <w:sz w:val="26"/>
          <w:szCs w:val="26"/>
        </w:rPr>
        <w:t>у</w:t>
      </w:r>
      <w:r w:rsidR="00E60070" w:rsidRPr="00D20458">
        <w:rPr>
          <w:sz w:val="26"/>
          <w:szCs w:val="26"/>
        </w:rPr>
        <w:t xml:space="preserve"> выжигани</w:t>
      </w:r>
      <w:r w:rsidR="00BD4F05">
        <w:rPr>
          <w:sz w:val="26"/>
          <w:szCs w:val="26"/>
        </w:rPr>
        <w:t>я</w:t>
      </w:r>
      <w:r w:rsidR="00E60070" w:rsidRPr="00D20458">
        <w:rPr>
          <w:sz w:val="26"/>
          <w:szCs w:val="26"/>
        </w:rPr>
        <w:t xml:space="preserve"> мусора</w:t>
      </w:r>
      <w:r w:rsidR="00D51BF5">
        <w:rPr>
          <w:sz w:val="26"/>
          <w:szCs w:val="26"/>
        </w:rPr>
        <w:t>, камыша, сухой травы</w:t>
      </w:r>
      <w:r w:rsidR="00E60070" w:rsidRPr="00D20458">
        <w:rPr>
          <w:sz w:val="26"/>
          <w:szCs w:val="26"/>
        </w:rPr>
        <w:t xml:space="preserve"> в населенных пунктах</w:t>
      </w:r>
      <w:r w:rsidR="00BD4F05">
        <w:rPr>
          <w:sz w:val="26"/>
          <w:szCs w:val="26"/>
        </w:rPr>
        <w:t>;</w:t>
      </w:r>
    </w:p>
    <w:p w:rsidR="00751A2B" w:rsidRDefault="00E60070" w:rsidP="002267C0">
      <w:pPr>
        <w:numPr>
          <w:ilvl w:val="1"/>
          <w:numId w:val="40"/>
        </w:numPr>
        <w:ind w:left="851" w:hanging="425"/>
        <w:jc w:val="both"/>
        <w:rPr>
          <w:sz w:val="26"/>
          <w:szCs w:val="26"/>
        </w:rPr>
      </w:pPr>
      <w:r w:rsidRPr="00780BB6">
        <w:rPr>
          <w:sz w:val="26"/>
          <w:szCs w:val="26"/>
        </w:rPr>
        <w:t xml:space="preserve">Оборудовать пирсами и площадками </w:t>
      </w:r>
      <w:r w:rsidR="00757A5A" w:rsidRPr="00780BB6">
        <w:rPr>
          <w:sz w:val="26"/>
          <w:szCs w:val="26"/>
        </w:rPr>
        <w:t>(</w:t>
      </w:r>
      <w:r w:rsidRPr="00780BB6">
        <w:rPr>
          <w:sz w:val="26"/>
          <w:szCs w:val="26"/>
        </w:rPr>
        <w:t>12х</w:t>
      </w:r>
      <w:smartTag w:uri="urn:schemas-microsoft-com:office:smarttags" w:element="metricconverter">
        <w:smartTagPr>
          <w:attr w:name="ProductID" w:val="12 метров"/>
        </w:smartTagPr>
        <w:r w:rsidRPr="00780BB6">
          <w:rPr>
            <w:sz w:val="26"/>
            <w:szCs w:val="26"/>
          </w:rPr>
          <w:t>12 метров</w:t>
        </w:r>
        <w:r w:rsidR="00757A5A" w:rsidRPr="00780BB6">
          <w:rPr>
            <w:sz w:val="26"/>
            <w:szCs w:val="26"/>
          </w:rPr>
          <w:t>)</w:t>
        </w:r>
      </w:smartTag>
      <w:r w:rsidRPr="00780BB6">
        <w:rPr>
          <w:sz w:val="26"/>
          <w:szCs w:val="26"/>
        </w:rPr>
        <w:t xml:space="preserve"> реки и другие водоемы, находящиеся в населенных пунктах и вблизи объектов (в радиусе до </w:t>
      </w:r>
      <w:smartTag w:uri="urn:schemas-microsoft-com:office:smarttags" w:element="metricconverter">
        <w:smartTagPr>
          <w:attr w:name="ProductID" w:val="200 м"/>
        </w:smartTagPr>
        <w:r w:rsidRPr="00780BB6">
          <w:rPr>
            <w:sz w:val="26"/>
            <w:szCs w:val="26"/>
          </w:rPr>
          <w:t>200 м</w:t>
        </w:r>
      </w:smartTag>
      <w:r w:rsidRPr="00780BB6">
        <w:rPr>
          <w:sz w:val="26"/>
          <w:szCs w:val="26"/>
        </w:rPr>
        <w:t xml:space="preserve">), а также </w:t>
      </w:r>
      <w:r w:rsidR="00BD4F05" w:rsidRPr="00780BB6">
        <w:rPr>
          <w:sz w:val="26"/>
          <w:szCs w:val="26"/>
        </w:rPr>
        <w:t xml:space="preserve">дооборудовать </w:t>
      </w:r>
      <w:r w:rsidRPr="00780BB6">
        <w:rPr>
          <w:sz w:val="26"/>
          <w:szCs w:val="26"/>
        </w:rPr>
        <w:t>водонапорные башни приспособлениями для забора в</w:t>
      </w:r>
      <w:r w:rsidRPr="00780BB6">
        <w:rPr>
          <w:sz w:val="26"/>
          <w:szCs w:val="26"/>
        </w:rPr>
        <w:t>о</w:t>
      </w:r>
      <w:r w:rsidRPr="00780BB6">
        <w:rPr>
          <w:sz w:val="26"/>
          <w:szCs w:val="26"/>
        </w:rPr>
        <w:t>ды пожарными автомобилями</w:t>
      </w:r>
      <w:r w:rsidR="005C198A" w:rsidRPr="00780BB6">
        <w:rPr>
          <w:sz w:val="26"/>
          <w:szCs w:val="26"/>
        </w:rPr>
        <w:t>, ввести в строй неисправные гидранты, расп</w:t>
      </w:r>
      <w:r w:rsidR="005C198A" w:rsidRPr="00780BB6">
        <w:rPr>
          <w:sz w:val="26"/>
          <w:szCs w:val="26"/>
        </w:rPr>
        <w:t>о</w:t>
      </w:r>
      <w:r w:rsidR="005C198A" w:rsidRPr="00780BB6">
        <w:rPr>
          <w:sz w:val="26"/>
          <w:szCs w:val="26"/>
        </w:rPr>
        <w:t>ложенные на территории населенных пунктов</w:t>
      </w:r>
      <w:r w:rsidR="00751A2B" w:rsidRPr="00780BB6">
        <w:rPr>
          <w:sz w:val="26"/>
          <w:szCs w:val="26"/>
        </w:rPr>
        <w:t>;</w:t>
      </w:r>
    </w:p>
    <w:p w:rsidR="00E60070" w:rsidRDefault="00751A2B" w:rsidP="002267C0">
      <w:pPr>
        <w:numPr>
          <w:ilvl w:val="1"/>
          <w:numId w:val="40"/>
        </w:numPr>
        <w:ind w:left="851" w:hanging="425"/>
        <w:jc w:val="both"/>
        <w:rPr>
          <w:sz w:val="26"/>
          <w:szCs w:val="26"/>
        </w:rPr>
      </w:pPr>
      <w:r w:rsidRPr="00780BB6">
        <w:rPr>
          <w:sz w:val="26"/>
          <w:szCs w:val="26"/>
        </w:rPr>
        <w:t>Совместно с представителями ПЧ-114, ПЧ-88, ПЧ-4, ПЧ-28, представителями МУ МПЖКХ проверить работоспособность пожарных гидрантов на террит</w:t>
      </w:r>
      <w:r w:rsidRPr="00780BB6">
        <w:rPr>
          <w:sz w:val="26"/>
          <w:szCs w:val="26"/>
        </w:rPr>
        <w:t>о</w:t>
      </w:r>
      <w:r w:rsidRPr="00780BB6">
        <w:rPr>
          <w:sz w:val="26"/>
          <w:szCs w:val="26"/>
        </w:rPr>
        <w:t>рии населенных пунктов, принять меры по вводу в строй неисправных ги</w:t>
      </w:r>
      <w:r w:rsidRPr="00780BB6">
        <w:rPr>
          <w:sz w:val="26"/>
          <w:szCs w:val="26"/>
        </w:rPr>
        <w:t>д</w:t>
      </w:r>
      <w:r w:rsidRPr="00780BB6">
        <w:rPr>
          <w:sz w:val="26"/>
          <w:szCs w:val="26"/>
        </w:rPr>
        <w:t>рантов</w:t>
      </w:r>
      <w:r w:rsidR="00E60070" w:rsidRPr="00780BB6">
        <w:rPr>
          <w:sz w:val="26"/>
          <w:szCs w:val="26"/>
        </w:rPr>
        <w:t>;</w:t>
      </w:r>
    </w:p>
    <w:p w:rsidR="00C960F8" w:rsidRDefault="00C960F8" w:rsidP="002267C0">
      <w:pPr>
        <w:numPr>
          <w:ilvl w:val="1"/>
          <w:numId w:val="40"/>
        </w:numPr>
        <w:ind w:left="851" w:hanging="425"/>
        <w:jc w:val="both"/>
        <w:rPr>
          <w:sz w:val="26"/>
          <w:szCs w:val="26"/>
        </w:rPr>
      </w:pPr>
      <w:r w:rsidRPr="00780BB6">
        <w:rPr>
          <w:sz w:val="26"/>
          <w:szCs w:val="26"/>
        </w:rPr>
        <w:t>Совместно с представителями ПЧ-114, ПЧ-88, ПЧ-4, ПЧ-28</w:t>
      </w:r>
      <w:r>
        <w:rPr>
          <w:sz w:val="26"/>
          <w:szCs w:val="26"/>
        </w:rPr>
        <w:t xml:space="preserve"> продолжить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филактическую и агитационно-разъяснительную работу по вопросам пожа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ной безопасности.</w:t>
      </w:r>
    </w:p>
    <w:p w:rsidR="00E60070" w:rsidRDefault="00E60070" w:rsidP="002267C0">
      <w:pPr>
        <w:numPr>
          <w:ilvl w:val="1"/>
          <w:numId w:val="40"/>
        </w:numPr>
        <w:ind w:left="851" w:hanging="425"/>
        <w:jc w:val="both"/>
        <w:rPr>
          <w:sz w:val="26"/>
          <w:szCs w:val="26"/>
        </w:rPr>
      </w:pPr>
      <w:r w:rsidRPr="00780BB6">
        <w:rPr>
          <w:sz w:val="26"/>
          <w:szCs w:val="26"/>
        </w:rPr>
        <w:t xml:space="preserve">Совместно с </w:t>
      </w:r>
      <w:r w:rsidR="00D20458" w:rsidRPr="00780BB6">
        <w:rPr>
          <w:sz w:val="26"/>
          <w:szCs w:val="26"/>
        </w:rPr>
        <w:t>представителями ОВД по Выселковскому району</w:t>
      </w:r>
      <w:r w:rsidRPr="00780BB6">
        <w:rPr>
          <w:sz w:val="26"/>
          <w:szCs w:val="26"/>
        </w:rPr>
        <w:t xml:space="preserve"> составить сп</w:t>
      </w:r>
      <w:r w:rsidRPr="00780BB6">
        <w:rPr>
          <w:sz w:val="26"/>
          <w:szCs w:val="26"/>
        </w:rPr>
        <w:t>и</w:t>
      </w:r>
      <w:r w:rsidRPr="00780BB6">
        <w:rPr>
          <w:sz w:val="26"/>
          <w:szCs w:val="26"/>
        </w:rPr>
        <w:t>ски наиболее неблагополучных семей, многодетных семей, домов, в которых проживают одинокие престарелые люди, проводить рейды, направленные на обучение людей мерам пожарной безопасности и воспитанию у них чувства ответственности за поддержание надлежащего противопожарного режима в своих домовладениях (ежеквартально);</w:t>
      </w:r>
    </w:p>
    <w:p w:rsidR="00E60070" w:rsidRDefault="00E60070" w:rsidP="002267C0">
      <w:pPr>
        <w:numPr>
          <w:ilvl w:val="1"/>
          <w:numId w:val="40"/>
        </w:numPr>
        <w:ind w:left="851" w:hanging="425"/>
        <w:jc w:val="both"/>
        <w:rPr>
          <w:sz w:val="26"/>
          <w:szCs w:val="26"/>
        </w:rPr>
      </w:pPr>
      <w:r w:rsidRPr="00780BB6">
        <w:rPr>
          <w:sz w:val="26"/>
          <w:szCs w:val="26"/>
        </w:rPr>
        <w:t xml:space="preserve">Силами </w:t>
      </w:r>
      <w:r w:rsidR="00D20458" w:rsidRPr="00780BB6">
        <w:rPr>
          <w:sz w:val="26"/>
          <w:szCs w:val="26"/>
        </w:rPr>
        <w:t>председателей квартальных комитетов</w:t>
      </w:r>
      <w:r w:rsidRPr="00780BB6">
        <w:rPr>
          <w:sz w:val="26"/>
          <w:szCs w:val="26"/>
        </w:rPr>
        <w:t xml:space="preserve"> организовать обучение нас</w:t>
      </w:r>
      <w:r w:rsidRPr="00780BB6">
        <w:rPr>
          <w:sz w:val="26"/>
          <w:szCs w:val="26"/>
        </w:rPr>
        <w:t>е</w:t>
      </w:r>
      <w:r w:rsidRPr="00780BB6">
        <w:rPr>
          <w:sz w:val="26"/>
          <w:szCs w:val="26"/>
        </w:rPr>
        <w:t>ления на закрепленных территориях мерам пожарной безопасности (ежем</w:t>
      </w:r>
      <w:r w:rsidRPr="00780BB6">
        <w:rPr>
          <w:sz w:val="26"/>
          <w:szCs w:val="26"/>
        </w:rPr>
        <w:t>е</w:t>
      </w:r>
      <w:r w:rsidRPr="00780BB6">
        <w:rPr>
          <w:sz w:val="26"/>
          <w:szCs w:val="26"/>
        </w:rPr>
        <w:t>сячно)</w:t>
      </w:r>
      <w:r w:rsidR="00BA1DDC" w:rsidRPr="00780BB6">
        <w:rPr>
          <w:sz w:val="26"/>
          <w:szCs w:val="26"/>
        </w:rPr>
        <w:t>;</w:t>
      </w:r>
    </w:p>
    <w:p w:rsidR="00E60070" w:rsidRPr="00B65575" w:rsidRDefault="00E60070" w:rsidP="002267C0">
      <w:pPr>
        <w:numPr>
          <w:ilvl w:val="1"/>
          <w:numId w:val="40"/>
        </w:numPr>
        <w:ind w:left="851" w:hanging="425"/>
        <w:jc w:val="both"/>
        <w:rPr>
          <w:sz w:val="26"/>
          <w:szCs w:val="26"/>
        </w:rPr>
      </w:pPr>
      <w:r w:rsidRPr="00780BB6">
        <w:rPr>
          <w:sz w:val="26"/>
          <w:szCs w:val="26"/>
        </w:rPr>
        <w:t>Установить постоянный контроль за развитием пожароопасной обстановки</w:t>
      </w:r>
      <w:r w:rsidR="000D747E" w:rsidRPr="00780BB6">
        <w:rPr>
          <w:sz w:val="26"/>
          <w:szCs w:val="26"/>
        </w:rPr>
        <w:t>, о любых возгораниях на территории сельских поселений немедленно доклад</w:t>
      </w:r>
      <w:r w:rsidR="000D747E" w:rsidRPr="00780BB6">
        <w:rPr>
          <w:sz w:val="26"/>
          <w:szCs w:val="26"/>
        </w:rPr>
        <w:t>ы</w:t>
      </w:r>
      <w:r w:rsidR="000D747E" w:rsidRPr="00780BB6">
        <w:rPr>
          <w:sz w:val="26"/>
          <w:szCs w:val="26"/>
        </w:rPr>
        <w:t>вать по телефону 01 (ПЧ-114), 73-799 (дежурный ЕДДС)</w:t>
      </w:r>
      <w:r w:rsidRPr="00780BB6">
        <w:rPr>
          <w:sz w:val="26"/>
          <w:szCs w:val="26"/>
        </w:rPr>
        <w:t xml:space="preserve"> </w:t>
      </w:r>
      <w:r w:rsidR="000D747E" w:rsidRPr="00780BB6">
        <w:rPr>
          <w:b/>
          <w:bCs/>
          <w:sz w:val="26"/>
          <w:szCs w:val="26"/>
        </w:rPr>
        <w:t>(апрель-октябрь</w:t>
      </w:r>
      <w:r w:rsidRPr="00780BB6">
        <w:rPr>
          <w:b/>
          <w:bCs/>
          <w:sz w:val="26"/>
          <w:szCs w:val="26"/>
        </w:rPr>
        <w:t>)</w:t>
      </w:r>
      <w:r w:rsidR="00693FD7" w:rsidRPr="00780BB6">
        <w:rPr>
          <w:b/>
          <w:bCs/>
          <w:sz w:val="26"/>
          <w:szCs w:val="26"/>
        </w:rPr>
        <w:t>.</w:t>
      </w:r>
    </w:p>
    <w:p w:rsidR="00B65575" w:rsidRPr="0055104D" w:rsidRDefault="00B65575" w:rsidP="00B65575">
      <w:pPr>
        <w:ind w:left="851"/>
        <w:jc w:val="both"/>
        <w:rPr>
          <w:sz w:val="26"/>
          <w:szCs w:val="26"/>
        </w:rPr>
      </w:pPr>
    </w:p>
    <w:p w:rsidR="00E60070" w:rsidRPr="0055104D" w:rsidRDefault="00C960F8" w:rsidP="002267C0">
      <w:pPr>
        <w:numPr>
          <w:ilvl w:val="0"/>
          <w:numId w:val="40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Р</w:t>
      </w:r>
      <w:r w:rsidR="00E60070" w:rsidRPr="0055104D">
        <w:rPr>
          <w:sz w:val="26"/>
          <w:szCs w:val="26"/>
          <w:u w:val="single"/>
        </w:rPr>
        <w:t>уководителям предприятий</w:t>
      </w:r>
      <w:r w:rsidR="00F5772A" w:rsidRPr="0055104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</w:t>
      </w:r>
      <w:r w:rsidRPr="0055104D">
        <w:rPr>
          <w:sz w:val="26"/>
          <w:szCs w:val="26"/>
          <w:u w:val="single"/>
        </w:rPr>
        <w:t>екомендовать</w:t>
      </w:r>
      <w:r w:rsidRPr="0055104D">
        <w:rPr>
          <w:sz w:val="26"/>
          <w:szCs w:val="26"/>
        </w:rPr>
        <w:t xml:space="preserve"> </w:t>
      </w:r>
      <w:r w:rsidR="00F5772A" w:rsidRPr="0055104D">
        <w:rPr>
          <w:sz w:val="26"/>
          <w:szCs w:val="26"/>
        </w:rPr>
        <w:t>(</w:t>
      </w:r>
      <w:r w:rsidR="00F5772A" w:rsidRPr="0055104D">
        <w:rPr>
          <w:b/>
          <w:bCs/>
          <w:sz w:val="26"/>
          <w:szCs w:val="26"/>
        </w:rPr>
        <w:t>до 30 апреля 2014 года)</w:t>
      </w:r>
      <w:r w:rsidR="00E60070" w:rsidRPr="0055104D">
        <w:rPr>
          <w:sz w:val="26"/>
          <w:szCs w:val="26"/>
        </w:rPr>
        <w:t>:</w:t>
      </w:r>
    </w:p>
    <w:p w:rsidR="00E60070" w:rsidRPr="00693FD7" w:rsidRDefault="00E60070" w:rsidP="002267C0">
      <w:pPr>
        <w:pStyle w:val="30"/>
        <w:numPr>
          <w:ilvl w:val="1"/>
          <w:numId w:val="40"/>
        </w:numPr>
        <w:ind w:left="993" w:hanging="425"/>
        <w:rPr>
          <w:rFonts w:ascii="Times New Roman" w:hAnsi="Times New Roman"/>
          <w:b/>
          <w:bCs/>
          <w:sz w:val="26"/>
          <w:szCs w:val="26"/>
        </w:rPr>
      </w:pPr>
      <w:r w:rsidRPr="00D20458">
        <w:rPr>
          <w:rFonts w:ascii="Times New Roman" w:hAnsi="Times New Roman"/>
          <w:sz w:val="26"/>
          <w:szCs w:val="26"/>
        </w:rPr>
        <w:t>Проверить готовность пожарн</w:t>
      </w:r>
      <w:r w:rsidR="00383469" w:rsidRPr="00D20458">
        <w:rPr>
          <w:rFonts w:ascii="Times New Roman" w:hAnsi="Times New Roman"/>
          <w:sz w:val="26"/>
          <w:szCs w:val="26"/>
        </w:rPr>
        <w:t>ых</w:t>
      </w:r>
      <w:r w:rsidRPr="00D20458">
        <w:rPr>
          <w:rFonts w:ascii="Times New Roman" w:hAnsi="Times New Roman"/>
          <w:sz w:val="26"/>
          <w:szCs w:val="26"/>
        </w:rPr>
        <w:t xml:space="preserve"> ведомственн</w:t>
      </w:r>
      <w:r w:rsidR="00383469" w:rsidRPr="00D20458">
        <w:rPr>
          <w:rFonts w:ascii="Times New Roman" w:hAnsi="Times New Roman"/>
          <w:sz w:val="26"/>
          <w:szCs w:val="26"/>
        </w:rPr>
        <w:t>ых команд</w:t>
      </w:r>
      <w:r w:rsidR="00D51BF5">
        <w:rPr>
          <w:rFonts w:ascii="Times New Roman" w:hAnsi="Times New Roman"/>
          <w:sz w:val="26"/>
          <w:szCs w:val="26"/>
        </w:rPr>
        <w:t>,</w:t>
      </w:r>
      <w:r w:rsidRPr="00D20458">
        <w:rPr>
          <w:rFonts w:ascii="Times New Roman" w:hAnsi="Times New Roman"/>
          <w:sz w:val="26"/>
          <w:szCs w:val="26"/>
        </w:rPr>
        <w:t xml:space="preserve"> </w:t>
      </w:r>
      <w:r w:rsidR="00D51BF5">
        <w:rPr>
          <w:rFonts w:ascii="Times New Roman" w:hAnsi="Times New Roman"/>
          <w:sz w:val="26"/>
          <w:szCs w:val="26"/>
        </w:rPr>
        <w:t>наличие и состо</w:t>
      </w:r>
      <w:r w:rsidR="00D51BF5">
        <w:rPr>
          <w:rFonts w:ascii="Times New Roman" w:hAnsi="Times New Roman"/>
          <w:sz w:val="26"/>
          <w:szCs w:val="26"/>
        </w:rPr>
        <w:t>я</w:t>
      </w:r>
      <w:r w:rsidR="00D51BF5">
        <w:rPr>
          <w:rFonts w:ascii="Times New Roman" w:hAnsi="Times New Roman"/>
          <w:sz w:val="26"/>
          <w:szCs w:val="26"/>
        </w:rPr>
        <w:t xml:space="preserve">ние первичных средств пожаротушения, при необходимости </w:t>
      </w:r>
      <w:r w:rsidR="00D51BF5" w:rsidRPr="00693FD7">
        <w:rPr>
          <w:rFonts w:ascii="Times New Roman" w:hAnsi="Times New Roman"/>
          <w:sz w:val="26"/>
          <w:szCs w:val="26"/>
        </w:rPr>
        <w:t>произвести опашку территорий и объектов</w:t>
      </w:r>
      <w:r w:rsidR="00D51BF5">
        <w:rPr>
          <w:rFonts w:ascii="Times New Roman" w:hAnsi="Times New Roman"/>
          <w:sz w:val="26"/>
          <w:szCs w:val="26"/>
        </w:rPr>
        <w:t xml:space="preserve">. </w:t>
      </w:r>
      <w:r w:rsidRPr="00D20458">
        <w:rPr>
          <w:rFonts w:ascii="Times New Roman" w:hAnsi="Times New Roman"/>
          <w:sz w:val="26"/>
          <w:szCs w:val="26"/>
        </w:rPr>
        <w:t xml:space="preserve">Организовать </w:t>
      </w:r>
      <w:r w:rsidR="000D747E">
        <w:rPr>
          <w:rFonts w:ascii="Times New Roman" w:hAnsi="Times New Roman"/>
          <w:sz w:val="26"/>
          <w:szCs w:val="26"/>
        </w:rPr>
        <w:t>уборку территории и вывоз мусора</w:t>
      </w:r>
      <w:r w:rsidR="00D51BF5" w:rsidRPr="00D51BF5">
        <w:rPr>
          <w:rFonts w:ascii="Times New Roman" w:hAnsi="Times New Roman"/>
          <w:b/>
          <w:bCs/>
          <w:sz w:val="26"/>
          <w:szCs w:val="26"/>
        </w:rPr>
        <w:t>;</w:t>
      </w:r>
    </w:p>
    <w:p w:rsidR="00CC6A33" w:rsidRPr="00D20458" w:rsidRDefault="00CC6A33" w:rsidP="002267C0">
      <w:pPr>
        <w:numPr>
          <w:ilvl w:val="1"/>
          <w:numId w:val="40"/>
        </w:numPr>
        <w:ind w:left="993" w:hanging="425"/>
        <w:jc w:val="both"/>
        <w:rPr>
          <w:sz w:val="26"/>
          <w:szCs w:val="26"/>
        </w:rPr>
      </w:pPr>
      <w:r w:rsidRPr="00D20458">
        <w:rPr>
          <w:bCs/>
          <w:sz w:val="26"/>
          <w:szCs w:val="26"/>
        </w:rPr>
        <w:t>Проверить состояние и готовность пожарных водоемов, пожарных гидрантов и пожарных кранов, укомплектованность их необходимым пожарно-техническим вооружением, дооборудовать водонапорные башни, наход</w:t>
      </w:r>
      <w:r w:rsidRPr="00D20458">
        <w:rPr>
          <w:bCs/>
          <w:sz w:val="26"/>
          <w:szCs w:val="26"/>
        </w:rPr>
        <w:t>я</w:t>
      </w:r>
      <w:r w:rsidRPr="00D20458">
        <w:rPr>
          <w:bCs/>
          <w:sz w:val="26"/>
          <w:szCs w:val="26"/>
        </w:rPr>
        <w:t>щиеся на балансе предприятий, «гайками Богданова» для заправки пожарной техники</w:t>
      </w:r>
      <w:r w:rsidR="00693FD7">
        <w:rPr>
          <w:bCs/>
          <w:sz w:val="26"/>
          <w:szCs w:val="26"/>
        </w:rPr>
        <w:t>.</w:t>
      </w:r>
    </w:p>
    <w:p w:rsidR="007305F5" w:rsidRDefault="00693FD7" w:rsidP="002267C0">
      <w:pPr>
        <w:numPr>
          <w:ilvl w:val="0"/>
          <w:numId w:val="40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20458">
        <w:rPr>
          <w:sz w:val="26"/>
          <w:szCs w:val="26"/>
        </w:rPr>
        <w:t xml:space="preserve">ачальнику </w:t>
      </w:r>
      <w:r w:rsidR="006726F4" w:rsidRPr="00D20458">
        <w:rPr>
          <w:sz w:val="26"/>
          <w:szCs w:val="26"/>
        </w:rPr>
        <w:t xml:space="preserve">Выселковского </w:t>
      </w:r>
      <w:r w:rsidR="00E60070" w:rsidRPr="00D20458">
        <w:rPr>
          <w:sz w:val="26"/>
          <w:szCs w:val="26"/>
        </w:rPr>
        <w:t xml:space="preserve">ДРСУ </w:t>
      </w:r>
      <w:r w:rsidR="00757A5A">
        <w:rPr>
          <w:sz w:val="26"/>
          <w:szCs w:val="26"/>
        </w:rPr>
        <w:t>(</w:t>
      </w:r>
      <w:r w:rsidR="00E60070" w:rsidRPr="00D20458">
        <w:rPr>
          <w:sz w:val="26"/>
          <w:szCs w:val="26"/>
        </w:rPr>
        <w:t>Пшеничн</w:t>
      </w:r>
      <w:r w:rsidR="00757A5A">
        <w:rPr>
          <w:sz w:val="26"/>
          <w:szCs w:val="26"/>
        </w:rPr>
        <w:t>ый)</w:t>
      </w:r>
      <w:r w:rsidR="006726F4" w:rsidRPr="00D20458">
        <w:rPr>
          <w:sz w:val="26"/>
          <w:szCs w:val="26"/>
        </w:rPr>
        <w:t xml:space="preserve">, </w:t>
      </w:r>
      <w:r>
        <w:rPr>
          <w:sz w:val="26"/>
          <w:szCs w:val="26"/>
        </w:rPr>
        <w:t>н</w:t>
      </w:r>
      <w:r w:rsidR="00F5772A">
        <w:rPr>
          <w:sz w:val="26"/>
          <w:szCs w:val="26"/>
        </w:rPr>
        <w:t>ачальнику</w:t>
      </w:r>
      <w:r w:rsidRPr="00D20458">
        <w:rPr>
          <w:sz w:val="26"/>
          <w:szCs w:val="26"/>
        </w:rPr>
        <w:t xml:space="preserve"> </w:t>
      </w:r>
      <w:r w:rsidR="006726F4" w:rsidRPr="00D20458">
        <w:rPr>
          <w:sz w:val="26"/>
          <w:szCs w:val="26"/>
        </w:rPr>
        <w:t>Выселковск</w:t>
      </w:r>
      <w:r w:rsidR="00757A5A">
        <w:rPr>
          <w:sz w:val="26"/>
          <w:szCs w:val="26"/>
        </w:rPr>
        <w:t>ого</w:t>
      </w:r>
      <w:r w:rsidR="006726F4" w:rsidRPr="00D20458">
        <w:rPr>
          <w:sz w:val="26"/>
          <w:szCs w:val="26"/>
        </w:rPr>
        <w:t xml:space="preserve"> РРЭС</w:t>
      </w:r>
      <w:r w:rsidR="004B70DF" w:rsidRPr="00D20458">
        <w:rPr>
          <w:sz w:val="26"/>
          <w:szCs w:val="26"/>
        </w:rPr>
        <w:t xml:space="preserve"> </w:t>
      </w:r>
      <w:r w:rsidR="00757A5A">
        <w:rPr>
          <w:sz w:val="26"/>
          <w:szCs w:val="26"/>
        </w:rPr>
        <w:t>(</w:t>
      </w:r>
      <w:r>
        <w:rPr>
          <w:sz w:val="26"/>
          <w:szCs w:val="26"/>
        </w:rPr>
        <w:t>Титенко</w:t>
      </w:r>
      <w:r w:rsidR="00757A5A">
        <w:rPr>
          <w:sz w:val="26"/>
          <w:szCs w:val="26"/>
        </w:rPr>
        <w:t>)</w:t>
      </w:r>
      <w:r w:rsidR="006726F4" w:rsidRPr="00D20458">
        <w:rPr>
          <w:sz w:val="26"/>
          <w:szCs w:val="26"/>
        </w:rPr>
        <w:t>, генерально</w:t>
      </w:r>
      <w:r w:rsidR="00C50C37" w:rsidRPr="00D20458">
        <w:rPr>
          <w:sz w:val="26"/>
          <w:szCs w:val="26"/>
        </w:rPr>
        <w:t>му</w:t>
      </w:r>
      <w:r w:rsidR="006726F4" w:rsidRPr="00D20458">
        <w:rPr>
          <w:sz w:val="26"/>
          <w:szCs w:val="26"/>
        </w:rPr>
        <w:t xml:space="preserve"> директор</w:t>
      </w:r>
      <w:r w:rsidR="00C50C37" w:rsidRPr="00D20458">
        <w:rPr>
          <w:sz w:val="26"/>
          <w:szCs w:val="26"/>
        </w:rPr>
        <w:t>у</w:t>
      </w:r>
      <w:r w:rsidR="006726F4" w:rsidRPr="00D20458">
        <w:rPr>
          <w:sz w:val="26"/>
          <w:szCs w:val="26"/>
        </w:rPr>
        <w:t xml:space="preserve"> ОАО «Выселкирайгаз» </w:t>
      </w:r>
      <w:r w:rsidR="00757A5A">
        <w:rPr>
          <w:sz w:val="26"/>
          <w:szCs w:val="26"/>
        </w:rPr>
        <w:t>(</w:t>
      </w:r>
      <w:r w:rsidR="0034665A" w:rsidRPr="00D20458">
        <w:rPr>
          <w:sz w:val="26"/>
          <w:szCs w:val="26"/>
        </w:rPr>
        <w:t>Алади</w:t>
      </w:r>
      <w:r w:rsidR="00757A5A">
        <w:rPr>
          <w:sz w:val="26"/>
          <w:szCs w:val="26"/>
        </w:rPr>
        <w:t>н)</w:t>
      </w:r>
      <w:r w:rsidR="00E60070" w:rsidRPr="00D20458">
        <w:rPr>
          <w:sz w:val="26"/>
          <w:szCs w:val="26"/>
        </w:rPr>
        <w:t xml:space="preserve"> </w:t>
      </w:r>
    </w:p>
    <w:p w:rsidR="004B70DF" w:rsidRPr="00D20458" w:rsidRDefault="00E60070" w:rsidP="007305F5">
      <w:pPr>
        <w:ind w:left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lastRenderedPageBreak/>
        <w:t>обеспечить проведение комплекса противопожарных мероприятий в пред</w:t>
      </w:r>
      <w:r w:rsidRPr="00D20458">
        <w:rPr>
          <w:sz w:val="26"/>
          <w:szCs w:val="26"/>
        </w:rPr>
        <w:t>е</w:t>
      </w:r>
      <w:r w:rsidRPr="00D20458">
        <w:rPr>
          <w:sz w:val="26"/>
          <w:szCs w:val="26"/>
        </w:rPr>
        <w:t xml:space="preserve">лах полос </w:t>
      </w:r>
      <w:r w:rsidR="004B70DF" w:rsidRPr="00D20458">
        <w:rPr>
          <w:sz w:val="26"/>
          <w:szCs w:val="26"/>
        </w:rPr>
        <w:t>отчуждения вдоль:</w:t>
      </w:r>
    </w:p>
    <w:p w:rsidR="00E60070" w:rsidRPr="00D20458" w:rsidRDefault="00E60070" w:rsidP="002267C0">
      <w:pPr>
        <w:numPr>
          <w:ilvl w:val="0"/>
          <w:numId w:val="47"/>
        </w:numPr>
        <w:ind w:left="851"/>
        <w:jc w:val="both"/>
        <w:rPr>
          <w:sz w:val="26"/>
          <w:szCs w:val="26"/>
        </w:rPr>
      </w:pPr>
      <w:r w:rsidRPr="00D20458">
        <w:rPr>
          <w:sz w:val="26"/>
          <w:szCs w:val="26"/>
        </w:rPr>
        <w:t xml:space="preserve">автомобильных дорог </w:t>
      </w:r>
      <w:r w:rsidR="004B70DF" w:rsidRPr="00D20458">
        <w:rPr>
          <w:sz w:val="26"/>
          <w:szCs w:val="26"/>
        </w:rPr>
        <w:t xml:space="preserve">краевого и </w:t>
      </w:r>
      <w:r w:rsidRPr="00D20458">
        <w:rPr>
          <w:sz w:val="26"/>
          <w:szCs w:val="26"/>
        </w:rPr>
        <w:t>муниципального значения</w:t>
      </w:r>
      <w:r w:rsidR="004B70DF" w:rsidRPr="00D20458">
        <w:rPr>
          <w:sz w:val="26"/>
          <w:szCs w:val="26"/>
        </w:rPr>
        <w:t>;</w:t>
      </w:r>
    </w:p>
    <w:p w:rsidR="004B70DF" w:rsidRPr="00D20458" w:rsidRDefault="004B70DF" w:rsidP="002267C0">
      <w:pPr>
        <w:numPr>
          <w:ilvl w:val="0"/>
          <w:numId w:val="47"/>
        </w:numPr>
        <w:ind w:left="851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линий электропередач;</w:t>
      </w:r>
    </w:p>
    <w:p w:rsidR="004B70DF" w:rsidRPr="00D20458" w:rsidRDefault="004B70DF" w:rsidP="002267C0">
      <w:pPr>
        <w:numPr>
          <w:ilvl w:val="0"/>
          <w:numId w:val="47"/>
        </w:numPr>
        <w:ind w:left="851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газопроводов сопредельных с лесным фондом Российской Федерации</w:t>
      </w:r>
      <w:r w:rsidR="00693FD7">
        <w:rPr>
          <w:sz w:val="26"/>
          <w:szCs w:val="26"/>
        </w:rPr>
        <w:t>.</w:t>
      </w:r>
    </w:p>
    <w:p w:rsidR="00E60070" w:rsidRPr="00D20458" w:rsidRDefault="00E60070" w:rsidP="002267C0">
      <w:pPr>
        <w:numPr>
          <w:ilvl w:val="0"/>
          <w:numId w:val="40"/>
        </w:numPr>
        <w:ind w:left="567" w:hanging="283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Управлению образования администрации муниципального образования Высе</w:t>
      </w:r>
      <w:r w:rsidRPr="00D20458">
        <w:rPr>
          <w:sz w:val="26"/>
          <w:szCs w:val="26"/>
        </w:rPr>
        <w:t>л</w:t>
      </w:r>
      <w:r w:rsidRPr="00D20458">
        <w:rPr>
          <w:sz w:val="26"/>
          <w:szCs w:val="26"/>
        </w:rPr>
        <w:t>ковский район (</w:t>
      </w:r>
      <w:r w:rsidR="00BA1DDC">
        <w:rPr>
          <w:sz w:val="26"/>
          <w:szCs w:val="26"/>
        </w:rPr>
        <w:t>Ураева</w:t>
      </w:r>
      <w:r w:rsidRPr="00D20458">
        <w:rPr>
          <w:sz w:val="26"/>
          <w:szCs w:val="26"/>
        </w:rPr>
        <w:t>), управлению социальной защиты населения департаме</w:t>
      </w:r>
      <w:r w:rsidRPr="00D20458">
        <w:rPr>
          <w:sz w:val="26"/>
          <w:szCs w:val="26"/>
        </w:rPr>
        <w:t>н</w:t>
      </w:r>
      <w:r w:rsidRPr="00D20458">
        <w:rPr>
          <w:sz w:val="26"/>
          <w:szCs w:val="26"/>
        </w:rPr>
        <w:t xml:space="preserve">та социальной защиты Краснодарского края в Выселковском районе (Мащенко), </w:t>
      </w:r>
      <w:r w:rsidR="004B70DF" w:rsidRPr="00D20458">
        <w:rPr>
          <w:sz w:val="26"/>
          <w:szCs w:val="26"/>
        </w:rPr>
        <w:t xml:space="preserve">Выселковской </w:t>
      </w:r>
      <w:r w:rsidRPr="00D20458">
        <w:rPr>
          <w:sz w:val="26"/>
          <w:szCs w:val="26"/>
        </w:rPr>
        <w:t>центральной районной больниц</w:t>
      </w:r>
      <w:r w:rsidR="00D925F8" w:rsidRPr="00D20458">
        <w:rPr>
          <w:sz w:val="26"/>
          <w:szCs w:val="26"/>
        </w:rPr>
        <w:t>е</w:t>
      </w:r>
      <w:r w:rsidRPr="00D20458">
        <w:rPr>
          <w:sz w:val="26"/>
          <w:szCs w:val="26"/>
        </w:rPr>
        <w:t xml:space="preserve"> </w:t>
      </w:r>
      <w:r w:rsidR="00D925F8" w:rsidRPr="00D20458">
        <w:rPr>
          <w:sz w:val="26"/>
          <w:szCs w:val="26"/>
        </w:rPr>
        <w:t>(</w:t>
      </w:r>
      <w:r w:rsidRPr="00D20458">
        <w:rPr>
          <w:sz w:val="26"/>
          <w:szCs w:val="26"/>
        </w:rPr>
        <w:t>Сочивко</w:t>
      </w:r>
      <w:r w:rsidR="00D925F8" w:rsidRPr="00D20458">
        <w:rPr>
          <w:sz w:val="26"/>
          <w:szCs w:val="26"/>
        </w:rPr>
        <w:t>)</w:t>
      </w:r>
      <w:r w:rsidR="00CD6235" w:rsidRPr="00D20458">
        <w:rPr>
          <w:sz w:val="26"/>
          <w:szCs w:val="26"/>
        </w:rPr>
        <w:t xml:space="preserve">, </w:t>
      </w:r>
      <w:r w:rsidR="00D925F8" w:rsidRPr="00D20458">
        <w:rPr>
          <w:sz w:val="26"/>
          <w:szCs w:val="26"/>
        </w:rPr>
        <w:t>отделу культуры а</w:t>
      </w:r>
      <w:r w:rsidR="00D925F8" w:rsidRPr="00D20458">
        <w:rPr>
          <w:sz w:val="26"/>
          <w:szCs w:val="26"/>
        </w:rPr>
        <w:t>д</w:t>
      </w:r>
      <w:r w:rsidR="00D925F8" w:rsidRPr="00D20458">
        <w:rPr>
          <w:sz w:val="26"/>
          <w:szCs w:val="26"/>
        </w:rPr>
        <w:t>министра</w:t>
      </w:r>
      <w:r w:rsidR="00BA1DDC">
        <w:rPr>
          <w:sz w:val="26"/>
          <w:szCs w:val="26"/>
        </w:rPr>
        <w:t>ции МО Выселковский район (Галинченко</w:t>
      </w:r>
      <w:r w:rsidR="00D925F8" w:rsidRPr="00D20458">
        <w:rPr>
          <w:sz w:val="26"/>
          <w:szCs w:val="26"/>
        </w:rPr>
        <w:t>)</w:t>
      </w:r>
      <w:r w:rsidRPr="00D20458">
        <w:rPr>
          <w:sz w:val="26"/>
          <w:szCs w:val="26"/>
        </w:rPr>
        <w:t>:</w:t>
      </w:r>
    </w:p>
    <w:p w:rsidR="009F6945" w:rsidRDefault="009F6945" w:rsidP="002267C0">
      <w:pPr>
        <w:numPr>
          <w:ilvl w:val="1"/>
          <w:numId w:val="40"/>
        </w:numPr>
        <w:tabs>
          <w:tab w:val="left" w:pos="993"/>
        </w:tabs>
        <w:ind w:left="993" w:hanging="425"/>
        <w:jc w:val="both"/>
        <w:rPr>
          <w:sz w:val="26"/>
          <w:szCs w:val="26"/>
        </w:rPr>
      </w:pPr>
      <w:r>
        <w:rPr>
          <w:sz w:val="26"/>
          <w:szCs w:val="26"/>
        </w:rPr>
        <w:t>Назначить комиссии по проверке пожарной безопасности социальных объе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тов, проверки провести </w:t>
      </w:r>
      <w:r w:rsidRPr="00757A5A">
        <w:rPr>
          <w:b/>
          <w:sz w:val="26"/>
          <w:szCs w:val="26"/>
        </w:rPr>
        <w:t xml:space="preserve">до </w:t>
      </w:r>
      <w:r w:rsidR="00F5772A" w:rsidRPr="00757A5A">
        <w:rPr>
          <w:b/>
          <w:sz w:val="26"/>
          <w:szCs w:val="26"/>
        </w:rPr>
        <w:t>3</w:t>
      </w:r>
      <w:r w:rsidRPr="00757A5A">
        <w:rPr>
          <w:b/>
          <w:sz w:val="26"/>
          <w:szCs w:val="26"/>
        </w:rPr>
        <w:t>0 апреля 201</w:t>
      </w:r>
      <w:r w:rsidR="00F5772A" w:rsidRPr="00757A5A">
        <w:rPr>
          <w:b/>
          <w:sz w:val="26"/>
          <w:szCs w:val="26"/>
        </w:rPr>
        <w:t>4</w:t>
      </w:r>
      <w:r w:rsidR="00757A5A">
        <w:rPr>
          <w:b/>
          <w:sz w:val="26"/>
          <w:szCs w:val="26"/>
        </w:rPr>
        <w:t xml:space="preserve"> </w:t>
      </w:r>
      <w:r w:rsidRPr="00757A5A">
        <w:rPr>
          <w:b/>
          <w:sz w:val="26"/>
          <w:szCs w:val="26"/>
        </w:rPr>
        <w:t>года</w:t>
      </w:r>
      <w:r>
        <w:rPr>
          <w:sz w:val="26"/>
          <w:szCs w:val="26"/>
        </w:rPr>
        <w:t>, результаты оформить акт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ми.</w:t>
      </w:r>
      <w:r w:rsidR="00E60070" w:rsidRPr="00D20458">
        <w:rPr>
          <w:sz w:val="26"/>
          <w:szCs w:val="26"/>
        </w:rPr>
        <w:t xml:space="preserve"> </w:t>
      </w:r>
    </w:p>
    <w:p w:rsidR="00E60070" w:rsidRPr="00D20458" w:rsidRDefault="00E60070" w:rsidP="002267C0">
      <w:pPr>
        <w:numPr>
          <w:ilvl w:val="1"/>
          <w:numId w:val="40"/>
        </w:numPr>
        <w:tabs>
          <w:tab w:val="left" w:pos="993"/>
        </w:tabs>
        <w:ind w:left="993" w:hanging="425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Организо</w:t>
      </w:r>
      <w:r w:rsidR="009F6945">
        <w:rPr>
          <w:sz w:val="26"/>
          <w:szCs w:val="26"/>
        </w:rPr>
        <w:t xml:space="preserve">вать </w:t>
      </w:r>
      <w:r w:rsidRPr="00D20458">
        <w:rPr>
          <w:sz w:val="26"/>
          <w:szCs w:val="26"/>
        </w:rPr>
        <w:t>на подведомственных объектах, особенно на объектах с масс</w:t>
      </w:r>
      <w:r w:rsidRPr="00D20458">
        <w:rPr>
          <w:sz w:val="26"/>
          <w:szCs w:val="26"/>
        </w:rPr>
        <w:t>о</w:t>
      </w:r>
      <w:r w:rsidRPr="00D20458">
        <w:rPr>
          <w:sz w:val="26"/>
          <w:szCs w:val="26"/>
        </w:rPr>
        <w:t xml:space="preserve">вым </w:t>
      </w:r>
      <w:r w:rsidR="004B70DF" w:rsidRPr="00D20458">
        <w:rPr>
          <w:sz w:val="26"/>
          <w:szCs w:val="26"/>
        </w:rPr>
        <w:t xml:space="preserve">круглосуточным </w:t>
      </w:r>
      <w:r w:rsidRPr="00D20458">
        <w:rPr>
          <w:sz w:val="26"/>
          <w:szCs w:val="26"/>
        </w:rPr>
        <w:t>пребыванием людей, дополнительное обучение дол</w:t>
      </w:r>
      <w:r w:rsidRPr="00D20458">
        <w:rPr>
          <w:sz w:val="26"/>
          <w:szCs w:val="26"/>
        </w:rPr>
        <w:t>ж</w:t>
      </w:r>
      <w:r w:rsidRPr="00D20458">
        <w:rPr>
          <w:sz w:val="26"/>
          <w:szCs w:val="26"/>
        </w:rPr>
        <w:t>ностных лиц персонала и охраны объектов мерам пожарной безопасности и действиям в случае пожара;</w:t>
      </w:r>
    </w:p>
    <w:p w:rsidR="00E60070" w:rsidRPr="00D20458" w:rsidRDefault="00E60070" w:rsidP="002267C0">
      <w:pPr>
        <w:numPr>
          <w:ilvl w:val="1"/>
          <w:numId w:val="40"/>
        </w:numPr>
        <w:tabs>
          <w:tab w:val="left" w:pos="993"/>
        </w:tabs>
        <w:ind w:left="993" w:hanging="425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На подведомственных объектах:</w:t>
      </w:r>
    </w:p>
    <w:p w:rsidR="00E60070" w:rsidRPr="00D20458" w:rsidRDefault="00D178BE" w:rsidP="002267C0">
      <w:pPr>
        <w:numPr>
          <w:ilvl w:val="2"/>
          <w:numId w:val="40"/>
        </w:numPr>
        <w:tabs>
          <w:tab w:val="left" w:pos="1418"/>
        </w:tabs>
        <w:ind w:left="1418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Продолжить работу по установке</w:t>
      </w:r>
      <w:r w:rsidR="00E60070" w:rsidRPr="00D20458">
        <w:rPr>
          <w:sz w:val="26"/>
          <w:szCs w:val="26"/>
        </w:rPr>
        <w:t xml:space="preserve"> средств противопожарной защиты и спасения людей (автономные пожарные </w:t>
      </w:r>
      <w:r w:rsidR="009557EA" w:rsidRPr="00D20458">
        <w:rPr>
          <w:sz w:val="26"/>
          <w:szCs w:val="26"/>
        </w:rPr>
        <w:t>сигнализаторы и системы оп</w:t>
      </w:r>
      <w:r w:rsidR="009557EA" w:rsidRPr="00D20458">
        <w:rPr>
          <w:sz w:val="26"/>
          <w:szCs w:val="26"/>
        </w:rPr>
        <w:t>о</w:t>
      </w:r>
      <w:r w:rsidR="009557EA" w:rsidRPr="00D20458">
        <w:rPr>
          <w:sz w:val="26"/>
          <w:szCs w:val="26"/>
        </w:rPr>
        <w:t>вещения людей о пожаре</w:t>
      </w:r>
      <w:r w:rsidR="00E60070" w:rsidRPr="00D20458">
        <w:rPr>
          <w:sz w:val="26"/>
          <w:szCs w:val="26"/>
        </w:rPr>
        <w:t>, выкидные спасательные лестницы, средства индивидуальной защиты органов дыхания и др.);</w:t>
      </w:r>
    </w:p>
    <w:p w:rsidR="00E60070" w:rsidRPr="00D20458" w:rsidRDefault="00E60070" w:rsidP="002267C0">
      <w:pPr>
        <w:numPr>
          <w:ilvl w:val="2"/>
          <w:numId w:val="40"/>
        </w:numPr>
        <w:tabs>
          <w:tab w:val="left" w:pos="1418"/>
        </w:tabs>
        <w:ind w:left="1418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Освободить все запасные эвакуационные выходы, обеспечить их легко открываемыми запорами;</w:t>
      </w:r>
    </w:p>
    <w:p w:rsidR="00E60070" w:rsidRPr="00D20458" w:rsidRDefault="00E60070" w:rsidP="002267C0">
      <w:pPr>
        <w:numPr>
          <w:ilvl w:val="2"/>
          <w:numId w:val="40"/>
        </w:numPr>
        <w:tabs>
          <w:tab w:val="left" w:pos="1418"/>
        </w:tabs>
        <w:ind w:left="1418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Принять меры по ремонту имеющихся систем автоматической пожарной сигнализации и внутреннего противопожарного водопровода;</w:t>
      </w:r>
    </w:p>
    <w:p w:rsidR="00E60070" w:rsidRPr="00D20458" w:rsidRDefault="00E60070" w:rsidP="002267C0">
      <w:pPr>
        <w:numPr>
          <w:ilvl w:val="2"/>
          <w:numId w:val="40"/>
        </w:numPr>
        <w:tabs>
          <w:tab w:val="left" w:pos="1418"/>
        </w:tabs>
        <w:ind w:left="1418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Обеспечить дежурный персонал надежными средствами связи и ручн</w:t>
      </w:r>
      <w:r w:rsidRPr="00D20458">
        <w:rPr>
          <w:sz w:val="26"/>
          <w:szCs w:val="26"/>
        </w:rPr>
        <w:t>ы</w:t>
      </w:r>
      <w:r w:rsidRPr="00D20458">
        <w:rPr>
          <w:sz w:val="26"/>
          <w:szCs w:val="26"/>
        </w:rPr>
        <w:t>ми фонарями,</w:t>
      </w:r>
      <w:r w:rsidR="00D178BE" w:rsidRPr="00D20458">
        <w:rPr>
          <w:sz w:val="26"/>
          <w:szCs w:val="26"/>
        </w:rPr>
        <w:t xml:space="preserve"> </w:t>
      </w:r>
      <w:r w:rsidRPr="00D20458">
        <w:rPr>
          <w:sz w:val="26"/>
          <w:szCs w:val="26"/>
        </w:rPr>
        <w:t>отработать сигналы оповещения о пожаре;</w:t>
      </w:r>
    </w:p>
    <w:p w:rsidR="00D925F8" w:rsidRPr="00D20458" w:rsidRDefault="00D925F8" w:rsidP="002267C0">
      <w:pPr>
        <w:numPr>
          <w:ilvl w:val="2"/>
          <w:numId w:val="40"/>
        </w:numPr>
        <w:tabs>
          <w:tab w:val="left" w:pos="1418"/>
        </w:tabs>
        <w:ind w:left="1418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Запретить размещение помещений на выходах из зданий; закрывать на замки запасные выходы; устанавливать на окнах глухие металлические</w:t>
      </w:r>
      <w:r w:rsidR="003D5A73">
        <w:rPr>
          <w:sz w:val="26"/>
          <w:szCs w:val="26"/>
        </w:rPr>
        <w:t xml:space="preserve"> </w:t>
      </w:r>
      <w:r w:rsidRPr="00D20458">
        <w:rPr>
          <w:sz w:val="26"/>
          <w:szCs w:val="26"/>
        </w:rPr>
        <w:t>решетки;</w:t>
      </w:r>
    </w:p>
    <w:p w:rsidR="00E60070" w:rsidRPr="00D20458" w:rsidRDefault="00E60070" w:rsidP="002267C0">
      <w:pPr>
        <w:numPr>
          <w:ilvl w:val="2"/>
          <w:numId w:val="40"/>
        </w:numPr>
        <w:tabs>
          <w:tab w:val="left" w:pos="1418"/>
        </w:tabs>
        <w:ind w:left="1418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Оборудовать уголки пожарной безопасности с размещением на них средств противопожарной пропаганды. Особое внимание уделить отр</w:t>
      </w:r>
      <w:r w:rsidRPr="00D20458">
        <w:rPr>
          <w:sz w:val="26"/>
          <w:szCs w:val="26"/>
        </w:rPr>
        <w:t>а</w:t>
      </w:r>
      <w:r w:rsidRPr="00D20458">
        <w:rPr>
          <w:sz w:val="26"/>
          <w:szCs w:val="26"/>
        </w:rPr>
        <w:t>жению вопросов предупреждения пожаров, профилактики гибели людей и правилам поведения при пожарах</w:t>
      </w:r>
      <w:r w:rsidR="00AE6431" w:rsidRPr="00D20458">
        <w:rPr>
          <w:sz w:val="26"/>
          <w:szCs w:val="26"/>
        </w:rPr>
        <w:t>;</w:t>
      </w:r>
    </w:p>
    <w:p w:rsidR="00AE6431" w:rsidRPr="00D20458" w:rsidRDefault="00AE6431" w:rsidP="002267C0">
      <w:pPr>
        <w:numPr>
          <w:ilvl w:val="2"/>
          <w:numId w:val="40"/>
        </w:numPr>
        <w:tabs>
          <w:tab w:val="left" w:pos="1418"/>
        </w:tabs>
        <w:ind w:left="1418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Проверить наличие Планов эвакуации персонала и посетителей (учащи</w:t>
      </w:r>
      <w:r w:rsidRPr="00D20458">
        <w:rPr>
          <w:sz w:val="26"/>
          <w:szCs w:val="26"/>
        </w:rPr>
        <w:t>х</w:t>
      </w:r>
      <w:r w:rsidRPr="00D20458">
        <w:rPr>
          <w:sz w:val="26"/>
          <w:szCs w:val="26"/>
        </w:rPr>
        <w:t>ся) при возникновении пожара, при необходимости уточнить</w:t>
      </w:r>
      <w:r w:rsidR="009557EA" w:rsidRPr="00D20458">
        <w:rPr>
          <w:sz w:val="26"/>
          <w:szCs w:val="26"/>
        </w:rPr>
        <w:t>;</w:t>
      </w:r>
    </w:p>
    <w:p w:rsidR="009557EA" w:rsidRPr="00D20458" w:rsidRDefault="009557EA" w:rsidP="002267C0">
      <w:pPr>
        <w:numPr>
          <w:ilvl w:val="2"/>
          <w:numId w:val="40"/>
        </w:numPr>
        <w:tabs>
          <w:tab w:val="left" w:pos="1418"/>
        </w:tabs>
        <w:ind w:left="1418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 xml:space="preserve">Обеспечить выполнение предписаний </w:t>
      </w:r>
      <w:r w:rsidR="00347F01">
        <w:rPr>
          <w:sz w:val="26"/>
          <w:szCs w:val="26"/>
        </w:rPr>
        <w:t>отделения надзорной деятельности</w:t>
      </w:r>
      <w:r w:rsidRPr="00D20458">
        <w:rPr>
          <w:sz w:val="26"/>
          <w:szCs w:val="26"/>
        </w:rPr>
        <w:t xml:space="preserve"> Выселковского района в полном объеме и в установленные сроки.</w:t>
      </w:r>
    </w:p>
    <w:p w:rsidR="00E60070" w:rsidRPr="00D20458" w:rsidRDefault="00E60070" w:rsidP="002267C0">
      <w:pPr>
        <w:numPr>
          <w:ilvl w:val="0"/>
          <w:numId w:val="40"/>
        </w:numPr>
        <w:tabs>
          <w:tab w:val="left" w:pos="567"/>
        </w:tabs>
        <w:ind w:left="567" w:hanging="283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Управлению социальной защиты населения департамента социальной защиты Краснодарского края в Выселковском районе (Мащенко) во взаимодействии с главами муниципальных образований сельских поселений принять меры к пр</w:t>
      </w:r>
      <w:r w:rsidRPr="00D20458">
        <w:rPr>
          <w:sz w:val="26"/>
          <w:szCs w:val="26"/>
        </w:rPr>
        <w:t>о</w:t>
      </w:r>
      <w:r w:rsidRPr="00D20458">
        <w:rPr>
          <w:sz w:val="26"/>
          <w:szCs w:val="26"/>
        </w:rPr>
        <w:t>ведению противопожарной пропаганды, распространению агитационных мат</w:t>
      </w:r>
      <w:r w:rsidRPr="00D20458">
        <w:rPr>
          <w:sz w:val="26"/>
          <w:szCs w:val="26"/>
        </w:rPr>
        <w:t>е</w:t>
      </w:r>
      <w:r w:rsidRPr="00D20458">
        <w:rPr>
          <w:sz w:val="26"/>
          <w:szCs w:val="26"/>
        </w:rPr>
        <w:t>риалов, предоставляемых для этих целей региональными органами государс</w:t>
      </w:r>
      <w:r w:rsidRPr="00D20458">
        <w:rPr>
          <w:sz w:val="26"/>
          <w:szCs w:val="26"/>
        </w:rPr>
        <w:t>т</w:t>
      </w:r>
      <w:r w:rsidRPr="00D20458">
        <w:rPr>
          <w:sz w:val="26"/>
          <w:szCs w:val="26"/>
        </w:rPr>
        <w:t>венной противопожарной службы, среди граждан, состоящих на социальном о</w:t>
      </w:r>
      <w:r w:rsidRPr="00D20458">
        <w:rPr>
          <w:sz w:val="26"/>
          <w:szCs w:val="26"/>
        </w:rPr>
        <w:t>б</w:t>
      </w:r>
      <w:r w:rsidRPr="00D20458">
        <w:rPr>
          <w:sz w:val="26"/>
          <w:szCs w:val="26"/>
        </w:rPr>
        <w:t>служивании на дому.</w:t>
      </w:r>
    </w:p>
    <w:p w:rsidR="00E60070" w:rsidRPr="00D20458" w:rsidRDefault="00E60070" w:rsidP="002267C0">
      <w:pPr>
        <w:numPr>
          <w:ilvl w:val="0"/>
          <w:numId w:val="40"/>
        </w:numPr>
        <w:tabs>
          <w:tab w:val="left" w:pos="567"/>
        </w:tabs>
        <w:ind w:left="567" w:hanging="283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Управлению образования администрации муниципального образования Высе</w:t>
      </w:r>
      <w:r w:rsidRPr="00D20458">
        <w:rPr>
          <w:sz w:val="26"/>
          <w:szCs w:val="26"/>
        </w:rPr>
        <w:t>л</w:t>
      </w:r>
      <w:r w:rsidRPr="00D20458">
        <w:rPr>
          <w:sz w:val="26"/>
          <w:szCs w:val="26"/>
        </w:rPr>
        <w:t>ковский район (</w:t>
      </w:r>
      <w:r w:rsidR="00BA1DDC">
        <w:rPr>
          <w:sz w:val="26"/>
          <w:szCs w:val="26"/>
        </w:rPr>
        <w:t>Ураева</w:t>
      </w:r>
      <w:r w:rsidRPr="00D20458">
        <w:rPr>
          <w:sz w:val="26"/>
          <w:szCs w:val="26"/>
        </w:rPr>
        <w:t>):</w:t>
      </w:r>
    </w:p>
    <w:p w:rsidR="002267C0" w:rsidRDefault="00E60070" w:rsidP="002267C0">
      <w:pPr>
        <w:numPr>
          <w:ilvl w:val="1"/>
          <w:numId w:val="40"/>
        </w:numPr>
        <w:ind w:left="1276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Обязать директоров учебных заведений осуществлять тесное взаимоде</w:t>
      </w:r>
      <w:r w:rsidRPr="00D20458">
        <w:rPr>
          <w:sz w:val="26"/>
          <w:szCs w:val="26"/>
        </w:rPr>
        <w:t>й</w:t>
      </w:r>
      <w:r w:rsidRPr="00D20458">
        <w:rPr>
          <w:sz w:val="26"/>
          <w:szCs w:val="26"/>
        </w:rPr>
        <w:t xml:space="preserve">ствие преподавателей ОБЖ, БЖД с инспекторским составом отделения </w:t>
      </w:r>
    </w:p>
    <w:p w:rsidR="002267C0" w:rsidRDefault="002267C0" w:rsidP="002267C0">
      <w:pPr>
        <w:ind w:left="1276"/>
        <w:jc w:val="both"/>
        <w:rPr>
          <w:sz w:val="26"/>
          <w:szCs w:val="26"/>
        </w:rPr>
      </w:pPr>
    </w:p>
    <w:p w:rsidR="002267C0" w:rsidRDefault="002267C0" w:rsidP="002267C0">
      <w:pPr>
        <w:ind w:left="1276"/>
        <w:jc w:val="both"/>
        <w:rPr>
          <w:sz w:val="26"/>
          <w:szCs w:val="26"/>
        </w:rPr>
      </w:pPr>
    </w:p>
    <w:p w:rsidR="00E60070" w:rsidRPr="00D20458" w:rsidRDefault="00D20458" w:rsidP="002267C0">
      <w:pPr>
        <w:numPr>
          <w:ilvl w:val="1"/>
          <w:numId w:val="40"/>
        </w:numPr>
        <w:ind w:left="1276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 xml:space="preserve">надзорной деятельности по </w:t>
      </w:r>
      <w:r w:rsidR="00E60070" w:rsidRPr="00D20458">
        <w:rPr>
          <w:sz w:val="26"/>
          <w:szCs w:val="26"/>
        </w:rPr>
        <w:t>Выселковскому району</w:t>
      </w:r>
      <w:r w:rsidRPr="00D20458">
        <w:rPr>
          <w:sz w:val="26"/>
          <w:szCs w:val="26"/>
        </w:rPr>
        <w:t xml:space="preserve"> ГУ МЧС России по Краснодарскому краю</w:t>
      </w:r>
      <w:r w:rsidR="00E60070" w:rsidRPr="00D20458">
        <w:rPr>
          <w:sz w:val="26"/>
          <w:szCs w:val="26"/>
        </w:rPr>
        <w:t>;</w:t>
      </w:r>
    </w:p>
    <w:p w:rsidR="00E60070" w:rsidRDefault="00E60070" w:rsidP="002267C0">
      <w:pPr>
        <w:numPr>
          <w:ilvl w:val="1"/>
          <w:numId w:val="40"/>
        </w:numPr>
        <w:ind w:left="1276" w:hanging="567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Уделить внимание изучению мер пожарной безопасности с детьми во вн</w:t>
      </w:r>
      <w:r w:rsidRPr="00D20458">
        <w:rPr>
          <w:sz w:val="26"/>
          <w:szCs w:val="26"/>
        </w:rPr>
        <w:t>е</w:t>
      </w:r>
      <w:r w:rsidRPr="00D20458">
        <w:rPr>
          <w:sz w:val="26"/>
          <w:szCs w:val="26"/>
        </w:rPr>
        <w:t>урочное время, используя следующие формы взаимодействия с подразд</w:t>
      </w:r>
      <w:r w:rsidRPr="00D20458">
        <w:rPr>
          <w:sz w:val="26"/>
          <w:szCs w:val="26"/>
        </w:rPr>
        <w:t>е</w:t>
      </w:r>
      <w:r w:rsidRPr="00D20458">
        <w:rPr>
          <w:sz w:val="26"/>
          <w:szCs w:val="26"/>
        </w:rPr>
        <w:t>лениями противопожарной службы:</w:t>
      </w:r>
    </w:p>
    <w:p w:rsidR="00E60070" w:rsidRDefault="00E60070" w:rsidP="002267C0">
      <w:pPr>
        <w:numPr>
          <w:ilvl w:val="2"/>
          <w:numId w:val="40"/>
        </w:numPr>
        <w:jc w:val="both"/>
        <w:rPr>
          <w:sz w:val="26"/>
          <w:szCs w:val="26"/>
        </w:rPr>
      </w:pPr>
      <w:r w:rsidRPr="002267C0">
        <w:rPr>
          <w:sz w:val="26"/>
          <w:szCs w:val="26"/>
        </w:rPr>
        <w:t>организация работы профильных кружков «Дружины юных пожарных»;</w:t>
      </w:r>
    </w:p>
    <w:p w:rsidR="00E60070" w:rsidRDefault="00E60070" w:rsidP="002267C0">
      <w:pPr>
        <w:numPr>
          <w:ilvl w:val="2"/>
          <w:numId w:val="40"/>
        </w:numPr>
        <w:jc w:val="both"/>
        <w:rPr>
          <w:sz w:val="26"/>
          <w:szCs w:val="26"/>
        </w:rPr>
      </w:pPr>
      <w:r w:rsidRPr="002267C0">
        <w:rPr>
          <w:sz w:val="26"/>
          <w:szCs w:val="26"/>
        </w:rPr>
        <w:t>проведение спортивных праздников на площадках пожарных частей с проведением эстафет, игр, викторин на противопожарную тематику;</w:t>
      </w:r>
    </w:p>
    <w:p w:rsidR="00E60070" w:rsidRPr="002267C0" w:rsidRDefault="00E60070" w:rsidP="002267C0">
      <w:pPr>
        <w:numPr>
          <w:ilvl w:val="2"/>
          <w:numId w:val="40"/>
        </w:numPr>
        <w:jc w:val="both"/>
        <w:rPr>
          <w:sz w:val="26"/>
          <w:szCs w:val="26"/>
        </w:rPr>
      </w:pPr>
      <w:r w:rsidRPr="002267C0">
        <w:rPr>
          <w:sz w:val="26"/>
          <w:szCs w:val="26"/>
        </w:rPr>
        <w:t>посещение пожарных частей в Дни открытых дверей;</w:t>
      </w:r>
    </w:p>
    <w:p w:rsidR="00E60070" w:rsidRPr="00D20458" w:rsidRDefault="0077470D" w:rsidP="002267C0">
      <w:pPr>
        <w:pStyle w:val="30"/>
        <w:numPr>
          <w:ilvl w:val="0"/>
          <w:numId w:val="40"/>
        </w:numPr>
        <w:tabs>
          <w:tab w:val="left" w:pos="567"/>
        </w:tabs>
        <w:ind w:left="56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60070" w:rsidRPr="00D20458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у</w:t>
      </w:r>
      <w:r w:rsidR="00E60070" w:rsidRPr="00D20458">
        <w:rPr>
          <w:rFonts w:ascii="Times New Roman" w:hAnsi="Times New Roman"/>
          <w:sz w:val="26"/>
          <w:szCs w:val="26"/>
        </w:rPr>
        <w:t xml:space="preserve"> отдела по делам ГО и ЧС администрации муниципального образ</w:t>
      </w:r>
      <w:r w:rsidR="00E60070" w:rsidRPr="00D20458">
        <w:rPr>
          <w:rFonts w:ascii="Times New Roman" w:hAnsi="Times New Roman"/>
          <w:sz w:val="26"/>
          <w:szCs w:val="26"/>
        </w:rPr>
        <w:t>о</w:t>
      </w:r>
      <w:r w:rsidR="00BA1DDC">
        <w:rPr>
          <w:rFonts w:ascii="Times New Roman" w:hAnsi="Times New Roman"/>
          <w:sz w:val="26"/>
          <w:szCs w:val="26"/>
        </w:rPr>
        <w:t>вания Выселковский район (</w:t>
      </w:r>
      <w:r w:rsidR="00F5772A">
        <w:rPr>
          <w:rFonts w:ascii="Times New Roman" w:hAnsi="Times New Roman"/>
          <w:sz w:val="26"/>
          <w:szCs w:val="26"/>
        </w:rPr>
        <w:t>Колмогоров</w:t>
      </w:r>
      <w:r w:rsidR="00E60070" w:rsidRPr="00D20458">
        <w:rPr>
          <w:rFonts w:ascii="Times New Roman" w:hAnsi="Times New Roman"/>
          <w:sz w:val="26"/>
          <w:szCs w:val="26"/>
        </w:rPr>
        <w:t>) совместно с начальником Государс</w:t>
      </w:r>
      <w:r w:rsidR="00E60070" w:rsidRPr="00D20458">
        <w:rPr>
          <w:rFonts w:ascii="Times New Roman" w:hAnsi="Times New Roman"/>
          <w:sz w:val="26"/>
          <w:szCs w:val="26"/>
        </w:rPr>
        <w:t>т</w:t>
      </w:r>
      <w:r w:rsidR="00E60070" w:rsidRPr="00D20458">
        <w:rPr>
          <w:rFonts w:ascii="Times New Roman" w:hAnsi="Times New Roman"/>
          <w:sz w:val="26"/>
          <w:szCs w:val="26"/>
        </w:rPr>
        <w:t>венного пожарного надзора по Выселковскому району (</w:t>
      </w:r>
      <w:r w:rsidR="00D178BE" w:rsidRPr="00D20458">
        <w:rPr>
          <w:rFonts w:ascii="Times New Roman" w:hAnsi="Times New Roman"/>
          <w:sz w:val="26"/>
          <w:szCs w:val="26"/>
        </w:rPr>
        <w:t>Затолокин)</w:t>
      </w:r>
      <w:r w:rsidR="00E60070" w:rsidRPr="00D20458">
        <w:rPr>
          <w:rFonts w:ascii="Times New Roman" w:hAnsi="Times New Roman"/>
          <w:sz w:val="26"/>
          <w:szCs w:val="26"/>
        </w:rPr>
        <w:t xml:space="preserve"> организовать проверку выполнения мероприятий по защите от пожаров объектов повышенной опасности, жизненно-важных объектов, детских оздоровительных учреждений, учреждений социальной защиты, дискотек и других мест массового пребывания граждан </w:t>
      </w:r>
      <w:r w:rsidR="00E60070" w:rsidRPr="00D20458">
        <w:rPr>
          <w:rFonts w:ascii="Times New Roman" w:hAnsi="Times New Roman"/>
          <w:b/>
          <w:bCs/>
          <w:sz w:val="26"/>
          <w:szCs w:val="26"/>
        </w:rPr>
        <w:t>(июнь-август)</w:t>
      </w:r>
      <w:r w:rsidR="00E60070" w:rsidRPr="00D20458">
        <w:rPr>
          <w:rFonts w:ascii="Times New Roman" w:hAnsi="Times New Roman"/>
          <w:sz w:val="26"/>
          <w:szCs w:val="26"/>
        </w:rPr>
        <w:t>.</w:t>
      </w:r>
    </w:p>
    <w:p w:rsidR="0077470D" w:rsidRDefault="0096276D" w:rsidP="002267C0">
      <w:pPr>
        <w:pStyle w:val="30"/>
        <w:numPr>
          <w:ilvl w:val="0"/>
          <w:numId w:val="40"/>
        </w:numPr>
        <w:tabs>
          <w:tab w:val="left" w:pos="567"/>
        </w:tabs>
        <w:ind w:left="567" w:hanging="283"/>
        <w:rPr>
          <w:rFonts w:ascii="Times New Roman" w:hAnsi="Times New Roman"/>
          <w:sz w:val="26"/>
          <w:szCs w:val="26"/>
        </w:rPr>
      </w:pPr>
      <w:r w:rsidRPr="0055104D">
        <w:rPr>
          <w:rFonts w:ascii="Times New Roman" w:hAnsi="Times New Roman"/>
          <w:sz w:val="26"/>
          <w:szCs w:val="26"/>
        </w:rPr>
        <w:t>Начальнику гарнизона пожарной охраны Выселковского района</w:t>
      </w:r>
      <w:r w:rsidR="0096739B" w:rsidRPr="0055104D">
        <w:rPr>
          <w:rFonts w:ascii="Times New Roman" w:hAnsi="Times New Roman"/>
          <w:sz w:val="26"/>
          <w:szCs w:val="26"/>
        </w:rPr>
        <w:t xml:space="preserve"> (Затолокин)</w:t>
      </w:r>
      <w:r w:rsidR="0077470D">
        <w:rPr>
          <w:rFonts w:ascii="Times New Roman" w:hAnsi="Times New Roman"/>
          <w:sz w:val="26"/>
          <w:szCs w:val="26"/>
        </w:rPr>
        <w:t>:</w:t>
      </w:r>
    </w:p>
    <w:p w:rsidR="0033440A" w:rsidRDefault="0096739B" w:rsidP="0077470D">
      <w:pPr>
        <w:pStyle w:val="30"/>
        <w:numPr>
          <w:ilvl w:val="1"/>
          <w:numId w:val="40"/>
        </w:numPr>
        <w:tabs>
          <w:tab w:val="left" w:pos="851"/>
        </w:tabs>
        <w:ind w:left="851" w:hanging="491"/>
        <w:rPr>
          <w:rFonts w:ascii="Times New Roman" w:hAnsi="Times New Roman"/>
          <w:sz w:val="26"/>
          <w:szCs w:val="26"/>
        </w:rPr>
      </w:pPr>
      <w:r w:rsidRPr="0055104D">
        <w:rPr>
          <w:rFonts w:ascii="Times New Roman" w:hAnsi="Times New Roman"/>
          <w:sz w:val="26"/>
          <w:szCs w:val="26"/>
        </w:rPr>
        <w:t xml:space="preserve">совместно с </w:t>
      </w:r>
      <w:r w:rsidR="0033440A" w:rsidRPr="0055104D">
        <w:rPr>
          <w:rFonts w:ascii="Times New Roman" w:hAnsi="Times New Roman"/>
          <w:sz w:val="26"/>
          <w:szCs w:val="26"/>
        </w:rPr>
        <w:t>отдел</w:t>
      </w:r>
      <w:r w:rsidRPr="0055104D">
        <w:rPr>
          <w:rFonts w:ascii="Times New Roman" w:hAnsi="Times New Roman"/>
          <w:sz w:val="26"/>
          <w:szCs w:val="26"/>
        </w:rPr>
        <w:t>ом</w:t>
      </w:r>
      <w:r w:rsidR="0033440A" w:rsidRPr="0055104D">
        <w:rPr>
          <w:rFonts w:ascii="Times New Roman" w:hAnsi="Times New Roman"/>
          <w:sz w:val="26"/>
          <w:szCs w:val="26"/>
        </w:rPr>
        <w:t xml:space="preserve"> по делам ГО и ЧС администрации муниципального обр</w:t>
      </w:r>
      <w:r w:rsidR="0033440A" w:rsidRPr="0055104D">
        <w:rPr>
          <w:rFonts w:ascii="Times New Roman" w:hAnsi="Times New Roman"/>
          <w:sz w:val="26"/>
          <w:szCs w:val="26"/>
        </w:rPr>
        <w:t>а</w:t>
      </w:r>
      <w:r w:rsidR="0033440A" w:rsidRPr="0055104D">
        <w:rPr>
          <w:rFonts w:ascii="Times New Roman" w:hAnsi="Times New Roman"/>
          <w:sz w:val="26"/>
          <w:szCs w:val="26"/>
        </w:rPr>
        <w:t xml:space="preserve">зования Выселковский район </w:t>
      </w:r>
      <w:r w:rsidRPr="0055104D">
        <w:rPr>
          <w:rFonts w:ascii="Times New Roman" w:hAnsi="Times New Roman"/>
          <w:sz w:val="26"/>
          <w:szCs w:val="26"/>
        </w:rPr>
        <w:t>(</w:t>
      </w:r>
      <w:r w:rsidR="00F5772A" w:rsidRPr="0055104D">
        <w:rPr>
          <w:rFonts w:ascii="Times New Roman" w:hAnsi="Times New Roman"/>
          <w:sz w:val="26"/>
          <w:szCs w:val="26"/>
        </w:rPr>
        <w:t>Колмогоров</w:t>
      </w:r>
      <w:r w:rsidRPr="0055104D">
        <w:rPr>
          <w:rFonts w:ascii="Times New Roman" w:hAnsi="Times New Roman"/>
          <w:sz w:val="26"/>
          <w:szCs w:val="26"/>
        </w:rPr>
        <w:t>)</w:t>
      </w:r>
      <w:r w:rsidR="0033440A" w:rsidRPr="0055104D">
        <w:rPr>
          <w:rFonts w:ascii="Times New Roman" w:hAnsi="Times New Roman"/>
          <w:sz w:val="26"/>
          <w:szCs w:val="26"/>
        </w:rPr>
        <w:t xml:space="preserve"> </w:t>
      </w:r>
      <w:r w:rsidRPr="0055104D">
        <w:rPr>
          <w:rFonts w:ascii="Times New Roman" w:hAnsi="Times New Roman"/>
          <w:sz w:val="26"/>
          <w:szCs w:val="26"/>
        </w:rPr>
        <w:t xml:space="preserve">с привлечением </w:t>
      </w:r>
      <w:r w:rsidR="0033440A" w:rsidRPr="0055104D">
        <w:rPr>
          <w:rFonts w:ascii="Times New Roman" w:hAnsi="Times New Roman"/>
          <w:sz w:val="26"/>
          <w:szCs w:val="26"/>
        </w:rPr>
        <w:t>ПЧ – 4 (Каш</w:t>
      </w:r>
      <w:r w:rsidR="0033440A" w:rsidRPr="0055104D">
        <w:rPr>
          <w:rFonts w:ascii="Times New Roman" w:hAnsi="Times New Roman"/>
          <w:sz w:val="26"/>
          <w:szCs w:val="26"/>
        </w:rPr>
        <w:t>и</w:t>
      </w:r>
      <w:r w:rsidR="0033440A" w:rsidRPr="0055104D">
        <w:rPr>
          <w:rFonts w:ascii="Times New Roman" w:hAnsi="Times New Roman"/>
          <w:sz w:val="26"/>
          <w:szCs w:val="26"/>
        </w:rPr>
        <w:t>рин), ПЧ-28 (Орищенко) проверить укомплектованность пожарно-техническим снаряжением ведомственны</w:t>
      </w:r>
      <w:r w:rsidRPr="0055104D">
        <w:rPr>
          <w:rFonts w:ascii="Times New Roman" w:hAnsi="Times New Roman"/>
          <w:sz w:val="26"/>
          <w:szCs w:val="26"/>
        </w:rPr>
        <w:t>х</w:t>
      </w:r>
      <w:r w:rsidR="0033440A" w:rsidRPr="0055104D">
        <w:rPr>
          <w:rFonts w:ascii="Times New Roman" w:hAnsi="Times New Roman"/>
          <w:sz w:val="26"/>
          <w:szCs w:val="26"/>
        </w:rPr>
        <w:t xml:space="preserve"> пожарны</w:t>
      </w:r>
      <w:r w:rsidRPr="0055104D">
        <w:rPr>
          <w:rFonts w:ascii="Times New Roman" w:hAnsi="Times New Roman"/>
          <w:sz w:val="26"/>
          <w:szCs w:val="26"/>
        </w:rPr>
        <w:t>х</w:t>
      </w:r>
      <w:r w:rsidR="0033440A" w:rsidRPr="0055104D">
        <w:rPr>
          <w:rFonts w:ascii="Times New Roman" w:hAnsi="Times New Roman"/>
          <w:sz w:val="26"/>
          <w:szCs w:val="26"/>
        </w:rPr>
        <w:t xml:space="preserve"> </w:t>
      </w:r>
      <w:r w:rsidRPr="0055104D">
        <w:rPr>
          <w:rFonts w:ascii="Times New Roman" w:hAnsi="Times New Roman"/>
          <w:sz w:val="26"/>
          <w:szCs w:val="26"/>
        </w:rPr>
        <w:t>команд</w:t>
      </w:r>
      <w:r w:rsidR="0033440A" w:rsidRPr="0055104D">
        <w:rPr>
          <w:rFonts w:ascii="Times New Roman" w:hAnsi="Times New Roman"/>
          <w:sz w:val="26"/>
          <w:szCs w:val="26"/>
        </w:rPr>
        <w:t>, исправность пожарных автомобилей</w:t>
      </w:r>
      <w:r w:rsidR="008A6F06">
        <w:rPr>
          <w:rFonts w:ascii="Times New Roman" w:hAnsi="Times New Roman"/>
          <w:sz w:val="26"/>
          <w:szCs w:val="26"/>
        </w:rPr>
        <w:t>, инженерной техники, необходимого оборудования, противопожарного снаряжения и инвентаря</w:t>
      </w:r>
      <w:r w:rsidR="0033440A" w:rsidRPr="0055104D">
        <w:rPr>
          <w:rFonts w:ascii="Times New Roman" w:hAnsi="Times New Roman"/>
          <w:sz w:val="26"/>
          <w:szCs w:val="26"/>
        </w:rPr>
        <w:t>.</w:t>
      </w:r>
      <w:r w:rsidR="0055104D">
        <w:rPr>
          <w:rFonts w:ascii="Times New Roman" w:hAnsi="Times New Roman"/>
          <w:sz w:val="26"/>
          <w:szCs w:val="26"/>
        </w:rPr>
        <w:t xml:space="preserve"> </w:t>
      </w:r>
    </w:p>
    <w:p w:rsidR="008A6F06" w:rsidRDefault="008A6F06" w:rsidP="0077470D">
      <w:pPr>
        <w:pStyle w:val="30"/>
        <w:numPr>
          <w:ilvl w:val="1"/>
          <w:numId w:val="40"/>
        </w:numPr>
        <w:tabs>
          <w:tab w:val="left" w:pos="851"/>
        </w:tabs>
        <w:ind w:left="851" w:hanging="4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создать резерв инженерной техники, передвижных ёмкостей для подвоза 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ды, оборудования и снаряжения.</w:t>
      </w:r>
    </w:p>
    <w:p w:rsidR="00C960F8" w:rsidRDefault="00C960F8" w:rsidP="0077470D">
      <w:pPr>
        <w:pStyle w:val="30"/>
        <w:numPr>
          <w:ilvl w:val="1"/>
          <w:numId w:val="40"/>
        </w:numPr>
        <w:tabs>
          <w:tab w:val="left" w:pos="851"/>
        </w:tabs>
        <w:ind w:left="851" w:hanging="4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уточнить порядок привлечения противопожарной техники коммерческих и не коммерческих организаций для тушения ландшафтных пожаров.</w:t>
      </w:r>
    </w:p>
    <w:p w:rsidR="0077470D" w:rsidRDefault="0077470D" w:rsidP="0077470D">
      <w:pPr>
        <w:pStyle w:val="30"/>
        <w:numPr>
          <w:ilvl w:val="1"/>
          <w:numId w:val="40"/>
        </w:numPr>
        <w:tabs>
          <w:tab w:val="left" w:pos="851"/>
        </w:tabs>
        <w:ind w:left="851" w:hanging="4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проверить готовность ведомственной и добровольной пожарной охраны МО Выселковский район и организовать дежурство добровольных пожарных дружин.</w:t>
      </w:r>
    </w:p>
    <w:p w:rsidR="0077470D" w:rsidRDefault="0077470D" w:rsidP="0077470D">
      <w:pPr>
        <w:pStyle w:val="30"/>
        <w:numPr>
          <w:ilvl w:val="1"/>
          <w:numId w:val="40"/>
        </w:numPr>
        <w:tabs>
          <w:tab w:val="left" w:pos="851"/>
        </w:tabs>
        <w:ind w:left="851" w:hanging="4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продолжить обучение членов добровольных пожарных формирований на базе противопожарной службы МЧС России.</w:t>
      </w:r>
    </w:p>
    <w:p w:rsidR="00D20458" w:rsidRDefault="00D20458" w:rsidP="002267C0">
      <w:pPr>
        <w:pStyle w:val="30"/>
        <w:numPr>
          <w:ilvl w:val="0"/>
          <w:numId w:val="40"/>
        </w:numPr>
        <w:tabs>
          <w:tab w:val="left" w:pos="709"/>
        </w:tabs>
        <w:ind w:left="709" w:hanging="425"/>
        <w:rPr>
          <w:rFonts w:ascii="Times New Roman" w:hAnsi="Times New Roman"/>
          <w:sz w:val="26"/>
          <w:szCs w:val="26"/>
        </w:rPr>
      </w:pPr>
      <w:r w:rsidRPr="009F6945">
        <w:rPr>
          <w:rFonts w:ascii="Times New Roman" w:hAnsi="Times New Roman"/>
          <w:b/>
          <w:sz w:val="26"/>
          <w:szCs w:val="26"/>
        </w:rPr>
        <w:t xml:space="preserve">До </w:t>
      </w:r>
      <w:r w:rsidR="00F5772A">
        <w:rPr>
          <w:rFonts w:ascii="Times New Roman" w:hAnsi="Times New Roman"/>
          <w:b/>
          <w:sz w:val="26"/>
          <w:szCs w:val="26"/>
        </w:rPr>
        <w:t>30</w:t>
      </w:r>
      <w:r w:rsidRPr="009F6945">
        <w:rPr>
          <w:rFonts w:ascii="Times New Roman" w:hAnsi="Times New Roman"/>
          <w:b/>
          <w:sz w:val="26"/>
          <w:szCs w:val="26"/>
        </w:rPr>
        <w:t xml:space="preserve"> </w:t>
      </w:r>
      <w:r w:rsidR="001A1964" w:rsidRPr="009F6945">
        <w:rPr>
          <w:rFonts w:ascii="Times New Roman" w:hAnsi="Times New Roman"/>
          <w:b/>
          <w:sz w:val="26"/>
          <w:szCs w:val="26"/>
        </w:rPr>
        <w:t>апреля</w:t>
      </w:r>
      <w:r w:rsidRPr="009F6945">
        <w:rPr>
          <w:rFonts w:ascii="Times New Roman" w:hAnsi="Times New Roman"/>
          <w:b/>
          <w:sz w:val="26"/>
          <w:szCs w:val="26"/>
        </w:rPr>
        <w:t xml:space="preserve"> 201</w:t>
      </w:r>
      <w:r w:rsidR="00F5772A">
        <w:rPr>
          <w:rFonts w:ascii="Times New Roman" w:hAnsi="Times New Roman"/>
          <w:b/>
          <w:sz w:val="26"/>
          <w:szCs w:val="26"/>
        </w:rPr>
        <w:t>4</w:t>
      </w:r>
      <w:r w:rsidRPr="009F6945">
        <w:rPr>
          <w:rFonts w:ascii="Times New Roman" w:hAnsi="Times New Roman"/>
          <w:b/>
          <w:sz w:val="26"/>
          <w:szCs w:val="26"/>
        </w:rPr>
        <w:t xml:space="preserve"> года</w:t>
      </w:r>
      <w:r w:rsidRPr="009F6945">
        <w:rPr>
          <w:rFonts w:ascii="Times New Roman" w:hAnsi="Times New Roman"/>
          <w:sz w:val="26"/>
          <w:szCs w:val="26"/>
        </w:rPr>
        <w:t xml:space="preserve"> руководителям ЗАО фирма «Агрокомплекс», ЗАО АФ «им. Ильича», Выселковского ДРСУ, ЗАО «Кристалл», МУП «Благоустройс</w:t>
      </w:r>
      <w:r w:rsidRPr="009F6945">
        <w:rPr>
          <w:rFonts w:ascii="Times New Roman" w:hAnsi="Times New Roman"/>
          <w:sz w:val="26"/>
          <w:szCs w:val="26"/>
        </w:rPr>
        <w:t>т</w:t>
      </w:r>
      <w:r w:rsidRPr="009F6945">
        <w:rPr>
          <w:rFonts w:ascii="Times New Roman" w:hAnsi="Times New Roman"/>
          <w:sz w:val="26"/>
          <w:szCs w:val="26"/>
        </w:rPr>
        <w:t>во», ОАО «Березанское предприятие ЖКХ», Выселковское МУ МПЖКХ, ООО «Дельта» через отдел по делам ГО и ЧС администрации муниципального обр</w:t>
      </w:r>
      <w:r w:rsidRPr="009F6945">
        <w:rPr>
          <w:rFonts w:ascii="Times New Roman" w:hAnsi="Times New Roman"/>
          <w:sz w:val="26"/>
          <w:szCs w:val="26"/>
        </w:rPr>
        <w:t>а</w:t>
      </w:r>
      <w:r w:rsidRPr="009F6945">
        <w:rPr>
          <w:rFonts w:ascii="Times New Roman" w:hAnsi="Times New Roman"/>
          <w:sz w:val="26"/>
          <w:szCs w:val="26"/>
        </w:rPr>
        <w:t xml:space="preserve">зования Выселковский район (тел/факс 73-799) представить </w:t>
      </w:r>
      <w:r w:rsidR="009F6945">
        <w:rPr>
          <w:rFonts w:ascii="Times New Roman" w:hAnsi="Times New Roman"/>
          <w:sz w:val="26"/>
          <w:szCs w:val="26"/>
        </w:rPr>
        <w:t xml:space="preserve">уточненный </w:t>
      </w:r>
      <w:r w:rsidRPr="009F6945">
        <w:rPr>
          <w:rFonts w:ascii="Times New Roman" w:hAnsi="Times New Roman"/>
          <w:sz w:val="26"/>
          <w:szCs w:val="26"/>
        </w:rPr>
        <w:t>пер</w:t>
      </w:r>
      <w:r w:rsidRPr="009F6945">
        <w:rPr>
          <w:rFonts w:ascii="Times New Roman" w:hAnsi="Times New Roman"/>
          <w:sz w:val="26"/>
          <w:szCs w:val="26"/>
        </w:rPr>
        <w:t>е</w:t>
      </w:r>
      <w:r w:rsidRPr="009F6945">
        <w:rPr>
          <w:rFonts w:ascii="Times New Roman" w:hAnsi="Times New Roman"/>
          <w:sz w:val="26"/>
          <w:szCs w:val="26"/>
        </w:rPr>
        <w:t>чень дополнительной техники, которая может быть привлечена для тушения пожаров (поливомоечные автомобили, трактора с емкостями для воды и т.п.).</w:t>
      </w:r>
    </w:p>
    <w:p w:rsidR="00E60070" w:rsidRPr="00D20458" w:rsidRDefault="00E60070" w:rsidP="002267C0">
      <w:pPr>
        <w:pStyle w:val="30"/>
        <w:numPr>
          <w:ilvl w:val="0"/>
          <w:numId w:val="40"/>
        </w:numPr>
        <w:tabs>
          <w:tab w:val="left" w:pos="709"/>
        </w:tabs>
        <w:ind w:left="709" w:hanging="425"/>
        <w:rPr>
          <w:rFonts w:ascii="Times New Roman" w:hAnsi="Times New Roman"/>
          <w:sz w:val="26"/>
          <w:szCs w:val="26"/>
        </w:rPr>
      </w:pPr>
      <w:r w:rsidRPr="00D20458">
        <w:rPr>
          <w:rFonts w:ascii="Times New Roman" w:hAnsi="Times New Roman"/>
          <w:sz w:val="26"/>
          <w:szCs w:val="26"/>
        </w:rPr>
        <w:t>Главному редактору газеты «Власть Советов» (Писаренко) организовать сист</w:t>
      </w:r>
      <w:r w:rsidRPr="00D20458">
        <w:rPr>
          <w:rFonts w:ascii="Times New Roman" w:hAnsi="Times New Roman"/>
          <w:sz w:val="26"/>
          <w:szCs w:val="26"/>
        </w:rPr>
        <w:t>е</w:t>
      </w:r>
      <w:r w:rsidRPr="00D20458">
        <w:rPr>
          <w:rFonts w:ascii="Times New Roman" w:hAnsi="Times New Roman"/>
          <w:sz w:val="26"/>
          <w:szCs w:val="26"/>
        </w:rPr>
        <w:t>матическое освещение в средствах массовой информации положение дел по обеспечению пожарной безопасности дошкольных учреждений, учебных зав</w:t>
      </w:r>
      <w:r w:rsidRPr="00D20458">
        <w:rPr>
          <w:rFonts w:ascii="Times New Roman" w:hAnsi="Times New Roman"/>
          <w:sz w:val="26"/>
          <w:szCs w:val="26"/>
        </w:rPr>
        <w:t>е</w:t>
      </w:r>
      <w:r w:rsidRPr="00D20458">
        <w:rPr>
          <w:rFonts w:ascii="Times New Roman" w:hAnsi="Times New Roman"/>
          <w:sz w:val="26"/>
          <w:szCs w:val="26"/>
        </w:rPr>
        <w:t>дений, объектов здравоохранения, социальной защиты населения и других об</w:t>
      </w:r>
      <w:r w:rsidRPr="00D20458">
        <w:rPr>
          <w:rFonts w:ascii="Times New Roman" w:hAnsi="Times New Roman"/>
          <w:sz w:val="26"/>
          <w:szCs w:val="26"/>
        </w:rPr>
        <w:t>ъ</w:t>
      </w:r>
      <w:r w:rsidRPr="00D20458">
        <w:rPr>
          <w:rFonts w:ascii="Times New Roman" w:hAnsi="Times New Roman"/>
          <w:sz w:val="26"/>
          <w:szCs w:val="26"/>
        </w:rPr>
        <w:t>ектов с массовым пребыванием людей, а также</w:t>
      </w:r>
      <w:r w:rsidR="0033440A" w:rsidRPr="00D20458">
        <w:rPr>
          <w:rFonts w:ascii="Times New Roman" w:hAnsi="Times New Roman"/>
          <w:sz w:val="26"/>
          <w:szCs w:val="26"/>
        </w:rPr>
        <w:t xml:space="preserve"> </w:t>
      </w:r>
      <w:r w:rsidRPr="00D20458">
        <w:rPr>
          <w:rFonts w:ascii="Times New Roman" w:hAnsi="Times New Roman"/>
          <w:sz w:val="26"/>
          <w:szCs w:val="26"/>
        </w:rPr>
        <w:t>размещение материалов, н</w:t>
      </w:r>
      <w:r w:rsidRPr="00D20458">
        <w:rPr>
          <w:rFonts w:ascii="Times New Roman" w:hAnsi="Times New Roman"/>
          <w:sz w:val="26"/>
          <w:szCs w:val="26"/>
        </w:rPr>
        <w:t>а</w:t>
      </w:r>
      <w:r w:rsidRPr="00D20458">
        <w:rPr>
          <w:rFonts w:ascii="Times New Roman" w:hAnsi="Times New Roman"/>
          <w:sz w:val="26"/>
          <w:szCs w:val="26"/>
        </w:rPr>
        <w:t>правленных на предупреждение пожаров и гибели людей.</w:t>
      </w:r>
    </w:p>
    <w:p w:rsidR="007305F5" w:rsidRDefault="00E60070" w:rsidP="002267C0">
      <w:pPr>
        <w:pStyle w:val="30"/>
        <w:numPr>
          <w:ilvl w:val="0"/>
          <w:numId w:val="40"/>
        </w:numPr>
        <w:tabs>
          <w:tab w:val="left" w:pos="709"/>
        </w:tabs>
        <w:ind w:left="709" w:hanging="425"/>
        <w:rPr>
          <w:rFonts w:ascii="Times New Roman" w:hAnsi="Times New Roman"/>
          <w:sz w:val="26"/>
          <w:szCs w:val="26"/>
        </w:rPr>
      </w:pPr>
      <w:r w:rsidRPr="001A1964">
        <w:rPr>
          <w:rFonts w:ascii="Times New Roman CYR" w:hAnsi="Times New Roman CYR"/>
          <w:sz w:val="26"/>
          <w:szCs w:val="26"/>
        </w:rPr>
        <w:t xml:space="preserve">Всем исполнителям данного решения КЧС и </w:t>
      </w:r>
      <w:r w:rsidR="0067042E" w:rsidRPr="001A1964">
        <w:rPr>
          <w:rFonts w:ascii="Times New Roman CYR" w:hAnsi="Times New Roman CYR"/>
          <w:sz w:val="26"/>
          <w:szCs w:val="26"/>
        </w:rPr>
        <w:t>О</w:t>
      </w:r>
      <w:r w:rsidRPr="001A1964">
        <w:rPr>
          <w:rFonts w:ascii="Times New Roman CYR" w:hAnsi="Times New Roman CYR"/>
          <w:sz w:val="26"/>
          <w:szCs w:val="26"/>
        </w:rPr>
        <w:t>ПБ администрации муниципал</w:t>
      </w:r>
      <w:r w:rsidRPr="001A1964">
        <w:rPr>
          <w:rFonts w:ascii="Times New Roman CYR" w:hAnsi="Times New Roman CYR"/>
          <w:sz w:val="26"/>
          <w:szCs w:val="26"/>
        </w:rPr>
        <w:t>ь</w:t>
      </w:r>
      <w:r w:rsidRPr="001A1964">
        <w:rPr>
          <w:rFonts w:ascii="Times New Roman CYR" w:hAnsi="Times New Roman CYR"/>
          <w:sz w:val="26"/>
          <w:szCs w:val="26"/>
        </w:rPr>
        <w:t xml:space="preserve">ного образования Выселковский район в срок </w:t>
      </w:r>
      <w:r w:rsidRPr="001A1964">
        <w:rPr>
          <w:rFonts w:ascii="Times New Roman CYR" w:hAnsi="Times New Roman CYR"/>
          <w:b/>
          <w:bCs/>
          <w:sz w:val="26"/>
          <w:szCs w:val="26"/>
        </w:rPr>
        <w:t xml:space="preserve">до </w:t>
      </w:r>
      <w:r w:rsidR="00F5772A">
        <w:rPr>
          <w:rFonts w:ascii="Times New Roman CYR" w:hAnsi="Times New Roman CYR"/>
          <w:b/>
          <w:bCs/>
          <w:sz w:val="26"/>
          <w:szCs w:val="26"/>
        </w:rPr>
        <w:t>30</w:t>
      </w:r>
      <w:r w:rsidR="001A1964" w:rsidRPr="001A1964">
        <w:rPr>
          <w:rFonts w:ascii="Times New Roman CYR" w:hAnsi="Times New Roman CYR"/>
          <w:b/>
          <w:bCs/>
          <w:sz w:val="26"/>
          <w:szCs w:val="26"/>
        </w:rPr>
        <w:t xml:space="preserve"> апреля</w:t>
      </w:r>
      <w:r w:rsidRPr="001A1964">
        <w:rPr>
          <w:rFonts w:ascii="Times New Roman CYR" w:hAnsi="Times New Roman CYR"/>
          <w:b/>
          <w:bCs/>
          <w:sz w:val="26"/>
          <w:szCs w:val="26"/>
        </w:rPr>
        <w:t xml:space="preserve"> 20</w:t>
      </w:r>
      <w:r w:rsidR="00AF3D4E" w:rsidRPr="001A1964">
        <w:rPr>
          <w:rFonts w:ascii="Times New Roman CYR" w:hAnsi="Times New Roman CYR"/>
          <w:b/>
          <w:bCs/>
          <w:sz w:val="26"/>
          <w:szCs w:val="26"/>
        </w:rPr>
        <w:t>1</w:t>
      </w:r>
      <w:r w:rsidR="00F5772A">
        <w:rPr>
          <w:rFonts w:ascii="Times New Roman CYR" w:hAnsi="Times New Roman CYR"/>
          <w:b/>
          <w:bCs/>
          <w:sz w:val="26"/>
          <w:szCs w:val="26"/>
        </w:rPr>
        <w:t>4</w:t>
      </w:r>
      <w:r w:rsidRPr="001A1964">
        <w:rPr>
          <w:rFonts w:ascii="Times New Roman CYR" w:hAnsi="Times New Roman CYR"/>
          <w:b/>
          <w:bCs/>
          <w:sz w:val="26"/>
          <w:szCs w:val="26"/>
        </w:rPr>
        <w:t xml:space="preserve"> года</w:t>
      </w:r>
      <w:r w:rsidRPr="001A1964">
        <w:rPr>
          <w:rFonts w:ascii="Times New Roman CYR" w:hAnsi="Times New Roman CYR"/>
          <w:sz w:val="26"/>
          <w:szCs w:val="26"/>
        </w:rPr>
        <w:t xml:space="preserve"> </w:t>
      </w:r>
      <w:r w:rsidRPr="001A1964">
        <w:rPr>
          <w:rFonts w:ascii="Times New Roman" w:hAnsi="Times New Roman"/>
          <w:sz w:val="26"/>
          <w:szCs w:val="26"/>
        </w:rPr>
        <w:t>предст</w:t>
      </w:r>
      <w:r w:rsidRPr="001A1964">
        <w:rPr>
          <w:rFonts w:ascii="Times New Roman" w:hAnsi="Times New Roman"/>
          <w:sz w:val="26"/>
          <w:szCs w:val="26"/>
        </w:rPr>
        <w:t>а</w:t>
      </w:r>
      <w:r w:rsidRPr="001A1964">
        <w:rPr>
          <w:rFonts w:ascii="Times New Roman" w:hAnsi="Times New Roman"/>
          <w:sz w:val="26"/>
          <w:szCs w:val="26"/>
        </w:rPr>
        <w:t>вить информацию о проведенной работе через отдел по делам ГО и ЧС.</w:t>
      </w:r>
    </w:p>
    <w:p w:rsidR="00E60070" w:rsidRPr="00D20458" w:rsidRDefault="007305F5" w:rsidP="007305F5">
      <w:pPr>
        <w:pStyle w:val="30"/>
        <w:tabs>
          <w:tab w:val="left" w:pos="709"/>
        </w:tabs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305F5" w:rsidRPr="007305F5" w:rsidRDefault="00E60070" w:rsidP="007305F5">
      <w:pPr>
        <w:numPr>
          <w:ilvl w:val="0"/>
          <w:numId w:val="40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7305F5">
        <w:rPr>
          <w:sz w:val="26"/>
          <w:szCs w:val="26"/>
        </w:rPr>
        <w:t xml:space="preserve">Контроль за выполнением настоящего решения КЧС и ПБ возложить на </w:t>
      </w:r>
      <w:r w:rsidR="001A1964" w:rsidRPr="007305F5">
        <w:rPr>
          <w:sz w:val="26"/>
          <w:szCs w:val="26"/>
        </w:rPr>
        <w:t>заме</w:t>
      </w:r>
      <w:r w:rsidR="001A1964" w:rsidRPr="007305F5">
        <w:rPr>
          <w:sz w:val="26"/>
          <w:szCs w:val="26"/>
        </w:rPr>
        <w:t>с</w:t>
      </w:r>
      <w:r w:rsidR="001A1964" w:rsidRPr="007305F5">
        <w:rPr>
          <w:sz w:val="26"/>
          <w:szCs w:val="26"/>
        </w:rPr>
        <w:t xml:space="preserve">тителя главы муниципального образования Выселковский район по вопросам </w:t>
      </w:r>
    </w:p>
    <w:p w:rsidR="00E60070" w:rsidRDefault="001A1964" w:rsidP="007305F5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D20458">
        <w:rPr>
          <w:sz w:val="26"/>
          <w:szCs w:val="26"/>
        </w:rPr>
        <w:t>ЖКХ, промышленности,</w:t>
      </w:r>
      <w:r>
        <w:rPr>
          <w:sz w:val="26"/>
          <w:szCs w:val="26"/>
        </w:rPr>
        <w:t xml:space="preserve"> </w:t>
      </w:r>
      <w:r w:rsidRPr="00D20458">
        <w:rPr>
          <w:sz w:val="26"/>
          <w:szCs w:val="26"/>
        </w:rPr>
        <w:t>строительства, архитектуры, транспорта и связи, ГО и ЧС</w:t>
      </w:r>
      <w:r w:rsidR="00F5772A">
        <w:rPr>
          <w:sz w:val="26"/>
          <w:szCs w:val="26"/>
        </w:rPr>
        <w:t xml:space="preserve"> </w:t>
      </w:r>
      <w:r>
        <w:rPr>
          <w:sz w:val="26"/>
          <w:szCs w:val="26"/>
        </w:rPr>
        <w:t>В.В.Кононенко.</w:t>
      </w:r>
    </w:p>
    <w:p w:rsidR="001A1964" w:rsidRDefault="001A1964">
      <w:pPr>
        <w:pStyle w:val="a7"/>
        <w:tabs>
          <w:tab w:val="left" w:pos="0"/>
          <w:tab w:val="left" w:pos="9350"/>
        </w:tabs>
        <w:ind w:right="-75"/>
        <w:jc w:val="left"/>
        <w:outlineLvl w:val="0"/>
        <w:rPr>
          <w:sz w:val="26"/>
          <w:szCs w:val="26"/>
        </w:rPr>
      </w:pPr>
    </w:p>
    <w:p w:rsidR="001A1964" w:rsidRPr="00D20458" w:rsidRDefault="001A1964">
      <w:pPr>
        <w:pStyle w:val="a7"/>
        <w:tabs>
          <w:tab w:val="left" w:pos="0"/>
          <w:tab w:val="left" w:pos="9350"/>
        </w:tabs>
        <w:ind w:right="-75"/>
        <w:jc w:val="left"/>
        <w:outlineLvl w:val="0"/>
        <w:rPr>
          <w:sz w:val="26"/>
          <w:szCs w:val="26"/>
        </w:rPr>
      </w:pPr>
    </w:p>
    <w:p w:rsidR="00E60070" w:rsidRPr="00D20458" w:rsidRDefault="00CD7C51">
      <w:pPr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78.6pt;margin-top:14.3pt;width:197.75pt;height:98.85pt;z-index:-2">
            <v:imagedata r:id="rId7" o:title="1Кононенко"/>
          </v:shape>
        </w:pict>
      </w:r>
      <w:r w:rsidR="00E60070" w:rsidRPr="00D20458">
        <w:rPr>
          <w:sz w:val="26"/>
          <w:szCs w:val="26"/>
        </w:rPr>
        <w:t xml:space="preserve">Председатель КЧС и </w:t>
      </w:r>
      <w:r w:rsidR="00D178BE" w:rsidRPr="00D20458">
        <w:rPr>
          <w:sz w:val="26"/>
          <w:szCs w:val="26"/>
        </w:rPr>
        <w:t>О</w:t>
      </w:r>
      <w:r w:rsidR="00E60070" w:rsidRPr="00D20458">
        <w:rPr>
          <w:sz w:val="26"/>
          <w:szCs w:val="26"/>
        </w:rPr>
        <w:t>ПБ - заместитель главы</w:t>
      </w:r>
    </w:p>
    <w:p w:rsidR="00E60070" w:rsidRPr="00D20458" w:rsidRDefault="00E60070">
      <w:pPr>
        <w:rPr>
          <w:sz w:val="26"/>
          <w:szCs w:val="26"/>
        </w:rPr>
      </w:pPr>
      <w:r w:rsidRPr="00D20458">
        <w:rPr>
          <w:sz w:val="26"/>
          <w:szCs w:val="26"/>
        </w:rPr>
        <w:t>муниципального образования Выселковский район</w:t>
      </w:r>
    </w:p>
    <w:p w:rsidR="00D178BE" w:rsidRPr="00D20458" w:rsidRDefault="00E60070">
      <w:pPr>
        <w:rPr>
          <w:sz w:val="26"/>
          <w:szCs w:val="26"/>
        </w:rPr>
      </w:pPr>
      <w:r w:rsidRPr="00D20458">
        <w:rPr>
          <w:sz w:val="26"/>
          <w:szCs w:val="26"/>
        </w:rPr>
        <w:t xml:space="preserve">по </w:t>
      </w:r>
      <w:r w:rsidR="00D178BE" w:rsidRPr="00D20458">
        <w:rPr>
          <w:sz w:val="26"/>
          <w:szCs w:val="26"/>
        </w:rPr>
        <w:t>вопросам ЖКХ, промышленности,</w:t>
      </w:r>
    </w:p>
    <w:p w:rsidR="00E60070" w:rsidRPr="00D20458" w:rsidRDefault="00E60070">
      <w:pPr>
        <w:rPr>
          <w:sz w:val="26"/>
          <w:szCs w:val="26"/>
        </w:rPr>
      </w:pPr>
      <w:r w:rsidRPr="00D20458">
        <w:rPr>
          <w:sz w:val="26"/>
          <w:szCs w:val="26"/>
        </w:rPr>
        <w:t>строительств</w:t>
      </w:r>
      <w:r w:rsidR="00D178BE" w:rsidRPr="00D20458">
        <w:rPr>
          <w:sz w:val="26"/>
          <w:szCs w:val="26"/>
        </w:rPr>
        <w:t>а,</w:t>
      </w:r>
      <w:r w:rsidRPr="00D20458">
        <w:rPr>
          <w:sz w:val="26"/>
          <w:szCs w:val="26"/>
        </w:rPr>
        <w:t xml:space="preserve"> архитектур</w:t>
      </w:r>
      <w:r w:rsidR="00D178BE" w:rsidRPr="00D20458">
        <w:rPr>
          <w:sz w:val="26"/>
          <w:szCs w:val="26"/>
        </w:rPr>
        <w:t>ы</w:t>
      </w:r>
      <w:r w:rsidRPr="00D20458">
        <w:rPr>
          <w:sz w:val="26"/>
          <w:szCs w:val="26"/>
        </w:rPr>
        <w:t xml:space="preserve">, </w:t>
      </w:r>
    </w:p>
    <w:p w:rsidR="00E60070" w:rsidRPr="00D20458" w:rsidRDefault="00D178BE">
      <w:pPr>
        <w:rPr>
          <w:sz w:val="26"/>
          <w:szCs w:val="26"/>
        </w:rPr>
      </w:pPr>
      <w:r w:rsidRPr="00D20458">
        <w:rPr>
          <w:sz w:val="26"/>
          <w:szCs w:val="26"/>
        </w:rPr>
        <w:t>транспорта и связи, ГО и ЧС</w:t>
      </w:r>
      <w:r w:rsidR="00E60070" w:rsidRPr="00D20458">
        <w:rPr>
          <w:sz w:val="26"/>
          <w:szCs w:val="26"/>
        </w:rPr>
        <w:t xml:space="preserve"> </w:t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</w:r>
      <w:r w:rsidR="00E60070" w:rsidRPr="00D20458">
        <w:rPr>
          <w:sz w:val="26"/>
          <w:szCs w:val="26"/>
        </w:rPr>
        <w:t xml:space="preserve">В.В. Кононенко </w:t>
      </w:r>
    </w:p>
    <w:p w:rsidR="00E60070" w:rsidRDefault="00E60070">
      <w:pPr>
        <w:pStyle w:val="3"/>
        <w:rPr>
          <w:sz w:val="26"/>
          <w:szCs w:val="26"/>
        </w:rPr>
      </w:pPr>
    </w:p>
    <w:p w:rsidR="001A1964" w:rsidRPr="001A1964" w:rsidRDefault="001A1964" w:rsidP="001A1964"/>
    <w:p w:rsidR="00E60070" w:rsidRPr="00D20458" w:rsidRDefault="00CD7C51">
      <w:pPr>
        <w:pStyle w:val="3"/>
        <w:rPr>
          <w:sz w:val="26"/>
          <w:szCs w:val="26"/>
        </w:rPr>
      </w:pPr>
      <w:r>
        <w:rPr>
          <w:noProof/>
        </w:rPr>
        <w:pict>
          <v:shape id="_x0000_s1030" type="#_x0000_t75" style="position:absolute;margin-left:195.35pt;margin-top:7.4pt;width:116.6pt;height:87.2pt;z-index:-1">
            <v:imagedata r:id="rId8" o:title="2Колмогоров"/>
          </v:shape>
        </w:pict>
      </w:r>
      <w:r w:rsidR="00E60070" w:rsidRPr="00D20458">
        <w:rPr>
          <w:sz w:val="26"/>
          <w:szCs w:val="26"/>
        </w:rPr>
        <w:t xml:space="preserve">Секретарь КЧС и </w:t>
      </w:r>
      <w:r w:rsidR="00D178BE" w:rsidRPr="00D20458">
        <w:rPr>
          <w:sz w:val="26"/>
          <w:szCs w:val="26"/>
        </w:rPr>
        <w:t>О</w:t>
      </w:r>
      <w:r w:rsidR="00E60070" w:rsidRPr="00D20458">
        <w:rPr>
          <w:sz w:val="26"/>
          <w:szCs w:val="26"/>
        </w:rPr>
        <w:t>ПБ – начальник отдела</w:t>
      </w:r>
    </w:p>
    <w:p w:rsidR="00E60070" w:rsidRPr="00D20458" w:rsidRDefault="00E60070">
      <w:pPr>
        <w:rPr>
          <w:sz w:val="26"/>
          <w:szCs w:val="26"/>
        </w:rPr>
      </w:pPr>
      <w:r w:rsidRPr="00D20458">
        <w:rPr>
          <w:sz w:val="26"/>
          <w:szCs w:val="26"/>
        </w:rPr>
        <w:t>по делам ГО и ЧС администрации</w:t>
      </w:r>
    </w:p>
    <w:p w:rsidR="00E60070" w:rsidRPr="00D20458" w:rsidRDefault="00E60070">
      <w:pPr>
        <w:rPr>
          <w:sz w:val="26"/>
          <w:szCs w:val="26"/>
        </w:rPr>
      </w:pPr>
      <w:r w:rsidRPr="00D20458">
        <w:rPr>
          <w:sz w:val="26"/>
          <w:szCs w:val="26"/>
        </w:rPr>
        <w:t>муниципального образования</w:t>
      </w:r>
    </w:p>
    <w:p w:rsidR="00E60070" w:rsidRPr="00D20458" w:rsidRDefault="00E60070" w:rsidP="009F6945">
      <w:pPr>
        <w:pStyle w:val="3"/>
        <w:rPr>
          <w:sz w:val="26"/>
          <w:szCs w:val="26"/>
        </w:rPr>
      </w:pPr>
      <w:r w:rsidRPr="00D20458">
        <w:rPr>
          <w:sz w:val="26"/>
          <w:szCs w:val="26"/>
        </w:rPr>
        <w:t>Выселковский район</w:t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</w:r>
      <w:r w:rsidR="00F5772A">
        <w:rPr>
          <w:sz w:val="26"/>
          <w:szCs w:val="26"/>
        </w:rPr>
        <w:tab/>
        <w:t>Д.В. Колмогоров</w:t>
      </w:r>
    </w:p>
    <w:sectPr w:rsidR="00E60070" w:rsidRPr="00D20458" w:rsidSect="00F5772A">
      <w:headerReference w:type="even" r:id="rId9"/>
      <w:headerReference w:type="default" r:id="rId10"/>
      <w:pgSz w:w="11906" w:h="16838" w:code="9"/>
      <w:pgMar w:top="454" w:right="567" w:bottom="45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A4" w:rsidRDefault="00F327A4">
      <w:r>
        <w:separator/>
      </w:r>
    </w:p>
  </w:endnote>
  <w:endnote w:type="continuationSeparator" w:id="0">
    <w:p w:rsidR="00F327A4" w:rsidRDefault="00F3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A4" w:rsidRDefault="00F327A4">
      <w:r>
        <w:separator/>
      </w:r>
    </w:p>
  </w:footnote>
  <w:footnote w:type="continuationSeparator" w:id="0">
    <w:p w:rsidR="00F327A4" w:rsidRDefault="00F32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A6" w:rsidRDefault="00805DC9" w:rsidP="00EE667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419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19A6" w:rsidRDefault="00C419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A6" w:rsidRDefault="00805DC9" w:rsidP="00EE667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419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7C51">
      <w:rPr>
        <w:rStyle w:val="a9"/>
        <w:noProof/>
      </w:rPr>
      <w:t>5</w:t>
    </w:r>
    <w:r>
      <w:rPr>
        <w:rStyle w:val="a9"/>
      </w:rPr>
      <w:fldChar w:fldCharType="end"/>
    </w:r>
  </w:p>
  <w:p w:rsidR="00C419A6" w:rsidRDefault="00C419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782"/>
    <w:multiLevelType w:val="hybridMultilevel"/>
    <w:tmpl w:val="7D2EAE14"/>
    <w:lvl w:ilvl="0" w:tplc="C2D878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4E2C0A">
      <w:numFmt w:val="none"/>
      <w:lvlText w:val=""/>
      <w:lvlJc w:val="left"/>
      <w:pPr>
        <w:tabs>
          <w:tab w:val="num" w:pos="360"/>
        </w:tabs>
      </w:pPr>
    </w:lvl>
    <w:lvl w:ilvl="2" w:tplc="D898F81C">
      <w:numFmt w:val="none"/>
      <w:lvlText w:val=""/>
      <w:lvlJc w:val="left"/>
      <w:pPr>
        <w:tabs>
          <w:tab w:val="num" w:pos="360"/>
        </w:tabs>
      </w:pPr>
    </w:lvl>
    <w:lvl w:ilvl="3" w:tplc="F8B4C56E">
      <w:numFmt w:val="none"/>
      <w:lvlText w:val=""/>
      <w:lvlJc w:val="left"/>
      <w:pPr>
        <w:tabs>
          <w:tab w:val="num" w:pos="360"/>
        </w:tabs>
      </w:pPr>
    </w:lvl>
    <w:lvl w:ilvl="4" w:tplc="948E7A1A">
      <w:numFmt w:val="none"/>
      <w:lvlText w:val=""/>
      <w:lvlJc w:val="left"/>
      <w:pPr>
        <w:tabs>
          <w:tab w:val="num" w:pos="360"/>
        </w:tabs>
      </w:pPr>
    </w:lvl>
    <w:lvl w:ilvl="5" w:tplc="B93A98B0">
      <w:numFmt w:val="none"/>
      <w:lvlText w:val=""/>
      <w:lvlJc w:val="left"/>
      <w:pPr>
        <w:tabs>
          <w:tab w:val="num" w:pos="360"/>
        </w:tabs>
      </w:pPr>
    </w:lvl>
    <w:lvl w:ilvl="6" w:tplc="353C884E">
      <w:numFmt w:val="none"/>
      <w:lvlText w:val=""/>
      <w:lvlJc w:val="left"/>
      <w:pPr>
        <w:tabs>
          <w:tab w:val="num" w:pos="360"/>
        </w:tabs>
      </w:pPr>
    </w:lvl>
    <w:lvl w:ilvl="7" w:tplc="C1D22CCE">
      <w:numFmt w:val="none"/>
      <w:lvlText w:val=""/>
      <w:lvlJc w:val="left"/>
      <w:pPr>
        <w:tabs>
          <w:tab w:val="num" w:pos="360"/>
        </w:tabs>
      </w:pPr>
    </w:lvl>
    <w:lvl w:ilvl="8" w:tplc="598E192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6345A5"/>
    <w:multiLevelType w:val="singleLevel"/>
    <w:tmpl w:val="0706B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B724B7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3">
    <w:nsid w:val="07C95410"/>
    <w:multiLevelType w:val="hybridMultilevel"/>
    <w:tmpl w:val="A52617D4"/>
    <w:lvl w:ilvl="0" w:tplc="C3481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46593"/>
    <w:multiLevelType w:val="multilevel"/>
    <w:tmpl w:val="03A663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89E3FF5"/>
    <w:multiLevelType w:val="hybridMultilevel"/>
    <w:tmpl w:val="D9D43B6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8B3701E"/>
    <w:multiLevelType w:val="multilevel"/>
    <w:tmpl w:val="0E60C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A7A1C0F"/>
    <w:multiLevelType w:val="hybridMultilevel"/>
    <w:tmpl w:val="50568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B187E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9">
    <w:nsid w:val="0F6D7CCC"/>
    <w:multiLevelType w:val="hybridMultilevel"/>
    <w:tmpl w:val="ECDAEB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0FAC5DD8"/>
    <w:multiLevelType w:val="hybridMultilevel"/>
    <w:tmpl w:val="E6224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8D1E83"/>
    <w:multiLevelType w:val="hybridMultilevel"/>
    <w:tmpl w:val="685E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068D7"/>
    <w:multiLevelType w:val="multilevel"/>
    <w:tmpl w:val="0E60C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8F17F3C"/>
    <w:multiLevelType w:val="singleLevel"/>
    <w:tmpl w:val="D6A4D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197728F3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15">
    <w:nsid w:val="19B910EC"/>
    <w:multiLevelType w:val="hybridMultilevel"/>
    <w:tmpl w:val="DC844D6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1BC64214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17">
    <w:nsid w:val="21881541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18">
    <w:nsid w:val="238E42A4"/>
    <w:multiLevelType w:val="singleLevel"/>
    <w:tmpl w:val="48C05F1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73853F2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20">
    <w:nsid w:val="280E5B31"/>
    <w:multiLevelType w:val="singleLevel"/>
    <w:tmpl w:val="48C05F1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A9557ED"/>
    <w:multiLevelType w:val="multilevel"/>
    <w:tmpl w:val="CAC44F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2C364774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23">
    <w:nsid w:val="2D89274F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24">
    <w:nsid w:val="2E051ECB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25">
    <w:nsid w:val="2E645F47"/>
    <w:multiLevelType w:val="hybridMultilevel"/>
    <w:tmpl w:val="C45804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0576A5"/>
    <w:multiLevelType w:val="hybridMultilevel"/>
    <w:tmpl w:val="F544E8C6"/>
    <w:lvl w:ilvl="0" w:tplc="F7120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1F94C5A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28">
    <w:nsid w:val="33E9358B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29">
    <w:nsid w:val="380A1CCA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30">
    <w:nsid w:val="3A8E06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3C7875C9"/>
    <w:multiLevelType w:val="singleLevel"/>
    <w:tmpl w:val="48C05F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3E2847BC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33">
    <w:nsid w:val="3F950AC3"/>
    <w:multiLevelType w:val="hybridMultilevel"/>
    <w:tmpl w:val="B51EB69A"/>
    <w:lvl w:ilvl="0" w:tplc="C17E92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94F7C4">
      <w:numFmt w:val="none"/>
      <w:lvlText w:val=""/>
      <w:lvlJc w:val="left"/>
      <w:pPr>
        <w:tabs>
          <w:tab w:val="num" w:pos="360"/>
        </w:tabs>
      </w:pPr>
    </w:lvl>
    <w:lvl w:ilvl="2" w:tplc="B0CC1938">
      <w:numFmt w:val="none"/>
      <w:lvlText w:val=""/>
      <w:lvlJc w:val="left"/>
      <w:pPr>
        <w:tabs>
          <w:tab w:val="num" w:pos="360"/>
        </w:tabs>
      </w:pPr>
    </w:lvl>
    <w:lvl w:ilvl="3" w:tplc="BBEC0148">
      <w:numFmt w:val="none"/>
      <w:lvlText w:val=""/>
      <w:lvlJc w:val="left"/>
      <w:pPr>
        <w:tabs>
          <w:tab w:val="num" w:pos="360"/>
        </w:tabs>
      </w:pPr>
    </w:lvl>
    <w:lvl w:ilvl="4" w:tplc="A858DC80">
      <w:numFmt w:val="none"/>
      <w:lvlText w:val=""/>
      <w:lvlJc w:val="left"/>
      <w:pPr>
        <w:tabs>
          <w:tab w:val="num" w:pos="360"/>
        </w:tabs>
      </w:pPr>
    </w:lvl>
    <w:lvl w:ilvl="5" w:tplc="9A72B4A0">
      <w:numFmt w:val="none"/>
      <w:lvlText w:val=""/>
      <w:lvlJc w:val="left"/>
      <w:pPr>
        <w:tabs>
          <w:tab w:val="num" w:pos="360"/>
        </w:tabs>
      </w:pPr>
    </w:lvl>
    <w:lvl w:ilvl="6" w:tplc="D396B0CE">
      <w:numFmt w:val="none"/>
      <w:lvlText w:val=""/>
      <w:lvlJc w:val="left"/>
      <w:pPr>
        <w:tabs>
          <w:tab w:val="num" w:pos="360"/>
        </w:tabs>
      </w:pPr>
    </w:lvl>
    <w:lvl w:ilvl="7" w:tplc="4AAAEA5E">
      <w:numFmt w:val="none"/>
      <w:lvlText w:val=""/>
      <w:lvlJc w:val="left"/>
      <w:pPr>
        <w:tabs>
          <w:tab w:val="num" w:pos="360"/>
        </w:tabs>
      </w:pPr>
    </w:lvl>
    <w:lvl w:ilvl="8" w:tplc="9A16C8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380185A"/>
    <w:multiLevelType w:val="hybridMultilevel"/>
    <w:tmpl w:val="D386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61805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36">
    <w:nsid w:val="56733727"/>
    <w:multiLevelType w:val="hybridMultilevel"/>
    <w:tmpl w:val="4238B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E01C4"/>
    <w:multiLevelType w:val="singleLevel"/>
    <w:tmpl w:val="48C05F1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5ACB7509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39">
    <w:nsid w:val="60CA7614"/>
    <w:multiLevelType w:val="singleLevel"/>
    <w:tmpl w:val="6972C1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23E42A4"/>
    <w:multiLevelType w:val="hybridMultilevel"/>
    <w:tmpl w:val="C59A583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6474044D"/>
    <w:multiLevelType w:val="multilevel"/>
    <w:tmpl w:val="A4B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641B04"/>
    <w:multiLevelType w:val="multilevel"/>
    <w:tmpl w:val="0E60C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8A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0AD73F0"/>
    <w:multiLevelType w:val="singleLevel"/>
    <w:tmpl w:val="B1D82FD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45">
    <w:nsid w:val="73B77F0C"/>
    <w:multiLevelType w:val="singleLevel"/>
    <w:tmpl w:val="48C05F1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>
    <w:nsid w:val="772B73F6"/>
    <w:multiLevelType w:val="singleLevel"/>
    <w:tmpl w:val="48C05F1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7">
    <w:nsid w:val="794811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29"/>
  </w:num>
  <w:num w:numId="5">
    <w:abstractNumId w:val="18"/>
  </w:num>
  <w:num w:numId="6">
    <w:abstractNumId w:val="37"/>
  </w:num>
  <w:num w:numId="7">
    <w:abstractNumId w:val="46"/>
  </w:num>
  <w:num w:numId="8">
    <w:abstractNumId w:val="45"/>
  </w:num>
  <w:num w:numId="9">
    <w:abstractNumId w:val="31"/>
  </w:num>
  <w:num w:numId="10">
    <w:abstractNumId w:val="47"/>
  </w:num>
  <w:num w:numId="11">
    <w:abstractNumId w:val="19"/>
  </w:num>
  <w:num w:numId="12">
    <w:abstractNumId w:val="30"/>
  </w:num>
  <w:num w:numId="13">
    <w:abstractNumId w:val="8"/>
  </w:num>
  <w:num w:numId="14">
    <w:abstractNumId w:val="38"/>
  </w:num>
  <w:num w:numId="15">
    <w:abstractNumId w:val="24"/>
  </w:num>
  <w:num w:numId="16">
    <w:abstractNumId w:val="14"/>
  </w:num>
  <w:num w:numId="17">
    <w:abstractNumId w:val="16"/>
  </w:num>
  <w:num w:numId="18">
    <w:abstractNumId w:val="27"/>
  </w:num>
  <w:num w:numId="19">
    <w:abstractNumId w:val="44"/>
  </w:num>
  <w:num w:numId="20">
    <w:abstractNumId w:val="2"/>
  </w:num>
  <w:num w:numId="21">
    <w:abstractNumId w:val="32"/>
  </w:num>
  <w:num w:numId="22">
    <w:abstractNumId w:val="23"/>
  </w:num>
  <w:num w:numId="23">
    <w:abstractNumId w:val="28"/>
  </w:num>
  <w:num w:numId="24">
    <w:abstractNumId w:val="35"/>
  </w:num>
  <w:num w:numId="25">
    <w:abstractNumId w:val="17"/>
  </w:num>
  <w:num w:numId="26">
    <w:abstractNumId w:val="13"/>
  </w:num>
  <w:num w:numId="27">
    <w:abstractNumId w:val="41"/>
  </w:num>
  <w:num w:numId="28">
    <w:abstractNumId w:val="39"/>
  </w:num>
  <w:num w:numId="29">
    <w:abstractNumId w:val="3"/>
  </w:num>
  <w:num w:numId="30">
    <w:abstractNumId w:val="25"/>
  </w:num>
  <w:num w:numId="31">
    <w:abstractNumId w:val="26"/>
  </w:num>
  <w:num w:numId="32">
    <w:abstractNumId w:val="0"/>
  </w:num>
  <w:num w:numId="33">
    <w:abstractNumId w:val="33"/>
  </w:num>
  <w:num w:numId="34">
    <w:abstractNumId w:val="4"/>
  </w:num>
  <w:num w:numId="35">
    <w:abstractNumId w:val="21"/>
  </w:num>
  <w:num w:numId="36">
    <w:abstractNumId w:val="11"/>
  </w:num>
  <w:num w:numId="37">
    <w:abstractNumId w:val="36"/>
  </w:num>
  <w:num w:numId="38">
    <w:abstractNumId w:val="43"/>
  </w:num>
  <w:num w:numId="39">
    <w:abstractNumId w:val="5"/>
  </w:num>
  <w:num w:numId="40">
    <w:abstractNumId w:val="6"/>
  </w:num>
  <w:num w:numId="41">
    <w:abstractNumId w:val="40"/>
  </w:num>
  <w:num w:numId="42">
    <w:abstractNumId w:val="42"/>
  </w:num>
  <w:num w:numId="43">
    <w:abstractNumId w:val="12"/>
  </w:num>
  <w:num w:numId="44">
    <w:abstractNumId w:val="34"/>
  </w:num>
  <w:num w:numId="45">
    <w:abstractNumId w:val="7"/>
  </w:num>
  <w:num w:numId="46">
    <w:abstractNumId w:val="15"/>
  </w:num>
  <w:num w:numId="47">
    <w:abstractNumId w:val="9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6F4"/>
    <w:rsid w:val="00004D48"/>
    <w:rsid w:val="000C46E7"/>
    <w:rsid w:val="000D747E"/>
    <w:rsid w:val="0010584A"/>
    <w:rsid w:val="00155A0E"/>
    <w:rsid w:val="00195B6F"/>
    <w:rsid w:val="001A1964"/>
    <w:rsid w:val="001E6EC9"/>
    <w:rsid w:val="002267C0"/>
    <w:rsid w:val="002274D8"/>
    <w:rsid w:val="00231F14"/>
    <w:rsid w:val="002418FD"/>
    <w:rsid w:val="0030480A"/>
    <w:rsid w:val="00325B6D"/>
    <w:rsid w:val="0033440A"/>
    <w:rsid w:val="0034665A"/>
    <w:rsid w:val="00347F01"/>
    <w:rsid w:val="00383469"/>
    <w:rsid w:val="00392823"/>
    <w:rsid w:val="003D5A73"/>
    <w:rsid w:val="003E1BA6"/>
    <w:rsid w:val="0041447E"/>
    <w:rsid w:val="00415D73"/>
    <w:rsid w:val="004166ED"/>
    <w:rsid w:val="004355B9"/>
    <w:rsid w:val="00464EBE"/>
    <w:rsid w:val="004A2F5C"/>
    <w:rsid w:val="004B70DF"/>
    <w:rsid w:val="004C67B7"/>
    <w:rsid w:val="0055104D"/>
    <w:rsid w:val="005C198A"/>
    <w:rsid w:val="00613A4E"/>
    <w:rsid w:val="00626F6B"/>
    <w:rsid w:val="0067042E"/>
    <w:rsid w:val="006726F4"/>
    <w:rsid w:val="0067660A"/>
    <w:rsid w:val="00676F54"/>
    <w:rsid w:val="00693FD7"/>
    <w:rsid w:val="00697545"/>
    <w:rsid w:val="006F58A4"/>
    <w:rsid w:val="00726567"/>
    <w:rsid w:val="007305F5"/>
    <w:rsid w:val="00751A2B"/>
    <w:rsid w:val="00757A5A"/>
    <w:rsid w:val="00766EDF"/>
    <w:rsid w:val="0077470D"/>
    <w:rsid w:val="00780BB6"/>
    <w:rsid w:val="007B4390"/>
    <w:rsid w:val="007F43F3"/>
    <w:rsid w:val="00800BBA"/>
    <w:rsid w:val="00805DC9"/>
    <w:rsid w:val="00820229"/>
    <w:rsid w:val="008804D3"/>
    <w:rsid w:val="008916F0"/>
    <w:rsid w:val="008A6F06"/>
    <w:rsid w:val="008C03F1"/>
    <w:rsid w:val="00937F9B"/>
    <w:rsid w:val="0095124F"/>
    <w:rsid w:val="009557EA"/>
    <w:rsid w:val="0096276D"/>
    <w:rsid w:val="0096739B"/>
    <w:rsid w:val="009C6135"/>
    <w:rsid w:val="009F0C9B"/>
    <w:rsid w:val="009F6945"/>
    <w:rsid w:val="00A55684"/>
    <w:rsid w:val="00A61C3D"/>
    <w:rsid w:val="00AB3501"/>
    <w:rsid w:val="00AE6431"/>
    <w:rsid w:val="00AF28F0"/>
    <w:rsid w:val="00AF3D4E"/>
    <w:rsid w:val="00AF7C1A"/>
    <w:rsid w:val="00B3088E"/>
    <w:rsid w:val="00B4298A"/>
    <w:rsid w:val="00B65341"/>
    <w:rsid w:val="00B65575"/>
    <w:rsid w:val="00B96962"/>
    <w:rsid w:val="00BA1DDC"/>
    <w:rsid w:val="00BC1E9C"/>
    <w:rsid w:val="00BD4F05"/>
    <w:rsid w:val="00BF0614"/>
    <w:rsid w:val="00C40E28"/>
    <w:rsid w:val="00C419A6"/>
    <w:rsid w:val="00C50C37"/>
    <w:rsid w:val="00C85EF3"/>
    <w:rsid w:val="00C91E1A"/>
    <w:rsid w:val="00C960F8"/>
    <w:rsid w:val="00CC6A33"/>
    <w:rsid w:val="00CD0DFD"/>
    <w:rsid w:val="00CD6235"/>
    <w:rsid w:val="00CD7C51"/>
    <w:rsid w:val="00CF2231"/>
    <w:rsid w:val="00D178BE"/>
    <w:rsid w:val="00D20458"/>
    <w:rsid w:val="00D51BF5"/>
    <w:rsid w:val="00D8357B"/>
    <w:rsid w:val="00D925F8"/>
    <w:rsid w:val="00E25058"/>
    <w:rsid w:val="00E40B03"/>
    <w:rsid w:val="00E45787"/>
    <w:rsid w:val="00E503BC"/>
    <w:rsid w:val="00E60070"/>
    <w:rsid w:val="00E70E1F"/>
    <w:rsid w:val="00EE667C"/>
    <w:rsid w:val="00EF1F74"/>
    <w:rsid w:val="00F327A4"/>
    <w:rsid w:val="00F37598"/>
    <w:rsid w:val="00F5772A"/>
    <w:rsid w:val="00F7616D"/>
    <w:rsid w:val="00FC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9B"/>
  </w:style>
  <w:style w:type="paragraph" w:styleId="1">
    <w:name w:val="heading 1"/>
    <w:basedOn w:val="a"/>
    <w:next w:val="a"/>
    <w:qFormat/>
    <w:rsid w:val="009F0C9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F0C9B"/>
    <w:pPr>
      <w:keepNext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9F0C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F0C9B"/>
    <w:pPr>
      <w:keepNext/>
      <w:ind w:firstLine="4253"/>
      <w:jc w:val="right"/>
      <w:outlineLvl w:val="3"/>
    </w:pPr>
    <w:rPr>
      <w:rFonts w:ascii="Arial" w:hAnsi="Arial"/>
      <w:b/>
      <w:u w:val="single"/>
    </w:rPr>
  </w:style>
  <w:style w:type="paragraph" w:styleId="5">
    <w:name w:val="heading 5"/>
    <w:basedOn w:val="a"/>
    <w:next w:val="a"/>
    <w:qFormat/>
    <w:rsid w:val="009F0C9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F0C9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0C9B"/>
    <w:pPr>
      <w:jc w:val="center"/>
    </w:pPr>
    <w:rPr>
      <w:rFonts w:ascii="Arial" w:hAnsi="Arial"/>
      <w:b/>
      <w:sz w:val="28"/>
    </w:rPr>
  </w:style>
  <w:style w:type="paragraph" w:styleId="a4">
    <w:name w:val="Title"/>
    <w:basedOn w:val="a"/>
    <w:qFormat/>
    <w:rsid w:val="009F0C9B"/>
    <w:pPr>
      <w:ind w:right="-58"/>
      <w:jc w:val="center"/>
    </w:pPr>
    <w:rPr>
      <w:sz w:val="28"/>
    </w:rPr>
  </w:style>
  <w:style w:type="paragraph" w:styleId="30">
    <w:name w:val="Body Text 3"/>
    <w:basedOn w:val="a"/>
    <w:rsid w:val="009F0C9B"/>
    <w:pPr>
      <w:jc w:val="both"/>
    </w:pPr>
    <w:rPr>
      <w:rFonts w:ascii="Arial" w:hAnsi="Arial"/>
      <w:sz w:val="28"/>
    </w:rPr>
  </w:style>
  <w:style w:type="paragraph" w:styleId="a5">
    <w:name w:val="footer"/>
    <w:basedOn w:val="a"/>
    <w:rsid w:val="009F0C9B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6">
    <w:name w:val="Body Text Indent"/>
    <w:basedOn w:val="a"/>
    <w:rsid w:val="009F0C9B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9F0C9B"/>
    <w:pPr>
      <w:ind w:left="709"/>
      <w:jc w:val="center"/>
    </w:pPr>
    <w:rPr>
      <w:sz w:val="28"/>
    </w:rPr>
  </w:style>
  <w:style w:type="paragraph" w:styleId="a7">
    <w:name w:val="Body Text"/>
    <w:basedOn w:val="a"/>
    <w:rsid w:val="009F0C9B"/>
    <w:pPr>
      <w:jc w:val="center"/>
    </w:pPr>
    <w:rPr>
      <w:sz w:val="28"/>
    </w:rPr>
  </w:style>
  <w:style w:type="paragraph" w:styleId="31">
    <w:name w:val="Body Text Indent 3"/>
    <w:basedOn w:val="a"/>
    <w:rsid w:val="009F0C9B"/>
    <w:pPr>
      <w:ind w:firstLine="360"/>
      <w:jc w:val="both"/>
    </w:pPr>
    <w:rPr>
      <w:sz w:val="28"/>
    </w:rPr>
  </w:style>
  <w:style w:type="paragraph" w:styleId="a8">
    <w:name w:val="header"/>
    <w:basedOn w:val="a"/>
    <w:rsid w:val="00AE643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431"/>
  </w:style>
  <w:style w:type="paragraph" w:styleId="aa">
    <w:name w:val="Balloon Text"/>
    <w:basedOn w:val="a"/>
    <w:semiHidden/>
    <w:rsid w:val="005C198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CF22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780BB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Отдел ГО и ЧС</cp:lastModifiedBy>
  <cp:revision>17</cp:revision>
  <cp:lastPrinted>2014-04-16T12:07:00Z</cp:lastPrinted>
  <dcterms:created xsi:type="dcterms:W3CDTF">2014-04-16T07:34:00Z</dcterms:created>
  <dcterms:modified xsi:type="dcterms:W3CDTF">2014-05-28T10:54:00Z</dcterms:modified>
</cp:coreProperties>
</file>