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8A" w:rsidRPr="0089384D" w:rsidRDefault="00D0467D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ПРОЕКТ ПОСТАНОВЛЕНИЯ</w:t>
      </w: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0467D" w:rsidRPr="0089384D" w:rsidRDefault="00D0467D" w:rsidP="0089384D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D0467D" w:rsidRPr="0089384D" w:rsidRDefault="00D0467D" w:rsidP="0089384D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предоставления муниципальной услуги «Продление</w:t>
      </w:r>
    </w:p>
    <w:p w:rsidR="00D0467D" w:rsidRPr="0089384D" w:rsidRDefault="00D0467D" w:rsidP="0089384D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срока действия разрешения на строительство,</w:t>
      </w:r>
    </w:p>
    <w:p w:rsidR="003A598A" w:rsidRPr="0089384D" w:rsidRDefault="00D0467D" w:rsidP="0089384D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реконструкцию объектов капитального</w:t>
      </w:r>
      <w:r w:rsidRPr="0089384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9384D">
        <w:rPr>
          <w:rFonts w:ascii="Times New Roman" w:hAnsi="Times New Roman"/>
          <w:b/>
          <w:sz w:val="28"/>
          <w:szCs w:val="28"/>
        </w:rPr>
        <w:t>строительства»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Федерации, с Федеральным законом от 27 июля 2010 года № 210-ФЗ «Об организации предоставления государственных и муниципальных услуг» и Постановлением Правительства Российской Федерации от 28 марта 2017 года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Уставом муниципального образования Выселковский рай</w:t>
      </w:r>
      <w:r w:rsidRPr="0089384D">
        <w:rPr>
          <w:rFonts w:ascii="Times New Roman" w:hAnsi="Times New Roman"/>
          <w:sz w:val="28"/>
          <w:szCs w:val="28"/>
        </w:rPr>
        <w:softHyphen/>
        <w:t xml:space="preserve">он </w:t>
      </w:r>
      <w:r w:rsidR="00DC10BE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п о с т а н о в л я ю:</w:t>
      </w:r>
    </w:p>
    <w:p w:rsidR="00DC10BE" w:rsidRDefault="00D0467D" w:rsidP="0089384D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_bookmark0" w:history="1">
        <w:r w:rsidRPr="00DC10BE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DC10BE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«Продление срока действия разрешения на строительство, реконструкцию объектов капитального строительства»</w:t>
      </w:r>
      <w:r w:rsidRPr="00DC10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10BE">
        <w:rPr>
          <w:rFonts w:ascii="Times New Roman" w:hAnsi="Times New Roman"/>
          <w:sz w:val="28"/>
          <w:szCs w:val="28"/>
        </w:rPr>
        <w:t>(прилагается).</w:t>
      </w:r>
    </w:p>
    <w:p w:rsidR="00DC10BE" w:rsidRDefault="00D0467D" w:rsidP="0089384D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>Главному специалисту администрации муниципального образования Выселковский район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DC10BE" w:rsidRDefault="00D0467D" w:rsidP="0089384D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 xml:space="preserve"> Настоящее постановление обнародовать.</w:t>
      </w:r>
    </w:p>
    <w:p w:rsidR="00DC10BE" w:rsidRDefault="00D0467D" w:rsidP="0089384D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 xml:space="preserve"> 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D0467D" w:rsidRPr="00DC10BE" w:rsidRDefault="00D0467D" w:rsidP="0089384D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10B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D0467D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467D" w:rsidRPr="0089384D" w:rsidRDefault="00D0467D" w:rsidP="008938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0467D" w:rsidRPr="0089384D" w:rsidRDefault="00D0467D" w:rsidP="0089384D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С.И. Фирстков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89384D">
          <w:type w:val="continuous"/>
          <w:pgSz w:w="11900" w:h="16840"/>
          <w:pgMar w:top="1060" w:right="560" w:bottom="280" w:left="1600" w:header="720" w:footer="720" w:gutter="0"/>
          <w:cols w:space="720"/>
        </w:sectPr>
      </w:pP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Выселковский район</w:t>
      </w:r>
    </w:p>
    <w:p w:rsidR="00D0467D" w:rsidRPr="0089384D" w:rsidRDefault="00D0467D" w:rsidP="0089384D">
      <w:pPr>
        <w:pStyle w:val="a5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от _</w:t>
      </w:r>
      <w:r w:rsidRPr="0089384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         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t xml:space="preserve">_№ </w:t>
      </w:r>
      <w:r w:rsidRPr="0089384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</w:t>
      </w:r>
      <w:r w:rsidRPr="0089384D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0467D" w:rsidRPr="0089384D" w:rsidRDefault="00D0467D" w:rsidP="008938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предоставления муниципальной услуги «Продление срока</w:t>
      </w:r>
    </w:p>
    <w:p w:rsidR="00D0467D" w:rsidRPr="0089384D" w:rsidRDefault="00D0467D" w:rsidP="008938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действия разрешения на строительство, реконструкцию</w:t>
      </w:r>
      <w:bookmarkStart w:id="0" w:name="_bookmark0"/>
      <w:bookmarkEnd w:id="0"/>
    </w:p>
    <w:p w:rsidR="003A598A" w:rsidRPr="0089384D" w:rsidRDefault="00D0467D" w:rsidP="008938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объектов капитального строительства»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0467D" w:rsidRPr="0089384D" w:rsidRDefault="00D0467D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89384D">
        <w:rPr>
          <w:rFonts w:ascii="Times New Roman" w:hAnsi="Times New Roman"/>
          <w:sz w:val="28"/>
          <w:szCs w:val="28"/>
        </w:rPr>
        <w:t>1. Общие положения</w:t>
      </w:r>
    </w:p>
    <w:bookmarkEnd w:id="1"/>
    <w:p w:rsidR="00D0467D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467D" w:rsidRDefault="00D0467D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1.1. Предмет регулирования</w:t>
      </w:r>
    </w:p>
    <w:p w:rsidR="0089384D" w:rsidRPr="0089384D" w:rsidRDefault="0089384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Выселковский район муниципальной услуги «Продление срока действия разрешения на строительство, реконструкцию объектов капитального строительства» (далее - Регламент) определяет стандарты, сроки и последовательность административных процедур по продлению срока действия разрешения на строительство, реконструкцию объектов капитального строительства на территории сельских поселений муниципального образования Выселковский район либо уведомления об отказе в продлении срока действия разрешения на строительство, реконструкцию объектов капитального строительства на территории муниципального образования Выселковский район (далее - муниципальная услуга).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1.2. Круг заявителей</w:t>
      </w:r>
    </w:p>
    <w:p w:rsidR="0089384D" w:rsidRPr="0089384D" w:rsidRDefault="0089384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(далее – заявители) являются: физические или юридические лица, обеспечивающие на принадлежащих им земельных участках строительство, реконструкцию </w:t>
      </w:r>
      <w:r w:rsidRPr="0089384D">
        <w:rPr>
          <w:rFonts w:ascii="Times New Roman" w:hAnsi="Times New Roman"/>
          <w:spacing w:val="-3"/>
          <w:sz w:val="28"/>
          <w:szCs w:val="28"/>
        </w:rPr>
        <w:t xml:space="preserve">объектов </w:t>
      </w:r>
      <w:r w:rsidRPr="0089384D">
        <w:rPr>
          <w:rFonts w:ascii="Times New Roman" w:hAnsi="Times New Roman"/>
          <w:sz w:val="28"/>
          <w:szCs w:val="28"/>
        </w:rPr>
        <w:t xml:space="preserve">капитального строительства, в </w:t>
      </w:r>
      <w:r w:rsidRPr="0089384D">
        <w:rPr>
          <w:rFonts w:ascii="Times New Roman" w:hAnsi="Times New Roman"/>
          <w:spacing w:val="-3"/>
          <w:sz w:val="28"/>
          <w:szCs w:val="28"/>
        </w:rPr>
        <w:t xml:space="preserve">том </w:t>
      </w:r>
      <w:r w:rsidRPr="0089384D">
        <w:rPr>
          <w:rFonts w:ascii="Times New Roman" w:hAnsi="Times New Roman"/>
          <w:sz w:val="28"/>
          <w:szCs w:val="28"/>
        </w:rPr>
        <w:t xml:space="preserve">числе лица, имеющие право в соответствии с </w:t>
      </w:r>
      <w:r w:rsidRPr="0089384D">
        <w:rPr>
          <w:rFonts w:ascii="Times New Roman" w:hAnsi="Times New Roman"/>
          <w:spacing w:val="-3"/>
          <w:sz w:val="28"/>
          <w:szCs w:val="28"/>
        </w:rPr>
        <w:t xml:space="preserve">законодательством </w:t>
      </w:r>
      <w:r w:rsidRPr="0089384D">
        <w:rPr>
          <w:rFonts w:ascii="Times New Roman" w:hAnsi="Times New Roman"/>
          <w:sz w:val="28"/>
          <w:szCs w:val="28"/>
        </w:rPr>
        <w:t xml:space="preserve">Российской Федерации либо в силу наделения их заявителями в порядке, установленном </w:t>
      </w:r>
      <w:r w:rsidRPr="0089384D">
        <w:rPr>
          <w:rFonts w:ascii="Times New Roman" w:hAnsi="Times New Roman"/>
          <w:spacing w:val="-3"/>
          <w:sz w:val="28"/>
          <w:szCs w:val="28"/>
        </w:rPr>
        <w:t xml:space="preserve">законодательством </w:t>
      </w:r>
      <w:r w:rsidRPr="0089384D">
        <w:rPr>
          <w:rFonts w:ascii="Times New Roman" w:hAnsi="Times New Roman"/>
          <w:sz w:val="28"/>
          <w:szCs w:val="28"/>
        </w:rPr>
        <w:t>Российской Федерации, полномочиями выступать от имени заявителей при предоставлении муниципальной услуги и обратившиеся в</w:t>
      </w:r>
      <w:r w:rsidRPr="0089384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целях продления</w:t>
      </w:r>
      <w:r w:rsidR="0089384D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срока разрешения на строительство.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 Порядок получения информации заявителями по вопросам предо</w:t>
      </w:r>
      <w:r w:rsidRPr="0089384D">
        <w:rPr>
          <w:rFonts w:ascii="Times New Roman" w:hAnsi="Times New Roman"/>
          <w:sz w:val="28"/>
          <w:szCs w:val="28"/>
        </w:rPr>
        <w:softHyphen/>
        <w:t xml:space="preserve">ставления муниципальной услуги и услуг, которые являются необходимыми и </w:t>
      </w:r>
      <w:r w:rsidRPr="0089384D">
        <w:rPr>
          <w:rFonts w:ascii="Times New Roman" w:hAnsi="Times New Roman"/>
          <w:sz w:val="28"/>
          <w:szCs w:val="28"/>
        </w:rPr>
        <w:lastRenderedPageBreak/>
        <w:t>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1.3.1.1. Информирование заявителей по вопросам предоставления муни</w:t>
      </w:r>
      <w:r w:rsidRPr="0089384D">
        <w:rPr>
          <w:rFonts w:ascii="Times New Roman" w:hAnsi="Times New Roman"/>
          <w:sz w:val="28"/>
          <w:szCs w:val="28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управлении архитектуры и градостроительства администрации муниципального образования Выселковский район;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многофункциональных центрах предоставления государственных и му</w:t>
      </w:r>
      <w:r w:rsidRPr="0089384D">
        <w:rPr>
          <w:rFonts w:ascii="Times New Roman" w:hAnsi="Times New Roman"/>
          <w:sz w:val="28"/>
          <w:szCs w:val="28"/>
        </w:rPr>
        <w:softHyphen/>
        <w:t>ниципальных услуг Краснодарского края (далее – многофункциональные цен</w:t>
      </w:r>
      <w:r w:rsidRPr="0089384D">
        <w:rPr>
          <w:rFonts w:ascii="Times New Roman" w:hAnsi="Times New Roman"/>
          <w:sz w:val="28"/>
          <w:szCs w:val="28"/>
        </w:rPr>
        <w:softHyphen/>
        <w:t>тры);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посредством размещения информации на официальном сайте муници</w:t>
      </w:r>
      <w:r w:rsidRPr="0089384D">
        <w:rPr>
          <w:rFonts w:ascii="Times New Roman" w:hAnsi="Times New Roman"/>
          <w:sz w:val="28"/>
          <w:szCs w:val="28"/>
        </w:rPr>
        <w:softHyphen/>
        <w:t>пального образования Выселковский район в информационно-телекоммуникаци</w:t>
      </w:r>
      <w:r w:rsidRPr="0089384D">
        <w:rPr>
          <w:rFonts w:ascii="Times New Roman" w:hAnsi="Times New Roman"/>
          <w:sz w:val="28"/>
          <w:szCs w:val="28"/>
        </w:rPr>
        <w:softHyphen/>
        <w:t>онной сети «Интернет»: http://viselki.net/ (далее – официальный сайт);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89384D">
        <w:rPr>
          <w:rFonts w:ascii="Times New Roman" w:hAnsi="Times New Roman"/>
          <w:sz w:val="28"/>
          <w:szCs w:val="28"/>
        </w:rPr>
        <w:softHyphen/>
        <w:t>фор</w:t>
      </w:r>
      <w:r w:rsidRPr="0089384D">
        <w:rPr>
          <w:rFonts w:ascii="Times New Roman" w:hAnsi="Times New Roman"/>
          <w:sz w:val="28"/>
          <w:szCs w:val="28"/>
        </w:rPr>
        <w:softHyphen/>
        <w:t xml:space="preserve">мационно-телекоммуникационной сети «Интернет»: </w:t>
      </w:r>
      <w:hyperlink r:id="rId5" w:history="1">
        <w:r w:rsidRPr="0089384D">
          <w:rPr>
            <w:rFonts w:ascii="Times New Roman" w:hAnsi="Times New Roman"/>
            <w:sz w:val="28"/>
            <w:szCs w:val="28"/>
          </w:rPr>
          <w:t>www.gosuslugi.ru</w:t>
        </w:r>
      </w:hyperlink>
      <w:r w:rsidRPr="0089384D">
        <w:rPr>
          <w:rFonts w:ascii="Times New Roman" w:hAnsi="Times New Roman"/>
          <w:sz w:val="28"/>
          <w:szCs w:val="28"/>
        </w:rPr>
        <w:t xml:space="preserve"> (да</w:t>
      </w:r>
      <w:r w:rsidRPr="0089384D">
        <w:rPr>
          <w:rFonts w:ascii="Times New Roman" w:hAnsi="Times New Roman"/>
          <w:sz w:val="28"/>
          <w:szCs w:val="28"/>
        </w:rPr>
        <w:softHyphen/>
        <w:t>лее – Единый портал);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посредством региональной информационной системы «Портал государ</w:t>
      </w:r>
      <w:r w:rsidRPr="0089384D">
        <w:rPr>
          <w:rFonts w:ascii="Times New Roman" w:hAnsi="Times New Roman"/>
          <w:sz w:val="28"/>
          <w:szCs w:val="28"/>
        </w:rPr>
        <w:softHyphen/>
        <w:t>ственных и муниципальных услуг (функций) Краснодарского края» в информа</w:t>
      </w:r>
      <w:r w:rsidRPr="0089384D">
        <w:rPr>
          <w:rFonts w:ascii="Times New Roman" w:hAnsi="Times New Roman"/>
          <w:sz w:val="28"/>
          <w:szCs w:val="28"/>
        </w:rPr>
        <w:softHyphen/>
        <w:t xml:space="preserve">ционно-телекоммуникационной сети «Интернет»: </w:t>
      </w:r>
      <w:hyperlink r:id="rId6" w:history="1">
        <w:r w:rsidRPr="0089384D">
          <w:rPr>
            <w:rFonts w:ascii="Times New Roman" w:hAnsi="Times New Roman"/>
            <w:sz w:val="28"/>
            <w:szCs w:val="28"/>
          </w:rPr>
          <w:t>http://pgu.krasnodar.ru</w:t>
        </w:r>
      </w:hyperlink>
      <w:r w:rsidRPr="0089384D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1.3.1.3. Информирование заявителей организуется следующим образом: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официальном сайте заявителю предоставляется возможность: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 скачать и распечатать шаблон заявления на предоставление муниципальной услуги, настоящий регламент, нормативные правовые акты, устанавливаю</w:t>
      </w:r>
      <w:r w:rsidRPr="0089384D">
        <w:rPr>
          <w:rFonts w:ascii="Times New Roman" w:hAnsi="Times New Roman"/>
          <w:sz w:val="28"/>
          <w:szCs w:val="28"/>
        </w:rPr>
        <w:softHyphen/>
        <w:t>щие требования к предоставлению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ознакомиться с информацией о досудебном (внесудебном) порядке обжалования решений и действий (бездействия) администрации муниципального об</w:t>
      </w:r>
      <w:r w:rsidRPr="0089384D">
        <w:rPr>
          <w:rFonts w:ascii="Times New Roman" w:hAnsi="Times New Roman"/>
          <w:sz w:val="28"/>
          <w:szCs w:val="28"/>
        </w:rPr>
        <w:softHyphen/>
        <w:t>разования Выселковский район, а также должностных лиц администрации муни</w:t>
      </w:r>
      <w:r w:rsidRPr="0089384D">
        <w:rPr>
          <w:rFonts w:ascii="Times New Roman" w:hAnsi="Times New Roman"/>
          <w:sz w:val="28"/>
          <w:szCs w:val="28"/>
        </w:rPr>
        <w:softHyphen/>
        <w:t>ципального образования Выселковский район и муниципальных служащих;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ознакомиться с перечнем услуг, которые являются необходимыми и обязательными для предоставления муниципальных услуг администрации муници</w:t>
      </w:r>
      <w:r w:rsidRPr="0089384D">
        <w:rPr>
          <w:rFonts w:ascii="Times New Roman" w:hAnsi="Times New Roman"/>
          <w:sz w:val="28"/>
          <w:szCs w:val="28"/>
        </w:rPr>
        <w:softHyphen/>
        <w:t xml:space="preserve">пального образования Выселковский район и оказываются </w:t>
      </w:r>
      <w:r w:rsidRPr="0089384D">
        <w:rPr>
          <w:rFonts w:ascii="Times New Roman" w:hAnsi="Times New Roman"/>
          <w:sz w:val="28"/>
          <w:szCs w:val="28"/>
        </w:rPr>
        <w:lastRenderedPageBreak/>
        <w:t>организациями, участ</w:t>
      </w:r>
      <w:r w:rsidRPr="0089384D">
        <w:rPr>
          <w:rFonts w:ascii="Times New Roman" w:hAnsi="Times New Roman"/>
          <w:sz w:val="28"/>
          <w:szCs w:val="28"/>
        </w:rPr>
        <w:softHyphen/>
        <w:t>вующими в предоставлении муниципальных услуг, и иной информацией, необ</w:t>
      </w:r>
      <w:r w:rsidRPr="0089384D">
        <w:rPr>
          <w:rFonts w:ascii="Times New Roman" w:hAnsi="Times New Roman"/>
          <w:sz w:val="28"/>
          <w:szCs w:val="28"/>
        </w:rPr>
        <w:softHyphen/>
        <w:t>ходимой для получения муниципальной услуги.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Информационные материалы размещаются на информационных стендах, столах в местах предоставления муниципальной услуги.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информационных мате</w:t>
      </w:r>
      <w:r w:rsidRPr="0089384D">
        <w:rPr>
          <w:rFonts w:ascii="Times New Roman" w:hAnsi="Times New Roman"/>
          <w:sz w:val="28"/>
          <w:szCs w:val="28"/>
        </w:rPr>
        <w:softHyphen/>
        <w:t>риалов и контролирует их наличие.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1.3.1.5. Индивидуальное устное информирование осуществляется специалистом управления архитектуры и градостроительства администрации муниципального образования Выселковский район,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При ответе на телефонные звонки специалист, осуществляющий инфор</w:t>
      </w:r>
      <w:r w:rsidRPr="0089384D">
        <w:rPr>
          <w:rFonts w:ascii="Times New Roman" w:hAnsi="Times New Roman"/>
          <w:sz w:val="28"/>
          <w:szCs w:val="28"/>
        </w:rPr>
        <w:softHyphen/>
        <w:t>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</w:t>
      </w:r>
      <w:r w:rsidRPr="0089384D">
        <w:rPr>
          <w:rFonts w:ascii="Times New Roman" w:hAnsi="Times New Roman"/>
          <w:sz w:val="28"/>
          <w:szCs w:val="28"/>
        </w:rPr>
        <w:softHyphen/>
        <w:t>рования.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</w:t>
      </w:r>
      <w:r w:rsidRPr="0089384D">
        <w:rPr>
          <w:rFonts w:ascii="Times New Roman" w:hAnsi="Times New Roman"/>
          <w:sz w:val="28"/>
          <w:szCs w:val="28"/>
        </w:rPr>
        <w:softHyphen/>
        <w:t>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Для получения сведений о ходе исполнения муниципальной услуги заяви</w:t>
      </w:r>
      <w:r w:rsidRPr="0089384D">
        <w:rPr>
          <w:rFonts w:ascii="Times New Roman" w:hAnsi="Times New Roman"/>
          <w:sz w:val="28"/>
          <w:szCs w:val="28"/>
        </w:rPr>
        <w:softHyphen/>
        <w:t>телем указываются (называются) дата и (или) регистрационный номер заявле</w:t>
      </w:r>
      <w:r w:rsidRPr="0089384D">
        <w:rPr>
          <w:rFonts w:ascii="Times New Roman" w:hAnsi="Times New Roman"/>
          <w:sz w:val="28"/>
          <w:szCs w:val="28"/>
        </w:rPr>
        <w:softHyphen/>
        <w:t>ния. Заявителю предоставляются сведения о том, на каком этапе (в процессе вы</w:t>
      </w:r>
      <w:r w:rsidRPr="0089384D">
        <w:rPr>
          <w:rFonts w:ascii="Times New Roman" w:hAnsi="Times New Roman"/>
          <w:sz w:val="28"/>
          <w:szCs w:val="28"/>
        </w:rPr>
        <w:softHyphen/>
        <w:t>полнения какой административной процедуры) исполнения муниципальной услуги находится представленное им заявление.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личном об</w:t>
      </w:r>
      <w:r w:rsidRPr="0089384D">
        <w:rPr>
          <w:rFonts w:ascii="Times New Roman" w:hAnsi="Times New Roman"/>
          <w:sz w:val="28"/>
          <w:szCs w:val="28"/>
        </w:rPr>
        <w:softHyphen/>
        <w:t>ращении согласно графику приема заявителей по вопросам оказания муниципальной услуги, по телефону – графику работы управления архитектуры и градостроительства администрации муниципального образования Выселковский район.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осуществля</w:t>
      </w:r>
      <w:r w:rsidRPr="0089384D">
        <w:rPr>
          <w:rFonts w:ascii="Times New Roman" w:hAnsi="Times New Roman"/>
          <w:sz w:val="28"/>
          <w:szCs w:val="28"/>
        </w:rPr>
        <w:softHyphen/>
        <w:t>ется путем почтовых отправлений или посредством официального сайта.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(далее – правила делопроизводства). 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Ответ на вопрос, поставленный в запросе, предоставляется в простой, чет</w:t>
      </w:r>
      <w:r w:rsidRPr="0089384D">
        <w:rPr>
          <w:rFonts w:ascii="Times New Roman" w:hAnsi="Times New Roman"/>
          <w:sz w:val="28"/>
          <w:szCs w:val="28"/>
        </w:rPr>
        <w:softHyphen/>
        <w:t xml:space="preserve">кой и понятной форме с указанием должности лица, подписавшего ответ, а </w:t>
      </w:r>
      <w:r w:rsidRPr="0089384D">
        <w:rPr>
          <w:rFonts w:ascii="Times New Roman" w:hAnsi="Times New Roman"/>
          <w:sz w:val="28"/>
          <w:szCs w:val="28"/>
        </w:rPr>
        <w:lastRenderedPageBreak/>
        <w:t>также фамилии, имени, отчества и номера телефона непосредственного исполнителя.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</w:t>
      </w:r>
      <w:r w:rsidRPr="0089384D">
        <w:rPr>
          <w:rFonts w:ascii="Times New Roman" w:hAnsi="Times New Roman"/>
          <w:sz w:val="28"/>
          <w:szCs w:val="28"/>
        </w:rPr>
        <w:softHyphen/>
        <w:t>теля за информацией или способа доставки ответа, указанного в письменном за</w:t>
      </w:r>
      <w:r w:rsidRPr="0089384D">
        <w:rPr>
          <w:rFonts w:ascii="Times New Roman" w:hAnsi="Times New Roman"/>
          <w:sz w:val="28"/>
          <w:szCs w:val="28"/>
        </w:rPr>
        <w:softHyphen/>
        <w:t>просе заявителя.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89384D">
        <w:rPr>
          <w:rFonts w:ascii="Times New Roman" w:hAnsi="Times New Roman"/>
          <w:sz w:val="28"/>
          <w:szCs w:val="28"/>
        </w:rPr>
        <w:softHyphen/>
        <w:t>проса.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1.3.1.7. В многофункциональных центрах информирование осуществля</w:t>
      </w:r>
      <w:r w:rsidRPr="0089384D">
        <w:rPr>
          <w:rFonts w:ascii="Times New Roman" w:hAnsi="Times New Roman"/>
          <w:sz w:val="28"/>
          <w:szCs w:val="28"/>
        </w:rPr>
        <w:softHyphen/>
        <w:t>ет</w:t>
      </w:r>
      <w:r w:rsidRPr="0089384D">
        <w:rPr>
          <w:rFonts w:ascii="Times New Roman" w:hAnsi="Times New Roman"/>
          <w:sz w:val="28"/>
          <w:szCs w:val="28"/>
        </w:rPr>
        <w:softHyphen/>
        <w:t>ся, в соответствии с подпунктом 3.2.2.3 пункта 3.2.2 подраздела 3.2 регламента.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1.3.1.8. Информирование посредством Единого портала, Регионального портала.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На Едином портале, Региональном портале размещается следующая информация: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1) исчерпывающий перечень документов, необходимых для предоставле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softHyphen/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собствен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softHyphen/>
        <w:t>ной инициативе;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2) круг заявителей;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3) срок предоставления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4) результаты предоставления муниципальной услуги, порядок представ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softHyphen/>
        <w:t>ления документа, являющегося результатом предоставления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5) размер государственной пошлины, взимаемой за предоставление муни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softHyphen/>
        <w:t>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89384D">
        <w:rPr>
          <w:rFonts w:ascii="Times New Roman" w:eastAsia="Calibri" w:hAnsi="Times New Roman"/>
          <w:sz w:val="28"/>
          <w:szCs w:val="28"/>
          <w:lang w:eastAsia="en-US"/>
        </w:rPr>
        <w:br/>
        <w:t>в предоставлении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eastAsia="Calibri" w:hAnsi="Times New Roman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получать информацию о ходе рассмотрения заявления, при подаче за</w:t>
      </w:r>
      <w:r w:rsidRPr="0089384D">
        <w:rPr>
          <w:rFonts w:ascii="Times New Roman" w:hAnsi="Times New Roman"/>
          <w:sz w:val="28"/>
          <w:szCs w:val="28"/>
        </w:rPr>
        <w:softHyphen/>
        <w:t>проса о предоставлении муниципальной услуги в электронной форме.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Информация на Едином портале, Региональном портале о порядке и сро</w:t>
      </w:r>
      <w:r w:rsidRPr="0089384D">
        <w:rPr>
          <w:rFonts w:ascii="Times New Roman" w:hAnsi="Times New Roman"/>
          <w:sz w:val="28"/>
          <w:szCs w:val="28"/>
        </w:rPr>
        <w:softHyphen/>
        <w:t>ках предоставления муниципальной услуги на основании сведений, содержа</w:t>
      </w:r>
      <w:r w:rsidRPr="0089384D">
        <w:rPr>
          <w:rFonts w:ascii="Times New Roman" w:hAnsi="Times New Roman"/>
          <w:sz w:val="28"/>
          <w:szCs w:val="28"/>
        </w:rPr>
        <w:softHyphen/>
        <w:t>щихся в федеральной государственной информационной системе «Федеральный реестр государственных и муниципальных услуг (функций)» (далее – федераль</w:t>
      </w:r>
      <w:r w:rsidRPr="0089384D">
        <w:rPr>
          <w:rFonts w:ascii="Times New Roman" w:hAnsi="Times New Roman"/>
          <w:sz w:val="28"/>
          <w:szCs w:val="28"/>
        </w:rPr>
        <w:softHyphen/>
        <w:t>ный реестр), региональной государственной информационной системе «Реестр государственных услуг (функций) Краснодарского края», предоставляется за</w:t>
      </w:r>
      <w:r w:rsidRPr="0089384D">
        <w:rPr>
          <w:rFonts w:ascii="Times New Roman" w:hAnsi="Times New Roman"/>
          <w:sz w:val="28"/>
          <w:szCs w:val="28"/>
        </w:rPr>
        <w:softHyphen/>
        <w:t>явителю бесплатно.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>Информирование о ходе предоставления муниципальной услуги осу</w:t>
      </w:r>
      <w:r w:rsidRPr="0089384D">
        <w:rPr>
          <w:rFonts w:ascii="Times New Roman" w:hAnsi="Times New Roman"/>
          <w:sz w:val="28"/>
          <w:szCs w:val="28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89384D">
        <w:rPr>
          <w:rFonts w:ascii="Times New Roman" w:hAnsi="Times New Roman"/>
          <w:sz w:val="28"/>
          <w:szCs w:val="28"/>
        </w:rPr>
        <w:softHyphen/>
        <w:t>ном портале, Региональном портале.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</w:t>
      </w:r>
      <w:r w:rsidRPr="0089384D">
        <w:rPr>
          <w:rFonts w:ascii="Times New Roman" w:hAnsi="Times New Roman"/>
          <w:sz w:val="28"/>
          <w:szCs w:val="28"/>
        </w:rPr>
        <w:softHyphen/>
        <w:t>щего взимание платы, регистрацию или авторизацию заявителя, или предостав</w:t>
      </w:r>
      <w:r w:rsidRPr="0089384D">
        <w:rPr>
          <w:rFonts w:ascii="Times New Roman" w:hAnsi="Times New Roman"/>
          <w:sz w:val="28"/>
          <w:szCs w:val="28"/>
        </w:rPr>
        <w:softHyphen/>
        <w:t>ление им персональных данных.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 Порядок, форма, место размещения и способы получения справоч</w:t>
      </w:r>
      <w:r w:rsidRPr="0089384D">
        <w:rPr>
          <w:rFonts w:ascii="Times New Roman" w:hAnsi="Times New Roman"/>
          <w:sz w:val="28"/>
          <w:szCs w:val="28"/>
        </w:rPr>
        <w:softHyphen/>
        <w:t>ной информации, в том числе на стендах в местах предоставления муниципаль</w:t>
      </w:r>
      <w:r w:rsidRPr="0089384D">
        <w:rPr>
          <w:rFonts w:ascii="Times New Roman" w:hAnsi="Times New Roman"/>
          <w:sz w:val="28"/>
          <w:szCs w:val="28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1.3.2.1. Способы получения справочной информации: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посредством размещения на официальном сайте;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непосредственно в управлении архитектуры и градостроительства администрации муниципального образования Выселковский район при личном обра</w:t>
      </w:r>
      <w:r w:rsidRPr="0089384D">
        <w:rPr>
          <w:rFonts w:ascii="Times New Roman" w:hAnsi="Times New Roman"/>
          <w:sz w:val="28"/>
          <w:szCs w:val="28"/>
        </w:rPr>
        <w:softHyphen/>
        <w:t>щении или по телефону, а также при письменном обращении;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Едином портале, Региональном портале;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</w:t>
      </w:r>
      <w:r w:rsidRPr="0089384D">
        <w:rPr>
          <w:rFonts w:ascii="Times New Roman" w:hAnsi="Times New Roman"/>
          <w:sz w:val="28"/>
          <w:szCs w:val="28"/>
        </w:rPr>
        <w:softHyphen/>
        <w:t>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1.3.2.2. К справочной информации относится следующая информация: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место нахождения и графики работы администрации муниципального об</w:t>
      </w:r>
      <w:r w:rsidRPr="0089384D">
        <w:rPr>
          <w:rFonts w:ascii="Times New Roman" w:hAnsi="Times New Roman"/>
          <w:sz w:val="28"/>
          <w:szCs w:val="28"/>
        </w:rPr>
        <w:softHyphen/>
        <w:t>разования Выселковский район, ее структурных подразделений,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</w:t>
      </w:r>
      <w:r w:rsidRPr="0089384D">
        <w:rPr>
          <w:rFonts w:ascii="Times New Roman" w:hAnsi="Times New Roman"/>
          <w:sz w:val="28"/>
          <w:szCs w:val="28"/>
        </w:rPr>
        <w:softHyphen/>
        <w:t>ципальной услуги, а также многофункциональных центров;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муни</w:t>
      </w:r>
      <w:r w:rsidRPr="0089384D">
        <w:rPr>
          <w:rFonts w:ascii="Times New Roman" w:hAnsi="Times New Roman"/>
          <w:sz w:val="28"/>
          <w:szCs w:val="28"/>
        </w:rPr>
        <w:softHyphen/>
        <w:t>ципального образования Выселковский район, непосредственно предоставляю</w:t>
      </w:r>
      <w:r w:rsidRPr="0089384D">
        <w:rPr>
          <w:rFonts w:ascii="Times New Roman" w:hAnsi="Times New Roman"/>
          <w:sz w:val="28"/>
          <w:szCs w:val="28"/>
        </w:rPr>
        <w:softHyphen/>
        <w:t>щих муниципальную услугу, организаций, участвующих в предоставлении му</w:t>
      </w:r>
      <w:r w:rsidRPr="0089384D">
        <w:rPr>
          <w:rFonts w:ascii="Times New Roman" w:hAnsi="Times New Roman"/>
          <w:sz w:val="28"/>
          <w:szCs w:val="28"/>
        </w:rPr>
        <w:softHyphen/>
        <w:t>ниципальной услуги, в том числе номер телефона-автоинформатора (при нали</w:t>
      </w:r>
      <w:r w:rsidRPr="0089384D">
        <w:rPr>
          <w:rFonts w:ascii="Times New Roman" w:hAnsi="Times New Roman"/>
          <w:sz w:val="28"/>
          <w:szCs w:val="28"/>
        </w:rPr>
        <w:softHyphen/>
        <w:t>чии);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1.3.2.3. Порядок, форма, место размещения справочной информации.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Справочная информация подлежит обязательному размещению в элек</w:t>
      </w:r>
      <w:r w:rsidRPr="0089384D">
        <w:rPr>
          <w:rFonts w:ascii="Times New Roman" w:hAnsi="Times New Roman"/>
          <w:sz w:val="28"/>
          <w:szCs w:val="28"/>
        </w:rPr>
        <w:softHyphen/>
        <w:t>тронной форме: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официальном сайте в разделе «Экономика» подраздел «</w:t>
      </w:r>
      <w:hyperlink r:id="rId7" w:tooltip="Административная реформа" w:history="1">
        <w:r w:rsidRPr="008938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Административная реформа</w:t>
        </w:r>
      </w:hyperlink>
      <w:r w:rsidRPr="0089384D">
        <w:rPr>
          <w:rFonts w:ascii="Times New Roman" w:hAnsi="Times New Roman"/>
          <w:sz w:val="28"/>
          <w:szCs w:val="28"/>
        </w:rPr>
        <w:t>»/«Р</w:t>
      </w:r>
      <w:r w:rsidR="0089384D">
        <w:rPr>
          <w:rFonts w:ascii="Times New Roman" w:hAnsi="Times New Roman"/>
          <w:sz w:val="28"/>
          <w:szCs w:val="28"/>
        </w:rPr>
        <w:t>егламенты</w:t>
      </w:r>
      <w:r w:rsidRPr="0089384D">
        <w:rPr>
          <w:rFonts w:ascii="Times New Roman" w:hAnsi="Times New Roman"/>
          <w:sz w:val="28"/>
          <w:szCs w:val="28"/>
        </w:rPr>
        <w:t>»;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Администрация муниципального образования Выселковский район обес</w:t>
      </w:r>
      <w:r w:rsidRPr="0089384D">
        <w:rPr>
          <w:rFonts w:ascii="Times New Roman" w:hAnsi="Times New Roman"/>
          <w:sz w:val="28"/>
          <w:szCs w:val="28"/>
        </w:rPr>
        <w:softHyphen/>
        <w:t>печивает в установленном порядке размещение и актуализацию справочной ин</w:t>
      </w:r>
      <w:r w:rsidRPr="0089384D">
        <w:rPr>
          <w:rFonts w:ascii="Times New Roman" w:hAnsi="Times New Roman"/>
          <w:sz w:val="28"/>
          <w:szCs w:val="28"/>
        </w:rPr>
        <w:softHyphen/>
        <w:t>формации в соответствующем разделе федерального реестра.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>На бумажном носителе справочная информация размещается на инфор</w:t>
      </w:r>
      <w:r w:rsidRPr="0089384D">
        <w:rPr>
          <w:rFonts w:ascii="Times New Roman" w:hAnsi="Times New Roman"/>
          <w:sz w:val="28"/>
          <w:szCs w:val="28"/>
        </w:rPr>
        <w:softHyphen/>
        <w:t>мационных стендах, расположенных: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 в помещении управления архитектуры и градостроительства администрации муниципального образования Выселковский район, предна</w:t>
      </w:r>
      <w:r w:rsidRPr="0089384D">
        <w:rPr>
          <w:rFonts w:ascii="Times New Roman" w:hAnsi="Times New Roman"/>
          <w:sz w:val="28"/>
          <w:szCs w:val="28"/>
        </w:rPr>
        <w:softHyphen/>
        <w:t>значенных для ожидания и приема заявителей для предоставления муниципаль</w:t>
      </w:r>
      <w:r w:rsidRPr="0089384D">
        <w:rPr>
          <w:rFonts w:ascii="Times New Roman" w:hAnsi="Times New Roman"/>
          <w:sz w:val="28"/>
          <w:szCs w:val="28"/>
        </w:rPr>
        <w:softHyphen/>
        <w:t xml:space="preserve">ной услуги; 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муниципальных учреждениях, предоставляющих услуги, которые явля</w:t>
      </w:r>
      <w:r w:rsidRPr="0089384D">
        <w:rPr>
          <w:rFonts w:ascii="Times New Roman" w:hAnsi="Times New Roman"/>
          <w:sz w:val="28"/>
          <w:szCs w:val="28"/>
        </w:rPr>
        <w:softHyphen/>
        <w:t>ются необходимыми и обязательными для предоставления муниципальной услуги;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многофункциональных центрах.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 официальном сайте и информационных стендах, расположенных в ме</w:t>
      </w:r>
      <w:r w:rsidRPr="0089384D">
        <w:rPr>
          <w:rFonts w:ascii="Times New Roman" w:hAnsi="Times New Roman"/>
          <w:sz w:val="28"/>
          <w:szCs w:val="28"/>
        </w:rPr>
        <w:softHyphen/>
        <w:t>стах предоставления муниципальной услуги, и услуг, которые являются необхо</w:t>
      </w:r>
      <w:r w:rsidRPr="0089384D">
        <w:rPr>
          <w:rFonts w:ascii="Times New Roman" w:hAnsi="Times New Roman"/>
          <w:sz w:val="28"/>
          <w:szCs w:val="28"/>
        </w:rPr>
        <w:softHyphen/>
        <w:t>димыми и обязательными для предоставления муниципальной услуги, обеспечи</w:t>
      </w:r>
      <w:r w:rsidRPr="0089384D">
        <w:rPr>
          <w:rFonts w:ascii="Times New Roman" w:hAnsi="Times New Roman"/>
          <w:sz w:val="28"/>
          <w:szCs w:val="28"/>
        </w:rPr>
        <w:softHyphen/>
        <w:t>вается размещение и актуализация справочной информации в течение одного ра</w:t>
      </w:r>
      <w:r w:rsidRPr="0089384D">
        <w:rPr>
          <w:rFonts w:ascii="Times New Roman" w:hAnsi="Times New Roman"/>
          <w:sz w:val="28"/>
          <w:szCs w:val="28"/>
        </w:rPr>
        <w:softHyphen/>
        <w:t>бочего дня.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1.3.1.5 и 1.3.1.6 пункта 1.3.1 подраздела 1.3 регламента.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89384D">
        <w:rPr>
          <w:rFonts w:ascii="Times New Roman" w:hAnsi="Times New Roman"/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89384D">
        <w:rPr>
          <w:rFonts w:ascii="Times New Roman" w:hAnsi="Times New Roman"/>
          <w:sz w:val="28"/>
          <w:szCs w:val="28"/>
        </w:rPr>
        <w:softHyphen/>
        <w:t xml:space="preserve">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8" w:history="1">
        <w:r w:rsidRPr="0089384D">
          <w:rPr>
            <w:rFonts w:ascii="Times New Roman" w:hAnsi="Times New Roman"/>
            <w:sz w:val="28"/>
            <w:szCs w:val="28"/>
          </w:rPr>
          <w:t>http://www.e-mfc.ru</w:t>
        </w:r>
      </w:hyperlink>
      <w:r w:rsidRPr="0089384D">
        <w:rPr>
          <w:rFonts w:ascii="Times New Roman" w:hAnsi="Times New Roman"/>
          <w:sz w:val="28"/>
          <w:szCs w:val="28"/>
        </w:rPr>
        <w:t>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384D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2.1. Наименование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D0467D" w:rsidRPr="0089384D">
        <w:rPr>
          <w:rFonts w:ascii="Times New Roman" w:hAnsi="Times New Roman"/>
          <w:sz w:val="28"/>
          <w:szCs w:val="28"/>
        </w:rPr>
        <w:t>– «Продление срока действия разрешения на строительство, реконструкцию объектов капитального строительства».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2.2. Наименование органа, предоставляющего</w:t>
      </w:r>
      <w:r w:rsidR="0089384D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муниципальную услугу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4C8C" w:rsidRPr="0089384D" w:rsidRDefault="006E4C8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муниципального образования Выселковский район (далее - орган, предоставляющий му</w:t>
      </w:r>
      <w:r w:rsidRPr="0089384D">
        <w:rPr>
          <w:rFonts w:ascii="Times New Roman" w:hAnsi="Times New Roman"/>
          <w:sz w:val="28"/>
          <w:szCs w:val="28"/>
        </w:rPr>
        <w:softHyphen/>
        <w:t>ниципальную услугу) через отраслевой (функциональный) орган администрации муниципального образования Выселковский район – управление архитектуры и градостроительства администрации муниципального образования Выселковский район (далее – Управление).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предоставлении муниципальной услуги участвуют: уполномоченный орган,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МФЦ.</w:t>
      </w:r>
    </w:p>
    <w:p w:rsidR="00CA504C" w:rsidRPr="0089384D" w:rsidRDefault="00CA504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89384D">
        <w:rPr>
          <w:rFonts w:ascii="Times New Roman" w:hAnsi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89384D">
        <w:rPr>
          <w:rFonts w:ascii="Times New Roman" w:hAnsi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89384D">
        <w:rPr>
          <w:rFonts w:ascii="Times New Roman" w:hAnsi="Times New Roman"/>
          <w:sz w:val="28"/>
          <w:szCs w:val="28"/>
        </w:rPr>
        <w:softHyphen/>
      </w:r>
      <w:r w:rsidRPr="0089384D">
        <w:rPr>
          <w:rFonts w:ascii="Times New Roman" w:hAnsi="Times New Roman"/>
          <w:sz w:val="28"/>
          <w:szCs w:val="28"/>
        </w:rPr>
        <w:lastRenderedPageBreak/>
        <w:t>рии Краснодарского края для предоставления ему муниципальной услуги по экс</w:t>
      </w:r>
      <w:r w:rsidRPr="0089384D">
        <w:rPr>
          <w:rFonts w:ascii="Times New Roman" w:hAnsi="Times New Roman"/>
          <w:sz w:val="28"/>
          <w:szCs w:val="28"/>
        </w:rPr>
        <w:softHyphen/>
        <w:t>территориальному принципу.</w:t>
      </w:r>
    </w:p>
    <w:p w:rsidR="004E64F2" w:rsidRPr="0089384D" w:rsidRDefault="00CA504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</w:t>
      </w:r>
      <w:r w:rsidRPr="0089384D">
        <w:rPr>
          <w:rFonts w:ascii="Times New Roman" w:hAnsi="Times New Roman"/>
          <w:sz w:val="28"/>
          <w:szCs w:val="28"/>
        </w:rPr>
        <w:softHyphen/>
        <w:t>тром с органом, предоставляющим муниципальную услугу (далее – соглашение о взаимодействии).</w:t>
      </w:r>
    </w:p>
    <w:p w:rsidR="004E64F2" w:rsidRPr="0089384D" w:rsidRDefault="004E64F2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</w:t>
      </w:r>
      <w:r w:rsidRPr="0089384D">
        <w:rPr>
          <w:rFonts w:ascii="Times New Roman" w:hAnsi="Times New Roman"/>
          <w:sz w:val="28"/>
          <w:szCs w:val="28"/>
        </w:rPr>
        <w:softHyphen/>
        <w:t>ны местного самоуправления, государственные органы, организации, за исклю</w:t>
      </w:r>
      <w:r w:rsidRPr="0089384D">
        <w:rPr>
          <w:rFonts w:ascii="Times New Roman" w:hAnsi="Times New Roman"/>
          <w:sz w:val="28"/>
          <w:szCs w:val="28"/>
        </w:rPr>
        <w:softHyphen/>
        <w:t>чением получения услуг, включенных в перечень услуг, которые являются не</w:t>
      </w:r>
      <w:r w:rsidRPr="0089384D">
        <w:rPr>
          <w:rFonts w:ascii="Times New Roman" w:hAnsi="Times New Roman"/>
          <w:sz w:val="28"/>
          <w:szCs w:val="28"/>
        </w:rPr>
        <w:softHyphen/>
        <w:t>обходимыми и обязательными для предоставления муниципальных услуг, утвержденный решением Совета муниципального образования Выселковский район.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4F2" w:rsidRPr="0089384D" w:rsidRDefault="004E64F2" w:rsidP="008938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2.3. Описание результата предоставления</w:t>
      </w:r>
      <w:r w:rsidR="0089384D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4F2" w:rsidRPr="0089384D" w:rsidRDefault="004E64F2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выдача заявителю: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получение заявителем ранее выданного разрешения на строительство, реконструкцию объектов капитального строительства с внесенной в него </w:t>
      </w:r>
      <w:r w:rsidR="004E64F2" w:rsidRPr="0089384D">
        <w:rPr>
          <w:rFonts w:ascii="Times New Roman" w:hAnsi="Times New Roman"/>
          <w:sz w:val="28"/>
          <w:szCs w:val="28"/>
        </w:rPr>
        <w:t>з</w:t>
      </w:r>
      <w:r w:rsidRPr="0089384D">
        <w:rPr>
          <w:rFonts w:ascii="Times New Roman" w:hAnsi="Times New Roman"/>
          <w:sz w:val="28"/>
          <w:szCs w:val="28"/>
        </w:rPr>
        <w:t>аписью о продлении срока</w:t>
      </w:r>
      <w:r w:rsidRPr="00893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строительства;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обоснованный письменный отказ в продлении срока разрешения на строительство, реконструкцию объектов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капитального.</w:t>
      </w:r>
    </w:p>
    <w:p w:rsidR="004E64F2" w:rsidRPr="0089384D" w:rsidRDefault="004E64F2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84D">
        <w:rPr>
          <w:rFonts w:ascii="Times New Roman" w:hAnsi="Times New Roman"/>
          <w:sz w:val="28"/>
          <w:szCs w:val="28"/>
        </w:rPr>
        <w:t xml:space="preserve">2.3.2. </w:t>
      </w:r>
      <w:r w:rsidRPr="0089384D">
        <w:rPr>
          <w:rFonts w:ascii="Times New Roman" w:hAnsi="Times New Roman"/>
          <w:sz w:val="28"/>
          <w:szCs w:val="28"/>
          <w:lang w:eastAsia="ru-RU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документов заверяются органом, предоставляющим услугу.</w:t>
      </w:r>
    </w:p>
    <w:p w:rsidR="004E64F2" w:rsidRPr="0089384D" w:rsidRDefault="004E64F2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84D">
        <w:rPr>
          <w:rFonts w:ascii="Times New Roman" w:hAnsi="Times New Roman"/>
          <w:sz w:val="28"/>
          <w:szCs w:val="28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4F2" w:rsidRPr="0089384D" w:rsidRDefault="004E64F2" w:rsidP="0089384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9384D" w:rsidRPr="0089384D" w:rsidRDefault="0089384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384D" w:rsidRPr="00E46906" w:rsidRDefault="00D0467D" w:rsidP="0089384D">
      <w:pPr>
        <w:ind w:firstLine="851"/>
        <w:jc w:val="both"/>
        <w:rPr>
          <w:sz w:val="28"/>
          <w:szCs w:val="28"/>
        </w:rPr>
      </w:pPr>
      <w:r w:rsidRPr="0089384D">
        <w:rPr>
          <w:sz w:val="28"/>
          <w:szCs w:val="28"/>
        </w:rPr>
        <w:t xml:space="preserve">2.4.1 </w:t>
      </w:r>
      <w:r w:rsidR="0089384D" w:rsidRPr="0089384D">
        <w:rPr>
          <w:sz w:val="28"/>
          <w:szCs w:val="28"/>
        </w:rPr>
        <w:t>Орган, предоставляющий муниципальную услугу, выдает результат предоставления муниципальной услуги, указанный в пункте 2.3.1 подраздела 2.3 раздела 2 регламента, в течение</w:t>
      </w:r>
      <w:r w:rsidRPr="0089384D">
        <w:rPr>
          <w:sz w:val="28"/>
          <w:szCs w:val="28"/>
        </w:rPr>
        <w:t xml:space="preserve"> 7 рабочих</w:t>
      </w:r>
      <w:r w:rsidR="0089384D" w:rsidRPr="0089384D">
        <w:rPr>
          <w:sz w:val="28"/>
          <w:szCs w:val="28"/>
        </w:rPr>
        <w:t xml:space="preserve"> дней</w:t>
      </w:r>
      <w:r w:rsidRPr="0089384D">
        <w:rPr>
          <w:sz w:val="28"/>
          <w:szCs w:val="28"/>
        </w:rPr>
        <w:t xml:space="preserve"> со дня регистрации заявления о продлении срока разрешения на строительство </w:t>
      </w:r>
      <w:r w:rsidR="0089384D" w:rsidRPr="00E46906">
        <w:rPr>
          <w:sz w:val="28"/>
          <w:szCs w:val="28"/>
        </w:rPr>
        <w:t>и прилагаемых к нему документов, в соответствии с пунктом 2.6.1 подраздела 2.6 регламента, в орган, предоставляющий муниципальную услугу.</w:t>
      </w:r>
    </w:p>
    <w:p w:rsidR="0089384D" w:rsidRPr="00994A1A" w:rsidRDefault="00D0467D" w:rsidP="0089384D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94A1A">
        <w:rPr>
          <w:rFonts w:ascii="Times New Roman" w:hAnsi="Times New Roman"/>
          <w:color w:val="FF0000"/>
          <w:sz w:val="28"/>
          <w:szCs w:val="28"/>
        </w:rPr>
        <w:lastRenderedPageBreak/>
        <w:t>В случае, если срок действия разрешения на строительство может быть продлен</w:t>
      </w:r>
      <w:r w:rsidR="0089384D" w:rsidRPr="00994A1A">
        <w:rPr>
          <w:rFonts w:ascii="Times New Roman" w:hAnsi="Times New Roman"/>
          <w:color w:val="FF0000"/>
          <w:sz w:val="28"/>
          <w:szCs w:val="28"/>
        </w:rPr>
        <w:t xml:space="preserve"> Управлением</w:t>
      </w:r>
      <w:r w:rsidRPr="00994A1A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89384D" w:rsidRPr="00994A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A1A">
        <w:rPr>
          <w:rFonts w:ascii="Times New Roman" w:hAnsi="Times New Roman"/>
          <w:color w:val="FF0000"/>
          <w:sz w:val="28"/>
          <w:szCs w:val="28"/>
        </w:rPr>
        <w:t>по</w:t>
      </w:r>
      <w:r w:rsidR="0089384D" w:rsidRPr="00994A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A1A">
        <w:rPr>
          <w:rFonts w:ascii="Times New Roman" w:hAnsi="Times New Roman"/>
          <w:color w:val="FF0000"/>
          <w:sz w:val="28"/>
          <w:szCs w:val="28"/>
        </w:rPr>
        <w:t>заявлению</w:t>
      </w:r>
      <w:r w:rsidR="0089384D" w:rsidRPr="00994A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A1A">
        <w:rPr>
          <w:rFonts w:ascii="Times New Roman" w:hAnsi="Times New Roman"/>
          <w:color w:val="FF0000"/>
          <w:sz w:val="28"/>
          <w:szCs w:val="28"/>
        </w:rPr>
        <w:t>застройщика,</w:t>
      </w:r>
      <w:r w:rsidR="0089384D" w:rsidRPr="00994A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A1A">
        <w:rPr>
          <w:rFonts w:ascii="Times New Roman" w:hAnsi="Times New Roman"/>
          <w:color w:val="FF0000"/>
          <w:sz w:val="28"/>
          <w:szCs w:val="28"/>
        </w:rPr>
        <w:t>поданному</w:t>
      </w:r>
      <w:r w:rsidR="0089384D" w:rsidRPr="00994A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A1A">
        <w:rPr>
          <w:rFonts w:ascii="Times New Roman" w:hAnsi="Times New Roman"/>
          <w:color w:val="FF0000"/>
          <w:sz w:val="28"/>
          <w:szCs w:val="28"/>
        </w:rPr>
        <w:t>не</w:t>
      </w:r>
      <w:r w:rsidR="0089384D" w:rsidRPr="00994A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A1A">
        <w:rPr>
          <w:rFonts w:ascii="Times New Roman" w:hAnsi="Times New Roman"/>
          <w:color w:val="FF0000"/>
          <w:sz w:val="28"/>
          <w:szCs w:val="28"/>
        </w:rPr>
        <w:t>менее</w:t>
      </w:r>
      <w:r w:rsidR="0089384D" w:rsidRPr="00994A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A1A">
        <w:rPr>
          <w:rFonts w:ascii="Times New Roman" w:hAnsi="Times New Roman"/>
          <w:color w:val="FF0000"/>
          <w:sz w:val="28"/>
          <w:szCs w:val="28"/>
        </w:rPr>
        <w:t>чем</w:t>
      </w:r>
      <w:r w:rsidRPr="00994A1A">
        <w:rPr>
          <w:rFonts w:ascii="Times New Roman" w:hAnsi="Times New Roman"/>
          <w:color w:val="FF0000"/>
          <w:sz w:val="28"/>
          <w:szCs w:val="28"/>
        </w:rPr>
        <w:tab/>
        <w:t xml:space="preserve">за шестьдесят дней до истечения срока действия такого разрешения. </w:t>
      </w:r>
    </w:p>
    <w:p w:rsidR="003A598A" w:rsidRPr="00994A1A" w:rsidRDefault="00D0467D" w:rsidP="0089384D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94A1A">
        <w:rPr>
          <w:rFonts w:ascii="Times New Roman" w:hAnsi="Times New Roman"/>
          <w:color w:val="FF0000"/>
          <w:sz w:val="28"/>
          <w:szCs w:val="28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</w:t>
      </w:r>
      <w:r w:rsidRPr="00994A1A">
        <w:rPr>
          <w:rFonts w:ascii="Times New Roman" w:hAnsi="Times New Roman"/>
          <w:color w:val="FF0000"/>
          <w:spacing w:val="-12"/>
          <w:sz w:val="28"/>
          <w:szCs w:val="28"/>
        </w:rPr>
        <w:t xml:space="preserve"> </w:t>
      </w:r>
      <w:r w:rsidRPr="00994A1A">
        <w:rPr>
          <w:rFonts w:ascii="Times New Roman" w:hAnsi="Times New Roman"/>
          <w:color w:val="FF0000"/>
          <w:sz w:val="28"/>
          <w:szCs w:val="28"/>
        </w:rPr>
        <w:t>заявления.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994A1A" w:rsidRPr="00E46906" w:rsidRDefault="00994A1A" w:rsidP="00994A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Pr="00E46906">
        <w:rPr>
          <w:sz w:val="28"/>
          <w:szCs w:val="28"/>
        </w:rPr>
        <w:t>. Срок выдачи (направления) документов, являющихся результатом предоставления муниципальной услуги,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составляет 1 рабочий день.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4A1A" w:rsidRPr="00E46906" w:rsidRDefault="00994A1A" w:rsidP="00994A1A">
      <w:pPr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Подраздел 2.5. Нормативные правовые акты, регулирующие предоставление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</w:t>
      </w:r>
      <w:r w:rsidRPr="00E46906">
        <w:rPr>
          <w:rFonts w:eastAsia="Calibri"/>
          <w:sz w:val="28"/>
          <w:szCs w:val="28"/>
          <w:lang w:eastAsia="en-US"/>
        </w:rPr>
        <w:softHyphen/>
        <w:t>ниципальной услуги (с указанием их реквизитов и источников официального опубликования) размещен:</w:t>
      </w: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 xml:space="preserve"> </w:t>
      </w:r>
      <w:r w:rsidRPr="00323D8B">
        <w:rPr>
          <w:rFonts w:eastAsia="Calibri"/>
          <w:sz w:val="28"/>
          <w:szCs w:val="28"/>
          <w:lang w:eastAsia="en-US"/>
        </w:rPr>
        <w:t xml:space="preserve">на официальном сайте в разделе </w:t>
      </w:r>
      <w:r w:rsidRPr="00E46906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E46906">
        <w:rPr>
          <w:sz w:val="28"/>
          <w:szCs w:val="28"/>
        </w:rPr>
        <w:t xml:space="preserve">» подраздел </w:t>
      </w:r>
      <w:r>
        <w:rPr>
          <w:sz w:val="28"/>
          <w:szCs w:val="28"/>
        </w:rPr>
        <w:t>«</w:t>
      </w:r>
      <w:hyperlink r:id="rId9" w:tooltip="Административная реформа" w:history="1">
        <w:r w:rsidRPr="00994A1A">
          <w:rPr>
            <w:rStyle w:val="a6"/>
            <w:color w:val="auto"/>
            <w:sz w:val="28"/>
            <w:szCs w:val="28"/>
            <w:u w:val="none"/>
          </w:rPr>
          <w:t>Административная реформа</w:t>
        </w:r>
      </w:hyperlink>
      <w:r w:rsidRPr="00B1251E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1251E">
        <w:rPr>
          <w:sz w:val="28"/>
          <w:szCs w:val="28"/>
        </w:rPr>
        <w:t xml:space="preserve"> «</w:t>
      </w:r>
      <w:r>
        <w:rPr>
          <w:sz w:val="28"/>
          <w:szCs w:val="28"/>
        </w:rPr>
        <w:t>Регламенты</w:t>
      </w:r>
      <w:r w:rsidRPr="00E46906">
        <w:rPr>
          <w:sz w:val="28"/>
          <w:szCs w:val="28"/>
        </w:rPr>
        <w:t>»</w:t>
      </w:r>
      <w:r w:rsidRPr="00323D8B">
        <w:rPr>
          <w:rFonts w:eastAsia="Calibri"/>
          <w:sz w:val="28"/>
          <w:szCs w:val="28"/>
          <w:lang w:eastAsia="en-US"/>
        </w:rPr>
        <w:t>;</w:t>
      </w: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в федеральном реестре;</w:t>
      </w: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на Едином портале, Региональном портале.</w:t>
      </w:r>
    </w:p>
    <w:p w:rsidR="00994A1A" w:rsidRPr="00E46906" w:rsidRDefault="00994A1A" w:rsidP="00994A1A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Орган, предоставляющий муниципальную услугу, обеспечивает размеще</w:t>
      </w:r>
      <w:r w:rsidRPr="00E46906">
        <w:rPr>
          <w:rFonts w:eastAsia="Calibri"/>
          <w:sz w:val="28"/>
          <w:szCs w:val="28"/>
          <w:lang w:eastAsia="en-US"/>
        </w:rPr>
        <w:softHyphen/>
        <w:t>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E46906">
        <w:rPr>
          <w:rFonts w:eastAsia="Calibri"/>
          <w:sz w:val="28"/>
          <w:szCs w:val="28"/>
          <w:lang w:eastAsia="en-US"/>
        </w:rPr>
        <w:softHyphen/>
        <w:t xml:space="preserve">ветствующем разделе </w:t>
      </w:r>
      <w:r>
        <w:rPr>
          <w:rFonts w:eastAsia="Calibri"/>
          <w:sz w:val="28"/>
          <w:szCs w:val="28"/>
          <w:lang w:eastAsia="en-US"/>
        </w:rPr>
        <w:t>регионального</w:t>
      </w:r>
      <w:r w:rsidRPr="00E46906">
        <w:rPr>
          <w:rFonts w:eastAsia="Calibri"/>
          <w:sz w:val="28"/>
          <w:szCs w:val="28"/>
          <w:lang w:eastAsia="en-US"/>
        </w:rPr>
        <w:t xml:space="preserve"> реестра.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4A1A" w:rsidRPr="00E46906" w:rsidRDefault="00994A1A" w:rsidP="00994A1A">
      <w:pPr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3A598A" w:rsidRPr="0089384D" w:rsidRDefault="00D0467D" w:rsidP="00994A1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заявление по форме согласно приложению № 1 к </w:t>
      </w:r>
      <w:r w:rsidR="00994A1A" w:rsidRPr="00994A1A">
        <w:rPr>
          <w:rFonts w:ascii="Times New Roman" w:hAnsi="Times New Roman"/>
          <w:sz w:val="28"/>
          <w:szCs w:val="28"/>
        </w:rPr>
        <w:t>настоящему регламенту</w:t>
      </w:r>
      <w:r w:rsidRPr="0089384D">
        <w:rPr>
          <w:rFonts w:ascii="Times New Roman" w:hAnsi="Times New Roman"/>
          <w:sz w:val="28"/>
          <w:szCs w:val="28"/>
        </w:rPr>
        <w:t>, заполненное по образцу в соответствии с приложением № 2 к</w:t>
      </w:r>
      <w:r w:rsidRPr="0089384D">
        <w:rPr>
          <w:rFonts w:ascii="Times New Roman" w:hAnsi="Times New Roman"/>
          <w:spacing w:val="-24"/>
          <w:sz w:val="28"/>
          <w:szCs w:val="28"/>
        </w:rPr>
        <w:t xml:space="preserve"> </w:t>
      </w:r>
      <w:r w:rsidR="00994A1A" w:rsidRPr="00994A1A">
        <w:rPr>
          <w:rFonts w:ascii="Times New Roman" w:hAnsi="Times New Roman"/>
          <w:sz w:val="28"/>
          <w:szCs w:val="28"/>
        </w:rPr>
        <w:t>настоящему регламенту</w:t>
      </w:r>
      <w:r w:rsidRPr="0089384D">
        <w:rPr>
          <w:rFonts w:ascii="Times New Roman" w:hAnsi="Times New Roman"/>
          <w:sz w:val="28"/>
          <w:szCs w:val="28"/>
        </w:rPr>
        <w:t>,</w:t>
      </w:r>
      <w:r w:rsidR="00994A1A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необходимо подать не менее, чем за 60 дней до истечения срока разрешения на строительство. (В заявлении о продлении срока действия разрешения на</w:t>
      </w:r>
      <w:r w:rsidR="00994A1A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строительство (реконструкцию) объектов капитального строительства указываются дата и номер выданного разрешения на строительство (реконструкцию) объектов капитального строительства);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документы, удостоверяющие личность заявителя (копия паспорта подлинник для ознакомления) (в случае обращения доверенного лица – доверенность и документ, удостоверяющий его личность (паспорт) (копия – 1 экземпляр, подлинники для</w:t>
      </w:r>
      <w:r w:rsidRPr="00893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ознакомления);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разрешение на строительство (оригинал);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lastRenderedPageBreak/>
        <w:t xml:space="preserve">копия проекта организации строительства с обоснованием увеличения срока действия разрешения на строительство (в случае продления срока </w:t>
      </w:r>
      <w:r w:rsidRPr="0089384D">
        <w:rPr>
          <w:rFonts w:ascii="Times New Roman" w:hAnsi="Times New Roman"/>
          <w:spacing w:val="2"/>
          <w:sz w:val="28"/>
          <w:szCs w:val="28"/>
        </w:rPr>
        <w:t xml:space="preserve">дей- </w:t>
      </w:r>
      <w:r w:rsidRPr="0089384D">
        <w:rPr>
          <w:rFonts w:ascii="Times New Roman" w:hAnsi="Times New Roman"/>
          <w:sz w:val="28"/>
          <w:szCs w:val="28"/>
        </w:rPr>
        <w:t>ствия разрешения на строительство объектов, не относящихся к индивидуаль- ному жилищному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строительству).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уведомление об отсутствии в ЕГРН зарегистрированных прав на объект недвижимости (здание, строение и (или)</w:t>
      </w:r>
      <w:r w:rsidRPr="0089384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сооружение);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</w:t>
      </w:r>
      <w:r w:rsidRPr="0089384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ним;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документы, подтверждающие начало строительства или акт о состоянии строительных работ (заявитель вправе не представлять указанные документы). В таком случае при первичном продлении срока действия разрешения на строительство проведение осмотра строящегося (реконструирующегося) объекта капитального строительства осуществляет специалист </w:t>
      </w:r>
      <w:r w:rsidR="00994A1A">
        <w:rPr>
          <w:rFonts w:ascii="Times New Roman" w:hAnsi="Times New Roman"/>
          <w:sz w:val="28"/>
          <w:szCs w:val="28"/>
        </w:rPr>
        <w:t>управления</w:t>
      </w:r>
      <w:r w:rsidRPr="0089384D">
        <w:rPr>
          <w:rFonts w:ascii="Times New Roman" w:hAnsi="Times New Roman"/>
          <w:sz w:val="28"/>
          <w:szCs w:val="28"/>
        </w:rPr>
        <w:t xml:space="preserve">. В отношении объектов капитального строительства, подлежащих государственному строительному надзору, специалист </w:t>
      </w:r>
      <w:r w:rsidR="00994A1A">
        <w:rPr>
          <w:rFonts w:ascii="Times New Roman" w:hAnsi="Times New Roman"/>
          <w:sz w:val="28"/>
          <w:szCs w:val="28"/>
        </w:rPr>
        <w:t>управления</w:t>
      </w:r>
      <w:r w:rsidRPr="0089384D">
        <w:rPr>
          <w:rFonts w:ascii="Times New Roman" w:hAnsi="Times New Roman"/>
          <w:sz w:val="28"/>
          <w:szCs w:val="28"/>
        </w:rPr>
        <w:t xml:space="preserve"> направляет запрос в департамент по надзору в строительной сфере Краснодарского края о предоставлении информации о начале такого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строительства).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Документы, указанные в подпунктах 5, 6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отсутству- ют в Едином государственном реестра прав на недвижимое имущество и сделок с ним.</w:t>
      </w:r>
    </w:p>
    <w:p w:rsidR="00994A1A" w:rsidRPr="00E46906" w:rsidRDefault="00994A1A" w:rsidP="00994A1A">
      <w:pPr>
        <w:adjustRightInd w:val="0"/>
        <w:ind w:firstLine="851"/>
        <w:jc w:val="both"/>
        <w:rPr>
          <w:sz w:val="28"/>
        </w:rPr>
      </w:pPr>
      <w:r w:rsidRPr="00E46906">
        <w:rPr>
          <w:sz w:val="28"/>
          <w:szCs w:val="28"/>
        </w:rPr>
        <w:t>2.6.2. Копии документов, указанных в пункте 2.6.1 подраздела 2.6 настоящего регламента, представляются вместе с подлинниками, которые после сверки возвращаются заявителю. В случае невозможности предоставления подлинников, предоставляются нотариально заверенные копии.</w:t>
      </w:r>
    </w:p>
    <w:p w:rsidR="00994A1A" w:rsidRPr="00E46906" w:rsidRDefault="00994A1A" w:rsidP="00994A1A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2.6.3. Заявление и прилагаемые к нему документы, могут быть поданы заявителем в орган, предоставляющий муниципальную услугу, непосредственно обратившись в Комиссию или через многофункциональный центр, а также могут быть направлены в электронной форме в орган, предоставляющий муниципальную услугу, с использованием Регионального портала.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4A1A" w:rsidRPr="00E46906" w:rsidRDefault="00994A1A" w:rsidP="00994A1A">
      <w:pPr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E72AAC" w:rsidRPr="00E46906" w:rsidRDefault="00E72AAC" w:rsidP="00E72AAC">
      <w:pPr>
        <w:numPr>
          <w:ilvl w:val="0"/>
          <w:numId w:val="34"/>
        </w:numPr>
        <w:tabs>
          <w:tab w:val="left" w:pos="568"/>
          <w:tab w:val="left" w:pos="851"/>
          <w:tab w:val="left" w:pos="993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Сведения (выписка) из Единого государственного реестра </w:t>
      </w:r>
      <w:r w:rsidRPr="00E46906">
        <w:rPr>
          <w:sz w:val="28"/>
          <w:szCs w:val="28"/>
        </w:rPr>
        <w:lastRenderedPageBreak/>
        <w:t>юридических лиц, если заявителем является юридическое лицо или выписка из Единого государственного реестра индивидуальных предпринимателей в случае, если заявителем является индивидуальный предприниматель. Получается в территориальных органах ФНС России.</w:t>
      </w:r>
    </w:p>
    <w:p w:rsidR="00E72AAC" w:rsidRPr="00E46906" w:rsidRDefault="00E72AAC" w:rsidP="00E72AAC">
      <w:pPr>
        <w:numPr>
          <w:ilvl w:val="0"/>
          <w:numId w:val="34"/>
        </w:numPr>
        <w:tabs>
          <w:tab w:val="left" w:pos="1134"/>
        </w:tabs>
        <w:suppressAutoHyphens/>
        <w:autoSpaceDE/>
        <w:autoSpaceDN/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</w:rPr>
        <w:t xml:space="preserve">Сведения (выписка) </w:t>
      </w:r>
      <w:r w:rsidRPr="00E46906">
        <w:rPr>
          <w:sz w:val="28"/>
          <w:szCs w:val="28"/>
          <w:shd w:val="clear" w:color="auto" w:fill="FFFFFF"/>
        </w:rPr>
        <w:t xml:space="preserve">государственного реестра недвижимости об объекте недвижимости (о земельном участке). </w:t>
      </w:r>
    </w:p>
    <w:p w:rsidR="00E72AAC" w:rsidRPr="00E46906" w:rsidRDefault="00E72AAC" w:rsidP="00E72AAC">
      <w:pPr>
        <w:numPr>
          <w:ilvl w:val="0"/>
          <w:numId w:val="34"/>
        </w:numPr>
        <w:tabs>
          <w:tab w:val="left" w:pos="1134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shd w:val="clear" w:color="auto" w:fill="FFFFFF"/>
        </w:rPr>
        <w:t xml:space="preserve"> </w:t>
      </w:r>
      <w:r w:rsidRPr="00E46906">
        <w:rPr>
          <w:sz w:val="28"/>
          <w:szCs w:val="28"/>
        </w:rPr>
        <w:t>Сведения (выписка)</w:t>
      </w:r>
      <w:r w:rsidRPr="00E46906">
        <w:rPr>
          <w:sz w:val="28"/>
          <w:szCs w:val="28"/>
          <w:shd w:val="clear" w:color="auto" w:fill="FFFFFF"/>
        </w:rPr>
        <w:t xml:space="preserve"> государственного реестра недвижимости об объекте недвижимости (о здании и (или) сооружении, расположенном(ых) на земельном участке) (при наличии на земельном участке зданий и (или) сооружении). </w:t>
      </w:r>
    </w:p>
    <w:p w:rsidR="00E72AAC" w:rsidRPr="00E46906" w:rsidRDefault="00E72AAC" w:rsidP="00E72AAC">
      <w:pPr>
        <w:numPr>
          <w:ilvl w:val="0"/>
          <w:numId w:val="34"/>
        </w:numPr>
        <w:suppressAutoHyphens/>
        <w:autoSpaceDE/>
        <w:autoSpaceDN/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</w:rPr>
        <w:t xml:space="preserve">Сведения (выписка) </w:t>
      </w:r>
      <w:r w:rsidRPr="00E46906">
        <w:rPr>
          <w:sz w:val="28"/>
          <w:szCs w:val="28"/>
          <w:shd w:val="clear" w:color="auto" w:fill="FFFFFF"/>
        </w:rPr>
        <w:t xml:space="preserve">на земельные участки, имеющие общие границы с земельным участком заявителя. </w:t>
      </w:r>
    </w:p>
    <w:p w:rsidR="00E72AAC" w:rsidRPr="00E46906" w:rsidRDefault="00E72AAC" w:rsidP="00E72AAC">
      <w:pPr>
        <w:numPr>
          <w:ilvl w:val="0"/>
          <w:numId w:val="34"/>
        </w:numPr>
        <w:suppressAutoHyphens/>
        <w:autoSpaceDE/>
        <w:autoSpaceDN/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  <w:shd w:val="clear" w:color="auto" w:fill="FFFFFF"/>
        </w:rPr>
        <w:t xml:space="preserve">Документы, указанные в пунктах 2 и 3, 4 подраздела 2.7 регламента, получаются в Управлении </w:t>
      </w:r>
      <w:r w:rsidRPr="00E46906">
        <w:rPr>
          <w:sz w:val="28"/>
          <w:szCs w:val="28"/>
        </w:rPr>
        <w:t xml:space="preserve">Федеральной службы государственной регистрации, кадастра и картографии по Краснодарскому краю (его территориальных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х).</w:t>
      </w:r>
    </w:p>
    <w:p w:rsidR="00E72AAC" w:rsidRPr="00E46906" w:rsidRDefault="00E72AAC" w:rsidP="00E72AAC">
      <w:pPr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adjustRightInd w:val="0"/>
        <w:ind w:firstLine="72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2.8. Указание на запрет требовать от заявителя 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Орган, предоставляющий муниципальную услугу, не вправе:</w:t>
      </w:r>
    </w:p>
    <w:p w:rsidR="00E72AAC" w:rsidRPr="00E46906" w:rsidRDefault="00E72AAC" w:rsidP="00E72AAC">
      <w:pPr>
        <w:numPr>
          <w:ilvl w:val="0"/>
          <w:numId w:val="35"/>
        </w:numPr>
        <w:tabs>
          <w:tab w:val="left" w:pos="1134"/>
        </w:tabs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требовать от заявителя предоставления документов и информации или осу</w:t>
      </w:r>
      <w:r w:rsidRPr="00E46906">
        <w:rPr>
          <w:sz w:val="28"/>
          <w:szCs w:val="28"/>
        </w:rPr>
        <w:softHyphen/>
        <w:t>ществления действий, предоставление или осуществление которых не преду</w:t>
      </w:r>
      <w:r w:rsidRPr="00E46906">
        <w:rPr>
          <w:sz w:val="28"/>
          <w:szCs w:val="28"/>
        </w:rPr>
        <w:softHyphen/>
        <w:t>смотрено нормативными правовыми актами, регулирующими отношения, возни</w:t>
      </w:r>
      <w:r w:rsidRPr="00E46906">
        <w:rPr>
          <w:sz w:val="28"/>
          <w:szCs w:val="28"/>
        </w:rPr>
        <w:softHyphen/>
        <w:t>кающие в связи с предоставлением муниципальной услуги;</w:t>
      </w:r>
    </w:p>
    <w:p w:rsidR="00E72AAC" w:rsidRPr="00E46906" w:rsidRDefault="00E72AAC" w:rsidP="00E72AAC">
      <w:pPr>
        <w:numPr>
          <w:ilvl w:val="0"/>
          <w:numId w:val="35"/>
        </w:numPr>
        <w:tabs>
          <w:tab w:val="left" w:pos="1134"/>
        </w:tabs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требовать от заявителя представления документов и информации, которые в соответ</w:t>
      </w:r>
      <w:r w:rsidRPr="00E46906">
        <w:rPr>
          <w:sz w:val="28"/>
          <w:szCs w:val="28"/>
        </w:rPr>
        <w:softHyphen/>
        <w:t>ствии с нормативными правовыми актами Российской Федерации, норматив</w:t>
      </w:r>
      <w:r w:rsidRPr="00E46906">
        <w:rPr>
          <w:sz w:val="28"/>
          <w:szCs w:val="28"/>
        </w:rPr>
        <w:softHyphen/>
        <w:t>ными правовыми актами Краснодарского края и муниципальными актами муни</w:t>
      </w:r>
      <w:r w:rsidRPr="00E46906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находятся в распоряжении госу</w:t>
      </w:r>
      <w:r w:rsidRPr="00E46906">
        <w:rPr>
          <w:sz w:val="28"/>
          <w:szCs w:val="28"/>
        </w:rPr>
        <w:softHyphen/>
        <w:t>дарственных органов, иных органов местного самоуправления и (или) подведомствен</w:t>
      </w:r>
      <w:r w:rsidRPr="00E46906">
        <w:rPr>
          <w:sz w:val="28"/>
          <w:szCs w:val="28"/>
        </w:rPr>
        <w:softHyphen/>
        <w:t>ных государственным органам и органам местного самоуправления организа</w:t>
      </w:r>
      <w:r w:rsidRPr="00E46906">
        <w:rPr>
          <w:sz w:val="28"/>
          <w:szCs w:val="28"/>
        </w:rPr>
        <w:softHyphen/>
        <w:t xml:space="preserve">ций, участвующих в предоставлении муниципальных услуг, </w:t>
      </w:r>
      <w:r w:rsidRPr="00E46906">
        <w:rPr>
          <w:rFonts w:eastAsia="Calibri"/>
          <w:sz w:val="28"/>
          <w:szCs w:val="28"/>
        </w:rPr>
        <w:t>за исключением случаев, если такие документы включены в определенный частью 6 статьи 7 Фе</w:t>
      </w:r>
      <w:r w:rsidRPr="00E46906">
        <w:rPr>
          <w:rFonts w:eastAsia="Calibri"/>
          <w:sz w:val="28"/>
          <w:szCs w:val="28"/>
        </w:rPr>
        <w:softHyphen/>
        <w:t>дерального закона от 27 июля 2010 года № 210-ФЗ «Об организации предостав</w:t>
      </w:r>
      <w:r w:rsidRPr="00E46906">
        <w:rPr>
          <w:rFonts w:eastAsia="Calibri"/>
          <w:sz w:val="28"/>
          <w:szCs w:val="28"/>
        </w:rPr>
        <w:softHyphen/>
        <w:t>ления государственных и муниципальных услуг» (далее – Федеральный закон   № 210-ФЗ) перечень документов.</w:t>
      </w:r>
      <w:r w:rsidRPr="00E46906">
        <w:rPr>
          <w:rFonts w:eastAsia="Tahoma" w:cs="Tahoma"/>
          <w:sz w:val="28"/>
        </w:rPr>
        <w:t xml:space="preserve"> </w:t>
      </w:r>
      <w:r w:rsidRPr="00E46906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E72AAC" w:rsidRPr="00E46906" w:rsidRDefault="00E72AAC" w:rsidP="00E72AAC">
      <w:pPr>
        <w:numPr>
          <w:ilvl w:val="0"/>
          <w:numId w:val="35"/>
        </w:numPr>
        <w:tabs>
          <w:tab w:val="left" w:pos="1134"/>
        </w:tabs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требовать от заявителя предоставления документов, подтверждающих вне</w:t>
      </w:r>
      <w:r w:rsidRPr="00E46906">
        <w:rPr>
          <w:sz w:val="28"/>
          <w:szCs w:val="28"/>
        </w:rPr>
        <w:softHyphen/>
        <w:t>сение заявителем платы за предоставление муниципальной услуги;</w:t>
      </w:r>
    </w:p>
    <w:p w:rsidR="00E72AAC" w:rsidRPr="00E46906" w:rsidRDefault="00E72AAC" w:rsidP="00E72AAC">
      <w:pPr>
        <w:numPr>
          <w:ilvl w:val="0"/>
          <w:numId w:val="35"/>
        </w:numPr>
        <w:tabs>
          <w:tab w:val="left" w:pos="1134"/>
        </w:tabs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2AAC" w:rsidRPr="00E46906" w:rsidRDefault="00E72AAC" w:rsidP="00E72AAC">
      <w:pPr>
        <w:tabs>
          <w:tab w:val="left" w:pos="1134"/>
        </w:tabs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E46906">
        <w:rPr>
          <w:sz w:val="28"/>
          <w:szCs w:val="28"/>
        </w:rPr>
        <w:lastRenderedPageBreak/>
        <w:t>о предоставлении муниципальной услуги;</w:t>
      </w:r>
    </w:p>
    <w:p w:rsidR="00E72AAC" w:rsidRPr="00E46906" w:rsidRDefault="00E72AAC" w:rsidP="00E72AAC">
      <w:pPr>
        <w:tabs>
          <w:tab w:val="left" w:pos="1134"/>
        </w:tabs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2AAC" w:rsidRPr="00E46906" w:rsidRDefault="00E72AAC" w:rsidP="00E72AAC">
      <w:pPr>
        <w:tabs>
          <w:tab w:val="left" w:pos="1134"/>
        </w:tabs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2AAC" w:rsidRPr="00E46906" w:rsidRDefault="00E72AAC" w:rsidP="00E72AAC">
      <w:pPr>
        <w:tabs>
          <w:tab w:val="left" w:pos="1134"/>
        </w:tabs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72AAC" w:rsidRPr="00E46906" w:rsidRDefault="00E72AAC" w:rsidP="00E72AAC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5) отказывать в приеме запроса и иных документов, необходимых для предо</w:t>
      </w:r>
      <w:r w:rsidRPr="00E46906">
        <w:rPr>
          <w:sz w:val="28"/>
          <w:szCs w:val="28"/>
        </w:rPr>
        <w:softHyphen/>
        <w:t>ставления муниципальной услуги, в случае, если запрос и документы, необходи</w:t>
      </w:r>
      <w:r w:rsidRPr="00E46906">
        <w:rPr>
          <w:sz w:val="28"/>
          <w:szCs w:val="28"/>
        </w:rPr>
        <w:softHyphen/>
        <w:t>мые для предоставления муниципальной услуги, поданы в соответствии с инфор</w:t>
      </w:r>
      <w:r w:rsidRPr="00E46906">
        <w:rPr>
          <w:sz w:val="28"/>
          <w:szCs w:val="28"/>
        </w:rPr>
        <w:softHyphen/>
        <w:t>мацией о сроках и порядке предоставления муниципальной услуги, опублико</w:t>
      </w:r>
      <w:r w:rsidRPr="00E46906">
        <w:rPr>
          <w:sz w:val="28"/>
          <w:szCs w:val="28"/>
        </w:rPr>
        <w:softHyphen/>
        <w:t>ванной на Едином портале, Региональном портале;</w:t>
      </w:r>
    </w:p>
    <w:p w:rsidR="00E72AAC" w:rsidRPr="00E46906" w:rsidRDefault="00E72AAC" w:rsidP="00E72AA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</w:t>
      </w:r>
      <w:r w:rsidRPr="00E46906">
        <w:rPr>
          <w:sz w:val="28"/>
          <w:szCs w:val="28"/>
        </w:rPr>
        <w:softHyphen/>
        <w:t>рый необходимо забронировать для приема;</w:t>
      </w:r>
    </w:p>
    <w:p w:rsidR="00E72AAC" w:rsidRPr="00E46906" w:rsidRDefault="00E72AAC" w:rsidP="00E72AA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</w:t>
      </w:r>
      <w:r w:rsidRPr="00E46906">
        <w:rPr>
          <w:sz w:val="28"/>
          <w:szCs w:val="28"/>
        </w:rPr>
        <w:softHyphen/>
        <w:t>ной услуги, опубликованной на Едином портале, Региональном портале;</w:t>
      </w:r>
    </w:p>
    <w:p w:rsidR="00E72AAC" w:rsidRPr="00E46906" w:rsidRDefault="00E72AAC" w:rsidP="00E72AA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8) требовать при предоставлении муниципальной услуги по экстерриториаль</w:t>
      </w:r>
      <w:r w:rsidRPr="00E46906">
        <w:rPr>
          <w:sz w:val="28"/>
          <w:szCs w:val="28"/>
        </w:rPr>
        <w:softHyphen/>
        <w:t>ному принципу от заявителя (представителя заявителя) или многофункциональ</w:t>
      </w:r>
      <w:r w:rsidRPr="00E46906">
        <w:rPr>
          <w:sz w:val="28"/>
          <w:szCs w:val="28"/>
        </w:rPr>
        <w:softHyphen/>
        <w:t>ного центра предоставле</w:t>
      </w:r>
      <w:r w:rsidRPr="00E46906">
        <w:rPr>
          <w:sz w:val="28"/>
          <w:szCs w:val="28"/>
        </w:rPr>
        <w:softHyphen/>
        <w:t>ния документов на бумажных носителях, если иное не предусмотрено федераль</w:t>
      </w:r>
      <w:r w:rsidRPr="00E46906">
        <w:rPr>
          <w:sz w:val="28"/>
          <w:szCs w:val="28"/>
        </w:rPr>
        <w:softHyphen/>
        <w:t>ным законодательством, регламентирующим предо</w:t>
      </w:r>
      <w:r w:rsidRPr="00E46906">
        <w:rPr>
          <w:sz w:val="28"/>
          <w:szCs w:val="28"/>
        </w:rPr>
        <w:softHyphen/>
        <w:t>ставление муниципальных услуг.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E72AAC" w:rsidRPr="00E46906" w:rsidRDefault="00E72AAC" w:rsidP="00E72AAC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89384D">
          <w:pgSz w:w="11900" w:h="16840"/>
          <w:pgMar w:top="1060" w:right="560" w:bottom="280" w:left="1600" w:header="720" w:footer="720" w:gutter="0"/>
          <w:cols w:space="720"/>
        </w:sectPr>
      </w:pPr>
    </w:p>
    <w:p w:rsidR="00E72AAC" w:rsidRPr="00E46906" w:rsidRDefault="00E72AAC" w:rsidP="00E72AAC">
      <w:pPr>
        <w:ind w:firstLine="567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подписи, печати (при наличии);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если, заявление и документы, поданные в форме электронного документа, с использованием Единого портала или Регионального портала, подписаны уси</w:t>
      </w:r>
      <w:r w:rsidRPr="00E46906">
        <w:rPr>
          <w:sz w:val="28"/>
          <w:szCs w:val="28"/>
        </w:rPr>
        <w:softHyphen/>
        <w:t>ленной квалифицированной электронной подписью и в результате проверки та</w:t>
      </w:r>
      <w:r w:rsidRPr="00E46906">
        <w:rPr>
          <w:sz w:val="28"/>
          <w:szCs w:val="28"/>
        </w:rPr>
        <w:softHyphen/>
        <w:t>кой квалифицированной подписи будет выявлено несоблюдение установленных условий признания ее действительности, в соответствии со статьей 11 Федераль</w:t>
      </w:r>
      <w:r w:rsidRPr="00E46906">
        <w:rPr>
          <w:sz w:val="28"/>
          <w:szCs w:val="28"/>
        </w:rPr>
        <w:softHyphen/>
        <w:t>ного закона 6 апреля 2011 года № 63-ФЗ «Об электронной подписи».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2.9.2. О наличии основания для отказа в приеме документов заявителя ин</w:t>
      </w:r>
      <w:r w:rsidRPr="00E46906">
        <w:rPr>
          <w:sz w:val="28"/>
          <w:szCs w:val="28"/>
        </w:rPr>
        <w:softHyphen/>
        <w:t xml:space="preserve">формирует специалист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2.9.3. Заявитель вправе отозвать свое заявление на любой стадии рассмотре</w:t>
      </w:r>
      <w:r w:rsidRPr="00E46906">
        <w:rPr>
          <w:sz w:val="28"/>
          <w:szCs w:val="28"/>
        </w:rPr>
        <w:softHyphen/>
        <w:t>ния, согласования или подготовки документа органом, предоставляющим муни</w:t>
      </w:r>
      <w:r w:rsidRPr="00E46906">
        <w:rPr>
          <w:sz w:val="28"/>
          <w:szCs w:val="28"/>
        </w:rPr>
        <w:softHyphen/>
        <w:t>ципальную услугу, обратившись с соответствующим заявлением в орган, предо</w:t>
      </w:r>
      <w:r w:rsidRPr="00E46906">
        <w:rPr>
          <w:sz w:val="28"/>
          <w:szCs w:val="28"/>
        </w:rPr>
        <w:softHyphen/>
        <w:t>ставляющий муниципальную услугу.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После получения органом, предоставляющим муниципальную услугу, ука</w:t>
      </w:r>
      <w:r w:rsidRPr="00E46906">
        <w:rPr>
          <w:sz w:val="28"/>
          <w:szCs w:val="28"/>
        </w:rPr>
        <w:softHyphen/>
        <w:t xml:space="preserve">занного заявления, в течение 7 рабочих дней заявителю специалистом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ind w:firstLine="709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2.10.1.Основания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A598A" w:rsidRPr="0089384D" w:rsidRDefault="00E72AA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="00D0467D" w:rsidRPr="0089384D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E72AAC" w:rsidRPr="00E46906" w:rsidRDefault="00E72AAC" w:rsidP="00E72AA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обращение за предоставлением муниципальной услуги лица, не относящегося к категории заявителей, в соответствии с подразделом 1.2  настоящего административного регламента;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отсутствие у заявителя документов, указанных в пункте 2.6.1</w:t>
      </w:r>
      <w:r w:rsidRPr="007A6DD4">
        <w:rPr>
          <w:rFonts w:ascii="Times New Roman" w:hAnsi="Times New Roman"/>
          <w:sz w:val="28"/>
          <w:szCs w:val="28"/>
        </w:rPr>
        <w:t xml:space="preserve"> </w:t>
      </w:r>
      <w:r w:rsidR="007A6DD4" w:rsidRPr="007A6DD4">
        <w:rPr>
          <w:rFonts w:ascii="Times New Roman" w:hAnsi="Times New Roman"/>
          <w:sz w:val="28"/>
          <w:szCs w:val="28"/>
          <w:lang w:eastAsia="ru-RU"/>
        </w:rPr>
        <w:t>подраздела 2.6</w:t>
      </w:r>
      <w:r w:rsidR="007A6DD4" w:rsidRPr="00E46906">
        <w:rPr>
          <w:sz w:val="28"/>
          <w:szCs w:val="28"/>
          <w:lang w:eastAsia="ru-RU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8938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регламента;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отсутствие оформленного в установленном порядке документа, удостоверяющего полномочия представителя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заявителя;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нарушение срока подачи заявления (не менее чем за 60 дней до истечения срока действия разрешения на</w:t>
      </w:r>
      <w:r w:rsidRPr="00893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строительство);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если строительство, реконструкция объекта капитального строительства не начаты до истечения срока подачи такого</w:t>
      </w:r>
      <w:r w:rsidRPr="0089384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заявления.</w:t>
      </w:r>
    </w:p>
    <w:p w:rsidR="007A6DD4" w:rsidRPr="00E46906" w:rsidRDefault="007A6DD4" w:rsidP="007A6DD4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2.10.5.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</w:t>
      </w:r>
      <w:r w:rsidRPr="0089384D">
        <w:rPr>
          <w:sz w:val="28"/>
          <w:szCs w:val="28"/>
        </w:rPr>
        <w:t>муниципальной услуги</w:t>
      </w:r>
      <w:r w:rsidRPr="00E46906">
        <w:rPr>
          <w:sz w:val="28"/>
          <w:szCs w:val="28"/>
        </w:rPr>
        <w:t>.</w:t>
      </w:r>
    </w:p>
    <w:p w:rsidR="007A6DD4" w:rsidRPr="00E46906" w:rsidRDefault="007A6DD4" w:rsidP="007A6DD4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2.10.6.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Едином, Региональном и официальном сайте.</w:t>
      </w:r>
    </w:p>
    <w:p w:rsidR="005E20A2" w:rsidRPr="00E46906" w:rsidRDefault="005E20A2" w:rsidP="005E20A2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2.10.7.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20A2" w:rsidRPr="00E46906" w:rsidRDefault="005E20A2" w:rsidP="005E20A2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2.11. Перечень услуг, которые являются необходимыми </w:t>
      </w:r>
    </w:p>
    <w:p w:rsidR="005E20A2" w:rsidRPr="00E46906" w:rsidRDefault="005E20A2" w:rsidP="005E20A2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709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2.12. Порядок, размер </w:t>
      </w:r>
      <w:r w:rsidRPr="00E46906">
        <w:rPr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numPr>
          <w:ilvl w:val="0"/>
          <w:numId w:val="36"/>
        </w:numPr>
        <w:suppressAutoHyphens/>
        <w:autoSpaceDE/>
        <w:autoSpaceDN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suppressAutoHyphens/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и подразделе 2.7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263481" w:rsidRDefault="00263481" w:rsidP="00263481">
      <w:pPr>
        <w:numPr>
          <w:ilvl w:val="0"/>
          <w:numId w:val="36"/>
        </w:numPr>
        <w:tabs>
          <w:tab w:val="clear" w:pos="432"/>
        </w:tabs>
        <w:suppressAutoHyphens/>
        <w:autoSpaceDE/>
        <w:autoSpaceDN/>
        <w:ind w:left="0" w:firstLine="0"/>
        <w:jc w:val="center"/>
        <w:rPr>
          <w:bCs/>
          <w:kern w:val="32"/>
          <w:sz w:val="28"/>
          <w:szCs w:val="28"/>
        </w:rPr>
      </w:pPr>
      <w:r w:rsidRPr="00263481">
        <w:rPr>
          <w:bCs/>
          <w:kern w:val="32"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A598A" w:rsidRPr="00263481" w:rsidRDefault="00263481" w:rsidP="00263481">
      <w:pPr>
        <w:pStyle w:val="a5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63481">
        <w:rPr>
          <w:rFonts w:ascii="Times New Roman" w:hAnsi="Times New Roman"/>
          <w:bCs/>
          <w:kern w:val="32"/>
          <w:sz w:val="28"/>
          <w:szCs w:val="28"/>
        </w:rPr>
        <w:t>в том числе в электронной форме</w:t>
      </w:r>
    </w:p>
    <w:p w:rsidR="00263481" w:rsidRPr="0089384D" w:rsidRDefault="00263481" w:rsidP="0026348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851"/>
        <w:jc w:val="both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263481" w:rsidRPr="00E46906" w:rsidRDefault="00263481" w:rsidP="00263481">
      <w:pPr>
        <w:ind w:firstLine="851"/>
        <w:jc w:val="both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Регистрация заявления и документов, указанных в пункте 2.6.1 подраздела 2.6 раздела и пункте 2.7.1 подраздела 2.7 регламента, поступившие в выходной (нерабочий или праздничный) день, осуществляется в первый за ним рабочий день.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 xml:space="preserve">В случае подачи запроса и документов посредством использования Регионального портала, прием и регистрация запроса осуществляется в соответствии с пунктом 3.2.4 подраздела 3.2 раздела 2 настоящего регламента. </w:t>
      </w:r>
    </w:p>
    <w:p w:rsidR="003A598A" w:rsidRPr="00263481" w:rsidRDefault="00263481" w:rsidP="0026348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63481">
        <w:rPr>
          <w:rFonts w:ascii="Times New Roman" w:hAnsi="Times New Roman"/>
          <w:sz w:val="28"/>
          <w:szCs w:val="28"/>
        </w:rPr>
        <w:t>Регистрация заявления, поступившего в орган, предоставляющий муници</w:t>
      </w:r>
      <w:r w:rsidRPr="00263481">
        <w:rPr>
          <w:rFonts w:ascii="Times New Roman" w:hAnsi="Times New Roman"/>
          <w:sz w:val="28"/>
          <w:szCs w:val="28"/>
        </w:rPr>
        <w:softHyphen/>
        <w:t>пальную услугу, осуществляется в системе электронного документооборота спе</w:t>
      </w:r>
      <w:r w:rsidRPr="00263481">
        <w:rPr>
          <w:rFonts w:ascii="Times New Roman" w:hAnsi="Times New Roman"/>
          <w:sz w:val="28"/>
          <w:szCs w:val="28"/>
        </w:rPr>
        <w:softHyphen/>
        <w:t>циалистом органа, предоставляющего муниципальную услугу, ответственным за регистрацию входящей корреспонденции (в случае, направления запроса в электронной форме, заявление предварительно распечатывается). При ре</w:t>
      </w:r>
      <w:r w:rsidRPr="00263481">
        <w:rPr>
          <w:rFonts w:ascii="Times New Roman" w:hAnsi="Times New Roman"/>
          <w:sz w:val="28"/>
          <w:szCs w:val="28"/>
        </w:rPr>
        <w:softHyphen/>
        <w:t>гистрации заявлению присваивается соответствующий входящий номер.</w:t>
      </w:r>
    </w:p>
    <w:p w:rsidR="00263481" w:rsidRPr="0089384D" w:rsidRDefault="00263481" w:rsidP="0026348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</w:t>
      </w:r>
      <w:r w:rsidRPr="00E46906">
        <w:rPr>
          <w:sz w:val="28"/>
          <w:szCs w:val="28"/>
        </w:rPr>
        <w:lastRenderedPageBreak/>
        <w:t xml:space="preserve">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63481" w:rsidRPr="00E46906" w:rsidRDefault="00263481" w:rsidP="00263481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о социальной защите инвалидов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center"/>
        <w:rPr>
          <w:sz w:val="28"/>
          <w:szCs w:val="28"/>
        </w:rPr>
      </w:pP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2.16.1. Здание, в котором предоставляется муниципальная услуга, должно быть оборудовано </w:t>
      </w:r>
      <w:r>
        <w:rPr>
          <w:sz w:val="28"/>
          <w:szCs w:val="28"/>
        </w:rPr>
        <w:t>отдель</w:t>
      </w:r>
      <w:r w:rsidRPr="00E46906">
        <w:rPr>
          <w:sz w:val="28"/>
          <w:szCs w:val="28"/>
        </w:rPr>
        <w:t>ным входом для свободного доступа заявителей в по</w:t>
      </w:r>
      <w:r w:rsidRPr="00E46906">
        <w:rPr>
          <w:sz w:val="28"/>
          <w:szCs w:val="28"/>
        </w:rPr>
        <w:softHyphen/>
        <w:t>мещение.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Вход в здание должен быть оборудован информационной табличкой (вывес</w:t>
      </w:r>
      <w:r w:rsidRPr="00E46906">
        <w:rPr>
          <w:sz w:val="28"/>
          <w:szCs w:val="28"/>
        </w:rPr>
        <w:softHyphen/>
        <w:t>кой), содержащей информацию об органе, предоставляющем муниципальную услугу, а также оборудован удобной лестницей с поручнями, пандусами для бес</w:t>
      </w:r>
      <w:r w:rsidRPr="00E46906">
        <w:rPr>
          <w:sz w:val="28"/>
          <w:szCs w:val="28"/>
        </w:rPr>
        <w:softHyphen/>
        <w:t>препятственного передвижения граждан.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заявителей в многофункциональном центре осуществляется в специ</w:t>
      </w:r>
      <w:r w:rsidRPr="00E46906">
        <w:rPr>
          <w:sz w:val="28"/>
          <w:szCs w:val="28"/>
        </w:rPr>
        <w:softHyphen/>
        <w:t xml:space="preserve">ально оборудованных помещениях; в органе, предоставляющем муниципальную услугу, - в кабинете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архитектуры и градостроительства админи</w:t>
      </w:r>
      <w:r w:rsidRPr="00E46906">
        <w:rPr>
          <w:sz w:val="28"/>
          <w:szCs w:val="28"/>
        </w:rPr>
        <w:softHyphen/>
        <w:t xml:space="preserve">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(далее – помещения, в которых предоставляется муниципальная услуга).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2.16.2. Помещения, в которых предоставляется муниципальная услуга, ме</w:t>
      </w:r>
      <w:r w:rsidRPr="00E46906">
        <w:rPr>
          <w:sz w:val="28"/>
          <w:szCs w:val="28"/>
        </w:rPr>
        <w:softHyphen/>
        <w:t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</w:t>
      </w:r>
      <w:r w:rsidRPr="00E46906">
        <w:rPr>
          <w:sz w:val="28"/>
          <w:szCs w:val="28"/>
        </w:rPr>
        <w:softHyphen/>
        <w:t xml:space="preserve">тилирования воздуха, средствами оповещения о возникновении чрезвычайной ситуации. 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Многофункциональный центр осуществляет свою деятельность в соответ</w:t>
      </w:r>
      <w:r w:rsidRPr="00E46906">
        <w:rPr>
          <w:sz w:val="28"/>
          <w:szCs w:val="28"/>
        </w:rPr>
        <w:softHyphen/>
        <w:t>ствии с требованиями комфортности и доступности для получателей муници</w:t>
      </w:r>
      <w:r w:rsidRPr="00E46906">
        <w:rPr>
          <w:sz w:val="28"/>
          <w:szCs w:val="28"/>
        </w:rPr>
        <w:softHyphen/>
        <w:t>пальной услуги, установленными постановлением Правительства Российской Федерации от 22 декабря 2012 года № 1376 «Об утверждении Правил организа</w:t>
      </w:r>
      <w:r w:rsidRPr="00E46906">
        <w:rPr>
          <w:sz w:val="28"/>
          <w:szCs w:val="28"/>
        </w:rPr>
        <w:softHyphen/>
        <w:t>ции деятельности многофункциональных центров предоставления государствен</w:t>
      </w:r>
      <w:r w:rsidRPr="00E46906">
        <w:rPr>
          <w:sz w:val="28"/>
          <w:szCs w:val="28"/>
        </w:rPr>
        <w:softHyphen/>
        <w:t>ных и муниципальных услуг».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2.16.3. Помещения для приема заявителей должны соответствовать ком</w:t>
      </w:r>
      <w:r w:rsidRPr="00E46906">
        <w:rPr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комфортное расположение заявителя и специалиста органа, предоставляю</w:t>
      </w:r>
      <w:r w:rsidRPr="00E46906">
        <w:rPr>
          <w:sz w:val="28"/>
          <w:szCs w:val="28"/>
        </w:rPr>
        <w:softHyphen/>
        <w:t>щего муниципальную услугу;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телефонную связь;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копирования документов;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доступ к нормативным правовым актам, регулирующим предоставление му</w:t>
      </w:r>
      <w:r w:rsidRPr="00E46906">
        <w:rPr>
          <w:sz w:val="28"/>
          <w:szCs w:val="28"/>
        </w:rPr>
        <w:softHyphen/>
        <w:t>ниципальной услуги;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наличие письменных принадлежностей и бумаги формата A4.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Рабочее место специалиста органа, ответственного предоставляющего му</w:t>
      </w:r>
      <w:r w:rsidRPr="00E46906">
        <w:rPr>
          <w:sz w:val="28"/>
          <w:szCs w:val="28"/>
        </w:rPr>
        <w:softHyphen/>
        <w:t>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2.16.4. Места для ожидания заявителями приема, для заполнения </w:t>
      </w:r>
      <w:r w:rsidRPr="00E46906">
        <w:rPr>
          <w:sz w:val="28"/>
          <w:szCs w:val="28"/>
        </w:rPr>
        <w:lastRenderedPageBreak/>
        <w:t>запросов о предоставлении муниципальной услуги оборудуются стульями, столами (стой</w:t>
      </w:r>
      <w:r w:rsidRPr="00E46906">
        <w:rPr>
          <w:sz w:val="28"/>
          <w:szCs w:val="28"/>
        </w:rPr>
        <w:softHyphen/>
        <w:t>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2.16.5. Прием заявителей при предоставлении муниципальной услуги осу</w:t>
      </w:r>
      <w:r w:rsidRPr="00E46906">
        <w:rPr>
          <w:sz w:val="28"/>
          <w:szCs w:val="28"/>
        </w:rPr>
        <w:softHyphen/>
        <w:t>ществляется согласно графику (режиму) работы органа, предоставляющего му</w:t>
      </w:r>
      <w:r w:rsidRPr="00E46906">
        <w:rPr>
          <w:sz w:val="28"/>
          <w:szCs w:val="28"/>
        </w:rPr>
        <w:softHyphen/>
        <w:t>ниципальную услугу, многофункционального центра.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для ожидания и приема заявителей.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Информационные стенды размещаются на видном, доступном месте.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 информационных стендах, расположенных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, пред</w:t>
      </w:r>
      <w:r w:rsidRPr="00E46906">
        <w:rPr>
          <w:sz w:val="28"/>
          <w:szCs w:val="28"/>
        </w:rPr>
        <w:softHyphen/>
        <w:t>назначенных для ожидания и приема заявителей для предоставления муници</w:t>
      </w:r>
      <w:r w:rsidRPr="00E46906">
        <w:rPr>
          <w:sz w:val="28"/>
          <w:szCs w:val="28"/>
        </w:rPr>
        <w:softHyphen/>
        <w:t>пальной услуги, размещается следующая информация: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справочная информация;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порядок предоставления муниципальной услуги, в том числе в форме ин</w:t>
      </w:r>
      <w:r w:rsidRPr="00E46906">
        <w:rPr>
          <w:sz w:val="28"/>
          <w:szCs w:val="28"/>
        </w:rPr>
        <w:softHyphen/>
        <w:t>формационных материалов (памяток, брошюр, буклетов и т.д.);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формы заявлений о предоставлении муниципальной услуги и образцы за</w:t>
      </w:r>
      <w:r w:rsidRPr="00E46906">
        <w:rPr>
          <w:sz w:val="28"/>
          <w:szCs w:val="28"/>
        </w:rPr>
        <w:softHyphen/>
        <w:t>полнения таких заявлений: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досудебный (внесудебный) порядок обжалования решений и действий (без</w:t>
      </w:r>
      <w:r w:rsidRPr="00E46906">
        <w:rPr>
          <w:sz w:val="28"/>
          <w:szCs w:val="28"/>
        </w:rPr>
        <w:softHyphen/>
        <w:t xml:space="preserve">действия)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а также должностных лиц и муниципальных служащих;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263481" w:rsidRPr="00E46906" w:rsidRDefault="00263481" w:rsidP="00263481">
      <w:pPr>
        <w:tabs>
          <w:tab w:val="left" w:pos="142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</w:t>
      </w:r>
      <w:r w:rsidRPr="00E46906">
        <w:rPr>
          <w:sz w:val="28"/>
          <w:szCs w:val="28"/>
        </w:rPr>
        <w:softHyphen/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</w:t>
      </w:r>
      <w:r w:rsidRPr="00E46906">
        <w:rPr>
          <w:sz w:val="28"/>
          <w:szCs w:val="28"/>
        </w:rPr>
        <w:softHyphen/>
        <w:t>лений на получение муниципальной услуги, образцов заявлений, перечней доку</w:t>
      </w:r>
      <w:r w:rsidRPr="00E46906">
        <w:rPr>
          <w:sz w:val="28"/>
          <w:szCs w:val="28"/>
        </w:rPr>
        <w:softHyphen/>
        <w:t>ментов требования к размеру шрифта и формату листа могут быть снижены.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2.16.7. Помещения, где осуществляется прием и выдача документов, обору</w:t>
      </w:r>
      <w:r w:rsidRPr="00E46906">
        <w:rPr>
          <w:sz w:val="28"/>
          <w:szCs w:val="28"/>
        </w:rPr>
        <w:softHyphen/>
        <w:t>дуются с учетом требований доступности для инвалидов в соответствии с дей</w:t>
      </w:r>
      <w:r w:rsidRPr="00E46906">
        <w:rPr>
          <w:sz w:val="28"/>
          <w:szCs w:val="28"/>
        </w:rPr>
        <w:softHyphen/>
        <w:t>ствующим законодательством Российской Федерации о социальной защите ин</w:t>
      </w:r>
      <w:r w:rsidRPr="00E46906">
        <w:rPr>
          <w:sz w:val="28"/>
          <w:szCs w:val="28"/>
        </w:rPr>
        <w:softHyphen/>
        <w:t>валидов, в том числе обеспечиваются: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условия для беспрепятственного доступа к объекту, на котором организо</w:t>
      </w:r>
      <w:r w:rsidRPr="00E46906">
        <w:rPr>
          <w:sz w:val="28"/>
          <w:szCs w:val="28"/>
        </w:rPr>
        <w:softHyphen/>
        <w:t>вано предоставление услуг, к местам отдыха и предоставляемым услугам;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E46906">
        <w:rPr>
          <w:sz w:val="28"/>
          <w:szCs w:val="28"/>
        </w:rPr>
        <w:softHyphen/>
        <w:t>зованием кресла-коляски;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объекте, на </w:t>
      </w:r>
      <w:r w:rsidRPr="00E46906">
        <w:rPr>
          <w:sz w:val="28"/>
          <w:szCs w:val="28"/>
        </w:rPr>
        <w:lastRenderedPageBreak/>
        <w:t>кото</w:t>
      </w:r>
      <w:r w:rsidRPr="00E46906">
        <w:rPr>
          <w:sz w:val="28"/>
          <w:szCs w:val="28"/>
        </w:rPr>
        <w:softHyphen/>
        <w:t>ром организовано предоставление услуг;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надлежащее размещение оборудования и носителей информации, необхо</w:t>
      </w:r>
      <w:r w:rsidRPr="00E46906">
        <w:rPr>
          <w:sz w:val="28"/>
          <w:szCs w:val="28"/>
        </w:rPr>
        <w:softHyphen/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дублирование необходимой для инвалидов звуковой и зрительной инфор</w:t>
      </w:r>
      <w:r w:rsidRPr="00E46906">
        <w:rPr>
          <w:sz w:val="28"/>
          <w:szCs w:val="28"/>
        </w:rPr>
        <w:softHyphen/>
        <w:t>мации, а также надписей, знаков и иной текстовой и графической информации знаками, выполненными рельефно-точечным шрифтом Брайля, допуск сурдопе</w:t>
      </w:r>
      <w:r w:rsidRPr="00E46906">
        <w:rPr>
          <w:sz w:val="28"/>
          <w:szCs w:val="28"/>
        </w:rPr>
        <w:softHyphen/>
        <w:t>реводчика и тифлосурдопереводчика;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</w:t>
      </w:r>
      <w:r w:rsidRPr="00E46906">
        <w:rPr>
          <w:sz w:val="28"/>
          <w:szCs w:val="28"/>
        </w:rPr>
        <w:softHyphen/>
        <w:t>рации;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sz w:val="28"/>
          <w:szCs w:val="28"/>
        </w:rPr>
      </w:pP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2.17.1.Основными показателями доступности и качества муниципальной услуги являются:</w:t>
      </w:r>
    </w:p>
    <w:p w:rsidR="00263481" w:rsidRDefault="00263481" w:rsidP="00263481">
      <w:pPr>
        <w:tabs>
          <w:tab w:val="num" w:pos="0"/>
        </w:tabs>
        <w:suppressAutoHyphens/>
        <w:autoSpaceDE/>
        <w:autoSpaceDN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263481" w:rsidRDefault="00263481" w:rsidP="00263481">
      <w:pPr>
        <w:tabs>
          <w:tab w:val="num" w:pos="0"/>
        </w:tabs>
        <w:suppressAutoHyphens/>
        <w:autoSpaceDE/>
        <w:autoSpaceDN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263481" w:rsidRPr="00E46906" w:rsidRDefault="00263481" w:rsidP="00263481">
      <w:pPr>
        <w:tabs>
          <w:tab w:val="num" w:pos="0"/>
        </w:tabs>
        <w:suppressAutoHyphens/>
        <w:autoSpaceDE/>
        <w:autoSpaceDN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Регионального портала;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условия ожидания приема;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Pr="00E46906">
        <w:rPr>
          <w:sz w:val="28"/>
          <w:szCs w:val="28"/>
        </w:rPr>
        <w:lastRenderedPageBreak/>
        <w:t>Портала.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обоснованность отказов в предоставлении муниципальной услуги;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заявителя (представителя заявителя) независимо от его места жительства или места пребывания (для физических лиц, включая индивидуаль</w:t>
      </w:r>
      <w:r w:rsidRPr="00E46906">
        <w:rPr>
          <w:sz w:val="28"/>
          <w:szCs w:val="28"/>
        </w:rPr>
        <w:softHyphen/>
        <w:t>ных предпринимателей) либо места нахождения (для юридических лиц) обра</w:t>
      </w:r>
      <w:r w:rsidRPr="00E46906">
        <w:rPr>
          <w:sz w:val="28"/>
          <w:szCs w:val="28"/>
        </w:rPr>
        <w:softHyphen/>
        <w:t>титься в любой по его выбору многофункциональный центр в пределах террито</w:t>
      </w:r>
      <w:r w:rsidRPr="00E46906">
        <w:rPr>
          <w:sz w:val="28"/>
          <w:szCs w:val="28"/>
        </w:rPr>
        <w:softHyphen/>
        <w:t>рии Краснодарского края для предоставления ему муниципальной услуги по экс</w:t>
      </w:r>
      <w:r w:rsidRPr="00E46906">
        <w:rPr>
          <w:sz w:val="28"/>
          <w:szCs w:val="28"/>
        </w:rPr>
        <w:softHyphen/>
        <w:t>территориальному принципу.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</w:t>
      </w:r>
      <w:r w:rsidRPr="00E46906">
        <w:rPr>
          <w:i/>
          <w:sz w:val="28"/>
          <w:szCs w:val="28"/>
        </w:rPr>
        <w:t>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2.17.2. Основными показателями качества муниципальной услуги является отсутствие обоснованных жалоб решения и действия (бездействия)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ее должностного лица, муниципального служащего.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2.17.3. Взаимодействие заявителей со специалистами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при предостав</w:t>
      </w:r>
      <w:r w:rsidRPr="00E46906">
        <w:rPr>
          <w:sz w:val="28"/>
          <w:szCs w:val="28"/>
        </w:rPr>
        <w:softHyphen/>
        <w:t xml:space="preserve">лении муниципальной услуги (в случае непосредственного обращения в орган, предоставляющий муниципальную услугу) осуществляется </w:t>
      </w:r>
      <w:r w:rsidRPr="00E46906">
        <w:rPr>
          <w:sz w:val="28"/>
        </w:rPr>
        <w:t>2 раза</w:t>
      </w:r>
      <w:r w:rsidRPr="00E46906">
        <w:rPr>
          <w:sz w:val="28"/>
          <w:szCs w:val="28"/>
        </w:rPr>
        <w:t xml:space="preserve">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</w:t>
      </w:r>
      <w:r w:rsidRPr="00E46906">
        <w:rPr>
          <w:sz w:val="28"/>
          <w:szCs w:val="28"/>
        </w:rPr>
        <w:softHyphen/>
        <w:t>ставления муниципальной услуги: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органе, предоставляющем муниципальную услугу, взаимодействие заяви</w:t>
      </w:r>
      <w:r w:rsidRPr="00E46906">
        <w:rPr>
          <w:sz w:val="28"/>
          <w:szCs w:val="28"/>
        </w:rPr>
        <w:softHyphen/>
        <w:t xml:space="preserve">теля со специалистами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осуществляется один раз - при получении резуль</w:t>
      </w:r>
      <w:r w:rsidRPr="00E46906">
        <w:rPr>
          <w:sz w:val="28"/>
          <w:szCs w:val="28"/>
        </w:rPr>
        <w:softHyphen/>
        <w:t>тата предоставления муниципальной услуги;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в электронном виде, взаимодействие заявителя со специалистами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не требуется. </w:t>
      </w:r>
    </w:p>
    <w:p w:rsidR="00263481" w:rsidRPr="00E46906" w:rsidRDefault="00263481" w:rsidP="00263481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2.18.  Иные требования, в том числе учитывающие особенности предоставления муниципальных услуг в многофункциональных центрах                   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263481" w:rsidRPr="00E46906" w:rsidRDefault="00263481" w:rsidP="00263481">
      <w:pPr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263481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2.18.1. </w:t>
      </w:r>
      <w:r w:rsidR="00D0467D" w:rsidRPr="0089384D">
        <w:rPr>
          <w:rFonts w:ascii="Times New Roman" w:hAnsi="Times New Roman"/>
          <w:sz w:val="28"/>
          <w:szCs w:val="28"/>
        </w:rPr>
        <w:t>Для получения муниципальной услуги заявителям</w:t>
      </w:r>
      <w:r w:rsidR="00D0467D" w:rsidRPr="0089384D">
        <w:rPr>
          <w:rFonts w:ascii="Times New Roman" w:hAnsi="Times New Roman"/>
          <w:spacing w:val="-39"/>
          <w:sz w:val="28"/>
          <w:szCs w:val="28"/>
        </w:rPr>
        <w:t xml:space="preserve"> </w:t>
      </w:r>
      <w:r w:rsidR="00D0467D" w:rsidRPr="0089384D">
        <w:rPr>
          <w:rFonts w:ascii="Times New Roman" w:hAnsi="Times New Roman"/>
          <w:sz w:val="28"/>
          <w:szCs w:val="28"/>
        </w:rPr>
        <w:t>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</w:t>
      </w:r>
      <w:r w:rsidR="00D0467D" w:rsidRPr="0089384D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D0467D" w:rsidRPr="0089384D">
        <w:rPr>
          <w:rFonts w:ascii="Times New Roman" w:hAnsi="Times New Roman"/>
          <w:sz w:val="28"/>
          <w:szCs w:val="28"/>
        </w:rPr>
        <w:t>документа: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в уполномоченный орган;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 xml:space="preserve">через </w:t>
      </w:r>
      <w:r w:rsidR="00263481" w:rsidRPr="00263481">
        <w:rPr>
          <w:rFonts w:ascii="Times New Roman" w:hAnsi="Times New Roman"/>
          <w:sz w:val="28"/>
          <w:szCs w:val="28"/>
        </w:rPr>
        <w:t>многофункциональный центр</w:t>
      </w:r>
      <w:r w:rsidRPr="0089384D">
        <w:rPr>
          <w:rFonts w:ascii="Times New Roman" w:hAnsi="Times New Roman"/>
          <w:sz w:val="28"/>
          <w:szCs w:val="28"/>
        </w:rPr>
        <w:t xml:space="preserve"> в уполномоченный орган;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форме электронных документов посредством использования Регионального портала с применением электронной подписи, вид которой должен соответствовать требованиям постановления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2.18.2. Документы, необходимые для предоставления муниципальной услуги, предоставляемые в форме электронных документов, которые подписываются электронной подписью, в соответствии с требованиями статей 21.1 и 21.2 Федерального закона «Об организации предоставления государственных и муниципальных услуг» и Федерального закона «Об электронной подписи».</w:t>
      </w:r>
    </w:p>
    <w:p w:rsidR="00263481" w:rsidRPr="00E46906" w:rsidRDefault="00263481" w:rsidP="00263481">
      <w:pPr>
        <w:tabs>
          <w:tab w:val="left" w:pos="1134"/>
        </w:tabs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263481" w:rsidRPr="00E46906" w:rsidRDefault="00263481" w:rsidP="00263481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263481" w:rsidRPr="00E46906" w:rsidRDefault="00263481" w:rsidP="00263481">
      <w:pPr>
        <w:adjustRightInd w:val="0"/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В случае подачи электронной форме иных документов, указанных в подразделах 2.6 и 2.7 раздела 2 регламента, каждый прилагаемый к заявлению документ должен быть подписан усиленной квалифицированной электронной подписью.  </w:t>
      </w:r>
    </w:p>
    <w:p w:rsidR="00263481" w:rsidRPr="00E46906" w:rsidRDefault="00263481" w:rsidP="00263481">
      <w:pPr>
        <w:adjustRightInd w:val="0"/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2.18.3. Для получения доступа к муниципальным услугам администрации муниципального образования </w:t>
      </w:r>
      <w:r>
        <w:rPr>
          <w:rFonts w:eastAsia="Tahoma"/>
          <w:sz w:val="28"/>
          <w:szCs w:val="28"/>
        </w:rPr>
        <w:t>Выселковский</w:t>
      </w:r>
      <w:r w:rsidRPr="00E46906">
        <w:rPr>
          <w:rFonts w:eastAsia="Tahoma"/>
          <w:sz w:val="28"/>
          <w:szCs w:val="28"/>
        </w:rPr>
        <w:t xml:space="preserve"> район на Региональном портале необходимо выбрать один из разделов «Каталог услуг», «Органы власти», «Жизненные ситуации» и осуществить поиск услуги, согласно пошаговых инструкций, либо выбрать раздел «Электронные услуги», затем выбрать вкладку «Услуги в электронном виде» и осуществить выбор организации, ответственной за предоставление услуги (указав органы местного самоуправления) и выбрать администрацию муниципального образования </w:t>
      </w:r>
      <w:r>
        <w:rPr>
          <w:rFonts w:eastAsia="Tahoma"/>
          <w:sz w:val="28"/>
          <w:szCs w:val="28"/>
        </w:rPr>
        <w:t>Выселковский</w:t>
      </w:r>
      <w:r w:rsidRPr="00E46906">
        <w:rPr>
          <w:rFonts w:eastAsia="Tahoma"/>
          <w:sz w:val="28"/>
          <w:szCs w:val="28"/>
        </w:rPr>
        <w:t xml:space="preserve"> район с перечнем оказываемых муниципальных услуг и информацией по каждой услуге.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портале;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Региональном портале;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</w:t>
      </w:r>
      <w:r w:rsidRPr="00E46906">
        <w:rPr>
          <w:sz w:val="28"/>
          <w:szCs w:val="28"/>
        </w:rPr>
        <w:t>Едином портале</w:t>
      </w:r>
      <w:r w:rsidRPr="00E46906">
        <w:rPr>
          <w:rFonts w:eastAsia="Tahoma"/>
          <w:sz w:val="28"/>
          <w:szCs w:val="28"/>
        </w:rPr>
        <w:t xml:space="preserve">; 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Региональном портале;</w:t>
      </w:r>
    </w:p>
    <w:p w:rsidR="00263481" w:rsidRPr="00E46906" w:rsidRDefault="00263481" w:rsidP="00263481">
      <w:pPr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заявление вместе с электронными копиями документов попадает в информационную систему </w:t>
      </w:r>
      <w:r w:rsidRPr="00E46906">
        <w:rPr>
          <w:sz w:val="28"/>
          <w:szCs w:val="28"/>
        </w:rPr>
        <w:t>органа, предоставляющего муниципальную услугу</w:t>
      </w:r>
      <w:r w:rsidRPr="00E46906">
        <w:rPr>
          <w:rFonts w:eastAsia="Tahoma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Регионального портала и (или) через систему межведомственного электронного взаимодействия. </w:t>
      </w:r>
    </w:p>
    <w:p w:rsidR="00263481" w:rsidRPr="00E46906" w:rsidRDefault="00263481" w:rsidP="00263481">
      <w:pPr>
        <w:tabs>
          <w:tab w:val="left" w:pos="426"/>
        </w:tabs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2.18.4.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услуги.</w:t>
      </w:r>
    </w:p>
    <w:p w:rsidR="00263481" w:rsidRPr="00E46906" w:rsidRDefault="00263481" w:rsidP="00263481">
      <w:pPr>
        <w:tabs>
          <w:tab w:val="left" w:pos="426"/>
        </w:tabs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Региональном портале, в соответствии с пунктом 3.6.4 подраздела 3.6 раздела регламента.</w:t>
      </w:r>
    </w:p>
    <w:p w:rsidR="00263481" w:rsidRPr="00E46906" w:rsidRDefault="00263481" w:rsidP="00263481">
      <w:pPr>
        <w:adjustRightInd w:val="0"/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>2.18.5. Особенности предоставления муниципальной услуги в многофункциональных центрах.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2.18.5.1. Заявителям предоставляется возможность получения муниципаль</w:t>
      </w:r>
      <w:r w:rsidRPr="00E46906">
        <w:rPr>
          <w:sz w:val="28"/>
          <w:szCs w:val="28"/>
        </w:rPr>
        <w:softHyphen/>
        <w:t>ной услуги по принципу «одного окна» в многофункциональном центре, в том числе по экстерриториальному принципу.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предоставлении муниципальной услуги по экстерриториальному прин</w:t>
      </w:r>
      <w:r w:rsidRPr="00E46906">
        <w:rPr>
          <w:sz w:val="28"/>
          <w:szCs w:val="28"/>
        </w:rPr>
        <w:softHyphen/>
        <w:t>ципу 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E46906">
        <w:rPr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E46906">
        <w:rPr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E46906">
        <w:rPr>
          <w:sz w:val="28"/>
          <w:szCs w:val="28"/>
        </w:rPr>
        <w:softHyphen/>
        <w:t>рии Краснодарского края для предоставления ему муниципальной услуги.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Многофункциональные центры при обращении заявителя (представителя заявителя) за предоставлением муниципальной услуги осуществляют: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263481" w:rsidRPr="00E46906" w:rsidRDefault="00263481" w:rsidP="00263481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2.18.5.2. Муниципальная услуга в многофункциональном центре </w:t>
      </w:r>
      <w:r w:rsidRPr="00E46906">
        <w:rPr>
          <w:sz w:val="28"/>
          <w:szCs w:val="28"/>
        </w:rPr>
        <w:lastRenderedPageBreak/>
        <w:t>посредством комплексного запроса, т.е. при однократном обращении за</w:t>
      </w:r>
      <w:r w:rsidRPr="00E46906">
        <w:rPr>
          <w:sz w:val="28"/>
          <w:szCs w:val="28"/>
        </w:rPr>
        <w:softHyphen/>
        <w:t>явителя в многофункциональный центр с запросом о предоставлении двух и бо</w:t>
      </w:r>
      <w:r w:rsidRPr="00E46906">
        <w:rPr>
          <w:sz w:val="28"/>
          <w:szCs w:val="28"/>
        </w:rPr>
        <w:softHyphen/>
        <w:t>лее государственных и (или) муниципальных услуг, в соответствие со статьей 15.1 Федерального закона 210-ФЗ</w:t>
      </w:r>
      <w:r>
        <w:rPr>
          <w:sz w:val="28"/>
          <w:szCs w:val="28"/>
        </w:rPr>
        <w:t>, не предоставляется</w:t>
      </w:r>
      <w:r w:rsidRPr="00E46906">
        <w:rPr>
          <w:sz w:val="28"/>
          <w:szCs w:val="28"/>
        </w:rPr>
        <w:t>.</w:t>
      </w:r>
    </w:p>
    <w:p w:rsidR="00263481" w:rsidRPr="00E46906" w:rsidRDefault="00263481" w:rsidP="00263481">
      <w:pPr>
        <w:numPr>
          <w:ilvl w:val="0"/>
          <w:numId w:val="36"/>
        </w:numPr>
        <w:tabs>
          <w:tab w:val="clear" w:pos="432"/>
          <w:tab w:val="num" w:pos="0"/>
        </w:tabs>
        <w:suppressAutoHyphens/>
        <w:autoSpaceDE/>
        <w:autoSpaceDN/>
        <w:ind w:left="0" w:firstLine="0"/>
        <w:jc w:val="center"/>
        <w:rPr>
          <w:bCs/>
          <w:kern w:val="32"/>
          <w:sz w:val="28"/>
          <w:szCs w:val="28"/>
        </w:rPr>
      </w:pPr>
    </w:p>
    <w:p w:rsidR="00263481" w:rsidRPr="00E46906" w:rsidRDefault="00263481" w:rsidP="00263481">
      <w:pPr>
        <w:numPr>
          <w:ilvl w:val="0"/>
          <w:numId w:val="36"/>
        </w:numPr>
        <w:suppressAutoHyphens/>
        <w:autoSpaceDE/>
        <w:autoSpaceDN/>
        <w:jc w:val="center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481" w:rsidRPr="00E46906" w:rsidRDefault="00263481" w:rsidP="00263481">
      <w:pPr>
        <w:jc w:val="center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Подраздел 3.1. Состав и последовательность административных процедур</w:t>
      </w:r>
    </w:p>
    <w:p w:rsidR="00263481" w:rsidRPr="00E46906" w:rsidRDefault="00263481" w:rsidP="00263481">
      <w:pPr>
        <w:ind w:firstLine="851"/>
        <w:jc w:val="both"/>
        <w:rPr>
          <w:rFonts w:eastAsia="Calibri"/>
          <w:sz w:val="28"/>
          <w:szCs w:val="28"/>
        </w:rPr>
      </w:pPr>
    </w:p>
    <w:p w:rsidR="00263481" w:rsidRPr="00E46906" w:rsidRDefault="00263481" w:rsidP="00263481">
      <w:pPr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3.1.1. Исчерпывающий перечень административных процедур (действий) при предоставлении муниципальной услуги.</w:t>
      </w:r>
    </w:p>
    <w:p w:rsidR="00263481" w:rsidRPr="00E46906" w:rsidRDefault="00263481" w:rsidP="00263481">
      <w:pPr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Предоставление муниципальной услуги включает в себя следующие адми</w:t>
      </w:r>
      <w:r w:rsidRPr="00E46906">
        <w:rPr>
          <w:rFonts w:eastAsia="Calibri"/>
          <w:sz w:val="28"/>
          <w:szCs w:val="28"/>
        </w:rPr>
        <w:softHyphen/>
        <w:t>нистративные процедуры (действия):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документов из многофункционального центра в орган, предостав</w:t>
      </w:r>
      <w:r w:rsidRPr="00E46906">
        <w:rPr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E46906">
        <w:rPr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Рассмотрение заявления и прилагаемых к нему документов Комиссией; </w:t>
      </w:r>
    </w:p>
    <w:p w:rsidR="00A70BBB" w:rsidRPr="00E46906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организация и проведение публичных слушаний;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формирование результата предоставления муниципальной услуги;</w:t>
      </w:r>
    </w:p>
    <w:p w:rsidR="00A70BBB" w:rsidRPr="00E46906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заявителя в многофункциональный центр);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результата предоставления муниципальной услуги;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3.1.2. Перечень административных процедур (действий) при предоставле</w:t>
      </w:r>
      <w:r w:rsidRPr="00E46906">
        <w:rPr>
          <w:sz w:val="28"/>
          <w:szCs w:val="28"/>
        </w:rPr>
        <w:softHyphen/>
        <w:t>нии муниципальной услуги в электронной форме: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формирования и направления межведомственных запросов в органы (орга</w:t>
      </w:r>
      <w:r w:rsidRPr="00E46906">
        <w:rPr>
          <w:sz w:val="28"/>
          <w:szCs w:val="28"/>
        </w:rPr>
        <w:softHyphen/>
        <w:t>низации), участвующие в предоставлении муниципальной услуги.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Рассмотрение заявления органом, предоставляющим муниципальную услугу;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организация и проведение публичных слушаний;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формирование результата предоставления муниципальной услуги;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3.1.3. Перечень административных процедур (действий) при предоставле</w:t>
      </w:r>
      <w:r w:rsidRPr="00E46906">
        <w:rPr>
          <w:sz w:val="28"/>
          <w:szCs w:val="28"/>
        </w:rPr>
        <w:softHyphen/>
        <w:t>нии муниципальной услуги выполняемых многофункциональными центрами: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прием заявления и прилагаемых к нему документов, регистрация заявления;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документов из многофункционального центра в орган, предостав</w:t>
      </w:r>
      <w:r w:rsidRPr="00E46906">
        <w:rPr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E46906">
        <w:rPr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E46906">
        <w:rPr>
          <w:sz w:val="28"/>
          <w:szCs w:val="28"/>
        </w:rPr>
        <w:softHyphen/>
        <w:t>явителя в многофункциональный центр);</w:t>
      </w:r>
    </w:p>
    <w:p w:rsidR="00A70BBB" w:rsidRPr="00E46906" w:rsidRDefault="00A70BBB" w:rsidP="00A70BBB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A70BBB" w:rsidRPr="00E46906" w:rsidRDefault="00A70BBB" w:rsidP="00A70BBB">
      <w:pPr>
        <w:ind w:firstLine="720"/>
        <w:jc w:val="center"/>
        <w:rPr>
          <w:sz w:val="28"/>
          <w:szCs w:val="28"/>
        </w:rPr>
      </w:pPr>
    </w:p>
    <w:p w:rsidR="00A70BBB" w:rsidRPr="00E46906" w:rsidRDefault="00A70BBB" w:rsidP="00A70BBB">
      <w:pPr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3.2. Прием заявления и прилагаемых к нему документов, </w:t>
      </w:r>
    </w:p>
    <w:p w:rsidR="00A70BBB" w:rsidRPr="00E46906" w:rsidRDefault="00A70BBB" w:rsidP="00A70BBB">
      <w:pPr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регистрация заявления 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3.2.1. Основанием для начала административной процедуры является обра</w:t>
      </w:r>
      <w:r w:rsidRPr="00F93DAF">
        <w:rPr>
          <w:sz w:val="28"/>
          <w:szCs w:val="28"/>
        </w:rPr>
        <w:softHyphen/>
        <w:t>щение заявителя в орган, предоставляющий муниципальную услугу, с за</w:t>
      </w:r>
      <w:r w:rsidRPr="00F93DAF">
        <w:rPr>
          <w:sz w:val="28"/>
          <w:szCs w:val="28"/>
        </w:rPr>
        <w:softHyphen/>
        <w:t>явле</w:t>
      </w:r>
      <w:r w:rsidRPr="00F93DAF">
        <w:rPr>
          <w:sz w:val="28"/>
          <w:szCs w:val="28"/>
        </w:rPr>
        <w:softHyphen/>
        <w:t>нием и документами, необходимыми для предоставления муниципальной услуги, в соответствии с подразделами 2.6 и 2.7 раздела 2 настоящего регла</w:t>
      </w:r>
      <w:r w:rsidRPr="00F93DAF">
        <w:rPr>
          <w:sz w:val="28"/>
          <w:szCs w:val="28"/>
        </w:rPr>
        <w:softHyphen/>
        <w:t>мента, в том числе через многофункциональный центр либо посредством ис</w:t>
      </w:r>
      <w:r w:rsidRPr="00F93DAF">
        <w:rPr>
          <w:sz w:val="28"/>
          <w:szCs w:val="28"/>
        </w:rPr>
        <w:softHyphen/>
        <w:t>поль</w:t>
      </w:r>
      <w:r w:rsidRPr="00F93DAF">
        <w:rPr>
          <w:sz w:val="28"/>
          <w:szCs w:val="28"/>
        </w:rPr>
        <w:softHyphen/>
        <w:t>зования информационно-телекоммуникационных технологий, включая ис</w:t>
      </w:r>
      <w:r w:rsidRPr="00F93DAF">
        <w:rPr>
          <w:sz w:val="28"/>
          <w:szCs w:val="28"/>
        </w:rPr>
        <w:softHyphen/>
        <w:t>поль</w:t>
      </w:r>
      <w:r w:rsidRPr="00F93DAF">
        <w:rPr>
          <w:sz w:val="28"/>
          <w:szCs w:val="28"/>
        </w:rPr>
        <w:softHyphen/>
        <w:t>зование Регионального портала.</w:t>
      </w:r>
    </w:p>
    <w:p w:rsidR="00A70BBB" w:rsidRPr="00F93DAF" w:rsidRDefault="00A70BBB" w:rsidP="00A70BBB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3.2.2. Прием документов в многофункциональном центре: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Прием заявления и документов в многофункциональном центре осу</w:t>
      </w:r>
      <w:r w:rsidRPr="00F93DAF">
        <w:rPr>
          <w:sz w:val="28"/>
          <w:szCs w:val="28"/>
        </w:rPr>
        <w:softHyphen/>
        <w:t>ществ</w:t>
      </w:r>
      <w:r w:rsidRPr="00F93DAF">
        <w:rPr>
          <w:sz w:val="28"/>
          <w:szCs w:val="28"/>
        </w:rPr>
        <w:softHyphen/>
        <w:t>ляется в соответствии с Федеральным законом № 210-ФЗ, иными норма</w:t>
      </w:r>
      <w:r w:rsidRPr="00F93DAF">
        <w:rPr>
          <w:sz w:val="28"/>
          <w:szCs w:val="28"/>
        </w:rPr>
        <w:softHyphen/>
        <w:t>тивными правовыми актами, а также с условиями соглашения о взаимодей</w:t>
      </w:r>
      <w:r w:rsidRPr="00F93DAF">
        <w:rPr>
          <w:sz w:val="28"/>
          <w:szCs w:val="28"/>
        </w:rPr>
        <w:softHyphen/>
        <w:t>ствии.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3.2.2.1. В соответствии с соглашением о взаимодействии при приеме за</w:t>
      </w:r>
      <w:r w:rsidRPr="00F93DAF">
        <w:rPr>
          <w:sz w:val="28"/>
          <w:szCs w:val="28"/>
        </w:rPr>
        <w:softHyphen/>
        <w:t>яв</w:t>
      </w:r>
      <w:r w:rsidRPr="00F93DAF">
        <w:rPr>
          <w:sz w:val="28"/>
          <w:szCs w:val="28"/>
        </w:rPr>
        <w:softHyphen/>
        <w:t>ления и прилагаемых к нему документов работник многофункционального цен</w:t>
      </w:r>
      <w:r w:rsidRPr="00F93DAF">
        <w:rPr>
          <w:sz w:val="28"/>
          <w:szCs w:val="28"/>
        </w:rPr>
        <w:softHyphen/>
        <w:t>тра осуществляет следующие действия:</w:t>
      </w:r>
    </w:p>
    <w:p w:rsidR="00A70BBB" w:rsidRPr="00F93DAF" w:rsidRDefault="00A70BBB" w:rsidP="00A70BBB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70BBB" w:rsidRPr="00F93DAF" w:rsidRDefault="00A70BBB" w:rsidP="00A70BBB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регистрирует обращения заявителя и формирует заявление;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проверяет комплектность документов, правильности оформления и со</w:t>
      </w:r>
      <w:r w:rsidRPr="00F93DAF">
        <w:rPr>
          <w:sz w:val="28"/>
          <w:szCs w:val="28"/>
        </w:rPr>
        <w:softHyphen/>
        <w:t>дер</w:t>
      </w:r>
      <w:r w:rsidRPr="00F93DAF">
        <w:rPr>
          <w:sz w:val="28"/>
          <w:szCs w:val="28"/>
        </w:rPr>
        <w:softHyphen/>
        <w:t>жания представленных документов, соответствия сведений, содержащихся в раз</w:t>
      </w:r>
      <w:r w:rsidRPr="00F93DAF">
        <w:rPr>
          <w:sz w:val="28"/>
          <w:szCs w:val="28"/>
        </w:rPr>
        <w:softHyphen/>
        <w:t>ных документах;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сличает данные представленных документов с данными, указанными в за</w:t>
      </w:r>
      <w:r w:rsidRPr="00F93DAF">
        <w:rPr>
          <w:sz w:val="28"/>
          <w:szCs w:val="28"/>
        </w:rPr>
        <w:softHyphen/>
        <w:t>явлении;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осуществляет копирование (сканирование) документов, предусмотрен</w:t>
      </w:r>
      <w:r w:rsidRPr="00F93DAF">
        <w:rPr>
          <w:sz w:val="28"/>
          <w:szCs w:val="28"/>
        </w:rPr>
        <w:softHyphen/>
        <w:t>ных пунктами 1 - 7, 9, 10, 14, и 18 части 6 статьи 7 Федерального закона                № 210-ФЗ (далее - документы личного хранения) и представленных заявителем (представи</w:t>
      </w:r>
      <w:r w:rsidRPr="00F93DAF">
        <w:rPr>
          <w:sz w:val="28"/>
          <w:szCs w:val="28"/>
        </w:rPr>
        <w:softHyphen/>
        <w:t>телем заявителя), в случае, если заявитель (представитель заявителя) самостоя</w:t>
      </w:r>
      <w:r w:rsidRPr="00F93DAF">
        <w:rPr>
          <w:sz w:val="28"/>
          <w:szCs w:val="28"/>
        </w:rPr>
        <w:softHyphen/>
        <w:t>тельно не представил копии документов личного хранения, а в соот</w:t>
      </w:r>
      <w:r w:rsidRPr="00F93DAF">
        <w:rPr>
          <w:sz w:val="28"/>
          <w:szCs w:val="28"/>
        </w:rPr>
        <w:softHyphen/>
        <w:t xml:space="preserve">ветствии с настоящим регламентом для ее предоставления необходима копия документа личного хранения (за исключением случая, когда в соответствии с </w:t>
      </w:r>
      <w:r w:rsidRPr="00F93DAF">
        <w:rPr>
          <w:sz w:val="28"/>
          <w:szCs w:val="28"/>
        </w:rPr>
        <w:lastRenderedPageBreak/>
        <w:t>настоящим регламентом для предоставления муниципальной услуги необходи</w:t>
      </w:r>
      <w:r w:rsidRPr="00F93DAF">
        <w:rPr>
          <w:sz w:val="28"/>
          <w:szCs w:val="28"/>
        </w:rPr>
        <w:softHyphen/>
        <w:t>мо предъяв</w:t>
      </w:r>
      <w:r w:rsidRPr="00F93DAF">
        <w:rPr>
          <w:sz w:val="28"/>
          <w:szCs w:val="28"/>
        </w:rPr>
        <w:softHyphen/>
        <w:t>ление нотариально удостоверенной копии документа личного хра</w:t>
      </w:r>
      <w:r w:rsidRPr="00F93DAF">
        <w:rPr>
          <w:sz w:val="28"/>
          <w:szCs w:val="28"/>
        </w:rPr>
        <w:softHyphen/>
        <w:t>нения). Заве</w:t>
      </w:r>
      <w:r w:rsidRPr="00F93DAF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регистрирует заявление и документы, необходимые для предоставления му</w:t>
      </w:r>
      <w:r w:rsidRPr="00F93DAF">
        <w:rPr>
          <w:sz w:val="28"/>
          <w:szCs w:val="28"/>
        </w:rPr>
        <w:softHyphen/>
        <w:t>ниципальной услуги;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подготавливает и выдает расписку-уведомление о приеме заявления и при</w:t>
      </w:r>
      <w:r w:rsidRPr="00F93DAF">
        <w:rPr>
          <w:sz w:val="28"/>
          <w:szCs w:val="28"/>
        </w:rPr>
        <w:softHyphen/>
        <w:t>лагаемых документов, необходимых для предоставления муниципальной услуги. Информирует заявителя о сроках предоставления муниципальной услу</w:t>
      </w:r>
      <w:r w:rsidRPr="00F93DAF">
        <w:rPr>
          <w:sz w:val="28"/>
          <w:szCs w:val="28"/>
        </w:rPr>
        <w:softHyphen/>
        <w:t>ги.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3.2.2.2. При предоставлении муниципальной услуги по экстерриториаль</w:t>
      </w:r>
      <w:r w:rsidRPr="00F93DAF">
        <w:rPr>
          <w:sz w:val="28"/>
          <w:szCs w:val="28"/>
        </w:rPr>
        <w:softHyphen/>
        <w:t>ному принципу многофункциональный центр: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принимает от заявителя (представителя заявителя) заявление и доку</w:t>
      </w:r>
      <w:r w:rsidRPr="00F93DAF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осуществляет копирование (сканирование) документов личного хра</w:t>
      </w:r>
      <w:r w:rsidRPr="00F93DAF">
        <w:rPr>
          <w:sz w:val="28"/>
          <w:szCs w:val="28"/>
        </w:rPr>
        <w:softHyphen/>
        <w:t>нения и представленных заявителем (представителем заявителя), в случае, если заяви</w:t>
      </w:r>
      <w:r w:rsidRPr="00F93DAF">
        <w:rPr>
          <w:sz w:val="28"/>
          <w:szCs w:val="28"/>
        </w:rPr>
        <w:softHyphen/>
        <w:t>тель (представитель заявителя) самостоятельно не представил копии до</w:t>
      </w:r>
      <w:r w:rsidRPr="00F93DAF">
        <w:rPr>
          <w:sz w:val="28"/>
          <w:szCs w:val="28"/>
        </w:rPr>
        <w:softHyphen/>
        <w:t>кументов личного хранения, а в соответствии с настоящим регламентом для предоставле</w:t>
      </w:r>
      <w:r w:rsidRPr="00F93DAF">
        <w:rPr>
          <w:sz w:val="28"/>
          <w:szCs w:val="28"/>
        </w:rPr>
        <w:softHyphen/>
        <w:t>ния муниципальной услуги необходима копия документа личного хранения (за исключением случая, когда в соответствии с настоящим регламен</w:t>
      </w:r>
      <w:r w:rsidRPr="00F93DAF">
        <w:rPr>
          <w:sz w:val="28"/>
          <w:szCs w:val="28"/>
        </w:rPr>
        <w:softHyphen/>
        <w:t>том для предо</w:t>
      </w:r>
      <w:r w:rsidRPr="00F93DAF">
        <w:rPr>
          <w:sz w:val="28"/>
          <w:szCs w:val="28"/>
        </w:rPr>
        <w:softHyphen/>
        <w:t>ставления муниципальной услуги необходимо предъявление но</w:t>
      </w:r>
      <w:r w:rsidRPr="00F93DAF">
        <w:rPr>
          <w:sz w:val="28"/>
          <w:szCs w:val="28"/>
        </w:rPr>
        <w:softHyphen/>
        <w:t>тариально удо</w:t>
      </w:r>
      <w:r w:rsidRPr="00F93DAF">
        <w:rPr>
          <w:sz w:val="28"/>
          <w:szCs w:val="28"/>
        </w:rPr>
        <w:softHyphen/>
        <w:t>стоверенной копии документа личного хранения);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формирует электронные документы и (или) электронные образы заяв</w:t>
      </w:r>
      <w:r w:rsidRPr="00F93DAF">
        <w:rPr>
          <w:sz w:val="28"/>
          <w:szCs w:val="28"/>
        </w:rPr>
        <w:softHyphen/>
        <w:t>ле</w:t>
      </w:r>
      <w:r w:rsidRPr="00F93DAF">
        <w:rPr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F93DAF">
        <w:rPr>
          <w:sz w:val="28"/>
          <w:szCs w:val="28"/>
        </w:rPr>
        <w:softHyphen/>
        <w:t>ментов личного хранения, принятых от заявителя (представителя заявите</w:t>
      </w:r>
      <w:r w:rsidRPr="00F93DAF">
        <w:rPr>
          <w:sz w:val="28"/>
          <w:szCs w:val="28"/>
        </w:rPr>
        <w:softHyphen/>
        <w:t>ля), обеспечивая их заверение электронной подписью в установленном порядке;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4) с использованием информационно-телекоммуникационных техноло</w:t>
      </w:r>
      <w:r w:rsidRPr="00F93DAF">
        <w:rPr>
          <w:sz w:val="28"/>
          <w:szCs w:val="28"/>
        </w:rPr>
        <w:softHyphen/>
        <w:t>гий направляет электронные документы и (или) электронные образы докумен</w:t>
      </w:r>
      <w:r w:rsidRPr="00F93DAF">
        <w:rPr>
          <w:sz w:val="28"/>
          <w:szCs w:val="28"/>
        </w:rPr>
        <w:softHyphen/>
        <w:t>тов, за</w:t>
      </w:r>
      <w:r w:rsidRPr="00F93DAF">
        <w:rPr>
          <w:sz w:val="28"/>
          <w:szCs w:val="28"/>
        </w:rPr>
        <w:softHyphen/>
        <w:t>веренные уполномоченным должностным лицом многофункционального цен</w:t>
      </w:r>
      <w:r w:rsidRPr="00F93DAF">
        <w:rPr>
          <w:sz w:val="28"/>
          <w:szCs w:val="28"/>
        </w:rPr>
        <w:softHyphen/>
        <w:t>тра, в орган, предоставляющий муниципальную услугу.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3.2.2.3. Многофункциональный центр осуществляет информирование за</w:t>
      </w:r>
      <w:r w:rsidRPr="00F93DAF">
        <w:rPr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F93DAF">
        <w:rPr>
          <w:sz w:val="28"/>
          <w:szCs w:val="28"/>
        </w:rPr>
        <w:softHyphen/>
        <w:t>ством комплексного запроса, в многофункциональном центре, о ходе выполне</w:t>
      </w:r>
      <w:r w:rsidRPr="00F93DAF">
        <w:rPr>
          <w:sz w:val="28"/>
          <w:szCs w:val="28"/>
        </w:rPr>
        <w:softHyphen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F93DAF">
        <w:rPr>
          <w:sz w:val="28"/>
          <w:szCs w:val="28"/>
        </w:rPr>
        <w:softHyphen/>
        <w:t>ципальной услуги в многофункциональном центре.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Указанная информация предоставляется многофункциональным цен</w:t>
      </w:r>
      <w:r w:rsidRPr="00F93DAF">
        <w:rPr>
          <w:sz w:val="28"/>
          <w:szCs w:val="28"/>
        </w:rPr>
        <w:softHyphen/>
        <w:t>тром: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в ходе личного приема заявителя;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по телефону;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посредством Единого портала многофункциональных центров предо</w:t>
      </w:r>
      <w:r w:rsidRPr="00F93DAF">
        <w:rPr>
          <w:sz w:val="28"/>
          <w:szCs w:val="28"/>
        </w:rPr>
        <w:softHyphen/>
        <w:t>став</w:t>
      </w:r>
      <w:r w:rsidRPr="00F93DAF">
        <w:rPr>
          <w:sz w:val="28"/>
          <w:szCs w:val="28"/>
        </w:rPr>
        <w:softHyphen/>
        <w:t xml:space="preserve">ления государственных и муниципальных услуг Краснодарского края – </w:t>
      </w:r>
      <w:hyperlink r:id="rId10" w:history="1">
        <w:r w:rsidRPr="00F93DAF">
          <w:rPr>
            <w:sz w:val="28"/>
            <w:szCs w:val="28"/>
          </w:rPr>
          <w:t>http://e-mfc.ru</w:t>
        </w:r>
      </w:hyperlink>
      <w:r w:rsidRPr="00F93DAF">
        <w:rPr>
          <w:sz w:val="28"/>
          <w:szCs w:val="28"/>
        </w:rPr>
        <w:t>, по электронной почте.</w:t>
      </w:r>
    </w:p>
    <w:p w:rsidR="00A70BBB" w:rsidRPr="00F93DAF" w:rsidRDefault="00A70BBB" w:rsidP="00A70BBB">
      <w:pPr>
        <w:adjustRightInd w:val="0"/>
        <w:ind w:firstLine="851"/>
        <w:jc w:val="both"/>
        <w:outlineLvl w:val="0"/>
        <w:rPr>
          <w:sz w:val="28"/>
          <w:szCs w:val="28"/>
        </w:rPr>
      </w:pPr>
      <w:r w:rsidRPr="00F93DAF">
        <w:rPr>
          <w:sz w:val="28"/>
          <w:szCs w:val="28"/>
        </w:rPr>
        <w:t xml:space="preserve">В многофункциональном центре организуется </w:t>
      </w:r>
      <w:r>
        <w:rPr>
          <w:sz w:val="28"/>
          <w:szCs w:val="28"/>
        </w:rPr>
        <w:t>Управление</w:t>
      </w:r>
      <w:r w:rsidRPr="00F93DAF">
        <w:rPr>
          <w:sz w:val="28"/>
          <w:szCs w:val="28"/>
        </w:rPr>
        <w:t>ьная телефонная ли</w:t>
      </w:r>
      <w:r w:rsidRPr="00F93DAF">
        <w:rPr>
          <w:sz w:val="28"/>
          <w:szCs w:val="28"/>
        </w:rPr>
        <w:softHyphen/>
        <w:t>ния, предназначенная для ответов на вопросы заинтересованных лиц, и центр те</w:t>
      </w:r>
      <w:r w:rsidRPr="00F93DAF">
        <w:rPr>
          <w:sz w:val="28"/>
          <w:szCs w:val="28"/>
        </w:rPr>
        <w:softHyphen/>
        <w:t>лефонного обслуживания, осуществляющий с помощью операторов или в ав</w:t>
      </w:r>
      <w:r w:rsidRPr="00F93DAF">
        <w:rPr>
          <w:sz w:val="28"/>
          <w:szCs w:val="28"/>
        </w:rPr>
        <w:softHyphen/>
        <w:t>то</w:t>
      </w:r>
      <w:r w:rsidRPr="00F93DAF">
        <w:rPr>
          <w:sz w:val="28"/>
          <w:szCs w:val="28"/>
        </w:rPr>
        <w:softHyphen/>
        <w:t>матическом режиме прием и обслуживание вызовов, поступающих в мно</w:t>
      </w:r>
      <w:r w:rsidRPr="00F93DAF">
        <w:rPr>
          <w:sz w:val="28"/>
          <w:szCs w:val="28"/>
        </w:rPr>
        <w:softHyphen/>
        <w:t>гофунк</w:t>
      </w:r>
      <w:r w:rsidRPr="00F93DAF">
        <w:rPr>
          <w:sz w:val="28"/>
          <w:szCs w:val="28"/>
        </w:rPr>
        <w:softHyphen/>
        <w:t xml:space="preserve">циональный центр с использованием ресурсов </w:t>
      </w:r>
      <w:r w:rsidRPr="00F93DAF">
        <w:rPr>
          <w:sz w:val="28"/>
          <w:szCs w:val="28"/>
        </w:rPr>
        <w:lastRenderedPageBreak/>
        <w:t>телефонной сети общего пользо</w:t>
      </w:r>
      <w:r w:rsidRPr="00F93DAF">
        <w:rPr>
          <w:sz w:val="28"/>
          <w:szCs w:val="28"/>
        </w:rPr>
        <w:softHyphen/>
        <w:t>вания или информационно-телекоммуникационной сети «Интернет».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 Порядок подачи заявления (запроса) и документов, необходимых для предоставления муниципальной услуги, в электронном виде.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3.2.3.1. Формирование запроса заявителем осуществляется посредством за</w:t>
      </w:r>
      <w:r w:rsidRPr="00F93DAF">
        <w:rPr>
          <w:rFonts w:eastAsia="Calibri"/>
          <w:sz w:val="28"/>
          <w:szCs w:val="28"/>
        </w:rPr>
        <w:softHyphen/>
        <w:t>полнения электронной формы запроса на Региональном портале без необхо</w:t>
      </w:r>
      <w:r w:rsidRPr="00F93DAF">
        <w:rPr>
          <w:rFonts w:eastAsia="Calibri"/>
          <w:sz w:val="28"/>
          <w:szCs w:val="28"/>
        </w:rPr>
        <w:softHyphen/>
        <w:t>ди</w:t>
      </w:r>
      <w:r w:rsidRPr="00F93DAF">
        <w:rPr>
          <w:rFonts w:eastAsia="Calibri"/>
          <w:sz w:val="28"/>
          <w:szCs w:val="28"/>
        </w:rPr>
        <w:softHyphen/>
        <w:t>мости дополнительной подачи запроса в какой-либо иной форме.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На Региональном портале размещаются образцы заполнения электрон</w:t>
      </w:r>
      <w:r w:rsidRPr="00F93DAF">
        <w:rPr>
          <w:rFonts w:eastAsia="Calibri"/>
          <w:sz w:val="28"/>
          <w:szCs w:val="28"/>
        </w:rPr>
        <w:softHyphen/>
        <w:t>ной формы запроса.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3.2.3.2. Форматно-логическая проверка сформированного запроса осу</w:t>
      </w:r>
      <w:r w:rsidRPr="00F93DAF">
        <w:rPr>
          <w:rFonts w:eastAsia="Calibri"/>
          <w:sz w:val="28"/>
          <w:szCs w:val="28"/>
        </w:rPr>
        <w:softHyphen/>
        <w:t>ществляется автоматически после заполнения заявителем каждого из полей элек</w:t>
      </w:r>
      <w:r w:rsidRPr="00F93DAF">
        <w:rPr>
          <w:rFonts w:eastAsia="Calibri"/>
          <w:sz w:val="28"/>
          <w:szCs w:val="28"/>
        </w:rPr>
        <w:softHyphen/>
        <w:t>тронной формы запроса. При выявлении некорректно заполненного поля элек</w:t>
      </w:r>
      <w:r w:rsidRPr="00F93DAF">
        <w:rPr>
          <w:rFonts w:eastAsia="Calibri"/>
          <w:sz w:val="28"/>
          <w:szCs w:val="28"/>
        </w:rPr>
        <w:softHyphen/>
        <w:t>тронной формы запроса заявитель уведомляется о характере выявленной ошибки и порядке ее устранения посредством информационного сообщения непосред</w:t>
      </w:r>
      <w:r w:rsidRPr="00F93DAF">
        <w:rPr>
          <w:rFonts w:eastAsia="Calibri"/>
          <w:sz w:val="28"/>
          <w:szCs w:val="28"/>
        </w:rPr>
        <w:softHyphen/>
        <w:t>ственно в электронной форме запроса.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3.2.3.3. При формировании запроса заявителю обеспечивается: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а) возможность копирования и сохранения запроса и иных документов, ука</w:t>
      </w:r>
      <w:r w:rsidRPr="00F93DAF">
        <w:rPr>
          <w:rFonts w:eastAsia="Calibri"/>
          <w:sz w:val="28"/>
          <w:szCs w:val="28"/>
        </w:rPr>
        <w:softHyphen/>
        <w:t>занных в подразделах 2.6 и 2.7 раздела 2 настоящего регламента, необходи</w:t>
      </w:r>
      <w:r w:rsidRPr="00F93DAF">
        <w:rPr>
          <w:rFonts w:eastAsia="Calibri"/>
          <w:sz w:val="28"/>
          <w:szCs w:val="28"/>
        </w:rPr>
        <w:softHyphen/>
        <w:t>мых для предоставления муниципальной услуги;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sz w:val="28"/>
          <w:szCs w:val="28"/>
        </w:rPr>
        <w:t>б) возможность заполнения несколькими заявителями одной электрон</w:t>
      </w:r>
      <w:r w:rsidRPr="00F93DAF">
        <w:rPr>
          <w:sz w:val="28"/>
          <w:szCs w:val="28"/>
        </w:rPr>
        <w:softHyphen/>
        <w:t>ной формы запроса при обращении за услугами, предполагающими направле</w:t>
      </w:r>
      <w:r w:rsidRPr="00F93DAF">
        <w:rPr>
          <w:sz w:val="28"/>
          <w:szCs w:val="28"/>
        </w:rPr>
        <w:softHyphen/>
        <w:t>ние сов</w:t>
      </w:r>
      <w:r w:rsidRPr="00F93DAF">
        <w:rPr>
          <w:sz w:val="28"/>
          <w:szCs w:val="28"/>
        </w:rPr>
        <w:softHyphen/>
        <w:t>местного запроса несколькими заявителями;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в) возможность печати на бумажном носителе копии электронной фор</w:t>
      </w:r>
      <w:r w:rsidRPr="00F93DAF">
        <w:rPr>
          <w:rFonts w:eastAsia="Calibri"/>
          <w:sz w:val="28"/>
          <w:szCs w:val="28"/>
        </w:rPr>
        <w:softHyphen/>
        <w:t>мы запроса;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F93DAF">
        <w:rPr>
          <w:rFonts w:eastAsia="Calibri"/>
          <w:sz w:val="28"/>
          <w:szCs w:val="28"/>
        </w:rPr>
        <w:softHyphen/>
        <w:t>бок ввода и возврате для повторного ввода значений в электронную форму за</w:t>
      </w:r>
      <w:r w:rsidRPr="00F93DAF">
        <w:rPr>
          <w:rFonts w:eastAsia="Calibri"/>
          <w:sz w:val="28"/>
          <w:szCs w:val="28"/>
        </w:rPr>
        <w:softHyphen/>
        <w:t>проса;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д) заполнение полей электронной формы запроса до начала ввода сведе</w:t>
      </w:r>
      <w:r w:rsidRPr="00F93DAF">
        <w:rPr>
          <w:rFonts w:eastAsia="Calibri"/>
          <w:sz w:val="28"/>
          <w:szCs w:val="28"/>
        </w:rPr>
        <w:softHyphen/>
        <w:t>ний заявителем с использованием сведений, размещенных в федеральной госу</w:t>
      </w:r>
      <w:r w:rsidRPr="00F93DAF">
        <w:rPr>
          <w:rFonts w:eastAsia="Calibri"/>
          <w:sz w:val="28"/>
          <w:szCs w:val="28"/>
        </w:rPr>
        <w:softHyphen/>
        <w:t>дар</w:t>
      </w:r>
      <w:r w:rsidRPr="00F93DAF">
        <w:rPr>
          <w:rFonts w:eastAsia="Calibri"/>
          <w:sz w:val="28"/>
          <w:szCs w:val="28"/>
        </w:rPr>
        <w:softHyphen/>
        <w:t>ственной информационной системе «Единая система идентификации и аутенти</w:t>
      </w:r>
      <w:r w:rsidRPr="00F93DAF">
        <w:rPr>
          <w:rFonts w:eastAsia="Calibri"/>
          <w:sz w:val="28"/>
          <w:szCs w:val="28"/>
        </w:rPr>
        <w:softHyphen/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</w:t>
      </w:r>
      <w:r w:rsidRPr="00F93DAF">
        <w:rPr>
          <w:rFonts w:eastAsia="Calibri"/>
          <w:sz w:val="28"/>
          <w:szCs w:val="28"/>
        </w:rPr>
        <w:softHyphen/>
        <w:t>ме» (далее – единая система идентификации и аутентификации), и сведений, опубликованных на Едином портале, Региональном портале в части, касающей</w:t>
      </w:r>
      <w:r w:rsidRPr="00F93DAF">
        <w:rPr>
          <w:rFonts w:eastAsia="Calibri"/>
          <w:sz w:val="28"/>
          <w:szCs w:val="28"/>
        </w:rPr>
        <w:softHyphen/>
        <w:t>ся сведений, отсут</w:t>
      </w:r>
      <w:r w:rsidRPr="00F93DAF">
        <w:rPr>
          <w:rFonts w:eastAsia="Calibri"/>
          <w:sz w:val="28"/>
          <w:szCs w:val="28"/>
        </w:rPr>
        <w:softHyphen/>
        <w:t>ствующих в единой системе идентификации и аутентифика</w:t>
      </w:r>
      <w:r w:rsidRPr="00F93DAF">
        <w:rPr>
          <w:rFonts w:eastAsia="Calibri"/>
          <w:sz w:val="28"/>
          <w:szCs w:val="28"/>
        </w:rPr>
        <w:softHyphen/>
        <w:t>ции;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ж) возможность доступа заявителя на Региональном портале к ранее по</w:t>
      </w:r>
      <w:r w:rsidRPr="00F93DAF">
        <w:rPr>
          <w:rFonts w:eastAsia="Calibri"/>
          <w:sz w:val="28"/>
          <w:szCs w:val="28"/>
        </w:rPr>
        <w:softHyphen/>
        <w:t>дан</w:t>
      </w:r>
      <w:r w:rsidRPr="00F93DAF">
        <w:rPr>
          <w:rFonts w:eastAsia="Calibri"/>
          <w:sz w:val="28"/>
          <w:szCs w:val="28"/>
        </w:rPr>
        <w:softHyphen/>
        <w:t>ным им запросам в течение не менее одного года, а также частично сформи</w:t>
      </w:r>
      <w:r w:rsidRPr="00F93DAF">
        <w:rPr>
          <w:rFonts w:eastAsia="Calibri"/>
          <w:sz w:val="28"/>
          <w:szCs w:val="28"/>
        </w:rPr>
        <w:softHyphen/>
        <w:t>ро</w:t>
      </w:r>
      <w:r w:rsidRPr="00F93DAF">
        <w:rPr>
          <w:rFonts w:eastAsia="Calibri"/>
          <w:sz w:val="28"/>
          <w:szCs w:val="28"/>
        </w:rPr>
        <w:softHyphen/>
        <w:t>ванных запросов - в течение не менее 3 месяцев.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3.2.3.4. Сформированный и подписанный запрос, и иные документы, ука</w:t>
      </w:r>
      <w:r w:rsidRPr="00F93DAF">
        <w:rPr>
          <w:rFonts w:eastAsia="Calibri"/>
          <w:sz w:val="28"/>
          <w:szCs w:val="28"/>
        </w:rPr>
        <w:softHyphen/>
        <w:t>занные в подразделах 2.6 и 2.7 раздела 2 настоящего регламента, необходи</w:t>
      </w:r>
      <w:r w:rsidRPr="00F93DAF">
        <w:rPr>
          <w:rFonts w:eastAsia="Calibri"/>
          <w:sz w:val="28"/>
          <w:szCs w:val="28"/>
        </w:rPr>
        <w:softHyphen/>
        <w:t>мые для предоставления муниципальной услуги, направляются в орган, предо</w:t>
      </w:r>
      <w:r w:rsidRPr="00F93DAF">
        <w:rPr>
          <w:rFonts w:eastAsia="Calibri"/>
          <w:sz w:val="28"/>
          <w:szCs w:val="28"/>
        </w:rPr>
        <w:softHyphen/>
        <w:t>ставля</w:t>
      </w:r>
      <w:r w:rsidRPr="00F93DAF">
        <w:rPr>
          <w:rFonts w:eastAsia="Calibri"/>
          <w:sz w:val="28"/>
          <w:szCs w:val="28"/>
        </w:rPr>
        <w:softHyphen/>
        <w:t>ющий муниципальную услугу, посредством Регионального портала.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 xml:space="preserve">3.2.3.5. В целях предоставления муниципальной услуги в том числе </w:t>
      </w:r>
      <w:r w:rsidRPr="00F93DAF">
        <w:rPr>
          <w:rFonts w:eastAsia="Calibri"/>
          <w:sz w:val="28"/>
          <w:szCs w:val="28"/>
        </w:rPr>
        <w:lastRenderedPageBreak/>
        <w:t xml:space="preserve">осуществляется прием заявителей по предварительной записи. 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Запись на прием в многофункциональный центр проводится посред</w:t>
      </w:r>
      <w:r w:rsidRPr="00F93DAF">
        <w:rPr>
          <w:rFonts w:eastAsia="Calibri"/>
          <w:sz w:val="28"/>
          <w:szCs w:val="28"/>
        </w:rPr>
        <w:softHyphen/>
        <w:t xml:space="preserve">ством Регионального портала. 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многофункциональном центре графика приема заявителей.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</w:t>
      </w:r>
      <w:r w:rsidRPr="00F93DAF">
        <w:rPr>
          <w:rFonts w:eastAsia="Calibri"/>
          <w:sz w:val="28"/>
          <w:szCs w:val="28"/>
        </w:rPr>
        <w:softHyphen/>
        <w:t>ской Федерации, указания цели приема, а также предоставления сведений, не</w:t>
      </w:r>
      <w:r w:rsidRPr="00F93DAF">
        <w:rPr>
          <w:rFonts w:eastAsia="Calibri"/>
          <w:sz w:val="28"/>
          <w:szCs w:val="28"/>
        </w:rPr>
        <w:softHyphen/>
        <w:t>обходимых для расчета длительности временного интервала, который необхо</w:t>
      </w:r>
      <w:r w:rsidRPr="00F93DAF">
        <w:rPr>
          <w:rFonts w:eastAsia="Calibri"/>
          <w:sz w:val="28"/>
          <w:szCs w:val="28"/>
        </w:rPr>
        <w:softHyphen/>
        <w:t>димо забронировать для приема.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Запись на прием в орган, предоставляющий муниципальную услугу, для подачи запроса с использованием Регионального портала, официального сайта не осуществля</w:t>
      </w:r>
      <w:r w:rsidRPr="00F93DAF">
        <w:rPr>
          <w:rFonts w:eastAsia="Calibri"/>
          <w:sz w:val="28"/>
          <w:szCs w:val="28"/>
        </w:rPr>
        <w:softHyphen/>
        <w:t>ется.</w:t>
      </w:r>
    </w:p>
    <w:p w:rsidR="00A70BBB" w:rsidRPr="00F93DAF" w:rsidRDefault="00A70BBB" w:rsidP="00A70BBB">
      <w:pPr>
        <w:ind w:firstLine="851"/>
        <w:jc w:val="both"/>
        <w:rPr>
          <w:rFonts w:eastAsia="Calibri"/>
          <w:sz w:val="28"/>
          <w:szCs w:val="28"/>
        </w:rPr>
      </w:pPr>
      <w:r w:rsidRPr="00F93DAF">
        <w:rPr>
          <w:rFonts w:eastAsia="Calibri"/>
          <w:sz w:val="28"/>
          <w:szCs w:val="28"/>
        </w:rPr>
        <w:t>3.2.4. Порядок приема и регистрации заявления (запроса) и иных доку</w:t>
      </w:r>
      <w:r w:rsidRPr="00F93DAF">
        <w:rPr>
          <w:rFonts w:eastAsia="Calibri"/>
          <w:sz w:val="28"/>
          <w:szCs w:val="28"/>
        </w:rPr>
        <w:softHyphen/>
        <w:t>мен</w:t>
      </w:r>
      <w:r w:rsidRPr="00F93DAF">
        <w:rPr>
          <w:rFonts w:eastAsia="Calibri"/>
          <w:sz w:val="28"/>
          <w:szCs w:val="28"/>
        </w:rPr>
        <w:softHyphen/>
        <w:t>тов, необходимых для предоставления муниципальной услуги, направлен</w:t>
      </w:r>
      <w:r w:rsidRPr="00F93DAF">
        <w:rPr>
          <w:rFonts w:eastAsia="Calibri"/>
          <w:sz w:val="28"/>
          <w:szCs w:val="28"/>
        </w:rPr>
        <w:softHyphen/>
        <w:t>ных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</w:rPr>
        <w:t>по</w:t>
      </w:r>
      <w:r w:rsidRPr="00F93DAF">
        <w:rPr>
          <w:rFonts w:eastAsia="Calibri"/>
          <w:sz w:val="28"/>
          <w:szCs w:val="28"/>
        </w:rPr>
        <w:softHyphen/>
        <w:t>средством использования Регионального портала.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</w:rPr>
        <w:t xml:space="preserve">3.2.4.1. Орган, предоставляющий муниципальную услугу, </w:t>
      </w:r>
      <w:r w:rsidRPr="00F93DAF">
        <w:rPr>
          <w:sz w:val="28"/>
          <w:szCs w:val="28"/>
        </w:rPr>
        <w:t>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Pr="00F93DAF">
        <w:rPr>
          <w:sz w:val="28"/>
          <w:szCs w:val="28"/>
        </w:rPr>
        <w:softHyphen/>
        <w:t>явителем таких документов на бумажном носителе.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3.2.4.2.  Предоставление муниципальной услуги начинается с момента при</w:t>
      </w:r>
      <w:r w:rsidRPr="00F93DAF">
        <w:rPr>
          <w:sz w:val="28"/>
          <w:szCs w:val="28"/>
        </w:rPr>
        <w:softHyphen/>
        <w:t>ема и регистрации органом, предоставляющим муниципальную услугу, элек</w:t>
      </w:r>
      <w:r w:rsidRPr="00F93DAF">
        <w:rPr>
          <w:sz w:val="28"/>
          <w:szCs w:val="28"/>
        </w:rPr>
        <w:softHyphen/>
        <w:t>тронных документов, необходимых для предоставления муниципальной услуги,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 xml:space="preserve">а также получения в установленном порядке информации об оплате государственной (муниципальной) услуги заявителем. 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Оплата государственной пошлины за предоставление муниципальной услуги с использованием Единого портала, Регионального портала, официаль</w:t>
      </w:r>
      <w:r w:rsidRPr="00F93DAF">
        <w:rPr>
          <w:sz w:val="28"/>
          <w:szCs w:val="28"/>
        </w:rPr>
        <w:softHyphen/>
        <w:t>ного сайта не осуществляется.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 отправке запроса посредством Регионального портала автоматиче</w:t>
      </w:r>
      <w:r w:rsidRPr="00F93DAF">
        <w:rPr>
          <w:sz w:val="28"/>
          <w:szCs w:val="28"/>
        </w:rPr>
        <w:softHyphen/>
        <w:t>ски осуществляется форматно-логическая проверка сформированного запроса в по</w:t>
      </w:r>
      <w:r w:rsidRPr="00F93DAF">
        <w:rPr>
          <w:sz w:val="28"/>
          <w:szCs w:val="28"/>
        </w:rPr>
        <w:softHyphen/>
        <w:t>рядке, определяемом органом, предоставляющим муниципальную услугу, после заполнения заявителем каждого из полей электронной формы запроса. При вы</w:t>
      </w:r>
      <w:r w:rsidRPr="00F93DAF">
        <w:rPr>
          <w:sz w:val="28"/>
          <w:szCs w:val="28"/>
        </w:rPr>
        <w:softHyphen/>
        <w:t>явлении некорректно заполненного поля электронной формы запроса заявитель уведомляется о характере выявленной ошибки и порядке ее устране</w:t>
      </w:r>
      <w:r w:rsidRPr="00F93DAF">
        <w:rPr>
          <w:sz w:val="28"/>
          <w:szCs w:val="28"/>
        </w:rPr>
        <w:softHyphen/>
        <w:t>ния посред</w:t>
      </w:r>
      <w:r w:rsidRPr="00F93DAF">
        <w:rPr>
          <w:sz w:val="28"/>
          <w:szCs w:val="28"/>
        </w:rPr>
        <w:softHyphen/>
        <w:t>ством информационного сообщения непосредственно в электронной форме за</w:t>
      </w:r>
      <w:r w:rsidRPr="00F93DAF">
        <w:rPr>
          <w:sz w:val="28"/>
          <w:szCs w:val="28"/>
        </w:rPr>
        <w:softHyphen/>
        <w:t>проса.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F93DAF">
        <w:rPr>
          <w:rFonts w:eastAsia="Calibri"/>
          <w:sz w:val="28"/>
          <w:szCs w:val="28"/>
          <w:lang w:eastAsia="en-US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F93DAF">
        <w:rPr>
          <w:rFonts w:eastAsia="Calibri"/>
          <w:sz w:val="28"/>
          <w:szCs w:val="28"/>
          <w:lang w:eastAsia="en-US"/>
        </w:rPr>
        <w:softHyphen/>
        <w:t>проса.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 xml:space="preserve">После принятия запроса специалистом </w:t>
      </w:r>
      <w:r>
        <w:rPr>
          <w:rFonts w:eastAsia="Calibri"/>
          <w:sz w:val="28"/>
          <w:szCs w:val="28"/>
          <w:lang w:eastAsia="en-US"/>
        </w:rPr>
        <w:t>Управления</w:t>
      </w:r>
      <w:r w:rsidRPr="00F93DAF">
        <w:rPr>
          <w:rFonts w:eastAsia="Calibri"/>
          <w:sz w:val="28"/>
          <w:szCs w:val="28"/>
          <w:lang w:eastAsia="en-US"/>
        </w:rPr>
        <w:t>,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ответственным за предо</w:t>
      </w:r>
      <w:r w:rsidRPr="00F93DAF">
        <w:rPr>
          <w:rFonts w:eastAsia="Calibri"/>
          <w:sz w:val="28"/>
          <w:szCs w:val="28"/>
          <w:lang w:eastAsia="en-US"/>
        </w:rPr>
        <w:softHyphen/>
        <w:t>став</w:t>
      </w:r>
      <w:r w:rsidRPr="00F93DAF">
        <w:rPr>
          <w:rFonts w:eastAsia="Calibri"/>
          <w:sz w:val="28"/>
          <w:szCs w:val="28"/>
          <w:lang w:eastAsia="en-US"/>
        </w:rPr>
        <w:softHyphen/>
        <w:t>ление муниципальной услуги (далее – специалист, ответственный за предо</w:t>
      </w:r>
      <w:r w:rsidRPr="00F93DAF">
        <w:rPr>
          <w:rFonts w:eastAsia="Calibri"/>
          <w:sz w:val="28"/>
          <w:szCs w:val="28"/>
          <w:lang w:eastAsia="en-US"/>
        </w:rPr>
        <w:softHyphen/>
        <w:t>став</w:t>
      </w:r>
      <w:r w:rsidRPr="00F93DAF">
        <w:rPr>
          <w:rFonts w:eastAsia="Calibri"/>
          <w:sz w:val="28"/>
          <w:szCs w:val="28"/>
          <w:lang w:eastAsia="en-US"/>
        </w:rPr>
        <w:softHyphen/>
        <w:t>ление муниципальной услуги) запросу в личном кабинете заявителя по</w:t>
      </w:r>
      <w:r w:rsidRPr="00F93DAF">
        <w:rPr>
          <w:rFonts w:eastAsia="Calibri"/>
          <w:sz w:val="28"/>
          <w:szCs w:val="28"/>
          <w:lang w:eastAsia="en-US"/>
        </w:rPr>
        <w:softHyphen/>
        <w:t>средством Регионального портала присваивается статус «Регистрация заявителя и прием документов».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>3.2.4.3.  При получении запроса в электронной форме специалистом, от</w:t>
      </w:r>
      <w:r w:rsidRPr="00F93DAF">
        <w:rPr>
          <w:rFonts w:eastAsia="Calibri"/>
          <w:sz w:val="28"/>
          <w:szCs w:val="28"/>
          <w:lang w:eastAsia="en-US"/>
        </w:rPr>
        <w:softHyphen/>
        <w:t>вет</w:t>
      </w:r>
      <w:r w:rsidRPr="00F93DAF">
        <w:rPr>
          <w:rFonts w:eastAsia="Calibri"/>
          <w:sz w:val="28"/>
          <w:szCs w:val="28"/>
          <w:lang w:eastAsia="en-US"/>
        </w:rPr>
        <w:softHyphen/>
        <w:t xml:space="preserve">ственным за предоставление муниципальной услуги, проверяется наличие </w:t>
      </w:r>
      <w:r w:rsidRPr="00F93DAF">
        <w:rPr>
          <w:rFonts w:eastAsia="Calibri"/>
          <w:sz w:val="28"/>
          <w:szCs w:val="28"/>
          <w:lang w:eastAsia="en-US"/>
        </w:rPr>
        <w:lastRenderedPageBreak/>
        <w:t>осно</w:t>
      </w:r>
      <w:r w:rsidRPr="00F93DAF">
        <w:rPr>
          <w:rFonts w:eastAsia="Calibri"/>
          <w:sz w:val="28"/>
          <w:szCs w:val="28"/>
          <w:lang w:eastAsia="en-US"/>
        </w:rPr>
        <w:softHyphen/>
        <w:t>ваний для отказа в приеме документов, указанных в пункте 2.9.1</w:t>
      </w:r>
      <w:r w:rsidRPr="00F93DAF">
        <w:rPr>
          <w:sz w:val="28"/>
          <w:szCs w:val="28"/>
        </w:rPr>
        <w:t>. подраз</w:t>
      </w:r>
      <w:r w:rsidRPr="00F93DAF">
        <w:rPr>
          <w:sz w:val="28"/>
          <w:szCs w:val="28"/>
        </w:rPr>
        <w:softHyphen/>
        <w:t>дела 2.9 настоящего регламента</w:t>
      </w:r>
      <w:r w:rsidRPr="00F93DAF">
        <w:rPr>
          <w:rFonts w:eastAsia="Calibri"/>
          <w:sz w:val="28"/>
          <w:szCs w:val="28"/>
          <w:lang w:eastAsia="en-US"/>
        </w:rPr>
        <w:t xml:space="preserve">. 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При совершение данного административного действия </w:t>
      </w:r>
      <w:r w:rsidRPr="00F93DAF">
        <w:rPr>
          <w:rFonts w:eastAsia="Calibri"/>
          <w:sz w:val="28"/>
          <w:szCs w:val="28"/>
          <w:lang w:eastAsia="en-US"/>
        </w:rPr>
        <w:t>специалист, от</w:t>
      </w:r>
      <w:r w:rsidRPr="00F93DAF">
        <w:rPr>
          <w:rFonts w:eastAsia="Calibri"/>
          <w:sz w:val="28"/>
          <w:szCs w:val="28"/>
          <w:lang w:eastAsia="en-US"/>
        </w:rPr>
        <w:softHyphen/>
        <w:t>вет</w:t>
      </w:r>
      <w:r w:rsidRPr="00F93DAF">
        <w:rPr>
          <w:rFonts w:eastAsia="Calibri"/>
          <w:sz w:val="28"/>
          <w:szCs w:val="28"/>
          <w:lang w:eastAsia="en-US"/>
        </w:rPr>
        <w:softHyphen/>
        <w:t>ственный за предоставление муниципальной услуги,</w:t>
      </w:r>
      <w:r w:rsidRPr="00F93DAF">
        <w:rPr>
          <w:sz w:val="28"/>
          <w:szCs w:val="28"/>
        </w:rPr>
        <w:t xml:space="preserve"> в автоматическом ре</w:t>
      </w:r>
      <w:r w:rsidRPr="00F93DAF">
        <w:rPr>
          <w:sz w:val="28"/>
          <w:szCs w:val="28"/>
        </w:rPr>
        <w:softHyphen/>
        <w:t>жиме проверяет действительность усиленной квалифицированной электронной под</w:t>
      </w:r>
      <w:r w:rsidRPr="00F93DAF">
        <w:rPr>
          <w:sz w:val="28"/>
          <w:szCs w:val="28"/>
        </w:rPr>
        <w:softHyphen/>
        <w:t>писи с использованием средств информационной системы головного удо</w:t>
      </w:r>
      <w:r w:rsidRPr="00F93DAF">
        <w:rPr>
          <w:sz w:val="28"/>
          <w:szCs w:val="28"/>
        </w:rPr>
        <w:softHyphen/>
        <w:t>стове</w:t>
      </w:r>
      <w:r w:rsidRPr="00F93DAF">
        <w:rPr>
          <w:sz w:val="28"/>
          <w:szCs w:val="28"/>
        </w:rPr>
        <w:softHyphen/>
        <w:t>ряющего центра, которая входит в состав инфраструктуры, обеспечиваю</w:t>
      </w:r>
      <w:r w:rsidRPr="00F93DAF">
        <w:rPr>
          <w:sz w:val="28"/>
          <w:szCs w:val="28"/>
        </w:rPr>
        <w:softHyphen/>
        <w:t>щей ин</w:t>
      </w:r>
      <w:r w:rsidRPr="00F93DAF">
        <w:rPr>
          <w:sz w:val="28"/>
          <w:szCs w:val="28"/>
        </w:rPr>
        <w:softHyphen/>
        <w:t>формационно-технологическое взаимодействие действующих и создава</w:t>
      </w:r>
      <w:r w:rsidRPr="00F93DAF">
        <w:rPr>
          <w:sz w:val="28"/>
          <w:szCs w:val="28"/>
        </w:rPr>
        <w:softHyphen/>
        <w:t>емых ин</w:t>
      </w:r>
      <w:r w:rsidRPr="00F93DAF">
        <w:rPr>
          <w:sz w:val="28"/>
          <w:szCs w:val="28"/>
        </w:rPr>
        <w:softHyphen/>
        <w:t>формационных систем, используемых для предоставления услуг.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>При наличии хотя бы одного из оснований, указанных в пункте 2.9.1. под</w:t>
      </w:r>
      <w:r w:rsidRPr="00F93DAF">
        <w:rPr>
          <w:rFonts w:eastAsia="Calibri"/>
          <w:sz w:val="28"/>
          <w:szCs w:val="28"/>
          <w:lang w:eastAsia="en-US"/>
        </w:rPr>
        <w:softHyphen/>
        <w:t>раздела 2.9 регламента, специалист, ответственный за предоставление му</w:t>
      </w:r>
      <w:r w:rsidRPr="00F93DAF">
        <w:rPr>
          <w:rFonts w:eastAsia="Calibri"/>
          <w:sz w:val="28"/>
          <w:szCs w:val="28"/>
          <w:lang w:eastAsia="en-US"/>
        </w:rPr>
        <w:softHyphen/>
        <w:t>ници</w:t>
      </w:r>
      <w:r w:rsidRPr="00F93DAF">
        <w:rPr>
          <w:rFonts w:eastAsia="Calibri"/>
          <w:sz w:val="28"/>
          <w:szCs w:val="28"/>
          <w:lang w:eastAsia="en-US"/>
        </w:rPr>
        <w:softHyphen/>
        <w:t>пальной услуги, в срок, не превышающий 1 рабочего дня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со дня заверше</w:t>
      </w:r>
      <w:r w:rsidRPr="00F93DAF">
        <w:rPr>
          <w:rFonts w:eastAsia="Calibri"/>
          <w:sz w:val="28"/>
          <w:szCs w:val="28"/>
          <w:lang w:eastAsia="en-US"/>
        </w:rPr>
        <w:softHyphen/>
        <w:t>ния про</w:t>
      </w:r>
      <w:r w:rsidRPr="00F93DAF">
        <w:rPr>
          <w:rFonts w:eastAsia="Calibri"/>
          <w:sz w:val="28"/>
          <w:szCs w:val="28"/>
          <w:lang w:eastAsia="en-US"/>
        </w:rPr>
        <w:softHyphen/>
        <w:t>ведения такой проверки: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>принимает решение об отказе в приеме запроса и документов, в соответ</w:t>
      </w:r>
      <w:r w:rsidRPr="00F93DAF">
        <w:rPr>
          <w:rFonts w:eastAsia="Calibri"/>
          <w:sz w:val="28"/>
          <w:szCs w:val="28"/>
          <w:lang w:eastAsia="en-US"/>
        </w:rPr>
        <w:softHyphen/>
        <w:t>ствии с пунктом 2.9.1. подраздела 2.9 регламента;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en-US"/>
        </w:rPr>
        <w:t>подготавливает уведомление отказе в приеме документов. При наличии ос</w:t>
      </w:r>
      <w:r w:rsidRPr="00F93DAF">
        <w:rPr>
          <w:rFonts w:eastAsia="Calibri"/>
          <w:sz w:val="28"/>
          <w:szCs w:val="28"/>
          <w:lang w:eastAsia="en-US"/>
        </w:rPr>
        <w:softHyphen/>
        <w:t>нования, указанного в абзаце 4 пункта 2.9.1. подраздела 2.9 регламента, в уве</w:t>
      </w:r>
      <w:r w:rsidRPr="00F93DAF">
        <w:rPr>
          <w:rFonts w:eastAsia="Calibri"/>
          <w:sz w:val="28"/>
          <w:szCs w:val="28"/>
          <w:lang w:eastAsia="en-US"/>
        </w:rPr>
        <w:softHyphen/>
        <w:t>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подписывается квалифици</w:t>
      </w:r>
      <w:r w:rsidRPr="00F93DAF">
        <w:rPr>
          <w:rFonts w:eastAsia="Calibri"/>
          <w:sz w:val="28"/>
          <w:szCs w:val="28"/>
          <w:lang w:eastAsia="en-US"/>
        </w:rPr>
        <w:softHyphen/>
        <w:t>рованной подписью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должностного лица органа, предоставляющего муници</w:t>
      </w:r>
      <w:r w:rsidRPr="00F93DAF">
        <w:rPr>
          <w:rFonts w:eastAsia="Calibri"/>
          <w:sz w:val="28"/>
          <w:szCs w:val="28"/>
          <w:lang w:eastAsia="en-US"/>
        </w:rPr>
        <w:softHyphen/>
        <w:t>пальную услугу;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направляет уведомление отказе в приеме документов заявителю в лич</w:t>
      </w:r>
      <w:r w:rsidRPr="00F93DAF">
        <w:rPr>
          <w:sz w:val="28"/>
          <w:szCs w:val="28"/>
        </w:rPr>
        <w:softHyphen/>
        <w:t>ный кабинет на Региональном портале. После получения уведомления заяви</w:t>
      </w:r>
      <w:r w:rsidRPr="00F93DAF">
        <w:rPr>
          <w:sz w:val="28"/>
          <w:szCs w:val="28"/>
        </w:rPr>
        <w:softHyphen/>
        <w:t>тель вправе обратиться повторно с запросом, устранив нарушения, которые по</w:t>
      </w:r>
      <w:r w:rsidRPr="00F93DAF">
        <w:rPr>
          <w:sz w:val="28"/>
          <w:szCs w:val="28"/>
        </w:rPr>
        <w:softHyphen/>
        <w:t>слу</w:t>
      </w:r>
      <w:r w:rsidRPr="00F93DAF">
        <w:rPr>
          <w:sz w:val="28"/>
          <w:szCs w:val="28"/>
        </w:rPr>
        <w:softHyphen/>
        <w:t>жили основанием для отказа в приеме к рассмотрению первичного запроса.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3.2.4.4. Регистрация запроса осуществляется в порядке, установленном пра</w:t>
      </w:r>
      <w:r w:rsidRPr="00F93DAF">
        <w:rPr>
          <w:sz w:val="28"/>
          <w:szCs w:val="28"/>
        </w:rPr>
        <w:softHyphen/>
        <w:t>вилами делопроизводства. Срок регистрации запроса – 1 рабочий день.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3.2.4.5. Получение заявления и прилагаемых к нему документов, подан</w:t>
      </w:r>
      <w:r w:rsidRPr="00F93DAF">
        <w:rPr>
          <w:sz w:val="28"/>
          <w:szCs w:val="28"/>
        </w:rPr>
        <w:softHyphen/>
        <w:t>ных в электронном виде, подтверждается органом, предоставляющем муници</w:t>
      </w:r>
      <w:r w:rsidRPr="00F93DAF">
        <w:rPr>
          <w:sz w:val="28"/>
          <w:szCs w:val="28"/>
        </w:rPr>
        <w:softHyphen/>
        <w:t>пальную услугу, путем направления заявителю уведомления о приеме и реги</w:t>
      </w:r>
      <w:r w:rsidRPr="00F93DAF">
        <w:rPr>
          <w:sz w:val="28"/>
          <w:szCs w:val="28"/>
        </w:rPr>
        <w:softHyphen/>
        <w:t>страции запроса и иных документов, необходимых для предоставления муни</w:t>
      </w:r>
      <w:r w:rsidRPr="00F93DAF">
        <w:rPr>
          <w:sz w:val="28"/>
          <w:szCs w:val="28"/>
        </w:rPr>
        <w:softHyphen/>
        <w:t>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(далее - уведомление о при</w:t>
      </w:r>
      <w:r w:rsidRPr="00F93DAF">
        <w:rPr>
          <w:sz w:val="28"/>
          <w:szCs w:val="28"/>
        </w:rPr>
        <w:softHyphen/>
        <w:t>еме и регистрации запроса).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Уведомление о приеме и регистрации запроса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3.2.5. Порядок приема заявления и документов в </w:t>
      </w:r>
      <w:r>
        <w:rPr>
          <w:sz w:val="28"/>
          <w:szCs w:val="28"/>
        </w:rPr>
        <w:t>Управлени</w:t>
      </w:r>
      <w:r w:rsidRPr="00F93DAF">
        <w:rPr>
          <w:sz w:val="28"/>
          <w:szCs w:val="28"/>
        </w:rPr>
        <w:t>е.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При обращении заявителя в </w:t>
      </w:r>
      <w:r>
        <w:rPr>
          <w:sz w:val="28"/>
          <w:szCs w:val="28"/>
        </w:rPr>
        <w:t>Управление</w:t>
      </w:r>
      <w:r w:rsidRPr="00F93DAF">
        <w:rPr>
          <w:sz w:val="28"/>
          <w:szCs w:val="28"/>
        </w:rPr>
        <w:t xml:space="preserve"> специалист, ответственный за прием за</w:t>
      </w:r>
      <w:r w:rsidRPr="00F93DAF">
        <w:rPr>
          <w:sz w:val="28"/>
          <w:szCs w:val="28"/>
        </w:rPr>
        <w:softHyphen/>
        <w:t>явления, при приеме: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устанавливает личность заявителя (физического лица, представителя физи</w:t>
      </w:r>
      <w:r w:rsidRPr="00F93DAF">
        <w:rPr>
          <w:sz w:val="28"/>
          <w:szCs w:val="28"/>
        </w:rPr>
        <w:softHyphen/>
        <w:t>ческого или юридического лица), а при обращении представителя заявите</w:t>
      </w:r>
      <w:r w:rsidRPr="00F93DAF">
        <w:rPr>
          <w:sz w:val="28"/>
          <w:szCs w:val="28"/>
        </w:rPr>
        <w:softHyphen/>
        <w:t>ля – полномочия действовать от его имени;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 установлении фактов, указанных в пункте 2.9.1 подраздела 2.9 ре</w:t>
      </w:r>
      <w:r w:rsidRPr="00F93DAF">
        <w:rPr>
          <w:sz w:val="28"/>
          <w:szCs w:val="28"/>
        </w:rPr>
        <w:softHyphen/>
        <w:t>гла</w:t>
      </w:r>
      <w:r w:rsidRPr="00F93DAF">
        <w:rPr>
          <w:sz w:val="28"/>
          <w:szCs w:val="28"/>
        </w:rPr>
        <w:softHyphen/>
        <w:t>мента, уведомляет заявителя о наличии препятствий в приеме документов, необ</w:t>
      </w:r>
      <w:r w:rsidRPr="00F93DAF">
        <w:rPr>
          <w:sz w:val="28"/>
          <w:szCs w:val="28"/>
        </w:rPr>
        <w:softHyphen/>
      </w:r>
      <w:r w:rsidRPr="00F93DAF">
        <w:rPr>
          <w:sz w:val="28"/>
          <w:szCs w:val="28"/>
        </w:rPr>
        <w:lastRenderedPageBreak/>
        <w:t>ходимых для предоставления муниципальной услуги, объясняет заявителю со</w:t>
      </w:r>
      <w:r w:rsidRPr="00F93DAF">
        <w:rPr>
          <w:sz w:val="28"/>
          <w:szCs w:val="28"/>
        </w:rPr>
        <w:softHyphen/>
        <w:t>держание выявленных недостатков в представленных документах и предла</w:t>
      </w:r>
      <w:r w:rsidRPr="00F93DAF">
        <w:rPr>
          <w:sz w:val="28"/>
          <w:szCs w:val="28"/>
        </w:rPr>
        <w:softHyphen/>
        <w:t>гает принять меры по их устранению;</w:t>
      </w:r>
    </w:p>
    <w:p w:rsidR="00A70BBB" w:rsidRPr="00F93DAF" w:rsidRDefault="00A70BBB" w:rsidP="00A70BBB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 отсутствии оформленного заявления у заявителя или при непра</w:t>
      </w:r>
      <w:r w:rsidRPr="00F93DAF">
        <w:rPr>
          <w:sz w:val="28"/>
          <w:szCs w:val="28"/>
        </w:rPr>
        <w:softHyphen/>
        <w:t>вильном (некорректном) его заполнении предлагает заново заполнить установ</w:t>
      </w:r>
      <w:r w:rsidRPr="00F93DAF">
        <w:rPr>
          <w:sz w:val="28"/>
          <w:szCs w:val="28"/>
        </w:rPr>
        <w:softHyphen/>
        <w:t>ленную форму заявления (приложение № 1 к настоящему регламенту), помога</w:t>
      </w:r>
      <w:r w:rsidRPr="00F93DAF">
        <w:rPr>
          <w:sz w:val="28"/>
          <w:szCs w:val="28"/>
        </w:rPr>
        <w:softHyphen/>
        <w:t>ет в его заполнении;</w:t>
      </w:r>
    </w:p>
    <w:p w:rsidR="001333B8" w:rsidRDefault="00A70BBB" w:rsidP="00A70BB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93DAF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принимает заяв</w:t>
      </w:r>
      <w:r w:rsidRPr="00F93DAF">
        <w:rPr>
          <w:rFonts w:ascii="Times New Roman" w:hAnsi="Times New Roman"/>
          <w:sz w:val="28"/>
          <w:szCs w:val="28"/>
        </w:rPr>
        <w:softHyphen/>
        <w:t>ление и выдает заявителю копию заявления с отметкой о принятии заявле</w:t>
      </w:r>
      <w:r w:rsidRPr="00F93DAF">
        <w:rPr>
          <w:rFonts w:ascii="Times New Roman" w:hAnsi="Times New Roman"/>
          <w:sz w:val="28"/>
          <w:szCs w:val="28"/>
        </w:rPr>
        <w:softHyphen/>
        <w:t>ния (дата принятия и подпись специалиста, ответственного за прием заявления).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3.2.6. Критерием принятия решения по настоящей административной про</w:t>
      </w:r>
      <w:r w:rsidRPr="00F93DAF">
        <w:rPr>
          <w:sz w:val="28"/>
          <w:szCs w:val="28"/>
        </w:rPr>
        <w:softHyphen/>
        <w:t>цедуре является отсутствие оснований для отказа в приеме документов, не</w:t>
      </w:r>
      <w:r w:rsidRPr="00F93DAF">
        <w:rPr>
          <w:sz w:val="28"/>
          <w:szCs w:val="28"/>
        </w:rPr>
        <w:softHyphen/>
        <w:t>обхо</w:t>
      </w:r>
      <w:r w:rsidRPr="00F93DAF">
        <w:rPr>
          <w:sz w:val="28"/>
          <w:szCs w:val="28"/>
        </w:rPr>
        <w:softHyphen/>
        <w:t>димых для предоставления муниципальной услуги, в соответствие с пунк</w:t>
      </w:r>
      <w:r w:rsidRPr="00F93DAF">
        <w:rPr>
          <w:sz w:val="28"/>
          <w:szCs w:val="28"/>
        </w:rPr>
        <w:softHyphen/>
        <w:t>том 2.9.1 подраздела 2.9 регламента.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регистрация заявления;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 выдача заявителю расписки в получении документов (при подаче за</w:t>
      </w:r>
      <w:r w:rsidRPr="00F93DAF">
        <w:rPr>
          <w:sz w:val="28"/>
          <w:szCs w:val="28"/>
        </w:rPr>
        <w:softHyphen/>
        <w:t>явле</w:t>
      </w:r>
      <w:r w:rsidRPr="00F93DAF">
        <w:rPr>
          <w:sz w:val="28"/>
          <w:szCs w:val="28"/>
        </w:rPr>
        <w:softHyphen/>
        <w:t>ния о предоставлении муниципальной услуги через многофункциональный центр) или копии заявления с отметкой о получении документов (при подаче за</w:t>
      </w:r>
      <w:r w:rsidRPr="00F93DAF">
        <w:rPr>
          <w:sz w:val="28"/>
          <w:szCs w:val="28"/>
        </w:rPr>
        <w:softHyphen/>
        <w:t xml:space="preserve">явления о предоставлении муниципальной услуги в </w:t>
      </w:r>
      <w:r>
        <w:rPr>
          <w:sz w:val="28"/>
          <w:szCs w:val="28"/>
        </w:rPr>
        <w:t>Управление</w:t>
      </w:r>
      <w:r w:rsidRPr="00F93DAF">
        <w:rPr>
          <w:sz w:val="28"/>
          <w:szCs w:val="28"/>
        </w:rPr>
        <w:t>) либо уведомления о получении заявления (если заявление подано в электронном виде);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отказ в приеме документов, при выявлении оснований для отказа в при</w:t>
      </w:r>
      <w:r w:rsidRPr="00F93DAF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F93DAF">
        <w:rPr>
          <w:sz w:val="28"/>
          <w:szCs w:val="28"/>
        </w:rPr>
        <w:softHyphen/>
        <w:t>занием причин отказа).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Способом фиксации результата выполнения административной проце</w:t>
      </w:r>
      <w:r w:rsidRPr="00F93DAF">
        <w:rPr>
          <w:sz w:val="28"/>
          <w:szCs w:val="28"/>
        </w:rPr>
        <w:softHyphen/>
        <w:t>дуры является внесение сведений о принятие заявления и прилагаемых к нему необхо</w:t>
      </w:r>
      <w:r w:rsidRPr="00F93DAF">
        <w:rPr>
          <w:sz w:val="28"/>
          <w:szCs w:val="28"/>
        </w:rPr>
        <w:softHyphen/>
        <w:t>димых документов в систему электронного документооборота или жур</w:t>
      </w:r>
      <w:r w:rsidRPr="00F93DAF">
        <w:rPr>
          <w:sz w:val="28"/>
          <w:szCs w:val="28"/>
        </w:rPr>
        <w:softHyphen/>
        <w:t>нале вхо</w:t>
      </w:r>
      <w:r w:rsidRPr="00F93DAF">
        <w:rPr>
          <w:sz w:val="28"/>
          <w:szCs w:val="28"/>
        </w:rPr>
        <w:softHyphen/>
        <w:t>дящих документов.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Исполнение данной административной процедуры возложено на специ</w:t>
      </w:r>
      <w:r w:rsidRPr="00F93DAF">
        <w:rPr>
          <w:sz w:val="28"/>
          <w:szCs w:val="28"/>
        </w:rPr>
        <w:softHyphen/>
        <w:t>али</w:t>
      </w:r>
      <w:r w:rsidRPr="00F93DAF">
        <w:rPr>
          <w:sz w:val="28"/>
          <w:szCs w:val="28"/>
        </w:rPr>
        <w:softHyphen/>
        <w:t xml:space="preserve">ста, ответственного за прием заявления. </w:t>
      </w:r>
    </w:p>
    <w:p w:rsidR="002A40E0" w:rsidRDefault="002A40E0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 xml:space="preserve">Подраздел 3.3 Передача документов из многофункционального центра </w:t>
      </w: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 xml:space="preserve">в орган, предоставляющий муниципальную услугу (в случае, если муниципальная услуга предоставляется посредством обращения </w:t>
      </w: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>заявителя в многофункциональный центр)</w:t>
      </w:r>
    </w:p>
    <w:p w:rsidR="001333B8" w:rsidRPr="00F93DAF" w:rsidRDefault="001333B8" w:rsidP="001333B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333B8" w:rsidRPr="00F93DAF" w:rsidRDefault="001333B8" w:rsidP="001333B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>3.3.1. Основанием для начала административной процедуры является прием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многофункциональным центром заявления и прилагаемых к нему документов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en-US"/>
        </w:rPr>
        <w:t>от заявителя.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3.3.2. Передача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не позднее дня следующего за днем приема документов на основании реестра, который составляется в двух экзем</w:t>
      </w:r>
      <w:r w:rsidRPr="00F93DAF">
        <w:rPr>
          <w:sz w:val="28"/>
          <w:szCs w:val="28"/>
        </w:rPr>
        <w:softHyphen/>
        <w:t xml:space="preserve">плярах и содержит дату и время передачи, заверяются подписями специалиста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работника многофункционального центра.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3.3.3. В день приема заявления и прилагаемых к нему документов спе</w:t>
      </w:r>
      <w:r w:rsidRPr="00F93DAF">
        <w:rPr>
          <w:sz w:val="28"/>
          <w:szCs w:val="28"/>
        </w:rPr>
        <w:softHyphen/>
        <w:t>циа</w:t>
      </w:r>
      <w:r w:rsidRPr="00F93DAF">
        <w:rPr>
          <w:sz w:val="28"/>
          <w:szCs w:val="28"/>
        </w:rPr>
        <w:softHyphen/>
        <w:t xml:space="preserve">лист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регистрирует заявление в журнале входящих документов.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lastRenderedPageBreak/>
        <w:t>3.3.4. Результатом исполнения административной процедуры по приему до</w:t>
      </w:r>
      <w:r w:rsidRPr="00F93DAF">
        <w:rPr>
          <w:sz w:val="28"/>
          <w:szCs w:val="28"/>
        </w:rPr>
        <w:softHyphen/>
        <w:t>кументов является получение заявления и прилагаемых к нему документов орга</w:t>
      </w:r>
      <w:r w:rsidRPr="00F93DAF">
        <w:rPr>
          <w:sz w:val="28"/>
          <w:szCs w:val="28"/>
        </w:rPr>
        <w:softHyphen/>
        <w:t>ном, предоставляющим муниципальную услугу.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Способом фиксации результата выполнения административной проце</w:t>
      </w:r>
      <w:r w:rsidRPr="00F93DAF">
        <w:rPr>
          <w:sz w:val="28"/>
          <w:szCs w:val="28"/>
        </w:rPr>
        <w:softHyphen/>
        <w:t>дуры является регистрация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>заявления в журнале входящих документов.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Критериями принятия решения является поступление от заявителя в мно</w:t>
      </w:r>
      <w:r w:rsidRPr="00F93DAF">
        <w:rPr>
          <w:sz w:val="28"/>
          <w:szCs w:val="28"/>
        </w:rPr>
        <w:softHyphen/>
        <w:t>гофункциональный центр заявления о предоставлении муниципальной услуги.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Исполнение данной административной процедуры возложено на специ</w:t>
      </w:r>
      <w:r w:rsidRPr="00F93DAF">
        <w:rPr>
          <w:sz w:val="28"/>
          <w:szCs w:val="28"/>
        </w:rPr>
        <w:softHyphen/>
        <w:t>али</w:t>
      </w:r>
      <w:r w:rsidRPr="00F93DAF">
        <w:rPr>
          <w:sz w:val="28"/>
          <w:szCs w:val="28"/>
        </w:rPr>
        <w:softHyphen/>
        <w:t xml:space="preserve">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>.</w:t>
      </w: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333B8" w:rsidRPr="00F93DAF" w:rsidRDefault="001333B8" w:rsidP="001333B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93DAF">
        <w:rPr>
          <w:rFonts w:eastAsia="Calibri"/>
          <w:sz w:val="28"/>
          <w:szCs w:val="28"/>
          <w:lang w:eastAsia="en-US"/>
        </w:rPr>
        <w:t xml:space="preserve">3.4. 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1333B8" w:rsidRPr="00F93DAF" w:rsidRDefault="001333B8" w:rsidP="001333B8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3.4.1. Основанием для начала процедуры является принятые от мно</w:t>
      </w:r>
      <w:r w:rsidRPr="00F93DAF">
        <w:rPr>
          <w:sz w:val="28"/>
          <w:szCs w:val="28"/>
        </w:rPr>
        <w:softHyphen/>
        <w:t>гофунк</w:t>
      </w:r>
      <w:r w:rsidRPr="00F93DAF">
        <w:rPr>
          <w:sz w:val="28"/>
          <w:szCs w:val="28"/>
        </w:rPr>
        <w:softHyphen/>
        <w:t>ционального центра и зарегистрированные органом, предоставляющим муници</w:t>
      </w:r>
      <w:r w:rsidRPr="00F93DAF">
        <w:rPr>
          <w:sz w:val="28"/>
          <w:szCs w:val="28"/>
        </w:rPr>
        <w:softHyphen/>
        <w:t>пальную услугу, заявление и прилагаемые к нему документы, в журнале входя</w:t>
      </w:r>
      <w:r w:rsidRPr="00F93DAF">
        <w:rPr>
          <w:sz w:val="28"/>
          <w:szCs w:val="28"/>
        </w:rPr>
        <w:softHyphen/>
        <w:t>щих документов, либо зарегистрированное в системе электронного доку</w:t>
      </w:r>
      <w:r w:rsidRPr="00F93DAF">
        <w:rPr>
          <w:sz w:val="28"/>
          <w:szCs w:val="28"/>
        </w:rPr>
        <w:softHyphen/>
        <w:t>менто</w:t>
      </w:r>
      <w:r w:rsidRPr="00F93DAF">
        <w:rPr>
          <w:sz w:val="28"/>
          <w:szCs w:val="28"/>
        </w:rPr>
        <w:softHyphen/>
        <w:t>оборота заявление (при обращении заявителя непосредственно в орган, предо</w:t>
      </w:r>
      <w:r w:rsidRPr="00F93DAF">
        <w:rPr>
          <w:sz w:val="28"/>
          <w:szCs w:val="28"/>
        </w:rPr>
        <w:softHyphen/>
        <w:t>ставляющий муниципальную услугу, в том числе в электронном виде).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3.4.2. Настоящая административная процедура имеет следующие дей</w:t>
      </w:r>
      <w:r w:rsidRPr="00F93DAF">
        <w:rPr>
          <w:sz w:val="28"/>
          <w:szCs w:val="28"/>
        </w:rPr>
        <w:softHyphen/>
        <w:t>ствия: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3.4.2.1. Рассмотрение документов начальником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направление их специалисту, ответственному за предоставление муниципальной услуги, для дальнейшей работы в течение 1 рабочего дня со дня принятия пакета докумен</w:t>
      </w:r>
      <w:r w:rsidRPr="00F93DAF">
        <w:rPr>
          <w:sz w:val="28"/>
          <w:szCs w:val="28"/>
        </w:rPr>
        <w:softHyphen/>
        <w:t xml:space="preserve">тов. 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3.4.2.2. 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1333B8" w:rsidRPr="00F93DAF" w:rsidRDefault="001333B8" w:rsidP="001333B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93DAF">
        <w:rPr>
          <w:rFonts w:eastAsia="SchoolBook"/>
          <w:sz w:val="28"/>
          <w:szCs w:val="28"/>
          <w:lang w:eastAsia="en-US"/>
        </w:rPr>
        <w:t>Специалист, ответственный за предоставление муниципальной услуги,</w:t>
      </w:r>
      <w:r w:rsidRPr="00F93DAF">
        <w:rPr>
          <w:sz w:val="28"/>
          <w:szCs w:val="28"/>
        </w:rPr>
        <w:t xml:space="preserve"> в течение 1 рабочего дня с даты получения от начальника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на рассмотре</w:t>
      </w:r>
      <w:r w:rsidRPr="00F93DAF">
        <w:rPr>
          <w:sz w:val="28"/>
          <w:szCs w:val="28"/>
        </w:rPr>
        <w:softHyphen/>
        <w:t>ние документов осуществляет следующие действия:</w:t>
      </w:r>
    </w:p>
    <w:p w:rsidR="001333B8" w:rsidRPr="00F93DAF" w:rsidRDefault="001333B8" w:rsidP="001333B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проверяет на полноту предоставленные заявителем, в соответствии с пунктами 2.6.1, 2.6.2 подраздела 2.6. настоящего регламента, документы;</w:t>
      </w:r>
    </w:p>
    <w:p w:rsidR="001333B8" w:rsidRPr="00F93DAF" w:rsidRDefault="001333B8" w:rsidP="001333B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выявляет отсутствие документов, которые в соответствии с подразде</w:t>
      </w:r>
      <w:r w:rsidRPr="00F93DAF">
        <w:rPr>
          <w:sz w:val="28"/>
          <w:szCs w:val="28"/>
        </w:rPr>
        <w:softHyphen/>
        <w:t>лом 2.7 настоящего регламента, находятся в распоряжении в государственных органах, иных органах местного самоуправления и подведомственных государ</w:t>
      </w:r>
      <w:r w:rsidRPr="00F93DAF">
        <w:rPr>
          <w:sz w:val="28"/>
          <w:szCs w:val="28"/>
        </w:rPr>
        <w:softHyphen/>
        <w:t>ственным органам или органам местного самоуправления организациях, не представленных заявителем самостоятельно;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при отсутствии необходимых документов подготавливает: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</w:t>
      </w:r>
      <w:r w:rsidRPr="00F93DAF">
        <w:rPr>
          <w:sz w:val="28"/>
          <w:szCs w:val="28"/>
        </w:rPr>
        <w:softHyphen/>
        <w:t>торый подписывается электронной цифровой подписью, или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</w:t>
      </w:r>
      <w:r w:rsidRPr="00F93DAF">
        <w:rPr>
          <w:sz w:val="28"/>
          <w:szCs w:val="28"/>
        </w:rPr>
        <w:softHyphen/>
        <w:t>нам или органам местного самоуправления организации, в распоряжении кото</w:t>
      </w:r>
      <w:r w:rsidRPr="00F93DAF">
        <w:rPr>
          <w:sz w:val="28"/>
          <w:szCs w:val="28"/>
        </w:rPr>
        <w:softHyphen/>
      </w:r>
      <w:r w:rsidRPr="00F93DAF">
        <w:rPr>
          <w:sz w:val="28"/>
          <w:szCs w:val="28"/>
        </w:rPr>
        <w:lastRenderedPageBreak/>
        <w:t>рых находятся указанные документы: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</w:t>
      </w:r>
      <w:r w:rsidRPr="00F93DAF">
        <w:rPr>
          <w:sz w:val="28"/>
          <w:szCs w:val="28"/>
        </w:rPr>
        <w:softHyphen/>
        <w:t>ного электронного взаимодействия, либо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по почте, курьером или посредством факсимильной связи, при отсут</w:t>
      </w:r>
      <w:r w:rsidRPr="00F93DAF">
        <w:rPr>
          <w:sz w:val="28"/>
          <w:szCs w:val="28"/>
        </w:rPr>
        <w:softHyphen/>
        <w:t>ствии технической возможности направления межведомственного запроса.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3.4.3. По межведомственным запросам органа, предоставляющего муни</w:t>
      </w:r>
      <w:r w:rsidRPr="00F93DAF">
        <w:rPr>
          <w:sz w:val="28"/>
          <w:szCs w:val="28"/>
        </w:rPr>
        <w:softHyphen/>
        <w:t>ципальную услугу, документы (их копии или сведения, содержащиеся в них), предусмотренные подразделом 2.7 регламента, предоставляются государствен</w:t>
      </w:r>
      <w:r w:rsidRPr="00F93DAF">
        <w:rPr>
          <w:sz w:val="28"/>
          <w:szCs w:val="28"/>
        </w:rPr>
        <w:softHyphen/>
        <w:t>ными органами, органами местного самоуправления и подведомственными государственным органам или органам местного самоуправления организация</w:t>
      </w:r>
      <w:r w:rsidRPr="00F93DAF">
        <w:rPr>
          <w:sz w:val="28"/>
          <w:szCs w:val="28"/>
        </w:rPr>
        <w:softHyphen/>
        <w:t>ми, в распоряжении которых находятся эти документы, в срок не позднее 5 ра</w:t>
      </w:r>
      <w:r w:rsidRPr="00F93DAF">
        <w:rPr>
          <w:sz w:val="28"/>
          <w:szCs w:val="28"/>
        </w:rPr>
        <w:softHyphen/>
        <w:t>бочих дней со дня получения соответствующего межведомственного запроса.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3.4.4. Результатом исполнения административной процедуры является сформированный пакет документов для рассмотрения заявления и принятия ре</w:t>
      </w:r>
      <w:r w:rsidRPr="00F93DAF">
        <w:rPr>
          <w:sz w:val="28"/>
          <w:szCs w:val="28"/>
        </w:rPr>
        <w:softHyphen/>
        <w:t>шения о предоставлении или об отказе в предоставлении муниципальной услу</w:t>
      </w:r>
      <w:r w:rsidRPr="00F93DAF">
        <w:rPr>
          <w:sz w:val="28"/>
          <w:szCs w:val="28"/>
        </w:rPr>
        <w:softHyphen/>
        <w:t xml:space="preserve">ги. 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Способом фиксации результата выполнения административной проце</w:t>
      </w:r>
      <w:r w:rsidRPr="00F93DAF">
        <w:rPr>
          <w:sz w:val="28"/>
          <w:szCs w:val="28"/>
        </w:rPr>
        <w:softHyphen/>
        <w:t>дуры является передача сформированного пакета документов для рассмотрения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>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Критериями принятия решения является непредставления заявителем по собственной инициативе документов, указанных в подразделе 2.7 настоящего ре</w:t>
      </w:r>
      <w:r w:rsidRPr="00F93DAF">
        <w:rPr>
          <w:sz w:val="28"/>
          <w:szCs w:val="28"/>
        </w:rPr>
        <w:softHyphen/>
        <w:t>гламента.</w:t>
      </w:r>
    </w:p>
    <w:p w:rsidR="001333B8" w:rsidRPr="00F93DAF" w:rsidRDefault="001333B8" w:rsidP="001333B8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Исполнение данной административной процедуры возложено на специ</w:t>
      </w:r>
      <w:r w:rsidRPr="00F93DAF">
        <w:rPr>
          <w:sz w:val="28"/>
          <w:szCs w:val="28"/>
        </w:rPr>
        <w:softHyphen/>
        <w:t>али</w:t>
      </w:r>
      <w:r w:rsidRPr="00F93DAF">
        <w:rPr>
          <w:sz w:val="28"/>
          <w:szCs w:val="28"/>
        </w:rPr>
        <w:softHyphen/>
        <w:t>ста, ответственного за предоставление муниципальной услуги.</w:t>
      </w:r>
    </w:p>
    <w:p w:rsidR="002A40E0" w:rsidRDefault="002A40E0" w:rsidP="002A40E0">
      <w:pPr>
        <w:ind w:right="-1" w:firstLine="851"/>
        <w:jc w:val="center"/>
        <w:rPr>
          <w:sz w:val="28"/>
          <w:szCs w:val="28"/>
        </w:rPr>
      </w:pPr>
    </w:p>
    <w:p w:rsidR="002A40E0" w:rsidRPr="00F93DAF" w:rsidRDefault="002A40E0" w:rsidP="002A40E0">
      <w:pPr>
        <w:ind w:right="-1" w:firstLine="851"/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Подраздел 3.5. Рассмотрение заявления уполномоченным органом</w:t>
      </w:r>
    </w:p>
    <w:p w:rsidR="002A40E0" w:rsidRPr="00F93DAF" w:rsidRDefault="002A40E0" w:rsidP="002A40E0">
      <w:pPr>
        <w:ind w:right="-1" w:firstLine="851"/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и формирование результата муниципальной услуги в соответствии</w:t>
      </w:r>
    </w:p>
    <w:p w:rsidR="002A40E0" w:rsidRDefault="002A40E0" w:rsidP="002A40E0">
      <w:pPr>
        <w:ind w:right="-1" w:firstLine="851"/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с запросом заявителя</w:t>
      </w:r>
    </w:p>
    <w:p w:rsidR="004D37D4" w:rsidRPr="00F93DAF" w:rsidRDefault="004D37D4" w:rsidP="002A40E0">
      <w:pPr>
        <w:ind w:right="-1" w:firstLine="851"/>
        <w:jc w:val="center"/>
        <w:rPr>
          <w:sz w:val="28"/>
          <w:szCs w:val="28"/>
        </w:rPr>
      </w:pPr>
    </w:p>
    <w:p w:rsidR="002A40E0" w:rsidRPr="00F93DAF" w:rsidRDefault="002A40E0" w:rsidP="002A40E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3.5.1. Основанием для начала процедуры является сформированный специ</w:t>
      </w:r>
      <w:r w:rsidRPr="00F93DAF">
        <w:rPr>
          <w:sz w:val="28"/>
          <w:szCs w:val="28"/>
        </w:rPr>
        <w:softHyphen/>
        <w:t>алистом, ответственным за предоставление муниципальной услуги, пакет доку</w:t>
      </w:r>
      <w:r w:rsidRPr="00F93DAF">
        <w:rPr>
          <w:sz w:val="28"/>
          <w:szCs w:val="28"/>
        </w:rPr>
        <w:softHyphen/>
        <w:t>ментов.</w:t>
      </w:r>
    </w:p>
    <w:p w:rsidR="002A40E0" w:rsidRPr="00F93DAF" w:rsidRDefault="002A40E0" w:rsidP="002A40E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3.5.2. </w:t>
      </w:r>
      <w:r w:rsidRPr="00F93DAF">
        <w:rPr>
          <w:rFonts w:eastAsia="Calibri"/>
          <w:sz w:val="28"/>
          <w:szCs w:val="28"/>
          <w:lang w:eastAsia="en-US"/>
        </w:rPr>
        <w:t>Настоящая административная процедура имеет следующие адми</w:t>
      </w:r>
      <w:r w:rsidRPr="00F93DAF">
        <w:rPr>
          <w:rFonts w:eastAsia="Calibri"/>
          <w:sz w:val="28"/>
          <w:szCs w:val="28"/>
          <w:lang w:eastAsia="en-US"/>
        </w:rPr>
        <w:softHyphen/>
        <w:t>ни</w:t>
      </w:r>
      <w:r w:rsidRPr="00F93DAF">
        <w:rPr>
          <w:rFonts w:eastAsia="Calibri"/>
          <w:sz w:val="28"/>
          <w:szCs w:val="28"/>
          <w:lang w:eastAsia="en-US"/>
        </w:rPr>
        <w:softHyphen/>
        <w:t>стративные действия:</w:t>
      </w:r>
    </w:p>
    <w:p w:rsidR="002A40E0" w:rsidRPr="00F93DAF" w:rsidRDefault="002A40E0" w:rsidP="002A40E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3.5.2.1. Рассмотрение заявления и документов, необходимых для предо</w:t>
      </w:r>
      <w:r w:rsidRPr="00F93DAF">
        <w:rPr>
          <w:sz w:val="28"/>
          <w:szCs w:val="28"/>
        </w:rPr>
        <w:softHyphen/>
        <w:t xml:space="preserve">ставления муниципальной услуги, осуществляется специалиста, ответственного за предоставление муниципальной услуги, в течение </w:t>
      </w:r>
      <w:r w:rsidR="00115D1D">
        <w:rPr>
          <w:sz w:val="28"/>
          <w:szCs w:val="28"/>
        </w:rPr>
        <w:t>5 рабочих</w:t>
      </w:r>
      <w:r w:rsidRPr="00F93DAF">
        <w:rPr>
          <w:sz w:val="28"/>
          <w:szCs w:val="28"/>
        </w:rPr>
        <w:t xml:space="preserve"> дн</w:t>
      </w:r>
      <w:r w:rsidR="00115D1D">
        <w:rPr>
          <w:sz w:val="28"/>
          <w:szCs w:val="28"/>
        </w:rPr>
        <w:t>ей</w:t>
      </w:r>
      <w:r w:rsidRPr="00F93DAF">
        <w:rPr>
          <w:sz w:val="28"/>
          <w:szCs w:val="28"/>
        </w:rPr>
        <w:t>:</w:t>
      </w:r>
    </w:p>
    <w:p w:rsidR="004D37D4" w:rsidRPr="00F93DAF" w:rsidRDefault="004D37D4" w:rsidP="004D37D4">
      <w:pPr>
        <w:ind w:right="-1"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на полноту предоставленных документов заявителем, в соответствии с пунктами 2.6.1. или 2.6.2. подраздела 2.6 настоящего административного ре</w:t>
      </w:r>
      <w:r w:rsidRPr="00F93DAF">
        <w:rPr>
          <w:sz w:val="28"/>
          <w:szCs w:val="28"/>
        </w:rPr>
        <w:softHyphen/>
        <w:t>гламента;</w:t>
      </w:r>
    </w:p>
    <w:p w:rsidR="00115D1D" w:rsidRDefault="00115D1D" w:rsidP="00115D1D">
      <w:pPr>
        <w:pStyle w:val="a3"/>
        <w:ind w:right="206" w:firstLine="708"/>
        <w:jc w:val="both"/>
      </w:pPr>
      <w:r>
        <w:t xml:space="preserve">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</w:t>
      </w:r>
      <w:r>
        <w:rPr>
          <w:spacing w:val="-47"/>
        </w:rPr>
        <w:t xml:space="preserve"> </w:t>
      </w:r>
      <w:r>
        <w:t xml:space="preserve">к </w:t>
      </w:r>
      <w:r>
        <w:rPr>
          <w:spacing w:val="-4"/>
        </w:rPr>
        <w:t>строительству,</w:t>
      </w:r>
      <w:r>
        <w:rPr>
          <w:spacing w:val="-4"/>
        </w:rPr>
        <w:tab/>
      </w:r>
      <w:r>
        <w:t>реконструкции</w:t>
      </w:r>
      <w:r>
        <w:tab/>
        <w:t>объекта</w:t>
      </w:r>
      <w:r>
        <w:tab/>
        <w:t xml:space="preserve">капитального </w:t>
      </w:r>
      <w:r>
        <w:rPr>
          <w:spacing w:val="-1"/>
        </w:rPr>
        <w:t xml:space="preserve">строительства, </w:t>
      </w:r>
      <w:r>
        <w:t xml:space="preserve">установленным на </w:t>
      </w:r>
      <w:r>
        <w:rPr>
          <w:spacing w:val="-4"/>
        </w:rPr>
        <w:t xml:space="preserve">дату </w:t>
      </w:r>
      <w:r>
        <w:rPr>
          <w:spacing w:val="-3"/>
        </w:rPr>
        <w:t xml:space="preserve">выдачи </w:t>
      </w:r>
      <w:r>
        <w:t xml:space="preserve">представленного для получения разрешения на строительство градостроительного плана земельного участка, или в случае </w:t>
      </w:r>
      <w:r>
        <w:rPr>
          <w:spacing w:val="-3"/>
        </w:rPr>
        <w:t xml:space="preserve">выдачи </w:t>
      </w:r>
      <w:r>
        <w:t xml:space="preserve">разрешения на строительство линейного объекта требованиям проекта </w:t>
      </w:r>
      <w:r>
        <w:lastRenderedPageBreak/>
        <w:t>планировки территории и проекта межевания</w:t>
      </w:r>
      <w:r>
        <w:rPr>
          <w:spacing w:val="-9"/>
        </w:rPr>
        <w:t xml:space="preserve"> </w:t>
      </w:r>
      <w:r>
        <w:t>территории;</w:t>
      </w:r>
    </w:p>
    <w:p w:rsidR="00115D1D" w:rsidRDefault="00115D1D" w:rsidP="00115D1D">
      <w:pPr>
        <w:pStyle w:val="a3"/>
        <w:ind w:right="259" w:firstLine="708"/>
        <w:jc w:val="both"/>
      </w:pPr>
      <w:r>
        <w:t>проведение</w:t>
      </w:r>
      <w:r>
        <w:rPr>
          <w:spacing w:val="-12"/>
        </w:rPr>
        <w:t xml:space="preserve"> </w:t>
      </w:r>
      <w:r>
        <w:t>проверки</w:t>
      </w:r>
      <w:r>
        <w:rPr>
          <w:spacing w:val="-11"/>
        </w:rPr>
        <w:t xml:space="preserve"> </w:t>
      </w:r>
      <w:r>
        <w:t>соответствия</w:t>
      </w:r>
      <w:r>
        <w:rPr>
          <w:spacing w:val="-11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документации</w:t>
      </w:r>
      <w:r>
        <w:rPr>
          <w:spacing w:val="-12"/>
        </w:rPr>
        <w:t xml:space="preserve"> </w:t>
      </w:r>
      <w:r>
        <w:t>требованиям проекта планировки территории и проекта межевания</w:t>
      </w:r>
      <w:r>
        <w:rPr>
          <w:spacing w:val="-12"/>
        </w:rPr>
        <w:t xml:space="preserve"> </w:t>
      </w:r>
      <w:r>
        <w:t>территории;</w:t>
      </w:r>
    </w:p>
    <w:p w:rsidR="00115D1D" w:rsidRDefault="00115D1D" w:rsidP="00115D1D">
      <w:pPr>
        <w:pStyle w:val="a3"/>
        <w:spacing w:before="1"/>
        <w:ind w:right="205" w:firstLine="708"/>
        <w:jc w:val="both"/>
      </w:pPr>
      <w:r>
        <w:t>проведение проверки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115D1D" w:rsidRDefault="00115D1D" w:rsidP="00115D1D">
      <w:pPr>
        <w:pStyle w:val="a3"/>
        <w:ind w:right="205" w:firstLine="708"/>
        <w:jc w:val="both"/>
      </w:pPr>
      <w:r>
        <w:t>проведение проверки соответствия проектной документации или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строительства, реконструкции (при их наличии).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на полноту полученных в рамках межведомственного взаимодей</w:t>
      </w:r>
      <w:r w:rsidRPr="00F93DAF">
        <w:rPr>
          <w:sz w:val="28"/>
          <w:szCs w:val="28"/>
        </w:rPr>
        <w:softHyphen/>
        <w:t>ствия, документов, в соответствии с подразделом 2.7 настоящего администра</w:t>
      </w:r>
      <w:r w:rsidRPr="00F93DAF">
        <w:rPr>
          <w:sz w:val="28"/>
          <w:szCs w:val="28"/>
        </w:rPr>
        <w:softHyphen/>
        <w:t>тивного регламента;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3) на наличие (отсутствие) оснований для отказа в предоставлении му</w:t>
      </w:r>
      <w:r w:rsidRPr="00F93DAF">
        <w:rPr>
          <w:sz w:val="28"/>
          <w:szCs w:val="28"/>
        </w:rPr>
        <w:softHyphen/>
        <w:t>ниципальной услуги, в соответствии с действующим законодательством и пунктами 2.10.3. или 2.10.4. подраздела 2.10 настоящего регламента.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3.5.2.2. Принятие решения о предоставлении муниципальной услуги.</w:t>
      </w:r>
    </w:p>
    <w:p w:rsidR="00115D1D" w:rsidRPr="00F93DAF" w:rsidRDefault="00115D1D" w:rsidP="00115D1D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По итогам рассмотрения документов начальник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принимает одно из следующих решений:</w:t>
      </w:r>
    </w:p>
    <w:p w:rsidR="003A598A" w:rsidRDefault="00115D1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выдаче разрешения на продление срока</w:t>
      </w:r>
      <w:r w:rsidR="00256D6A">
        <w:rPr>
          <w:rFonts w:ascii="Times New Roman" w:hAnsi="Times New Roman"/>
          <w:sz w:val="28"/>
          <w:szCs w:val="28"/>
        </w:rPr>
        <w:t>, либо</w:t>
      </w:r>
    </w:p>
    <w:p w:rsidR="00115D1D" w:rsidRDefault="00115D1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выдаче разрешения на продление срока, в случае выявления оснований для отказа в предоставлении муниципальной услуги, в соответсвии с действующим законодательством и пунктом 2.10.3 подраздела 2.10 регламента.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3.5.2.3. Подготовка документов, являющихся результатом предоставле</w:t>
      </w:r>
      <w:r w:rsidRPr="00F93DAF">
        <w:rPr>
          <w:sz w:val="28"/>
          <w:szCs w:val="28"/>
        </w:rPr>
        <w:softHyphen/>
        <w:t>ния услуги.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1) П</w:t>
      </w:r>
      <w:r>
        <w:rPr>
          <w:sz w:val="28"/>
          <w:szCs w:val="28"/>
        </w:rPr>
        <w:t xml:space="preserve">ри принятии решения об отказе </w:t>
      </w:r>
      <w:r w:rsidRPr="00F93DAF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>продление срока</w:t>
      </w:r>
      <w:r w:rsidRPr="00F93DAF">
        <w:rPr>
          <w:sz w:val="28"/>
          <w:szCs w:val="28"/>
        </w:rPr>
        <w:t xml:space="preserve"> специалист, от</w:t>
      </w:r>
      <w:r w:rsidRPr="00F93DAF">
        <w:rPr>
          <w:sz w:val="28"/>
          <w:szCs w:val="28"/>
        </w:rPr>
        <w:softHyphen/>
        <w:t>ветственного за предоставление муниципальной услуги: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а) в течение 2 (двух) рабочих дней с момента принятия указанного ре</w:t>
      </w:r>
      <w:r w:rsidRPr="00F93DAF">
        <w:rPr>
          <w:sz w:val="28"/>
          <w:szCs w:val="28"/>
        </w:rPr>
        <w:softHyphen/>
        <w:t xml:space="preserve">шения готовит уведомление об отказе в выдаче разрешения </w:t>
      </w:r>
      <w:r>
        <w:rPr>
          <w:sz w:val="28"/>
          <w:szCs w:val="28"/>
        </w:rPr>
        <w:t>на продление срока</w:t>
      </w:r>
      <w:r w:rsidRPr="00F93DAF">
        <w:rPr>
          <w:sz w:val="28"/>
          <w:szCs w:val="28"/>
        </w:rPr>
        <w:t xml:space="preserve"> (далее – уведомление об отказе);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б) направляет уведомление об отказе в течение 2 (двух) рабочих дней с момента его формирования на подписание заместителю главы муниципального образования </w:t>
      </w:r>
      <w:r>
        <w:rPr>
          <w:sz w:val="28"/>
          <w:szCs w:val="28"/>
        </w:rPr>
        <w:t>Выселковский</w:t>
      </w:r>
      <w:r w:rsidRPr="00F93DAF">
        <w:rPr>
          <w:sz w:val="28"/>
          <w:szCs w:val="28"/>
        </w:rPr>
        <w:t xml:space="preserve"> район, курирующему вопросы архитектуры и градо</w:t>
      </w:r>
      <w:r w:rsidRPr="00F93DAF">
        <w:rPr>
          <w:sz w:val="28"/>
          <w:szCs w:val="28"/>
        </w:rPr>
        <w:softHyphen/>
        <w:t>строительства. Подписание осуществляется в течение 3 (трех) рабочих дней;</w:t>
      </w:r>
    </w:p>
    <w:p w:rsidR="00256D6A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в) регистрирует уведомление об отказе в течение 1 (одного) рабочего дня со дня подписания документа в журнале исходящих документов.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3.5.2.4. При принятии решения о выдаче разрешения на </w:t>
      </w:r>
      <w:r w:rsidR="008E4890">
        <w:rPr>
          <w:sz w:val="28"/>
          <w:szCs w:val="28"/>
        </w:rPr>
        <w:t>продление срока</w:t>
      </w:r>
      <w:r w:rsidRPr="00F93DAF">
        <w:rPr>
          <w:sz w:val="28"/>
          <w:szCs w:val="28"/>
        </w:rPr>
        <w:t xml:space="preserve"> специалист, ответственный за предоставление муни</w:t>
      </w:r>
      <w:r w:rsidRPr="00F93DAF">
        <w:rPr>
          <w:sz w:val="28"/>
          <w:szCs w:val="28"/>
        </w:rPr>
        <w:softHyphen/>
        <w:t>ципальной услуги:</w:t>
      </w:r>
    </w:p>
    <w:p w:rsidR="00256D6A" w:rsidRDefault="00256D6A" w:rsidP="00256D6A">
      <w:pPr>
        <w:pStyle w:val="a3"/>
        <w:ind w:firstLine="708"/>
        <w:jc w:val="both"/>
      </w:pPr>
      <w:r w:rsidRPr="00F93DAF">
        <w:t xml:space="preserve">1) в течение 2 (двух) рабочих дней с момента принятия указанного решения готовит разрешения </w:t>
      </w:r>
      <w:r>
        <w:t>на продление срока</w:t>
      </w:r>
      <w:r w:rsidRPr="00F93DAF">
        <w:t xml:space="preserve">. </w:t>
      </w:r>
    </w:p>
    <w:p w:rsidR="00256D6A" w:rsidRDefault="00256D6A" w:rsidP="00256D6A">
      <w:pPr>
        <w:pStyle w:val="a3"/>
        <w:ind w:firstLine="708"/>
        <w:jc w:val="both"/>
      </w:pPr>
      <w:r>
        <w:t>Экземпляр разрешения на продление срока изготавливается в двух экземплярах, один из которых выдается заявителю, один хранится в архиве уполномоченного органа.</w:t>
      </w:r>
    </w:p>
    <w:p w:rsidR="00256D6A" w:rsidRDefault="00256D6A" w:rsidP="00256D6A">
      <w:pPr>
        <w:pStyle w:val="a3"/>
        <w:ind w:left="0" w:firstLine="851"/>
        <w:jc w:val="both"/>
      </w:pPr>
      <w:r>
        <w:t xml:space="preserve">В случае если заявление и прилагаемые документы поданы в электронном виде экземпляр разрешения на строительство либо уведомление об отказе в предоставлении муниципальной услуги в отсканированном виде </w:t>
      </w:r>
      <w:r>
        <w:lastRenderedPageBreak/>
        <w:t>направляется заявителю по электронной почте или в личный кабинет заявителя на Портал.</w:t>
      </w:r>
    </w:p>
    <w:p w:rsidR="00256D6A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2) направляет проекты разрешения</w:t>
      </w:r>
      <w:r w:rsidR="008E4890">
        <w:rPr>
          <w:sz w:val="28"/>
          <w:szCs w:val="28"/>
        </w:rPr>
        <w:t xml:space="preserve"> на продление срока</w:t>
      </w:r>
      <w:r w:rsidRPr="00F93DAF">
        <w:rPr>
          <w:sz w:val="28"/>
          <w:szCs w:val="28"/>
        </w:rPr>
        <w:t xml:space="preserve"> в течение 2 (двух) рабочих дней с момента его формирования на подписание заместителю главы муниципального образования </w:t>
      </w:r>
      <w:r>
        <w:rPr>
          <w:sz w:val="28"/>
          <w:szCs w:val="28"/>
        </w:rPr>
        <w:t>Выселковский</w:t>
      </w:r>
      <w:r w:rsidRPr="00F93DAF">
        <w:rPr>
          <w:sz w:val="28"/>
          <w:szCs w:val="28"/>
        </w:rPr>
        <w:t xml:space="preserve"> район, курирующему вопросы архитектуры и градо</w:t>
      </w:r>
      <w:r w:rsidRPr="00F93DAF">
        <w:rPr>
          <w:sz w:val="28"/>
          <w:szCs w:val="28"/>
        </w:rPr>
        <w:softHyphen/>
        <w:t>строительства. Подписание осуществляется в течение 3 (трех) рабочих дней;</w:t>
      </w:r>
    </w:p>
    <w:p w:rsidR="00256D6A" w:rsidRPr="00F93DAF" w:rsidRDefault="00256D6A" w:rsidP="00256D6A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3) регистрирует разрешение в течение 1 (одного) рабочего дня с момента подписания документа в журнале выданных разрешений на </w:t>
      </w:r>
      <w:r>
        <w:rPr>
          <w:sz w:val="28"/>
          <w:szCs w:val="28"/>
        </w:rPr>
        <w:t>продление срока</w:t>
      </w:r>
      <w:r w:rsidRPr="00F93DAF">
        <w:rPr>
          <w:sz w:val="28"/>
          <w:szCs w:val="28"/>
        </w:rPr>
        <w:t>.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3.5.3. Результатом исполнения административной процедуры по рас</w:t>
      </w:r>
      <w:r w:rsidRPr="00F93DAF">
        <w:rPr>
          <w:sz w:val="28"/>
          <w:szCs w:val="28"/>
        </w:rPr>
        <w:softHyphen/>
        <w:t>смотрению заявления и формированию результата муниципальной услуги, в соответствии с запросом заявителя, является подготовленные к выдаче заявите</w:t>
      </w:r>
      <w:r w:rsidRPr="00F93DAF">
        <w:rPr>
          <w:sz w:val="28"/>
          <w:szCs w:val="28"/>
        </w:rPr>
        <w:softHyphen/>
        <w:t>лю: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на продление срока</w:t>
      </w:r>
      <w:r w:rsidRPr="00F93DAF">
        <w:rPr>
          <w:sz w:val="28"/>
          <w:szCs w:val="28"/>
        </w:rPr>
        <w:t>, или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уведомление об отказе в выдаче разрешения на </w:t>
      </w:r>
      <w:r>
        <w:rPr>
          <w:sz w:val="28"/>
          <w:szCs w:val="28"/>
        </w:rPr>
        <w:t>продление срока</w:t>
      </w:r>
      <w:r w:rsidRPr="00F93DAF">
        <w:rPr>
          <w:sz w:val="28"/>
          <w:szCs w:val="28"/>
        </w:rPr>
        <w:t>, или</w:t>
      </w:r>
      <w:r w:rsidRPr="00EB4C4B">
        <w:rPr>
          <w:sz w:val="28"/>
          <w:szCs w:val="28"/>
        </w:rPr>
        <w:t xml:space="preserve"> </w:t>
      </w:r>
      <w:r w:rsidRPr="00F93DAF">
        <w:rPr>
          <w:sz w:val="28"/>
          <w:szCs w:val="28"/>
        </w:rPr>
        <w:t>уведомление об оставлении заявления без рассмотрения.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3.5.4. Способ фиксации результата выполнения административной про</w:t>
      </w:r>
      <w:r w:rsidRPr="00F93DAF">
        <w:rPr>
          <w:sz w:val="28"/>
          <w:szCs w:val="28"/>
        </w:rPr>
        <w:softHyphen/>
        <w:t xml:space="preserve">цедуры: 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разрешения на продление срока </w:t>
      </w:r>
      <w:r w:rsidRPr="00F93DAF">
        <w:rPr>
          <w:sz w:val="28"/>
          <w:szCs w:val="28"/>
        </w:rPr>
        <w:t>в журнале, в соответствии с правилами делопроизводства;</w:t>
      </w:r>
    </w:p>
    <w:p w:rsidR="008E4890" w:rsidRPr="00F93DAF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Критерием принятия решений является отсутствие (наличие) оснований для отказа в предоставлении муниципальной услуги.</w:t>
      </w:r>
    </w:p>
    <w:p w:rsidR="008E4890" w:rsidRDefault="008E4890" w:rsidP="008E4890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Исполнение данной административной процедуры возложено на начальника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специалиста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>, ответственного за формирование ре</w:t>
      </w:r>
      <w:r w:rsidRPr="00F93DAF">
        <w:rPr>
          <w:sz w:val="28"/>
          <w:szCs w:val="28"/>
        </w:rPr>
        <w:softHyphen/>
        <w:t>зультата муниципальной услуги, в соответствии с запросом заявителя.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</w:rPr>
        <w:t xml:space="preserve">3.5.5. </w:t>
      </w:r>
      <w:r w:rsidRPr="00F93DAF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Информация о ходе предоставления муниципальной услуги направляется в личный кабинет заявителя на Региональном портале в срок, не превышающий одного рабочего дня после завершения должностным лицом, ответственным за предоставление муниципальной услуги, выполнения соответствующего действия, с использованием средств Регионального портала.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При предоставлении муниципальной услуги в электронной форме заявителю направляется: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93DAF">
        <w:rPr>
          <w:sz w:val="28"/>
          <w:szCs w:val="28"/>
        </w:rPr>
        <w:t xml:space="preserve"> (Статус уведомления «</w:t>
      </w:r>
      <w:r w:rsidRPr="00F93DAF">
        <w:rPr>
          <w:sz w:val="28"/>
          <w:szCs w:val="28"/>
          <w:lang w:eastAsia="ar-SA"/>
        </w:rPr>
        <w:t>Регистрация заявителя и прием документов»;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 xml:space="preserve">в) уведомление о начале процедуры предоставления муниципальной услуги </w:t>
      </w:r>
      <w:r w:rsidRPr="00F93DAF">
        <w:rPr>
          <w:sz w:val="28"/>
        </w:rPr>
        <w:t>(</w:t>
      </w:r>
      <w:r w:rsidRPr="00F93DAF">
        <w:rPr>
          <w:sz w:val="28"/>
          <w:szCs w:val="28"/>
          <w:lang w:eastAsia="ar-SA"/>
        </w:rPr>
        <w:t>Статус уведомления «Оказание услуги»);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д) уведомление о результатах рассмотрения документов, необходимых для предоставления муниципальной услуги (Статус уведомления «Документы и результат услуги на выдаче»);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lastRenderedPageBreak/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93DAF">
        <w:rPr>
          <w:sz w:val="28"/>
          <w:szCs w:val="28"/>
        </w:rPr>
        <w:t xml:space="preserve"> (Статус уведомления «</w:t>
      </w:r>
      <w:r w:rsidRPr="00F93DAF">
        <w:rPr>
          <w:sz w:val="28"/>
          <w:szCs w:val="28"/>
          <w:lang w:eastAsia="ar-SA"/>
        </w:rPr>
        <w:t>Документы и результат услуги выданы заявителю).</w:t>
      </w:r>
    </w:p>
    <w:p w:rsidR="008E4890" w:rsidRPr="00F93DAF" w:rsidRDefault="008E4890" w:rsidP="008E489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3DAF">
        <w:rPr>
          <w:sz w:val="28"/>
          <w:szCs w:val="28"/>
          <w:lang w:eastAsia="ar-SA"/>
        </w:rPr>
        <w:t>Орган, предоставляющий муниципальную услугу, вправе направить иные уведомления, связанные с предоставлением муниципальной услуги.</w:t>
      </w:r>
    </w:p>
    <w:p w:rsidR="00115D1D" w:rsidRPr="0089384D" w:rsidRDefault="00115D1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37D4" w:rsidRPr="00F93DAF" w:rsidRDefault="004D37D4" w:rsidP="004D37D4">
      <w:pPr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Подраздел</w:t>
      </w:r>
      <w:r w:rsidRPr="00F93DAF">
        <w:rPr>
          <w:rFonts w:eastAsia="SchoolBook"/>
          <w:sz w:val="28"/>
          <w:szCs w:val="28"/>
        </w:rPr>
        <w:t xml:space="preserve"> 3.6. </w:t>
      </w:r>
      <w:r w:rsidRPr="00F93DAF">
        <w:rPr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F93DAF">
        <w:rPr>
          <w:sz w:val="28"/>
          <w:szCs w:val="28"/>
        </w:rPr>
        <w:softHyphen/>
        <w:t>явителя в многофункциональный центр)</w:t>
      </w:r>
    </w:p>
    <w:p w:rsidR="004D37D4" w:rsidRPr="00F93DAF" w:rsidRDefault="004D37D4" w:rsidP="004D37D4">
      <w:pPr>
        <w:ind w:firstLine="851"/>
        <w:rPr>
          <w:rFonts w:eastAsia="SchoolBook"/>
          <w:sz w:val="28"/>
          <w:szCs w:val="28"/>
        </w:rPr>
      </w:pP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3.6.1. Основанием для начала административной процедуры является под</w:t>
      </w:r>
      <w:r w:rsidRPr="00F93DAF">
        <w:rPr>
          <w:sz w:val="28"/>
          <w:szCs w:val="28"/>
        </w:rPr>
        <w:softHyphen/>
        <w:t>готовленный для выдачи результат предоставления муниципальной услуги, в случае, если муниципальная услуга предоставляется посредством обращения за</w:t>
      </w:r>
      <w:r w:rsidRPr="00F93DAF">
        <w:rPr>
          <w:sz w:val="28"/>
          <w:szCs w:val="28"/>
        </w:rPr>
        <w:softHyphen/>
        <w:t>явителя в многофункциональный центр.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3.6.2. Передача документов, являющихся результатом предоставления му</w:t>
      </w:r>
      <w:r w:rsidRPr="00F93DAF">
        <w:rPr>
          <w:sz w:val="28"/>
          <w:szCs w:val="28"/>
        </w:rPr>
        <w:softHyphen/>
        <w:t>ниципальной услуги, из органа, предоставляющего муниципальную услугу, в многофункциональный центр осуществляется в соответствии с условиями соглашения о взаимодействии.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Передача специалистом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документов из органа, предоставляюще</w:t>
      </w:r>
      <w:r w:rsidRPr="00F93DAF">
        <w:rPr>
          <w:sz w:val="28"/>
          <w:szCs w:val="28"/>
        </w:rPr>
        <w:softHyphen/>
        <w:t>го муниципальную услугу, в многофункциональный центр осуществляется в тече</w:t>
      </w:r>
      <w:r w:rsidRPr="00F93DAF">
        <w:rPr>
          <w:sz w:val="28"/>
          <w:szCs w:val="28"/>
        </w:rPr>
        <w:softHyphen/>
        <w:t>ние 2 рабочих дней после регистрации постановления об аннулировании разрешения или уведомления об отказе в выдаче разрешения, или уведомления о выдаче разрешения и разрешения, или уведомления об оставлении заявления без рассмотрения на основании реестра, кото</w:t>
      </w:r>
      <w:r w:rsidRPr="00F93DAF">
        <w:rPr>
          <w:sz w:val="28"/>
          <w:szCs w:val="28"/>
        </w:rPr>
        <w:softHyphen/>
        <w:t>рый составляется в двух экземпля</w:t>
      </w:r>
      <w:r w:rsidRPr="00F93DAF">
        <w:rPr>
          <w:sz w:val="28"/>
          <w:szCs w:val="28"/>
        </w:rPr>
        <w:softHyphen/>
        <w:t>рах, и содержит дату и время передачи доку</w:t>
      </w:r>
      <w:r w:rsidRPr="00F93DAF">
        <w:rPr>
          <w:sz w:val="28"/>
          <w:szCs w:val="28"/>
        </w:rPr>
        <w:softHyphen/>
        <w:t>ментов,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>заверяется подписями спе</w:t>
      </w:r>
      <w:r w:rsidRPr="00F93DAF">
        <w:rPr>
          <w:sz w:val="28"/>
          <w:szCs w:val="28"/>
        </w:rPr>
        <w:softHyphen/>
        <w:t xml:space="preserve">циалиста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работника многофункционального центра.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3.6.3. Результатом исполнения административной процедуры является по</w:t>
      </w:r>
      <w:r w:rsidRPr="00F93DAF">
        <w:rPr>
          <w:sz w:val="28"/>
          <w:szCs w:val="28"/>
        </w:rPr>
        <w:softHyphen/>
        <w:t>лучение многофункциональным центром результата предоставления муници</w:t>
      </w:r>
      <w:r w:rsidRPr="00F93DAF">
        <w:rPr>
          <w:sz w:val="28"/>
          <w:szCs w:val="28"/>
        </w:rPr>
        <w:softHyphen/>
        <w:t>пальной услуги для его выдачи заявителю.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 xml:space="preserve"> и работника многофунк</w:t>
      </w:r>
      <w:r w:rsidRPr="00F93DAF">
        <w:rPr>
          <w:sz w:val="28"/>
          <w:szCs w:val="28"/>
        </w:rPr>
        <w:softHyphen/>
        <w:t>циональ</w:t>
      </w:r>
      <w:r w:rsidRPr="00F93DAF">
        <w:rPr>
          <w:sz w:val="28"/>
          <w:szCs w:val="28"/>
        </w:rPr>
        <w:softHyphen/>
        <w:t>ного центра в реестре.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Критериями принятия решения по настоящей административной проце</w:t>
      </w:r>
      <w:r w:rsidRPr="00F93DAF">
        <w:rPr>
          <w:sz w:val="28"/>
          <w:szCs w:val="28"/>
        </w:rPr>
        <w:softHyphen/>
        <w:t>дуре является готовность результата предоставления муниципальной услуги к выдаче заявителю.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Исполнение данной административной процедуры возложено на специали</w:t>
      </w:r>
      <w:r w:rsidRPr="00F93DAF">
        <w:rPr>
          <w:sz w:val="28"/>
          <w:szCs w:val="28"/>
        </w:rPr>
        <w:softHyphen/>
        <w:t xml:space="preserve">ста </w:t>
      </w:r>
      <w:r>
        <w:rPr>
          <w:sz w:val="28"/>
          <w:szCs w:val="28"/>
        </w:rPr>
        <w:t>Управления</w:t>
      </w:r>
      <w:r w:rsidRPr="00F93DAF">
        <w:rPr>
          <w:sz w:val="28"/>
          <w:szCs w:val="28"/>
        </w:rPr>
        <w:t>.</w:t>
      </w:r>
    </w:p>
    <w:p w:rsidR="004D37D4" w:rsidRDefault="004D37D4" w:rsidP="004D37D4">
      <w:pPr>
        <w:ind w:firstLine="851"/>
        <w:jc w:val="center"/>
        <w:rPr>
          <w:sz w:val="28"/>
          <w:szCs w:val="28"/>
        </w:rPr>
      </w:pPr>
    </w:p>
    <w:p w:rsidR="004D37D4" w:rsidRPr="00F93DAF" w:rsidRDefault="004D37D4" w:rsidP="004D37D4">
      <w:pPr>
        <w:ind w:firstLine="851"/>
        <w:jc w:val="center"/>
        <w:rPr>
          <w:sz w:val="28"/>
          <w:szCs w:val="28"/>
        </w:rPr>
      </w:pPr>
      <w:r w:rsidRPr="00F93DAF">
        <w:rPr>
          <w:sz w:val="28"/>
          <w:szCs w:val="28"/>
        </w:rPr>
        <w:t>Подраздел 3.7. Выдача результата предоставления муниципальной услуги</w:t>
      </w:r>
    </w:p>
    <w:p w:rsidR="004D37D4" w:rsidRPr="00F93DAF" w:rsidRDefault="004D37D4" w:rsidP="004D37D4">
      <w:pPr>
        <w:ind w:firstLine="851"/>
        <w:jc w:val="both"/>
        <w:rPr>
          <w:sz w:val="28"/>
          <w:szCs w:val="28"/>
        </w:rPr>
      </w:pPr>
    </w:p>
    <w:p w:rsidR="004D37D4" w:rsidRPr="00F93DAF" w:rsidRDefault="004D37D4" w:rsidP="004D37D4">
      <w:pPr>
        <w:suppressAutoHyphens/>
        <w:ind w:firstLine="851"/>
        <w:jc w:val="both"/>
        <w:rPr>
          <w:rFonts w:eastAsia="SchoolBook"/>
          <w:sz w:val="28"/>
          <w:szCs w:val="28"/>
          <w:lang w:eastAsia="ar-SA"/>
        </w:rPr>
      </w:pPr>
      <w:r w:rsidRPr="00F93DAF">
        <w:rPr>
          <w:rFonts w:eastAsia="SchoolBook"/>
          <w:sz w:val="28"/>
          <w:szCs w:val="28"/>
          <w:lang w:eastAsia="ar-SA"/>
        </w:rPr>
        <w:t>3.7.1. Основанием для начала процедуры является готовый к выдаче результат предоставления услуги.</w:t>
      </w:r>
    </w:p>
    <w:p w:rsidR="004D37D4" w:rsidRPr="00F93DAF" w:rsidRDefault="004D37D4" w:rsidP="004D37D4">
      <w:pPr>
        <w:suppressAutoHyphens/>
        <w:ind w:firstLine="851"/>
        <w:jc w:val="both"/>
        <w:rPr>
          <w:rFonts w:eastAsia="SchoolBook"/>
          <w:sz w:val="28"/>
          <w:szCs w:val="28"/>
          <w:lang w:eastAsia="ar-SA"/>
        </w:rPr>
      </w:pPr>
      <w:r w:rsidRPr="00F93DAF">
        <w:rPr>
          <w:rFonts w:eastAsia="SchoolBook"/>
          <w:sz w:val="28"/>
          <w:szCs w:val="28"/>
          <w:lang w:eastAsia="ar-SA"/>
        </w:rPr>
        <w:t xml:space="preserve">3.7.2. Специалист </w:t>
      </w:r>
      <w:r>
        <w:rPr>
          <w:rFonts w:eastAsia="SchoolBook"/>
          <w:sz w:val="28"/>
          <w:szCs w:val="28"/>
          <w:lang w:eastAsia="ar-SA"/>
        </w:rPr>
        <w:t>Управления</w:t>
      </w:r>
      <w:r w:rsidRPr="00F93DAF">
        <w:rPr>
          <w:rFonts w:eastAsia="SchoolBook"/>
          <w:sz w:val="28"/>
          <w:szCs w:val="28"/>
          <w:lang w:eastAsia="ar-SA"/>
        </w:rPr>
        <w:t xml:space="preserve"> в течение 1 рабочего дня с момента регистрации постановления об аннулировании разрешения или уведомления об отказе в выдаче разрешения, или уведомления о выдаче разрешения и </w:t>
      </w:r>
      <w:r w:rsidRPr="00F93DAF">
        <w:rPr>
          <w:rFonts w:eastAsia="SchoolBook"/>
          <w:sz w:val="28"/>
          <w:szCs w:val="28"/>
          <w:lang w:eastAsia="ar-SA"/>
        </w:rPr>
        <w:lastRenderedPageBreak/>
        <w:t>разрешения, или уведомления об оставлении заявления без рассмотрения,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4D37D4" w:rsidRPr="00F93DAF" w:rsidRDefault="004D37D4" w:rsidP="004D37D4">
      <w:pPr>
        <w:adjustRightInd w:val="0"/>
        <w:ind w:firstLine="851"/>
        <w:jc w:val="both"/>
        <w:rPr>
          <w:sz w:val="28"/>
          <w:szCs w:val="28"/>
        </w:rPr>
      </w:pPr>
      <w:r w:rsidRPr="00F93DAF">
        <w:rPr>
          <w:rFonts w:eastAsia="Calibri"/>
          <w:sz w:val="28"/>
          <w:szCs w:val="28"/>
          <w:lang w:eastAsia="ar-SA"/>
        </w:rPr>
        <w:t>3.7.3. В случае если, запрос подан в электронном виде посредством Ре</w:t>
      </w:r>
      <w:r w:rsidRPr="00F93DAF">
        <w:rPr>
          <w:rFonts w:eastAsia="Calibri"/>
          <w:sz w:val="28"/>
          <w:szCs w:val="28"/>
          <w:lang w:eastAsia="ar-SA"/>
        </w:rPr>
        <w:softHyphen/>
        <w:t>гио</w:t>
      </w:r>
      <w:r w:rsidRPr="00F93DAF">
        <w:rPr>
          <w:rFonts w:eastAsia="Calibri"/>
          <w:sz w:val="28"/>
          <w:szCs w:val="28"/>
          <w:lang w:eastAsia="ar-SA"/>
        </w:rPr>
        <w:softHyphen/>
        <w:t xml:space="preserve">нального портала, документы, являющиеся результатом муниципальной услуги, </w:t>
      </w:r>
      <w:r w:rsidRPr="00F93DAF">
        <w:rPr>
          <w:sz w:val="28"/>
          <w:szCs w:val="28"/>
        </w:rPr>
        <w:t>заявитель по его выбору вправе получить в форме электронного доку</w:t>
      </w:r>
      <w:r w:rsidRPr="00F93DAF">
        <w:rPr>
          <w:sz w:val="28"/>
          <w:szCs w:val="28"/>
        </w:rPr>
        <w:softHyphen/>
        <w:t>мента, под</w:t>
      </w:r>
      <w:r w:rsidRPr="00F93DAF">
        <w:rPr>
          <w:sz w:val="28"/>
          <w:szCs w:val="28"/>
        </w:rPr>
        <w:softHyphen/>
        <w:t>писанного уполномоченным должностным лицом органа, предостав</w:t>
      </w:r>
      <w:r w:rsidRPr="00F93DAF">
        <w:rPr>
          <w:sz w:val="28"/>
          <w:szCs w:val="28"/>
        </w:rPr>
        <w:softHyphen/>
        <w:t>ляющего муниципальную услугу, с использованием усиленной квалифициро</w:t>
      </w:r>
      <w:r w:rsidRPr="00F93DAF">
        <w:rPr>
          <w:sz w:val="28"/>
          <w:szCs w:val="28"/>
        </w:rPr>
        <w:softHyphen/>
        <w:t>ванной электронной подписи.</w:t>
      </w:r>
    </w:p>
    <w:p w:rsidR="004D37D4" w:rsidRPr="00F93DAF" w:rsidRDefault="004D37D4" w:rsidP="004D37D4">
      <w:pPr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F93DAF">
        <w:rPr>
          <w:rFonts w:eastAsia="Calibri"/>
          <w:sz w:val="28"/>
          <w:szCs w:val="28"/>
          <w:lang w:eastAsia="ar-SA"/>
        </w:rPr>
        <w:t>При направлении результата предоставления муниципальной услуги в форме</w:t>
      </w:r>
      <w:r w:rsidRPr="00F93DAF">
        <w:rPr>
          <w:sz w:val="28"/>
        </w:rPr>
        <w:t xml:space="preserve"> </w:t>
      </w:r>
      <w:r w:rsidRPr="00F93DAF">
        <w:rPr>
          <w:rFonts w:eastAsia="Calibri"/>
          <w:sz w:val="28"/>
          <w:szCs w:val="28"/>
          <w:lang w:eastAsia="ar-SA"/>
        </w:rPr>
        <w:t>электронного документа, специалист, ответственный за предоставление муниципальной услуги, прикрепляет электронный образ постановления об ан</w:t>
      </w:r>
      <w:r w:rsidRPr="00F93DAF">
        <w:rPr>
          <w:rFonts w:eastAsia="Calibri"/>
          <w:sz w:val="28"/>
          <w:szCs w:val="28"/>
          <w:lang w:eastAsia="ar-SA"/>
        </w:rPr>
        <w:softHyphen/>
        <w:t>нулировании разрешения или уведомления об отказе в выдаче разрешения, или уведомления о выдаче разрешения и разрешения, или уведомления об оставле</w:t>
      </w:r>
      <w:r w:rsidRPr="00F93DAF">
        <w:rPr>
          <w:rFonts w:eastAsia="Calibri"/>
          <w:sz w:val="28"/>
          <w:szCs w:val="28"/>
          <w:lang w:eastAsia="ar-SA"/>
        </w:rPr>
        <w:softHyphen/>
        <w:t>нии заявления без рассмотрения, в автома</w:t>
      </w:r>
      <w:r w:rsidRPr="00F93DAF">
        <w:rPr>
          <w:rFonts w:eastAsia="Calibri"/>
          <w:sz w:val="28"/>
          <w:szCs w:val="28"/>
          <w:lang w:eastAsia="ar-SA"/>
        </w:rPr>
        <w:softHyphen/>
        <w:t>тизированной информационной си</w:t>
      </w:r>
      <w:r w:rsidRPr="00F93DAF">
        <w:rPr>
          <w:rFonts w:eastAsia="Calibri"/>
          <w:sz w:val="28"/>
          <w:szCs w:val="28"/>
          <w:lang w:eastAsia="ar-SA"/>
        </w:rPr>
        <w:softHyphen/>
        <w:t>стеме «Единый центр услуг» и перенаправ</w:t>
      </w:r>
      <w:r w:rsidRPr="00F93DAF">
        <w:rPr>
          <w:rFonts w:eastAsia="Calibri"/>
          <w:sz w:val="28"/>
          <w:szCs w:val="28"/>
          <w:lang w:eastAsia="ar-SA"/>
        </w:rPr>
        <w:softHyphen/>
        <w:t>ляет уполномоченному должностно</w:t>
      </w:r>
      <w:r w:rsidRPr="00F93DAF">
        <w:rPr>
          <w:rFonts w:eastAsia="Calibri"/>
          <w:sz w:val="28"/>
          <w:szCs w:val="28"/>
          <w:lang w:eastAsia="ar-SA"/>
        </w:rPr>
        <w:softHyphen/>
        <w:t>му лицу органа, предоставляющего муниципальную услугу, для подписания усиленной квалифи</w:t>
      </w:r>
      <w:r w:rsidRPr="00F93DAF">
        <w:rPr>
          <w:rFonts w:eastAsia="Calibri"/>
          <w:sz w:val="28"/>
          <w:szCs w:val="28"/>
          <w:lang w:eastAsia="ar-SA"/>
        </w:rPr>
        <w:softHyphen/>
        <w:t>цированной электронной подписью.</w:t>
      </w:r>
    </w:p>
    <w:p w:rsidR="004D37D4" w:rsidRPr="00F93DAF" w:rsidRDefault="004D37D4" w:rsidP="004D37D4">
      <w:pPr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F93DAF">
        <w:rPr>
          <w:rFonts w:eastAsia="Calibri"/>
          <w:sz w:val="28"/>
          <w:szCs w:val="28"/>
          <w:lang w:eastAsia="ar-SA"/>
        </w:rPr>
        <w:t>После подписания результат предоставления муниципальной услуги отоб</w:t>
      </w:r>
      <w:r w:rsidRPr="00F93DAF">
        <w:rPr>
          <w:rFonts w:eastAsia="Calibri"/>
          <w:sz w:val="28"/>
          <w:szCs w:val="28"/>
          <w:lang w:eastAsia="ar-SA"/>
        </w:rPr>
        <w:softHyphen/>
        <w:t>ражается в личном кабинете заявителя на Едином портале, Региональном пор</w:t>
      </w:r>
      <w:r w:rsidRPr="00F93DAF">
        <w:rPr>
          <w:rFonts w:eastAsia="Calibri"/>
          <w:sz w:val="28"/>
          <w:szCs w:val="28"/>
          <w:lang w:eastAsia="ar-SA"/>
        </w:rPr>
        <w:softHyphen/>
        <w:t>тале. В личный кабинет заявителя так же поступает уведомление, подтвер</w:t>
      </w:r>
      <w:r w:rsidRPr="00F93DAF">
        <w:rPr>
          <w:rFonts w:eastAsia="Calibri"/>
          <w:sz w:val="28"/>
          <w:szCs w:val="28"/>
          <w:lang w:eastAsia="ar-SA"/>
        </w:rPr>
        <w:softHyphen/>
        <w:t>ждаю</w:t>
      </w:r>
      <w:r w:rsidRPr="00F93DAF">
        <w:rPr>
          <w:rFonts w:eastAsia="Calibri"/>
          <w:sz w:val="28"/>
          <w:szCs w:val="28"/>
          <w:lang w:eastAsia="ar-SA"/>
        </w:rPr>
        <w:softHyphen/>
        <w:t xml:space="preserve">щее оказание услуги. </w:t>
      </w:r>
    </w:p>
    <w:p w:rsidR="004D37D4" w:rsidRPr="00F93DAF" w:rsidRDefault="004D37D4" w:rsidP="004D37D4">
      <w:pPr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F93DAF">
        <w:rPr>
          <w:rFonts w:eastAsia="Calibri"/>
          <w:sz w:val="28"/>
          <w:szCs w:val="28"/>
          <w:lang w:eastAsia="ar-SA"/>
        </w:rPr>
        <w:t xml:space="preserve">Для получения документа на бумажном носителе, подтверждающего содержание электронного документа, заявитель может обратиться в </w:t>
      </w:r>
      <w:r>
        <w:rPr>
          <w:rFonts w:eastAsia="Calibri"/>
          <w:sz w:val="28"/>
          <w:szCs w:val="28"/>
          <w:lang w:eastAsia="ar-SA"/>
        </w:rPr>
        <w:t>Управление</w:t>
      </w:r>
      <w:r w:rsidRPr="00F93DAF">
        <w:rPr>
          <w:rFonts w:eastAsia="Calibri"/>
          <w:sz w:val="28"/>
          <w:szCs w:val="28"/>
          <w:lang w:eastAsia="ar-SA"/>
        </w:rPr>
        <w:t xml:space="preserve">. </w:t>
      </w:r>
    </w:p>
    <w:p w:rsidR="004D37D4" w:rsidRPr="00F93DAF" w:rsidRDefault="004D37D4" w:rsidP="004D37D4">
      <w:pPr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3.7.4. Порядок выдачи результата предоставления муниципальной услуги в органе, предоставляющем муниципальную услугу.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</w:t>
      </w:r>
      <w:r w:rsidR="008E4890">
        <w:rPr>
          <w:kern w:val="1"/>
          <w:sz w:val="28"/>
          <w:szCs w:val="28"/>
          <w:lang w:eastAsia="ar-SA"/>
        </w:rPr>
        <w:t>Управление</w:t>
      </w:r>
      <w:r w:rsidRPr="00F93DAF">
        <w:rPr>
          <w:kern w:val="1"/>
          <w:sz w:val="28"/>
          <w:szCs w:val="28"/>
          <w:lang w:eastAsia="ar-SA"/>
        </w:rPr>
        <w:t xml:space="preserve">. 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Специалист </w:t>
      </w:r>
      <w:r>
        <w:rPr>
          <w:kern w:val="1"/>
          <w:sz w:val="28"/>
          <w:szCs w:val="28"/>
          <w:lang w:eastAsia="ar-SA"/>
        </w:rPr>
        <w:t>Управления</w:t>
      </w:r>
      <w:r w:rsidRPr="00F93DAF">
        <w:rPr>
          <w:kern w:val="1"/>
          <w:sz w:val="28"/>
          <w:szCs w:val="28"/>
          <w:lang w:eastAsia="ar-SA"/>
        </w:rPr>
        <w:t>: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выдает документы, являющиеся результатом предоставления </w:t>
      </w:r>
      <w:r w:rsidRPr="00F93DAF">
        <w:rPr>
          <w:kern w:val="1"/>
          <w:sz w:val="28"/>
          <w:szCs w:val="28"/>
          <w:lang w:eastAsia="ar-SA"/>
        </w:rPr>
        <w:lastRenderedPageBreak/>
        <w:t>муниципальной услуги.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F93DAF">
        <w:rPr>
          <w:sz w:val="28"/>
        </w:rPr>
        <w:t xml:space="preserve"> </w:t>
      </w:r>
      <w:r w:rsidRPr="00F93DAF">
        <w:rPr>
          <w:kern w:val="1"/>
          <w:sz w:val="28"/>
          <w:szCs w:val="28"/>
          <w:lang w:eastAsia="ar-SA"/>
        </w:rPr>
        <w:t>журнале выдаваемых документов.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3.7.5. Порядок выдачи результата предоставления муниципальной услуги в многофункциональном центре.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kern w:val="1"/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</w:t>
      </w:r>
      <w:r w:rsidRPr="00F93DAF">
        <w:rPr>
          <w:sz w:val="28"/>
          <w:szCs w:val="28"/>
        </w:rPr>
        <w:t>с условиями соглашения о взаимодействии.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При выдаче документов работник многофункционального центра</w:t>
      </w:r>
      <w:r w:rsidRPr="00F93DAF">
        <w:rPr>
          <w:sz w:val="28"/>
        </w:rPr>
        <w:t xml:space="preserve"> </w:t>
      </w:r>
      <w:r w:rsidRPr="00F93DAF">
        <w:rPr>
          <w:sz w:val="28"/>
          <w:szCs w:val="28"/>
        </w:rPr>
        <w:t>при предоставлении заявителем расписки: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многофункциональном центре.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3.7.8. Критериями принятия решения по настоящей административной процедуре является: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 наличие, документов, являющихся результатом предоставления муниципальной услуги;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3.7.9. Способом фиксации результата выполнения административной процедуры является фиксация события в истории выполнения дела в автоматизированной информационной системе «Единый центр услуг» (если запрос подан в электронном виде посредством Регионального портала) или</w:t>
      </w:r>
      <w:r w:rsidRPr="00F93DAF">
        <w:rPr>
          <w:sz w:val="28"/>
        </w:rPr>
        <w:t xml:space="preserve"> </w:t>
      </w:r>
      <w:r w:rsidRPr="00F93DAF">
        <w:rPr>
          <w:kern w:val="1"/>
          <w:sz w:val="28"/>
          <w:szCs w:val="28"/>
          <w:lang w:eastAsia="ar-SA"/>
        </w:rPr>
        <w:t xml:space="preserve">подпись заявителя, подтверждающая получение результата предоставления муниципальной услуги в журнале выдаваемых документов (расписке). 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>3.7.10. Результатом административной процедуры является получение заявителем результата предоставления муниципальной услуги.</w:t>
      </w:r>
    </w:p>
    <w:p w:rsidR="004D37D4" w:rsidRPr="00F93DAF" w:rsidRDefault="004D37D4" w:rsidP="004D37D4">
      <w:pPr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F93DAF">
        <w:rPr>
          <w:kern w:val="1"/>
          <w:sz w:val="28"/>
          <w:szCs w:val="28"/>
          <w:lang w:eastAsia="ar-SA"/>
        </w:rPr>
        <w:t xml:space="preserve">Исполнение данной административной процедуры возложено на специалиста </w:t>
      </w:r>
      <w:r>
        <w:rPr>
          <w:kern w:val="1"/>
          <w:sz w:val="28"/>
          <w:szCs w:val="28"/>
          <w:lang w:eastAsia="ar-SA"/>
        </w:rPr>
        <w:t>Управления</w:t>
      </w:r>
      <w:r w:rsidRPr="00F93DAF">
        <w:rPr>
          <w:kern w:val="1"/>
          <w:sz w:val="28"/>
          <w:szCs w:val="28"/>
          <w:lang w:eastAsia="ar-SA"/>
        </w:rPr>
        <w:t xml:space="preserve">. </w:t>
      </w:r>
    </w:p>
    <w:p w:rsidR="004D37D4" w:rsidRPr="00F93DAF" w:rsidRDefault="004D37D4" w:rsidP="004D37D4">
      <w:pPr>
        <w:ind w:firstLine="851"/>
        <w:jc w:val="both"/>
        <w:rPr>
          <w:kern w:val="1"/>
          <w:sz w:val="28"/>
          <w:szCs w:val="28"/>
          <w:lang w:eastAsia="ar-SA"/>
        </w:rPr>
      </w:pPr>
    </w:p>
    <w:p w:rsidR="00D647DC" w:rsidRPr="00E46906" w:rsidRDefault="00D647DC" w:rsidP="00D647DC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Подраздел 3.9. Исправление допущенных опечаток и ошибок в выданных в результате предоставления муниципальной услуги документах (при наличии)</w:t>
      </w:r>
    </w:p>
    <w:p w:rsidR="00D647DC" w:rsidRPr="00E46906" w:rsidRDefault="00D647DC" w:rsidP="00D647DC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rPr>
          <w:bCs/>
          <w:sz w:val="28"/>
          <w:szCs w:val="28"/>
        </w:rPr>
      </w:pPr>
      <w:r w:rsidRPr="00E46906">
        <w:rPr>
          <w:sz w:val="28"/>
          <w:szCs w:val="28"/>
        </w:rPr>
        <w:t>3.9.1. Основанием для начала административной процедуры является по</w:t>
      </w:r>
      <w:r w:rsidRPr="00E46906">
        <w:rPr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Pr="00E46906">
        <w:rPr>
          <w:sz w:val="28"/>
          <w:szCs w:val="28"/>
        </w:rPr>
        <w:softHyphen/>
        <w:t>правлении допущенных органом, предоставляющим муниципальную услугу, опечаток и ошибок (описки, грамматической или арифметической ошибки) в вы</w:t>
      </w:r>
      <w:r w:rsidRPr="00E46906">
        <w:rPr>
          <w:sz w:val="28"/>
          <w:szCs w:val="28"/>
        </w:rPr>
        <w:softHyphen/>
        <w:t xml:space="preserve">данных </w:t>
      </w:r>
      <w:r w:rsidRPr="00E46906">
        <w:rPr>
          <w:bCs/>
          <w:sz w:val="28"/>
          <w:szCs w:val="28"/>
        </w:rPr>
        <w:t xml:space="preserve">в результате предоставления муниципальной услуги (далее – </w:t>
      </w:r>
      <w:r w:rsidRPr="00E46906">
        <w:rPr>
          <w:bCs/>
          <w:sz w:val="28"/>
          <w:szCs w:val="28"/>
        </w:rPr>
        <w:lastRenderedPageBreak/>
        <w:t xml:space="preserve">техническая ошибка): постановлении администрации муниципального образования </w:t>
      </w:r>
      <w:r>
        <w:rPr>
          <w:bCs/>
          <w:sz w:val="28"/>
          <w:szCs w:val="28"/>
        </w:rPr>
        <w:t>Выселковский</w:t>
      </w:r>
      <w:r w:rsidRPr="00E46906">
        <w:rPr>
          <w:bCs/>
          <w:sz w:val="28"/>
          <w:szCs w:val="28"/>
        </w:rPr>
        <w:t xml:space="preserve"> район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либо уведомления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3.9.2. Заявление об исправлении допущенной технической ошибки в вы</w:t>
      </w:r>
      <w:r w:rsidRPr="00E46906">
        <w:rPr>
          <w:sz w:val="28"/>
          <w:szCs w:val="28"/>
        </w:rPr>
        <w:softHyphen/>
        <w:t>данных в результате предоставления муниципальной услуги документах (далее – заявление) составляется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на имя главы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в свободной форме </w:t>
      </w:r>
      <w:r w:rsidRPr="00E46906">
        <w:rPr>
          <w:iCs/>
          <w:sz w:val="28"/>
          <w:szCs w:val="28"/>
        </w:rPr>
        <w:t>с указанием</w:t>
      </w:r>
      <w:r w:rsidRPr="00E46906">
        <w:rPr>
          <w:sz w:val="28"/>
          <w:szCs w:val="28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Pr="00E46906">
        <w:rPr>
          <w:sz w:val="28"/>
          <w:szCs w:val="28"/>
        </w:rPr>
        <w:softHyphen/>
        <w:t xml:space="preserve">ную услугу, путем обращения в </w:t>
      </w:r>
      <w:r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. Заявление может быть направлено по по</w:t>
      </w:r>
      <w:r w:rsidRPr="00E46906">
        <w:rPr>
          <w:sz w:val="28"/>
          <w:szCs w:val="28"/>
        </w:rPr>
        <w:softHyphen/>
        <w:t>чте, по электронной почте.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3.9.3. К заявлению прилагается копия документа, удостоверяющего права (полномочия) представителя, если с заявлением обращается представитель фи</w:t>
      </w:r>
      <w:r w:rsidRPr="00E46906">
        <w:rPr>
          <w:sz w:val="28"/>
          <w:szCs w:val="28"/>
        </w:rPr>
        <w:softHyphen/>
        <w:t>зического или юридического лица.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Заявитель при подаче заявления (личное обращение) предъявляет доку</w:t>
      </w:r>
      <w:r w:rsidRPr="00E46906">
        <w:rPr>
          <w:sz w:val="28"/>
          <w:szCs w:val="28"/>
        </w:rPr>
        <w:softHyphen/>
        <w:t>мент, подтверждающий его личность.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3.9.4. Специалист, ответственный за прием документов, принимает заявле</w:t>
      </w:r>
      <w:r w:rsidRPr="00E46906">
        <w:rPr>
          <w:sz w:val="28"/>
          <w:szCs w:val="28"/>
        </w:rPr>
        <w:softHyphen/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Заявление, поданное от заявителя лично, а также направленное им по по</w:t>
      </w:r>
      <w:r w:rsidRPr="00E46906">
        <w:rPr>
          <w:sz w:val="28"/>
          <w:szCs w:val="28"/>
        </w:rPr>
        <w:softHyphen/>
        <w:t>чте, электронной почте регистрируется в день его поступления в орган, предо</w:t>
      </w:r>
      <w:r w:rsidRPr="00E46906">
        <w:rPr>
          <w:sz w:val="28"/>
          <w:szCs w:val="28"/>
        </w:rPr>
        <w:softHyphen/>
        <w:t>ставляющий муниципальную услугу, в соответствии с подразделом 2.15 регла</w:t>
      </w:r>
      <w:r w:rsidRPr="00E46906">
        <w:rPr>
          <w:sz w:val="28"/>
          <w:szCs w:val="28"/>
        </w:rPr>
        <w:softHyphen/>
        <w:t>мента.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3.9.5. После поступления, в соответствии с правилами делопроизводства, заявления в </w:t>
      </w:r>
      <w:r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, осуществляются следующие действия: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1) рассмотрение заявления начальником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, принятие им решения об исправлении технической ошибки, в случае ее выявления, или об отказе в ис</w:t>
      </w:r>
      <w:r w:rsidRPr="00E46906">
        <w:rPr>
          <w:sz w:val="28"/>
          <w:szCs w:val="28"/>
        </w:rPr>
        <w:softHyphen/>
        <w:t xml:space="preserve">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начальника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специалисту, ответственному за предоставление муниципальной услуги, для дальнейшей работы;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  2) подготовка специалистом, ответственным за предоставление муници</w:t>
      </w:r>
      <w:r w:rsidRPr="00E46906">
        <w:rPr>
          <w:sz w:val="28"/>
          <w:szCs w:val="28"/>
        </w:rPr>
        <w:softHyphen/>
        <w:t>пальной услуги, документа по результатам рассмотрения заявления (далее -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до</w:t>
      </w:r>
      <w:r w:rsidRPr="00E46906">
        <w:rPr>
          <w:sz w:val="28"/>
          <w:szCs w:val="28"/>
        </w:rPr>
        <w:softHyphen/>
        <w:t>кумент, подготовленный по результатам рассмотрения заявления).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Специалистом, ответственным за предоставление муниципальной услуги,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устраняется техническая ошибка по решению начальника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путем подготовки: проекта постановления о внесения изменений в постановление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либо проекта уведомления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При отсутствии технической ошибки специалистом, ответственным за предоставление муниципальной услуги, готовится проект уведомления об отсут</w:t>
      </w:r>
      <w:r w:rsidRPr="00E46906">
        <w:rPr>
          <w:sz w:val="28"/>
          <w:szCs w:val="28"/>
        </w:rPr>
        <w:softHyphen/>
        <w:t>ствии допущенных опечаток и ошибок в выданных в результате предоставления муниципальной услуги в документах (далее – уведомление об отсутствии техни</w:t>
      </w:r>
      <w:r w:rsidRPr="00E46906">
        <w:rPr>
          <w:sz w:val="28"/>
          <w:szCs w:val="28"/>
        </w:rPr>
        <w:softHyphen/>
        <w:t>ческой ошибки);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</w:t>
      </w:r>
      <w:r w:rsidRPr="00E46906">
        <w:rPr>
          <w:sz w:val="28"/>
          <w:szCs w:val="28"/>
        </w:rPr>
        <w:softHyphen/>
        <w:t>ципальную услугу;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4) регистрация документа,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5) выдача заявителю лично под подпись или направление документа,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под</w:t>
      </w:r>
      <w:r w:rsidRPr="00E46906">
        <w:rPr>
          <w:sz w:val="28"/>
          <w:szCs w:val="28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3.9.6. 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E46906">
        <w:rPr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Pr="00E46906">
        <w:rPr>
          <w:sz w:val="28"/>
          <w:szCs w:val="28"/>
        </w:rPr>
        <w:softHyphen/>
        <w:t>тате предоставления муниципальной услуги документах не может превышать    5 рабочих дней с даты регистрации заявления.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3.9.7. Результатом выполнения административной процедуры является:</w:t>
      </w:r>
    </w:p>
    <w:p w:rsidR="00D647DC" w:rsidRPr="00E46906" w:rsidRDefault="00D647DC" w:rsidP="00D647DC">
      <w:pPr>
        <w:adjustRightInd w:val="0"/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а) в случае наличия технической ошибки в выданном в результате предо</w:t>
      </w:r>
      <w:r w:rsidRPr="00E46906">
        <w:rPr>
          <w:bCs/>
          <w:sz w:val="28"/>
          <w:szCs w:val="28"/>
        </w:rPr>
        <w:softHyphen/>
        <w:t xml:space="preserve">ставления муниципальной услуги документе: заверенная копия постановления администрации муниципального образования </w:t>
      </w:r>
      <w:r>
        <w:rPr>
          <w:bCs/>
          <w:sz w:val="28"/>
          <w:szCs w:val="28"/>
        </w:rPr>
        <w:t>Выселковский</w:t>
      </w:r>
      <w:r w:rsidRPr="00E46906">
        <w:rPr>
          <w:bCs/>
          <w:sz w:val="28"/>
          <w:szCs w:val="28"/>
        </w:rPr>
        <w:t xml:space="preserve"> район 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>Выселковский</w:t>
      </w:r>
      <w:r w:rsidRPr="00E46906">
        <w:rPr>
          <w:bCs/>
          <w:sz w:val="28"/>
          <w:szCs w:val="28"/>
        </w:rPr>
        <w:t xml:space="preserve"> район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либо уведомление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б) в случае отсутствия технической ошибки в выданном в результате предо</w:t>
      </w:r>
      <w:r w:rsidRPr="00E46906">
        <w:rPr>
          <w:bCs/>
          <w:sz w:val="28"/>
          <w:szCs w:val="28"/>
        </w:rPr>
        <w:softHyphen/>
        <w:t>ставления муниципальной услуги документе - уведомление об отсутствии тех</w:t>
      </w:r>
      <w:r w:rsidRPr="00E46906">
        <w:rPr>
          <w:bCs/>
          <w:sz w:val="28"/>
          <w:szCs w:val="28"/>
        </w:rPr>
        <w:softHyphen/>
        <w:t>нической ошибки.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3.9.8. Критерием принятия решения по настоящей административной про</w:t>
      </w:r>
      <w:r w:rsidRPr="00E46906">
        <w:rPr>
          <w:bCs/>
          <w:sz w:val="28"/>
          <w:szCs w:val="28"/>
        </w:rPr>
        <w:softHyphen/>
        <w:t>цедуре является наличие технической ошибки в выданных в результате предо</w:t>
      </w:r>
      <w:r w:rsidRPr="00E46906">
        <w:rPr>
          <w:bCs/>
          <w:sz w:val="28"/>
          <w:szCs w:val="28"/>
        </w:rPr>
        <w:softHyphen/>
        <w:t>ставления муниципальной услуги документах.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Способом фиксации результата административной процедуры является: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регистрация документа, подготовленного по результатам рассмотрения за</w:t>
      </w:r>
      <w:r w:rsidRPr="00E46906">
        <w:rPr>
          <w:bCs/>
          <w:sz w:val="28"/>
          <w:szCs w:val="28"/>
        </w:rPr>
        <w:softHyphen/>
        <w:t>явления, в соответствии с правилами делопроизводства;</w:t>
      </w:r>
    </w:p>
    <w:p w:rsidR="00D647DC" w:rsidRPr="00E46906" w:rsidRDefault="00D647DC" w:rsidP="00D647DC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D647DC" w:rsidRPr="00E46906" w:rsidRDefault="00D647DC" w:rsidP="00D647DC">
      <w:pPr>
        <w:rPr>
          <w:sz w:val="28"/>
          <w:szCs w:val="28"/>
        </w:rPr>
      </w:pPr>
    </w:p>
    <w:p w:rsidR="00D647DC" w:rsidRPr="00E46906" w:rsidRDefault="00D647DC" w:rsidP="00D647DC">
      <w:p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Раздел 4. Формы контроля за предоставлением услуги</w:t>
      </w:r>
    </w:p>
    <w:p w:rsidR="00D647DC" w:rsidRPr="00E46906" w:rsidRDefault="00D647DC" w:rsidP="00D647DC">
      <w:pPr>
        <w:jc w:val="center"/>
        <w:rPr>
          <w:b/>
          <w:sz w:val="28"/>
          <w:szCs w:val="28"/>
        </w:rPr>
      </w:pP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4.1. Порядок осуществления текущего контроля за соблюдением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и исполнением должностными лицами, ответственными специалистами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 xml:space="preserve">положений регламента и иных нормативных правовых актов, устанавливающих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требования к предоставлению муниципальной услуги,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а также принятием ими решений</w:t>
      </w:r>
    </w:p>
    <w:p w:rsidR="00D647DC" w:rsidRPr="00E46906" w:rsidRDefault="00D647DC" w:rsidP="00D647DC">
      <w:pPr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ответственных за предоставление муниципальной услуги.</w:t>
      </w:r>
    </w:p>
    <w:p w:rsidR="00D647DC" w:rsidRPr="00E46906" w:rsidRDefault="00D647DC" w:rsidP="00D647DC">
      <w:pPr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4.1.2.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D647DC" w:rsidRPr="00E46906" w:rsidRDefault="00D647DC" w:rsidP="00D647DC">
      <w:pPr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начальником </w:t>
      </w:r>
      <w:r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путем проведения проверок.</w:t>
      </w:r>
    </w:p>
    <w:p w:rsidR="00D647DC" w:rsidRPr="00E46906" w:rsidRDefault="00D647DC" w:rsidP="00D647DC">
      <w:pPr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муниципальной услуги</w:t>
      </w:r>
    </w:p>
    <w:p w:rsidR="00D647DC" w:rsidRPr="00E46906" w:rsidRDefault="00D647DC" w:rsidP="00D647DC">
      <w:pPr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Плановые и внеплановые проверки могут проводиться главой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заместителем главы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курирующим отраслевой (функциональный) орган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через который предоставляется муниципальная услуга.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</w:t>
      </w:r>
      <w:r>
        <w:rPr>
          <w:sz w:val="28"/>
          <w:szCs w:val="28"/>
        </w:rPr>
        <w:t>отдель</w:t>
      </w:r>
      <w:r w:rsidRPr="00E46906">
        <w:rPr>
          <w:sz w:val="28"/>
          <w:szCs w:val="28"/>
        </w:rPr>
        <w:t xml:space="preserve">ные вопросы (тематическая проверка). 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ходе плановых и внеплановых проверок: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проверяется соблюдение сроков и последовательности исполнения административных процедур;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4.2.3. Плановые проверки осуществляются один раз в год. </w:t>
      </w:r>
    </w:p>
    <w:p w:rsidR="00D647DC" w:rsidRPr="00E46906" w:rsidRDefault="00D647DC" w:rsidP="00D647DC">
      <w:pPr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D647DC" w:rsidRPr="00E46906" w:rsidRDefault="00D647DC" w:rsidP="00D647DC">
      <w:pPr>
        <w:outlineLvl w:val="2"/>
        <w:rPr>
          <w:sz w:val="28"/>
          <w:szCs w:val="28"/>
        </w:rPr>
      </w:pP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Подраздел 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устанавливается в их должностных инструкциях в соответствии с требованиями законодательства Российской Федерации.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4.4. Положения, характеризующие требования к порядку и формам контроля за предоставлением муниципальной услуги, в том числе </w:t>
      </w:r>
    </w:p>
    <w:p w:rsidR="00D647DC" w:rsidRPr="00E46906" w:rsidRDefault="00D647DC" w:rsidP="00D647DC">
      <w:pPr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со стороны граждан, их объединений и организаций</w:t>
      </w:r>
    </w:p>
    <w:p w:rsidR="00D647DC" w:rsidRPr="00E46906" w:rsidRDefault="00D647DC" w:rsidP="00D647DC">
      <w:pPr>
        <w:ind w:firstLine="709"/>
        <w:jc w:val="both"/>
        <w:outlineLvl w:val="2"/>
        <w:rPr>
          <w:sz w:val="28"/>
          <w:szCs w:val="28"/>
        </w:rPr>
      </w:pP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должен быть постоянным, всесторонним, объективным и эффективным.</w:t>
      </w: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647DC" w:rsidRPr="00E46906" w:rsidRDefault="00D647DC" w:rsidP="00D647DC">
      <w:pPr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D647DC" w:rsidRPr="00E46906" w:rsidRDefault="00D647DC" w:rsidP="00D647DC">
      <w:pPr>
        <w:jc w:val="center"/>
        <w:rPr>
          <w:sz w:val="28"/>
          <w:szCs w:val="28"/>
        </w:rPr>
      </w:pPr>
    </w:p>
    <w:p w:rsidR="00D647DC" w:rsidRPr="00E46906" w:rsidRDefault="00D647DC" w:rsidP="00D647DC">
      <w:pPr>
        <w:tabs>
          <w:tab w:val="left" w:pos="0"/>
        </w:tabs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 xml:space="preserve">Раздел 5. Досудебный (внесудебный) порядок обжалования решений </w:t>
      </w:r>
    </w:p>
    <w:p w:rsidR="00D647DC" w:rsidRPr="00E46906" w:rsidRDefault="00D647DC" w:rsidP="00D647DC">
      <w:pPr>
        <w:tabs>
          <w:tab w:val="left" w:pos="0"/>
        </w:tabs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Pr="00E46906">
        <w:rPr>
          <w:sz w:val="28"/>
          <w:szCs w:val="28"/>
        </w:rPr>
        <w:lastRenderedPageBreak/>
        <w:t>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647DC" w:rsidRPr="00E46906" w:rsidRDefault="00D647DC" w:rsidP="00D647DC">
      <w:pPr>
        <w:rPr>
          <w:sz w:val="28"/>
          <w:szCs w:val="28"/>
        </w:rPr>
      </w:pP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муниципальной услуги 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E46906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должностным лицом адми</w:t>
      </w:r>
      <w:r w:rsidRPr="00E46906">
        <w:rPr>
          <w:sz w:val="28"/>
          <w:szCs w:val="28"/>
        </w:rPr>
        <w:softHyphen/>
        <w:t xml:space="preserve">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либо муниципаль</w:t>
      </w:r>
      <w:r w:rsidRPr="00E46906">
        <w:rPr>
          <w:sz w:val="28"/>
          <w:szCs w:val="28"/>
        </w:rPr>
        <w:softHyphen/>
        <w:t>ным служащим,</w:t>
      </w:r>
      <w:r w:rsidRPr="00E46906">
        <w:rPr>
          <w:sz w:val="28"/>
          <w:szCs w:val="28"/>
          <w:lang w:eastAsia="en-US"/>
        </w:rPr>
        <w:t xml:space="preserve"> многофункциональным центром, работником многофункцио</w:t>
      </w:r>
      <w:r w:rsidRPr="00E46906">
        <w:rPr>
          <w:sz w:val="28"/>
          <w:szCs w:val="28"/>
          <w:lang w:eastAsia="en-US"/>
        </w:rPr>
        <w:softHyphen/>
        <w:t>нального центра в ходе предоставления муниципальной услуги (далее – жалоба).</w:t>
      </w:r>
    </w:p>
    <w:p w:rsidR="00D647DC" w:rsidRPr="00E46906" w:rsidRDefault="00D647DC" w:rsidP="00D647DC">
      <w:pPr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</w:t>
      </w:r>
      <w:r w:rsidRPr="00E46906">
        <w:rPr>
          <w:sz w:val="28"/>
          <w:szCs w:val="28"/>
        </w:rPr>
        <w:softHyphen/>
        <w:t>лена жалоба заявителя в досудебном (внесудебном) порядке</w:t>
      </w:r>
    </w:p>
    <w:p w:rsidR="00D647DC" w:rsidRPr="00E46906" w:rsidRDefault="00D647DC" w:rsidP="00D647DC">
      <w:pPr>
        <w:adjustRightInd w:val="0"/>
        <w:spacing w:line="235" w:lineRule="auto"/>
        <w:jc w:val="center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sz w:val="28"/>
          <w:szCs w:val="28"/>
        </w:rPr>
        <w:t>5.2.1 Жалоба на решение и действия (бездействие) администрации муни</w:t>
      </w:r>
      <w:r w:rsidRPr="00E46906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а также действия (бездействие) должностных лиц, муниципальных служащих в ходе предоставления муници</w:t>
      </w:r>
      <w:r w:rsidRPr="00E46906">
        <w:rPr>
          <w:sz w:val="28"/>
          <w:szCs w:val="28"/>
        </w:rPr>
        <w:softHyphen/>
        <w:t>пальной услуги, подается заявителем в администрацию муниципального образо</w:t>
      </w:r>
      <w:r w:rsidRPr="00E46906">
        <w:rPr>
          <w:sz w:val="28"/>
          <w:szCs w:val="28"/>
        </w:rPr>
        <w:softHyphen/>
        <w:t xml:space="preserve">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на имя главы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Должностными лицами, уполномоченными главой муниципального образо</w:t>
      </w:r>
      <w:r w:rsidRPr="00E46906">
        <w:rPr>
          <w:sz w:val="28"/>
          <w:szCs w:val="28"/>
        </w:rPr>
        <w:softHyphen/>
        <w:t xml:space="preserve">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на рассмотрение жалоб, являются заместители главы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курирующие отраслевой (функциональный) орган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непосредственно предоставляющий муниципальную услугу, по</w:t>
      </w:r>
      <w:r w:rsidRPr="00E46906">
        <w:rPr>
          <w:sz w:val="28"/>
          <w:szCs w:val="28"/>
        </w:rPr>
        <w:softHyphen/>
        <w:t>рядок предоставления которой обжалуется.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Жалобы на решения и действия (бездействие) главы муниципального обра</w:t>
      </w:r>
      <w:r w:rsidRPr="00E46906">
        <w:rPr>
          <w:sz w:val="28"/>
          <w:szCs w:val="28"/>
        </w:rPr>
        <w:softHyphen/>
        <w:t xml:space="preserve">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рассматриваются непосредственно главой муници</w:t>
      </w:r>
      <w:r w:rsidRPr="00E46906">
        <w:rPr>
          <w:sz w:val="28"/>
          <w:szCs w:val="28"/>
        </w:rPr>
        <w:softHyphen/>
        <w:t xml:space="preserve">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Жалобы на решения и действия (бездействие) работника многофункцио</w:t>
      </w:r>
      <w:r w:rsidRPr="00E46906">
        <w:rPr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</w:t>
      </w:r>
      <w:r w:rsidRPr="00E46906">
        <w:rPr>
          <w:sz w:val="28"/>
          <w:szCs w:val="28"/>
        </w:rPr>
        <w:softHyphen/>
        <w:t>даются в Департамент информатизации и связи Краснодарского края, являю</w:t>
      </w:r>
      <w:r w:rsidRPr="00E46906">
        <w:rPr>
          <w:sz w:val="28"/>
          <w:szCs w:val="28"/>
        </w:rPr>
        <w:softHyphen/>
        <w:t>щийся учредителем государственного автономного учреждения Краснодарского края «Многофункциональный центр предоставления государственных и муни</w:t>
      </w:r>
      <w:r w:rsidRPr="00E46906">
        <w:rPr>
          <w:sz w:val="28"/>
          <w:szCs w:val="28"/>
        </w:rPr>
        <w:softHyphen/>
        <w:t>ципальных услуг Краснодарского края», или должностному лицу, уполномочен</w:t>
      </w:r>
      <w:r w:rsidRPr="00E46906">
        <w:rPr>
          <w:sz w:val="28"/>
          <w:szCs w:val="28"/>
        </w:rPr>
        <w:softHyphen/>
        <w:t xml:space="preserve">ному нормативным правовым актом Краснодарского края. 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5.2.2. Жалоба на решения и (или) действия (бездействие) органа, предостав</w:t>
      </w:r>
      <w:r w:rsidRPr="00E46906">
        <w:rPr>
          <w:sz w:val="28"/>
          <w:szCs w:val="28"/>
        </w:rPr>
        <w:softHyphen/>
        <w:t xml:space="preserve">ляющего муниципальные услуги, должностных лиц органа, предоставляющего муниципальные услуги, или муниципальных служащих при </w:t>
      </w:r>
      <w:r w:rsidRPr="00E46906">
        <w:rPr>
          <w:sz w:val="28"/>
          <w:szCs w:val="28"/>
        </w:rPr>
        <w:lastRenderedPageBreak/>
        <w:t>осуществлении в от</w:t>
      </w:r>
      <w:r w:rsidRPr="00E46906">
        <w:rPr>
          <w:sz w:val="28"/>
          <w:szCs w:val="28"/>
        </w:rPr>
        <w:softHyphen/>
        <w:t>ношении юридических лиц и индивидуальных предпринимателей, являющихся субъектами градостроительных отношений, процедур, включенных в исчерпы</w:t>
      </w:r>
      <w:r w:rsidRPr="00E46906">
        <w:rPr>
          <w:sz w:val="28"/>
          <w:szCs w:val="28"/>
        </w:rPr>
        <w:softHyphen/>
        <w:t>вающие перечни процедур в сферах строительства, утвержденные Правитель</w:t>
      </w:r>
      <w:r w:rsidRPr="00E46906">
        <w:rPr>
          <w:sz w:val="28"/>
          <w:szCs w:val="28"/>
        </w:rPr>
        <w:softHyphen/>
        <w:t>ством Российской Федерации в соответствии с частью 2 статьи 6 Градострои</w:t>
      </w:r>
      <w:r w:rsidRPr="00E46906">
        <w:rPr>
          <w:sz w:val="28"/>
          <w:szCs w:val="28"/>
        </w:rPr>
        <w:softHyphen/>
        <w:t>тельного кодекса Российской Федерации, может быть подана такими лицами в порядке, установленном настоящим Порядком, либо в порядке, установленном антимонопольным законодательством Российской Федерации, в антимонополь</w:t>
      </w:r>
      <w:r w:rsidRPr="00E46906">
        <w:rPr>
          <w:sz w:val="28"/>
          <w:szCs w:val="28"/>
        </w:rPr>
        <w:softHyphen/>
        <w:t>ный орган.</w:t>
      </w:r>
    </w:p>
    <w:p w:rsidR="00D647DC" w:rsidRPr="00E46906" w:rsidRDefault="00D647DC" w:rsidP="00D647DC">
      <w:pPr>
        <w:adjustRightInd w:val="0"/>
        <w:ind w:firstLine="540"/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54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647DC" w:rsidRPr="00E46906" w:rsidRDefault="00D647DC" w:rsidP="00D647DC">
      <w:pPr>
        <w:adjustRightInd w:val="0"/>
        <w:ind w:firstLine="540"/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5.3.1. Информацию о порядке подачи и рассмотрения жалобы заявители мо</w:t>
      </w:r>
      <w:r w:rsidRPr="00E46906">
        <w:rPr>
          <w:sz w:val="28"/>
          <w:szCs w:val="28"/>
        </w:rPr>
        <w:softHyphen/>
        <w:t>гут получить на информационных стендах, расположенных в местах предостав</w:t>
      </w:r>
      <w:r w:rsidRPr="00E46906">
        <w:rPr>
          <w:sz w:val="28"/>
          <w:szCs w:val="28"/>
        </w:rPr>
        <w:softHyphen/>
        <w:t>ления муниципальной услуги непосредственно в администрации муниципаль</w:t>
      </w:r>
      <w:r w:rsidRPr="00E46906">
        <w:rPr>
          <w:sz w:val="28"/>
          <w:szCs w:val="28"/>
        </w:rPr>
        <w:softHyphen/>
        <w:t xml:space="preserve">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на официальном сайте, в многофункцио</w:t>
      </w:r>
      <w:r w:rsidRPr="00E46906">
        <w:rPr>
          <w:sz w:val="28"/>
          <w:szCs w:val="28"/>
        </w:rPr>
        <w:softHyphen/>
        <w:t>нальном центре, Едином портале государственных и муниципальных услуг (функций), на Региональном портале.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5.3.2. Заявитель может получить информацию о порядке подачи и рассмот</w:t>
      </w:r>
      <w:r w:rsidRPr="00E46906">
        <w:rPr>
          <w:sz w:val="28"/>
          <w:szCs w:val="28"/>
        </w:rPr>
        <w:softHyphen/>
        <w:t>рения жалоб на решения и действия (бездействие) администрации муниципаль</w:t>
      </w:r>
      <w:r w:rsidRPr="00E46906">
        <w:rPr>
          <w:sz w:val="28"/>
          <w:szCs w:val="28"/>
        </w:rPr>
        <w:softHyphen/>
        <w:t xml:space="preserve">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и ее должностных лиц, муниципальных служащих в письменной форме на основании письменного обращения заявителя в администрацию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район; в устной форме при личном обращении (или по телефону) – в </w:t>
      </w:r>
      <w:r>
        <w:rPr>
          <w:sz w:val="28"/>
          <w:szCs w:val="28"/>
        </w:rPr>
        <w:t>Управлении</w:t>
      </w:r>
      <w:r w:rsidRPr="00E46906">
        <w:rPr>
          <w:sz w:val="28"/>
          <w:szCs w:val="28"/>
        </w:rPr>
        <w:t>.</w:t>
      </w:r>
    </w:p>
    <w:p w:rsidR="00D647DC" w:rsidRPr="00E46906" w:rsidRDefault="00D647DC" w:rsidP="00D647DC">
      <w:pPr>
        <w:adjustRightInd w:val="0"/>
        <w:ind w:firstLine="540"/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54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5.4. Перечень нормативных правовых актов, регулирующих по</w:t>
      </w:r>
      <w:r w:rsidRPr="00E46906">
        <w:rPr>
          <w:sz w:val="28"/>
          <w:szCs w:val="28"/>
        </w:rPr>
        <w:softHyphen/>
        <w:t>рядок досудебного (внесудебного) обжалования решений и действий (бездей</w:t>
      </w:r>
      <w:r w:rsidRPr="00E46906">
        <w:rPr>
          <w:sz w:val="28"/>
          <w:szCs w:val="28"/>
        </w:rPr>
        <w:softHyphen/>
        <w:t>ствия) органа, предоставляющего муниципальную услугу, а также его долж</w:t>
      </w:r>
      <w:r w:rsidRPr="00E46906">
        <w:rPr>
          <w:sz w:val="28"/>
          <w:szCs w:val="28"/>
        </w:rPr>
        <w:softHyphen/>
        <w:t>ностных лиц</w:t>
      </w:r>
    </w:p>
    <w:p w:rsidR="00D647DC" w:rsidRPr="00E46906" w:rsidRDefault="00D647DC" w:rsidP="00D647DC">
      <w:pPr>
        <w:adjustRightInd w:val="0"/>
        <w:ind w:firstLine="540"/>
        <w:jc w:val="both"/>
        <w:rPr>
          <w:sz w:val="28"/>
          <w:szCs w:val="28"/>
        </w:rPr>
      </w:pP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E46906">
        <w:rPr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Федеральный закон от 27 июля 2010 года № 210-ФЗ «Об организации предо</w:t>
      </w:r>
      <w:r w:rsidRPr="00E46906">
        <w:rPr>
          <w:sz w:val="28"/>
          <w:szCs w:val="28"/>
        </w:rPr>
        <w:softHyphen/>
        <w:t>ставления государственных и муниципальных услуг»;</w:t>
      </w:r>
    </w:p>
    <w:p w:rsidR="00D647DC" w:rsidRPr="00F93DAF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7E37F5">
        <w:rPr>
          <w:sz w:val="28"/>
          <w:szCs w:val="28"/>
        </w:rPr>
        <w:t>постановление администрации муниципального образования Выселковский район «Об утверждении порядка рассмотрения обращений граждан в администрации му</w:t>
      </w:r>
      <w:r w:rsidRPr="007E37F5">
        <w:rPr>
          <w:sz w:val="28"/>
          <w:szCs w:val="28"/>
        </w:rPr>
        <w:softHyphen/>
        <w:t>ниципального образования Выселковский район» со всеми изменениями и дополнениями.</w:t>
      </w:r>
    </w:p>
    <w:p w:rsidR="00D647DC" w:rsidRPr="00E46906" w:rsidRDefault="00D647DC" w:rsidP="00D647DC">
      <w:pPr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Орган, предоставляю</w:t>
      </w:r>
      <w:r w:rsidRPr="00E46906">
        <w:rPr>
          <w:sz w:val="28"/>
          <w:szCs w:val="28"/>
        </w:rPr>
        <w:softHyphen/>
        <w:t>щий муниципальную услуги, обеспечивают в установленном порядке размеще</w:t>
      </w:r>
      <w:r w:rsidRPr="00E46906">
        <w:rPr>
          <w:sz w:val="28"/>
          <w:szCs w:val="28"/>
        </w:rPr>
        <w:softHyphen/>
        <w:t>ние и актуализацию сведений в соответствующем разделе федерального реестра.</w:t>
      </w:r>
    </w:p>
    <w:p w:rsidR="00D647DC" w:rsidRPr="00B52A91" w:rsidRDefault="00D647DC" w:rsidP="00D647DC">
      <w:pPr>
        <w:contextualSpacing/>
        <w:jc w:val="center"/>
        <w:rPr>
          <w:color w:val="000000"/>
          <w:sz w:val="20"/>
          <w:szCs w:val="20"/>
          <w:shd w:val="clear" w:color="auto" w:fill="FFFFFF"/>
          <w:lang w:bidi="he-IL"/>
        </w:rPr>
      </w:pPr>
    </w:p>
    <w:p w:rsidR="00D647DC" w:rsidRPr="006B4C5F" w:rsidRDefault="00D647DC" w:rsidP="00D647DC">
      <w:pPr>
        <w:contextualSpacing/>
        <w:jc w:val="center"/>
        <w:rPr>
          <w:color w:val="000000"/>
          <w:sz w:val="28"/>
          <w:szCs w:val="28"/>
          <w:shd w:val="clear" w:color="auto" w:fill="FFFFFF"/>
          <w:lang w:bidi="he-IL"/>
        </w:rPr>
      </w:pPr>
      <w:r w:rsidRPr="006B4C5F">
        <w:rPr>
          <w:color w:val="000000"/>
          <w:sz w:val="28"/>
          <w:szCs w:val="28"/>
          <w:shd w:val="clear" w:color="auto" w:fill="FFFFFF"/>
          <w:lang w:bidi="he-IL"/>
        </w:rPr>
        <w:t xml:space="preserve">Раздел </w:t>
      </w:r>
      <w:r>
        <w:rPr>
          <w:color w:val="000000"/>
          <w:sz w:val="28"/>
          <w:szCs w:val="28"/>
          <w:shd w:val="clear" w:color="auto" w:fill="FFFFFF"/>
          <w:lang w:bidi="he-IL"/>
        </w:rPr>
        <w:t>6</w:t>
      </w:r>
      <w:r w:rsidRPr="006B4C5F">
        <w:rPr>
          <w:color w:val="000000"/>
          <w:sz w:val="28"/>
          <w:szCs w:val="28"/>
          <w:shd w:val="clear" w:color="auto" w:fill="FFFFFF"/>
          <w:lang w:bidi="he-IL"/>
        </w:rPr>
        <w:t xml:space="preserve"> Особенности выполнения административных</w:t>
      </w:r>
    </w:p>
    <w:p w:rsidR="00D647DC" w:rsidRPr="00990ED2" w:rsidRDefault="00D647DC" w:rsidP="00D647DC">
      <w:pPr>
        <w:contextualSpacing/>
        <w:jc w:val="center"/>
        <w:rPr>
          <w:sz w:val="28"/>
          <w:szCs w:val="28"/>
        </w:rPr>
      </w:pPr>
      <w:r w:rsidRPr="006B4C5F">
        <w:rPr>
          <w:color w:val="000000"/>
          <w:sz w:val="28"/>
          <w:szCs w:val="28"/>
          <w:shd w:val="clear" w:color="auto" w:fill="FFFFFF"/>
          <w:lang w:bidi="he-IL"/>
        </w:rPr>
        <w:t>процедур (действий) в МФЦ.</w:t>
      </w:r>
    </w:p>
    <w:p w:rsidR="00D647DC" w:rsidRPr="00B52A91" w:rsidRDefault="00D647DC" w:rsidP="00D647DC">
      <w:pPr>
        <w:contextualSpacing/>
        <w:rPr>
          <w:sz w:val="20"/>
          <w:szCs w:val="20"/>
        </w:rPr>
      </w:pPr>
    </w:p>
    <w:p w:rsidR="00D647DC" w:rsidRPr="00956C45" w:rsidRDefault="00D647DC" w:rsidP="00D647DC">
      <w:pPr>
        <w:shd w:val="clear" w:color="auto" w:fill="FFFFFF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>Подраздел 6.1. Перечень административных процедур (действий),</w:t>
      </w:r>
    </w:p>
    <w:p w:rsidR="00D647DC" w:rsidRPr="00956C45" w:rsidRDefault="00D647DC" w:rsidP="00D647DC">
      <w:pPr>
        <w:shd w:val="clear" w:color="auto" w:fill="FFFFFF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>выполняемых МФЦ</w:t>
      </w:r>
    </w:p>
    <w:p w:rsidR="00D647DC" w:rsidRPr="00B52A91" w:rsidRDefault="00D647DC" w:rsidP="00D647D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956C45">
        <w:rPr>
          <w:sz w:val="28"/>
          <w:szCs w:val="28"/>
        </w:rPr>
        <w:br/>
        <w:t xml:space="preserve">о предоставлении муниципальной услуги, по иным вопросам, связанным с предоставлением муниципальной услуги, </w:t>
      </w:r>
      <w:r w:rsidRPr="00956C45">
        <w:rPr>
          <w:sz w:val="28"/>
          <w:szCs w:val="28"/>
        </w:rPr>
        <w:br/>
        <w:t>а также консультирование заявителя о порядке предоставления муниципальной услуги в МФЦ;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956C45">
        <w:rPr>
          <w:sz w:val="28"/>
          <w:szCs w:val="28"/>
        </w:rPr>
        <w:br/>
        <w:t>для предоставления муниципальной услуги;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6.1.1.4. Прием результата предоставления муниципальной услуги от уполномоченного органа; 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956C45">
        <w:rPr>
          <w:sz w:val="28"/>
          <w:szCs w:val="28"/>
        </w:rPr>
        <w:br/>
        <w:t>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D647DC" w:rsidRPr="00956C45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11" w:history="1">
        <w:r w:rsidRPr="00956C45">
          <w:rPr>
            <w:sz w:val="28"/>
            <w:szCs w:val="28"/>
          </w:rPr>
          <w:t>усиленной квалифицированной электронной подписи</w:t>
        </w:r>
      </w:hyperlink>
      <w:r w:rsidRPr="00956C45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D647DC" w:rsidRPr="00B52A91" w:rsidRDefault="00D647DC" w:rsidP="00D647DC">
      <w:pPr>
        <w:shd w:val="clear" w:color="auto" w:fill="FFFFFF"/>
        <w:adjustRightInd w:val="0"/>
        <w:ind w:firstLine="709"/>
        <w:jc w:val="both"/>
        <w:rPr>
          <w:sz w:val="20"/>
          <w:szCs w:val="20"/>
        </w:rPr>
      </w:pPr>
    </w:p>
    <w:p w:rsidR="00D647DC" w:rsidRPr="00956C45" w:rsidRDefault="00D647DC" w:rsidP="00D647DC">
      <w:pPr>
        <w:shd w:val="clear" w:color="auto" w:fill="FFFFFF"/>
        <w:adjustRightInd w:val="0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  <w:r w:rsidRPr="00956C45">
        <w:rPr>
          <w:sz w:val="28"/>
          <w:szCs w:val="28"/>
        </w:rPr>
        <w:br/>
        <w:t>и муниципальных услуг</w:t>
      </w:r>
    </w:p>
    <w:p w:rsidR="00D647DC" w:rsidRPr="00B52A91" w:rsidRDefault="00D647DC" w:rsidP="00D647D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956C45">
        <w:rPr>
          <w:sz w:val="28"/>
          <w:szCs w:val="28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i/>
          <w:color w:val="FF0000"/>
          <w:sz w:val="28"/>
          <w:szCs w:val="28"/>
        </w:rPr>
      </w:pPr>
      <w:r w:rsidRPr="00956C45">
        <w:rPr>
          <w:sz w:val="28"/>
          <w:szCs w:val="28"/>
        </w:rPr>
        <w:lastRenderedPageBreak/>
        <w:t>6.2.2. Основанием для начала административной процедуры является обращение заявителя в МФЦ с заявле</w:t>
      </w:r>
      <w:r w:rsidRPr="00956C45">
        <w:rPr>
          <w:sz w:val="28"/>
          <w:szCs w:val="28"/>
        </w:rPr>
        <w:softHyphen/>
        <w:t xml:space="preserve">нием и документами, необходимыми </w:t>
      </w:r>
      <w:r w:rsidRPr="00956C45">
        <w:rPr>
          <w:sz w:val="28"/>
          <w:szCs w:val="28"/>
        </w:rPr>
        <w:br/>
        <w:t>для предоставления муниципальной услуги, в соответствии с подразделом 2.6.  и подразделом 2.7. настоящего Регламента</w:t>
      </w:r>
      <w:r w:rsidRPr="00956C45">
        <w:rPr>
          <w:i/>
          <w:sz w:val="28"/>
          <w:szCs w:val="28"/>
        </w:rPr>
        <w:t>.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Прием заявления и документов в МФЦ осуществ</w:t>
      </w:r>
      <w:r w:rsidRPr="00956C45">
        <w:rPr>
          <w:sz w:val="28"/>
          <w:szCs w:val="28"/>
        </w:rPr>
        <w:softHyphen/>
        <w:t>ляется в соответствии с Федеральным законом № 210-ФЗ, а также с условиями соглашения о взаимодействии МФЦ с органом местного самоуправления Краснодарского края (далее - соглашение о взаимодействии).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2" w:anchor="/document/71912496/entry/1000" w:history="1">
        <w:r w:rsidRPr="00956C45">
          <w:rPr>
            <w:sz w:val="28"/>
            <w:szCs w:val="28"/>
          </w:rPr>
          <w:t>запроса</w:t>
        </w:r>
      </w:hyperlink>
      <w:r w:rsidRPr="00956C45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3" w:anchor="/document/12177515/entry/1510" w:history="1">
        <w:r w:rsidRPr="00956C45">
          <w:rPr>
            <w:sz w:val="28"/>
            <w:szCs w:val="28"/>
          </w:rPr>
          <w:t>статьей 15.1</w:t>
        </w:r>
      </w:hyperlink>
      <w:r w:rsidRPr="00956C45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647DC" w:rsidRPr="00956C45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B4C5F">
        <w:rPr>
          <w:sz w:val="28"/>
          <w:szCs w:val="28"/>
          <w:shd w:val="clear" w:color="auto" w:fill="FFFFFF"/>
        </w:rPr>
        <w:t xml:space="preserve">проверяет правильность составления комплексного запроса (заявления), </w:t>
      </w:r>
      <w:r w:rsidRPr="006B4C5F">
        <w:rPr>
          <w:sz w:val="28"/>
          <w:szCs w:val="28"/>
          <w:shd w:val="clear" w:color="auto" w:fill="FFFFFF"/>
        </w:rPr>
        <w:br/>
        <w:t xml:space="preserve">а также комплектность документов, необходимых в соответствии </w:t>
      </w:r>
      <w:r w:rsidRPr="006B4C5F">
        <w:rPr>
          <w:color w:val="000000"/>
          <w:sz w:val="28"/>
          <w:szCs w:val="28"/>
          <w:shd w:val="clear" w:color="auto" w:fill="FFFFFF"/>
        </w:rPr>
        <w:t>с подразделом 2.6 и подразделом 2.7 настоящего Регламента</w:t>
      </w:r>
      <w:r w:rsidRPr="006B4C5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6B4C5F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</w:t>
      </w:r>
      <w:r w:rsidRPr="00956C45">
        <w:rPr>
          <w:sz w:val="28"/>
          <w:szCs w:val="28"/>
        </w:rPr>
        <w:t>предоставления муниципальной услуги;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990ED2">
          <w:rPr>
            <w:sz w:val="28"/>
            <w:szCs w:val="28"/>
          </w:rPr>
          <w:t>пунктами 1</w:t>
        </w:r>
      </w:hyperlink>
      <w:r w:rsidRPr="00990ED2">
        <w:rPr>
          <w:sz w:val="28"/>
          <w:szCs w:val="28"/>
        </w:rPr>
        <w:t xml:space="preserve"> - </w:t>
      </w:r>
      <w:hyperlink r:id="rId15" w:history="1">
        <w:r w:rsidRPr="00990ED2">
          <w:rPr>
            <w:sz w:val="28"/>
            <w:szCs w:val="28"/>
          </w:rPr>
          <w:t>7</w:t>
        </w:r>
      </w:hyperlink>
      <w:r w:rsidRPr="00990ED2">
        <w:rPr>
          <w:sz w:val="28"/>
          <w:szCs w:val="28"/>
        </w:rPr>
        <w:t xml:space="preserve">, </w:t>
      </w:r>
      <w:hyperlink r:id="rId16" w:history="1">
        <w:r w:rsidRPr="00990ED2">
          <w:rPr>
            <w:sz w:val="28"/>
            <w:szCs w:val="28"/>
          </w:rPr>
          <w:t>9</w:t>
        </w:r>
      </w:hyperlink>
      <w:r w:rsidRPr="00990ED2">
        <w:rPr>
          <w:sz w:val="28"/>
          <w:szCs w:val="28"/>
        </w:rPr>
        <w:t xml:space="preserve">, </w:t>
      </w:r>
      <w:hyperlink r:id="rId17" w:history="1">
        <w:r w:rsidRPr="00990ED2">
          <w:rPr>
            <w:sz w:val="28"/>
            <w:szCs w:val="28"/>
          </w:rPr>
          <w:t>10</w:t>
        </w:r>
      </w:hyperlink>
      <w:r w:rsidRPr="00990ED2">
        <w:rPr>
          <w:sz w:val="28"/>
          <w:szCs w:val="28"/>
        </w:rPr>
        <w:t xml:space="preserve">, </w:t>
      </w:r>
      <w:hyperlink r:id="rId18" w:history="1">
        <w:r w:rsidRPr="00990ED2">
          <w:rPr>
            <w:sz w:val="28"/>
            <w:szCs w:val="28"/>
          </w:rPr>
          <w:t>14</w:t>
        </w:r>
      </w:hyperlink>
      <w:r w:rsidRPr="00990ED2">
        <w:rPr>
          <w:sz w:val="28"/>
          <w:szCs w:val="28"/>
        </w:rPr>
        <w:t xml:space="preserve"> и </w:t>
      </w:r>
      <w:hyperlink r:id="rId19" w:history="1">
        <w:r w:rsidRPr="00990ED2">
          <w:rPr>
            <w:sz w:val="28"/>
            <w:szCs w:val="28"/>
          </w:rPr>
          <w:t>18 части 6 статьи 7</w:t>
        </w:r>
      </w:hyperlink>
      <w:r w:rsidRPr="00990ED2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</w:t>
      </w:r>
      <w:r w:rsidRPr="00990ED2">
        <w:rPr>
          <w:sz w:val="28"/>
          <w:szCs w:val="28"/>
        </w:rPr>
        <w:br/>
        <w:t xml:space="preserve">а в соответствии с </w:t>
      </w:r>
      <w:r w:rsidRPr="006B4C5F">
        <w:rPr>
          <w:sz w:val="28"/>
          <w:szCs w:val="28"/>
          <w:shd w:val="clear" w:color="auto" w:fill="FFFFFF"/>
        </w:rPr>
        <w:t>Ре</w:t>
      </w:r>
      <w:r w:rsidRPr="00990ED2">
        <w:rPr>
          <w:sz w:val="28"/>
          <w:szCs w:val="28"/>
        </w:rPr>
        <w:t xml:space="preserve">гламентом предоставления муниципальной услуги для ее предоставления необходима копия документа личного хранения (за исключением случая, когда </w:t>
      </w:r>
      <w:r w:rsidRPr="00990ED2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r w:rsidRPr="00990ED2">
        <w:rPr>
          <w:sz w:val="28"/>
          <w:szCs w:val="28"/>
        </w:rPr>
        <w:t>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990ED2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при отсутствии оснований для отказа в приеме документов, в соответствии с</w:t>
      </w:r>
      <w:r w:rsidRPr="00990ED2">
        <w:rPr>
          <w:i/>
          <w:color w:val="FF0000"/>
          <w:sz w:val="28"/>
          <w:szCs w:val="28"/>
        </w:rPr>
        <w:t xml:space="preserve"> </w:t>
      </w:r>
      <w:r w:rsidRPr="00990ED2">
        <w:rPr>
          <w:sz w:val="28"/>
          <w:szCs w:val="28"/>
        </w:rPr>
        <w:t xml:space="preserve">подразделом 2.9 </w:t>
      </w:r>
      <w:r w:rsidRPr="00375DFD">
        <w:rPr>
          <w:color w:val="000000"/>
          <w:sz w:val="28"/>
          <w:szCs w:val="28"/>
        </w:rPr>
        <w:t>настоящего Регламента</w:t>
      </w:r>
      <w:r w:rsidRPr="00375DFD">
        <w:rPr>
          <w:sz w:val="28"/>
          <w:szCs w:val="28"/>
        </w:rPr>
        <w:t>,</w:t>
      </w:r>
      <w:r w:rsidRPr="00990ED2">
        <w:rPr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В случае несоответствия документа, удостоверяющего личность, </w:t>
      </w:r>
      <w:r w:rsidRPr="00990ED2">
        <w:rPr>
          <w:sz w:val="28"/>
          <w:szCs w:val="28"/>
        </w:rPr>
        <w:lastRenderedPageBreak/>
        <w:t xml:space="preserve">нормативно установленным требованиям или его отсутствия – работник </w:t>
      </w:r>
      <w:r w:rsidRPr="00990ED2">
        <w:rPr>
          <w:sz w:val="28"/>
          <w:szCs w:val="28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При предоставлении муниципальной услуги по экстерриториаль</w:t>
      </w:r>
      <w:r w:rsidRPr="00990ED2">
        <w:rPr>
          <w:sz w:val="28"/>
          <w:szCs w:val="28"/>
        </w:rPr>
        <w:softHyphen/>
        <w:t>ному принципу МФЦ: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990ED2">
        <w:rPr>
          <w:sz w:val="28"/>
          <w:szCs w:val="28"/>
        </w:rPr>
        <w:br/>
        <w:t>и доку</w:t>
      </w:r>
      <w:r w:rsidRPr="00990ED2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0" w:history="1">
        <w:r w:rsidRPr="00990ED2">
          <w:rPr>
            <w:sz w:val="28"/>
            <w:szCs w:val="28"/>
          </w:rPr>
          <w:t>пунктами 1</w:t>
        </w:r>
      </w:hyperlink>
      <w:r w:rsidRPr="00990ED2">
        <w:rPr>
          <w:sz w:val="28"/>
          <w:szCs w:val="28"/>
        </w:rPr>
        <w:t xml:space="preserve"> - </w:t>
      </w:r>
      <w:hyperlink r:id="rId21" w:history="1">
        <w:r w:rsidRPr="00990ED2">
          <w:rPr>
            <w:sz w:val="28"/>
            <w:szCs w:val="28"/>
          </w:rPr>
          <w:t>7</w:t>
        </w:r>
      </w:hyperlink>
      <w:r w:rsidRPr="00990ED2">
        <w:rPr>
          <w:sz w:val="28"/>
          <w:szCs w:val="28"/>
        </w:rPr>
        <w:t xml:space="preserve">, </w:t>
      </w:r>
      <w:hyperlink r:id="rId22" w:history="1">
        <w:r w:rsidRPr="00990ED2">
          <w:rPr>
            <w:sz w:val="28"/>
            <w:szCs w:val="28"/>
          </w:rPr>
          <w:t>9</w:t>
        </w:r>
      </w:hyperlink>
      <w:r w:rsidRPr="00990ED2">
        <w:rPr>
          <w:sz w:val="28"/>
          <w:szCs w:val="28"/>
        </w:rPr>
        <w:t xml:space="preserve">, </w:t>
      </w:r>
      <w:hyperlink r:id="rId23" w:history="1">
        <w:r w:rsidRPr="00990ED2">
          <w:rPr>
            <w:sz w:val="28"/>
            <w:szCs w:val="28"/>
          </w:rPr>
          <w:t>10</w:t>
        </w:r>
      </w:hyperlink>
      <w:r w:rsidRPr="00990ED2">
        <w:rPr>
          <w:sz w:val="28"/>
          <w:szCs w:val="28"/>
        </w:rPr>
        <w:t xml:space="preserve">, </w:t>
      </w:r>
      <w:hyperlink r:id="rId24" w:history="1">
        <w:r w:rsidRPr="00990ED2">
          <w:rPr>
            <w:sz w:val="28"/>
            <w:szCs w:val="28"/>
          </w:rPr>
          <w:t>14</w:t>
        </w:r>
      </w:hyperlink>
      <w:r w:rsidRPr="00990ED2">
        <w:rPr>
          <w:sz w:val="28"/>
          <w:szCs w:val="28"/>
        </w:rPr>
        <w:t xml:space="preserve"> и </w:t>
      </w:r>
      <w:hyperlink r:id="rId25" w:history="1">
        <w:r w:rsidRPr="00990ED2">
          <w:rPr>
            <w:sz w:val="28"/>
            <w:szCs w:val="28"/>
          </w:rPr>
          <w:t>18 части 6 статьи 7</w:t>
        </w:r>
      </w:hyperlink>
      <w:r w:rsidRPr="00990ED2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Pr="006B4C5F">
        <w:rPr>
          <w:sz w:val="28"/>
          <w:szCs w:val="28"/>
          <w:shd w:val="clear" w:color="auto" w:fill="FFFFFF"/>
        </w:rPr>
        <w:t>Ре</w:t>
      </w:r>
      <w:r w:rsidRPr="00375DFD">
        <w:rPr>
          <w:sz w:val="28"/>
          <w:szCs w:val="28"/>
        </w:rPr>
        <w:t>гламентом</w:t>
      </w:r>
      <w:r w:rsidRPr="00990ED2">
        <w:rPr>
          <w:sz w:val="28"/>
          <w:szCs w:val="28"/>
        </w:rPr>
        <w:t xml:space="preserve">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3) формирует электронные документы и (или) электронные образы </w:t>
      </w:r>
      <w:r w:rsidRPr="00990ED2">
        <w:rPr>
          <w:sz w:val="28"/>
          <w:szCs w:val="28"/>
        </w:rPr>
        <w:br/>
        <w:t>заявле</w:t>
      </w:r>
      <w:r w:rsidRPr="00990ED2">
        <w:rPr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990ED2">
        <w:rPr>
          <w:sz w:val="28"/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Pr="00990ED2">
        <w:rPr>
          <w:color w:val="000000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.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990ED2">
        <w:rPr>
          <w:sz w:val="28"/>
          <w:szCs w:val="28"/>
        </w:rPr>
        <w:t>Критерием принятия решения по настоящей административной про</w:t>
      </w:r>
      <w:r w:rsidRPr="00990ED2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990ED2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990ED2">
        <w:rPr>
          <w:sz w:val="28"/>
          <w:szCs w:val="28"/>
        </w:rPr>
        <w:br/>
        <w:t xml:space="preserve">подразделом 2.9. </w:t>
      </w:r>
      <w:r w:rsidRPr="006B4C5F">
        <w:rPr>
          <w:color w:val="000000"/>
          <w:sz w:val="28"/>
          <w:szCs w:val="28"/>
          <w:shd w:val="clear" w:color="auto" w:fill="FFFFFF"/>
        </w:rPr>
        <w:t>настоящего Регламента.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990ED2">
        <w:rPr>
          <w:sz w:val="28"/>
          <w:szCs w:val="28"/>
        </w:rPr>
        <w:br/>
        <w:t>для отказа в при</w:t>
      </w:r>
      <w:r w:rsidRPr="00990ED2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990ED2">
        <w:rPr>
          <w:sz w:val="28"/>
          <w:szCs w:val="28"/>
        </w:rPr>
        <w:softHyphen/>
        <w:t>занием причин отказа).</w:t>
      </w:r>
    </w:p>
    <w:p w:rsidR="00D647DC" w:rsidRPr="00990ED2" w:rsidRDefault="00D647DC" w:rsidP="00D647DC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990ED2">
        <w:rPr>
          <w:sz w:val="28"/>
          <w:szCs w:val="28"/>
        </w:rPr>
        <w:br/>
        <w:t>(пакет документов).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</w:t>
      </w:r>
      <w:r w:rsidRPr="00990ED2">
        <w:rPr>
          <w:sz w:val="28"/>
          <w:szCs w:val="28"/>
        </w:rPr>
        <w:lastRenderedPageBreak/>
        <w:t>МФЦ.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990ED2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990ED2">
        <w:rPr>
          <w:sz w:val="28"/>
          <w:szCs w:val="28"/>
        </w:rPr>
        <w:br/>
        <w:t>о взаимодействии.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 и специалиста уполномоченного органа.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90ED2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990ED2">
        <w:rPr>
          <w:sz w:val="28"/>
          <w:szCs w:val="28"/>
        </w:rPr>
        <w:br/>
        <w:t>под</w:t>
      </w:r>
      <w:r w:rsidRPr="00990ED2">
        <w:rPr>
          <w:sz w:val="28"/>
          <w:szCs w:val="28"/>
        </w:rPr>
        <w:softHyphen/>
        <w:t xml:space="preserve">готовленный уполномоченным органом пакет документов для выдачи результата предоставления муниципальной услуги, в случае, </w:t>
      </w:r>
      <w:r w:rsidRPr="00990ED2">
        <w:rPr>
          <w:color w:val="000000"/>
          <w:sz w:val="28"/>
          <w:szCs w:val="28"/>
        </w:rPr>
        <w:t>если муниципальная услуга предоставляется посредством обращения за</w:t>
      </w:r>
      <w:r w:rsidRPr="00990ED2">
        <w:rPr>
          <w:color w:val="000000"/>
          <w:sz w:val="28"/>
          <w:szCs w:val="28"/>
        </w:rPr>
        <w:softHyphen/>
        <w:t>явителя в МФЦ.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990ED2">
        <w:rPr>
          <w:sz w:val="28"/>
          <w:szCs w:val="28"/>
        </w:rPr>
        <w:softHyphen/>
        <w:t>рый составляется в двух экземплярах, и содержит дату, и время передачи доку</w:t>
      </w:r>
      <w:r w:rsidRPr="00990ED2">
        <w:rPr>
          <w:sz w:val="28"/>
          <w:szCs w:val="28"/>
        </w:rPr>
        <w:softHyphen/>
        <w:t>ментов заверяются подписями специалиста уполномоченного органа и работника МФЦ.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D647DC" w:rsidRPr="00990ED2" w:rsidRDefault="00D647DC" w:rsidP="00D647DC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специалиста уполномоченного органа и работника МФЦ.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</w:t>
      </w:r>
      <w:r w:rsidRPr="00990ED2">
        <w:rPr>
          <w:sz w:val="28"/>
          <w:szCs w:val="28"/>
        </w:rPr>
        <w:softHyphen/>
        <w:t>пальной услуги для его выдачи заявителю.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МФЦ осуществляет выдачу заявителю документов, полученных от уполномоченного органа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Выдача документов, являющихся результатом предоставления </w:t>
      </w:r>
      <w:r w:rsidRPr="00990ED2">
        <w:rPr>
          <w:sz w:val="28"/>
          <w:szCs w:val="28"/>
        </w:rPr>
        <w:lastRenderedPageBreak/>
        <w:t>муниципальной услуги, в МФЦ осуществляется в соответствии с условиями соглашения о взаимодействии.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уполномоченного органа. 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МФЦ.</w:t>
      </w:r>
    </w:p>
    <w:p w:rsidR="00D647DC" w:rsidRPr="00990ED2" w:rsidRDefault="00D647DC" w:rsidP="00D647DC">
      <w:pPr>
        <w:shd w:val="clear" w:color="auto" w:fill="FFFFFF"/>
        <w:adjustRightInd w:val="0"/>
        <w:ind w:firstLine="709"/>
        <w:jc w:val="both"/>
        <w:rPr>
          <w:color w:val="FF0000"/>
          <w:sz w:val="28"/>
          <w:szCs w:val="28"/>
        </w:rPr>
      </w:pPr>
      <w:r w:rsidRPr="00990ED2">
        <w:rPr>
          <w:sz w:val="28"/>
          <w:szCs w:val="28"/>
        </w:rPr>
        <w:t>6.2.6</w:t>
      </w:r>
      <w:r w:rsidRPr="00990ED2">
        <w:rPr>
          <w:color w:val="000000"/>
          <w:sz w:val="28"/>
          <w:szCs w:val="28"/>
        </w:rPr>
        <w:t xml:space="preserve">. Иные действия, необходимые для предоставления муниципальной услуги, в том числе связанные с проверкой действительности </w:t>
      </w:r>
      <w:hyperlink r:id="rId26" w:history="1">
        <w:r w:rsidRPr="00990ED2">
          <w:rPr>
            <w:color w:val="000000"/>
            <w:sz w:val="28"/>
            <w:szCs w:val="28"/>
          </w:rPr>
          <w:t>усиленной квалифицированной электронной подписи</w:t>
        </w:r>
      </w:hyperlink>
      <w:r w:rsidRPr="00990ED2">
        <w:rPr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D647DC" w:rsidRDefault="00D647DC" w:rsidP="00D64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услуги.</w:t>
      </w:r>
    </w:p>
    <w:p w:rsidR="00D647DC" w:rsidRDefault="00D647DC" w:rsidP="00D647DC">
      <w:pPr>
        <w:ind w:firstLine="567"/>
        <w:jc w:val="both"/>
        <w:rPr>
          <w:sz w:val="28"/>
          <w:szCs w:val="28"/>
        </w:rPr>
      </w:pPr>
    </w:p>
    <w:p w:rsidR="00D647DC" w:rsidRPr="00E46906" w:rsidRDefault="00D647DC" w:rsidP="00D647D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D647DC" w:rsidRPr="00CE7285" w:rsidTr="00AA2F13">
        <w:tc>
          <w:tcPr>
            <w:tcW w:w="4819" w:type="dxa"/>
            <w:shd w:val="clear" w:color="auto" w:fill="auto"/>
          </w:tcPr>
          <w:p w:rsidR="00D647DC" w:rsidRPr="00CE7285" w:rsidRDefault="00D647DC" w:rsidP="00AA2F1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6" w:type="dxa"/>
            <w:shd w:val="clear" w:color="auto" w:fill="auto"/>
          </w:tcPr>
          <w:p w:rsidR="00D647DC" w:rsidRPr="00CE7285" w:rsidRDefault="00D647DC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D647DC" w:rsidRDefault="00D647DC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D647DC" w:rsidRDefault="00D647DC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D647DC" w:rsidRPr="00CE7285" w:rsidRDefault="00D647DC" w:rsidP="00AA2F13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89384D">
          <w:pgSz w:w="11900" w:h="16840"/>
          <w:pgMar w:top="1060" w:right="560" w:bottom="280" w:left="1600" w:header="720" w:footer="720" w:gutter="0"/>
          <w:cols w:space="720"/>
        </w:sectPr>
      </w:pPr>
    </w:p>
    <w:p w:rsidR="00D647DC" w:rsidRPr="00E46906" w:rsidRDefault="00D647DC" w:rsidP="00D647DC">
      <w:pPr>
        <w:ind w:left="4962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ПРИЛОЖЕНИЕ № 1</w:t>
      </w:r>
    </w:p>
    <w:p w:rsidR="00D647DC" w:rsidRPr="00E46906" w:rsidRDefault="00D647DC" w:rsidP="00D647DC">
      <w:pPr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к административному</w:t>
      </w:r>
    </w:p>
    <w:p w:rsidR="00D647DC" w:rsidRPr="00E46906" w:rsidRDefault="00D647DC" w:rsidP="00D647DC">
      <w:pPr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регламенту по предоставлению</w:t>
      </w:r>
    </w:p>
    <w:p w:rsidR="00D647DC" w:rsidRPr="00D647DC" w:rsidRDefault="00D647DC" w:rsidP="00D647DC">
      <w:pPr>
        <w:ind w:left="4962"/>
        <w:jc w:val="center"/>
        <w:outlineLvl w:val="0"/>
        <w:rPr>
          <w:sz w:val="28"/>
        </w:rPr>
      </w:pPr>
      <w:r w:rsidRPr="00E46906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D647DC">
        <w:rPr>
          <w:kern w:val="2"/>
          <w:sz w:val="28"/>
          <w:szCs w:val="28"/>
        </w:rPr>
        <w:t>«</w:t>
      </w:r>
      <w:r w:rsidRPr="00D647DC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</w:t>
      </w:r>
      <w:r w:rsidRPr="00D647DC">
        <w:rPr>
          <w:sz w:val="28"/>
          <w:szCs w:val="28"/>
        </w:rPr>
        <w:t xml:space="preserve">срока действия </w:t>
      </w:r>
      <w:r>
        <w:rPr>
          <w:sz w:val="28"/>
          <w:szCs w:val="28"/>
        </w:rPr>
        <w:t>р</w:t>
      </w:r>
      <w:r w:rsidRPr="00D647DC">
        <w:rPr>
          <w:sz w:val="28"/>
          <w:szCs w:val="28"/>
        </w:rPr>
        <w:t>азрешения на строительство,</w:t>
      </w:r>
      <w:r>
        <w:rPr>
          <w:sz w:val="28"/>
          <w:szCs w:val="28"/>
        </w:rPr>
        <w:t xml:space="preserve"> </w:t>
      </w:r>
      <w:r w:rsidRPr="00D647DC">
        <w:rPr>
          <w:sz w:val="28"/>
          <w:szCs w:val="28"/>
        </w:rPr>
        <w:t>реконструкцию объектов капитального</w:t>
      </w:r>
      <w:r w:rsidRPr="00D647DC">
        <w:rPr>
          <w:spacing w:val="-2"/>
          <w:sz w:val="28"/>
          <w:szCs w:val="28"/>
        </w:rPr>
        <w:t xml:space="preserve"> </w:t>
      </w:r>
      <w:r w:rsidRPr="00D647DC">
        <w:rPr>
          <w:sz w:val="28"/>
          <w:szCs w:val="28"/>
        </w:rPr>
        <w:t>строительства</w:t>
      </w:r>
      <w:r w:rsidRPr="00D647DC">
        <w:rPr>
          <w:kern w:val="2"/>
          <w:sz w:val="28"/>
          <w:szCs w:val="28"/>
        </w:rPr>
        <w:t>»</w:t>
      </w:r>
    </w:p>
    <w:p w:rsidR="00D647DC" w:rsidRPr="00E46906" w:rsidRDefault="00D647DC" w:rsidP="00D647DC">
      <w:pPr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Форма заявления</w:t>
      </w:r>
    </w:p>
    <w:p w:rsidR="00D647DC" w:rsidRPr="00F93DAF" w:rsidRDefault="00D647DC" w:rsidP="00D647DC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Главе муниципального образования</w:t>
      </w:r>
    </w:p>
    <w:p w:rsidR="001030FD" w:rsidRDefault="00D647DC" w:rsidP="00D647DC">
      <w:pPr>
        <w:ind w:left="41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Выселковский</w:t>
      </w:r>
      <w:r w:rsidRPr="00F93DAF">
        <w:rPr>
          <w:bCs/>
          <w:sz w:val="28"/>
          <w:szCs w:val="28"/>
        </w:rPr>
        <w:t xml:space="preserve"> район</w:t>
      </w:r>
    </w:p>
    <w:p w:rsidR="00D647DC" w:rsidRPr="00F93DAF" w:rsidRDefault="00D647DC" w:rsidP="00D647DC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 xml:space="preserve"> ____________________________</w:t>
      </w:r>
    </w:p>
    <w:p w:rsidR="00D647DC" w:rsidRPr="00D647DC" w:rsidRDefault="00D647DC" w:rsidP="00D647DC">
      <w:pPr>
        <w:ind w:left="4111"/>
        <w:jc w:val="both"/>
        <w:rPr>
          <w:bCs/>
          <w:sz w:val="24"/>
          <w:szCs w:val="24"/>
        </w:rPr>
      </w:pPr>
      <w:r w:rsidRPr="00F93DAF">
        <w:rPr>
          <w:bCs/>
          <w:sz w:val="28"/>
          <w:szCs w:val="28"/>
        </w:rPr>
        <w:t xml:space="preserve">                    </w:t>
      </w:r>
      <w:r w:rsidRPr="00D647DC">
        <w:rPr>
          <w:bCs/>
          <w:sz w:val="24"/>
          <w:szCs w:val="24"/>
        </w:rPr>
        <w:t>(Ф.И.О.)</w:t>
      </w:r>
    </w:p>
    <w:p w:rsidR="00D647DC" w:rsidRPr="00F93DAF" w:rsidRDefault="00D647DC" w:rsidP="00D647DC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Заявитель______________________________</w:t>
      </w:r>
    </w:p>
    <w:p w:rsidR="00D647DC" w:rsidRPr="00D647DC" w:rsidRDefault="00D647DC" w:rsidP="00D647DC">
      <w:pPr>
        <w:ind w:left="4111"/>
        <w:jc w:val="both"/>
        <w:rPr>
          <w:bCs/>
          <w:sz w:val="24"/>
          <w:szCs w:val="24"/>
        </w:rPr>
      </w:pPr>
      <w:r w:rsidRPr="00D647DC">
        <w:rPr>
          <w:bCs/>
          <w:sz w:val="24"/>
          <w:szCs w:val="24"/>
        </w:rPr>
        <w:t>(Ф.И.О. паспортные данные физического лица или полное наименование организации - для юридических лиц)</w:t>
      </w:r>
    </w:p>
    <w:p w:rsidR="00D647DC" w:rsidRPr="00F93DAF" w:rsidRDefault="00D647DC" w:rsidP="00D647DC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_____________________________________</w:t>
      </w:r>
    </w:p>
    <w:p w:rsidR="00D647DC" w:rsidRPr="00D647DC" w:rsidRDefault="00D647DC" w:rsidP="00D647DC">
      <w:pPr>
        <w:ind w:left="4111"/>
        <w:jc w:val="both"/>
        <w:rPr>
          <w:bCs/>
          <w:sz w:val="24"/>
          <w:szCs w:val="24"/>
        </w:rPr>
      </w:pPr>
      <w:r w:rsidRPr="00D647DC">
        <w:rPr>
          <w:bCs/>
          <w:sz w:val="24"/>
          <w:szCs w:val="24"/>
        </w:rPr>
        <w:t>(место нахождения (жительства) заявителя, телефон, факс, адрес электронной почты)</w:t>
      </w:r>
    </w:p>
    <w:p w:rsidR="00D647DC" w:rsidRDefault="00D647DC" w:rsidP="00D647DC">
      <w:pPr>
        <w:pStyle w:val="a5"/>
        <w:ind w:left="4111"/>
        <w:jc w:val="both"/>
        <w:rPr>
          <w:rFonts w:ascii="Times New Roman" w:hAnsi="Times New Roman"/>
          <w:sz w:val="28"/>
          <w:szCs w:val="28"/>
        </w:rPr>
      </w:pPr>
      <w:r w:rsidRPr="00F93DAF"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D647DC" w:rsidRDefault="00D647DC" w:rsidP="00D647DC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89384D">
          <w:pgSz w:w="11900" w:h="16840"/>
          <w:pgMar w:top="1060" w:right="560" w:bottom="280" w:left="1600" w:header="720" w:footer="720" w:gutter="0"/>
          <w:cols w:space="720"/>
        </w:sectPr>
      </w:pPr>
    </w:p>
    <w:p w:rsidR="00D647DC" w:rsidRPr="00F93DAF" w:rsidRDefault="00D647DC" w:rsidP="00D647DC">
      <w:pPr>
        <w:jc w:val="right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lastRenderedPageBreak/>
        <w:t>ЗАЯВЛЕНИЕ</w:t>
      </w:r>
    </w:p>
    <w:p w:rsidR="00D647DC" w:rsidRPr="0089384D" w:rsidRDefault="00D647DC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A598A" w:rsidRPr="0089384D" w:rsidSect="0089384D">
          <w:type w:val="continuous"/>
          <w:pgSz w:w="11900" w:h="16840"/>
          <w:pgMar w:top="1060" w:right="560" w:bottom="280" w:left="1600" w:header="720" w:footer="720" w:gutter="0"/>
          <w:cols w:num="2" w:space="720" w:equalWidth="0">
            <w:col w:w="5798" w:space="40"/>
            <w:col w:w="4102"/>
          </w:cols>
        </w:sectPr>
      </w:pPr>
    </w:p>
    <w:p w:rsidR="003A598A" w:rsidRPr="00D647DC" w:rsidRDefault="00D647DC" w:rsidP="00D647DC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продление срока действия разрешения на строительство</w:t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Прошу продлить срок действия разрешения на строительство</w:t>
      </w:r>
      <w:r w:rsidRPr="0089384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(реконструкцию) объекта капитального строительства</w:t>
      </w:r>
      <w:r w:rsidRPr="0089384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от</w:t>
      </w:r>
      <w:r w:rsidRPr="0089384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»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20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г.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№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,срок, действия которого установлен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до</w:t>
      </w:r>
      <w:r w:rsidR="001030FD"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»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20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г.</w:t>
      </w:r>
    </w:p>
    <w:p w:rsidR="003A598A" w:rsidRPr="001030FD" w:rsidRDefault="001030F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A598A" w:rsidRPr="001030FD" w:rsidRDefault="00D0467D" w:rsidP="001030FD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1030FD">
        <w:rPr>
          <w:rFonts w:ascii="Times New Roman" w:hAnsi="Times New Roman"/>
          <w:sz w:val="24"/>
          <w:szCs w:val="24"/>
        </w:rPr>
        <w:t>(наименование объекта)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расположенного по</w:t>
      </w:r>
      <w:r w:rsidRPr="0089384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адресу: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</w:p>
    <w:p w:rsidR="003A598A" w:rsidRPr="001030FD" w:rsidRDefault="001030FD" w:rsidP="0089384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0467D" w:rsidRPr="001030FD">
        <w:rPr>
          <w:rFonts w:ascii="Times New Roman" w:hAnsi="Times New Roman"/>
          <w:sz w:val="24"/>
          <w:szCs w:val="24"/>
        </w:rPr>
        <w:t>(адрес местоположения объекта)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сроком</w:t>
      </w:r>
      <w:r w:rsidRPr="0089384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на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Pr="0089384D">
        <w:rPr>
          <w:rFonts w:ascii="Times New Roman" w:hAnsi="Times New Roman"/>
          <w:sz w:val="28"/>
          <w:szCs w:val="28"/>
        </w:rPr>
        <w:t>(лет, месяцев).</w:t>
      </w: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Основание для продления</w:t>
      </w:r>
      <w:r w:rsidRPr="0089384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является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</w:p>
    <w:p w:rsidR="003A598A" w:rsidRPr="0089384D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98A" w:rsidRPr="0089384D" w:rsidRDefault="00D0467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Заявитель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/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="001030F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A598A" w:rsidRPr="001030FD" w:rsidRDefault="00D0467D" w:rsidP="0089384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9384D">
        <w:rPr>
          <w:rFonts w:ascii="Times New Roman" w:hAnsi="Times New Roman"/>
          <w:sz w:val="28"/>
          <w:szCs w:val="28"/>
        </w:rPr>
        <w:t>М.П.</w:t>
      </w:r>
      <w:r w:rsidRPr="0089384D">
        <w:rPr>
          <w:rFonts w:ascii="Times New Roman" w:hAnsi="Times New Roman"/>
          <w:sz w:val="28"/>
          <w:szCs w:val="28"/>
        </w:rPr>
        <w:tab/>
      </w:r>
      <w:r w:rsidRPr="001030FD">
        <w:rPr>
          <w:rFonts w:ascii="Times New Roman" w:hAnsi="Times New Roman"/>
          <w:sz w:val="24"/>
          <w:szCs w:val="24"/>
        </w:rPr>
        <w:t>(подпись заявителя)</w:t>
      </w:r>
      <w:r w:rsidRPr="001030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030FD">
        <w:rPr>
          <w:rFonts w:ascii="Times New Roman" w:hAnsi="Times New Roman"/>
          <w:sz w:val="24"/>
          <w:szCs w:val="24"/>
        </w:rPr>
        <w:t>(Ф.И.О.)</w:t>
      </w:r>
    </w:p>
    <w:p w:rsidR="003A598A" w:rsidRPr="001030FD" w:rsidRDefault="00D0467D" w:rsidP="0089384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1030FD">
        <w:rPr>
          <w:rFonts w:ascii="Times New Roman" w:hAnsi="Times New Roman"/>
          <w:sz w:val="24"/>
          <w:szCs w:val="24"/>
        </w:rPr>
        <w:t>Настоящим даю согласие со статьей 9 Федерального закона от 27.07.2006 №152-ФЗ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3A598A" w:rsidRDefault="003A598A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0FD" w:rsidRDefault="001030F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030FD" w:rsidRPr="00CE7285" w:rsidTr="00AA2F13">
        <w:tc>
          <w:tcPr>
            <w:tcW w:w="4819" w:type="dxa"/>
            <w:shd w:val="clear" w:color="auto" w:fill="auto"/>
          </w:tcPr>
          <w:p w:rsidR="001030FD" w:rsidRPr="00CE7285" w:rsidRDefault="001030FD" w:rsidP="00AA2F1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1030FD" w:rsidRPr="00CE7285" w:rsidRDefault="001030FD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Default="001030FD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Default="001030FD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Pr="00CE7285" w:rsidRDefault="001030FD" w:rsidP="00AA2F13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1030FD" w:rsidRPr="0089384D" w:rsidRDefault="001030FD" w:rsidP="0089384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1030FD" w:rsidRPr="0089384D" w:rsidSect="0089384D">
          <w:type w:val="continuous"/>
          <w:pgSz w:w="11900" w:h="16840"/>
          <w:pgMar w:top="1060" w:right="560" w:bottom="280" w:left="1600" w:header="720" w:footer="720" w:gutter="0"/>
          <w:cols w:space="720"/>
        </w:sectPr>
      </w:pPr>
    </w:p>
    <w:p w:rsidR="001030FD" w:rsidRPr="00E46906" w:rsidRDefault="001030FD" w:rsidP="001030FD">
      <w:pPr>
        <w:ind w:left="4962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ПРИЛОЖЕНИЕ № 1</w:t>
      </w:r>
    </w:p>
    <w:p w:rsidR="001030FD" w:rsidRPr="00E46906" w:rsidRDefault="001030FD" w:rsidP="001030FD">
      <w:pPr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к административному</w:t>
      </w:r>
    </w:p>
    <w:p w:rsidR="001030FD" w:rsidRPr="00E46906" w:rsidRDefault="001030FD" w:rsidP="001030FD">
      <w:pPr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регламенту по предоставлению</w:t>
      </w:r>
    </w:p>
    <w:p w:rsidR="001030FD" w:rsidRPr="00D647DC" w:rsidRDefault="001030FD" w:rsidP="001030FD">
      <w:pPr>
        <w:ind w:left="4962"/>
        <w:jc w:val="center"/>
        <w:outlineLvl w:val="0"/>
        <w:rPr>
          <w:sz w:val="28"/>
        </w:rPr>
      </w:pPr>
      <w:r w:rsidRPr="00E46906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D647DC">
        <w:rPr>
          <w:kern w:val="2"/>
          <w:sz w:val="28"/>
          <w:szCs w:val="28"/>
        </w:rPr>
        <w:t>«</w:t>
      </w:r>
      <w:r w:rsidRPr="00D647DC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</w:t>
      </w:r>
      <w:r w:rsidRPr="00D647DC">
        <w:rPr>
          <w:sz w:val="28"/>
          <w:szCs w:val="28"/>
        </w:rPr>
        <w:t xml:space="preserve">срока действия </w:t>
      </w:r>
      <w:r>
        <w:rPr>
          <w:sz w:val="28"/>
          <w:szCs w:val="28"/>
        </w:rPr>
        <w:t>р</w:t>
      </w:r>
      <w:r w:rsidRPr="00D647DC">
        <w:rPr>
          <w:sz w:val="28"/>
          <w:szCs w:val="28"/>
        </w:rPr>
        <w:t>азрешения на строительство,</w:t>
      </w:r>
      <w:r>
        <w:rPr>
          <w:sz w:val="28"/>
          <w:szCs w:val="28"/>
        </w:rPr>
        <w:t xml:space="preserve"> </w:t>
      </w:r>
      <w:r w:rsidRPr="00D647DC">
        <w:rPr>
          <w:sz w:val="28"/>
          <w:szCs w:val="28"/>
        </w:rPr>
        <w:t>реконструкцию объектов капитального</w:t>
      </w:r>
      <w:r w:rsidRPr="00D647DC">
        <w:rPr>
          <w:spacing w:val="-2"/>
          <w:sz w:val="28"/>
          <w:szCs w:val="28"/>
        </w:rPr>
        <w:t xml:space="preserve"> </w:t>
      </w:r>
      <w:r w:rsidRPr="00D647DC">
        <w:rPr>
          <w:sz w:val="28"/>
          <w:szCs w:val="28"/>
        </w:rPr>
        <w:t>строительства</w:t>
      </w:r>
      <w:r w:rsidRPr="00D647DC">
        <w:rPr>
          <w:kern w:val="2"/>
          <w:sz w:val="28"/>
          <w:szCs w:val="28"/>
        </w:rPr>
        <w:t>»</w:t>
      </w:r>
    </w:p>
    <w:p w:rsidR="001030FD" w:rsidRPr="00E46906" w:rsidRDefault="001030FD" w:rsidP="001030FD">
      <w:pPr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Форма заявления</w:t>
      </w:r>
    </w:p>
    <w:p w:rsidR="001030FD" w:rsidRPr="00F93DAF" w:rsidRDefault="001030FD" w:rsidP="001030FD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Главе муниципального образования</w:t>
      </w:r>
    </w:p>
    <w:p w:rsidR="001030FD" w:rsidRDefault="001030FD" w:rsidP="001030FD">
      <w:pPr>
        <w:ind w:left="41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Выселковский</w:t>
      </w:r>
      <w:r w:rsidRPr="00F93DAF">
        <w:rPr>
          <w:bCs/>
          <w:sz w:val="28"/>
          <w:szCs w:val="28"/>
        </w:rPr>
        <w:t xml:space="preserve"> район </w:t>
      </w:r>
    </w:p>
    <w:p w:rsidR="001030FD" w:rsidRPr="001030FD" w:rsidRDefault="001030FD" w:rsidP="001030FD">
      <w:pPr>
        <w:ind w:left="4111"/>
        <w:jc w:val="both"/>
        <w:rPr>
          <w:bCs/>
          <w:i/>
          <w:sz w:val="28"/>
          <w:szCs w:val="28"/>
        </w:rPr>
      </w:pPr>
      <w:r w:rsidRPr="001030FD">
        <w:rPr>
          <w:bCs/>
          <w:sz w:val="28"/>
          <w:szCs w:val="28"/>
        </w:rPr>
        <w:t>С.И. Фирсткову</w:t>
      </w:r>
    </w:p>
    <w:p w:rsidR="001030FD" w:rsidRPr="00F93DAF" w:rsidRDefault="001030FD" w:rsidP="001030FD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Заявитель_</w:t>
      </w:r>
      <w:r w:rsidRPr="001030FD">
        <w:rPr>
          <w:bCs/>
          <w:i/>
          <w:sz w:val="28"/>
          <w:szCs w:val="28"/>
          <w:u w:val="single"/>
        </w:rPr>
        <w:t>Иванов Иван Иванович</w:t>
      </w:r>
      <w:r w:rsidRPr="00F93DAF">
        <w:rPr>
          <w:bCs/>
          <w:sz w:val="28"/>
          <w:szCs w:val="28"/>
        </w:rPr>
        <w:t>__</w:t>
      </w:r>
    </w:p>
    <w:p w:rsidR="001030FD" w:rsidRPr="00D647DC" w:rsidRDefault="001030FD" w:rsidP="001030FD">
      <w:pPr>
        <w:ind w:left="4111"/>
        <w:jc w:val="both"/>
        <w:rPr>
          <w:bCs/>
          <w:sz w:val="24"/>
          <w:szCs w:val="24"/>
        </w:rPr>
      </w:pPr>
      <w:r w:rsidRPr="00D647DC">
        <w:rPr>
          <w:bCs/>
          <w:sz w:val="24"/>
          <w:szCs w:val="24"/>
        </w:rPr>
        <w:t>(Ф.И.О. паспортные данные физического лица или полное наименование организации - для юридических лиц)</w:t>
      </w:r>
    </w:p>
    <w:p w:rsidR="001030FD" w:rsidRPr="00F93DAF" w:rsidRDefault="001030FD" w:rsidP="001030FD">
      <w:pPr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_</w:t>
      </w:r>
      <w:r w:rsidRPr="001030FD">
        <w:rPr>
          <w:bCs/>
          <w:i/>
          <w:sz w:val="28"/>
          <w:szCs w:val="28"/>
          <w:u w:val="single"/>
        </w:rPr>
        <w:t>ст. Выселки, ул. Ленина 70</w:t>
      </w:r>
      <w:r w:rsidRPr="00F93DAF">
        <w:rPr>
          <w:bCs/>
          <w:sz w:val="28"/>
          <w:szCs w:val="28"/>
        </w:rPr>
        <w:t>_</w:t>
      </w:r>
    </w:p>
    <w:p w:rsidR="001030FD" w:rsidRPr="00D647DC" w:rsidRDefault="001030FD" w:rsidP="001030FD">
      <w:pPr>
        <w:ind w:left="4111"/>
        <w:jc w:val="both"/>
        <w:rPr>
          <w:bCs/>
          <w:sz w:val="24"/>
          <w:szCs w:val="24"/>
        </w:rPr>
      </w:pPr>
      <w:r w:rsidRPr="00D647DC">
        <w:rPr>
          <w:bCs/>
          <w:sz w:val="24"/>
          <w:szCs w:val="24"/>
        </w:rPr>
        <w:t>(место нахождения (жительства) заявителя, телефон, факс, адрес электронной почты)</w:t>
      </w:r>
    </w:p>
    <w:p w:rsidR="001030FD" w:rsidRDefault="001030FD" w:rsidP="001030FD">
      <w:pPr>
        <w:pStyle w:val="a5"/>
        <w:ind w:left="4111"/>
        <w:jc w:val="both"/>
        <w:rPr>
          <w:rFonts w:ascii="Times New Roman" w:hAnsi="Times New Roman"/>
          <w:sz w:val="28"/>
          <w:szCs w:val="28"/>
        </w:rPr>
      </w:pPr>
      <w:r w:rsidRPr="00F93DAF">
        <w:rPr>
          <w:rFonts w:ascii="Times New Roman" w:hAnsi="Times New Roman"/>
          <w:bCs/>
          <w:sz w:val="28"/>
          <w:szCs w:val="28"/>
        </w:rPr>
        <w:t>__</w:t>
      </w:r>
      <w:r w:rsidRPr="001030FD">
        <w:rPr>
          <w:rFonts w:ascii="Times New Roman" w:hAnsi="Times New Roman"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bCs/>
          <w:sz w:val="28"/>
          <w:szCs w:val="28"/>
          <w:u w:val="single"/>
        </w:rPr>
        <w:t>-</w:t>
      </w:r>
      <w:r w:rsidRPr="001030FD">
        <w:rPr>
          <w:rFonts w:ascii="Times New Roman" w:hAnsi="Times New Roman"/>
          <w:bCs/>
          <w:sz w:val="28"/>
          <w:szCs w:val="28"/>
          <w:u w:val="single"/>
        </w:rPr>
        <w:t>918-ххх-хх-хх</w:t>
      </w:r>
      <w:r w:rsidRPr="00F93DAF">
        <w:rPr>
          <w:rFonts w:ascii="Times New Roman" w:hAnsi="Times New Roman"/>
          <w:bCs/>
          <w:sz w:val="28"/>
          <w:szCs w:val="28"/>
        </w:rPr>
        <w:t>__________________</w:t>
      </w:r>
    </w:p>
    <w:p w:rsidR="001030FD" w:rsidRDefault="001030FD" w:rsidP="001030FD">
      <w:pPr>
        <w:jc w:val="center"/>
        <w:rPr>
          <w:bCs/>
          <w:sz w:val="28"/>
          <w:szCs w:val="28"/>
        </w:rPr>
      </w:pPr>
    </w:p>
    <w:p w:rsidR="001030FD" w:rsidRPr="0089384D" w:rsidRDefault="001030FD" w:rsidP="001030FD">
      <w:pPr>
        <w:jc w:val="center"/>
        <w:rPr>
          <w:sz w:val="28"/>
          <w:szCs w:val="28"/>
        </w:rPr>
      </w:pPr>
      <w:r w:rsidRPr="00F93DAF">
        <w:rPr>
          <w:bCs/>
          <w:sz w:val="28"/>
          <w:szCs w:val="28"/>
        </w:rPr>
        <w:t>ЗАЯВЛЕНИЕ</w:t>
      </w:r>
    </w:p>
    <w:p w:rsidR="001030FD" w:rsidRPr="00D647DC" w:rsidRDefault="001030FD" w:rsidP="001030FD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продление срока действия разрешения на строительство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Прошу продлить срок действия разрешения на строительство</w:t>
      </w:r>
      <w:r w:rsidRPr="0089384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(реконструкцию) объекта капитального строительства</w:t>
      </w:r>
      <w:r w:rsidRPr="0089384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от</w:t>
      </w:r>
      <w:r w:rsidRPr="0089384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30FD">
        <w:rPr>
          <w:rFonts w:ascii="Times New Roman" w:hAnsi="Times New Roman"/>
          <w:i/>
          <w:sz w:val="28"/>
          <w:szCs w:val="28"/>
          <w:u w:val="single"/>
        </w:rPr>
        <w:t>10</w:t>
      </w:r>
      <w:r w:rsidRPr="0089384D">
        <w:rPr>
          <w:rFonts w:ascii="Times New Roman" w:hAnsi="Times New Roman"/>
          <w:sz w:val="28"/>
          <w:szCs w:val="28"/>
        </w:rPr>
        <w:t>»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30FD">
        <w:rPr>
          <w:rFonts w:ascii="Times New Roman" w:hAnsi="Times New Roman"/>
          <w:i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20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30FD">
        <w:rPr>
          <w:rFonts w:ascii="Times New Roman" w:hAnsi="Times New Roman"/>
          <w:i/>
          <w:sz w:val="28"/>
          <w:szCs w:val="28"/>
          <w:u w:val="single"/>
        </w:rPr>
        <w:t>10</w:t>
      </w:r>
      <w:r w:rsidRPr="001030FD">
        <w:rPr>
          <w:rFonts w:ascii="Times New Roman" w:hAnsi="Times New Roman"/>
          <w:i/>
          <w:sz w:val="28"/>
          <w:szCs w:val="28"/>
        </w:rPr>
        <w:t>г</w:t>
      </w:r>
      <w:r w:rsidRPr="0089384D">
        <w:rPr>
          <w:rFonts w:ascii="Times New Roman" w:hAnsi="Times New Roman"/>
          <w:sz w:val="28"/>
          <w:szCs w:val="28"/>
        </w:rPr>
        <w:t>.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№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7B39" w:rsidRPr="00D97B39">
        <w:rPr>
          <w:rFonts w:ascii="Times New Roman" w:hAnsi="Times New Roman"/>
          <w:i/>
          <w:sz w:val="28"/>
          <w:szCs w:val="28"/>
          <w:u w:val="single"/>
        </w:rPr>
        <w:t>23506000-149</w:t>
      </w:r>
      <w:r w:rsidR="00D97B39">
        <w:rPr>
          <w:rFonts w:ascii="Times New Roman" w:hAnsi="Times New Roman"/>
          <w:i/>
          <w:sz w:val="28"/>
          <w:szCs w:val="28"/>
          <w:u w:val="single"/>
        </w:rPr>
        <w:t>-2010</w:t>
      </w:r>
      <w:r w:rsidRPr="0089384D">
        <w:rPr>
          <w:rFonts w:ascii="Times New Roman" w:hAnsi="Times New Roman"/>
          <w:sz w:val="28"/>
          <w:szCs w:val="28"/>
        </w:rPr>
        <w:t>,срок, действия которого установлен</w:t>
      </w:r>
      <w:r w:rsidRPr="008938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«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7B39" w:rsidRPr="00D97B39">
        <w:rPr>
          <w:rFonts w:ascii="Times New Roman" w:hAnsi="Times New Roman"/>
          <w:i/>
          <w:sz w:val="28"/>
          <w:szCs w:val="28"/>
          <w:u w:val="single"/>
        </w:rPr>
        <w:t>10</w:t>
      </w:r>
      <w:r w:rsidRPr="0089384D">
        <w:rPr>
          <w:rFonts w:ascii="Times New Roman" w:hAnsi="Times New Roman"/>
          <w:sz w:val="28"/>
          <w:szCs w:val="28"/>
        </w:rPr>
        <w:t>»</w:t>
      </w:r>
      <w:r w:rsidR="00D97B39">
        <w:rPr>
          <w:rFonts w:ascii="Times New Roman" w:hAnsi="Times New Roman"/>
          <w:sz w:val="28"/>
          <w:szCs w:val="28"/>
        </w:rPr>
        <w:t xml:space="preserve">    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7B39">
        <w:rPr>
          <w:rFonts w:ascii="Times New Roman" w:hAnsi="Times New Roman"/>
          <w:i/>
          <w:sz w:val="28"/>
          <w:szCs w:val="28"/>
          <w:u w:val="single"/>
        </w:rPr>
        <w:t xml:space="preserve">мая </w:t>
      </w:r>
      <w:r w:rsidRPr="0089384D">
        <w:rPr>
          <w:rFonts w:ascii="Times New Roman" w:hAnsi="Times New Roman"/>
          <w:sz w:val="28"/>
          <w:szCs w:val="28"/>
        </w:rPr>
        <w:t>20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7B39">
        <w:rPr>
          <w:rFonts w:ascii="Times New Roman" w:hAnsi="Times New Roman"/>
          <w:i/>
          <w:sz w:val="28"/>
          <w:szCs w:val="28"/>
          <w:u w:val="single"/>
        </w:rPr>
        <w:t>11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г.</w:t>
      </w:r>
    </w:p>
    <w:p w:rsidR="001030FD" w:rsidRP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D97B39" w:rsidRPr="00D97B39">
        <w:rPr>
          <w:rFonts w:ascii="Times New Roman" w:hAnsi="Times New Roman"/>
          <w:i/>
          <w:sz w:val="28"/>
          <w:szCs w:val="28"/>
          <w:u w:val="single"/>
        </w:rPr>
        <w:t>магазин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030FD" w:rsidRPr="001030FD" w:rsidRDefault="001030FD" w:rsidP="001030FD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1030FD">
        <w:rPr>
          <w:rFonts w:ascii="Times New Roman" w:hAnsi="Times New Roman"/>
          <w:sz w:val="24"/>
          <w:szCs w:val="24"/>
        </w:rPr>
        <w:t>(наименование объекта)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расположенного по</w:t>
      </w:r>
      <w:r w:rsidRPr="0089384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адресу: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97B39">
        <w:rPr>
          <w:rFonts w:ascii="Times New Roman" w:hAnsi="Times New Roman"/>
          <w:i/>
          <w:sz w:val="28"/>
          <w:szCs w:val="28"/>
          <w:u w:val="single"/>
        </w:rPr>
        <w:t>ст. Выселки, ул. Красная, 7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</w:p>
    <w:p w:rsidR="001030FD" w:rsidRP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030FD">
        <w:rPr>
          <w:rFonts w:ascii="Times New Roman" w:hAnsi="Times New Roman"/>
          <w:sz w:val="24"/>
          <w:szCs w:val="24"/>
        </w:rPr>
        <w:t>(адрес местоположения объекта)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сроком</w:t>
      </w:r>
      <w:r w:rsidRPr="0089384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на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D97B39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="00D97B39" w:rsidRPr="00D97B39">
        <w:rPr>
          <w:rFonts w:ascii="Times New Roman" w:hAnsi="Times New Roman"/>
          <w:i/>
          <w:sz w:val="28"/>
          <w:szCs w:val="28"/>
          <w:u w:val="single"/>
        </w:rPr>
        <w:t>1 год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89384D">
        <w:rPr>
          <w:rFonts w:ascii="Times New Roman" w:hAnsi="Times New Roman"/>
          <w:sz w:val="28"/>
          <w:szCs w:val="28"/>
        </w:rPr>
        <w:t>(лет, месяцев).</w:t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Основание для продления</w:t>
      </w:r>
      <w:r w:rsidRPr="0089384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9384D">
        <w:rPr>
          <w:rFonts w:ascii="Times New Roman" w:hAnsi="Times New Roman"/>
          <w:sz w:val="28"/>
          <w:szCs w:val="28"/>
        </w:rPr>
        <w:t>является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0FD" w:rsidRPr="0089384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Заявитель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 w:rsidRPr="0089384D">
        <w:rPr>
          <w:rFonts w:ascii="Times New Roman" w:hAnsi="Times New Roman"/>
          <w:sz w:val="28"/>
          <w:szCs w:val="28"/>
        </w:rPr>
        <w:t>/</w:t>
      </w:r>
      <w:r w:rsidRPr="008938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4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30FD" w:rsidRP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9384D">
        <w:rPr>
          <w:rFonts w:ascii="Times New Roman" w:hAnsi="Times New Roman"/>
          <w:sz w:val="28"/>
          <w:szCs w:val="28"/>
        </w:rPr>
        <w:t>М.П.</w:t>
      </w:r>
      <w:r w:rsidRPr="0089384D">
        <w:rPr>
          <w:rFonts w:ascii="Times New Roman" w:hAnsi="Times New Roman"/>
          <w:sz w:val="28"/>
          <w:szCs w:val="28"/>
        </w:rPr>
        <w:tab/>
      </w:r>
      <w:r w:rsidRPr="001030FD">
        <w:rPr>
          <w:rFonts w:ascii="Times New Roman" w:hAnsi="Times New Roman"/>
          <w:sz w:val="24"/>
          <w:szCs w:val="24"/>
        </w:rPr>
        <w:t>(подпись заявителя)</w:t>
      </w:r>
      <w:r w:rsidRPr="001030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030FD">
        <w:rPr>
          <w:rFonts w:ascii="Times New Roman" w:hAnsi="Times New Roman"/>
          <w:sz w:val="24"/>
          <w:szCs w:val="24"/>
        </w:rPr>
        <w:t>(Ф.И.О.)</w:t>
      </w:r>
    </w:p>
    <w:p w:rsidR="001030FD" w:rsidRP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1030FD">
        <w:rPr>
          <w:rFonts w:ascii="Times New Roman" w:hAnsi="Times New Roman"/>
          <w:sz w:val="24"/>
          <w:szCs w:val="24"/>
        </w:rPr>
        <w:t>Настоящим даю согласие со статьей 9 Федерального закона от 27.07.2006 №152-ФЗ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30FD" w:rsidRDefault="001030FD" w:rsidP="001030F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030FD" w:rsidRPr="00CE7285" w:rsidTr="00AA2F13">
        <w:tc>
          <w:tcPr>
            <w:tcW w:w="4819" w:type="dxa"/>
            <w:shd w:val="clear" w:color="auto" w:fill="auto"/>
          </w:tcPr>
          <w:p w:rsidR="001030FD" w:rsidRPr="00CE7285" w:rsidRDefault="001030FD" w:rsidP="00AA2F1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1030FD" w:rsidRPr="00CE7285" w:rsidRDefault="001030FD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Default="001030FD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Default="001030FD" w:rsidP="00AA2F13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1030FD" w:rsidRPr="00CE7285" w:rsidRDefault="001030FD" w:rsidP="00AA2F13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3A598A" w:rsidRPr="0089384D" w:rsidRDefault="003A598A" w:rsidP="008E48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3A598A" w:rsidRPr="0089384D" w:rsidSect="0089384D">
      <w:pgSz w:w="11900" w:h="16840"/>
      <w:pgMar w:top="1060" w:right="5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C4693"/>
    <w:multiLevelType w:val="hybridMultilevel"/>
    <w:tmpl w:val="482C43AC"/>
    <w:lvl w:ilvl="0" w:tplc="CD1C4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8D5258"/>
    <w:multiLevelType w:val="multilevel"/>
    <w:tmpl w:val="77FA0D78"/>
    <w:lvl w:ilvl="0">
      <w:start w:val="2"/>
      <w:numFmt w:val="decimal"/>
      <w:lvlText w:val="%1"/>
      <w:lvlJc w:val="left"/>
      <w:pPr>
        <w:ind w:left="104" w:hanging="772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04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7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772"/>
      </w:pPr>
      <w:rPr>
        <w:rFonts w:hint="default"/>
        <w:lang w:val="ru-RU" w:eastAsia="ru-RU" w:bidi="ru-RU"/>
      </w:rPr>
    </w:lvl>
  </w:abstractNum>
  <w:abstractNum w:abstractNumId="4">
    <w:nsid w:val="0CE845F1"/>
    <w:multiLevelType w:val="hybridMultilevel"/>
    <w:tmpl w:val="F418F972"/>
    <w:lvl w:ilvl="0" w:tplc="10560380">
      <w:start w:val="1"/>
      <w:numFmt w:val="decimal"/>
      <w:lvlText w:val="%1)"/>
      <w:lvlJc w:val="left"/>
      <w:pPr>
        <w:ind w:left="104" w:hanging="44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A44CA5C4">
      <w:numFmt w:val="bullet"/>
      <w:lvlText w:val="•"/>
      <w:lvlJc w:val="left"/>
      <w:pPr>
        <w:ind w:left="1084" w:hanging="440"/>
      </w:pPr>
      <w:rPr>
        <w:rFonts w:hint="default"/>
        <w:lang w:val="ru-RU" w:eastAsia="ru-RU" w:bidi="ru-RU"/>
      </w:rPr>
    </w:lvl>
    <w:lvl w:ilvl="2" w:tplc="EC24BA46">
      <w:numFmt w:val="bullet"/>
      <w:lvlText w:val="•"/>
      <w:lvlJc w:val="left"/>
      <w:pPr>
        <w:ind w:left="2068" w:hanging="440"/>
      </w:pPr>
      <w:rPr>
        <w:rFonts w:hint="default"/>
        <w:lang w:val="ru-RU" w:eastAsia="ru-RU" w:bidi="ru-RU"/>
      </w:rPr>
    </w:lvl>
    <w:lvl w:ilvl="3" w:tplc="BB42812C">
      <w:numFmt w:val="bullet"/>
      <w:lvlText w:val="•"/>
      <w:lvlJc w:val="left"/>
      <w:pPr>
        <w:ind w:left="3052" w:hanging="440"/>
      </w:pPr>
      <w:rPr>
        <w:rFonts w:hint="default"/>
        <w:lang w:val="ru-RU" w:eastAsia="ru-RU" w:bidi="ru-RU"/>
      </w:rPr>
    </w:lvl>
    <w:lvl w:ilvl="4" w:tplc="EF30BD66">
      <w:numFmt w:val="bullet"/>
      <w:lvlText w:val="•"/>
      <w:lvlJc w:val="left"/>
      <w:pPr>
        <w:ind w:left="4036" w:hanging="440"/>
      </w:pPr>
      <w:rPr>
        <w:rFonts w:hint="default"/>
        <w:lang w:val="ru-RU" w:eastAsia="ru-RU" w:bidi="ru-RU"/>
      </w:rPr>
    </w:lvl>
    <w:lvl w:ilvl="5" w:tplc="6E92587E">
      <w:numFmt w:val="bullet"/>
      <w:lvlText w:val="•"/>
      <w:lvlJc w:val="left"/>
      <w:pPr>
        <w:ind w:left="5020" w:hanging="440"/>
      </w:pPr>
      <w:rPr>
        <w:rFonts w:hint="default"/>
        <w:lang w:val="ru-RU" w:eastAsia="ru-RU" w:bidi="ru-RU"/>
      </w:rPr>
    </w:lvl>
    <w:lvl w:ilvl="6" w:tplc="5E461306">
      <w:numFmt w:val="bullet"/>
      <w:lvlText w:val="•"/>
      <w:lvlJc w:val="left"/>
      <w:pPr>
        <w:ind w:left="6004" w:hanging="440"/>
      </w:pPr>
      <w:rPr>
        <w:rFonts w:hint="default"/>
        <w:lang w:val="ru-RU" w:eastAsia="ru-RU" w:bidi="ru-RU"/>
      </w:rPr>
    </w:lvl>
    <w:lvl w:ilvl="7" w:tplc="13201188">
      <w:numFmt w:val="bullet"/>
      <w:lvlText w:val="•"/>
      <w:lvlJc w:val="left"/>
      <w:pPr>
        <w:ind w:left="6988" w:hanging="440"/>
      </w:pPr>
      <w:rPr>
        <w:rFonts w:hint="default"/>
        <w:lang w:val="ru-RU" w:eastAsia="ru-RU" w:bidi="ru-RU"/>
      </w:rPr>
    </w:lvl>
    <w:lvl w:ilvl="8" w:tplc="E160D988">
      <w:numFmt w:val="bullet"/>
      <w:lvlText w:val="•"/>
      <w:lvlJc w:val="left"/>
      <w:pPr>
        <w:ind w:left="7972" w:hanging="440"/>
      </w:pPr>
      <w:rPr>
        <w:rFonts w:hint="default"/>
        <w:lang w:val="ru-RU" w:eastAsia="ru-RU" w:bidi="ru-RU"/>
      </w:rPr>
    </w:lvl>
  </w:abstractNum>
  <w:abstractNum w:abstractNumId="5">
    <w:nsid w:val="0DAE06EB"/>
    <w:multiLevelType w:val="multilevel"/>
    <w:tmpl w:val="F808F83E"/>
    <w:lvl w:ilvl="0">
      <w:start w:val="1"/>
      <w:numFmt w:val="decimal"/>
      <w:lvlText w:val="%1"/>
      <w:lvlJc w:val="left"/>
      <w:pPr>
        <w:ind w:left="104" w:hanging="8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4" w:hanging="8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4" w:hanging="80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910"/>
      </w:pPr>
      <w:rPr>
        <w:rFonts w:hint="default"/>
        <w:lang w:val="ru-RU" w:eastAsia="ru-RU" w:bidi="ru-RU"/>
      </w:rPr>
    </w:lvl>
  </w:abstractNum>
  <w:abstractNum w:abstractNumId="6">
    <w:nsid w:val="0ED95942"/>
    <w:multiLevelType w:val="hybridMultilevel"/>
    <w:tmpl w:val="E21E2DFA"/>
    <w:lvl w:ilvl="0" w:tplc="1E32E842">
      <w:start w:val="1"/>
      <w:numFmt w:val="decimal"/>
      <w:lvlText w:val="%1)"/>
      <w:lvlJc w:val="left"/>
      <w:pPr>
        <w:ind w:left="104" w:hanging="4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BD6ED39E">
      <w:numFmt w:val="bullet"/>
      <w:lvlText w:val="•"/>
      <w:lvlJc w:val="left"/>
      <w:pPr>
        <w:ind w:left="1084" w:hanging="480"/>
      </w:pPr>
      <w:rPr>
        <w:rFonts w:hint="default"/>
        <w:lang w:val="ru-RU" w:eastAsia="ru-RU" w:bidi="ru-RU"/>
      </w:rPr>
    </w:lvl>
    <w:lvl w:ilvl="2" w:tplc="04520A0A">
      <w:numFmt w:val="bullet"/>
      <w:lvlText w:val="•"/>
      <w:lvlJc w:val="left"/>
      <w:pPr>
        <w:ind w:left="2068" w:hanging="480"/>
      </w:pPr>
      <w:rPr>
        <w:rFonts w:hint="default"/>
        <w:lang w:val="ru-RU" w:eastAsia="ru-RU" w:bidi="ru-RU"/>
      </w:rPr>
    </w:lvl>
    <w:lvl w:ilvl="3" w:tplc="8182FF94">
      <w:numFmt w:val="bullet"/>
      <w:lvlText w:val="•"/>
      <w:lvlJc w:val="left"/>
      <w:pPr>
        <w:ind w:left="3052" w:hanging="480"/>
      </w:pPr>
      <w:rPr>
        <w:rFonts w:hint="default"/>
        <w:lang w:val="ru-RU" w:eastAsia="ru-RU" w:bidi="ru-RU"/>
      </w:rPr>
    </w:lvl>
    <w:lvl w:ilvl="4" w:tplc="9752C280">
      <w:numFmt w:val="bullet"/>
      <w:lvlText w:val="•"/>
      <w:lvlJc w:val="left"/>
      <w:pPr>
        <w:ind w:left="4036" w:hanging="480"/>
      </w:pPr>
      <w:rPr>
        <w:rFonts w:hint="default"/>
        <w:lang w:val="ru-RU" w:eastAsia="ru-RU" w:bidi="ru-RU"/>
      </w:rPr>
    </w:lvl>
    <w:lvl w:ilvl="5" w:tplc="5B9031C8">
      <w:numFmt w:val="bullet"/>
      <w:lvlText w:val="•"/>
      <w:lvlJc w:val="left"/>
      <w:pPr>
        <w:ind w:left="5020" w:hanging="480"/>
      </w:pPr>
      <w:rPr>
        <w:rFonts w:hint="default"/>
        <w:lang w:val="ru-RU" w:eastAsia="ru-RU" w:bidi="ru-RU"/>
      </w:rPr>
    </w:lvl>
    <w:lvl w:ilvl="6" w:tplc="1EA86394">
      <w:numFmt w:val="bullet"/>
      <w:lvlText w:val="•"/>
      <w:lvlJc w:val="left"/>
      <w:pPr>
        <w:ind w:left="6004" w:hanging="480"/>
      </w:pPr>
      <w:rPr>
        <w:rFonts w:hint="default"/>
        <w:lang w:val="ru-RU" w:eastAsia="ru-RU" w:bidi="ru-RU"/>
      </w:rPr>
    </w:lvl>
    <w:lvl w:ilvl="7" w:tplc="9DBE33F6">
      <w:numFmt w:val="bullet"/>
      <w:lvlText w:val="•"/>
      <w:lvlJc w:val="left"/>
      <w:pPr>
        <w:ind w:left="6988" w:hanging="480"/>
      </w:pPr>
      <w:rPr>
        <w:rFonts w:hint="default"/>
        <w:lang w:val="ru-RU" w:eastAsia="ru-RU" w:bidi="ru-RU"/>
      </w:rPr>
    </w:lvl>
    <w:lvl w:ilvl="8" w:tplc="E1FAB6D2">
      <w:numFmt w:val="bullet"/>
      <w:lvlText w:val="•"/>
      <w:lvlJc w:val="left"/>
      <w:pPr>
        <w:ind w:left="7972" w:hanging="480"/>
      </w:pPr>
      <w:rPr>
        <w:rFonts w:hint="default"/>
        <w:lang w:val="ru-RU" w:eastAsia="ru-RU" w:bidi="ru-RU"/>
      </w:rPr>
    </w:lvl>
  </w:abstractNum>
  <w:abstractNum w:abstractNumId="7">
    <w:nsid w:val="0F2231AC"/>
    <w:multiLevelType w:val="multilevel"/>
    <w:tmpl w:val="2D5808F4"/>
    <w:lvl w:ilvl="0">
      <w:start w:val="3"/>
      <w:numFmt w:val="decimal"/>
      <w:lvlText w:val="%1"/>
      <w:lvlJc w:val="left"/>
      <w:pPr>
        <w:ind w:left="1512" w:hanging="7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2" w:hanging="700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4" w:hanging="70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109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26" w:hanging="10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10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10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3" w:hanging="10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8" w:hanging="1094"/>
      </w:pPr>
      <w:rPr>
        <w:rFonts w:hint="default"/>
        <w:lang w:val="ru-RU" w:eastAsia="ru-RU" w:bidi="ru-RU"/>
      </w:rPr>
    </w:lvl>
  </w:abstractNum>
  <w:abstractNum w:abstractNumId="8">
    <w:nsid w:val="125E5C1A"/>
    <w:multiLevelType w:val="multilevel"/>
    <w:tmpl w:val="F1586DFA"/>
    <w:lvl w:ilvl="0">
      <w:start w:val="1"/>
      <w:numFmt w:val="decimal"/>
      <w:lvlText w:val="%1"/>
      <w:lvlJc w:val="left"/>
      <w:pPr>
        <w:ind w:left="104" w:hanging="91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4" w:hanging="91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91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1038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10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10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10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10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1038"/>
      </w:pPr>
      <w:rPr>
        <w:rFonts w:hint="default"/>
        <w:lang w:val="ru-RU" w:eastAsia="ru-RU" w:bidi="ru-RU"/>
      </w:r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922AE"/>
    <w:multiLevelType w:val="hybridMultilevel"/>
    <w:tmpl w:val="4E7EB066"/>
    <w:lvl w:ilvl="0" w:tplc="D0B2BB24">
      <w:numFmt w:val="bullet"/>
      <w:lvlText w:val="о"/>
      <w:lvlJc w:val="left"/>
      <w:pPr>
        <w:ind w:left="1022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F81E4B20">
      <w:numFmt w:val="bullet"/>
      <w:lvlText w:val="•"/>
      <w:lvlJc w:val="left"/>
      <w:pPr>
        <w:ind w:left="1912" w:hanging="210"/>
      </w:pPr>
      <w:rPr>
        <w:rFonts w:hint="default"/>
        <w:lang w:val="ru-RU" w:eastAsia="ru-RU" w:bidi="ru-RU"/>
      </w:rPr>
    </w:lvl>
    <w:lvl w:ilvl="2" w:tplc="7F984EC0">
      <w:numFmt w:val="bullet"/>
      <w:lvlText w:val="•"/>
      <w:lvlJc w:val="left"/>
      <w:pPr>
        <w:ind w:left="2804" w:hanging="210"/>
      </w:pPr>
      <w:rPr>
        <w:rFonts w:hint="default"/>
        <w:lang w:val="ru-RU" w:eastAsia="ru-RU" w:bidi="ru-RU"/>
      </w:rPr>
    </w:lvl>
    <w:lvl w:ilvl="3" w:tplc="76FC15F8">
      <w:numFmt w:val="bullet"/>
      <w:lvlText w:val="•"/>
      <w:lvlJc w:val="left"/>
      <w:pPr>
        <w:ind w:left="3696" w:hanging="210"/>
      </w:pPr>
      <w:rPr>
        <w:rFonts w:hint="default"/>
        <w:lang w:val="ru-RU" w:eastAsia="ru-RU" w:bidi="ru-RU"/>
      </w:rPr>
    </w:lvl>
    <w:lvl w:ilvl="4" w:tplc="189C5DD8">
      <w:numFmt w:val="bullet"/>
      <w:lvlText w:val="•"/>
      <w:lvlJc w:val="left"/>
      <w:pPr>
        <w:ind w:left="4588" w:hanging="210"/>
      </w:pPr>
      <w:rPr>
        <w:rFonts w:hint="default"/>
        <w:lang w:val="ru-RU" w:eastAsia="ru-RU" w:bidi="ru-RU"/>
      </w:rPr>
    </w:lvl>
    <w:lvl w:ilvl="5" w:tplc="A7A88AE2">
      <w:numFmt w:val="bullet"/>
      <w:lvlText w:val="•"/>
      <w:lvlJc w:val="left"/>
      <w:pPr>
        <w:ind w:left="5480" w:hanging="210"/>
      </w:pPr>
      <w:rPr>
        <w:rFonts w:hint="default"/>
        <w:lang w:val="ru-RU" w:eastAsia="ru-RU" w:bidi="ru-RU"/>
      </w:rPr>
    </w:lvl>
    <w:lvl w:ilvl="6" w:tplc="A4E45904">
      <w:numFmt w:val="bullet"/>
      <w:lvlText w:val="•"/>
      <w:lvlJc w:val="left"/>
      <w:pPr>
        <w:ind w:left="6372" w:hanging="210"/>
      </w:pPr>
      <w:rPr>
        <w:rFonts w:hint="default"/>
        <w:lang w:val="ru-RU" w:eastAsia="ru-RU" w:bidi="ru-RU"/>
      </w:rPr>
    </w:lvl>
    <w:lvl w:ilvl="7" w:tplc="47D2B082">
      <w:numFmt w:val="bullet"/>
      <w:lvlText w:val="•"/>
      <w:lvlJc w:val="left"/>
      <w:pPr>
        <w:ind w:left="7264" w:hanging="210"/>
      </w:pPr>
      <w:rPr>
        <w:rFonts w:hint="default"/>
        <w:lang w:val="ru-RU" w:eastAsia="ru-RU" w:bidi="ru-RU"/>
      </w:rPr>
    </w:lvl>
    <w:lvl w:ilvl="8" w:tplc="EC82D8B2">
      <w:numFmt w:val="bullet"/>
      <w:lvlText w:val="•"/>
      <w:lvlJc w:val="left"/>
      <w:pPr>
        <w:ind w:left="8156" w:hanging="210"/>
      </w:pPr>
      <w:rPr>
        <w:rFonts w:hint="default"/>
        <w:lang w:val="ru-RU" w:eastAsia="ru-RU" w:bidi="ru-RU"/>
      </w:rPr>
    </w:lvl>
  </w:abstractNum>
  <w:abstractNum w:abstractNumId="11">
    <w:nsid w:val="1B5D70F2"/>
    <w:multiLevelType w:val="multilevel"/>
    <w:tmpl w:val="6818E276"/>
    <w:lvl w:ilvl="0">
      <w:start w:val="2"/>
      <w:numFmt w:val="decimal"/>
      <w:lvlText w:val="%1"/>
      <w:lvlJc w:val="left"/>
      <w:pPr>
        <w:ind w:left="104" w:hanging="840"/>
      </w:pPr>
      <w:rPr>
        <w:rFonts w:hint="default"/>
        <w:lang w:val="ru-RU" w:eastAsia="ru-RU" w:bidi="ru-RU"/>
      </w:rPr>
    </w:lvl>
    <w:lvl w:ilvl="1">
      <w:start w:val="18"/>
      <w:numFmt w:val="decimal"/>
      <w:lvlText w:val="%1.%2"/>
      <w:lvlJc w:val="left"/>
      <w:pPr>
        <w:ind w:left="104" w:hanging="8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4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840"/>
      </w:pPr>
      <w:rPr>
        <w:rFonts w:hint="default"/>
        <w:lang w:val="ru-RU" w:eastAsia="ru-RU" w:bidi="ru-RU"/>
      </w:rPr>
    </w:lvl>
  </w:abstractNum>
  <w:abstractNum w:abstractNumId="12">
    <w:nsid w:val="1E1B2AC4"/>
    <w:multiLevelType w:val="hybridMultilevel"/>
    <w:tmpl w:val="C3505D64"/>
    <w:lvl w:ilvl="0" w:tplc="3B86CE54">
      <w:start w:val="1"/>
      <w:numFmt w:val="decimal"/>
      <w:lvlText w:val="%1)"/>
      <w:lvlJc w:val="left"/>
      <w:pPr>
        <w:ind w:left="1275" w:hanging="302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8"/>
        <w:szCs w:val="28"/>
        <w:lang w:val="ru-RU" w:eastAsia="ru-RU" w:bidi="ru-RU"/>
      </w:rPr>
    </w:lvl>
    <w:lvl w:ilvl="1" w:tplc="0908ECA0">
      <w:numFmt w:val="bullet"/>
      <w:lvlText w:val="•"/>
      <w:lvlJc w:val="left"/>
      <w:pPr>
        <w:ind w:left="2146" w:hanging="302"/>
      </w:pPr>
      <w:rPr>
        <w:rFonts w:hint="default"/>
        <w:lang w:val="ru-RU" w:eastAsia="ru-RU" w:bidi="ru-RU"/>
      </w:rPr>
    </w:lvl>
    <w:lvl w:ilvl="2" w:tplc="430A2DEA">
      <w:numFmt w:val="bullet"/>
      <w:lvlText w:val="•"/>
      <w:lvlJc w:val="left"/>
      <w:pPr>
        <w:ind w:left="3012" w:hanging="302"/>
      </w:pPr>
      <w:rPr>
        <w:rFonts w:hint="default"/>
        <w:lang w:val="ru-RU" w:eastAsia="ru-RU" w:bidi="ru-RU"/>
      </w:rPr>
    </w:lvl>
    <w:lvl w:ilvl="3" w:tplc="BB7AB5EA">
      <w:numFmt w:val="bullet"/>
      <w:lvlText w:val="•"/>
      <w:lvlJc w:val="left"/>
      <w:pPr>
        <w:ind w:left="3878" w:hanging="302"/>
      </w:pPr>
      <w:rPr>
        <w:rFonts w:hint="default"/>
        <w:lang w:val="ru-RU" w:eastAsia="ru-RU" w:bidi="ru-RU"/>
      </w:rPr>
    </w:lvl>
    <w:lvl w:ilvl="4" w:tplc="8A2C4A56">
      <w:numFmt w:val="bullet"/>
      <w:lvlText w:val="•"/>
      <w:lvlJc w:val="left"/>
      <w:pPr>
        <w:ind w:left="4744" w:hanging="302"/>
      </w:pPr>
      <w:rPr>
        <w:rFonts w:hint="default"/>
        <w:lang w:val="ru-RU" w:eastAsia="ru-RU" w:bidi="ru-RU"/>
      </w:rPr>
    </w:lvl>
    <w:lvl w:ilvl="5" w:tplc="3B98C9E0">
      <w:numFmt w:val="bullet"/>
      <w:lvlText w:val="•"/>
      <w:lvlJc w:val="left"/>
      <w:pPr>
        <w:ind w:left="5610" w:hanging="302"/>
      </w:pPr>
      <w:rPr>
        <w:rFonts w:hint="default"/>
        <w:lang w:val="ru-RU" w:eastAsia="ru-RU" w:bidi="ru-RU"/>
      </w:rPr>
    </w:lvl>
    <w:lvl w:ilvl="6" w:tplc="30082BD0">
      <w:numFmt w:val="bullet"/>
      <w:lvlText w:val="•"/>
      <w:lvlJc w:val="left"/>
      <w:pPr>
        <w:ind w:left="6476" w:hanging="302"/>
      </w:pPr>
      <w:rPr>
        <w:rFonts w:hint="default"/>
        <w:lang w:val="ru-RU" w:eastAsia="ru-RU" w:bidi="ru-RU"/>
      </w:rPr>
    </w:lvl>
    <w:lvl w:ilvl="7" w:tplc="284EC668">
      <w:numFmt w:val="bullet"/>
      <w:lvlText w:val="•"/>
      <w:lvlJc w:val="left"/>
      <w:pPr>
        <w:ind w:left="7342" w:hanging="302"/>
      </w:pPr>
      <w:rPr>
        <w:rFonts w:hint="default"/>
        <w:lang w:val="ru-RU" w:eastAsia="ru-RU" w:bidi="ru-RU"/>
      </w:rPr>
    </w:lvl>
    <w:lvl w:ilvl="8" w:tplc="F7EA75F4">
      <w:numFmt w:val="bullet"/>
      <w:lvlText w:val="•"/>
      <w:lvlJc w:val="left"/>
      <w:pPr>
        <w:ind w:left="8208" w:hanging="302"/>
      </w:pPr>
      <w:rPr>
        <w:rFonts w:hint="default"/>
        <w:lang w:val="ru-RU" w:eastAsia="ru-RU" w:bidi="ru-RU"/>
      </w:rPr>
    </w:lvl>
  </w:abstractNum>
  <w:abstractNum w:abstractNumId="13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7E09EE"/>
    <w:multiLevelType w:val="hybridMultilevel"/>
    <w:tmpl w:val="33D4A88A"/>
    <w:lvl w:ilvl="0" w:tplc="6ABC06B4">
      <w:start w:val="1"/>
      <w:numFmt w:val="decimal"/>
      <w:lvlText w:val="%1)"/>
      <w:lvlJc w:val="left"/>
      <w:pPr>
        <w:ind w:left="104" w:hanging="4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98F0C968">
      <w:numFmt w:val="bullet"/>
      <w:lvlText w:val="•"/>
      <w:lvlJc w:val="left"/>
      <w:pPr>
        <w:ind w:left="1084" w:hanging="464"/>
      </w:pPr>
      <w:rPr>
        <w:rFonts w:hint="default"/>
        <w:lang w:val="ru-RU" w:eastAsia="ru-RU" w:bidi="ru-RU"/>
      </w:rPr>
    </w:lvl>
    <w:lvl w:ilvl="2" w:tplc="31B8B6E4">
      <w:numFmt w:val="bullet"/>
      <w:lvlText w:val="•"/>
      <w:lvlJc w:val="left"/>
      <w:pPr>
        <w:ind w:left="2068" w:hanging="464"/>
      </w:pPr>
      <w:rPr>
        <w:rFonts w:hint="default"/>
        <w:lang w:val="ru-RU" w:eastAsia="ru-RU" w:bidi="ru-RU"/>
      </w:rPr>
    </w:lvl>
    <w:lvl w:ilvl="3" w:tplc="C4B841A6">
      <w:numFmt w:val="bullet"/>
      <w:lvlText w:val="•"/>
      <w:lvlJc w:val="left"/>
      <w:pPr>
        <w:ind w:left="3052" w:hanging="464"/>
      </w:pPr>
      <w:rPr>
        <w:rFonts w:hint="default"/>
        <w:lang w:val="ru-RU" w:eastAsia="ru-RU" w:bidi="ru-RU"/>
      </w:rPr>
    </w:lvl>
    <w:lvl w:ilvl="4" w:tplc="136426EA">
      <w:numFmt w:val="bullet"/>
      <w:lvlText w:val="•"/>
      <w:lvlJc w:val="left"/>
      <w:pPr>
        <w:ind w:left="4036" w:hanging="464"/>
      </w:pPr>
      <w:rPr>
        <w:rFonts w:hint="default"/>
        <w:lang w:val="ru-RU" w:eastAsia="ru-RU" w:bidi="ru-RU"/>
      </w:rPr>
    </w:lvl>
    <w:lvl w:ilvl="5" w:tplc="605E6404">
      <w:numFmt w:val="bullet"/>
      <w:lvlText w:val="•"/>
      <w:lvlJc w:val="left"/>
      <w:pPr>
        <w:ind w:left="5020" w:hanging="464"/>
      </w:pPr>
      <w:rPr>
        <w:rFonts w:hint="default"/>
        <w:lang w:val="ru-RU" w:eastAsia="ru-RU" w:bidi="ru-RU"/>
      </w:rPr>
    </w:lvl>
    <w:lvl w:ilvl="6" w:tplc="646A9C7E">
      <w:numFmt w:val="bullet"/>
      <w:lvlText w:val="•"/>
      <w:lvlJc w:val="left"/>
      <w:pPr>
        <w:ind w:left="6004" w:hanging="464"/>
      </w:pPr>
      <w:rPr>
        <w:rFonts w:hint="default"/>
        <w:lang w:val="ru-RU" w:eastAsia="ru-RU" w:bidi="ru-RU"/>
      </w:rPr>
    </w:lvl>
    <w:lvl w:ilvl="7" w:tplc="162859E0">
      <w:numFmt w:val="bullet"/>
      <w:lvlText w:val="•"/>
      <w:lvlJc w:val="left"/>
      <w:pPr>
        <w:ind w:left="6988" w:hanging="464"/>
      </w:pPr>
      <w:rPr>
        <w:rFonts w:hint="default"/>
        <w:lang w:val="ru-RU" w:eastAsia="ru-RU" w:bidi="ru-RU"/>
      </w:rPr>
    </w:lvl>
    <w:lvl w:ilvl="8" w:tplc="6CD24ABE">
      <w:numFmt w:val="bullet"/>
      <w:lvlText w:val="•"/>
      <w:lvlJc w:val="left"/>
      <w:pPr>
        <w:ind w:left="7972" w:hanging="464"/>
      </w:pPr>
      <w:rPr>
        <w:rFonts w:hint="default"/>
        <w:lang w:val="ru-RU" w:eastAsia="ru-RU" w:bidi="ru-RU"/>
      </w:rPr>
    </w:lvl>
  </w:abstractNum>
  <w:abstractNum w:abstractNumId="15">
    <w:nsid w:val="32EA02F8"/>
    <w:multiLevelType w:val="hybridMultilevel"/>
    <w:tmpl w:val="30769F12"/>
    <w:lvl w:ilvl="0" w:tplc="1D18AB0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74D2FF3A">
      <w:numFmt w:val="bullet"/>
      <w:lvlText w:val="•"/>
      <w:lvlJc w:val="left"/>
      <w:pPr>
        <w:ind w:left="1084" w:hanging="164"/>
      </w:pPr>
      <w:rPr>
        <w:rFonts w:hint="default"/>
        <w:lang w:val="ru-RU" w:eastAsia="ru-RU" w:bidi="ru-RU"/>
      </w:rPr>
    </w:lvl>
    <w:lvl w:ilvl="2" w:tplc="E8D858EC">
      <w:numFmt w:val="bullet"/>
      <w:lvlText w:val="•"/>
      <w:lvlJc w:val="left"/>
      <w:pPr>
        <w:ind w:left="2068" w:hanging="164"/>
      </w:pPr>
      <w:rPr>
        <w:rFonts w:hint="default"/>
        <w:lang w:val="ru-RU" w:eastAsia="ru-RU" w:bidi="ru-RU"/>
      </w:rPr>
    </w:lvl>
    <w:lvl w:ilvl="3" w:tplc="D50E26FC">
      <w:numFmt w:val="bullet"/>
      <w:lvlText w:val="•"/>
      <w:lvlJc w:val="left"/>
      <w:pPr>
        <w:ind w:left="3052" w:hanging="164"/>
      </w:pPr>
      <w:rPr>
        <w:rFonts w:hint="default"/>
        <w:lang w:val="ru-RU" w:eastAsia="ru-RU" w:bidi="ru-RU"/>
      </w:rPr>
    </w:lvl>
    <w:lvl w:ilvl="4" w:tplc="FA74D294">
      <w:numFmt w:val="bullet"/>
      <w:lvlText w:val="•"/>
      <w:lvlJc w:val="left"/>
      <w:pPr>
        <w:ind w:left="4036" w:hanging="164"/>
      </w:pPr>
      <w:rPr>
        <w:rFonts w:hint="default"/>
        <w:lang w:val="ru-RU" w:eastAsia="ru-RU" w:bidi="ru-RU"/>
      </w:rPr>
    </w:lvl>
    <w:lvl w:ilvl="5" w:tplc="2A02DA2E">
      <w:numFmt w:val="bullet"/>
      <w:lvlText w:val="•"/>
      <w:lvlJc w:val="left"/>
      <w:pPr>
        <w:ind w:left="5020" w:hanging="164"/>
      </w:pPr>
      <w:rPr>
        <w:rFonts w:hint="default"/>
        <w:lang w:val="ru-RU" w:eastAsia="ru-RU" w:bidi="ru-RU"/>
      </w:rPr>
    </w:lvl>
    <w:lvl w:ilvl="6" w:tplc="9EA82924">
      <w:numFmt w:val="bullet"/>
      <w:lvlText w:val="•"/>
      <w:lvlJc w:val="left"/>
      <w:pPr>
        <w:ind w:left="6004" w:hanging="164"/>
      </w:pPr>
      <w:rPr>
        <w:rFonts w:hint="default"/>
        <w:lang w:val="ru-RU" w:eastAsia="ru-RU" w:bidi="ru-RU"/>
      </w:rPr>
    </w:lvl>
    <w:lvl w:ilvl="7" w:tplc="B41294AE">
      <w:numFmt w:val="bullet"/>
      <w:lvlText w:val="•"/>
      <w:lvlJc w:val="left"/>
      <w:pPr>
        <w:ind w:left="6988" w:hanging="164"/>
      </w:pPr>
      <w:rPr>
        <w:rFonts w:hint="default"/>
        <w:lang w:val="ru-RU" w:eastAsia="ru-RU" w:bidi="ru-RU"/>
      </w:rPr>
    </w:lvl>
    <w:lvl w:ilvl="8" w:tplc="4B2C4BE0">
      <w:numFmt w:val="bullet"/>
      <w:lvlText w:val="•"/>
      <w:lvlJc w:val="left"/>
      <w:pPr>
        <w:ind w:left="7972" w:hanging="164"/>
      </w:pPr>
      <w:rPr>
        <w:rFonts w:hint="default"/>
        <w:lang w:val="ru-RU" w:eastAsia="ru-RU" w:bidi="ru-RU"/>
      </w:rPr>
    </w:lvl>
  </w:abstractNum>
  <w:abstractNum w:abstractNumId="16">
    <w:nsid w:val="359A01C7"/>
    <w:multiLevelType w:val="hybridMultilevel"/>
    <w:tmpl w:val="B1662168"/>
    <w:lvl w:ilvl="0" w:tplc="FBB01B42">
      <w:start w:val="1"/>
      <w:numFmt w:val="decimal"/>
      <w:lvlText w:val="%1."/>
      <w:lvlJc w:val="left"/>
      <w:pPr>
        <w:ind w:left="104" w:hanging="734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2E2EF532">
      <w:numFmt w:val="bullet"/>
      <w:lvlText w:val="•"/>
      <w:lvlJc w:val="left"/>
      <w:pPr>
        <w:ind w:left="1084" w:hanging="734"/>
      </w:pPr>
      <w:rPr>
        <w:rFonts w:hint="default"/>
        <w:lang w:val="ru-RU" w:eastAsia="ru-RU" w:bidi="ru-RU"/>
      </w:rPr>
    </w:lvl>
    <w:lvl w:ilvl="2" w:tplc="1E0AE25C">
      <w:numFmt w:val="bullet"/>
      <w:lvlText w:val="•"/>
      <w:lvlJc w:val="left"/>
      <w:pPr>
        <w:ind w:left="2068" w:hanging="734"/>
      </w:pPr>
      <w:rPr>
        <w:rFonts w:hint="default"/>
        <w:lang w:val="ru-RU" w:eastAsia="ru-RU" w:bidi="ru-RU"/>
      </w:rPr>
    </w:lvl>
    <w:lvl w:ilvl="3" w:tplc="88D864FA">
      <w:numFmt w:val="bullet"/>
      <w:lvlText w:val="•"/>
      <w:lvlJc w:val="left"/>
      <w:pPr>
        <w:ind w:left="3052" w:hanging="734"/>
      </w:pPr>
      <w:rPr>
        <w:rFonts w:hint="default"/>
        <w:lang w:val="ru-RU" w:eastAsia="ru-RU" w:bidi="ru-RU"/>
      </w:rPr>
    </w:lvl>
    <w:lvl w:ilvl="4" w:tplc="220EDC48">
      <w:numFmt w:val="bullet"/>
      <w:lvlText w:val="•"/>
      <w:lvlJc w:val="left"/>
      <w:pPr>
        <w:ind w:left="4036" w:hanging="734"/>
      </w:pPr>
      <w:rPr>
        <w:rFonts w:hint="default"/>
        <w:lang w:val="ru-RU" w:eastAsia="ru-RU" w:bidi="ru-RU"/>
      </w:rPr>
    </w:lvl>
    <w:lvl w:ilvl="5" w:tplc="43E4D53E">
      <w:numFmt w:val="bullet"/>
      <w:lvlText w:val="•"/>
      <w:lvlJc w:val="left"/>
      <w:pPr>
        <w:ind w:left="5020" w:hanging="734"/>
      </w:pPr>
      <w:rPr>
        <w:rFonts w:hint="default"/>
        <w:lang w:val="ru-RU" w:eastAsia="ru-RU" w:bidi="ru-RU"/>
      </w:rPr>
    </w:lvl>
    <w:lvl w:ilvl="6" w:tplc="21FC2EB2">
      <w:numFmt w:val="bullet"/>
      <w:lvlText w:val="•"/>
      <w:lvlJc w:val="left"/>
      <w:pPr>
        <w:ind w:left="6004" w:hanging="734"/>
      </w:pPr>
      <w:rPr>
        <w:rFonts w:hint="default"/>
        <w:lang w:val="ru-RU" w:eastAsia="ru-RU" w:bidi="ru-RU"/>
      </w:rPr>
    </w:lvl>
    <w:lvl w:ilvl="7" w:tplc="D09458E4">
      <w:numFmt w:val="bullet"/>
      <w:lvlText w:val="•"/>
      <w:lvlJc w:val="left"/>
      <w:pPr>
        <w:ind w:left="6988" w:hanging="734"/>
      </w:pPr>
      <w:rPr>
        <w:rFonts w:hint="default"/>
        <w:lang w:val="ru-RU" w:eastAsia="ru-RU" w:bidi="ru-RU"/>
      </w:rPr>
    </w:lvl>
    <w:lvl w:ilvl="8" w:tplc="8EFC06AA">
      <w:numFmt w:val="bullet"/>
      <w:lvlText w:val="•"/>
      <w:lvlJc w:val="left"/>
      <w:pPr>
        <w:ind w:left="7972" w:hanging="734"/>
      </w:pPr>
      <w:rPr>
        <w:rFonts w:hint="default"/>
        <w:lang w:val="ru-RU" w:eastAsia="ru-RU" w:bidi="ru-RU"/>
      </w:rPr>
    </w:lvl>
  </w:abstractNum>
  <w:abstractNum w:abstractNumId="17">
    <w:nsid w:val="3B7243D6"/>
    <w:multiLevelType w:val="hybridMultilevel"/>
    <w:tmpl w:val="52F6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3C3F"/>
    <w:multiLevelType w:val="multilevel"/>
    <w:tmpl w:val="6AF6CCD6"/>
    <w:lvl w:ilvl="0">
      <w:start w:val="3"/>
      <w:numFmt w:val="decimal"/>
      <w:lvlText w:val="%1"/>
      <w:lvlJc w:val="left"/>
      <w:pPr>
        <w:ind w:left="104" w:hanging="85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4" w:hanging="854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04" w:hanging="854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960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9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9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9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9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960"/>
      </w:pPr>
      <w:rPr>
        <w:rFonts w:hint="default"/>
        <w:lang w:val="ru-RU" w:eastAsia="ru-RU" w:bidi="ru-RU"/>
      </w:rPr>
    </w:lvl>
  </w:abstractNum>
  <w:abstractNum w:abstractNumId="19">
    <w:nsid w:val="43CD5660"/>
    <w:multiLevelType w:val="hybridMultilevel"/>
    <w:tmpl w:val="F76C9114"/>
    <w:lvl w:ilvl="0" w:tplc="161688A0">
      <w:start w:val="1"/>
      <w:numFmt w:val="decimal"/>
      <w:lvlText w:val="%1)"/>
      <w:lvlJc w:val="left"/>
      <w:pPr>
        <w:ind w:left="104" w:hanging="374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8"/>
        <w:szCs w:val="28"/>
        <w:lang w:val="ru-RU" w:eastAsia="ru-RU" w:bidi="ru-RU"/>
      </w:rPr>
    </w:lvl>
    <w:lvl w:ilvl="1" w:tplc="FE661D92">
      <w:numFmt w:val="bullet"/>
      <w:lvlText w:val="•"/>
      <w:lvlJc w:val="left"/>
      <w:pPr>
        <w:ind w:left="1084" w:hanging="374"/>
      </w:pPr>
      <w:rPr>
        <w:rFonts w:hint="default"/>
        <w:lang w:val="ru-RU" w:eastAsia="ru-RU" w:bidi="ru-RU"/>
      </w:rPr>
    </w:lvl>
    <w:lvl w:ilvl="2" w:tplc="DE0E68B8">
      <w:numFmt w:val="bullet"/>
      <w:lvlText w:val="•"/>
      <w:lvlJc w:val="left"/>
      <w:pPr>
        <w:ind w:left="2068" w:hanging="374"/>
      </w:pPr>
      <w:rPr>
        <w:rFonts w:hint="default"/>
        <w:lang w:val="ru-RU" w:eastAsia="ru-RU" w:bidi="ru-RU"/>
      </w:rPr>
    </w:lvl>
    <w:lvl w:ilvl="3" w:tplc="DDBCF784">
      <w:numFmt w:val="bullet"/>
      <w:lvlText w:val="•"/>
      <w:lvlJc w:val="left"/>
      <w:pPr>
        <w:ind w:left="3052" w:hanging="374"/>
      </w:pPr>
      <w:rPr>
        <w:rFonts w:hint="default"/>
        <w:lang w:val="ru-RU" w:eastAsia="ru-RU" w:bidi="ru-RU"/>
      </w:rPr>
    </w:lvl>
    <w:lvl w:ilvl="4" w:tplc="0CDE21FA">
      <w:numFmt w:val="bullet"/>
      <w:lvlText w:val="•"/>
      <w:lvlJc w:val="left"/>
      <w:pPr>
        <w:ind w:left="4036" w:hanging="374"/>
      </w:pPr>
      <w:rPr>
        <w:rFonts w:hint="default"/>
        <w:lang w:val="ru-RU" w:eastAsia="ru-RU" w:bidi="ru-RU"/>
      </w:rPr>
    </w:lvl>
    <w:lvl w:ilvl="5" w:tplc="F244BA66">
      <w:numFmt w:val="bullet"/>
      <w:lvlText w:val="•"/>
      <w:lvlJc w:val="left"/>
      <w:pPr>
        <w:ind w:left="5020" w:hanging="374"/>
      </w:pPr>
      <w:rPr>
        <w:rFonts w:hint="default"/>
        <w:lang w:val="ru-RU" w:eastAsia="ru-RU" w:bidi="ru-RU"/>
      </w:rPr>
    </w:lvl>
    <w:lvl w:ilvl="6" w:tplc="690EB418">
      <w:numFmt w:val="bullet"/>
      <w:lvlText w:val="•"/>
      <w:lvlJc w:val="left"/>
      <w:pPr>
        <w:ind w:left="6004" w:hanging="374"/>
      </w:pPr>
      <w:rPr>
        <w:rFonts w:hint="default"/>
        <w:lang w:val="ru-RU" w:eastAsia="ru-RU" w:bidi="ru-RU"/>
      </w:rPr>
    </w:lvl>
    <w:lvl w:ilvl="7" w:tplc="92DC6CA0">
      <w:numFmt w:val="bullet"/>
      <w:lvlText w:val="•"/>
      <w:lvlJc w:val="left"/>
      <w:pPr>
        <w:ind w:left="6988" w:hanging="374"/>
      </w:pPr>
      <w:rPr>
        <w:rFonts w:hint="default"/>
        <w:lang w:val="ru-RU" w:eastAsia="ru-RU" w:bidi="ru-RU"/>
      </w:rPr>
    </w:lvl>
    <w:lvl w:ilvl="8" w:tplc="A73ACE52">
      <w:numFmt w:val="bullet"/>
      <w:lvlText w:val="•"/>
      <w:lvlJc w:val="left"/>
      <w:pPr>
        <w:ind w:left="7972" w:hanging="374"/>
      </w:pPr>
      <w:rPr>
        <w:rFonts w:hint="default"/>
        <w:lang w:val="ru-RU" w:eastAsia="ru-RU" w:bidi="ru-RU"/>
      </w:rPr>
    </w:lvl>
  </w:abstractNum>
  <w:abstractNum w:abstractNumId="20">
    <w:nsid w:val="45D7034E"/>
    <w:multiLevelType w:val="hybridMultilevel"/>
    <w:tmpl w:val="05140C7A"/>
    <w:lvl w:ilvl="0" w:tplc="FBA0F6EA">
      <w:start w:val="1"/>
      <w:numFmt w:val="decimal"/>
      <w:lvlText w:val="%1)"/>
      <w:lvlJc w:val="left"/>
      <w:pPr>
        <w:ind w:left="104" w:hanging="3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1B4EFDC8">
      <w:numFmt w:val="bullet"/>
      <w:lvlText w:val="•"/>
      <w:lvlJc w:val="left"/>
      <w:pPr>
        <w:ind w:left="1084" w:hanging="372"/>
      </w:pPr>
      <w:rPr>
        <w:rFonts w:hint="default"/>
        <w:lang w:val="ru-RU" w:eastAsia="ru-RU" w:bidi="ru-RU"/>
      </w:rPr>
    </w:lvl>
    <w:lvl w:ilvl="2" w:tplc="96885272">
      <w:numFmt w:val="bullet"/>
      <w:lvlText w:val="•"/>
      <w:lvlJc w:val="left"/>
      <w:pPr>
        <w:ind w:left="2068" w:hanging="372"/>
      </w:pPr>
      <w:rPr>
        <w:rFonts w:hint="default"/>
        <w:lang w:val="ru-RU" w:eastAsia="ru-RU" w:bidi="ru-RU"/>
      </w:rPr>
    </w:lvl>
    <w:lvl w:ilvl="3" w:tplc="59DE0E06">
      <w:numFmt w:val="bullet"/>
      <w:lvlText w:val="•"/>
      <w:lvlJc w:val="left"/>
      <w:pPr>
        <w:ind w:left="3052" w:hanging="372"/>
      </w:pPr>
      <w:rPr>
        <w:rFonts w:hint="default"/>
        <w:lang w:val="ru-RU" w:eastAsia="ru-RU" w:bidi="ru-RU"/>
      </w:rPr>
    </w:lvl>
    <w:lvl w:ilvl="4" w:tplc="609CBCBC">
      <w:numFmt w:val="bullet"/>
      <w:lvlText w:val="•"/>
      <w:lvlJc w:val="left"/>
      <w:pPr>
        <w:ind w:left="4036" w:hanging="372"/>
      </w:pPr>
      <w:rPr>
        <w:rFonts w:hint="default"/>
        <w:lang w:val="ru-RU" w:eastAsia="ru-RU" w:bidi="ru-RU"/>
      </w:rPr>
    </w:lvl>
    <w:lvl w:ilvl="5" w:tplc="E8D6DD56">
      <w:numFmt w:val="bullet"/>
      <w:lvlText w:val="•"/>
      <w:lvlJc w:val="left"/>
      <w:pPr>
        <w:ind w:left="5020" w:hanging="372"/>
      </w:pPr>
      <w:rPr>
        <w:rFonts w:hint="default"/>
        <w:lang w:val="ru-RU" w:eastAsia="ru-RU" w:bidi="ru-RU"/>
      </w:rPr>
    </w:lvl>
    <w:lvl w:ilvl="6" w:tplc="B2DC43C2">
      <w:numFmt w:val="bullet"/>
      <w:lvlText w:val="•"/>
      <w:lvlJc w:val="left"/>
      <w:pPr>
        <w:ind w:left="6004" w:hanging="372"/>
      </w:pPr>
      <w:rPr>
        <w:rFonts w:hint="default"/>
        <w:lang w:val="ru-RU" w:eastAsia="ru-RU" w:bidi="ru-RU"/>
      </w:rPr>
    </w:lvl>
    <w:lvl w:ilvl="7" w:tplc="B90802E0">
      <w:numFmt w:val="bullet"/>
      <w:lvlText w:val="•"/>
      <w:lvlJc w:val="left"/>
      <w:pPr>
        <w:ind w:left="6988" w:hanging="372"/>
      </w:pPr>
      <w:rPr>
        <w:rFonts w:hint="default"/>
        <w:lang w:val="ru-RU" w:eastAsia="ru-RU" w:bidi="ru-RU"/>
      </w:rPr>
    </w:lvl>
    <w:lvl w:ilvl="8" w:tplc="A2285F58">
      <w:numFmt w:val="bullet"/>
      <w:lvlText w:val="•"/>
      <w:lvlJc w:val="left"/>
      <w:pPr>
        <w:ind w:left="7972" w:hanging="372"/>
      </w:pPr>
      <w:rPr>
        <w:rFonts w:hint="default"/>
        <w:lang w:val="ru-RU" w:eastAsia="ru-RU" w:bidi="ru-RU"/>
      </w:rPr>
    </w:lvl>
  </w:abstractNum>
  <w:abstractNum w:abstractNumId="21">
    <w:nsid w:val="497A0371"/>
    <w:multiLevelType w:val="hybridMultilevel"/>
    <w:tmpl w:val="5FBC1942"/>
    <w:lvl w:ilvl="0" w:tplc="3D30CB1C">
      <w:start w:val="1"/>
      <w:numFmt w:val="decimal"/>
      <w:lvlText w:val="%1)"/>
      <w:lvlJc w:val="left"/>
      <w:pPr>
        <w:ind w:left="104" w:hanging="4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6C24092E">
      <w:numFmt w:val="bullet"/>
      <w:lvlText w:val="•"/>
      <w:lvlJc w:val="left"/>
      <w:pPr>
        <w:ind w:left="1084" w:hanging="454"/>
      </w:pPr>
      <w:rPr>
        <w:rFonts w:hint="default"/>
        <w:lang w:val="ru-RU" w:eastAsia="ru-RU" w:bidi="ru-RU"/>
      </w:rPr>
    </w:lvl>
    <w:lvl w:ilvl="2" w:tplc="79D8C592">
      <w:numFmt w:val="bullet"/>
      <w:lvlText w:val="•"/>
      <w:lvlJc w:val="left"/>
      <w:pPr>
        <w:ind w:left="2068" w:hanging="454"/>
      </w:pPr>
      <w:rPr>
        <w:rFonts w:hint="default"/>
        <w:lang w:val="ru-RU" w:eastAsia="ru-RU" w:bidi="ru-RU"/>
      </w:rPr>
    </w:lvl>
    <w:lvl w:ilvl="3" w:tplc="1AF6997A">
      <w:numFmt w:val="bullet"/>
      <w:lvlText w:val="•"/>
      <w:lvlJc w:val="left"/>
      <w:pPr>
        <w:ind w:left="3052" w:hanging="454"/>
      </w:pPr>
      <w:rPr>
        <w:rFonts w:hint="default"/>
        <w:lang w:val="ru-RU" w:eastAsia="ru-RU" w:bidi="ru-RU"/>
      </w:rPr>
    </w:lvl>
    <w:lvl w:ilvl="4" w:tplc="703640F4">
      <w:numFmt w:val="bullet"/>
      <w:lvlText w:val="•"/>
      <w:lvlJc w:val="left"/>
      <w:pPr>
        <w:ind w:left="4036" w:hanging="454"/>
      </w:pPr>
      <w:rPr>
        <w:rFonts w:hint="default"/>
        <w:lang w:val="ru-RU" w:eastAsia="ru-RU" w:bidi="ru-RU"/>
      </w:rPr>
    </w:lvl>
    <w:lvl w:ilvl="5" w:tplc="631A5ED6">
      <w:numFmt w:val="bullet"/>
      <w:lvlText w:val="•"/>
      <w:lvlJc w:val="left"/>
      <w:pPr>
        <w:ind w:left="5020" w:hanging="454"/>
      </w:pPr>
      <w:rPr>
        <w:rFonts w:hint="default"/>
        <w:lang w:val="ru-RU" w:eastAsia="ru-RU" w:bidi="ru-RU"/>
      </w:rPr>
    </w:lvl>
    <w:lvl w:ilvl="6" w:tplc="A202BA6C">
      <w:numFmt w:val="bullet"/>
      <w:lvlText w:val="•"/>
      <w:lvlJc w:val="left"/>
      <w:pPr>
        <w:ind w:left="6004" w:hanging="454"/>
      </w:pPr>
      <w:rPr>
        <w:rFonts w:hint="default"/>
        <w:lang w:val="ru-RU" w:eastAsia="ru-RU" w:bidi="ru-RU"/>
      </w:rPr>
    </w:lvl>
    <w:lvl w:ilvl="7" w:tplc="5A0AA872">
      <w:numFmt w:val="bullet"/>
      <w:lvlText w:val="•"/>
      <w:lvlJc w:val="left"/>
      <w:pPr>
        <w:ind w:left="6988" w:hanging="454"/>
      </w:pPr>
      <w:rPr>
        <w:rFonts w:hint="default"/>
        <w:lang w:val="ru-RU" w:eastAsia="ru-RU" w:bidi="ru-RU"/>
      </w:rPr>
    </w:lvl>
    <w:lvl w:ilvl="8" w:tplc="9B0814D2">
      <w:numFmt w:val="bullet"/>
      <w:lvlText w:val="•"/>
      <w:lvlJc w:val="left"/>
      <w:pPr>
        <w:ind w:left="7972" w:hanging="454"/>
      </w:pPr>
      <w:rPr>
        <w:rFonts w:hint="default"/>
        <w:lang w:val="ru-RU" w:eastAsia="ru-RU" w:bidi="ru-RU"/>
      </w:rPr>
    </w:lvl>
  </w:abstractNum>
  <w:abstractNum w:abstractNumId="22">
    <w:nsid w:val="4E583D9F"/>
    <w:multiLevelType w:val="multilevel"/>
    <w:tmpl w:val="E50CBFA8"/>
    <w:lvl w:ilvl="0">
      <w:start w:val="2"/>
      <w:numFmt w:val="decimal"/>
      <w:lvlText w:val="%1"/>
      <w:lvlJc w:val="left"/>
      <w:pPr>
        <w:ind w:left="104" w:hanging="1322"/>
      </w:pPr>
      <w:rPr>
        <w:rFonts w:hint="default"/>
        <w:lang w:val="ru-RU" w:eastAsia="ru-RU" w:bidi="ru-RU"/>
      </w:rPr>
    </w:lvl>
    <w:lvl w:ilvl="1">
      <w:start w:val="17"/>
      <w:numFmt w:val="decimal"/>
      <w:lvlText w:val="%1.%2"/>
      <w:lvlJc w:val="left"/>
      <w:pPr>
        <w:ind w:left="104" w:hanging="1322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4" w:hanging="1322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13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13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13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13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13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1322"/>
      </w:pPr>
      <w:rPr>
        <w:rFonts w:hint="default"/>
        <w:lang w:val="ru-RU" w:eastAsia="ru-RU" w:bidi="ru-RU"/>
      </w:rPr>
    </w:lvl>
  </w:abstractNum>
  <w:abstractNum w:abstractNumId="23">
    <w:nsid w:val="527A670F"/>
    <w:multiLevelType w:val="multilevel"/>
    <w:tmpl w:val="055013F6"/>
    <w:lvl w:ilvl="0">
      <w:start w:val="4"/>
      <w:numFmt w:val="decimal"/>
      <w:lvlText w:val="%1"/>
      <w:lvlJc w:val="left"/>
      <w:pPr>
        <w:ind w:left="104" w:hanging="8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4" w:hanging="80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0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804"/>
      </w:pPr>
      <w:rPr>
        <w:rFonts w:hint="default"/>
        <w:lang w:val="ru-RU" w:eastAsia="ru-RU" w:bidi="ru-RU"/>
      </w:rPr>
    </w:lvl>
  </w:abstractNum>
  <w:abstractNum w:abstractNumId="24">
    <w:nsid w:val="52F53A4D"/>
    <w:multiLevelType w:val="hybridMultilevel"/>
    <w:tmpl w:val="CCDA77EA"/>
    <w:lvl w:ilvl="0" w:tplc="D0D6523A">
      <w:start w:val="1"/>
      <w:numFmt w:val="decimal"/>
      <w:lvlText w:val="%1)"/>
      <w:lvlJc w:val="left"/>
      <w:pPr>
        <w:ind w:left="104" w:hanging="652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F4AC0A48">
      <w:numFmt w:val="bullet"/>
      <w:lvlText w:val="•"/>
      <w:lvlJc w:val="left"/>
      <w:pPr>
        <w:ind w:left="1084" w:hanging="652"/>
      </w:pPr>
      <w:rPr>
        <w:rFonts w:hint="default"/>
        <w:lang w:val="ru-RU" w:eastAsia="ru-RU" w:bidi="ru-RU"/>
      </w:rPr>
    </w:lvl>
    <w:lvl w:ilvl="2" w:tplc="B6403224">
      <w:numFmt w:val="bullet"/>
      <w:lvlText w:val="•"/>
      <w:lvlJc w:val="left"/>
      <w:pPr>
        <w:ind w:left="2068" w:hanging="652"/>
      </w:pPr>
      <w:rPr>
        <w:rFonts w:hint="default"/>
        <w:lang w:val="ru-RU" w:eastAsia="ru-RU" w:bidi="ru-RU"/>
      </w:rPr>
    </w:lvl>
    <w:lvl w:ilvl="3" w:tplc="E79272F4">
      <w:numFmt w:val="bullet"/>
      <w:lvlText w:val="•"/>
      <w:lvlJc w:val="left"/>
      <w:pPr>
        <w:ind w:left="3052" w:hanging="652"/>
      </w:pPr>
      <w:rPr>
        <w:rFonts w:hint="default"/>
        <w:lang w:val="ru-RU" w:eastAsia="ru-RU" w:bidi="ru-RU"/>
      </w:rPr>
    </w:lvl>
    <w:lvl w:ilvl="4" w:tplc="90266F20">
      <w:numFmt w:val="bullet"/>
      <w:lvlText w:val="•"/>
      <w:lvlJc w:val="left"/>
      <w:pPr>
        <w:ind w:left="4036" w:hanging="652"/>
      </w:pPr>
      <w:rPr>
        <w:rFonts w:hint="default"/>
        <w:lang w:val="ru-RU" w:eastAsia="ru-RU" w:bidi="ru-RU"/>
      </w:rPr>
    </w:lvl>
    <w:lvl w:ilvl="5" w:tplc="A2A86EFC">
      <w:numFmt w:val="bullet"/>
      <w:lvlText w:val="•"/>
      <w:lvlJc w:val="left"/>
      <w:pPr>
        <w:ind w:left="5020" w:hanging="652"/>
      </w:pPr>
      <w:rPr>
        <w:rFonts w:hint="default"/>
        <w:lang w:val="ru-RU" w:eastAsia="ru-RU" w:bidi="ru-RU"/>
      </w:rPr>
    </w:lvl>
    <w:lvl w:ilvl="6" w:tplc="379EF4F4">
      <w:numFmt w:val="bullet"/>
      <w:lvlText w:val="•"/>
      <w:lvlJc w:val="left"/>
      <w:pPr>
        <w:ind w:left="6004" w:hanging="652"/>
      </w:pPr>
      <w:rPr>
        <w:rFonts w:hint="default"/>
        <w:lang w:val="ru-RU" w:eastAsia="ru-RU" w:bidi="ru-RU"/>
      </w:rPr>
    </w:lvl>
    <w:lvl w:ilvl="7" w:tplc="C9C660F8">
      <w:numFmt w:val="bullet"/>
      <w:lvlText w:val="•"/>
      <w:lvlJc w:val="left"/>
      <w:pPr>
        <w:ind w:left="6988" w:hanging="652"/>
      </w:pPr>
      <w:rPr>
        <w:rFonts w:hint="default"/>
        <w:lang w:val="ru-RU" w:eastAsia="ru-RU" w:bidi="ru-RU"/>
      </w:rPr>
    </w:lvl>
    <w:lvl w:ilvl="8" w:tplc="6F3A5E38">
      <w:numFmt w:val="bullet"/>
      <w:lvlText w:val="•"/>
      <w:lvlJc w:val="left"/>
      <w:pPr>
        <w:ind w:left="7972" w:hanging="652"/>
      </w:pPr>
      <w:rPr>
        <w:rFonts w:hint="default"/>
        <w:lang w:val="ru-RU" w:eastAsia="ru-RU" w:bidi="ru-RU"/>
      </w:rPr>
    </w:lvl>
  </w:abstractNum>
  <w:abstractNum w:abstractNumId="25">
    <w:nsid w:val="5303628A"/>
    <w:multiLevelType w:val="hybridMultilevel"/>
    <w:tmpl w:val="3A1EE31A"/>
    <w:lvl w:ilvl="0" w:tplc="0FE66E5A">
      <w:start w:val="1"/>
      <w:numFmt w:val="decimal"/>
      <w:lvlText w:val="%1)"/>
      <w:lvlJc w:val="left"/>
      <w:pPr>
        <w:ind w:left="104" w:hanging="628"/>
      </w:pPr>
      <w:rPr>
        <w:rFonts w:ascii="Times New Roman" w:eastAsia="Times New Roman" w:hAnsi="Times New Roman" w:cs="Times New Roman" w:hint="default"/>
        <w:color w:val="000009"/>
        <w:spacing w:val="-29"/>
        <w:w w:val="100"/>
        <w:sz w:val="28"/>
        <w:szCs w:val="28"/>
        <w:lang w:val="ru-RU" w:eastAsia="ru-RU" w:bidi="ru-RU"/>
      </w:rPr>
    </w:lvl>
    <w:lvl w:ilvl="1" w:tplc="F7144318">
      <w:numFmt w:val="bullet"/>
      <w:lvlText w:val="•"/>
      <w:lvlJc w:val="left"/>
      <w:pPr>
        <w:ind w:left="1084" w:hanging="628"/>
      </w:pPr>
      <w:rPr>
        <w:rFonts w:hint="default"/>
        <w:lang w:val="ru-RU" w:eastAsia="ru-RU" w:bidi="ru-RU"/>
      </w:rPr>
    </w:lvl>
    <w:lvl w:ilvl="2" w:tplc="7E54E3C0">
      <w:numFmt w:val="bullet"/>
      <w:lvlText w:val="•"/>
      <w:lvlJc w:val="left"/>
      <w:pPr>
        <w:ind w:left="2068" w:hanging="628"/>
      </w:pPr>
      <w:rPr>
        <w:rFonts w:hint="default"/>
        <w:lang w:val="ru-RU" w:eastAsia="ru-RU" w:bidi="ru-RU"/>
      </w:rPr>
    </w:lvl>
    <w:lvl w:ilvl="3" w:tplc="E4E604E8">
      <w:numFmt w:val="bullet"/>
      <w:lvlText w:val="•"/>
      <w:lvlJc w:val="left"/>
      <w:pPr>
        <w:ind w:left="3052" w:hanging="628"/>
      </w:pPr>
      <w:rPr>
        <w:rFonts w:hint="default"/>
        <w:lang w:val="ru-RU" w:eastAsia="ru-RU" w:bidi="ru-RU"/>
      </w:rPr>
    </w:lvl>
    <w:lvl w:ilvl="4" w:tplc="AE209462">
      <w:numFmt w:val="bullet"/>
      <w:lvlText w:val="•"/>
      <w:lvlJc w:val="left"/>
      <w:pPr>
        <w:ind w:left="4036" w:hanging="628"/>
      </w:pPr>
      <w:rPr>
        <w:rFonts w:hint="default"/>
        <w:lang w:val="ru-RU" w:eastAsia="ru-RU" w:bidi="ru-RU"/>
      </w:rPr>
    </w:lvl>
    <w:lvl w:ilvl="5" w:tplc="13C60D16">
      <w:numFmt w:val="bullet"/>
      <w:lvlText w:val="•"/>
      <w:lvlJc w:val="left"/>
      <w:pPr>
        <w:ind w:left="5020" w:hanging="628"/>
      </w:pPr>
      <w:rPr>
        <w:rFonts w:hint="default"/>
        <w:lang w:val="ru-RU" w:eastAsia="ru-RU" w:bidi="ru-RU"/>
      </w:rPr>
    </w:lvl>
    <w:lvl w:ilvl="6" w:tplc="7DB86918">
      <w:numFmt w:val="bullet"/>
      <w:lvlText w:val="•"/>
      <w:lvlJc w:val="left"/>
      <w:pPr>
        <w:ind w:left="6004" w:hanging="628"/>
      </w:pPr>
      <w:rPr>
        <w:rFonts w:hint="default"/>
        <w:lang w:val="ru-RU" w:eastAsia="ru-RU" w:bidi="ru-RU"/>
      </w:rPr>
    </w:lvl>
    <w:lvl w:ilvl="7" w:tplc="170C854E">
      <w:numFmt w:val="bullet"/>
      <w:lvlText w:val="•"/>
      <w:lvlJc w:val="left"/>
      <w:pPr>
        <w:ind w:left="6988" w:hanging="628"/>
      </w:pPr>
      <w:rPr>
        <w:rFonts w:hint="default"/>
        <w:lang w:val="ru-RU" w:eastAsia="ru-RU" w:bidi="ru-RU"/>
      </w:rPr>
    </w:lvl>
    <w:lvl w:ilvl="8" w:tplc="9D5C54C6">
      <w:numFmt w:val="bullet"/>
      <w:lvlText w:val="•"/>
      <w:lvlJc w:val="left"/>
      <w:pPr>
        <w:ind w:left="7972" w:hanging="628"/>
      </w:pPr>
      <w:rPr>
        <w:rFonts w:hint="default"/>
        <w:lang w:val="ru-RU" w:eastAsia="ru-RU" w:bidi="ru-RU"/>
      </w:rPr>
    </w:lvl>
  </w:abstractNum>
  <w:abstractNum w:abstractNumId="26">
    <w:nsid w:val="56913B0B"/>
    <w:multiLevelType w:val="multilevel"/>
    <w:tmpl w:val="2B0E2288"/>
    <w:lvl w:ilvl="0">
      <w:start w:val="2"/>
      <w:numFmt w:val="decimal"/>
      <w:lvlText w:val="%1"/>
      <w:lvlJc w:val="left"/>
      <w:pPr>
        <w:ind w:left="104" w:hanging="860"/>
      </w:pPr>
      <w:rPr>
        <w:rFonts w:hint="default"/>
        <w:lang w:val="ru-RU" w:eastAsia="ru-RU" w:bidi="ru-RU"/>
      </w:rPr>
    </w:lvl>
    <w:lvl w:ilvl="1">
      <w:start w:val="16"/>
      <w:numFmt w:val="decimal"/>
      <w:lvlText w:val="%1.%2"/>
      <w:lvlJc w:val="left"/>
      <w:pPr>
        <w:ind w:left="104" w:hanging="86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8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8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8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8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8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860"/>
      </w:pPr>
      <w:rPr>
        <w:rFonts w:hint="default"/>
        <w:lang w:val="ru-RU" w:eastAsia="ru-RU" w:bidi="ru-RU"/>
      </w:rPr>
    </w:lvl>
  </w:abstractNum>
  <w:abstractNum w:abstractNumId="27">
    <w:nsid w:val="56E27019"/>
    <w:multiLevelType w:val="multilevel"/>
    <w:tmpl w:val="2FAC1DE4"/>
    <w:lvl w:ilvl="0">
      <w:start w:val="8"/>
      <w:numFmt w:val="decimalZero"/>
      <w:lvlText w:val="%1"/>
      <w:lvlJc w:val="left"/>
      <w:pPr>
        <w:ind w:left="104" w:hanging="812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."/>
      <w:lvlJc w:val="left"/>
      <w:pPr>
        <w:ind w:left="104" w:hanging="81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4" w:hanging="4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446"/>
      </w:pPr>
      <w:rPr>
        <w:rFonts w:hint="default"/>
        <w:lang w:val="ru-RU" w:eastAsia="ru-RU" w:bidi="ru-RU"/>
      </w:rPr>
    </w:lvl>
  </w:abstractNum>
  <w:abstractNum w:abstractNumId="28">
    <w:nsid w:val="5C8B0E1E"/>
    <w:multiLevelType w:val="multilevel"/>
    <w:tmpl w:val="18A26AD4"/>
    <w:lvl w:ilvl="0">
      <w:start w:val="4"/>
      <w:numFmt w:val="decimal"/>
      <w:lvlText w:val="%1"/>
      <w:lvlJc w:val="left"/>
      <w:pPr>
        <w:ind w:left="104" w:hanging="86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4" w:hanging="86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104" w:hanging="366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366"/>
      </w:pPr>
      <w:rPr>
        <w:rFonts w:hint="default"/>
        <w:lang w:val="ru-RU" w:eastAsia="ru-RU" w:bidi="ru-RU"/>
      </w:rPr>
    </w:lvl>
  </w:abstractNum>
  <w:abstractNum w:abstractNumId="29">
    <w:nsid w:val="5E0646C3"/>
    <w:multiLevelType w:val="multilevel"/>
    <w:tmpl w:val="B3D6CA04"/>
    <w:lvl w:ilvl="0">
      <w:start w:val="2"/>
      <w:numFmt w:val="decimal"/>
      <w:lvlText w:val="%1"/>
      <w:lvlJc w:val="left"/>
      <w:pPr>
        <w:ind w:left="104" w:hanging="884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04" w:hanging="88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8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8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8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8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8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8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884"/>
      </w:pPr>
      <w:rPr>
        <w:rFonts w:hint="default"/>
        <w:lang w:val="ru-RU" w:eastAsia="ru-RU" w:bidi="ru-RU"/>
      </w:rPr>
    </w:lvl>
  </w:abstractNum>
  <w:abstractNum w:abstractNumId="30">
    <w:nsid w:val="5FCD0B6A"/>
    <w:multiLevelType w:val="hybridMultilevel"/>
    <w:tmpl w:val="1112603C"/>
    <w:lvl w:ilvl="0" w:tplc="63285D9E">
      <w:start w:val="1"/>
      <w:numFmt w:val="decimal"/>
      <w:lvlText w:val="%1)"/>
      <w:lvlJc w:val="left"/>
      <w:pPr>
        <w:ind w:left="104" w:hanging="370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FA6EE912">
      <w:numFmt w:val="bullet"/>
      <w:lvlText w:val="•"/>
      <w:lvlJc w:val="left"/>
      <w:pPr>
        <w:ind w:left="1084" w:hanging="370"/>
      </w:pPr>
      <w:rPr>
        <w:rFonts w:hint="default"/>
        <w:lang w:val="ru-RU" w:eastAsia="ru-RU" w:bidi="ru-RU"/>
      </w:rPr>
    </w:lvl>
    <w:lvl w:ilvl="2" w:tplc="DD360E02">
      <w:numFmt w:val="bullet"/>
      <w:lvlText w:val="•"/>
      <w:lvlJc w:val="left"/>
      <w:pPr>
        <w:ind w:left="2068" w:hanging="370"/>
      </w:pPr>
      <w:rPr>
        <w:rFonts w:hint="default"/>
        <w:lang w:val="ru-RU" w:eastAsia="ru-RU" w:bidi="ru-RU"/>
      </w:rPr>
    </w:lvl>
    <w:lvl w:ilvl="3" w:tplc="CC0470F8">
      <w:numFmt w:val="bullet"/>
      <w:lvlText w:val="•"/>
      <w:lvlJc w:val="left"/>
      <w:pPr>
        <w:ind w:left="3052" w:hanging="370"/>
      </w:pPr>
      <w:rPr>
        <w:rFonts w:hint="default"/>
        <w:lang w:val="ru-RU" w:eastAsia="ru-RU" w:bidi="ru-RU"/>
      </w:rPr>
    </w:lvl>
    <w:lvl w:ilvl="4" w:tplc="547EDF56">
      <w:numFmt w:val="bullet"/>
      <w:lvlText w:val="•"/>
      <w:lvlJc w:val="left"/>
      <w:pPr>
        <w:ind w:left="4036" w:hanging="370"/>
      </w:pPr>
      <w:rPr>
        <w:rFonts w:hint="default"/>
        <w:lang w:val="ru-RU" w:eastAsia="ru-RU" w:bidi="ru-RU"/>
      </w:rPr>
    </w:lvl>
    <w:lvl w:ilvl="5" w:tplc="77F44B32">
      <w:numFmt w:val="bullet"/>
      <w:lvlText w:val="•"/>
      <w:lvlJc w:val="left"/>
      <w:pPr>
        <w:ind w:left="5020" w:hanging="370"/>
      </w:pPr>
      <w:rPr>
        <w:rFonts w:hint="default"/>
        <w:lang w:val="ru-RU" w:eastAsia="ru-RU" w:bidi="ru-RU"/>
      </w:rPr>
    </w:lvl>
    <w:lvl w:ilvl="6" w:tplc="14FEDAA0">
      <w:numFmt w:val="bullet"/>
      <w:lvlText w:val="•"/>
      <w:lvlJc w:val="left"/>
      <w:pPr>
        <w:ind w:left="6004" w:hanging="370"/>
      </w:pPr>
      <w:rPr>
        <w:rFonts w:hint="default"/>
        <w:lang w:val="ru-RU" w:eastAsia="ru-RU" w:bidi="ru-RU"/>
      </w:rPr>
    </w:lvl>
    <w:lvl w:ilvl="7" w:tplc="C6C650B0">
      <w:numFmt w:val="bullet"/>
      <w:lvlText w:val="•"/>
      <w:lvlJc w:val="left"/>
      <w:pPr>
        <w:ind w:left="6988" w:hanging="370"/>
      </w:pPr>
      <w:rPr>
        <w:rFonts w:hint="default"/>
        <w:lang w:val="ru-RU" w:eastAsia="ru-RU" w:bidi="ru-RU"/>
      </w:rPr>
    </w:lvl>
    <w:lvl w:ilvl="8" w:tplc="CEFE8F7E">
      <w:numFmt w:val="bullet"/>
      <w:lvlText w:val="•"/>
      <w:lvlJc w:val="left"/>
      <w:pPr>
        <w:ind w:left="7972" w:hanging="370"/>
      </w:pPr>
      <w:rPr>
        <w:rFonts w:hint="default"/>
        <w:lang w:val="ru-RU" w:eastAsia="ru-RU" w:bidi="ru-RU"/>
      </w:rPr>
    </w:lvl>
  </w:abstractNum>
  <w:abstractNum w:abstractNumId="31">
    <w:nsid w:val="614F60B4"/>
    <w:multiLevelType w:val="hybridMultilevel"/>
    <w:tmpl w:val="4FC83998"/>
    <w:lvl w:ilvl="0" w:tplc="DCB6AEB4">
      <w:start w:val="1"/>
      <w:numFmt w:val="decimal"/>
      <w:lvlText w:val="%1)"/>
      <w:lvlJc w:val="left"/>
      <w:pPr>
        <w:ind w:left="104" w:hanging="57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DA9AE942">
      <w:numFmt w:val="bullet"/>
      <w:lvlText w:val="•"/>
      <w:lvlJc w:val="left"/>
      <w:pPr>
        <w:ind w:left="1084" w:hanging="570"/>
      </w:pPr>
      <w:rPr>
        <w:rFonts w:hint="default"/>
        <w:lang w:val="ru-RU" w:eastAsia="ru-RU" w:bidi="ru-RU"/>
      </w:rPr>
    </w:lvl>
    <w:lvl w:ilvl="2" w:tplc="0ABE6BCE">
      <w:numFmt w:val="bullet"/>
      <w:lvlText w:val="•"/>
      <w:lvlJc w:val="left"/>
      <w:pPr>
        <w:ind w:left="2068" w:hanging="570"/>
      </w:pPr>
      <w:rPr>
        <w:rFonts w:hint="default"/>
        <w:lang w:val="ru-RU" w:eastAsia="ru-RU" w:bidi="ru-RU"/>
      </w:rPr>
    </w:lvl>
    <w:lvl w:ilvl="3" w:tplc="2D58E910">
      <w:numFmt w:val="bullet"/>
      <w:lvlText w:val="•"/>
      <w:lvlJc w:val="left"/>
      <w:pPr>
        <w:ind w:left="3052" w:hanging="570"/>
      </w:pPr>
      <w:rPr>
        <w:rFonts w:hint="default"/>
        <w:lang w:val="ru-RU" w:eastAsia="ru-RU" w:bidi="ru-RU"/>
      </w:rPr>
    </w:lvl>
    <w:lvl w:ilvl="4" w:tplc="9B664916">
      <w:numFmt w:val="bullet"/>
      <w:lvlText w:val="•"/>
      <w:lvlJc w:val="left"/>
      <w:pPr>
        <w:ind w:left="4036" w:hanging="570"/>
      </w:pPr>
      <w:rPr>
        <w:rFonts w:hint="default"/>
        <w:lang w:val="ru-RU" w:eastAsia="ru-RU" w:bidi="ru-RU"/>
      </w:rPr>
    </w:lvl>
    <w:lvl w:ilvl="5" w:tplc="6694B918">
      <w:numFmt w:val="bullet"/>
      <w:lvlText w:val="•"/>
      <w:lvlJc w:val="left"/>
      <w:pPr>
        <w:ind w:left="5020" w:hanging="570"/>
      </w:pPr>
      <w:rPr>
        <w:rFonts w:hint="default"/>
        <w:lang w:val="ru-RU" w:eastAsia="ru-RU" w:bidi="ru-RU"/>
      </w:rPr>
    </w:lvl>
    <w:lvl w:ilvl="6" w:tplc="787CA384">
      <w:numFmt w:val="bullet"/>
      <w:lvlText w:val="•"/>
      <w:lvlJc w:val="left"/>
      <w:pPr>
        <w:ind w:left="6004" w:hanging="570"/>
      </w:pPr>
      <w:rPr>
        <w:rFonts w:hint="default"/>
        <w:lang w:val="ru-RU" w:eastAsia="ru-RU" w:bidi="ru-RU"/>
      </w:rPr>
    </w:lvl>
    <w:lvl w:ilvl="7" w:tplc="9514C7B2">
      <w:numFmt w:val="bullet"/>
      <w:lvlText w:val="•"/>
      <w:lvlJc w:val="left"/>
      <w:pPr>
        <w:ind w:left="6988" w:hanging="570"/>
      </w:pPr>
      <w:rPr>
        <w:rFonts w:hint="default"/>
        <w:lang w:val="ru-RU" w:eastAsia="ru-RU" w:bidi="ru-RU"/>
      </w:rPr>
    </w:lvl>
    <w:lvl w:ilvl="8" w:tplc="78F255CC">
      <w:numFmt w:val="bullet"/>
      <w:lvlText w:val="•"/>
      <w:lvlJc w:val="left"/>
      <w:pPr>
        <w:ind w:left="7972" w:hanging="570"/>
      </w:pPr>
      <w:rPr>
        <w:rFonts w:hint="default"/>
        <w:lang w:val="ru-RU" w:eastAsia="ru-RU" w:bidi="ru-RU"/>
      </w:rPr>
    </w:lvl>
  </w:abstractNum>
  <w:abstractNum w:abstractNumId="32">
    <w:nsid w:val="64CB7D00"/>
    <w:multiLevelType w:val="multilevel"/>
    <w:tmpl w:val="A730763A"/>
    <w:lvl w:ilvl="0">
      <w:start w:val="3"/>
      <w:numFmt w:val="decimal"/>
      <w:lvlText w:val="%1"/>
      <w:lvlJc w:val="left"/>
      <w:pPr>
        <w:ind w:left="104" w:hanging="74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4" w:hanging="74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746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36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910"/>
      </w:pPr>
      <w:rPr>
        <w:rFonts w:hint="default"/>
        <w:lang w:val="ru-RU" w:eastAsia="ru-RU" w:bidi="ru-RU"/>
      </w:rPr>
    </w:lvl>
  </w:abstractNum>
  <w:abstractNum w:abstractNumId="33">
    <w:nsid w:val="6FD76586"/>
    <w:multiLevelType w:val="hybridMultilevel"/>
    <w:tmpl w:val="47842910"/>
    <w:lvl w:ilvl="0" w:tplc="9BB86E82">
      <w:start w:val="1"/>
      <w:numFmt w:val="decimal"/>
      <w:lvlText w:val="%1)"/>
      <w:lvlJc w:val="left"/>
      <w:pPr>
        <w:ind w:left="10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D257F4">
      <w:numFmt w:val="bullet"/>
      <w:lvlText w:val="•"/>
      <w:lvlJc w:val="left"/>
      <w:pPr>
        <w:ind w:left="1084" w:hanging="332"/>
      </w:pPr>
      <w:rPr>
        <w:rFonts w:hint="default"/>
        <w:lang w:val="ru-RU" w:eastAsia="ru-RU" w:bidi="ru-RU"/>
      </w:rPr>
    </w:lvl>
    <w:lvl w:ilvl="2" w:tplc="95D4632A">
      <w:numFmt w:val="bullet"/>
      <w:lvlText w:val="•"/>
      <w:lvlJc w:val="left"/>
      <w:pPr>
        <w:ind w:left="2068" w:hanging="332"/>
      </w:pPr>
      <w:rPr>
        <w:rFonts w:hint="default"/>
        <w:lang w:val="ru-RU" w:eastAsia="ru-RU" w:bidi="ru-RU"/>
      </w:rPr>
    </w:lvl>
    <w:lvl w:ilvl="3" w:tplc="DC60E7AA">
      <w:numFmt w:val="bullet"/>
      <w:lvlText w:val="•"/>
      <w:lvlJc w:val="left"/>
      <w:pPr>
        <w:ind w:left="3052" w:hanging="332"/>
      </w:pPr>
      <w:rPr>
        <w:rFonts w:hint="default"/>
        <w:lang w:val="ru-RU" w:eastAsia="ru-RU" w:bidi="ru-RU"/>
      </w:rPr>
    </w:lvl>
    <w:lvl w:ilvl="4" w:tplc="0A28E6D6">
      <w:numFmt w:val="bullet"/>
      <w:lvlText w:val="•"/>
      <w:lvlJc w:val="left"/>
      <w:pPr>
        <w:ind w:left="4036" w:hanging="332"/>
      </w:pPr>
      <w:rPr>
        <w:rFonts w:hint="default"/>
        <w:lang w:val="ru-RU" w:eastAsia="ru-RU" w:bidi="ru-RU"/>
      </w:rPr>
    </w:lvl>
    <w:lvl w:ilvl="5" w:tplc="59BE2538">
      <w:numFmt w:val="bullet"/>
      <w:lvlText w:val="•"/>
      <w:lvlJc w:val="left"/>
      <w:pPr>
        <w:ind w:left="5020" w:hanging="332"/>
      </w:pPr>
      <w:rPr>
        <w:rFonts w:hint="default"/>
        <w:lang w:val="ru-RU" w:eastAsia="ru-RU" w:bidi="ru-RU"/>
      </w:rPr>
    </w:lvl>
    <w:lvl w:ilvl="6" w:tplc="5950B1F8">
      <w:numFmt w:val="bullet"/>
      <w:lvlText w:val="•"/>
      <w:lvlJc w:val="left"/>
      <w:pPr>
        <w:ind w:left="6004" w:hanging="332"/>
      </w:pPr>
      <w:rPr>
        <w:rFonts w:hint="default"/>
        <w:lang w:val="ru-RU" w:eastAsia="ru-RU" w:bidi="ru-RU"/>
      </w:rPr>
    </w:lvl>
    <w:lvl w:ilvl="7" w:tplc="1116C73E">
      <w:numFmt w:val="bullet"/>
      <w:lvlText w:val="•"/>
      <w:lvlJc w:val="left"/>
      <w:pPr>
        <w:ind w:left="6988" w:hanging="332"/>
      </w:pPr>
      <w:rPr>
        <w:rFonts w:hint="default"/>
        <w:lang w:val="ru-RU" w:eastAsia="ru-RU" w:bidi="ru-RU"/>
      </w:rPr>
    </w:lvl>
    <w:lvl w:ilvl="8" w:tplc="0E400E82">
      <w:numFmt w:val="bullet"/>
      <w:lvlText w:val="•"/>
      <w:lvlJc w:val="left"/>
      <w:pPr>
        <w:ind w:left="7972" w:hanging="332"/>
      </w:pPr>
      <w:rPr>
        <w:rFonts w:hint="default"/>
        <w:lang w:val="ru-RU" w:eastAsia="ru-RU" w:bidi="ru-RU"/>
      </w:rPr>
    </w:lvl>
  </w:abstractNum>
  <w:abstractNum w:abstractNumId="34">
    <w:nsid w:val="71D71FB1"/>
    <w:multiLevelType w:val="hybridMultilevel"/>
    <w:tmpl w:val="036CBDC6"/>
    <w:lvl w:ilvl="0" w:tplc="02B41836">
      <w:start w:val="1"/>
      <w:numFmt w:val="decimal"/>
      <w:lvlText w:val="%1)"/>
      <w:lvlJc w:val="left"/>
      <w:pPr>
        <w:ind w:left="104" w:hanging="424"/>
      </w:pPr>
      <w:rPr>
        <w:rFonts w:ascii="Times New Roman" w:eastAsia="Times New Roman" w:hAnsi="Times New Roman" w:cs="Times New Roman" w:hint="default"/>
        <w:color w:val="000009"/>
        <w:spacing w:val="-23"/>
        <w:w w:val="100"/>
        <w:sz w:val="28"/>
        <w:szCs w:val="28"/>
        <w:lang w:val="ru-RU" w:eastAsia="ru-RU" w:bidi="ru-RU"/>
      </w:rPr>
    </w:lvl>
    <w:lvl w:ilvl="1" w:tplc="342ABAF8">
      <w:numFmt w:val="bullet"/>
      <w:lvlText w:val="•"/>
      <w:lvlJc w:val="left"/>
      <w:pPr>
        <w:ind w:left="1084" w:hanging="424"/>
      </w:pPr>
      <w:rPr>
        <w:rFonts w:hint="default"/>
        <w:lang w:val="ru-RU" w:eastAsia="ru-RU" w:bidi="ru-RU"/>
      </w:rPr>
    </w:lvl>
    <w:lvl w:ilvl="2" w:tplc="570E330C">
      <w:numFmt w:val="bullet"/>
      <w:lvlText w:val="•"/>
      <w:lvlJc w:val="left"/>
      <w:pPr>
        <w:ind w:left="2068" w:hanging="424"/>
      </w:pPr>
      <w:rPr>
        <w:rFonts w:hint="default"/>
        <w:lang w:val="ru-RU" w:eastAsia="ru-RU" w:bidi="ru-RU"/>
      </w:rPr>
    </w:lvl>
    <w:lvl w:ilvl="3" w:tplc="C7B88390">
      <w:numFmt w:val="bullet"/>
      <w:lvlText w:val="•"/>
      <w:lvlJc w:val="left"/>
      <w:pPr>
        <w:ind w:left="3052" w:hanging="424"/>
      </w:pPr>
      <w:rPr>
        <w:rFonts w:hint="default"/>
        <w:lang w:val="ru-RU" w:eastAsia="ru-RU" w:bidi="ru-RU"/>
      </w:rPr>
    </w:lvl>
    <w:lvl w:ilvl="4" w:tplc="92EA90B8">
      <w:numFmt w:val="bullet"/>
      <w:lvlText w:val="•"/>
      <w:lvlJc w:val="left"/>
      <w:pPr>
        <w:ind w:left="4036" w:hanging="424"/>
      </w:pPr>
      <w:rPr>
        <w:rFonts w:hint="default"/>
        <w:lang w:val="ru-RU" w:eastAsia="ru-RU" w:bidi="ru-RU"/>
      </w:rPr>
    </w:lvl>
    <w:lvl w:ilvl="5" w:tplc="679EA7CE">
      <w:numFmt w:val="bullet"/>
      <w:lvlText w:val="•"/>
      <w:lvlJc w:val="left"/>
      <w:pPr>
        <w:ind w:left="5020" w:hanging="424"/>
      </w:pPr>
      <w:rPr>
        <w:rFonts w:hint="default"/>
        <w:lang w:val="ru-RU" w:eastAsia="ru-RU" w:bidi="ru-RU"/>
      </w:rPr>
    </w:lvl>
    <w:lvl w:ilvl="6" w:tplc="260CFD98">
      <w:numFmt w:val="bullet"/>
      <w:lvlText w:val="•"/>
      <w:lvlJc w:val="left"/>
      <w:pPr>
        <w:ind w:left="6004" w:hanging="424"/>
      </w:pPr>
      <w:rPr>
        <w:rFonts w:hint="default"/>
        <w:lang w:val="ru-RU" w:eastAsia="ru-RU" w:bidi="ru-RU"/>
      </w:rPr>
    </w:lvl>
    <w:lvl w:ilvl="7" w:tplc="39D87288">
      <w:numFmt w:val="bullet"/>
      <w:lvlText w:val="•"/>
      <w:lvlJc w:val="left"/>
      <w:pPr>
        <w:ind w:left="6988" w:hanging="424"/>
      </w:pPr>
      <w:rPr>
        <w:rFonts w:hint="default"/>
        <w:lang w:val="ru-RU" w:eastAsia="ru-RU" w:bidi="ru-RU"/>
      </w:rPr>
    </w:lvl>
    <w:lvl w:ilvl="8" w:tplc="54082F36">
      <w:numFmt w:val="bullet"/>
      <w:lvlText w:val="•"/>
      <w:lvlJc w:val="left"/>
      <w:pPr>
        <w:ind w:left="7972" w:hanging="424"/>
      </w:pPr>
      <w:rPr>
        <w:rFonts w:hint="default"/>
        <w:lang w:val="ru-RU" w:eastAsia="ru-RU" w:bidi="ru-RU"/>
      </w:rPr>
    </w:lvl>
  </w:abstractNum>
  <w:abstractNum w:abstractNumId="35">
    <w:nsid w:val="7485578A"/>
    <w:multiLevelType w:val="multilevel"/>
    <w:tmpl w:val="F00A3812"/>
    <w:lvl w:ilvl="0">
      <w:start w:val="2"/>
      <w:numFmt w:val="decimal"/>
      <w:lvlText w:val="%1"/>
      <w:lvlJc w:val="left"/>
      <w:pPr>
        <w:ind w:left="104" w:hanging="780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04" w:hanging="78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7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780"/>
      </w:pPr>
      <w:rPr>
        <w:rFonts w:hint="default"/>
        <w:lang w:val="ru-RU" w:eastAsia="ru-RU" w:bidi="ru-RU"/>
      </w:rPr>
    </w:lvl>
  </w:abstractNum>
  <w:abstractNum w:abstractNumId="36">
    <w:nsid w:val="76086ACC"/>
    <w:multiLevelType w:val="multilevel"/>
    <w:tmpl w:val="6508390C"/>
    <w:lvl w:ilvl="0">
      <w:start w:val="2"/>
      <w:numFmt w:val="decimal"/>
      <w:lvlText w:val="%1"/>
      <w:lvlJc w:val="left"/>
      <w:pPr>
        <w:ind w:left="104" w:hanging="107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4" w:hanging="107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107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2" w:hanging="10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6" w:hanging="10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10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10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10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2" w:hanging="1070"/>
      </w:pPr>
      <w:rPr>
        <w:rFonts w:hint="default"/>
        <w:lang w:val="ru-RU" w:eastAsia="ru-RU" w:bidi="ru-RU"/>
      </w:rPr>
    </w:lvl>
  </w:abstractNum>
  <w:abstractNum w:abstractNumId="37">
    <w:nsid w:val="78C907F9"/>
    <w:multiLevelType w:val="multilevel"/>
    <w:tmpl w:val="C8FAC542"/>
    <w:lvl w:ilvl="0">
      <w:start w:val="3"/>
      <w:numFmt w:val="decimal"/>
      <w:lvlText w:val="%1"/>
      <w:lvlJc w:val="left"/>
      <w:pPr>
        <w:ind w:left="1512" w:hanging="7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2" w:hanging="70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4" w:hanging="70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109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26" w:hanging="10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10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10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3" w:hanging="10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8" w:hanging="109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25"/>
  </w:num>
  <w:num w:numId="5">
    <w:abstractNumId w:val="19"/>
  </w:num>
  <w:num w:numId="6">
    <w:abstractNumId w:val="28"/>
  </w:num>
  <w:num w:numId="7">
    <w:abstractNumId w:val="23"/>
  </w:num>
  <w:num w:numId="8">
    <w:abstractNumId w:val="30"/>
  </w:num>
  <w:num w:numId="9">
    <w:abstractNumId w:val="18"/>
  </w:num>
  <w:num w:numId="10">
    <w:abstractNumId w:val="37"/>
  </w:num>
  <w:num w:numId="11">
    <w:abstractNumId w:val="6"/>
  </w:num>
  <w:num w:numId="12">
    <w:abstractNumId w:val="10"/>
  </w:num>
  <w:num w:numId="13">
    <w:abstractNumId w:val="32"/>
  </w:num>
  <w:num w:numId="14">
    <w:abstractNumId w:val="11"/>
  </w:num>
  <w:num w:numId="15">
    <w:abstractNumId w:val="22"/>
  </w:num>
  <w:num w:numId="16">
    <w:abstractNumId w:val="26"/>
  </w:num>
  <w:num w:numId="17">
    <w:abstractNumId w:val="14"/>
  </w:num>
  <w:num w:numId="18">
    <w:abstractNumId w:val="29"/>
  </w:num>
  <w:num w:numId="19">
    <w:abstractNumId w:val="3"/>
  </w:num>
  <w:num w:numId="20">
    <w:abstractNumId w:val="35"/>
  </w:num>
  <w:num w:numId="21">
    <w:abstractNumId w:val="21"/>
  </w:num>
  <w:num w:numId="22">
    <w:abstractNumId w:val="4"/>
  </w:num>
  <w:num w:numId="23">
    <w:abstractNumId w:val="27"/>
  </w:num>
  <w:num w:numId="24">
    <w:abstractNumId w:val="31"/>
  </w:num>
  <w:num w:numId="25">
    <w:abstractNumId w:val="33"/>
  </w:num>
  <w:num w:numId="26">
    <w:abstractNumId w:val="36"/>
  </w:num>
  <w:num w:numId="27">
    <w:abstractNumId w:val="24"/>
  </w:num>
  <w:num w:numId="28">
    <w:abstractNumId w:val="5"/>
  </w:num>
  <w:num w:numId="29">
    <w:abstractNumId w:val="15"/>
  </w:num>
  <w:num w:numId="30">
    <w:abstractNumId w:val="8"/>
  </w:num>
  <w:num w:numId="31">
    <w:abstractNumId w:val="16"/>
  </w:num>
  <w:num w:numId="32">
    <w:abstractNumId w:val="17"/>
  </w:num>
  <w:num w:numId="33">
    <w:abstractNumId w:val="0"/>
  </w:num>
  <w:num w:numId="34">
    <w:abstractNumId w:val="9"/>
  </w:num>
  <w:num w:numId="35">
    <w:abstractNumId w:val="13"/>
  </w:num>
  <w:num w:numId="36">
    <w:abstractNumId w:val="1"/>
  </w:num>
  <w:num w:numId="37">
    <w:abstractNumId w:val="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</w:compat>
  <w:rsids>
    <w:rsidRoot w:val="003A598A"/>
    <w:rsid w:val="001030FD"/>
    <w:rsid w:val="00115D1D"/>
    <w:rsid w:val="001333B8"/>
    <w:rsid w:val="00256D6A"/>
    <w:rsid w:val="00263481"/>
    <w:rsid w:val="002A40E0"/>
    <w:rsid w:val="00392B92"/>
    <w:rsid w:val="003A598A"/>
    <w:rsid w:val="004D37D4"/>
    <w:rsid w:val="004E64F2"/>
    <w:rsid w:val="005E1756"/>
    <w:rsid w:val="005E20A2"/>
    <w:rsid w:val="006E4C8C"/>
    <w:rsid w:val="007A6DD4"/>
    <w:rsid w:val="00886AA7"/>
    <w:rsid w:val="0089384D"/>
    <w:rsid w:val="008E4890"/>
    <w:rsid w:val="00994A1A"/>
    <w:rsid w:val="00A70BBB"/>
    <w:rsid w:val="00CA504C"/>
    <w:rsid w:val="00D0467D"/>
    <w:rsid w:val="00D647DC"/>
    <w:rsid w:val="00D97B39"/>
    <w:rsid w:val="00DB3CED"/>
    <w:rsid w:val="00DC10BE"/>
    <w:rsid w:val="00E152F3"/>
    <w:rsid w:val="00E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98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0467D"/>
    <w:pPr>
      <w:keepNext/>
      <w:widowControl/>
      <w:suppressAutoHyphens/>
      <w:autoSpaceDE/>
      <w:autoSpaceDN/>
      <w:spacing w:before="240" w:after="60"/>
      <w:ind w:left="104" w:hanging="424"/>
      <w:outlineLvl w:val="0"/>
    </w:pPr>
    <w:rPr>
      <w:rFonts w:ascii="Cambria" w:hAnsi="Cambria"/>
      <w:b/>
      <w:bCs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98A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598A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A598A"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A598A"/>
  </w:style>
  <w:style w:type="paragraph" w:styleId="a5">
    <w:name w:val="No Spacing"/>
    <w:uiPriority w:val="1"/>
    <w:qFormat/>
    <w:rsid w:val="00D0467D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ar-SA"/>
    </w:rPr>
  </w:style>
  <w:style w:type="character" w:customStyle="1" w:styleId="10">
    <w:name w:val="Заголовок 1 Знак"/>
    <w:basedOn w:val="a0"/>
    <w:link w:val="1"/>
    <w:rsid w:val="00D0467D"/>
    <w:rPr>
      <w:rFonts w:ascii="Cambria" w:eastAsia="Times New Roman" w:hAnsi="Cambria" w:cs="Times New Roman"/>
      <w:b/>
      <w:bCs/>
      <w:kern w:val="1"/>
      <w:sz w:val="32"/>
      <w:szCs w:val="32"/>
      <w:lang w:val="ru-RU" w:eastAsia="ar-SA"/>
    </w:rPr>
  </w:style>
  <w:style w:type="character" w:styleId="a6">
    <w:name w:val="Hyperlink"/>
    <w:rsid w:val="006E4C8C"/>
    <w:rPr>
      <w:color w:val="0000FF"/>
      <w:u w:val="single"/>
    </w:rPr>
  </w:style>
  <w:style w:type="character" w:customStyle="1" w:styleId="a7">
    <w:name w:val="Гипертекстовая ссылка"/>
    <w:rsid w:val="00263481"/>
    <w:rPr>
      <w:b/>
      <w:bCs/>
      <w:color w:val="008000"/>
      <w:sz w:val="30"/>
      <w:szCs w:val="30"/>
    </w:rPr>
  </w:style>
  <w:style w:type="paragraph" w:customStyle="1" w:styleId="a8">
    <w:name w:val="Таблицы (моноширинный)"/>
    <w:basedOn w:val="a"/>
    <w:next w:val="a"/>
    <w:uiPriority w:val="99"/>
    <w:rsid w:val="00A70BBB"/>
    <w:pPr>
      <w:adjustRightInd w:val="0"/>
      <w:jc w:val="both"/>
    </w:pPr>
    <w:rPr>
      <w:rFonts w:ascii="Symbol" w:eastAsia="Tahoma" w:hAnsi="Symbol" w:cs="Symbo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26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3K" TargetMode="External"/><Relationship Id="rId7" Type="http://schemas.openxmlformats.org/officeDocument/2006/relationships/hyperlink" Target="http://viselki.net/node/1488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gu.krasnodar.ru" TargetMode="External"/><Relationship Id="rId11" Type="http://schemas.openxmlformats.org/officeDocument/2006/relationships/hyperlink" Target="garantF1://12084522.54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-mfc.ru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elki.net/node/1488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19606</Words>
  <Characters>111759</Characters>
  <Application>Microsoft Office Word</Application>
  <DocSecurity>4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ТурчиноваД</cp:lastModifiedBy>
  <cp:revision>2</cp:revision>
  <cp:lastPrinted>2019-05-29T11:28:00Z</cp:lastPrinted>
  <dcterms:created xsi:type="dcterms:W3CDTF">2019-06-19T05:36:00Z</dcterms:created>
  <dcterms:modified xsi:type="dcterms:W3CDTF">2019-06-19T05:36:00Z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