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DD" w:rsidRDefault="00B218DD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B218DD" w:rsidRDefault="00B218DD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B218DD" w:rsidRDefault="00B218DD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B218DD" w:rsidRDefault="00B218DD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B218DD" w:rsidRDefault="00B218DD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B218DD" w:rsidRDefault="00B218DD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B218DD" w:rsidRDefault="00B218DD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B218DD" w:rsidRDefault="00B218DD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B218DD" w:rsidRDefault="00B218DD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B218DD" w:rsidRDefault="00B218DD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B218DD" w:rsidRDefault="00B218DD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B218DD" w:rsidRDefault="00B218DD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B218DD" w:rsidRDefault="00B218DD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</w:p>
    <w:p w:rsidR="007E38D8" w:rsidRPr="00BD0DB3" w:rsidRDefault="00563936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 xml:space="preserve">Об установлении предельного уровня соотношения </w:t>
      </w:r>
    </w:p>
    <w:p w:rsidR="007E38D8" w:rsidRPr="00BD0DB3" w:rsidRDefault="00563936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 xml:space="preserve">среднемесячной заработной платы руководителей, их </w:t>
      </w:r>
    </w:p>
    <w:p w:rsidR="007E38D8" w:rsidRPr="00BD0DB3" w:rsidRDefault="00563936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зам</w:t>
      </w:r>
      <w:r w:rsidR="00576F5F" w:rsidRPr="00BD0DB3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естителей и главных бухгалтеров</w:t>
      </w:r>
      <w:r w:rsidR="007E38D8" w:rsidRPr="00BD0DB3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 xml:space="preserve"> </w:t>
      </w:r>
      <w:r w:rsidRPr="00BD0DB3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 xml:space="preserve">и среднемесячной </w:t>
      </w:r>
    </w:p>
    <w:p w:rsidR="007E38D8" w:rsidRPr="00BD0DB3" w:rsidRDefault="007E38D8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 xml:space="preserve">заработной платы </w:t>
      </w:r>
      <w:r w:rsidR="00563936" w:rsidRPr="00BD0DB3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работников учреждений</w:t>
      </w:r>
      <w:r w:rsidRPr="00BD0DB3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 xml:space="preserve"> подведомственных </w:t>
      </w:r>
      <w:r w:rsidR="0082208F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отделу культуры</w:t>
      </w:r>
      <w:r w:rsidRPr="00BD0DB3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 xml:space="preserve"> администрации муниципального </w:t>
      </w:r>
    </w:p>
    <w:p w:rsidR="00576F5F" w:rsidRPr="00BD0DB3" w:rsidRDefault="007E38D8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образования Выселковский район</w:t>
      </w:r>
    </w:p>
    <w:p w:rsidR="00576F5F" w:rsidRPr="00BD0DB3" w:rsidRDefault="00576F5F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576F5F" w:rsidRPr="00BD0DB3" w:rsidRDefault="00576F5F" w:rsidP="00576F5F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576F5F" w:rsidRPr="00BD0DB3" w:rsidRDefault="00563936" w:rsidP="00576F5F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 </w:t>
      </w:r>
    </w:p>
    <w:p w:rsidR="004C67D8" w:rsidRPr="00BD0DB3" w:rsidRDefault="00563936" w:rsidP="00576F5F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В соответствии с</w:t>
      </w:r>
      <w:r w:rsidR="004C67D8"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о статьями 144, 145, 349.5 Трудового кодекса Российской Федерации,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года № 2190-р, в целях упорядочения условий оплаты труда руководителей, их заместителей и главных бухгалтеров муниципальных учреждений подведомственных </w:t>
      </w:r>
      <w:r w:rsidR="0082208F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отделу культуры</w:t>
      </w:r>
      <w:r w:rsidR="004C67D8"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администрации муниципального образования Выселковский район</w:t>
      </w:r>
      <w:r w:rsid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  <w:r w:rsidR="004C67D8"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п о с т а н о в л я ю:</w:t>
      </w:r>
    </w:p>
    <w:p w:rsidR="00DE2C86" w:rsidRDefault="004C67D8" w:rsidP="00D86058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1. Установить предельный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подведомственных </w:t>
      </w:r>
      <w:r w:rsidR="0082208F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отделу культуры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администрации муниципального образования Выселковский район, в кратности до </w:t>
      </w:r>
      <w:r w:rsidR="00C36768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3</w:t>
      </w:r>
      <w:r w:rsidR="00660CC1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:</w:t>
      </w:r>
    </w:p>
    <w:p w:rsidR="008C351A" w:rsidRPr="00246E7C" w:rsidRDefault="00660CC1" w:rsidP="008C351A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246E7C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детская школа искусств им.Г.Ф.Пономаренко станицы Выселки муниципального образования Выселковский район;</w:t>
      </w:r>
    </w:p>
    <w:p w:rsidR="00246E7C" w:rsidRDefault="00246E7C" w:rsidP="008C351A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246E7C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детская музыкальная школа станицы Березанской муниципального образования Выселковский район</w:t>
      </w:r>
      <w:r w:rsidR="00686FBE">
        <w:rPr>
          <w:rFonts w:ascii="Times New Roman" w:hAnsi="Times New Roman" w:cs="Times New Roman"/>
          <w:sz w:val="28"/>
          <w:szCs w:val="28"/>
        </w:rPr>
        <w:t>;</w:t>
      </w:r>
    </w:p>
    <w:p w:rsidR="00686FBE" w:rsidRPr="00686FBE" w:rsidRDefault="00686FBE" w:rsidP="008C351A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686FBE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Муниципальное казенное учреждение культуры "Межпоселенческая библиотека муниципального образования Выселковский район"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4C67D8" w:rsidRPr="00BD0DB3" w:rsidRDefault="004C67D8" w:rsidP="00576F5F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2. Утвердить прилагаемые:</w:t>
      </w:r>
    </w:p>
    <w:p w:rsidR="00BD0DB3" w:rsidRPr="00BD0DB3" w:rsidRDefault="004C67D8" w:rsidP="00BD0DB3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lastRenderedPageBreak/>
        <w:t xml:space="preserve">2.1. Перечень муниципальных учреждений подведомственных </w:t>
      </w:r>
      <w:r w:rsidR="0082208F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отделу культуры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администрации муниципального образования Выселковский район, в которых условия оплаты труда руководителей, их заместителей и главных бухгалтеров устанавливаются без учета предельного уровня соотношения размеров среднемесячной заработной платы, указанного в пун</w:t>
      </w:r>
      <w:r w:rsidR="00BD0DB3"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кте 1 настоящего постановления</w:t>
      </w:r>
      <w:r w:rsidR="004E3C95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(приложение № 1)</w:t>
      </w:r>
      <w:r w:rsidR="00BD0DB3"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;</w:t>
      </w:r>
    </w:p>
    <w:p w:rsidR="00BD0DB3" w:rsidRPr="00BD0DB3" w:rsidRDefault="00BD0DB3" w:rsidP="00BD0DB3">
      <w:pPr>
        <w:spacing w:after="0" w:line="240" w:lineRule="auto"/>
        <w:ind w:firstLine="851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2.2. Порядок размещения информации о среднемесячной заработной плате руководителей, их заместителей и главных бухгалтеров</w:t>
      </w:r>
      <w:r w:rsidR="004C67D8"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муниципальных учреждений подведомственных </w:t>
      </w:r>
      <w:r w:rsidR="0082208F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отделу культуры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администрации муниципального образования Выселковский район</w:t>
      </w:r>
      <w:r w:rsidR="004E3C95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(приложение № 2)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.</w:t>
      </w:r>
    </w:p>
    <w:p w:rsidR="00BD0DB3" w:rsidRPr="00BD0DB3" w:rsidRDefault="00BD0DB3" w:rsidP="00BD0DB3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3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. Настоящее постановление обнародовать.</w:t>
      </w:r>
    </w:p>
    <w:p w:rsidR="00BD0DB3" w:rsidRPr="00E8054B" w:rsidRDefault="00BD0DB3" w:rsidP="00BD0DB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4</w:t>
      </w:r>
      <w:r w:rsidRPr="00E8054B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. Контроль  за выполнением  настоящего  постановления возложить на</w:t>
      </w:r>
      <w:r w:rsidRPr="00E8054B">
        <w:rPr>
          <w:rFonts w:ascii="Times New Roman" w:hAnsi="Times New Roman" w:cs="Times New Roman"/>
          <w:sz w:val="28"/>
          <w:szCs w:val="28"/>
        </w:rPr>
        <w:t xml:space="preserve"> заместителя главы муниципального  образования  Выселковский район  А.А.Тарапина.</w:t>
      </w:r>
    </w:p>
    <w:p w:rsidR="00BD0DB3" w:rsidRDefault="00BD0DB3" w:rsidP="00BD0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8054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B3" w:rsidRDefault="00BD0DB3" w:rsidP="00BD0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0DB3" w:rsidRDefault="00BD0DB3" w:rsidP="00BD0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0DB3" w:rsidRDefault="00BD0DB3" w:rsidP="00BD0D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0DB3" w:rsidRPr="00E8054B" w:rsidRDefault="00BD0DB3" w:rsidP="00BD0D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54B">
        <w:rPr>
          <w:rFonts w:ascii="Times New Roman" w:hAnsi="Times New Roman" w:cs="Times New Roman"/>
          <w:sz w:val="28"/>
          <w:szCs w:val="28"/>
        </w:rPr>
        <w:t xml:space="preserve">Глава муниципального  </w:t>
      </w:r>
    </w:p>
    <w:p w:rsidR="00FA653C" w:rsidRDefault="00BD0DB3" w:rsidP="00FA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54B">
        <w:rPr>
          <w:rFonts w:ascii="Times New Roman" w:hAnsi="Times New Roman" w:cs="Times New Roman"/>
          <w:sz w:val="28"/>
          <w:szCs w:val="28"/>
        </w:rPr>
        <w:t>образования  Выселковский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54B">
        <w:rPr>
          <w:rFonts w:ascii="Times New Roman" w:hAnsi="Times New Roman" w:cs="Times New Roman"/>
          <w:sz w:val="28"/>
          <w:szCs w:val="28"/>
        </w:rPr>
        <w:t xml:space="preserve">                                                 С.И.Фирстков</w:t>
      </w:r>
    </w:p>
    <w:p w:rsidR="00FA653C" w:rsidRDefault="00FA653C" w:rsidP="00FA65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92" w:rsidRDefault="00427792" w:rsidP="00830A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208F" w:rsidRDefault="0082208F" w:rsidP="00830A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208F" w:rsidRDefault="0082208F" w:rsidP="00830A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208F" w:rsidRDefault="0082208F" w:rsidP="00830A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208F" w:rsidRDefault="0082208F" w:rsidP="00830A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208F" w:rsidRDefault="0082208F" w:rsidP="00830A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208F" w:rsidRDefault="0082208F" w:rsidP="00830A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208F" w:rsidRDefault="0082208F" w:rsidP="00830A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208F" w:rsidRDefault="0082208F" w:rsidP="00830A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208F" w:rsidRDefault="0082208F" w:rsidP="00830A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208F" w:rsidRDefault="0082208F" w:rsidP="00830A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208F" w:rsidRDefault="0082208F" w:rsidP="00830A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208F" w:rsidRDefault="0082208F" w:rsidP="00830A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208F" w:rsidRDefault="0082208F" w:rsidP="00830A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208F" w:rsidRDefault="0082208F" w:rsidP="00830A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208F" w:rsidRDefault="0082208F" w:rsidP="00830A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208F" w:rsidRDefault="0082208F" w:rsidP="00830A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208F" w:rsidRDefault="0082208F" w:rsidP="00830A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208F" w:rsidRDefault="0082208F" w:rsidP="00830A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208F" w:rsidRDefault="0082208F" w:rsidP="00830A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208F" w:rsidRDefault="0082208F" w:rsidP="00830A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7792" w:rsidRDefault="00427792" w:rsidP="004B20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1230" w:rsidRPr="0005057E" w:rsidRDefault="00D51230" w:rsidP="00D51230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7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D51230" w:rsidRPr="0005057E" w:rsidRDefault="00D51230" w:rsidP="00D51230">
      <w:pPr>
        <w:tabs>
          <w:tab w:val="left" w:pos="5812"/>
        </w:tabs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7E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D51230" w:rsidRPr="0005057E" w:rsidRDefault="00D51230" w:rsidP="00D51230">
      <w:pPr>
        <w:tabs>
          <w:tab w:val="left" w:pos="5812"/>
        </w:tabs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7E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D51230" w:rsidRPr="0005057E" w:rsidRDefault="00D51230" w:rsidP="00D51230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7E">
        <w:rPr>
          <w:rFonts w:ascii="Times New Roman" w:eastAsia="Calibri" w:hAnsi="Times New Roman" w:cs="Times New Roman"/>
          <w:sz w:val="28"/>
          <w:szCs w:val="28"/>
        </w:rPr>
        <w:t>Выселковский район</w:t>
      </w:r>
    </w:p>
    <w:p w:rsidR="00D51230" w:rsidRPr="0005057E" w:rsidRDefault="00D51230" w:rsidP="00D51230">
      <w:pPr>
        <w:tabs>
          <w:tab w:val="left" w:pos="5812"/>
        </w:tabs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7E">
        <w:rPr>
          <w:rFonts w:ascii="Times New Roman" w:eastAsia="Calibri" w:hAnsi="Times New Roman" w:cs="Times New Roman"/>
          <w:sz w:val="28"/>
          <w:szCs w:val="28"/>
        </w:rPr>
        <w:t>от ________________ № _____</w:t>
      </w:r>
    </w:p>
    <w:p w:rsidR="00D51230" w:rsidRDefault="00D51230" w:rsidP="00D512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D51230" w:rsidRDefault="00D51230" w:rsidP="00D512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D51230" w:rsidRDefault="00D51230" w:rsidP="00D512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05057E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Перечень муниципальных учреждений подведомственных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отделу</w:t>
      </w:r>
      <w:r w:rsidRPr="0005057E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культуры</w:t>
      </w:r>
      <w:r w:rsidRPr="0005057E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администрации муниципального образования Выселковский район, в которых условия оплаты труда руководителей, их заместителей и главных бухгалтеров устанавливаются без учета предельного уровня соотношения размеров среднемесячной заработной платы</w:t>
      </w:r>
    </w:p>
    <w:p w:rsidR="00D51230" w:rsidRPr="0005057E" w:rsidRDefault="00D51230" w:rsidP="00D512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10066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710"/>
        <w:gridCol w:w="5103"/>
        <w:gridCol w:w="4253"/>
      </w:tblGrid>
      <w:tr w:rsidR="00D51230" w:rsidRPr="0005057E" w:rsidTr="00957C64">
        <w:trPr>
          <w:trHeight w:val="15"/>
        </w:trPr>
        <w:tc>
          <w:tcPr>
            <w:tcW w:w="710" w:type="dxa"/>
            <w:hideMark/>
          </w:tcPr>
          <w:p w:rsidR="00D51230" w:rsidRPr="0005057E" w:rsidRDefault="00D51230" w:rsidP="009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hideMark/>
          </w:tcPr>
          <w:p w:rsidR="00D51230" w:rsidRPr="0005057E" w:rsidRDefault="00D51230" w:rsidP="009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hideMark/>
          </w:tcPr>
          <w:p w:rsidR="00D51230" w:rsidRPr="0005057E" w:rsidRDefault="00D51230" w:rsidP="00957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1230" w:rsidRPr="0005057E" w:rsidTr="00957C6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230" w:rsidRDefault="00D51230" w:rsidP="00957C64">
            <w:pPr>
              <w:spacing w:after="0" w:line="240" w:lineRule="auto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№</w:t>
            </w:r>
          </w:p>
          <w:p w:rsidR="00D51230" w:rsidRPr="00C63423" w:rsidRDefault="00D51230" w:rsidP="00957C64">
            <w:pPr>
              <w:spacing w:after="0" w:line="240" w:lineRule="auto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6342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230" w:rsidRPr="00C63423" w:rsidRDefault="00D51230" w:rsidP="00957C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C63423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230" w:rsidRPr="00C63423" w:rsidRDefault="00D51230" w:rsidP="00957C64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 w:rsidRPr="00C63423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Предельный уровень соотношения</w:t>
            </w: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 xml:space="preserve"> </w:t>
            </w:r>
            <w:r w:rsidRPr="00C63423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среднемесячной заработной платы</w:t>
            </w: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 xml:space="preserve"> </w:t>
            </w:r>
            <w:r w:rsidRPr="00C63423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руководителей, их</w:t>
            </w:r>
          </w:p>
          <w:p w:rsidR="00D51230" w:rsidRPr="00C63423" w:rsidRDefault="00D51230" w:rsidP="00957C64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 w:rsidRPr="00C63423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заместителей и главных бухгалтеров и среднемесячной</w:t>
            </w:r>
          </w:p>
          <w:p w:rsidR="00D51230" w:rsidRPr="00C63423" w:rsidRDefault="00D51230" w:rsidP="00957C64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 w:rsidRPr="00C63423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заработной платы работников учреждений подведомственных управлению образования администрации муниципального</w:t>
            </w:r>
          </w:p>
          <w:p w:rsidR="00D51230" w:rsidRPr="00C63423" w:rsidRDefault="00D51230" w:rsidP="00957C64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 w:rsidRPr="00C63423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образования Выселковский район</w:t>
            </w:r>
          </w:p>
          <w:p w:rsidR="00D51230" w:rsidRDefault="00D51230" w:rsidP="00957C64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 w:rsidRPr="00C63423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(без учета заработной платы руководителя, заместителей руководителя и главного бухгалтера)</w:t>
            </w:r>
          </w:p>
          <w:p w:rsidR="00D51230" w:rsidRPr="00C63423" w:rsidRDefault="00D51230" w:rsidP="00957C64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D51230" w:rsidRPr="0005057E" w:rsidTr="00957C64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230" w:rsidRPr="00090599" w:rsidRDefault="00D51230" w:rsidP="00957C64">
            <w:pPr>
              <w:spacing w:after="0" w:line="240" w:lineRule="auto"/>
              <w:ind w:lef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09059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230" w:rsidRPr="00856EAE" w:rsidRDefault="00D51230" w:rsidP="00957C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856E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учреждение культуры "Организационно-методический центр" станицы Выселки муниципального образования Выселковский район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1230" w:rsidRPr="0005057E" w:rsidRDefault="00D51230" w:rsidP="00957C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</w:tr>
    </w:tbl>
    <w:p w:rsidR="00D51230" w:rsidRDefault="00D51230" w:rsidP="00D51230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D51230" w:rsidRDefault="00D51230" w:rsidP="00D51230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D51230" w:rsidRDefault="00D51230" w:rsidP="00D51230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Начальник отдела культуры</w:t>
      </w:r>
    </w:p>
    <w:p w:rsidR="00D51230" w:rsidRDefault="00D51230" w:rsidP="00D51230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администрации муниципального </w:t>
      </w:r>
    </w:p>
    <w:p w:rsidR="00D51230" w:rsidRPr="0005057E" w:rsidRDefault="00D51230" w:rsidP="00D51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образования Выселковский район                                                С.А. Матвиенко  </w:t>
      </w:r>
    </w:p>
    <w:p w:rsidR="00D51230" w:rsidRDefault="00D51230" w:rsidP="00D51230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D51230" w:rsidRDefault="00D51230" w:rsidP="00D51230">
      <w:pPr>
        <w:tabs>
          <w:tab w:val="left" w:pos="5812"/>
        </w:tabs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D51230" w:rsidRDefault="00D51230" w:rsidP="00D51230">
      <w:pPr>
        <w:tabs>
          <w:tab w:val="left" w:pos="5812"/>
        </w:tabs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D51230" w:rsidRDefault="00D51230" w:rsidP="00D51230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Выселковский район</w:t>
      </w:r>
    </w:p>
    <w:p w:rsidR="00D51230" w:rsidRDefault="00D51230" w:rsidP="00D51230">
      <w:pPr>
        <w:tabs>
          <w:tab w:val="left" w:pos="5812"/>
        </w:tabs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от ________________ № _____</w:t>
      </w:r>
    </w:p>
    <w:p w:rsidR="00D51230" w:rsidRDefault="00D51230" w:rsidP="00D51230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230" w:rsidRDefault="00D51230" w:rsidP="00D51230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230" w:rsidRDefault="00D51230" w:rsidP="00D51230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1230" w:rsidRDefault="00D51230" w:rsidP="00D5123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Порядок размещения информации о среднемесячной заработной </w:t>
      </w:r>
    </w:p>
    <w:p w:rsidR="00D51230" w:rsidRDefault="00D51230" w:rsidP="00D5123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плате руководителей, их заместителей и главных бухгалтеров   муниципальных учреждений подведомственных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отделу культуры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администрации муниципального образования</w:t>
      </w:r>
    </w:p>
    <w:p w:rsidR="00D51230" w:rsidRDefault="00D51230" w:rsidP="00D5123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Выселковский район</w:t>
      </w:r>
    </w:p>
    <w:p w:rsidR="00D51230" w:rsidRDefault="00D51230" w:rsidP="00D5123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D51230" w:rsidRDefault="00D51230" w:rsidP="00D5123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1. Общие положения</w:t>
      </w:r>
    </w:p>
    <w:p w:rsidR="00D51230" w:rsidRDefault="00D51230" w:rsidP="00D5123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D51230" w:rsidRDefault="00D51230" w:rsidP="00D512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1.1. Порядок размещения информации о среднемесячной заработной плате руководителей, их заместителей и главных бухгалтеров 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муниципальных учреждений подведомственных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отделу культуры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администрации муниципального образования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в информационно-телекоммуникационной сети Интернет (далее – Порядок) разработан в целях упорядочения условий оплаты труда руководителей, их заместителей и главных бухгалтеров 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муниципальных учрежде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ний подведомственных отделу культуры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администрации муниципального образования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и определяет процедуру размещения вышеназванной информации в информационно-телекоммуникационной сети Интернет.</w:t>
      </w:r>
    </w:p>
    <w:p w:rsidR="00D51230" w:rsidRDefault="00D51230" w:rsidP="00D512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1.2. В составе размещаемой в информационно-телекоммуникационной сети Интернет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1.1 настоящего Порядка, а также сведения, отнесенные к государственной тайне или сведения конфиденциального характера.</w:t>
      </w:r>
    </w:p>
    <w:p w:rsidR="00D51230" w:rsidRDefault="00D51230" w:rsidP="00D512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D51230" w:rsidRDefault="00D51230" w:rsidP="00D5123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2. Порядок размещения информации о среднемесячной заработной плате руководителей, их заместителей и главных бухгалтеров</w:t>
      </w:r>
      <w:r w:rsidRPr="0019590D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муниципальных автономных, бюджетных учреждений 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подведомственных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отделу культуры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администрации муниципального образования</w:t>
      </w:r>
    </w:p>
    <w:p w:rsidR="00D51230" w:rsidRDefault="00D51230" w:rsidP="00D5123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Выселковский район</w:t>
      </w:r>
      <w:r w:rsidRPr="0019590D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в информационно-телекоммуникационной </w:t>
      </w:r>
    </w:p>
    <w:p w:rsidR="00D51230" w:rsidRDefault="00D51230" w:rsidP="00D5123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сети Интернет.</w:t>
      </w:r>
    </w:p>
    <w:p w:rsidR="00D51230" w:rsidRDefault="00D51230" w:rsidP="00D51230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D51230" w:rsidRDefault="00D51230" w:rsidP="00D512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2.1. Информация о рассчитываемой за календарный год среднемесячной заработной плате руководителей, их заместителей и главных бухгалтеров (далее – информация) муниципальных автономных, бюджетных учреждений подведомственных отделу культуры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администрации муниципального образования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размещается на собственных сайтах учреждений в информационно-телекоммуникационной сети Интернет.</w:t>
      </w:r>
    </w:p>
    <w:p w:rsidR="00D51230" w:rsidRDefault="00D51230" w:rsidP="00D512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lastRenderedPageBreak/>
        <w:t>2.2. Информация размещается до 1 апреля года, следующего за отчетным, по форме согласно приложению к настоящему Порядку.</w:t>
      </w:r>
    </w:p>
    <w:p w:rsidR="00D51230" w:rsidRDefault="00D51230" w:rsidP="00D512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D51230" w:rsidRDefault="00D51230" w:rsidP="00D5123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3.</w:t>
      </w:r>
      <w:r w:rsidRPr="006B403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Порядок размещения информации о среднемесячной </w:t>
      </w:r>
    </w:p>
    <w:p w:rsidR="00D51230" w:rsidRDefault="00D51230" w:rsidP="00D5123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заработной плате руководителей, их заместителей и главных </w:t>
      </w:r>
    </w:p>
    <w:p w:rsidR="00D51230" w:rsidRDefault="00D51230" w:rsidP="00D5123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бухгалтеров</w:t>
      </w:r>
      <w:r w:rsidRPr="0019590D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муниципальных казенных учреждений подведомственных отделу культуры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администрации муниципального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образования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Выселковский район</w:t>
      </w:r>
      <w:r w:rsidRPr="0019590D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в информационно-телекоммуникационной </w:t>
      </w:r>
    </w:p>
    <w:p w:rsidR="00D51230" w:rsidRDefault="00D51230" w:rsidP="00D5123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сети Интернет.</w:t>
      </w:r>
    </w:p>
    <w:p w:rsidR="00D51230" w:rsidRDefault="00D51230" w:rsidP="00D5123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D51230" w:rsidRDefault="00D51230" w:rsidP="00D512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3.1. Информация о рассчитываемой за календарный год среднемесячной заработной плате руководителей, их заместителей и главных бухгалтеров (далее – информация) муниципальных казенных учреждений подведомственных отделу культуры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администрации муниципального образования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размещается на официальном сайте отдела культуры администрации муниципального образования Выселковский район в информационно-телекоммуникационной сети Интернет.</w:t>
      </w:r>
    </w:p>
    <w:p w:rsidR="00D51230" w:rsidRDefault="00D51230" w:rsidP="00D512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3.2. Муниципальных казенные учреждения подведомственные отделу культуры 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администрации муниципального образования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Выселковский район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представляют информацию в отдел культуры, до 10 марта года, следующего за отчетным, по форме согласно приложению к настоящему Порядку.</w:t>
      </w:r>
    </w:p>
    <w:p w:rsidR="00D51230" w:rsidRDefault="00D51230" w:rsidP="00D5123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3.3. Ответственный в отделе культуры администрации муниципального образования опубликовывает данную информацию в течении 3 рабочий дней с момента поступления информации.</w:t>
      </w:r>
    </w:p>
    <w:p w:rsidR="00D51230" w:rsidRDefault="00D51230" w:rsidP="00D51230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D51230" w:rsidRDefault="00D51230" w:rsidP="00D51230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D51230" w:rsidRDefault="00D51230" w:rsidP="00D51230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D51230" w:rsidRDefault="00D51230" w:rsidP="00D51230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Начальник отдела культуры</w:t>
      </w:r>
    </w:p>
    <w:p w:rsidR="00D51230" w:rsidRDefault="00D51230" w:rsidP="00D51230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администрации муниципального </w:t>
      </w:r>
    </w:p>
    <w:p w:rsidR="00D51230" w:rsidRPr="001A2803" w:rsidRDefault="00D51230" w:rsidP="00D51230">
      <w:pPr>
        <w:spacing w:after="0" w:line="240" w:lineRule="auto"/>
        <w:rPr>
          <w:szCs w:val="28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образования Выселковский район                                                 С.А.Матвиенко</w:t>
      </w:r>
    </w:p>
    <w:p w:rsidR="00D51230" w:rsidRPr="001A2803" w:rsidRDefault="00D51230" w:rsidP="00D51230">
      <w:pPr>
        <w:spacing w:after="0" w:line="240" w:lineRule="auto"/>
        <w:rPr>
          <w:szCs w:val="28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                                  </w:t>
      </w:r>
    </w:p>
    <w:p w:rsidR="00D51230" w:rsidRDefault="00D51230" w:rsidP="00D51230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D51230" w:rsidRDefault="00D51230" w:rsidP="00D51230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D51230" w:rsidRDefault="00D51230" w:rsidP="00D51230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D51230" w:rsidRDefault="00D51230" w:rsidP="00D51230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D51230" w:rsidRDefault="00D51230" w:rsidP="00D51230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D51230" w:rsidRDefault="00D51230" w:rsidP="00D51230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D51230" w:rsidRDefault="00D51230" w:rsidP="00D51230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D51230" w:rsidRDefault="00D51230" w:rsidP="00D51230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D51230" w:rsidRDefault="00D51230" w:rsidP="00D51230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D51230" w:rsidRDefault="00D51230" w:rsidP="00D51230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D51230" w:rsidRDefault="00D51230" w:rsidP="00D51230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D51230" w:rsidRDefault="00D51230" w:rsidP="00D51230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D51230" w:rsidRDefault="00D51230" w:rsidP="00D51230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D51230" w:rsidRDefault="00D51230" w:rsidP="00D51230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Порядку </w:t>
      </w:r>
    </w:p>
    <w:p w:rsidR="00D51230" w:rsidRDefault="00D51230" w:rsidP="00D51230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размещения информации </w:t>
      </w:r>
    </w:p>
    <w:p w:rsidR="00D51230" w:rsidRDefault="00D51230" w:rsidP="00D51230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среднемесячной заработной </w:t>
      </w:r>
    </w:p>
    <w:p w:rsidR="00D51230" w:rsidRDefault="00D51230" w:rsidP="00D51230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плате руководителей, их </w:t>
      </w:r>
    </w:p>
    <w:p w:rsidR="00D51230" w:rsidRDefault="00D51230" w:rsidP="00D51230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заместителей и главных бухгалтеров</w:t>
      </w:r>
    </w:p>
    <w:p w:rsidR="00D51230" w:rsidRDefault="00D51230" w:rsidP="00D51230">
      <w:pPr>
        <w:spacing w:after="0" w:line="240" w:lineRule="auto"/>
        <w:ind w:left="482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муниципальных учреждений </w:t>
      </w:r>
    </w:p>
    <w:p w:rsidR="00D51230" w:rsidRDefault="00D51230" w:rsidP="00D51230">
      <w:pPr>
        <w:spacing w:after="0" w:line="240" w:lineRule="auto"/>
        <w:ind w:left="482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подведомственных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отделу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</w:t>
      </w:r>
    </w:p>
    <w:p w:rsidR="00D51230" w:rsidRDefault="00D51230" w:rsidP="00D51230">
      <w:pPr>
        <w:spacing w:after="0" w:line="240" w:lineRule="auto"/>
        <w:ind w:left="482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культуры </w:t>
      </w: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администрации</w:t>
      </w:r>
    </w:p>
    <w:p w:rsidR="00D51230" w:rsidRDefault="00D51230" w:rsidP="00D51230">
      <w:pPr>
        <w:spacing w:after="0" w:line="240" w:lineRule="auto"/>
        <w:ind w:left="482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 муниципального образования</w:t>
      </w:r>
    </w:p>
    <w:p w:rsidR="00D51230" w:rsidRDefault="00D51230" w:rsidP="00D51230">
      <w:pPr>
        <w:spacing w:after="0" w:line="240" w:lineRule="auto"/>
        <w:ind w:left="4820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 w:rsidRPr="00BD0DB3"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Выселковский район</w:t>
      </w:r>
    </w:p>
    <w:p w:rsidR="00D51230" w:rsidRDefault="00D51230" w:rsidP="00D5123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D51230" w:rsidRDefault="00D51230" w:rsidP="00D5123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D51230" w:rsidRDefault="00D51230" w:rsidP="00D5123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D51230" w:rsidRDefault="00D51230" w:rsidP="00D5123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ИНФОРМАЦИЯ</w:t>
      </w:r>
    </w:p>
    <w:p w:rsidR="00D51230" w:rsidRDefault="00D51230" w:rsidP="00D512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среднемесячной заработной плате руководителей, </w:t>
      </w:r>
    </w:p>
    <w:p w:rsidR="00D51230" w:rsidRDefault="00D51230" w:rsidP="00D512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их заместителей и главных бухгалтеров</w:t>
      </w:r>
    </w:p>
    <w:p w:rsidR="00D51230" w:rsidRDefault="00D51230" w:rsidP="00D512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9"/>
        <w:gridCol w:w="3118"/>
        <w:gridCol w:w="1985"/>
        <w:gridCol w:w="3402"/>
      </w:tblGrid>
      <w:tr w:rsidR="00D51230" w:rsidTr="00957C64">
        <w:trPr>
          <w:trHeight w:val="888"/>
        </w:trPr>
        <w:tc>
          <w:tcPr>
            <w:tcW w:w="9464" w:type="dxa"/>
            <w:gridSpan w:val="4"/>
          </w:tcPr>
          <w:p w:rsidR="00D51230" w:rsidRDefault="00D51230" w:rsidP="00957C64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</w:p>
          <w:p w:rsidR="00D51230" w:rsidRDefault="00D51230" w:rsidP="00957C64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________________________________________________________</w:t>
            </w:r>
          </w:p>
          <w:p w:rsidR="00D51230" w:rsidRDefault="00D51230" w:rsidP="00957C64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u w:val="single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u w:val="single"/>
                <w:lang w:eastAsia="ja-JP"/>
              </w:rPr>
              <w:t>н</w:t>
            </w:r>
            <w:r w:rsidRPr="001943A1"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u w:val="single"/>
                <w:lang w:eastAsia="ja-JP"/>
              </w:rPr>
              <w:t>аименование муниципального учреждения</w:t>
            </w:r>
          </w:p>
          <w:p w:rsidR="00D51230" w:rsidRDefault="00D51230" w:rsidP="00957C64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u w:val="single"/>
                <w:lang w:eastAsia="ja-JP"/>
              </w:rPr>
            </w:pPr>
          </w:p>
          <w:p w:rsidR="00D51230" w:rsidRPr="001943A1" w:rsidRDefault="00D51230" w:rsidP="00957C64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 w:rsidRPr="001943A1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за 20 _____ год</w:t>
            </w:r>
          </w:p>
          <w:p w:rsidR="00D51230" w:rsidRPr="001943A1" w:rsidRDefault="00D51230" w:rsidP="00957C64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  <w:u w:val="single"/>
                <w:lang w:eastAsia="ja-JP"/>
              </w:rPr>
            </w:pPr>
          </w:p>
        </w:tc>
      </w:tr>
      <w:tr w:rsidR="00D51230" w:rsidTr="00957C64">
        <w:tc>
          <w:tcPr>
            <w:tcW w:w="959" w:type="dxa"/>
          </w:tcPr>
          <w:p w:rsidR="00D51230" w:rsidRDefault="00D51230" w:rsidP="00957C64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№</w:t>
            </w:r>
          </w:p>
          <w:p w:rsidR="00D51230" w:rsidRDefault="00D51230" w:rsidP="00957C64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п/п</w:t>
            </w:r>
          </w:p>
        </w:tc>
        <w:tc>
          <w:tcPr>
            <w:tcW w:w="3118" w:type="dxa"/>
          </w:tcPr>
          <w:p w:rsidR="00D51230" w:rsidRDefault="00D51230" w:rsidP="00957C64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Фамилия, имя, отчество</w:t>
            </w:r>
          </w:p>
        </w:tc>
        <w:tc>
          <w:tcPr>
            <w:tcW w:w="1985" w:type="dxa"/>
          </w:tcPr>
          <w:p w:rsidR="00D51230" w:rsidRDefault="00D51230" w:rsidP="00957C64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3402" w:type="dxa"/>
          </w:tcPr>
          <w:p w:rsidR="00D51230" w:rsidRDefault="00D51230" w:rsidP="00957C64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Среднемесячная заработная плата</w:t>
            </w:r>
          </w:p>
          <w:p w:rsidR="00D51230" w:rsidRDefault="00D51230" w:rsidP="00957C64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  <w:t>(рубли)</w:t>
            </w:r>
          </w:p>
        </w:tc>
      </w:tr>
      <w:tr w:rsidR="00D51230" w:rsidTr="00957C64">
        <w:tc>
          <w:tcPr>
            <w:tcW w:w="959" w:type="dxa"/>
          </w:tcPr>
          <w:p w:rsidR="00D51230" w:rsidRDefault="00D51230" w:rsidP="00957C64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</w:p>
        </w:tc>
        <w:tc>
          <w:tcPr>
            <w:tcW w:w="3118" w:type="dxa"/>
          </w:tcPr>
          <w:p w:rsidR="00D51230" w:rsidRDefault="00D51230" w:rsidP="00957C64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</w:p>
        </w:tc>
        <w:tc>
          <w:tcPr>
            <w:tcW w:w="1985" w:type="dxa"/>
          </w:tcPr>
          <w:p w:rsidR="00D51230" w:rsidRDefault="00D51230" w:rsidP="00957C64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</w:p>
        </w:tc>
        <w:tc>
          <w:tcPr>
            <w:tcW w:w="3402" w:type="dxa"/>
          </w:tcPr>
          <w:p w:rsidR="00D51230" w:rsidRDefault="00D51230" w:rsidP="00957C64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</w:p>
        </w:tc>
      </w:tr>
      <w:tr w:rsidR="00D51230" w:rsidTr="00957C64">
        <w:tc>
          <w:tcPr>
            <w:tcW w:w="959" w:type="dxa"/>
          </w:tcPr>
          <w:p w:rsidR="00D51230" w:rsidRDefault="00D51230" w:rsidP="00957C64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</w:p>
        </w:tc>
        <w:tc>
          <w:tcPr>
            <w:tcW w:w="3118" w:type="dxa"/>
          </w:tcPr>
          <w:p w:rsidR="00D51230" w:rsidRDefault="00D51230" w:rsidP="00957C64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</w:p>
        </w:tc>
        <w:tc>
          <w:tcPr>
            <w:tcW w:w="1985" w:type="dxa"/>
          </w:tcPr>
          <w:p w:rsidR="00D51230" w:rsidRDefault="00D51230" w:rsidP="00957C64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</w:p>
        </w:tc>
        <w:tc>
          <w:tcPr>
            <w:tcW w:w="3402" w:type="dxa"/>
          </w:tcPr>
          <w:p w:rsidR="00D51230" w:rsidRDefault="00D51230" w:rsidP="00957C64">
            <w:pPr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ja-JP"/>
              </w:rPr>
            </w:pPr>
          </w:p>
        </w:tc>
      </w:tr>
    </w:tbl>
    <w:p w:rsidR="00D51230" w:rsidRDefault="00D51230" w:rsidP="00D5123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D51230" w:rsidRDefault="00D51230" w:rsidP="00D51230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D51230" w:rsidRDefault="00D51230" w:rsidP="00D51230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</w:p>
    <w:p w:rsidR="00D51230" w:rsidRDefault="00D51230" w:rsidP="00D51230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>Начальник отдела культуры</w:t>
      </w:r>
    </w:p>
    <w:p w:rsidR="00D51230" w:rsidRDefault="00D51230" w:rsidP="00D51230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администрации муниципального </w:t>
      </w:r>
    </w:p>
    <w:p w:rsidR="00D51230" w:rsidRPr="001A2803" w:rsidRDefault="00D51230" w:rsidP="00D51230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color w:val="000000"/>
          <w:kern w:val="3"/>
          <w:sz w:val="28"/>
          <w:szCs w:val="28"/>
          <w:lang w:eastAsia="ja-JP"/>
        </w:rPr>
        <w:t xml:space="preserve">образования Выселковский район                                          С.А. Матвиенко                      </w:t>
      </w:r>
    </w:p>
    <w:p w:rsidR="004C67D8" w:rsidRDefault="004C67D8" w:rsidP="00B218DD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4C67D8" w:rsidSect="00B218D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F38" w:rsidRDefault="00893F38" w:rsidP="00B218DD">
      <w:pPr>
        <w:spacing w:after="0" w:line="240" w:lineRule="auto"/>
      </w:pPr>
      <w:r>
        <w:separator/>
      </w:r>
    </w:p>
  </w:endnote>
  <w:endnote w:type="continuationSeparator" w:id="1">
    <w:p w:rsidR="00893F38" w:rsidRDefault="00893F38" w:rsidP="00B2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F38" w:rsidRDefault="00893F38" w:rsidP="00B218DD">
      <w:pPr>
        <w:spacing w:after="0" w:line="240" w:lineRule="auto"/>
      </w:pPr>
      <w:r>
        <w:separator/>
      </w:r>
    </w:p>
  </w:footnote>
  <w:footnote w:type="continuationSeparator" w:id="1">
    <w:p w:rsidR="00893F38" w:rsidRDefault="00893F38" w:rsidP="00B2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18DD" w:rsidRPr="00B218DD" w:rsidRDefault="00B218DD" w:rsidP="00B218DD">
        <w:pPr>
          <w:pStyle w:val="a4"/>
          <w:tabs>
            <w:tab w:val="left" w:pos="4140"/>
          </w:tabs>
          <w:rPr>
            <w:rFonts w:ascii="Times New Roman" w:hAnsi="Times New Roman" w:cs="Times New Roman"/>
            <w:sz w:val="28"/>
            <w:szCs w:val="28"/>
          </w:rPr>
        </w:pPr>
        <w:r>
          <w:tab/>
        </w:r>
        <w:r>
          <w:tab/>
        </w:r>
        <w:r w:rsidR="00EF6227" w:rsidRPr="00B218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18D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EF6227" w:rsidRPr="00B218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123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="00EF6227" w:rsidRPr="00B218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18DD" w:rsidRDefault="00B218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936"/>
    <w:rsid w:val="00004E6F"/>
    <w:rsid w:val="00031687"/>
    <w:rsid w:val="000C6822"/>
    <w:rsid w:val="000F47A4"/>
    <w:rsid w:val="00133228"/>
    <w:rsid w:val="001F2E51"/>
    <w:rsid w:val="001F5461"/>
    <w:rsid w:val="00217F86"/>
    <w:rsid w:val="00246E7C"/>
    <w:rsid w:val="002C6E5C"/>
    <w:rsid w:val="003F624C"/>
    <w:rsid w:val="00427792"/>
    <w:rsid w:val="004B207B"/>
    <w:rsid w:val="004C67D8"/>
    <w:rsid w:val="004E3C95"/>
    <w:rsid w:val="00563936"/>
    <w:rsid w:val="00576F5F"/>
    <w:rsid w:val="005C1340"/>
    <w:rsid w:val="00660CC1"/>
    <w:rsid w:val="00686FBE"/>
    <w:rsid w:val="007E38D8"/>
    <w:rsid w:val="0082208F"/>
    <w:rsid w:val="00830A06"/>
    <w:rsid w:val="00893F38"/>
    <w:rsid w:val="008C351A"/>
    <w:rsid w:val="008E49FC"/>
    <w:rsid w:val="00A41ACD"/>
    <w:rsid w:val="00AD3731"/>
    <w:rsid w:val="00B218DD"/>
    <w:rsid w:val="00B47B2C"/>
    <w:rsid w:val="00B6685A"/>
    <w:rsid w:val="00BD0DB3"/>
    <w:rsid w:val="00C24F88"/>
    <w:rsid w:val="00C36768"/>
    <w:rsid w:val="00CC24AE"/>
    <w:rsid w:val="00CF3987"/>
    <w:rsid w:val="00D51230"/>
    <w:rsid w:val="00D7032F"/>
    <w:rsid w:val="00D86058"/>
    <w:rsid w:val="00DE2C86"/>
    <w:rsid w:val="00E24664"/>
    <w:rsid w:val="00E63125"/>
    <w:rsid w:val="00EF6227"/>
    <w:rsid w:val="00FA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5C"/>
  </w:style>
  <w:style w:type="paragraph" w:styleId="1">
    <w:name w:val="heading 1"/>
    <w:basedOn w:val="a"/>
    <w:link w:val="10"/>
    <w:uiPriority w:val="9"/>
    <w:qFormat/>
    <w:rsid w:val="00563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3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0D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9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3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6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3936"/>
  </w:style>
  <w:style w:type="character" w:styleId="a3">
    <w:name w:val="Hyperlink"/>
    <w:basedOn w:val="a0"/>
    <w:uiPriority w:val="99"/>
    <w:semiHidden/>
    <w:unhideWhenUsed/>
    <w:rsid w:val="0056393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D0D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B2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18DD"/>
  </w:style>
  <w:style w:type="paragraph" w:styleId="a6">
    <w:name w:val="footer"/>
    <w:basedOn w:val="a"/>
    <w:link w:val="a7"/>
    <w:uiPriority w:val="99"/>
    <w:semiHidden/>
    <w:unhideWhenUsed/>
    <w:rsid w:val="00B21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18DD"/>
  </w:style>
  <w:style w:type="table" w:styleId="a8">
    <w:name w:val="Table Grid"/>
    <w:basedOn w:val="a1"/>
    <w:uiPriority w:val="59"/>
    <w:rsid w:val="00D51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ВовкМ</cp:lastModifiedBy>
  <cp:revision>27</cp:revision>
  <cp:lastPrinted>2017-03-30T07:54:00Z</cp:lastPrinted>
  <dcterms:created xsi:type="dcterms:W3CDTF">2017-03-07T08:44:00Z</dcterms:created>
  <dcterms:modified xsi:type="dcterms:W3CDTF">2017-03-31T06:27:00Z</dcterms:modified>
</cp:coreProperties>
</file>