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337" w:rsidRPr="009C0F8D" w:rsidRDefault="00892337" w:rsidP="009C0F8D">
      <w:pPr>
        <w:spacing w:line="240" w:lineRule="auto"/>
        <w:jc w:val="center"/>
        <w:rPr>
          <w:rFonts w:ascii="Times New Roman" w:hAnsi="Times New Roman"/>
          <w:b/>
          <w:bCs/>
          <w:sz w:val="28"/>
          <w:szCs w:val="28"/>
        </w:rPr>
      </w:pPr>
      <w:hyperlink r:id="rId5" w:history="1">
        <w:r w:rsidRPr="009C0F8D">
          <w:rPr>
            <w:rStyle w:val="Hyperlink"/>
            <w:rFonts w:ascii="Times New Roman" w:hAnsi="Times New Roman"/>
            <w:b/>
            <w:sz w:val="28"/>
            <w:szCs w:val="28"/>
          </w:rPr>
          <w:br/>
        </w:r>
        <w:r w:rsidRPr="009C0F8D">
          <w:rPr>
            <w:rStyle w:val="Hyperlink"/>
            <w:rFonts w:ascii="Times New Roman" w:hAnsi="Times New Roman"/>
            <w:b/>
            <w:color w:val="auto"/>
            <w:sz w:val="28"/>
            <w:szCs w:val="28"/>
            <w:u w:val="none"/>
          </w:rPr>
          <w:t>Об упорядочении размещения нестационарных торговых объектов на территории муниципального образования Выселковский район</w:t>
        </w:r>
      </w:hyperlink>
    </w:p>
    <w:p w:rsidR="00892337" w:rsidRPr="00F43976" w:rsidRDefault="00892337" w:rsidP="00F43976">
      <w:pPr>
        <w:spacing w:line="240" w:lineRule="auto"/>
        <w:jc w:val="both"/>
        <w:rPr>
          <w:rFonts w:ascii="Times New Roman" w:hAnsi="Times New Roman"/>
          <w:sz w:val="28"/>
          <w:szCs w:val="28"/>
        </w:rPr>
      </w:pPr>
      <w:r w:rsidRPr="00F43976">
        <w:rPr>
          <w:rFonts w:ascii="Times New Roman" w:hAnsi="Times New Roman"/>
          <w:sz w:val="28"/>
          <w:szCs w:val="28"/>
        </w:rPr>
        <w:t>В соответствии с   Федеральным законом от    28 декабря 2009   года № 381-ФЗ "Об основах государственного регулирования торговой деятельности в Российской Федерации", постановлением Правительства Российской Федерации от 29 сентября 2010 года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 постановлением главы администрации (губернатора) Краснодарского края от 11 ноября 2014 года № 1249 "Об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 п о с т а н о в л я ю:</w:t>
      </w:r>
    </w:p>
    <w:p w:rsidR="00892337" w:rsidRPr="00F43976" w:rsidRDefault="00892337" w:rsidP="00F43976">
      <w:pPr>
        <w:spacing w:after="0" w:line="240" w:lineRule="auto"/>
        <w:jc w:val="both"/>
        <w:rPr>
          <w:rFonts w:ascii="Times New Roman" w:hAnsi="Times New Roman"/>
          <w:sz w:val="28"/>
          <w:szCs w:val="28"/>
        </w:rPr>
      </w:pPr>
      <w:r w:rsidRPr="00F43976">
        <w:rPr>
          <w:rFonts w:ascii="Times New Roman" w:hAnsi="Times New Roman"/>
          <w:sz w:val="28"/>
          <w:szCs w:val="28"/>
        </w:rPr>
        <w:t>1.Образовать комиссию по актуализации схемы размещения нестационарных торговых объектов на территории муниципального образования Выселковский район и утвердить её состав. (приложение № 1).</w:t>
      </w:r>
    </w:p>
    <w:p w:rsidR="00892337" w:rsidRPr="00F43976" w:rsidRDefault="00892337" w:rsidP="00F43976">
      <w:pPr>
        <w:spacing w:after="0" w:line="240" w:lineRule="auto"/>
        <w:jc w:val="both"/>
        <w:rPr>
          <w:rFonts w:ascii="Times New Roman" w:hAnsi="Times New Roman"/>
          <w:sz w:val="28"/>
          <w:szCs w:val="28"/>
        </w:rPr>
      </w:pPr>
      <w:r w:rsidRPr="00F43976">
        <w:rPr>
          <w:rFonts w:ascii="Times New Roman" w:hAnsi="Times New Roman"/>
          <w:sz w:val="28"/>
          <w:szCs w:val="28"/>
        </w:rPr>
        <w:t>2. Утвердить:</w:t>
      </w:r>
    </w:p>
    <w:p w:rsidR="00892337" w:rsidRPr="00F43976" w:rsidRDefault="00892337" w:rsidP="00F43976">
      <w:pPr>
        <w:spacing w:after="0" w:line="240" w:lineRule="auto"/>
        <w:jc w:val="both"/>
        <w:rPr>
          <w:rFonts w:ascii="Times New Roman" w:hAnsi="Times New Roman"/>
          <w:sz w:val="28"/>
          <w:szCs w:val="28"/>
        </w:rPr>
      </w:pPr>
      <w:r w:rsidRPr="00F43976">
        <w:rPr>
          <w:rFonts w:ascii="Times New Roman" w:hAnsi="Times New Roman"/>
          <w:sz w:val="28"/>
          <w:szCs w:val="28"/>
        </w:rPr>
        <w:t>2.1.Порядок размещения нестационарных торговых объектов, расположенных на территории муниципального образования Выселковский район, на земельных участках, в зданиях, строениях, сооружениях, находящихся в государственной или муниципальной собственности (приложение № 2).</w:t>
      </w:r>
    </w:p>
    <w:p w:rsidR="00892337" w:rsidRPr="00F43976" w:rsidRDefault="00892337" w:rsidP="00F43976">
      <w:pPr>
        <w:spacing w:after="0" w:line="240" w:lineRule="auto"/>
        <w:jc w:val="both"/>
        <w:rPr>
          <w:rFonts w:ascii="Times New Roman" w:hAnsi="Times New Roman"/>
          <w:sz w:val="28"/>
          <w:szCs w:val="28"/>
        </w:rPr>
      </w:pPr>
      <w:r w:rsidRPr="00F43976">
        <w:rPr>
          <w:rFonts w:ascii="Times New Roman" w:hAnsi="Times New Roman"/>
          <w:sz w:val="28"/>
          <w:szCs w:val="28"/>
        </w:rPr>
        <w:t>2.2.Положение о комиссии по актуализации схемы размещения нестационарных торговых объектов на территории муниципального образования Выселковский район (приложение № 3).</w:t>
      </w:r>
    </w:p>
    <w:p w:rsidR="00892337" w:rsidRPr="00F43976" w:rsidRDefault="00892337" w:rsidP="00F43976">
      <w:pPr>
        <w:spacing w:after="0" w:line="240" w:lineRule="auto"/>
        <w:jc w:val="both"/>
        <w:rPr>
          <w:rFonts w:ascii="Times New Roman" w:hAnsi="Times New Roman"/>
          <w:sz w:val="28"/>
          <w:szCs w:val="28"/>
        </w:rPr>
      </w:pPr>
      <w:r w:rsidRPr="00F43976">
        <w:rPr>
          <w:rFonts w:ascii="Times New Roman" w:hAnsi="Times New Roman"/>
          <w:sz w:val="28"/>
          <w:szCs w:val="28"/>
        </w:rPr>
        <w:t>2.4.Положение об организации и проведении открытого конкурса на право заключения договора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 (приложение № 4).</w:t>
      </w:r>
    </w:p>
    <w:p w:rsidR="00892337" w:rsidRPr="00F43976" w:rsidRDefault="00892337" w:rsidP="00F43976">
      <w:pPr>
        <w:spacing w:after="0" w:line="240" w:lineRule="auto"/>
        <w:jc w:val="both"/>
        <w:rPr>
          <w:rFonts w:ascii="Times New Roman" w:hAnsi="Times New Roman"/>
          <w:sz w:val="28"/>
          <w:szCs w:val="28"/>
        </w:rPr>
      </w:pPr>
      <w:r w:rsidRPr="00F43976">
        <w:rPr>
          <w:rFonts w:ascii="Times New Roman" w:hAnsi="Times New Roman"/>
          <w:sz w:val="28"/>
          <w:szCs w:val="28"/>
        </w:rPr>
        <w:t>2.5.Методику определения начальной цены предмета Конкурса на право заключения договора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 (приложение № 5).</w:t>
      </w:r>
    </w:p>
    <w:p w:rsidR="00892337" w:rsidRPr="00F43976" w:rsidRDefault="00892337" w:rsidP="00F43976">
      <w:pPr>
        <w:spacing w:after="0" w:line="240" w:lineRule="auto"/>
        <w:jc w:val="both"/>
        <w:rPr>
          <w:rFonts w:ascii="Times New Roman" w:hAnsi="Times New Roman"/>
          <w:sz w:val="28"/>
          <w:szCs w:val="28"/>
        </w:rPr>
      </w:pPr>
      <w:r w:rsidRPr="00F43976">
        <w:rPr>
          <w:rFonts w:ascii="Times New Roman" w:hAnsi="Times New Roman"/>
          <w:sz w:val="28"/>
          <w:szCs w:val="28"/>
        </w:rPr>
        <w:t>3. Установить, что:</w:t>
      </w:r>
    </w:p>
    <w:p w:rsidR="00892337" w:rsidRPr="00F43976" w:rsidRDefault="00892337" w:rsidP="00F43976">
      <w:pPr>
        <w:spacing w:after="0" w:line="240" w:lineRule="auto"/>
        <w:jc w:val="both"/>
        <w:rPr>
          <w:rFonts w:ascii="Times New Roman" w:hAnsi="Times New Roman"/>
          <w:sz w:val="28"/>
          <w:szCs w:val="28"/>
        </w:rPr>
      </w:pPr>
      <w:r w:rsidRPr="00F43976">
        <w:rPr>
          <w:rFonts w:ascii="Times New Roman" w:hAnsi="Times New Roman"/>
          <w:sz w:val="28"/>
          <w:szCs w:val="28"/>
        </w:rPr>
        <w:t>3.1. Утверждение схемы размещения нестационарных торговых объектов, а равно как и внесение в нее изменений, не может служить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схемы.</w:t>
      </w:r>
    </w:p>
    <w:p w:rsidR="00892337" w:rsidRPr="00F43976" w:rsidRDefault="00892337" w:rsidP="00F43976">
      <w:pPr>
        <w:spacing w:after="0" w:line="240" w:lineRule="auto"/>
        <w:jc w:val="both"/>
        <w:rPr>
          <w:rFonts w:ascii="Times New Roman" w:hAnsi="Times New Roman"/>
          <w:sz w:val="28"/>
          <w:szCs w:val="28"/>
        </w:rPr>
      </w:pPr>
      <w:r w:rsidRPr="00F43976">
        <w:rPr>
          <w:rFonts w:ascii="Times New Roman" w:hAnsi="Times New Roman"/>
          <w:sz w:val="28"/>
          <w:szCs w:val="28"/>
        </w:rPr>
        <w:t>3.2. Срок действия Договора о размещении НТО не может превышать 3 (три) года. Цена такого договора определяется в соответствии с приложением № 1 к Положению об организации и проведении открытого конкурса на право заключения договора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w:t>
      </w:r>
    </w:p>
    <w:p w:rsidR="00892337" w:rsidRPr="00F43976" w:rsidRDefault="00892337" w:rsidP="00F43976">
      <w:pPr>
        <w:spacing w:after="0" w:line="240" w:lineRule="auto"/>
        <w:jc w:val="both"/>
        <w:rPr>
          <w:rFonts w:ascii="Times New Roman" w:hAnsi="Times New Roman"/>
          <w:sz w:val="28"/>
          <w:szCs w:val="28"/>
        </w:rPr>
      </w:pPr>
      <w:r w:rsidRPr="00F43976">
        <w:rPr>
          <w:rFonts w:ascii="Times New Roman" w:hAnsi="Times New Roman"/>
          <w:sz w:val="28"/>
          <w:szCs w:val="28"/>
        </w:rPr>
        <w:t>4.Отделу развития потребительской сферы и ценообразования администрации муниципального образования Выселковский район (Хлыстун):</w:t>
      </w:r>
    </w:p>
    <w:p w:rsidR="00892337" w:rsidRPr="00F43976" w:rsidRDefault="00892337" w:rsidP="00F43976">
      <w:pPr>
        <w:spacing w:after="0" w:line="240" w:lineRule="auto"/>
        <w:jc w:val="both"/>
        <w:rPr>
          <w:rFonts w:ascii="Times New Roman" w:hAnsi="Times New Roman"/>
          <w:sz w:val="28"/>
          <w:szCs w:val="28"/>
        </w:rPr>
      </w:pPr>
      <w:r w:rsidRPr="00F43976">
        <w:rPr>
          <w:rFonts w:ascii="Times New Roman" w:hAnsi="Times New Roman"/>
          <w:sz w:val="28"/>
          <w:szCs w:val="28"/>
        </w:rPr>
        <w:t>4.1. Своевременно проводить подготовительные мероприятия для проведения конкурсов на предоставление права на размещение нестационарных торговых объектов.</w:t>
      </w:r>
    </w:p>
    <w:p w:rsidR="00892337" w:rsidRPr="00F43976" w:rsidRDefault="00892337" w:rsidP="00F43976">
      <w:pPr>
        <w:spacing w:after="0" w:line="240" w:lineRule="auto"/>
        <w:jc w:val="both"/>
        <w:rPr>
          <w:rFonts w:ascii="Times New Roman" w:hAnsi="Times New Roman"/>
          <w:sz w:val="28"/>
          <w:szCs w:val="28"/>
        </w:rPr>
      </w:pPr>
      <w:r w:rsidRPr="00F43976">
        <w:rPr>
          <w:rFonts w:ascii="Times New Roman" w:hAnsi="Times New Roman"/>
          <w:sz w:val="28"/>
          <w:szCs w:val="28"/>
        </w:rPr>
        <w:t>4.2. Осуществлять контроль за учетом договоров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w:t>
      </w:r>
    </w:p>
    <w:p w:rsidR="00892337" w:rsidRPr="00F43976" w:rsidRDefault="00892337" w:rsidP="00F43976">
      <w:pPr>
        <w:spacing w:after="0" w:line="240" w:lineRule="auto"/>
        <w:jc w:val="both"/>
        <w:rPr>
          <w:rFonts w:ascii="Times New Roman" w:hAnsi="Times New Roman"/>
          <w:sz w:val="28"/>
          <w:szCs w:val="28"/>
        </w:rPr>
      </w:pPr>
      <w:r w:rsidRPr="00F43976">
        <w:rPr>
          <w:rFonts w:ascii="Times New Roman" w:hAnsi="Times New Roman"/>
          <w:sz w:val="28"/>
          <w:szCs w:val="28"/>
        </w:rPr>
        <w:t>4.3. Обеспечить своевременное поступление установленных платежей от индивидуальных предпринимателей и юридических лиц по договорам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w:t>
      </w:r>
    </w:p>
    <w:p w:rsidR="00892337" w:rsidRPr="00F43976" w:rsidRDefault="00892337" w:rsidP="00F43976">
      <w:pPr>
        <w:spacing w:after="0" w:line="240" w:lineRule="auto"/>
        <w:jc w:val="both"/>
        <w:rPr>
          <w:rFonts w:ascii="Times New Roman" w:hAnsi="Times New Roman"/>
          <w:sz w:val="28"/>
          <w:szCs w:val="28"/>
        </w:rPr>
      </w:pPr>
      <w:r w:rsidRPr="00F43976">
        <w:rPr>
          <w:rFonts w:ascii="Times New Roman" w:hAnsi="Times New Roman"/>
          <w:sz w:val="28"/>
          <w:szCs w:val="28"/>
        </w:rPr>
        <w:t>4.4. Принять предусмотренные нормами действующего законодательства Российской Федерации, Краснодарского края, органов местного самоуправления муниципального образования Выселковский район меры, исключающие размещение нестационарных торговых объектов, в местах, не предусмотренных схемой размещения нестационарных торговых объектов.</w:t>
      </w:r>
    </w:p>
    <w:p w:rsidR="00892337" w:rsidRPr="00F43976" w:rsidRDefault="00892337" w:rsidP="00F43976">
      <w:pPr>
        <w:spacing w:after="0" w:line="240" w:lineRule="auto"/>
        <w:jc w:val="both"/>
        <w:rPr>
          <w:rFonts w:ascii="Times New Roman" w:hAnsi="Times New Roman"/>
          <w:sz w:val="28"/>
          <w:szCs w:val="28"/>
        </w:rPr>
      </w:pPr>
      <w:r w:rsidRPr="00F43976">
        <w:rPr>
          <w:rFonts w:ascii="Times New Roman" w:hAnsi="Times New Roman"/>
          <w:sz w:val="28"/>
          <w:szCs w:val="28"/>
        </w:rPr>
        <w:t>5. Главному специалисту администрации муниципального образования Выселковский район М.А.Силаеву разместить  настоящее постановление на официальном сайте администрации муниципального образования Выселковский район в информационно-телекоммуникационной сети «Интернет».</w:t>
      </w:r>
    </w:p>
    <w:p w:rsidR="00892337" w:rsidRPr="00F43976" w:rsidRDefault="00892337" w:rsidP="00F43976">
      <w:pPr>
        <w:spacing w:after="0" w:line="240" w:lineRule="auto"/>
        <w:jc w:val="both"/>
        <w:rPr>
          <w:rFonts w:ascii="Times New Roman" w:hAnsi="Times New Roman"/>
          <w:sz w:val="28"/>
          <w:szCs w:val="28"/>
        </w:rPr>
      </w:pPr>
      <w:r w:rsidRPr="00F43976">
        <w:rPr>
          <w:rFonts w:ascii="Times New Roman" w:hAnsi="Times New Roman"/>
          <w:sz w:val="28"/>
          <w:szCs w:val="28"/>
        </w:rPr>
        <w:t>6. Постановление администрации муниципального образования Выселковский район  от  4 апреля     2017 года   № 392 "О мерах по упорядочению размещения объектов мелкорозничной торговой сети, временных (сезонных) предприятий общественного питания и бытового обслуживания на территории муниципального образования Выселковский район» считать утратившим силу.</w:t>
      </w:r>
    </w:p>
    <w:p w:rsidR="00892337" w:rsidRPr="00F43976" w:rsidRDefault="00892337" w:rsidP="00F43976">
      <w:pPr>
        <w:spacing w:after="0" w:line="240" w:lineRule="auto"/>
        <w:jc w:val="both"/>
        <w:rPr>
          <w:rFonts w:ascii="Times New Roman" w:hAnsi="Times New Roman"/>
          <w:sz w:val="28"/>
          <w:szCs w:val="28"/>
        </w:rPr>
      </w:pPr>
      <w:r w:rsidRPr="00F43976">
        <w:rPr>
          <w:rFonts w:ascii="Times New Roman" w:hAnsi="Times New Roman"/>
          <w:sz w:val="28"/>
          <w:szCs w:val="28"/>
        </w:rPr>
        <w:t>7. Контроль за выполнением настоящего постановления возложить на заместителя главы муниципального образования Выселковский район Т.П.Коробову.</w:t>
      </w:r>
    </w:p>
    <w:p w:rsidR="00892337" w:rsidRPr="00F43976" w:rsidRDefault="00892337" w:rsidP="00F43976">
      <w:pPr>
        <w:spacing w:after="0" w:line="240" w:lineRule="auto"/>
        <w:jc w:val="both"/>
        <w:rPr>
          <w:rFonts w:ascii="Times New Roman" w:hAnsi="Times New Roman"/>
          <w:sz w:val="28"/>
          <w:szCs w:val="28"/>
        </w:rPr>
      </w:pPr>
      <w:r w:rsidRPr="00F43976">
        <w:rPr>
          <w:rFonts w:ascii="Times New Roman" w:hAnsi="Times New Roman"/>
          <w:sz w:val="28"/>
          <w:szCs w:val="28"/>
        </w:rPr>
        <w:t>8. Настоящее постановление вступает в силу со дня его обнародования</w:t>
      </w:r>
    </w:p>
    <w:p w:rsidR="00892337" w:rsidRPr="00F43976" w:rsidRDefault="00892337" w:rsidP="00F43976">
      <w:pPr>
        <w:spacing w:after="0" w:line="240" w:lineRule="auto"/>
        <w:jc w:val="both"/>
        <w:rPr>
          <w:rFonts w:ascii="Times New Roman" w:hAnsi="Times New Roman"/>
          <w:sz w:val="28"/>
          <w:szCs w:val="28"/>
        </w:rPr>
      </w:pPr>
    </w:p>
    <w:p w:rsidR="00892337" w:rsidRPr="00F43976" w:rsidRDefault="00892337" w:rsidP="00F43976">
      <w:pPr>
        <w:spacing w:after="0" w:line="240" w:lineRule="auto"/>
        <w:jc w:val="both"/>
        <w:rPr>
          <w:rFonts w:ascii="Times New Roman" w:hAnsi="Times New Roman"/>
          <w:sz w:val="28"/>
          <w:szCs w:val="28"/>
        </w:rPr>
      </w:pPr>
      <w:r w:rsidRPr="00F43976">
        <w:rPr>
          <w:rFonts w:ascii="Times New Roman" w:hAnsi="Times New Roman"/>
          <w:sz w:val="28"/>
          <w:szCs w:val="28"/>
        </w:rPr>
        <w:t>Глава муниципального образования</w:t>
      </w:r>
    </w:p>
    <w:p w:rsidR="00892337" w:rsidRPr="00F43976" w:rsidRDefault="00892337" w:rsidP="00F43976">
      <w:pPr>
        <w:spacing w:after="0" w:line="240" w:lineRule="auto"/>
        <w:jc w:val="both"/>
        <w:rPr>
          <w:rFonts w:ascii="Times New Roman" w:hAnsi="Times New Roman"/>
          <w:sz w:val="28"/>
          <w:szCs w:val="28"/>
        </w:rPr>
      </w:pPr>
      <w:r w:rsidRPr="00F43976">
        <w:rPr>
          <w:rFonts w:ascii="Times New Roman" w:hAnsi="Times New Roman"/>
          <w:sz w:val="28"/>
          <w:szCs w:val="28"/>
        </w:rPr>
        <w:t>Выселковский район                                                                            С.И.Фирстков</w:t>
      </w:r>
    </w:p>
    <w:p w:rsidR="00892337" w:rsidRPr="00F43976" w:rsidRDefault="00892337" w:rsidP="00F43976">
      <w:pPr>
        <w:spacing w:line="240" w:lineRule="auto"/>
        <w:jc w:val="both"/>
        <w:rPr>
          <w:rFonts w:ascii="Times New Roman" w:hAnsi="Times New Roman"/>
          <w:sz w:val="28"/>
          <w:szCs w:val="28"/>
        </w:rPr>
      </w:pPr>
      <w:r w:rsidRPr="00F43976">
        <w:rPr>
          <w:rFonts w:ascii="Times New Roman" w:hAnsi="Times New Roman"/>
          <w:sz w:val="28"/>
          <w:szCs w:val="28"/>
        </w:rPr>
        <w:t xml:space="preserve">                                                      </w:t>
      </w:r>
      <w:r w:rsidRPr="00F43976">
        <w:rPr>
          <w:rFonts w:ascii="Times New Roman" w:hAnsi="Times New Roman"/>
          <w:sz w:val="28"/>
          <w:szCs w:val="28"/>
        </w:rPr>
        <w:tab/>
      </w:r>
    </w:p>
    <w:p w:rsidR="00892337" w:rsidRDefault="00892337" w:rsidP="00F43976">
      <w:pPr>
        <w:spacing w:after="0" w:line="240" w:lineRule="auto"/>
        <w:ind w:left="5670"/>
        <w:jc w:val="both"/>
        <w:rPr>
          <w:rFonts w:ascii="Times New Roman" w:hAnsi="Times New Roman"/>
          <w:sz w:val="28"/>
          <w:szCs w:val="28"/>
        </w:rPr>
      </w:pPr>
      <w:r w:rsidRPr="009C0F8D">
        <w:rPr>
          <w:rFonts w:ascii="Times New Roman" w:hAnsi="Times New Roman"/>
          <w:sz w:val="28"/>
          <w:szCs w:val="28"/>
        </w:rPr>
        <w:t xml:space="preserve">                                                                                          </w:t>
      </w:r>
      <w:r w:rsidRPr="00F43976">
        <w:rPr>
          <w:rFonts w:ascii="Times New Roman" w:hAnsi="Times New Roman"/>
          <w:sz w:val="28"/>
          <w:szCs w:val="28"/>
        </w:rPr>
        <w:t xml:space="preserve">                                                                                          </w:t>
      </w:r>
      <w:r>
        <w:rPr>
          <w:rFonts w:ascii="Times New Roman" w:hAnsi="Times New Roman"/>
          <w:sz w:val="28"/>
          <w:szCs w:val="28"/>
        </w:rPr>
        <w:t xml:space="preserve">                         </w:t>
      </w:r>
    </w:p>
    <w:p w:rsidR="00892337" w:rsidRDefault="00892337" w:rsidP="00F43976">
      <w:pPr>
        <w:spacing w:after="0" w:line="240" w:lineRule="auto"/>
        <w:ind w:left="5670"/>
        <w:jc w:val="both"/>
        <w:rPr>
          <w:rFonts w:ascii="Times New Roman" w:hAnsi="Times New Roman"/>
          <w:sz w:val="28"/>
          <w:szCs w:val="28"/>
        </w:rPr>
      </w:pPr>
    </w:p>
    <w:p w:rsidR="00892337" w:rsidRDefault="00892337" w:rsidP="00F43976">
      <w:pPr>
        <w:spacing w:after="0" w:line="240" w:lineRule="auto"/>
        <w:ind w:left="5670"/>
        <w:jc w:val="both"/>
        <w:rPr>
          <w:rFonts w:ascii="Times New Roman" w:hAnsi="Times New Roman"/>
          <w:sz w:val="28"/>
          <w:szCs w:val="28"/>
        </w:rPr>
      </w:pPr>
    </w:p>
    <w:p w:rsidR="00892337" w:rsidRDefault="00892337" w:rsidP="00F43976">
      <w:pPr>
        <w:spacing w:after="0" w:line="240" w:lineRule="auto"/>
        <w:ind w:left="5670"/>
        <w:jc w:val="both"/>
        <w:rPr>
          <w:rFonts w:ascii="Times New Roman" w:hAnsi="Times New Roman"/>
          <w:sz w:val="28"/>
          <w:szCs w:val="28"/>
        </w:rPr>
      </w:pPr>
    </w:p>
    <w:p w:rsidR="00892337" w:rsidRDefault="00892337" w:rsidP="00F43976">
      <w:pPr>
        <w:spacing w:after="0" w:line="240" w:lineRule="auto"/>
        <w:ind w:left="5670"/>
        <w:jc w:val="both"/>
        <w:rPr>
          <w:rFonts w:ascii="Times New Roman" w:hAnsi="Times New Roman"/>
          <w:sz w:val="28"/>
          <w:szCs w:val="28"/>
        </w:rPr>
      </w:pPr>
    </w:p>
    <w:p w:rsidR="00892337" w:rsidRDefault="00892337" w:rsidP="00F43976">
      <w:pPr>
        <w:spacing w:after="0" w:line="240" w:lineRule="auto"/>
        <w:ind w:left="5670"/>
        <w:jc w:val="both"/>
        <w:rPr>
          <w:rFonts w:ascii="Times New Roman" w:hAnsi="Times New Roman"/>
          <w:sz w:val="28"/>
          <w:szCs w:val="28"/>
        </w:rPr>
      </w:pPr>
    </w:p>
    <w:p w:rsidR="00892337" w:rsidRDefault="00892337" w:rsidP="00F43976">
      <w:pPr>
        <w:spacing w:after="0" w:line="240" w:lineRule="auto"/>
        <w:ind w:left="5670"/>
        <w:jc w:val="both"/>
        <w:rPr>
          <w:rFonts w:ascii="Times New Roman" w:hAnsi="Times New Roman"/>
          <w:sz w:val="28"/>
          <w:szCs w:val="28"/>
        </w:rPr>
      </w:pPr>
    </w:p>
    <w:p w:rsidR="00892337" w:rsidRPr="00F43976" w:rsidRDefault="00892337" w:rsidP="00F43976">
      <w:pPr>
        <w:spacing w:after="0" w:line="240" w:lineRule="auto"/>
        <w:ind w:left="5670"/>
        <w:jc w:val="both"/>
        <w:rPr>
          <w:rFonts w:ascii="Times New Roman" w:hAnsi="Times New Roman"/>
          <w:sz w:val="28"/>
          <w:szCs w:val="28"/>
        </w:rPr>
      </w:pPr>
      <w:r>
        <w:rPr>
          <w:rFonts w:ascii="Times New Roman" w:hAnsi="Times New Roman"/>
          <w:sz w:val="28"/>
          <w:szCs w:val="28"/>
        </w:rPr>
        <w:t xml:space="preserve">            </w:t>
      </w:r>
      <w:r w:rsidRPr="00F43976">
        <w:rPr>
          <w:rFonts w:ascii="Times New Roman" w:hAnsi="Times New Roman"/>
          <w:sz w:val="28"/>
          <w:szCs w:val="28"/>
        </w:rPr>
        <w:t>ПРИЛОЖЕНИЕ № 1</w:t>
      </w:r>
    </w:p>
    <w:p w:rsidR="00892337" w:rsidRPr="00F43976" w:rsidRDefault="00892337" w:rsidP="00F43976">
      <w:pPr>
        <w:spacing w:after="0" w:line="240" w:lineRule="auto"/>
        <w:jc w:val="both"/>
        <w:rPr>
          <w:rFonts w:ascii="Times New Roman" w:hAnsi="Times New Roman"/>
          <w:sz w:val="28"/>
          <w:szCs w:val="28"/>
        </w:rPr>
      </w:pPr>
    </w:p>
    <w:p w:rsidR="00892337" w:rsidRPr="00F43976" w:rsidRDefault="00892337" w:rsidP="00F43976">
      <w:pPr>
        <w:spacing w:after="0" w:line="240" w:lineRule="auto"/>
        <w:jc w:val="both"/>
        <w:rPr>
          <w:rFonts w:ascii="Times New Roman" w:hAnsi="Times New Roman"/>
          <w:sz w:val="28"/>
          <w:szCs w:val="28"/>
        </w:rPr>
      </w:pPr>
      <w:r w:rsidRPr="00F43976">
        <w:rPr>
          <w:rFonts w:ascii="Times New Roman" w:hAnsi="Times New Roman"/>
          <w:sz w:val="28"/>
          <w:szCs w:val="28"/>
        </w:rPr>
        <w:t xml:space="preserve">                                                                                             УТВЕРЖДЕН</w:t>
      </w:r>
    </w:p>
    <w:p w:rsidR="00892337" w:rsidRPr="00F43976" w:rsidRDefault="00892337" w:rsidP="00F43976">
      <w:pPr>
        <w:spacing w:after="0" w:line="240" w:lineRule="auto"/>
        <w:jc w:val="both"/>
        <w:rPr>
          <w:rFonts w:ascii="Times New Roman" w:hAnsi="Times New Roman"/>
          <w:sz w:val="28"/>
          <w:szCs w:val="28"/>
        </w:rPr>
      </w:pPr>
      <w:r w:rsidRPr="00F43976">
        <w:rPr>
          <w:rFonts w:ascii="Times New Roman" w:hAnsi="Times New Roman"/>
          <w:sz w:val="28"/>
          <w:szCs w:val="28"/>
        </w:rPr>
        <w:t xml:space="preserve">                                                                             постановлением администрации</w:t>
      </w:r>
    </w:p>
    <w:p w:rsidR="00892337" w:rsidRPr="00F43976" w:rsidRDefault="00892337" w:rsidP="00F43976">
      <w:pPr>
        <w:spacing w:after="0" w:line="240" w:lineRule="auto"/>
        <w:jc w:val="both"/>
        <w:rPr>
          <w:rFonts w:ascii="Times New Roman" w:hAnsi="Times New Roman"/>
          <w:sz w:val="28"/>
          <w:szCs w:val="28"/>
        </w:rPr>
      </w:pPr>
      <w:r w:rsidRPr="00F43976">
        <w:rPr>
          <w:rFonts w:ascii="Times New Roman" w:hAnsi="Times New Roman"/>
          <w:sz w:val="28"/>
          <w:szCs w:val="28"/>
        </w:rPr>
        <w:t xml:space="preserve">                                                                                муниципального образования   </w:t>
      </w:r>
    </w:p>
    <w:p w:rsidR="00892337" w:rsidRPr="00F43976" w:rsidRDefault="00892337" w:rsidP="00F43976">
      <w:pPr>
        <w:spacing w:after="0" w:line="240" w:lineRule="auto"/>
        <w:jc w:val="both"/>
        <w:rPr>
          <w:rFonts w:ascii="Times New Roman" w:hAnsi="Times New Roman"/>
          <w:sz w:val="28"/>
          <w:szCs w:val="28"/>
        </w:rPr>
      </w:pPr>
      <w:r w:rsidRPr="00F43976">
        <w:rPr>
          <w:rFonts w:ascii="Times New Roman" w:hAnsi="Times New Roman"/>
          <w:sz w:val="28"/>
          <w:szCs w:val="28"/>
        </w:rPr>
        <w:t xml:space="preserve">                                                                                         Выселковский район                               </w:t>
      </w:r>
    </w:p>
    <w:p w:rsidR="00892337" w:rsidRPr="00F43976" w:rsidRDefault="00892337" w:rsidP="00F43976">
      <w:pPr>
        <w:spacing w:after="0" w:line="240" w:lineRule="auto"/>
        <w:jc w:val="both"/>
        <w:rPr>
          <w:rFonts w:ascii="Times New Roman" w:hAnsi="Times New Roman"/>
          <w:sz w:val="28"/>
          <w:szCs w:val="28"/>
        </w:rPr>
      </w:pPr>
      <w:r w:rsidRPr="00F43976">
        <w:rPr>
          <w:rFonts w:ascii="Times New Roman" w:hAnsi="Times New Roman"/>
          <w:sz w:val="28"/>
          <w:szCs w:val="28"/>
        </w:rPr>
        <w:t xml:space="preserve">                                                                             от  ________________  № _______                                                                                                                                                                                                                                                                                                                     </w:t>
      </w:r>
    </w:p>
    <w:p w:rsidR="00892337" w:rsidRPr="00F43976" w:rsidRDefault="00892337" w:rsidP="00F43976">
      <w:pPr>
        <w:spacing w:after="0" w:line="240" w:lineRule="auto"/>
        <w:jc w:val="both"/>
        <w:rPr>
          <w:rFonts w:ascii="Times New Roman" w:hAnsi="Times New Roman"/>
          <w:sz w:val="28"/>
          <w:szCs w:val="28"/>
        </w:rPr>
      </w:pPr>
      <w:r w:rsidRPr="00F43976">
        <w:rPr>
          <w:rFonts w:ascii="Times New Roman" w:hAnsi="Times New Roman"/>
          <w:sz w:val="28"/>
          <w:szCs w:val="28"/>
        </w:rPr>
        <w:t xml:space="preserve">                                                                                          </w:t>
      </w:r>
    </w:p>
    <w:p w:rsidR="00892337" w:rsidRPr="00F43976" w:rsidRDefault="00892337" w:rsidP="00F43976">
      <w:pPr>
        <w:spacing w:after="0" w:line="240" w:lineRule="auto"/>
        <w:jc w:val="both"/>
        <w:rPr>
          <w:rFonts w:ascii="Times New Roman" w:hAnsi="Times New Roman"/>
          <w:sz w:val="28"/>
          <w:szCs w:val="28"/>
        </w:rPr>
      </w:pPr>
      <w:r w:rsidRPr="00F43976">
        <w:rPr>
          <w:rFonts w:ascii="Times New Roman" w:hAnsi="Times New Roman"/>
          <w:sz w:val="28"/>
          <w:szCs w:val="28"/>
        </w:rPr>
        <w:t xml:space="preserve">                                                                   </w:t>
      </w:r>
    </w:p>
    <w:p w:rsidR="00892337" w:rsidRPr="00F43976" w:rsidRDefault="00892337" w:rsidP="00F43976">
      <w:pPr>
        <w:spacing w:after="0" w:line="240" w:lineRule="auto"/>
        <w:jc w:val="both"/>
        <w:rPr>
          <w:rFonts w:ascii="Times New Roman" w:hAnsi="Times New Roman"/>
          <w:sz w:val="28"/>
          <w:szCs w:val="28"/>
        </w:rPr>
      </w:pPr>
    </w:p>
    <w:p w:rsidR="00892337" w:rsidRPr="00F43976" w:rsidRDefault="00892337" w:rsidP="00F43976">
      <w:pPr>
        <w:spacing w:after="0" w:line="240" w:lineRule="auto"/>
        <w:jc w:val="both"/>
        <w:rPr>
          <w:rFonts w:ascii="Times New Roman" w:hAnsi="Times New Roman"/>
          <w:sz w:val="28"/>
          <w:szCs w:val="28"/>
        </w:rPr>
      </w:pPr>
      <w:r w:rsidRPr="00F43976">
        <w:rPr>
          <w:rFonts w:ascii="Times New Roman" w:hAnsi="Times New Roman"/>
          <w:sz w:val="28"/>
          <w:szCs w:val="28"/>
        </w:rPr>
        <w:t xml:space="preserve">                       </w:t>
      </w:r>
    </w:p>
    <w:p w:rsidR="00892337" w:rsidRPr="00F43976" w:rsidRDefault="00892337" w:rsidP="00F43976">
      <w:pPr>
        <w:spacing w:after="0" w:line="240" w:lineRule="auto"/>
        <w:jc w:val="center"/>
        <w:rPr>
          <w:rFonts w:ascii="Times New Roman" w:hAnsi="Times New Roman"/>
          <w:sz w:val="28"/>
          <w:szCs w:val="28"/>
        </w:rPr>
      </w:pPr>
      <w:r w:rsidRPr="00F43976">
        <w:rPr>
          <w:rFonts w:ascii="Times New Roman" w:hAnsi="Times New Roman"/>
          <w:sz w:val="28"/>
          <w:szCs w:val="28"/>
        </w:rPr>
        <w:t>СОСТАВ</w:t>
      </w:r>
    </w:p>
    <w:p w:rsidR="00892337" w:rsidRPr="00F43976" w:rsidRDefault="00892337" w:rsidP="00F43976">
      <w:pPr>
        <w:spacing w:after="0" w:line="240" w:lineRule="auto"/>
        <w:jc w:val="center"/>
        <w:rPr>
          <w:rFonts w:ascii="Times New Roman" w:hAnsi="Times New Roman"/>
          <w:sz w:val="28"/>
          <w:szCs w:val="28"/>
        </w:rPr>
      </w:pPr>
      <w:r w:rsidRPr="00F43976">
        <w:rPr>
          <w:rFonts w:ascii="Times New Roman" w:hAnsi="Times New Roman"/>
          <w:sz w:val="28"/>
          <w:szCs w:val="28"/>
        </w:rPr>
        <w:t>комиссии по актуализации схемы размещения</w:t>
      </w:r>
    </w:p>
    <w:p w:rsidR="00892337" w:rsidRPr="00F43976" w:rsidRDefault="00892337" w:rsidP="00F43976">
      <w:pPr>
        <w:spacing w:after="0" w:line="240" w:lineRule="auto"/>
        <w:jc w:val="center"/>
        <w:rPr>
          <w:rFonts w:ascii="Times New Roman" w:hAnsi="Times New Roman"/>
          <w:sz w:val="28"/>
          <w:szCs w:val="28"/>
        </w:rPr>
      </w:pPr>
      <w:r w:rsidRPr="00F43976">
        <w:rPr>
          <w:rFonts w:ascii="Times New Roman" w:hAnsi="Times New Roman"/>
          <w:sz w:val="28"/>
          <w:szCs w:val="28"/>
        </w:rPr>
        <w:t>нестационарных торговых объектов на территории</w:t>
      </w:r>
    </w:p>
    <w:p w:rsidR="00892337" w:rsidRPr="00F43976" w:rsidRDefault="00892337" w:rsidP="00F43976">
      <w:pPr>
        <w:spacing w:after="0" w:line="240" w:lineRule="auto"/>
        <w:jc w:val="center"/>
        <w:rPr>
          <w:rFonts w:ascii="Times New Roman" w:hAnsi="Times New Roman"/>
          <w:sz w:val="28"/>
          <w:szCs w:val="28"/>
        </w:rPr>
      </w:pPr>
      <w:r w:rsidRPr="00F43976">
        <w:rPr>
          <w:rFonts w:ascii="Times New Roman" w:hAnsi="Times New Roman"/>
          <w:sz w:val="28"/>
          <w:szCs w:val="28"/>
        </w:rPr>
        <w:t>муниципального образования Выселковский район</w:t>
      </w:r>
    </w:p>
    <w:p w:rsidR="00892337" w:rsidRPr="00F43976" w:rsidRDefault="00892337" w:rsidP="00F43976">
      <w:pPr>
        <w:spacing w:after="0" w:line="240" w:lineRule="auto"/>
        <w:jc w:val="both"/>
        <w:rPr>
          <w:rFonts w:ascii="Times New Roman" w:hAnsi="Times New Roman"/>
          <w:sz w:val="28"/>
          <w:szCs w:val="28"/>
        </w:rPr>
      </w:pPr>
      <w:r w:rsidRPr="00F43976">
        <w:rPr>
          <w:rFonts w:ascii="Times New Roman" w:hAnsi="Times New Roman"/>
          <w:sz w:val="28"/>
          <w:szCs w:val="28"/>
        </w:rPr>
        <w:t xml:space="preserve"> </w:t>
      </w:r>
    </w:p>
    <w:p w:rsidR="00892337" w:rsidRPr="00F43976" w:rsidRDefault="00892337" w:rsidP="00F43976">
      <w:pPr>
        <w:spacing w:after="0" w:line="240" w:lineRule="auto"/>
        <w:jc w:val="both"/>
        <w:rPr>
          <w:rFonts w:ascii="Times New Roman" w:hAnsi="Times New Roman"/>
          <w:sz w:val="28"/>
          <w:szCs w:val="28"/>
        </w:rPr>
      </w:pPr>
    </w:p>
    <w:p w:rsidR="00892337" w:rsidRPr="00F43976" w:rsidRDefault="00892337" w:rsidP="00F43976">
      <w:pPr>
        <w:spacing w:after="0" w:line="240" w:lineRule="auto"/>
        <w:jc w:val="both"/>
        <w:rPr>
          <w:rFonts w:ascii="Times New Roman" w:hAnsi="Times New Roman"/>
          <w:sz w:val="28"/>
          <w:szCs w:val="28"/>
        </w:rPr>
      </w:pPr>
      <w:r w:rsidRPr="00F43976">
        <w:rPr>
          <w:rFonts w:ascii="Times New Roman" w:hAnsi="Times New Roman"/>
          <w:sz w:val="28"/>
          <w:szCs w:val="28"/>
        </w:rPr>
        <w:t xml:space="preserve">Коробова </w:t>
      </w:r>
    </w:p>
    <w:p w:rsidR="00892337" w:rsidRPr="00F43976" w:rsidRDefault="00892337" w:rsidP="00F43976">
      <w:pPr>
        <w:spacing w:after="0" w:line="240" w:lineRule="auto"/>
        <w:jc w:val="both"/>
        <w:rPr>
          <w:rFonts w:ascii="Times New Roman" w:hAnsi="Times New Roman"/>
          <w:sz w:val="28"/>
          <w:szCs w:val="28"/>
        </w:rPr>
      </w:pPr>
      <w:r w:rsidRPr="00F43976">
        <w:rPr>
          <w:rFonts w:ascii="Times New Roman" w:hAnsi="Times New Roman"/>
          <w:sz w:val="28"/>
          <w:szCs w:val="28"/>
        </w:rPr>
        <w:t>Татьяна Павловна</w:t>
      </w:r>
      <w:r w:rsidRPr="00F43976">
        <w:rPr>
          <w:rFonts w:ascii="Times New Roman" w:hAnsi="Times New Roman"/>
          <w:sz w:val="28"/>
          <w:szCs w:val="28"/>
        </w:rPr>
        <w:tab/>
        <w:t xml:space="preserve">          - заместитель главы муниципального  образования </w:t>
      </w:r>
    </w:p>
    <w:p w:rsidR="00892337" w:rsidRPr="00F43976" w:rsidRDefault="00892337" w:rsidP="00F43976">
      <w:pPr>
        <w:spacing w:after="0" w:line="240" w:lineRule="auto"/>
        <w:jc w:val="both"/>
        <w:rPr>
          <w:rFonts w:ascii="Times New Roman" w:hAnsi="Times New Roman"/>
          <w:sz w:val="28"/>
          <w:szCs w:val="28"/>
        </w:rPr>
      </w:pPr>
      <w:r w:rsidRPr="00F43976">
        <w:rPr>
          <w:rFonts w:ascii="Times New Roman" w:hAnsi="Times New Roman"/>
          <w:sz w:val="28"/>
          <w:szCs w:val="28"/>
        </w:rPr>
        <w:t xml:space="preserve">                                            Выселковский район, председатель комиссии;</w:t>
      </w:r>
    </w:p>
    <w:p w:rsidR="00892337" w:rsidRPr="00F43976" w:rsidRDefault="00892337" w:rsidP="00F43976">
      <w:pPr>
        <w:spacing w:after="0" w:line="240" w:lineRule="auto"/>
        <w:jc w:val="both"/>
        <w:rPr>
          <w:rFonts w:ascii="Times New Roman" w:hAnsi="Times New Roman"/>
          <w:sz w:val="28"/>
          <w:szCs w:val="28"/>
        </w:rPr>
      </w:pPr>
      <w:r w:rsidRPr="00F43976">
        <w:rPr>
          <w:rFonts w:ascii="Times New Roman" w:hAnsi="Times New Roman"/>
          <w:sz w:val="28"/>
          <w:szCs w:val="28"/>
        </w:rPr>
        <w:t xml:space="preserve">                                             </w:t>
      </w:r>
    </w:p>
    <w:p w:rsidR="00892337" w:rsidRPr="00F43976" w:rsidRDefault="00892337" w:rsidP="00F43976">
      <w:pPr>
        <w:spacing w:after="0" w:line="240" w:lineRule="auto"/>
        <w:jc w:val="both"/>
        <w:rPr>
          <w:rFonts w:ascii="Times New Roman" w:hAnsi="Times New Roman"/>
          <w:sz w:val="28"/>
          <w:szCs w:val="28"/>
        </w:rPr>
      </w:pPr>
      <w:r w:rsidRPr="00F43976">
        <w:rPr>
          <w:rFonts w:ascii="Times New Roman" w:hAnsi="Times New Roman"/>
          <w:sz w:val="28"/>
          <w:szCs w:val="28"/>
        </w:rPr>
        <w:t xml:space="preserve">Кононенко </w:t>
      </w:r>
    </w:p>
    <w:p w:rsidR="00892337" w:rsidRPr="00F43976" w:rsidRDefault="00892337" w:rsidP="00F43976">
      <w:pPr>
        <w:spacing w:after="0" w:line="240" w:lineRule="auto"/>
        <w:jc w:val="both"/>
        <w:rPr>
          <w:rFonts w:ascii="Times New Roman" w:hAnsi="Times New Roman"/>
          <w:sz w:val="28"/>
          <w:szCs w:val="28"/>
        </w:rPr>
      </w:pPr>
      <w:r w:rsidRPr="00F43976">
        <w:rPr>
          <w:rFonts w:ascii="Times New Roman" w:hAnsi="Times New Roman"/>
          <w:sz w:val="28"/>
          <w:szCs w:val="28"/>
        </w:rPr>
        <w:t>Владимир Викторович</w:t>
      </w:r>
      <w:r w:rsidRPr="00F43976">
        <w:rPr>
          <w:rFonts w:ascii="Times New Roman" w:hAnsi="Times New Roman"/>
          <w:sz w:val="28"/>
          <w:szCs w:val="28"/>
        </w:rPr>
        <w:tab/>
        <w:t xml:space="preserve">          - заместитель главы муниципального  образования </w:t>
      </w:r>
    </w:p>
    <w:p w:rsidR="00892337" w:rsidRPr="00F43976" w:rsidRDefault="00892337" w:rsidP="00F43976">
      <w:pPr>
        <w:spacing w:after="0" w:line="240" w:lineRule="auto"/>
        <w:jc w:val="both"/>
        <w:rPr>
          <w:rFonts w:ascii="Times New Roman" w:hAnsi="Times New Roman"/>
          <w:sz w:val="28"/>
          <w:szCs w:val="28"/>
        </w:rPr>
      </w:pPr>
      <w:r w:rsidRPr="00F43976">
        <w:rPr>
          <w:rFonts w:ascii="Times New Roman" w:hAnsi="Times New Roman"/>
          <w:sz w:val="28"/>
          <w:szCs w:val="28"/>
        </w:rPr>
        <w:t xml:space="preserve">                                                   Выселковский район,  заместитель    председателя </w:t>
      </w:r>
    </w:p>
    <w:p w:rsidR="00892337" w:rsidRPr="00F43976" w:rsidRDefault="00892337" w:rsidP="00F43976">
      <w:pPr>
        <w:spacing w:after="0" w:line="240" w:lineRule="auto"/>
        <w:jc w:val="both"/>
        <w:rPr>
          <w:rFonts w:ascii="Times New Roman" w:hAnsi="Times New Roman"/>
          <w:sz w:val="28"/>
          <w:szCs w:val="28"/>
        </w:rPr>
      </w:pPr>
      <w:r w:rsidRPr="00F43976">
        <w:rPr>
          <w:rFonts w:ascii="Times New Roman" w:hAnsi="Times New Roman"/>
          <w:sz w:val="28"/>
          <w:szCs w:val="28"/>
        </w:rPr>
        <w:t xml:space="preserve">                                             комиссии;</w:t>
      </w:r>
    </w:p>
    <w:p w:rsidR="00892337" w:rsidRPr="00F43976" w:rsidRDefault="00892337" w:rsidP="00F43976">
      <w:pPr>
        <w:spacing w:after="0" w:line="240" w:lineRule="auto"/>
        <w:jc w:val="both"/>
        <w:rPr>
          <w:rFonts w:ascii="Times New Roman" w:hAnsi="Times New Roman"/>
          <w:sz w:val="28"/>
          <w:szCs w:val="28"/>
        </w:rPr>
      </w:pPr>
      <w:r w:rsidRPr="00F43976">
        <w:rPr>
          <w:rFonts w:ascii="Times New Roman" w:hAnsi="Times New Roman"/>
          <w:sz w:val="28"/>
          <w:szCs w:val="28"/>
        </w:rPr>
        <w:t>Хлыстун</w:t>
      </w:r>
    </w:p>
    <w:p w:rsidR="00892337" w:rsidRPr="00F43976" w:rsidRDefault="00892337" w:rsidP="00F43976">
      <w:pPr>
        <w:spacing w:after="0" w:line="240" w:lineRule="auto"/>
        <w:jc w:val="both"/>
        <w:rPr>
          <w:rFonts w:ascii="Times New Roman" w:hAnsi="Times New Roman"/>
          <w:sz w:val="28"/>
          <w:szCs w:val="28"/>
        </w:rPr>
      </w:pPr>
      <w:r w:rsidRPr="00F43976">
        <w:rPr>
          <w:rFonts w:ascii="Times New Roman" w:hAnsi="Times New Roman"/>
          <w:sz w:val="28"/>
          <w:szCs w:val="28"/>
        </w:rPr>
        <w:t xml:space="preserve">Александра Владимировна  - начальник  отдела  развития         потребительской </w:t>
      </w:r>
    </w:p>
    <w:p w:rsidR="00892337" w:rsidRPr="00F43976" w:rsidRDefault="00892337" w:rsidP="00F43976">
      <w:pPr>
        <w:spacing w:after="0" w:line="240" w:lineRule="auto"/>
        <w:jc w:val="both"/>
        <w:rPr>
          <w:rFonts w:ascii="Times New Roman" w:hAnsi="Times New Roman"/>
          <w:sz w:val="28"/>
          <w:szCs w:val="28"/>
        </w:rPr>
      </w:pPr>
      <w:r w:rsidRPr="00F43976">
        <w:rPr>
          <w:rFonts w:ascii="Times New Roman" w:hAnsi="Times New Roman"/>
          <w:sz w:val="28"/>
          <w:szCs w:val="28"/>
        </w:rPr>
        <w:t xml:space="preserve">                                                  сферы  и         ценообразования       администрации        </w:t>
      </w:r>
    </w:p>
    <w:p w:rsidR="00892337" w:rsidRPr="00F43976" w:rsidRDefault="00892337" w:rsidP="00F43976">
      <w:pPr>
        <w:spacing w:after="0" w:line="240" w:lineRule="auto"/>
        <w:jc w:val="both"/>
        <w:rPr>
          <w:rFonts w:ascii="Times New Roman" w:hAnsi="Times New Roman"/>
          <w:sz w:val="28"/>
          <w:szCs w:val="28"/>
        </w:rPr>
      </w:pPr>
      <w:r w:rsidRPr="00F43976">
        <w:rPr>
          <w:rFonts w:ascii="Times New Roman" w:hAnsi="Times New Roman"/>
          <w:sz w:val="28"/>
          <w:szCs w:val="28"/>
        </w:rPr>
        <w:t xml:space="preserve">                                                  муниципального        образования     Выселковский </w:t>
      </w:r>
    </w:p>
    <w:p w:rsidR="00892337" w:rsidRPr="00F43976" w:rsidRDefault="00892337" w:rsidP="00F43976">
      <w:pPr>
        <w:spacing w:after="0" w:line="240" w:lineRule="auto"/>
        <w:jc w:val="both"/>
        <w:rPr>
          <w:rFonts w:ascii="Times New Roman" w:hAnsi="Times New Roman"/>
          <w:sz w:val="28"/>
          <w:szCs w:val="28"/>
        </w:rPr>
      </w:pPr>
      <w:r w:rsidRPr="00F43976">
        <w:rPr>
          <w:rFonts w:ascii="Times New Roman" w:hAnsi="Times New Roman"/>
          <w:sz w:val="28"/>
          <w:szCs w:val="28"/>
        </w:rPr>
        <w:t xml:space="preserve">                                            район, секретарь комиссии.</w:t>
      </w:r>
    </w:p>
    <w:p w:rsidR="00892337" w:rsidRPr="00F43976" w:rsidRDefault="00892337" w:rsidP="00F43976">
      <w:pPr>
        <w:spacing w:after="0" w:line="240" w:lineRule="auto"/>
        <w:jc w:val="both"/>
        <w:rPr>
          <w:rFonts w:ascii="Times New Roman" w:hAnsi="Times New Roman"/>
          <w:sz w:val="28"/>
          <w:szCs w:val="28"/>
        </w:rPr>
      </w:pPr>
    </w:p>
    <w:p w:rsidR="00892337" w:rsidRPr="00F43976" w:rsidRDefault="00892337" w:rsidP="00F43976">
      <w:pPr>
        <w:spacing w:after="0" w:line="240" w:lineRule="auto"/>
        <w:jc w:val="both"/>
        <w:rPr>
          <w:rFonts w:ascii="Times New Roman" w:hAnsi="Times New Roman"/>
          <w:sz w:val="28"/>
          <w:szCs w:val="28"/>
        </w:rPr>
      </w:pPr>
      <w:r w:rsidRPr="00F43976">
        <w:rPr>
          <w:rFonts w:ascii="Times New Roman" w:hAnsi="Times New Roman"/>
          <w:sz w:val="28"/>
          <w:szCs w:val="28"/>
        </w:rPr>
        <w:t xml:space="preserve">                                                 Члены комиссии:</w:t>
      </w:r>
    </w:p>
    <w:p w:rsidR="00892337" w:rsidRPr="00F43976" w:rsidRDefault="00892337" w:rsidP="00F43976">
      <w:pPr>
        <w:spacing w:after="0" w:line="240" w:lineRule="auto"/>
        <w:jc w:val="both"/>
        <w:rPr>
          <w:rFonts w:ascii="Times New Roman" w:hAnsi="Times New Roman"/>
          <w:sz w:val="28"/>
          <w:szCs w:val="28"/>
        </w:rPr>
      </w:pPr>
    </w:p>
    <w:p w:rsidR="00892337" w:rsidRPr="00F43976" w:rsidRDefault="00892337" w:rsidP="00F43976">
      <w:pPr>
        <w:spacing w:after="0" w:line="240" w:lineRule="auto"/>
        <w:jc w:val="both"/>
        <w:rPr>
          <w:rFonts w:ascii="Times New Roman" w:hAnsi="Times New Roman"/>
          <w:sz w:val="28"/>
          <w:szCs w:val="28"/>
        </w:rPr>
      </w:pPr>
    </w:p>
    <w:p w:rsidR="00892337" w:rsidRPr="00F43976" w:rsidRDefault="00892337" w:rsidP="00F43976">
      <w:pPr>
        <w:spacing w:after="0" w:line="240" w:lineRule="auto"/>
        <w:jc w:val="both"/>
        <w:rPr>
          <w:rFonts w:ascii="Times New Roman" w:hAnsi="Times New Roman"/>
          <w:sz w:val="28"/>
          <w:szCs w:val="28"/>
        </w:rPr>
      </w:pPr>
      <w:r w:rsidRPr="00F43976">
        <w:rPr>
          <w:rFonts w:ascii="Times New Roman" w:hAnsi="Times New Roman"/>
          <w:sz w:val="28"/>
          <w:szCs w:val="28"/>
        </w:rPr>
        <w:t xml:space="preserve">Безносова                                   </w:t>
      </w:r>
    </w:p>
    <w:p w:rsidR="00892337" w:rsidRPr="00F43976" w:rsidRDefault="00892337" w:rsidP="00F43976">
      <w:pPr>
        <w:spacing w:after="0" w:line="240" w:lineRule="auto"/>
        <w:jc w:val="both"/>
        <w:rPr>
          <w:rFonts w:ascii="Times New Roman" w:hAnsi="Times New Roman"/>
          <w:bCs/>
          <w:sz w:val="28"/>
          <w:szCs w:val="28"/>
        </w:rPr>
      </w:pPr>
      <w:r w:rsidRPr="00F43976">
        <w:rPr>
          <w:rFonts w:ascii="Times New Roman" w:hAnsi="Times New Roman"/>
          <w:sz w:val="28"/>
          <w:szCs w:val="28"/>
        </w:rPr>
        <w:t>Елена Алексеевна                - начальник юридического отдела администрации</w:t>
      </w:r>
      <w:r w:rsidRPr="00F43976">
        <w:rPr>
          <w:rFonts w:ascii="Times New Roman" w:hAnsi="Times New Roman"/>
          <w:bCs/>
          <w:sz w:val="28"/>
          <w:szCs w:val="28"/>
        </w:rPr>
        <w:t xml:space="preserve">           </w:t>
      </w:r>
    </w:p>
    <w:p w:rsidR="00892337" w:rsidRPr="00F43976" w:rsidRDefault="00892337" w:rsidP="00F43976">
      <w:pPr>
        <w:spacing w:after="0" w:line="240" w:lineRule="auto"/>
        <w:jc w:val="both"/>
        <w:rPr>
          <w:rFonts w:ascii="Times New Roman" w:hAnsi="Times New Roman"/>
          <w:sz w:val="28"/>
          <w:szCs w:val="28"/>
        </w:rPr>
      </w:pPr>
      <w:r w:rsidRPr="00F43976">
        <w:rPr>
          <w:rFonts w:ascii="Times New Roman" w:hAnsi="Times New Roman"/>
          <w:sz w:val="28"/>
          <w:szCs w:val="28"/>
        </w:rPr>
        <w:t xml:space="preserve">                                            муниципального   образования     Выселковский</w:t>
      </w:r>
    </w:p>
    <w:p w:rsidR="00892337" w:rsidRPr="00F43976" w:rsidRDefault="00892337" w:rsidP="00F43976">
      <w:pPr>
        <w:spacing w:after="0" w:line="240" w:lineRule="auto"/>
        <w:jc w:val="both"/>
        <w:rPr>
          <w:rFonts w:ascii="Times New Roman" w:hAnsi="Times New Roman"/>
          <w:sz w:val="28"/>
          <w:szCs w:val="28"/>
        </w:rPr>
      </w:pPr>
      <w:r w:rsidRPr="00F43976">
        <w:rPr>
          <w:rFonts w:ascii="Times New Roman" w:hAnsi="Times New Roman"/>
          <w:sz w:val="28"/>
          <w:szCs w:val="28"/>
        </w:rPr>
        <w:t xml:space="preserve">                                            район;</w:t>
      </w:r>
    </w:p>
    <w:p w:rsidR="00892337" w:rsidRPr="00F43976" w:rsidRDefault="00892337" w:rsidP="00F43976">
      <w:pPr>
        <w:spacing w:after="0" w:line="240" w:lineRule="auto"/>
        <w:jc w:val="both"/>
        <w:rPr>
          <w:rFonts w:ascii="Times New Roman" w:hAnsi="Times New Roman"/>
          <w:sz w:val="28"/>
          <w:szCs w:val="28"/>
        </w:rPr>
      </w:pPr>
    </w:p>
    <w:p w:rsidR="00892337" w:rsidRPr="00F43976" w:rsidRDefault="00892337" w:rsidP="00F43976">
      <w:pPr>
        <w:spacing w:after="0" w:line="240" w:lineRule="auto"/>
        <w:jc w:val="both"/>
        <w:rPr>
          <w:rFonts w:ascii="Times New Roman" w:hAnsi="Times New Roman"/>
          <w:sz w:val="28"/>
          <w:szCs w:val="28"/>
        </w:rPr>
      </w:pPr>
    </w:p>
    <w:p w:rsidR="00892337" w:rsidRPr="00F43976" w:rsidRDefault="00892337" w:rsidP="00F43976">
      <w:pPr>
        <w:spacing w:after="0" w:line="240" w:lineRule="auto"/>
        <w:jc w:val="both"/>
        <w:rPr>
          <w:rFonts w:ascii="Times New Roman" w:hAnsi="Times New Roman"/>
          <w:sz w:val="28"/>
          <w:szCs w:val="28"/>
        </w:rPr>
      </w:pPr>
      <w:r w:rsidRPr="00F43976">
        <w:rPr>
          <w:rFonts w:ascii="Times New Roman" w:hAnsi="Times New Roman"/>
          <w:sz w:val="28"/>
          <w:szCs w:val="28"/>
        </w:rPr>
        <w:t xml:space="preserve">Гуреева                                   </w:t>
      </w:r>
    </w:p>
    <w:p w:rsidR="00892337" w:rsidRPr="00F43976" w:rsidRDefault="00892337" w:rsidP="00F43976">
      <w:pPr>
        <w:spacing w:after="0" w:line="240" w:lineRule="auto"/>
        <w:jc w:val="both"/>
        <w:rPr>
          <w:rFonts w:ascii="Times New Roman" w:hAnsi="Times New Roman"/>
          <w:bCs/>
          <w:sz w:val="28"/>
          <w:szCs w:val="28"/>
        </w:rPr>
      </w:pPr>
      <w:r w:rsidRPr="00F43976">
        <w:rPr>
          <w:rFonts w:ascii="Times New Roman" w:hAnsi="Times New Roman"/>
          <w:sz w:val="28"/>
          <w:szCs w:val="28"/>
        </w:rPr>
        <w:t xml:space="preserve">Елена Викторовна                - главный специалист сектора </w:t>
      </w:r>
      <w:r w:rsidRPr="00F43976">
        <w:rPr>
          <w:rFonts w:ascii="Times New Roman" w:hAnsi="Times New Roman"/>
          <w:bCs/>
          <w:sz w:val="28"/>
          <w:szCs w:val="28"/>
        </w:rPr>
        <w:t xml:space="preserve">совершенствования           </w:t>
      </w:r>
    </w:p>
    <w:p w:rsidR="00892337" w:rsidRPr="00F43976" w:rsidRDefault="00892337" w:rsidP="00F43976">
      <w:pPr>
        <w:spacing w:after="0" w:line="240" w:lineRule="auto"/>
        <w:jc w:val="both"/>
        <w:rPr>
          <w:rFonts w:ascii="Times New Roman" w:hAnsi="Times New Roman"/>
          <w:sz w:val="28"/>
          <w:szCs w:val="28"/>
        </w:rPr>
      </w:pPr>
      <w:r w:rsidRPr="00F43976">
        <w:rPr>
          <w:rFonts w:ascii="Times New Roman" w:hAnsi="Times New Roman"/>
          <w:sz w:val="28"/>
          <w:szCs w:val="28"/>
        </w:rPr>
        <w:t xml:space="preserve">                                            отрасли растениеводства в АПК и охраны окружа-</w:t>
      </w:r>
    </w:p>
    <w:p w:rsidR="00892337" w:rsidRPr="00F43976" w:rsidRDefault="00892337" w:rsidP="00F43976">
      <w:pPr>
        <w:spacing w:after="0" w:line="240" w:lineRule="auto"/>
        <w:jc w:val="both"/>
        <w:rPr>
          <w:rFonts w:ascii="Times New Roman" w:hAnsi="Times New Roman"/>
          <w:sz w:val="28"/>
          <w:szCs w:val="28"/>
        </w:rPr>
      </w:pPr>
      <w:r w:rsidRPr="00F43976">
        <w:rPr>
          <w:rFonts w:ascii="Times New Roman" w:hAnsi="Times New Roman"/>
          <w:sz w:val="28"/>
          <w:szCs w:val="28"/>
        </w:rPr>
        <w:t xml:space="preserve">                                           ющей среды администрации муниципального</w:t>
      </w:r>
    </w:p>
    <w:p w:rsidR="00892337" w:rsidRPr="00F43976" w:rsidRDefault="00892337" w:rsidP="00F43976">
      <w:pPr>
        <w:spacing w:after="0" w:line="240" w:lineRule="auto"/>
        <w:jc w:val="both"/>
        <w:rPr>
          <w:rFonts w:ascii="Times New Roman" w:hAnsi="Times New Roman"/>
          <w:sz w:val="28"/>
          <w:szCs w:val="28"/>
        </w:rPr>
      </w:pPr>
      <w:r w:rsidRPr="00F43976">
        <w:rPr>
          <w:rFonts w:ascii="Times New Roman" w:hAnsi="Times New Roman"/>
          <w:sz w:val="28"/>
          <w:szCs w:val="28"/>
        </w:rPr>
        <w:t xml:space="preserve">                                           образования Выселковский район;                             </w:t>
      </w:r>
    </w:p>
    <w:p w:rsidR="00892337" w:rsidRPr="00F43976" w:rsidRDefault="00892337" w:rsidP="00F43976">
      <w:pPr>
        <w:spacing w:after="0" w:line="240" w:lineRule="auto"/>
        <w:jc w:val="both"/>
        <w:rPr>
          <w:rFonts w:ascii="Times New Roman" w:hAnsi="Times New Roman"/>
          <w:sz w:val="28"/>
          <w:szCs w:val="28"/>
        </w:rPr>
      </w:pPr>
    </w:p>
    <w:p w:rsidR="00892337" w:rsidRPr="00F43976" w:rsidRDefault="00892337" w:rsidP="00F43976">
      <w:pPr>
        <w:spacing w:after="0" w:line="240" w:lineRule="auto"/>
        <w:jc w:val="both"/>
        <w:rPr>
          <w:rFonts w:ascii="Times New Roman" w:hAnsi="Times New Roman"/>
          <w:sz w:val="28"/>
          <w:szCs w:val="28"/>
        </w:rPr>
      </w:pPr>
      <w:r w:rsidRPr="00F43976">
        <w:rPr>
          <w:rFonts w:ascii="Times New Roman" w:hAnsi="Times New Roman"/>
          <w:sz w:val="28"/>
          <w:szCs w:val="28"/>
        </w:rPr>
        <w:t xml:space="preserve">Борисова </w:t>
      </w:r>
    </w:p>
    <w:p w:rsidR="00892337" w:rsidRPr="00F43976" w:rsidRDefault="00892337" w:rsidP="00F43976">
      <w:pPr>
        <w:spacing w:after="0" w:line="240" w:lineRule="auto"/>
        <w:jc w:val="both"/>
        <w:rPr>
          <w:rFonts w:ascii="Times New Roman" w:hAnsi="Times New Roman"/>
          <w:sz w:val="28"/>
          <w:szCs w:val="28"/>
        </w:rPr>
      </w:pPr>
      <w:r w:rsidRPr="00F43976">
        <w:rPr>
          <w:rFonts w:ascii="Times New Roman" w:hAnsi="Times New Roman"/>
          <w:sz w:val="28"/>
          <w:szCs w:val="28"/>
        </w:rPr>
        <w:t>Анна Анатольевна              - руководитель   территориального общественного</w:t>
      </w:r>
    </w:p>
    <w:p w:rsidR="00892337" w:rsidRPr="00F43976" w:rsidRDefault="00892337" w:rsidP="00F43976">
      <w:pPr>
        <w:spacing w:after="0" w:line="240" w:lineRule="auto"/>
        <w:jc w:val="both"/>
        <w:rPr>
          <w:rFonts w:ascii="Times New Roman" w:hAnsi="Times New Roman"/>
          <w:sz w:val="28"/>
          <w:szCs w:val="28"/>
        </w:rPr>
      </w:pPr>
      <w:r w:rsidRPr="00F43976">
        <w:rPr>
          <w:rFonts w:ascii="Times New Roman" w:hAnsi="Times New Roman"/>
          <w:sz w:val="28"/>
          <w:szCs w:val="28"/>
        </w:rPr>
        <w:t xml:space="preserve">                                                самоуправления №16 муниципального образования</w:t>
      </w:r>
    </w:p>
    <w:p w:rsidR="00892337" w:rsidRPr="00F43976" w:rsidRDefault="00892337" w:rsidP="00F43976">
      <w:pPr>
        <w:spacing w:after="0" w:line="240" w:lineRule="auto"/>
        <w:jc w:val="both"/>
        <w:rPr>
          <w:rFonts w:ascii="Times New Roman" w:hAnsi="Times New Roman"/>
          <w:sz w:val="28"/>
          <w:szCs w:val="28"/>
        </w:rPr>
      </w:pPr>
      <w:r w:rsidRPr="00F43976">
        <w:rPr>
          <w:rFonts w:ascii="Times New Roman" w:hAnsi="Times New Roman"/>
          <w:sz w:val="28"/>
          <w:szCs w:val="28"/>
        </w:rPr>
        <w:t xml:space="preserve">                                          Выселковское сельское поселение (по согласован - </w:t>
      </w:r>
    </w:p>
    <w:p w:rsidR="00892337" w:rsidRPr="00F43976" w:rsidRDefault="00892337" w:rsidP="00F43976">
      <w:pPr>
        <w:spacing w:after="0" w:line="240" w:lineRule="auto"/>
        <w:jc w:val="both"/>
        <w:rPr>
          <w:rFonts w:ascii="Times New Roman" w:hAnsi="Times New Roman"/>
          <w:sz w:val="28"/>
          <w:szCs w:val="28"/>
        </w:rPr>
      </w:pPr>
      <w:r w:rsidRPr="00F43976">
        <w:rPr>
          <w:rFonts w:ascii="Times New Roman" w:hAnsi="Times New Roman"/>
          <w:sz w:val="28"/>
          <w:szCs w:val="28"/>
        </w:rPr>
        <w:t xml:space="preserve">                                          нию);                     </w:t>
      </w:r>
    </w:p>
    <w:p w:rsidR="00892337" w:rsidRPr="00F43976" w:rsidRDefault="00892337" w:rsidP="00F43976">
      <w:pPr>
        <w:spacing w:after="0" w:line="240" w:lineRule="auto"/>
        <w:jc w:val="both"/>
        <w:rPr>
          <w:rFonts w:ascii="Times New Roman" w:hAnsi="Times New Roman"/>
          <w:sz w:val="28"/>
          <w:szCs w:val="28"/>
        </w:rPr>
      </w:pPr>
    </w:p>
    <w:p w:rsidR="00892337" w:rsidRPr="00F43976" w:rsidRDefault="00892337" w:rsidP="00F43976">
      <w:pPr>
        <w:spacing w:after="0" w:line="240" w:lineRule="auto"/>
        <w:jc w:val="both"/>
        <w:rPr>
          <w:rFonts w:ascii="Times New Roman" w:hAnsi="Times New Roman"/>
          <w:sz w:val="28"/>
          <w:szCs w:val="28"/>
        </w:rPr>
      </w:pPr>
      <w:r w:rsidRPr="00F43976">
        <w:rPr>
          <w:rFonts w:ascii="Times New Roman" w:hAnsi="Times New Roman"/>
          <w:sz w:val="28"/>
          <w:szCs w:val="28"/>
        </w:rPr>
        <w:t>Ищенко</w:t>
      </w:r>
    </w:p>
    <w:p w:rsidR="00892337" w:rsidRPr="00F43976" w:rsidRDefault="00892337" w:rsidP="00F43976">
      <w:pPr>
        <w:spacing w:after="0" w:line="240" w:lineRule="auto"/>
        <w:jc w:val="both"/>
        <w:rPr>
          <w:rFonts w:ascii="Times New Roman" w:hAnsi="Times New Roman"/>
          <w:sz w:val="28"/>
          <w:szCs w:val="28"/>
        </w:rPr>
      </w:pPr>
      <w:r w:rsidRPr="00F43976">
        <w:rPr>
          <w:rFonts w:ascii="Times New Roman" w:hAnsi="Times New Roman"/>
          <w:sz w:val="28"/>
          <w:szCs w:val="28"/>
        </w:rPr>
        <w:t xml:space="preserve">Николай Семёнович         - депутат     Совета    муниципального    образования </w:t>
      </w:r>
    </w:p>
    <w:p w:rsidR="00892337" w:rsidRPr="00F43976" w:rsidRDefault="00892337" w:rsidP="00F43976">
      <w:pPr>
        <w:spacing w:after="0" w:line="240" w:lineRule="auto"/>
        <w:jc w:val="both"/>
        <w:rPr>
          <w:rFonts w:ascii="Times New Roman" w:hAnsi="Times New Roman"/>
          <w:sz w:val="28"/>
          <w:szCs w:val="28"/>
        </w:rPr>
      </w:pPr>
      <w:r w:rsidRPr="00F43976">
        <w:rPr>
          <w:rFonts w:ascii="Times New Roman" w:hAnsi="Times New Roman"/>
          <w:sz w:val="28"/>
          <w:szCs w:val="28"/>
        </w:rPr>
        <w:t xml:space="preserve">                                        Выселковский район (по согласованию);</w:t>
      </w:r>
    </w:p>
    <w:p w:rsidR="00892337" w:rsidRPr="00F43976" w:rsidRDefault="00892337" w:rsidP="00F43976">
      <w:pPr>
        <w:spacing w:after="0" w:line="240" w:lineRule="auto"/>
        <w:jc w:val="both"/>
        <w:rPr>
          <w:rFonts w:ascii="Times New Roman" w:hAnsi="Times New Roman"/>
          <w:sz w:val="28"/>
          <w:szCs w:val="28"/>
        </w:rPr>
      </w:pPr>
      <w:r w:rsidRPr="00F43976">
        <w:rPr>
          <w:rFonts w:ascii="Times New Roman" w:hAnsi="Times New Roman"/>
          <w:sz w:val="28"/>
          <w:szCs w:val="28"/>
        </w:rPr>
        <w:t xml:space="preserve">                                                                                                                                      </w:t>
      </w:r>
    </w:p>
    <w:p w:rsidR="00892337" w:rsidRPr="00F43976" w:rsidRDefault="00892337" w:rsidP="00F43976">
      <w:pPr>
        <w:spacing w:after="0" w:line="240" w:lineRule="auto"/>
        <w:jc w:val="both"/>
        <w:rPr>
          <w:rFonts w:ascii="Times New Roman" w:hAnsi="Times New Roman"/>
          <w:sz w:val="28"/>
          <w:szCs w:val="28"/>
        </w:rPr>
      </w:pPr>
      <w:r w:rsidRPr="00F43976">
        <w:rPr>
          <w:rFonts w:ascii="Times New Roman" w:hAnsi="Times New Roman"/>
          <w:sz w:val="28"/>
          <w:szCs w:val="28"/>
        </w:rPr>
        <w:t xml:space="preserve">Литовченко                        </w:t>
      </w:r>
    </w:p>
    <w:p w:rsidR="00892337" w:rsidRPr="00F43976" w:rsidRDefault="00892337" w:rsidP="00F43976">
      <w:pPr>
        <w:spacing w:after="0" w:line="240" w:lineRule="auto"/>
        <w:jc w:val="both"/>
        <w:rPr>
          <w:rFonts w:ascii="Times New Roman" w:hAnsi="Times New Roman"/>
          <w:sz w:val="28"/>
          <w:szCs w:val="28"/>
        </w:rPr>
      </w:pPr>
      <w:r w:rsidRPr="00F43976">
        <w:rPr>
          <w:rFonts w:ascii="Times New Roman" w:hAnsi="Times New Roman"/>
          <w:sz w:val="28"/>
          <w:szCs w:val="28"/>
        </w:rPr>
        <w:t xml:space="preserve">Юрий Михайлович            - начальник  территориального отдела  Управления   </w:t>
      </w:r>
    </w:p>
    <w:p w:rsidR="00892337" w:rsidRPr="00F43976" w:rsidRDefault="00892337" w:rsidP="00F43976">
      <w:pPr>
        <w:spacing w:after="0" w:line="240" w:lineRule="auto"/>
        <w:jc w:val="both"/>
        <w:rPr>
          <w:rFonts w:ascii="Times New Roman" w:hAnsi="Times New Roman"/>
          <w:sz w:val="28"/>
          <w:szCs w:val="28"/>
        </w:rPr>
      </w:pPr>
      <w:r w:rsidRPr="00F43976">
        <w:rPr>
          <w:rFonts w:ascii="Times New Roman" w:hAnsi="Times New Roman"/>
          <w:sz w:val="28"/>
          <w:szCs w:val="28"/>
        </w:rPr>
        <w:t xml:space="preserve">                                             Федеральной  службы  по надзору  в сфере  защиты</w:t>
      </w:r>
    </w:p>
    <w:p w:rsidR="00892337" w:rsidRPr="00F43976" w:rsidRDefault="00892337" w:rsidP="00F43976">
      <w:pPr>
        <w:spacing w:after="0" w:line="240" w:lineRule="auto"/>
        <w:jc w:val="both"/>
        <w:rPr>
          <w:rFonts w:ascii="Times New Roman" w:hAnsi="Times New Roman"/>
          <w:sz w:val="28"/>
          <w:szCs w:val="28"/>
        </w:rPr>
      </w:pPr>
      <w:r w:rsidRPr="00F43976">
        <w:rPr>
          <w:rFonts w:ascii="Times New Roman" w:hAnsi="Times New Roman"/>
          <w:sz w:val="28"/>
          <w:szCs w:val="28"/>
        </w:rPr>
        <w:t xml:space="preserve">                                             прав    потребителей    и благополучия человека  по </w:t>
      </w:r>
    </w:p>
    <w:p w:rsidR="00892337" w:rsidRPr="00F43976" w:rsidRDefault="00892337" w:rsidP="00F43976">
      <w:pPr>
        <w:spacing w:after="0" w:line="240" w:lineRule="auto"/>
        <w:jc w:val="both"/>
        <w:rPr>
          <w:rFonts w:ascii="Times New Roman" w:hAnsi="Times New Roman"/>
          <w:sz w:val="28"/>
          <w:szCs w:val="28"/>
        </w:rPr>
      </w:pPr>
      <w:r w:rsidRPr="00F43976">
        <w:rPr>
          <w:rFonts w:ascii="Times New Roman" w:hAnsi="Times New Roman"/>
          <w:sz w:val="28"/>
          <w:szCs w:val="28"/>
        </w:rPr>
        <w:t xml:space="preserve">                                               Краснодарскому краю в Выселковском, Усть-Лабин-               </w:t>
      </w:r>
    </w:p>
    <w:p w:rsidR="00892337" w:rsidRPr="00F43976" w:rsidRDefault="00892337" w:rsidP="00F43976">
      <w:pPr>
        <w:spacing w:after="0" w:line="240" w:lineRule="auto"/>
        <w:jc w:val="both"/>
        <w:rPr>
          <w:rFonts w:ascii="Times New Roman" w:hAnsi="Times New Roman"/>
          <w:sz w:val="28"/>
          <w:szCs w:val="28"/>
        </w:rPr>
      </w:pPr>
      <w:r w:rsidRPr="00F43976">
        <w:rPr>
          <w:rFonts w:ascii="Times New Roman" w:hAnsi="Times New Roman"/>
          <w:sz w:val="28"/>
          <w:szCs w:val="28"/>
        </w:rPr>
        <w:t xml:space="preserve">                                               ском,Кореновском,   Динском   районах (по согласо-</w:t>
      </w:r>
    </w:p>
    <w:p w:rsidR="00892337" w:rsidRPr="00F43976" w:rsidRDefault="00892337" w:rsidP="00F43976">
      <w:pPr>
        <w:spacing w:after="0" w:line="240" w:lineRule="auto"/>
        <w:jc w:val="both"/>
        <w:rPr>
          <w:rFonts w:ascii="Times New Roman" w:hAnsi="Times New Roman"/>
          <w:sz w:val="28"/>
          <w:szCs w:val="28"/>
        </w:rPr>
      </w:pPr>
      <w:r w:rsidRPr="00F43976">
        <w:rPr>
          <w:rFonts w:ascii="Times New Roman" w:hAnsi="Times New Roman"/>
          <w:sz w:val="28"/>
          <w:szCs w:val="28"/>
        </w:rPr>
        <w:t xml:space="preserve">                                          ванию);  </w:t>
      </w:r>
    </w:p>
    <w:p w:rsidR="00892337" w:rsidRPr="00F43976" w:rsidRDefault="00892337" w:rsidP="00F43976">
      <w:pPr>
        <w:spacing w:after="0" w:line="240" w:lineRule="auto"/>
        <w:jc w:val="both"/>
        <w:rPr>
          <w:rFonts w:ascii="Times New Roman" w:hAnsi="Times New Roman"/>
          <w:sz w:val="28"/>
          <w:szCs w:val="28"/>
        </w:rPr>
      </w:pPr>
    </w:p>
    <w:p w:rsidR="00892337" w:rsidRPr="00F43976" w:rsidRDefault="00892337" w:rsidP="00F43976">
      <w:pPr>
        <w:spacing w:after="0" w:line="240" w:lineRule="auto"/>
        <w:jc w:val="both"/>
        <w:rPr>
          <w:rFonts w:ascii="Times New Roman" w:hAnsi="Times New Roman"/>
          <w:sz w:val="28"/>
          <w:szCs w:val="28"/>
        </w:rPr>
      </w:pPr>
      <w:r w:rsidRPr="00F43976">
        <w:rPr>
          <w:rFonts w:ascii="Times New Roman" w:hAnsi="Times New Roman"/>
          <w:sz w:val="28"/>
          <w:szCs w:val="28"/>
        </w:rPr>
        <w:t xml:space="preserve">Мацарский                        </w:t>
      </w:r>
    </w:p>
    <w:p w:rsidR="00892337" w:rsidRPr="00F43976" w:rsidRDefault="00892337" w:rsidP="00F43976">
      <w:pPr>
        <w:spacing w:after="0" w:line="240" w:lineRule="auto"/>
        <w:jc w:val="both"/>
        <w:rPr>
          <w:rFonts w:ascii="Times New Roman" w:hAnsi="Times New Roman"/>
          <w:sz w:val="28"/>
          <w:szCs w:val="28"/>
        </w:rPr>
      </w:pPr>
      <w:r w:rsidRPr="00F43976">
        <w:rPr>
          <w:rFonts w:ascii="Times New Roman" w:hAnsi="Times New Roman"/>
          <w:sz w:val="28"/>
          <w:szCs w:val="28"/>
        </w:rPr>
        <w:t xml:space="preserve">Игорь Викторович              - начальник           отдела        МВД      России      по  </w:t>
      </w:r>
    </w:p>
    <w:p w:rsidR="00892337" w:rsidRPr="00F43976" w:rsidRDefault="00892337" w:rsidP="00F43976">
      <w:pPr>
        <w:spacing w:after="0" w:line="240" w:lineRule="auto"/>
        <w:jc w:val="both"/>
        <w:rPr>
          <w:rFonts w:ascii="Times New Roman" w:hAnsi="Times New Roman"/>
          <w:sz w:val="28"/>
          <w:szCs w:val="28"/>
        </w:rPr>
      </w:pPr>
      <w:r w:rsidRPr="00F43976">
        <w:rPr>
          <w:rFonts w:ascii="Times New Roman" w:hAnsi="Times New Roman"/>
          <w:sz w:val="28"/>
          <w:szCs w:val="28"/>
        </w:rPr>
        <w:t xml:space="preserve">                                           Выселковскому   району  (по согласованию);</w:t>
      </w:r>
    </w:p>
    <w:p w:rsidR="00892337" w:rsidRPr="00F43976" w:rsidRDefault="00892337" w:rsidP="00F43976">
      <w:pPr>
        <w:spacing w:after="0" w:line="240" w:lineRule="auto"/>
        <w:jc w:val="both"/>
        <w:rPr>
          <w:rFonts w:ascii="Times New Roman" w:hAnsi="Times New Roman"/>
          <w:sz w:val="28"/>
          <w:szCs w:val="28"/>
        </w:rPr>
      </w:pPr>
    </w:p>
    <w:p w:rsidR="00892337" w:rsidRPr="00F43976" w:rsidRDefault="00892337" w:rsidP="00F43976">
      <w:pPr>
        <w:spacing w:after="0" w:line="240" w:lineRule="auto"/>
        <w:jc w:val="both"/>
        <w:rPr>
          <w:rFonts w:ascii="Times New Roman" w:hAnsi="Times New Roman"/>
          <w:sz w:val="28"/>
          <w:szCs w:val="28"/>
        </w:rPr>
      </w:pPr>
      <w:r w:rsidRPr="00F43976">
        <w:rPr>
          <w:rFonts w:ascii="Times New Roman" w:hAnsi="Times New Roman"/>
          <w:sz w:val="28"/>
          <w:szCs w:val="28"/>
        </w:rPr>
        <w:t xml:space="preserve">Пазий                                   </w:t>
      </w:r>
    </w:p>
    <w:p w:rsidR="00892337" w:rsidRPr="00F43976" w:rsidRDefault="00892337" w:rsidP="00F43976">
      <w:pPr>
        <w:spacing w:after="0" w:line="240" w:lineRule="auto"/>
        <w:jc w:val="both"/>
        <w:rPr>
          <w:rFonts w:ascii="Times New Roman" w:hAnsi="Times New Roman"/>
          <w:sz w:val="28"/>
          <w:szCs w:val="28"/>
        </w:rPr>
      </w:pPr>
      <w:r w:rsidRPr="00F43976">
        <w:rPr>
          <w:rFonts w:ascii="Times New Roman" w:hAnsi="Times New Roman"/>
          <w:sz w:val="28"/>
          <w:szCs w:val="28"/>
        </w:rPr>
        <w:t>Александр Владимирович  -начальник отдела по управлению муниципальным</w:t>
      </w:r>
    </w:p>
    <w:p w:rsidR="00892337" w:rsidRPr="00F43976" w:rsidRDefault="00892337" w:rsidP="00F43976">
      <w:pPr>
        <w:spacing w:after="0" w:line="240" w:lineRule="auto"/>
        <w:jc w:val="both"/>
        <w:rPr>
          <w:rFonts w:ascii="Times New Roman" w:hAnsi="Times New Roman"/>
          <w:sz w:val="28"/>
          <w:szCs w:val="28"/>
        </w:rPr>
      </w:pPr>
      <w:r w:rsidRPr="00F43976">
        <w:rPr>
          <w:rFonts w:ascii="Times New Roman" w:hAnsi="Times New Roman"/>
          <w:sz w:val="28"/>
          <w:szCs w:val="28"/>
        </w:rPr>
        <w:t xml:space="preserve">                                             имуществом  и   земельным   вопросам администра-      </w:t>
      </w:r>
    </w:p>
    <w:p w:rsidR="00892337" w:rsidRPr="00F43976" w:rsidRDefault="00892337" w:rsidP="00F43976">
      <w:pPr>
        <w:spacing w:after="0" w:line="240" w:lineRule="auto"/>
        <w:jc w:val="both"/>
        <w:rPr>
          <w:rFonts w:ascii="Times New Roman" w:hAnsi="Times New Roman"/>
          <w:sz w:val="28"/>
          <w:szCs w:val="28"/>
        </w:rPr>
      </w:pPr>
      <w:r w:rsidRPr="00F43976">
        <w:rPr>
          <w:rFonts w:ascii="Times New Roman" w:hAnsi="Times New Roman"/>
          <w:sz w:val="28"/>
          <w:szCs w:val="28"/>
        </w:rPr>
        <w:t xml:space="preserve">                                               ции   муниципального  образования   Выселковский </w:t>
      </w:r>
    </w:p>
    <w:p w:rsidR="00892337" w:rsidRPr="00F43976" w:rsidRDefault="00892337" w:rsidP="00F43976">
      <w:pPr>
        <w:spacing w:after="0" w:line="240" w:lineRule="auto"/>
        <w:jc w:val="both"/>
        <w:rPr>
          <w:rFonts w:ascii="Times New Roman" w:hAnsi="Times New Roman"/>
          <w:sz w:val="28"/>
          <w:szCs w:val="28"/>
        </w:rPr>
      </w:pPr>
      <w:r w:rsidRPr="00F43976">
        <w:rPr>
          <w:rFonts w:ascii="Times New Roman" w:hAnsi="Times New Roman"/>
          <w:sz w:val="28"/>
          <w:szCs w:val="28"/>
        </w:rPr>
        <w:t xml:space="preserve">                                         район;</w:t>
      </w:r>
    </w:p>
    <w:p w:rsidR="00892337" w:rsidRPr="00F43976" w:rsidRDefault="00892337" w:rsidP="00F43976">
      <w:pPr>
        <w:spacing w:after="0" w:line="240" w:lineRule="auto"/>
        <w:jc w:val="both"/>
        <w:rPr>
          <w:rFonts w:ascii="Times New Roman" w:hAnsi="Times New Roman"/>
          <w:sz w:val="28"/>
          <w:szCs w:val="28"/>
        </w:rPr>
      </w:pPr>
    </w:p>
    <w:p w:rsidR="00892337" w:rsidRPr="00F43976" w:rsidRDefault="00892337" w:rsidP="00F43976">
      <w:pPr>
        <w:spacing w:after="0" w:line="240" w:lineRule="auto"/>
        <w:jc w:val="both"/>
        <w:rPr>
          <w:rFonts w:ascii="Times New Roman" w:hAnsi="Times New Roman"/>
          <w:sz w:val="28"/>
          <w:szCs w:val="28"/>
        </w:rPr>
      </w:pPr>
      <w:r w:rsidRPr="00F43976">
        <w:rPr>
          <w:rFonts w:ascii="Times New Roman" w:hAnsi="Times New Roman"/>
          <w:sz w:val="28"/>
          <w:szCs w:val="28"/>
        </w:rPr>
        <w:t xml:space="preserve">Ромахина                            </w:t>
      </w:r>
    </w:p>
    <w:p w:rsidR="00892337" w:rsidRPr="00F43976" w:rsidRDefault="00892337" w:rsidP="00F43976">
      <w:pPr>
        <w:spacing w:after="0" w:line="240" w:lineRule="auto"/>
        <w:jc w:val="both"/>
        <w:rPr>
          <w:rFonts w:ascii="Times New Roman" w:hAnsi="Times New Roman"/>
          <w:sz w:val="28"/>
          <w:szCs w:val="28"/>
        </w:rPr>
      </w:pPr>
      <w:r w:rsidRPr="00F43976">
        <w:rPr>
          <w:rFonts w:ascii="Times New Roman" w:hAnsi="Times New Roman"/>
          <w:sz w:val="28"/>
          <w:szCs w:val="28"/>
        </w:rPr>
        <w:t xml:space="preserve">Елена Николаевна             - начальник управления архитектуры и  градострои-                  </w:t>
      </w:r>
    </w:p>
    <w:p w:rsidR="00892337" w:rsidRPr="00F43976" w:rsidRDefault="00892337" w:rsidP="00F43976">
      <w:pPr>
        <w:spacing w:after="0" w:line="240" w:lineRule="auto"/>
        <w:jc w:val="both"/>
        <w:rPr>
          <w:rFonts w:ascii="Times New Roman" w:hAnsi="Times New Roman"/>
          <w:sz w:val="28"/>
          <w:szCs w:val="28"/>
        </w:rPr>
      </w:pPr>
      <w:r w:rsidRPr="00F43976">
        <w:rPr>
          <w:rFonts w:ascii="Times New Roman" w:hAnsi="Times New Roman"/>
          <w:sz w:val="28"/>
          <w:szCs w:val="28"/>
        </w:rPr>
        <w:t xml:space="preserve">                                </w:t>
      </w:r>
      <w:r w:rsidRPr="00F43976">
        <w:rPr>
          <w:rFonts w:ascii="Times New Roman" w:hAnsi="Times New Roman"/>
          <w:sz w:val="28"/>
          <w:szCs w:val="28"/>
        </w:rPr>
        <w:tab/>
        <w:t xml:space="preserve">      тельства администрации муниципального образова-</w:t>
      </w:r>
    </w:p>
    <w:p w:rsidR="00892337" w:rsidRPr="00F43976" w:rsidRDefault="00892337" w:rsidP="00F43976">
      <w:pPr>
        <w:spacing w:after="0" w:line="240" w:lineRule="auto"/>
        <w:jc w:val="both"/>
        <w:rPr>
          <w:rFonts w:ascii="Times New Roman" w:hAnsi="Times New Roman"/>
          <w:sz w:val="28"/>
          <w:szCs w:val="28"/>
        </w:rPr>
      </w:pPr>
      <w:r w:rsidRPr="00F43976">
        <w:rPr>
          <w:rFonts w:ascii="Times New Roman" w:hAnsi="Times New Roman"/>
          <w:sz w:val="28"/>
          <w:szCs w:val="28"/>
        </w:rPr>
        <w:t xml:space="preserve">                                         ния Выселковский район, главный архитектор.</w:t>
      </w:r>
    </w:p>
    <w:p w:rsidR="00892337" w:rsidRPr="00F43976" w:rsidRDefault="00892337" w:rsidP="00F43976">
      <w:pPr>
        <w:spacing w:after="0" w:line="240" w:lineRule="auto"/>
        <w:jc w:val="both"/>
        <w:rPr>
          <w:rFonts w:ascii="Times New Roman" w:hAnsi="Times New Roman"/>
          <w:sz w:val="28"/>
          <w:szCs w:val="28"/>
        </w:rPr>
      </w:pPr>
    </w:p>
    <w:p w:rsidR="00892337" w:rsidRPr="00F43976" w:rsidRDefault="00892337" w:rsidP="00F43976">
      <w:pPr>
        <w:spacing w:after="0" w:line="240" w:lineRule="auto"/>
        <w:jc w:val="both"/>
        <w:rPr>
          <w:rFonts w:ascii="Times New Roman" w:hAnsi="Times New Roman"/>
          <w:sz w:val="28"/>
          <w:szCs w:val="28"/>
        </w:rPr>
      </w:pPr>
    </w:p>
    <w:p w:rsidR="00892337" w:rsidRPr="00F43976" w:rsidRDefault="00892337" w:rsidP="00F43976">
      <w:pPr>
        <w:spacing w:after="0" w:line="240" w:lineRule="auto"/>
        <w:jc w:val="both"/>
        <w:rPr>
          <w:rFonts w:ascii="Times New Roman" w:hAnsi="Times New Roman"/>
          <w:sz w:val="28"/>
          <w:szCs w:val="28"/>
        </w:rPr>
      </w:pPr>
    </w:p>
    <w:p w:rsidR="00892337" w:rsidRPr="00F43976" w:rsidRDefault="00892337" w:rsidP="00F43976">
      <w:pPr>
        <w:spacing w:after="0" w:line="240" w:lineRule="auto"/>
        <w:jc w:val="both"/>
        <w:rPr>
          <w:rFonts w:ascii="Times New Roman" w:hAnsi="Times New Roman"/>
          <w:sz w:val="28"/>
          <w:szCs w:val="28"/>
        </w:rPr>
      </w:pPr>
      <w:r w:rsidRPr="00F43976">
        <w:rPr>
          <w:rFonts w:ascii="Times New Roman" w:hAnsi="Times New Roman"/>
          <w:sz w:val="28"/>
          <w:szCs w:val="28"/>
        </w:rPr>
        <w:t xml:space="preserve">Заместитель главы муниципального </w:t>
      </w:r>
    </w:p>
    <w:p w:rsidR="00892337" w:rsidRPr="00F43976" w:rsidRDefault="00892337" w:rsidP="00F43976">
      <w:pPr>
        <w:spacing w:after="0" w:line="240" w:lineRule="auto"/>
        <w:jc w:val="both"/>
        <w:rPr>
          <w:rFonts w:ascii="Times New Roman" w:hAnsi="Times New Roman"/>
          <w:sz w:val="28"/>
          <w:szCs w:val="28"/>
        </w:rPr>
      </w:pPr>
      <w:r w:rsidRPr="00F43976">
        <w:rPr>
          <w:rFonts w:ascii="Times New Roman" w:hAnsi="Times New Roman"/>
          <w:sz w:val="28"/>
          <w:szCs w:val="28"/>
        </w:rPr>
        <w:t>образования Выселковский район                                                       Т.П.Коробова</w:t>
      </w:r>
    </w:p>
    <w:p w:rsidR="00892337" w:rsidRPr="009C0F8D" w:rsidRDefault="00892337" w:rsidP="00F43976">
      <w:pPr>
        <w:spacing w:after="0" w:line="240" w:lineRule="auto"/>
        <w:jc w:val="both"/>
        <w:rPr>
          <w:rFonts w:ascii="Times New Roman" w:hAnsi="Times New Roman"/>
          <w:sz w:val="28"/>
          <w:szCs w:val="28"/>
        </w:rPr>
      </w:pPr>
      <w:r w:rsidRPr="009C0F8D">
        <w:rPr>
          <w:rFonts w:ascii="Times New Roman" w:hAnsi="Times New Roman"/>
          <w:sz w:val="28"/>
          <w:szCs w:val="28"/>
        </w:rPr>
        <w:t xml:space="preserve"> </w:t>
      </w:r>
    </w:p>
    <w:p w:rsidR="00892337" w:rsidRPr="009C0F8D" w:rsidRDefault="00892337" w:rsidP="009C0F8D">
      <w:pPr>
        <w:spacing w:line="240" w:lineRule="auto"/>
        <w:jc w:val="both"/>
        <w:rPr>
          <w:rFonts w:ascii="Times New Roman" w:hAnsi="Times New Roman"/>
          <w:sz w:val="28"/>
          <w:szCs w:val="28"/>
        </w:rPr>
      </w:pPr>
    </w:p>
    <w:p w:rsidR="00892337" w:rsidRPr="009C0F8D" w:rsidRDefault="00892337" w:rsidP="009C0F8D">
      <w:pPr>
        <w:spacing w:line="240" w:lineRule="auto"/>
        <w:jc w:val="both"/>
        <w:rPr>
          <w:rFonts w:ascii="Times New Roman" w:hAnsi="Times New Roman"/>
          <w:sz w:val="28"/>
          <w:szCs w:val="28"/>
        </w:rPr>
      </w:pPr>
    </w:p>
    <w:p w:rsidR="00892337" w:rsidRDefault="00892337" w:rsidP="00F43976">
      <w:pPr>
        <w:spacing w:line="240" w:lineRule="auto"/>
        <w:jc w:val="both"/>
        <w:rPr>
          <w:rFonts w:ascii="Times New Roman" w:hAnsi="Times New Roman"/>
          <w:sz w:val="28"/>
          <w:szCs w:val="28"/>
        </w:rPr>
      </w:pPr>
      <w:r w:rsidRPr="009C0F8D">
        <w:rPr>
          <w:rFonts w:ascii="Times New Roman" w:hAnsi="Times New Roman"/>
          <w:sz w:val="28"/>
          <w:szCs w:val="28"/>
        </w:rPr>
        <w:t xml:space="preserve">           </w:t>
      </w:r>
      <w:r>
        <w:rPr>
          <w:rFonts w:ascii="Times New Roman" w:hAnsi="Times New Roman"/>
          <w:sz w:val="28"/>
          <w:szCs w:val="28"/>
        </w:rPr>
        <w:t xml:space="preserve">                                                                                </w:t>
      </w:r>
    </w:p>
    <w:p w:rsidR="00892337" w:rsidRDefault="00892337" w:rsidP="00F43976">
      <w:pPr>
        <w:spacing w:line="240" w:lineRule="auto"/>
        <w:jc w:val="both"/>
        <w:rPr>
          <w:rFonts w:ascii="Times New Roman" w:hAnsi="Times New Roman"/>
          <w:sz w:val="28"/>
          <w:szCs w:val="28"/>
        </w:rPr>
      </w:pPr>
    </w:p>
    <w:p w:rsidR="00892337" w:rsidRDefault="00892337" w:rsidP="00F43976">
      <w:pPr>
        <w:spacing w:line="240" w:lineRule="auto"/>
        <w:jc w:val="both"/>
        <w:rPr>
          <w:rFonts w:ascii="Times New Roman" w:hAnsi="Times New Roman"/>
          <w:sz w:val="28"/>
          <w:szCs w:val="28"/>
        </w:rPr>
      </w:pPr>
    </w:p>
    <w:p w:rsidR="00892337" w:rsidRDefault="00892337" w:rsidP="00F43976">
      <w:pPr>
        <w:spacing w:line="240" w:lineRule="auto"/>
        <w:jc w:val="both"/>
        <w:rPr>
          <w:rFonts w:ascii="Times New Roman" w:hAnsi="Times New Roman"/>
          <w:sz w:val="28"/>
          <w:szCs w:val="28"/>
        </w:rPr>
      </w:pPr>
    </w:p>
    <w:p w:rsidR="00892337" w:rsidRPr="009C0F8D" w:rsidRDefault="00892337" w:rsidP="00F43976">
      <w:pPr>
        <w:spacing w:line="240" w:lineRule="auto"/>
        <w:jc w:val="both"/>
        <w:rPr>
          <w:rFonts w:ascii="Times New Roman" w:hAnsi="Times New Roman"/>
          <w:sz w:val="28"/>
          <w:szCs w:val="28"/>
        </w:rPr>
      </w:pPr>
      <w:r>
        <w:rPr>
          <w:rFonts w:ascii="Times New Roman" w:hAnsi="Times New Roman"/>
          <w:sz w:val="28"/>
          <w:szCs w:val="28"/>
        </w:rPr>
        <w:t xml:space="preserve">                                                                                         П</w:t>
      </w:r>
      <w:r w:rsidRPr="009C0F8D">
        <w:rPr>
          <w:rFonts w:ascii="Times New Roman" w:hAnsi="Times New Roman"/>
          <w:sz w:val="28"/>
          <w:szCs w:val="28"/>
        </w:rPr>
        <w:t>РИЛОЖЕНИЕ № 2</w:t>
      </w:r>
    </w:p>
    <w:p w:rsidR="00892337" w:rsidRPr="009C0F8D" w:rsidRDefault="00892337" w:rsidP="009C0F8D">
      <w:pPr>
        <w:spacing w:after="0" w:line="240" w:lineRule="auto"/>
        <w:jc w:val="both"/>
        <w:rPr>
          <w:rFonts w:ascii="Times New Roman" w:hAnsi="Times New Roman"/>
          <w:sz w:val="28"/>
          <w:szCs w:val="28"/>
        </w:rPr>
      </w:pPr>
    </w:p>
    <w:p w:rsidR="00892337" w:rsidRPr="009C0F8D" w:rsidRDefault="00892337" w:rsidP="009C0F8D">
      <w:pPr>
        <w:spacing w:after="0" w:line="240" w:lineRule="auto"/>
        <w:jc w:val="both"/>
        <w:rPr>
          <w:rFonts w:ascii="Times New Roman" w:hAnsi="Times New Roman"/>
          <w:sz w:val="28"/>
          <w:szCs w:val="28"/>
        </w:rPr>
      </w:pPr>
      <w:r w:rsidRPr="009C0F8D">
        <w:rPr>
          <w:rFonts w:ascii="Times New Roman" w:hAnsi="Times New Roman"/>
          <w:sz w:val="28"/>
          <w:szCs w:val="28"/>
        </w:rPr>
        <w:t xml:space="preserve">                                                                                             УТВЕРЖДЕН</w:t>
      </w:r>
    </w:p>
    <w:p w:rsidR="00892337" w:rsidRPr="009C0F8D" w:rsidRDefault="00892337" w:rsidP="009C0F8D">
      <w:pPr>
        <w:spacing w:after="0" w:line="240" w:lineRule="auto"/>
        <w:jc w:val="both"/>
        <w:rPr>
          <w:rFonts w:ascii="Times New Roman" w:hAnsi="Times New Roman"/>
          <w:sz w:val="28"/>
          <w:szCs w:val="28"/>
        </w:rPr>
      </w:pPr>
      <w:r w:rsidRPr="009C0F8D">
        <w:rPr>
          <w:rFonts w:ascii="Times New Roman" w:hAnsi="Times New Roman"/>
          <w:sz w:val="28"/>
          <w:szCs w:val="28"/>
        </w:rPr>
        <w:t xml:space="preserve">                                                                             постановлением администрации</w:t>
      </w:r>
    </w:p>
    <w:p w:rsidR="00892337" w:rsidRPr="009C0F8D" w:rsidRDefault="00892337" w:rsidP="009C0F8D">
      <w:pPr>
        <w:spacing w:after="0" w:line="240" w:lineRule="auto"/>
        <w:jc w:val="both"/>
        <w:rPr>
          <w:rFonts w:ascii="Times New Roman" w:hAnsi="Times New Roman"/>
          <w:sz w:val="28"/>
          <w:szCs w:val="28"/>
        </w:rPr>
      </w:pPr>
      <w:r w:rsidRPr="009C0F8D">
        <w:rPr>
          <w:rFonts w:ascii="Times New Roman" w:hAnsi="Times New Roman"/>
          <w:sz w:val="28"/>
          <w:szCs w:val="28"/>
        </w:rPr>
        <w:t xml:space="preserve">                                                                                муниципального образования   </w:t>
      </w:r>
    </w:p>
    <w:p w:rsidR="00892337" w:rsidRPr="009C0F8D" w:rsidRDefault="00892337" w:rsidP="009C0F8D">
      <w:pPr>
        <w:spacing w:after="0" w:line="240" w:lineRule="auto"/>
        <w:jc w:val="both"/>
        <w:rPr>
          <w:rFonts w:ascii="Times New Roman" w:hAnsi="Times New Roman"/>
          <w:sz w:val="28"/>
          <w:szCs w:val="28"/>
        </w:rPr>
      </w:pPr>
      <w:r w:rsidRPr="009C0F8D">
        <w:rPr>
          <w:rFonts w:ascii="Times New Roman" w:hAnsi="Times New Roman"/>
          <w:sz w:val="28"/>
          <w:szCs w:val="28"/>
        </w:rPr>
        <w:t xml:space="preserve">                                                                                         Выселковский район                               </w:t>
      </w:r>
    </w:p>
    <w:p w:rsidR="00892337" w:rsidRPr="009C0F8D" w:rsidRDefault="00892337" w:rsidP="009C0F8D">
      <w:pPr>
        <w:spacing w:after="0" w:line="240" w:lineRule="auto"/>
        <w:jc w:val="both"/>
        <w:rPr>
          <w:rFonts w:ascii="Times New Roman" w:hAnsi="Times New Roman"/>
          <w:sz w:val="28"/>
          <w:szCs w:val="28"/>
        </w:rPr>
      </w:pPr>
      <w:r w:rsidRPr="009C0F8D">
        <w:rPr>
          <w:rFonts w:ascii="Times New Roman" w:hAnsi="Times New Roman"/>
          <w:sz w:val="28"/>
          <w:szCs w:val="28"/>
        </w:rPr>
        <w:t xml:space="preserve">                                                                             от  ________________  № _______                                                                                                                                                                                                                                                                                                                     </w:t>
      </w:r>
    </w:p>
    <w:p w:rsidR="00892337" w:rsidRPr="009C0F8D" w:rsidRDefault="00892337" w:rsidP="009C0F8D">
      <w:pPr>
        <w:spacing w:after="0" w:line="240" w:lineRule="auto"/>
        <w:jc w:val="both"/>
        <w:rPr>
          <w:rFonts w:ascii="Times New Roman" w:hAnsi="Times New Roman"/>
          <w:sz w:val="28"/>
          <w:szCs w:val="28"/>
        </w:rPr>
      </w:pPr>
      <w:r w:rsidRPr="009C0F8D">
        <w:rPr>
          <w:rFonts w:ascii="Times New Roman" w:hAnsi="Times New Roman"/>
          <w:sz w:val="28"/>
          <w:szCs w:val="28"/>
        </w:rPr>
        <w:t xml:space="preserve">                                                                                          </w:t>
      </w:r>
    </w:p>
    <w:p w:rsidR="00892337" w:rsidRPr="009C0F8D" w:rsidRDefault="00892337" w:rsidP="009C0F8D">
      <w:pPr>
        <w:spacing w:after="0" w:line="240" w:lineRule="auto"/>
        <w:jc w:val="center"/>
        <w:rPr>
          <w:rFonts w:ascii="Times New Roman" w:hAnsi="Times New Roman"/>
          <w:sz w:val="28"/>
          <w:szCs w:val="28"/>
        </w:rPr>
      </w:pPr>
    </w:p>
    <w:p w:rsidR="00892337" w:rsidRPr="009C0F8D" w:rsidRDefault="00892337" w:rsidP="009C0F8D">
      <w:pPr>
        <w:spacing w:after="0" w:line="240" w:lineRule="auto"/>
        <w:jc w:val="center"/>
        <w:rPr>
          <w:rFonts w:ascii="Times New Roman" w:hAnsi="Times New Roman"/>
          <w:sz w:val="28"/>
          <w:szCs w:val="28"/>
        </w:rPr>
      </w:pPr>
      <w:r w:rsidRPr="009C0F8D">
        <w:rPr>
          <w:rFonts w:ascii="Times New Roman" w:hAnsi="Times New Roman"/>
          <w:sz w:val="28"/>
          <w:szCs w:val="28"/>
        </w:rPr>
        <w:t>Порядок</w:t>
      </w:r>
    </w:p>
    <w:p w:rsidR="00892337" w:rsidRPr="009C0F8D" w:rsidRDefault="00892337" w:rsidP="009C0F8D">
      <w:pPr>
        <w:spacing w:after="0" w:line="240" w:lineRule="auto"/>
        <w:jc w:val="center"/>
        <w:rPr>
          <w:rFonts w:ascii="Times New Roman" w:hAnsi="Times New Roman"/>
          <w:sz w:val="28"/>
          <w:szCs w:val="28"/>
        </w:rPr>
      </w:pPr>
      <w:r w:rsidRPr="009C0F8D">
        <w:rPr>
          <w:rFonts w:ascii="Times New Roman" w:hAnsi="Times New Roman"/>
          <w:sz w:val="28"/>
          <w:szCs w:val="28"/>
        </w:rPr>
        <w:t>размещения нестационарных торговых объектов, расположенных</w:t>
      </w:r>
    </w:p>
    <w:p w:rsidR="00892337" w:rsidRPr="009C0F8D" w:rsidRDefault="00892337" w:rsidP="009C0F8D">
      <w:pPr>
        <w:spacing w:after="0" w:line="240" w:lineRule="auto"/>
        <w:jc w:val="center"/>
        <w:rPr>
          <w:rFonts w:ascii="Times New Roman" w:hAnsi="Times New Roman"/>
          <w:sz w:val="28"/>
          <w:szCs w:val="28"/>
        </w:rPr>
      </w:pPr>
      <w:r w:rsidRPr="009C0F8D">
        <w:rPr>
          <w:rFonts w:ascii="Times New Roman" w:hAnsi="Times New Roman"/>
          <w:sz w:val="28"/>
          <w:szCs w:val="28"/>
        </w:rPr>
        <w:t>на территории муниципального образования Выселковский район,</w:t>
      </w:r>
    </w:p>
    <w:p w:rsidR="00892337" w:rsidRPr="009C0F8D" w:rsidRDefault="00892337" w:rsidP="009C0F8D">
      <w:pPr>
        <w:spacing w:after="0" w:line="240" w:lineRule="auto"/>
        <w:jc w:val="center"/>
        <w:rPr>
          <w:rFonts w:ascii="Times New Roman" w:hAnsi="Times New Roman"/>
          <w:sz w:val="28"/>
          <w:szCs w:val="28"/>
        </w:rPr>
      </w:pPr>
      <w:r w:rsidRPr="009C0F8D">
        <w:rPr>
          <w:rFonts w:ascii="Times New Roman" w:hAnsi="Times New Roman"/>
          <w:sz w:val="28"/>
          <w:szCs w:val="28"/>
        </w:rPr>
        <w:t>на земельных участках, в зданиях, строениях, сооружениях, находящихся в государственной или муниципальной собственности</w:t>
      </w:r>
    </w:p>
    <w:p w:rsidR="00892337" w:rsidRPr="009C0F8D" w:rsidRDefault="00892337" w:rsidP="009C0F8D">
      <w:pPr>
        <w:spacing w:after="0" w:line="240" w:lineRule="auto"/>
        <w:jc w:val="both"/>
        <w:rPr>
          <w:rFonts w:ascii="Times New Roman" w:hAnsi="Times New Roman"/>
          <w:sz w:val="28"/>
          <w:szCs w:val="28"/>
        </w:rPr>
      </w:pPr>
    </w:p>
    <w:p w:rsidR="00892337" w:rsidRPr="006829C1" w:rsidRDefault="00892337" w:rsidP="00F43976">
      <w:pPr>
        <w:spacing w:after="0" w:line="240" w:lineRule="auto"/>
        <w:jc w:val="center"/>
        <w:rPr>
          <w:rFonts w:ascii="Times New Roman" w:hAnsi="Times New Roman"/>
          <w:sz w:val="28"/>
          <w:szCs w:val="28"/>
        </w:rPr>
      </w:pPr>
      <w:r>
        <w:rPr>
          <w:rFonts w:ascii="Times New Roman" w:hAnsi="Times New Roman"/>
          <w:sz w:val="28"/>
          <w:szCs w:val="28"/>
        </w:rPr>
        <w:t>1</w:t>
      </w:r>
      <w:r w:rsidRPr="006829C1">
        <w:rPr>
          <w:rFonts w:ascii="Times New Roman" w:hAnsi="Times New Roman"/>
          <w:sz w:val="28"/>
          <w:szCs w:val="28"/>
        </w:rPr>
        <w:t>. Общие положения</w:t>
      </w:r>
    </w:p>
    <w:p w:rsidR="00892337" w:rsidRPr="006829C1" w:rsidRDefault="00892337" w:rsidP="00F43976">
      <w:pPr>
        <w:spacing w:after="0" w:line="240" w:lineRule="auto"/>
        <w:jc w:val="both"/>
        <w:rPr>
          <w:rFonts w:ascii="Times New Roman" w:hAnsi="Times New Roman"/>
          <w:sz w:val="28"/>
          <w:szCs w:val="28"/>
        </w:rPr>
      </w:pPr>
    </w:p>
    <w:p w:rsidR="00892337" w:rsidRPr="006829C1"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6829C1">
        <w:rPr>
          <w:rFonts w:ascii="Times New Roman" w:hAnsi="Times New Roman"/>
          <w:sz w:val="28"/>
          <w:szCs w:val="28"/>
        </w:rPr>
        <w:t>1.</w:t>
      </w:r>
      <w:r>
        <w:rPr>
          <w:rFonts w:ascii="Times New Roman" w:hAnsi="Times New Roman"/>
          <w:sz w:val="28"/>
          <w:szCs w:val="28"/>
        </w:rPr>
        <w:t>1.</w:t>
      </w:r>
      <w:r w:rsidRPr="006829C1">
        <w:rPr>
          <w:rFonts w:ascii="Times New Roman" w:hAnsi="Times New Roman"/>
          <w:sz w:val="28"/>
          <w:szCs w:val="28"/>
        </w:rPr>
        <w:t xml:space="preserve">Настоящий порядок разработан в соответствии со статьей 10 Федерального закона от 28 декабря 2009 года </w:t>
      </w:r>
      <w:r>
        <w:rPr>
          <w:rFonts w:ascii="Times New Roman" w:hAnsi="Times New Roman"/>
          <w:sz w:val="28"/>
          <w:szCs w:val="28"/>
        </w:rPr>
        <w:t>№</w:t>
      </w:r>
      <w:r w:rsidRPr="006829C1">
        <w:rPr>
          <w:rFonts w:ascii="Times New Roman" w:hAnsi="Times New Roman"/>
          <w:sz w:val="28"/>
          <w:szCs w:val="28"/>
        </w:rPr>
        <w:t xml:space="preserve"> 381-ФЗ "Об основах государственного регулирования торговой деятельности в Российской Федерации", </w:t>
      </w:r>
      <w:r>
        <w:rPr>
          <w:rFonts w:ascii="Times New Roman" w:hAnsi="Times New Roman"/>
          <w:sz w:val="28"/>
          <w:szCs w:val="28"/>
        </w:rPr>
        <w:t xml:space="preserve">  </w:t>
      </w:r>
      <w:r w:rsidRPr="006829C1">
        <w:rPr>
          <w:rFonts w:ascii="Times New Roman" w:hAnsi="Times New Roman"/>
          <w:sz w:val="28"/>
          <w:szCs w:val="28"/>
        </w:rPr>
        <w:t>постановлением</w:t>
      </w:r>
      <w:r>
        <w:rPr>
          <w:rFonts w:ascii="Times New Roman" w:hAnsi="Times New Roman"/>
          <w:sz w:val="28"/>
          <w:szCs w:val="28"/>
        </w:rPr>
        <w:t xml:space="preserve">  </w:t>
      </w:r>
      <w:r w:rsidRPr="006829C1">
        <w:rPr>
          <w:rFonts w:ascii="Times New Roman" w:hAnsi="Times New Roman"/>
          <w:sz w:val="28"/>
          <w:szCs w:val="28"/>
        </w:rPr>
        <w:t xml:space="preserve"> Правительства</w:t>
      </w:r>
      <w:r>
        <w:rPr>
          <w:rFonts w:ascii="Times New Roman" w:hAnsi="Times New Roman"/>
          <w:sz w:val="28"/>
          <w:szCs w:val="28"/>
        </w:rPr>
        <w:t xml:space="preserve">  </w:t>
      </w:r>
      <w:r w:rsidRPr="006829C1">
        <w:rPr>
          <w:rFonts w:ascii="Times New Roman" w:hAnsi="Times New Roman"/>
          <w:sz w:val="28"/>
          <w:szCs w:val="28"/>
        </w:rPr>
        <w:t xml:space="preserve"> </w:t>
      </w:r>
      <w:r>
        <w:rPr>
          <w:rFonts w:ascii="Times New Roman" w:hAnsi="Times New Roman"/>
          <w:sz w:val="28"/>
          <w:szCs w:val="28"/>
        </w:rPr>
        <w:t xml:space="preserve">  </w:t>
      </w:r>
      <w:r w:rsidRPr="006829C1">
        <w:rPr>
          <w:rFonts w:ascii="Times New Roman" w:hAnsi="Times New Roman"/>
          <w:sz w:val="28"/>
          <w:szCs w:val="28"/>
        </w:rPr>
        <w:t xml:space="preserve">Российской Федерации </w:t>
      </w:r>
      <w:r>
        <w:rPr>
          <w:rFonts w:ascii="Times New Roman" w:hAnsi="Times New Roman"/>
          <w:sz w:val="28"/>
          <w:szCs w:val="28"/>
        </w:rPr>
        <w:t xml:space="preserve">  </w:t>
      </w:r>
      <w:r w:rsidRPr="006829C1">
        <w:rPr>
          <w:rFonts w:ascii="Times New Roman" w:hAnsi="Times New Roman"/>
          <w:sz w:val="28"/>
          <w:szCs w:val="28"/>
        </w:rPr>
        <w:t>от</w:t>
      </w:r>
      <w:r>
        <w:rPr>
          <w:rFonts w:ascii="Times New Roman" w:hAnsi="Times New Roman"/>
          <w:sz w:val="28"/>
          <w:szCs w:val="28"/>
        </w:rPr>
        <w:t xml:space="preserve">  </w:t>
      </w:r>
      <w:r w:rsidRPr="006829C1">
        <w:rPr>
          <w:rFonts w:ascii="Times New Roman" w:hAnsi="Times New Roman"/>
          <w:sz w:val="28"/>
          <w:szCs w:val="28"/>
        </w:rPr>
        <w:t xml:space="preserve"> 29 сентября 2010 года </w:t>
      </w:r>
      <w:r>
        <w:rPr>
          <w:rFonts w:ascii="Times New Roman" w:hAnsi="Times New Roman"/>
          <w:sz w:val="28"/>
          <w:szCs w:val="28"/>
        </w:rPr>
        <w:t>№</w:t>
      </w:r>
      <w:r w:rsidRPr="006829C1">
        <w:rPr>
          <w:rFonts w:ascii="Times New Roman" w:hAnsi="Times New Roman"/>
          <w:sz w:val="28"/>
          <w:szCs w:val="28"/>
        </w:rPr>
        <w:t xml:space="preserve">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 постановлением главы администрации (губернатора) Краснодарского края от 11 ноября 2014 года </w:t>
      </w:r>
      <w:r>
        <w:rPr>
          <w:rFonts w:ascii="Times New Roman" w:hAnsi="Times New Roman"/>
          <w:sz w:val="28"/>
          <w:szCs w:val="28"/>
        </w:rPr>
        <w:t>№</w:t>
      </w:r>
      <w:r w:rsidRPr="006829C1">
        <w:rPr>
          <w:rFonts w:ascii="Times New Roman" w:hAnsi="Times New Roman"/>
          <w:sz w:val="28"/>
          <w:szCs w:val="28"/>
        </w:rPr>
        <w:t xml:space="preserve"> 1249 "Об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 и устанавливает процедуру размещения нестационарных торговых объектов, на землях, находящихся в муниципальной собственности </w:t>
      </w:r>
      <w:r>
        <w:rPr>
          <w:rFonts w:ascii="Times New Roman" w:hAnsi="Times New Roman"/>
          <w:sz w:val="28"/>
          <w:szCs w:val="28"/>
        </w:rPr>
        <w:t>муниципального образования Выселковский район</w:t>
      </w:r>
      <w:r w:rsidRPr="006829C1">
        <w:rPr>
          <w:rFonts w:ascii="Times New Roman" w:hAnsi="Times New Roman"/>
          <w:sz w:val="28"/>
          <w:szCs w:val="28"/>
        </w:rPr>
        <w:t xml:space="preserve"> или государственная собственность на которые не разграничена.</w:t>
      </w:r>
    </w:p>
    <w:p w:rsidR="00892337" w:rsidRPr="006829C1"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1.</w:t>
      </w:r>
      <w:r w:rsidRPr="006829C1">
        <w:rPr>
          <w:rFonts w:ascii="Times New Roman" w:hAnsi="Times New Roman"/>
          <w:sz w:val="28"/>
          <w:szCs w:val="28"/>
        </w:rPr>
        <w:t>2. Для целей настоящего порядка используются следующие понятия:</w:t>
      </w:r>
    </w:p>
    <w:p w:rsidR="00892337" w:rsidRPr="00253D18"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253D18">
        <w:rPr>
          <w:rFonts w:ascii="Times New Roman" w:hAnsi="Times New Roman"/>
          <w:sz w:val="28"/>
          <w:szCs w:val="28"/>
        </w:rPr>
        <w:t>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892337" w:rsidRPr="00253D18"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253D18">
        <w:rPr>
          <w:rFonts w:ascii="Times New Roman" w:hAnsi="Times New Roman"/>
          <w:sz w:val="28"/>
          <w:szCs w:val="28"/>
        </w:rPr>
        <w:t>нестационарная торговая сеть - торговая сеть, включающая в себя нестационарные торговые объекты;</w:t>
      </w:r>
    </w:p>
    <w:p w:rsidR="00892337" w:rsidRPr="00253D18"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253D18">
        <w:rPr>
          <w:rFonts w:ascii="Times New Roman" w:hAnsi="Times New Roman"/>
          <w:sz w:val="28"/>
          <w:szCs w:val="28"/>
        </w:rP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892337" w:rsidRPr="00253D18"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253D18">
        <w:rPr>
          <w:rFonts w:ascii="Times New Roman" w:hAnsi="Times New Roman"/>
          <w:sz w:val="28"/>
          <w:szCs w:val="28"/>
        </w:rPr>
        <w:t>автомагазин (торговый автофургон, автолавка) - нестационарный торговый объект,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котором (ых) осуществляют предложение товаров, их отпуск и расчет с покупателями;</w:t>
      </w:r>
    </w:p>
    <w:p w:rsidR="00892337" w:rsidRPr="00253D18"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253D18">
        <w:rPr>
          <w:rFonts w:ascii="Times New Roman" w:hAnsi="Times New Roman"/>
          <w:sz w:val="28"/>
          <w:szCs w:val="28"/>
        </w:rPr>
        <w:t>торговый автомат (вендинговый автомат) - 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rsidR="00892337" w:rsidRPr="00253D18"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253D18">
        <w:rPr>
          <w:rFonts w:ascii="Times New Roman" w:hAnsi="Times New Roman"/>
          <w:sz w:val="28"/>
          <w:szCs w:val="28"/>
        </w:rPr>
        <w:t>автоцистерна - 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(молоком, квасом и другим), живой рыбой и другими гидробионтами (ракообразными, моллюсками и прочими);</w:t>
      </w:r>
    </w:p>
    <w:p w:rsidR="00892337" w:rsidRPr="00253D18"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253D18">
        <w:rPr>
          <w:rFonts w:ascii="Times New Roman" w:hAnsi="Times New Roman"/>
          <w:sz w:val="28"/>
          <w:szCs w:val="28"/>
        </w:rPr>
        <w:t>торговый павильон - 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Павильон может иметь помещения для хранения товарного запаса;</w:t>
      </w:r>
    </w:p>
    <w:p w:rsidR="00892337" w:rsidRPr="00253D18"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253D18">
        <w:rPr>
          <w:rFonts w:ascii="Times New Roman" w:hAnsi="Times New Roman"/>
          <w:sz w:val="28"/>
          <w:szCs w:val="28"/>
        </w:rPr>
        <w:t>киоск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rsidR="00892337" w:rsidRPr="00253D18"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253D18">
        <w:rPr>
          <w:rFonts w:ascii="Times New Roman" w:hAnsi="Times New Roman"/>
          <w:sz w:val="28"/>
          <w:szCs w:val="28"/>
        </w:rPr>
        <w:t>торговая палатка - нестационарный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892337" w:rsidRPr="00253D18"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253D18">
        <w:rPr>
          <w:rFonts w:ascii="Times New Roman" w:hAnsi="Times New Roman"/>
          <w:sz w:val="28"/>
          <w:szCs w:val="28"/>
        </w:rPr>
        <w:t>бахчевый развал -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rsidR="00892337" w:rsidRPr="00253D18"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253D18">
        <w:rPr>
          <w:rFonts w:ascii="Times New Roman" w:hAnsi="Times New Roman"/>
          <w:sz w:val="28"/>
          <w:szCs w:val="28"/>
        </w:rPr>
        <w:t>елочный базар -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w:t>
      </w:r>
    </w:p>
    <w:p w:rsidR="00892337" w:rsidRPr="00253D18"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253D18">
        <w:rPr>
          <w:rFonts w:ascii="Times New Roman" w:hAnsi="Times New Roman"/>
          <w:sz w:val="28"/>
          <w:szCs w:val="28"/>
        </w:rPr>
        <w:t>торговая тележка - нестационарный торговый объект,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w:t>
      </w:r>
    </w:p>
    <w:p w:rsidR="00892337" w:rsidRDefault="00892337" w:rsidP="00F43976">
      <w:pPr>
        <w:spacing w:after="0" w:line="240" w:lineRule="auto"/>
        <w:ind w:firstLine="851"/>
        <w:jc w:val="both"/>
        <w:rPr>
          <w:rFonts w:ascii="Times New Roman" w:hAnsi="Times New Roman"/>
          <w:sz w:val="28"/>
          <w:szCs w:val="28"/>
        </w:rPr>
      </w:pPr>
      <w:r>
        <w:rPr>
          <w:rFonts w:ascii="Times New Roman" w:hAnsi="Times New Roman"/>
          <w:sz w:val="28"/>
          <w:szCs w:val="28"/>
        </w:rPr>
        <w:t>-</w:t>
      </w:r>
      <w:r w:rsidRPr="00253D18">
        <w:rPr>
          <w:rFonts w:ascii="Times New Roman" w:hAnsi="Times New Roman"/>
          <w:sz w:val="28"/>
          <w:szCs w:val="28"/>
        </w:rPr>
        <w:t>торговая галерея - нестационарный торговый объект,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светопрозрачной кровлей, не несущей теплоизоляционную функцию</w:t>
      </w:r>
      <w:r>
        <w:rPr>
          <w:rFonts w:ascii="Times New Roman" w:hAnsi="Times New Roman"/>
          <w:sz w:val="28"/>
          <w:szCs w:val="28"/>
        </w:rPr>
        <w:t>.</w:t>
      </w:r>
    </w:p>
    <w:p w:rsidR="00892337" w:rsidRDefault="00892337" w:rsidP="00F43976">
      <w:pPr>
        <w:spacing w:after="0" w:line="240" w:lineRule="auto"/>
        <w:ind w:firstLine="851"/>
        <w:jc w:val="both"/>
        <w:rPr>
          <w:rFonts w:ascii="Times New Roman" w:hAnsi="Times New Roman"/>
          <w:sz w:val="28"/>
          <w:szCs w:val="28"/>
        </w:rPr>
      </w:pPr>
      <w:r>
        <w:rPr>
          <w:rFonts w:ascii="Times New Roman" w:hAnsi="Times New Roman"/>
          <w:sz w:val="28"/>
          <w:szCs w:val="28"/>
        </w:rPr>
        <w:t>-л</w:t>
      </w:r>
      <w:r w:rsidRPr="00B00F68">
        <w:rPr>
          <w:rFonts w:ascii="Times New Roman" w:hAnsi="Times New Roman"/>
          <w:sz w:val="28"/>
          <w:szCs w:val="28"/>
        </w:rPr>
        <w:t xml:space="preserve">оток - передвижной </w:t>
      </w:r>
      <w:r>
        <w:rPr>
          <w:rFonts w:ascii="Times New Roman" w:hAnsi="Times New Roman"/>
          <w:sz w:val="28"/>
          <w:szCs w:val="28"/>
        </w:rPr>
        <w:t>нестационарный торгов</w:t>
      </w:r>
      <w:r w:rsidRPr="00B00F68">
        <w:rPr>
          <w:rFonts w:ascii="Times New Roman" w:hAnsi="Times New Roman"/>
          <w:sz w:val="28"/>
          <w:szCs w:val="28"/>
        </w:rPr>
        <w:t>, осуществляющий разносную торговлю, не имеющий торгового зала и помещений для хранения товаров, представляющий собой легко возводимую сборно-разборную конструкцию, оснащенную прилавком, рассчитанную на одно рабочее место продавца, на площади которой размещен товарный запас на один день.</w:t>
      </w:r>
      <w:r>
        <w:rPr>
          <w:rFonts w:ascii="Times New Roman" w:hAnsi="Times New Roman"/>
          <w:sz w:val="28"/>
          <w:szCs w:val="28"/>
        </w:rPr>
        <w:t xml:space="preserve">            </w:t>
      </w:r>
    </w:p>
    <w:p w:rsidR="00892337" w:rsidRPr="006829C1" w:rsidRDefault="00892337" w:rsidP="00F43976">
      <w:pPr>
        <w:spacing w:after="0" w:line="240" w:lineRule="auto"/>
        <w:ind w:firstLine="851"/>
        <w:jc w:val="both"/>
        <w:rPr>
          <w:rFonts w:ascii="Times New Roman" w:hAnsi="Times New Roman"/>
          <w:sz w:val="28"/>
          <w:szCs w:val="28"/>
        </w:rPr>
      </w:pPr>
      <w:r w:rsidRPr="006829C1">
        <w:rPr>
          <w:rFonts w:ascii="Times New Roman" w:hAnsi="Times New Roman"/>
          <w:sz w:val="28"/>
          <w:szCs w:val="28"/>
        </w:rPr>
        <w:t>Нестационарные торговые объекты не могут быть объектами недвижимости, не подлежат техническому учёту в бюро технической инвентаризации, права на них не подлежат регистрации в Едином государственном реестре прав на недвижимое имущество и сделок с ним.</w:t>
      </w:r>
    </w:p>
    <w:p w:rsidR="00892337" w:rsidRPr="006829C1"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1.</w:t>
      </w:r>
      <w:r w:rsidRPr="006829C1">
        <w:rPr>
          <w:rFonts w:ascii="Times New Roman" w:hAnsi="Times New Roman"/>
          <w:sz w:val="28"/>
          <w:szCs w:val="28"/>
        </w:rPr>
        <w:t>3. Специализация НТО - торговая деятельность, при которой восемьдесят и более процентов всех предлагаемых к продаже товаров (услуг) от их общего количества составляют товары (услуги) одной группы.</w:t>
      </w:r>
    </w:p>
    <w:p w:rsidR="00892337" w:rsidRPr="006829C1"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1.</w:t>
      </w:r>
      <w:r w:rsidRPr="006829C1">
        <w:rPr>
          <w:rFonts w:ascii="Times New Roman" w:hAnsi="Times New Roman"/>
          <w:sz w:val="28"/>
          <w:szCs w:val="28"/>
        </w:rPr>
        <w:t>4.При осуществлении торговой деятельности в НТО должна соблюдаться специализация торгового объекта.</w:t>
      </w:r>
    </w:p>
    <w:p w:rsidR="00892337" w:rsidRPr="006829C1"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1.</w:t>
      </w:r>
      <w:r w:rsidRPr="006829C1">
        <w:rPr>
          <w:rFonts w:ascii="Times New Roman" w:hAnsi="Times New Roman"/>
          <w:sz w:val="28"/>
          <w:szCs w:val="28"/>
        </w:rPr>
        <w:t xml:space="preserve">5. Схема размещения НТО (далее - схема) - документ, состоящий из двух частей, графической и текстовой, содержащий сведения о размещении нестационарной торговой сети на территории муниципального образования </w:t>
      </w:r>
      <w:r>
        <w:rPr>
          <w:rFonts w:ascii="Times New Roman" w:hAnsi="Times New Roman"/>
          <w:sz w:val="28"/>
          <w:szCs w:val="28"/>
        </w:rPr>
        <w:t>Выселковский район</w:t>
      </w:r>
      <w:r w:rsidRPr="006829C1">
        <w:rPr>
          <w:rFonts w:ascii="Times New Roman" w:hAnsi="Times New Roman"/>
          <w:sz w:val="28"/>
          <w:szCs w:val="28"/>
        </w:rPr>
        <w:t>.</w:t>
      </w:r>
    </w:p>
    <w:p w:rsidR="00892337" w:rsidRPr="006829C1"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1.</w:t>
      </w:r>
      <w:r w:rsidRPr="006829C1">
        <w:rPr>
          <w:rFonts w:ascii="Times New Roman" w:hAnsi="Times New Roman"/>
          <w:sz w:val="28"/>
          <w:szCs w:val="28"/>
        </w:rPr>
        <w:t xml:space="preserve">6. Размещение НТО </w:t>
      </w:r>
      <w:r>
        <w:rPr>
          <w:rFonts w:ascii="Times New Roman" w:hAnsi="Times New Roman"/>
          <w:sz w:val="28"/>
          <w:szCs w:val="28"/>
        </w:rPr>
        <w:t>в муниципальном образовании Выселковский район</w:t>
      </w:r>
      <w:r w:rsidRPr="006829C1">
        <w:rPr>
          <w:rFonts w:ascii="Times New Roman" w:hAnsi="Times New Roman"/>
          <w:sz w:val="28"/>
          <w:szCs w:val="28"/>
        </w:rPr>
        <w:t xml:space="preserve"> на земельных участках, в зданиях, строениях, сооружениях, находящихся в государственной или муниципальной собственности осуществляется в соответствии со схемой размещения НТО с учетом необходимости обеспечения устойчивого развития территорий, в том числе исключения негативного влияния объектов на пешеходную и транспортную инфраструктуру, и достижения установленных субъектом Российской Федерации нормативов минимальной обеспеченности населения площадью торговых объектов в </w:t>
      </w:r>
      <w:r>
        <w:rPr>
          <w:rFonts w:ascii="Times New Roman" w:hAnsi="Times New Roman"/>
          <w:sz w:val="28"/>
          <w:szCs w:val="28"/>
        </w:rPr>
        <w:t>муниципальном образовании Выселковский район.</w:t>
      </w:r>
    </w:p>
    <w:p w:rsidR="00892337" w:rsidRPr="006829C1"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1.</w:t>
      </w:r>
      <w:r w:rsidRPr="006829C1">
        <w:rPr>
          <w:rFonts w:ascii="Times New Roman" w:hAnsi="Times New Roman"/>
          <w:sz w:val="28"/>
          <w:szCs w:val="28"/>
        </w:rPr>
        <w:t>7. Размещение НТО осуществляется:</w:t>
      </w:r>
    </w:p>
    <w:p w:rsidR="00892337" w:rsidRPr="00253D18"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253D18">
        <w:rPr>
          <w:rFonts w:ascii="Times New Roman" w:hAnsi="Times New Roman"/>
          <w:sz w:val="28"/>
          <w:szCs w:val="28"/>
        </w:rPr>
        <w:t>1) на земельных участках, находящихся в муниципальной собственности</w:t>
      </w:r>
      <w:r>
        <w:rPr>
          <w:rFonts w:ascii="Times New Roman" w:hAnsi="Times New Roman"/>
          <w:sz w:val="28"/>
          <w:szCs w:val="28"/>
        </w:rPr>
        <w:t>, либо государственная  собственность на которые не разграничена,</w:t>
      </w:r>
      <w:r w:rsidRPr="00253D18">
        <w:rPr>
          <w:rFonts w:ascii="Times New Roman" w:hAnsi="Times New Roman"/>
          <w:sz w:val="28"/>
          <w:szCs w:val="28"/>
        </w:rPr>
        <w:t xml:space="preserve"> и переданных в аренду – в соответствии с условиями соответствующих договоров аренды земельных участков, при условии соблюдения требований Земельного кодекса Российской Федерации, Градостроительного кодекса Российской Федерации, в случае установления в отношении такого земельного участка одного из следующих видов разрешенного использования земельного участка в соответствии 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1 сентября 2014 года № 540:</w:t>
      </w:r>
    </w:p>
    <w:p w:rsidR="00892337" w:rsidRPr="00253D18" w:rsidRDefault="00892337" w:rsidP="00F43976">
      <w:pPr>
        <w:spacing w:after="0" w:line="240" w:lineRule="auto"/>
        <w:jc w:val="both"/>
        <w:rPr>
          <w:rFonts w:ascii="Times New Roman" w:hAnsi="Times New Roman"/>
          <w:sz w:val="28"/>
          <w:szCs w:val="28"/>
        </w:rPr>
      </w:pPr>
      <w:r w:rsidRPr="00253D18">
        <w:rPr>
          <w:rFonts w:ascii="Times New Roman" w:hAnsi="Times New Roman"/>
          <w:sz w:val="28"/>
          <w:szCs w:val="28"/>
        </w:rPr>
        <w:t>Предпринимательство (код 4.0);</w:t>
      </w:r>
    </w:p>
    <w:p w:rsidR="00892337" w:rsidRPr="00253D18" w:rsidRDefault="00892337" w:rsidP="00F43976">
      <w:pPr>
        <w:spacing w:after="0" w:line="240" w:lineRule="auto"/>
        <w:jc w:val="both"/>
        <w:rPr>
          <w:rFonts w:ascii="Times New Roman" w:hAnsi="Times New Roman"/>
          <w:sz w:val="28"/>
          <w:szCs w:val="28"/>
        </w:rPr>
      </w:pPr>
      <w:r w:rsidRPr="00253D18">
        <w:rPr>
          <w:rFonts w:ascii="Times New Roman" w:hAnsi="Times New Roman"/>
          <w:sz w:val="28"/>
          <w:szCs w:val="28"/>
        </w:rPr>
        <w:t>Магазины (код 4.4);</w:t>
      </w:r>
    </w:p>
    <w:p w:rsidR="00892337" w:rsidRPr="00253D18" w:rsidRDefault="00892337" w:rsidP="00F43976">
      <w:pPr>
        <w:spacing w:after="0" w:line="240" w:lineRule="auto"/>
        <w:jc w:val="both"/>
        <w:rPr>
          <w:rFonts w:ascii="Times New Roman" w:hAnsi="Times New Roman"/>
          <w:sz w:val="28"/>
          <w:szCs w:val="28"/>
        </w:rPr>
      </w:pPr>
      <w:r w:rsidRPr="00253D18">
        <w:rPr>
          <w:rFonts w:ascii="Times New Roman" w:hAnsi="Times New Roman"/>
          <w:sz w:val="28"/>
          <w:szCs w:val="28"/>
        </w:rPr>
        <w:t>Общественное питание (код 4.6);</w:t>
      </w:r>
    </w:p>
    <w:p w:rsidR="00892337" w:rsidRPr="00253D18" w:rsidRDefault="00892337" w:rsidP="00F43976">
      <w:pPr>
        <w:spacing w:after="0" w:line="240" w:lineRule="auto"/>
        <w:jc w:val="both"/>
        <w:rPr>
          <w:rFonts w:ascii="Times New Roman" w:hAnsi="Times New Roman"/>
          <w:sz w:val="28"/>
          <w:szCs w:val="28"/>
        </w:rPr>
      </w:pPr>
      <w:r w:rsidRPr="00253D18">
        <w:rPr>
          <w:rFonts w:ascii="Times New Roman" w:hAnsi="Times New Roman"/>
          <w:sz w:val="28"/>
          <w:szCs w:val="28"/>
        </w:rPr>
        <w:t>Развлечения (код 4.8).</w:t>
      </w:r>
    </w:p>
    <w:p w:rsidR="00892337" w:rsidRPr="00253D18"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П</w:t>
      </w:r>
      <w:r w:rsidRPr="00253D18">
        <w:rPr>
          <w:rFonts w:ascii="Times New Roman" w:hAnsi="Times New Roman"/>
          <w:sz w:val="28"/>
          <w:szCs w:val="28"/>
        </w:rPr>
        <w:t>орядок размещения НТО устанавливается арендатором земельного участка с учетом требований настоящего Порядк</w:t>
      </w:r>
      <w:r>
        <w:rPr>
          <w:rFonts w:ascii="Times New Roman" w:hAnsi="Times New Roman"/>
          <w:sz w:val="28"/>
          <w:szCs w:val="28"/>
        </w:rPr>
        <w:t>а</w:t>
      </w:r>
      <w:r w:rsidRPr="00253D18">
        <w:rPr>
          <w:rFonts w:ascii="Times New Roman" w:hAnsi="Times New Roman"/>
          <w:sz w:val="28"/>
          <w:szCs w:val="28"/>
        </w:rPr>
        <w:t xml:space="preserve"> в соответствии с внешним архитектурным обликом сложившейся застройки муниципального образования, при этом место размещения НТО в обязательном поряд</w:t>
      </w:r>
      <w:r>
        <w:rPr>
          <w:rFonts w:ascii="Times New Roman" w:hAnsi="Times New Roman"/>
          <w:sz w:val="28"/>
          <w:szCs w:val="28"/>
        </w:rPr>
        <w:t>ке должно быть включено в Схему.</w:t>
      </w:r>
    </w:p>
    <w:p w:rsidR="00892337" w:rsidRPr="00253D18"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253D18">
        <w:rPr>
          <w:rFonts w:ascii="Times New Roman" w:hAnsi="Times New Roman"/>
          <w:sz w:val="28"/>
          <w:szCs w:val="28"/>
        </w:rPr>
        <w:t>2) для НТО на земельных участках, находящихся в муниципальной собственности либо государственная собственность на которые не разграничена, - на основании договоров о размещении НТО на земельном участке, находящемся в муниципальной собственности либо государственная собственность на который не разграничена, в соответствии с настоящим Порядком;</w:t>
      </w:r>
    </w:p>
    <w:p w:rsidR="00892337" w:rsidRPr="00253D18"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253D18">
        <w:rPr>
          <w:rFonts w:ascii="Times New Roman" w:hAnsi="Times New Roman"/>
          <w:sz w:val="28"/>
          <w:szCs w:val="28"/>
        </w:rPr>
        <w:t>3) для НТО на земельных участках, находящихся в государственной собственности Краснодарского края, Российской Федерации, - на основании соответствующих договоров, заключенных с уполномоченными государственными органами государственной власти Краснодарского края или Российской Федерации соответственно;</w:t>
      </w:r>
    </w:p>
    <w:p w:rsidR="00892337"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253D18">
        <w:rPr>
          <w:rFonts w:ascii="Times New Roman" w:hAnsi="Times New Roman"/>
          <w:sz w:val="28"/>
          <w:szCs w:val="28"/>
        </w:rPr>
        <w:t>4) для НТО в зданиях, строениях, сооружениях, находящихся в государственной или муниципальной собственности, - на основании договора аренды и иных договоров в соответствии с гражданским законодательством Российской Федерации.</w:t>
      </w:r>
    </w:p>
    <w:p w:rsidR="00892337" w:rsidRPr="006829C1" w:rsidRDefault="00892337" w:rsidP="00F43976">
      <w:pPr>
        <w:spacing w:after="0" w:line="240" w:lineRule="auto"/>
        <w:jc w:val="both"/>
        <w:rPr>
          <w:rFonts w:ascii="Times New Roman" w:hAnsi="Times New Roman"/>
          <w:sz w:val="28"/>
          <w:szCs w:val="28"/>
        </w:rPr>
      </w:pPr>
    </w:p>
    <w:p w:rsidR="00892337" w:rsidRPr="006829C1" w:rsidRDefault="00892337" w:rsidP="00F43976">
      <w:pPr>
        <w:spacing w:after="0" w:line="240" w:lineRule="auto"/>
        <w:jc w:val="center"/>
        <w:rPr>
          <w:rFonts w:ascii="Times New Roman" w:hAnsi="Times New Roman"/>
          <w:sz w:val="28"/>
          <w:szCs w:val="28"/>
        </w:rPr>
      </w:pPr>
      <w:r>
        <w:rPr>
          <w:rFonts w:ascii="Times New Roman" w:hAnsi="Times New Roman"/>
          <w:sz w:val="28"/>
          <w:szCs w:val="28"/>
        </w:rPr>
        <w:t>2</w:t>
      </w:r>
      <w:r w:rsidRPr="006829C1">
        <w:rPr>
          <w:rFonts w:ascii="Times New Roman" w:hAnsi="Times New Roman"/>
          <w:sz w:val="28"/>
          <w:szCs w:val="28"/>
        </w:rPr>
        <w:t>. Требования к схеме размещения нестационарных торговых объектов</w:t>
      </w:r>
    </w:p>
    <w:p w:rsidR="00892337" w:rsidRPr="006829C1" w:rsidRDefault="00892337" w:rsidP="00F43976">
      <w:pPr>
        <w:spacing w:after="0" w:line="240" w:lineRule="auto"/>
        <w:jc w:val="center"/>
        <w:rPr>
          <w:rFonts w:ascii="Times New Roman" w:hAnsi="Times New Roman"/>
          <w:sz w:val="28"/>
          <w:szCs w:val="28"/>
        </w:rPr>
      </w:pPr>
    </w:p>
    <w:p w:rsidR="00892337" w:rsidRPr="006829C1"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2.1</w:t>
      </w:r>
      <w:r w:rsidRPr="006829C1">
        <w:rPr>
          <w:rFonts w:ascii="Times New Roman" w:hAnsi="Times New Roman"/>
          <w:sz w:val="28"/>
          <w:szCs w:val="28"/>
        </w:rPr>
        <w:t>. Схема состоит из двух частей: графической части с условными обозначениями и приложения, содержащего описательную (текстовую) часть.</w:t>
      </w:r>
    </w:p>
    <w:p w:rsidR="00892337" w:rsidRPr="006829C1"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6829C1">
        <w:rPr>
          <w:rFonts w:ascii="Times New Roman" w:hAnsi="Times New Roman"/>
          <w:sz w:val="28"/>
          <w:szCs w:val="28"/>
        </w:rPr>
        <w:t xml:space="preserve">Графическая часть - графическое изображение на административной карте </w:t>
      </w:r>
      <w:r>
        <w:rPr>
          <w:rFonts w:ascii="Times New Roman" w:hAnsi="Times New Roman"/>
          <w:sz w:val="28"/>
          <w:szCs w:val="28"/>
        </w:rPr>
        <w:t xml:space="preserve">населенных пунктов </w:t>
      </w:r>
      <w:r w:rsidRPr="006829C1">
        <w:rPr>
          <w:rFonts w:ascii="Times New Roman" w:hAnsi="Times New Roman"/>
          <w:sz w:val="28"/>
          <w:szCs w:val="28"/>
        </w:rPr>
        <w:t xml:space="preserve">муниципального образования </w:t>
      </w:r>
      <w:r>
        <w:rPr>
          <w:rFonts w:ascii="Times New Roman" w:hAnsi="Times New Roman"/>
          <w:sz w:val="28"/>
          <w:szCs w:val="28"/>
        </w:rPr>
        <w:t>Выселковский район</w:t>
      </w:r>
      <w:r w:rsidRPr="006829C1">
        <w:rPr>
          <w:rFonts w:ascii="Times New Roman" w:hAnsi="Times New Roman"/>
          <w:sz w:val="28"/>
          <w:szCs w:val="28"/>
        </w:rPr>
        <w:t xml:space="preserve"> сведений о размещении НТО с указанием порядкового номера НТО и условного обозначения в зависимости от типа НТО и ассортимента реализуемой продукции (вида оказываемых услуг).</w:t>
      </w:r>
    </w:p>
    <w:p w:rsidR="00892337" w:rsidRPr="006829C1"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6829C1">
        <w:rPr>
          <w:rFonts w:ascii="Times New Roman" w:hAnsi="Times New Roman"/>
          <w:sz w:val="28"/>
          <w:szCs w:val="28"/>
        </w:rPr>
        <w:t>Приложение - текстовая часть (в виде таблицы), разработанная по форме согласно приложению к постановлению главы администрации (губернатора) Краснодарского края от 11 ноября 2014 года N 1249 "Об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 с указанием сведений об общем количестве мест торговли, порядковой нумерации каждого места, сведений об использовании НТО субъектами малого и среднего предпринимательства, адресных ориентиров, типа НТО, срока его функционирования, ассортимента реализуемой продукции (вида оказываемых услуг), площади земельного участка, выделенного для осуществления торговой деятельности, площади НТО, количества рабочих мест.</w:t>
      </w:r>
    </w:p>
    <w:p w:rsidR="00892337" w:rsidRPr="006829C1"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2</w:t>
      </w:r>
      <w:r w:rsidRPr="006829C1">
        <w:rPr>
          <w:rFonts w:ascii="Times New Roman" w:hAnsi="Times New Roman"/>
          <w:sz w:val="28"/>
          <w:szCs w:val="28"/>
        </w:rPr>
        <w:t>.</w:t>
      </w:r>
      <w:r>
        <w:rPr>
          <w:rFonts w:ascii="Times New Roman" w:hAnsi="Times New Roman"/>
          <w:sz w:val="28"/>
          <w:szCs w:val="28"/>
        </w:rPr>
        <w:t>2.</w:t>
      </w:r>
      <w:r w:rsidRPr="006829C1">
        <w:rPr>
          <w:rFonts w:ascii="Times New Roman" w:hAnsi="Times New Roman"/>
          <w:sz w:val="28"/>
          <w:szCs w:val="28"/>
        </w:rPr>
        <w:t xml:space="preserve"> Схемой должно предусматриваться размещение не менее чем шестьдесят процентов НТО, используемых субъектами малого или среднего предпринимательства, осуществляющими торговую деятельность, от общего количества НТО.</w:t>
      </w:r>
    </w:p>
    <w:p w:rsidR="00892337"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2.3</w:t>
      </w:r>
      <w:r w:rsidRPr="006829C1">
        <w:rPr>
          <w:rFonts w:ascii="Times New Roman" w:hAnsi="Times New Roman"/>
          <w:sz w:val="28"/>
          <w:szCs w:val="28"/>
        </w:rPr>
        <w:t>. Период функционирования устанавливается в схеме размещения для каждого места размещения НТО с учетом следующих особенностей в отношении размещения отдельных видов НТО:</w:t>
      </w:r>
    </w:p>
    <w:p w:rsidR="00892337"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6829C1">
        <w:rPr>
          <w:rFonts w:ascii="Times New Roman" w:hAnsi="Times New Roman"/>
          <w:sz w:val="28"/>
          <w:szCs w:val="28"/>
        </w:rPr>
        <w:t xml:space="preserve">1) для мест размещения передвижных сооружений по реализации овощей, фруктов, </w:t>
      </w:r>
      <w:r>
        <w:rPr>
          <w:rFonts w:ascii="Times New Roman" w:hAnsi="Times New Roman"/>
          <w:sz w:val="28"/>
          <w:szCs w:val="28"/>
        </w:rPr>
        <w:t>продовольственных товаров</w:t>
      </w:r>
      <w:r w:rsidRPr="006829C1">
        <w:rPr>
          <w:rFonts w:ascii="Times New Roman" w:hAnsi="Times New Roman"/>
          <w:sz w:val="28"/>
          <w:szCs w:val="28"/>
        </w:rPr>
        <w:t>, период размещения</w:t>
      </w:r>
      <w:r>
        <w:rPr>
          <w:rFonts w:ascii="Times New Roman" w:hAnsi="Times New Roman"/>
          <w:sz w:val="28"/>
          <w:szCs w:val="28"/>
        </w:rPr>
        <w:t xml:space="preserve">  </w:t>
      </w:r>
      <w:r w:rsidRPr="006829C1">
        <w:rPr>
          <w:rFonts w:ascii="Times New Roman" w:hAnsi="Times New Roman"/>
          <w:sz w:val="28"/>
          <w:szCs w:val="28"/>
        </w:rPr>
        <w:t xml:space="preserve"> устанавливается с 1 </w:t>
      </w:r>
      <w:r>
        <w:rPr>
          <w:rFonts w:ascii="Times New Roman" w:hAnsi="Times New Roman"/>
          <w:sz w:val="28"/>
          <w:szCs w:val="28"/>
        </w:rPr>
        <w:t>мая</w:t>
      </w:r>
      <w:r w:rsidRPr="006829C1">
        <w:rPr>
          <w:rFonts w:ascii="Times New Roman" w:hAnsi="Times New Roman"/>
          <w:sz w:val="28"/>
          <w:szCs w:val="28"/>
        </w:rPr>
        <w:t xml:space="preserve"> по </w:t>
      </w:r>
      <w:r>
        <w:rPr>
          <w:rFonts w:ascii="Times New Roman" w:hAnsi="Times New Roman"/>
          <w:sz w:val="28"/>
          <w:szCs w:val="28"/>
        </w:rPr>
        <w:t>31</w:t>
      </w:r>
      <w:r w:rsidRPr="006829C1">
        <w:rPr>
          <w:rFonts w:ascii="Times New Roman" w:hAnsi="Times New Roman"/>
          <w:sz w:val="28"/>
          <w:szCs w:val="28"/>
        </w:rPr>
        <w:t xml:space="preserve"> </w:t>
      </w:r>
      <w:r>
        <w:rPr>
          <w:rFonts w:ascii="Times New Roman" w:hAnsi="Times New Roman"/>
          <w:sz w:val="28"/>
          <w:szCs w:val="28"/>
        </w:rPr>
        <w:t>марта</w:t>
      </w:r>
      <w:r w:rsidRPr="006829C1">
        <w:rPr>
          <w:rFonts w:ascii="Times New Roman" w:hAnsi="Times New Roman"/>
          <w:sz w:val="28"/>
          <w:szCs w:val="28"/>
        </w:rPr>
        <w:t>;</w:t>
      </w:r>
    </w:p>
    <w:p w:rsidR="00892337" w:rsidRPr="006829C1"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2) </w:t>
      </w:r>
      <w:r w:rsidRPr="00726C7C">
        <w:rPr>
          <w:rFonts w:ascii="Times New Roman" w:hAnsi="Times New Roman"/>
          <w:sz w:val="28"/>
          <w:szCs w:val="28"/>
        </w:rPr>
        <w:t xml:space="preserve">для мест размещения передвижных сооружений по реализации кваса, в том числе в розлив, период размещения устанавливается с 1 </w:t>
      </w:r>
      <w:r>
        <w:rPr>
          <w:rFonts w:ascii="Times New Roman" w:hAnsi="Times New Roman"/>
          <w:sz w:val="28"/>
          <w:szCs w:val="28"/>
        </w:rPr>
        <w:t>ма</w:t>
      </w:r>
      <w:r w:rsidRPr="00726C7C">
        <w:rPr>
          <w:rFonts w:ascii="Times New Roman" w:hAnsi="Times New Roman"/>
          <w:sz w:val="28"/>
          <w:szCs w:val="28"/>
        </w:rPr>
        <w:t xml:space="preserve">я по </w:t>
      </w:r>
      <w:r>
        <w:rPr>
          <w:rFonts w:ascii="Times New Roman" w:hAnsi="Times New Roman"/>
          <w:sz w:val="28"/>
          <w:szCs w:val="28"/>
        </w:rPr>
        <w:t>30 сент</w:t>
      </w:r>
      <w:r w:rsidRPr="00726C7C">
        <w:rPr>
          <w:rFonts w:ascii="Times New Roman" w:hAnsi="Times New Roman"/>
          <w:sz w:val="28"/>
          <w:szCs w:val="28"/>
        </w:rPr>
        <w:t>ября;</w:t>
      </w:r>
    </w:p>
    <w:p w:rsidR="00892337" w:rsidRPr="006829C1"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3</w:t>
      </w:r>
      <w:r w:rsidRPr="006829C1">
        <w:rPr>
          <w:rFonts w:ascii="Times New Roman" w:hAnsi="Times New Roman"/>
          <w:sz w:val="28"/>
          <w:szCs w:val="28"/>
        </w:rPr>
        <w:t xml:space="preserve">) для мест размещения елочных базаров период размещения устанавливается с </w:t>
      </w:r>
      <w:r>
        <w:rPr>
          <w:rFonts w:ascii="Times New Roman" w:hAnsi="Times New Roman"/>
          <w:sz w:val="28"/>
          <w:szCs w:val="28"/>
        </w:rPr>
        <w:t>15</w:t>
      </w:r>
      <w:r w:rsidRPr="006829C1">
        <w:rPr>
          <w:rFonts w:ascii="Times New Roman" w:hAnsi="Times New Roman"/>
          <w:sz w:val="28"/>
          <w:szCs w:val="28"/>
        </w:rPr>
        <w:t xml:space="preserve"> декабря по </w:t>
      </w:r>
      <w:r>
        <w:rPr>
          <w:rFonts w:ascii="Times New Roman" w:hAnsi="Times New Roman"/>
          <w:sz w:val="28"/>
          <w:szCs w:val="28"/>
        </w:rPr>
        <w:t xml:space="preserve">7 </w:t>
      </w:r>
      <w:r w:rsidRPr="006829C1">
        <w:rPr>
          <w:rFonts w:ascii="Times New Roman" w:hAnsi="Times New Roman"/>
          <w:sz w:val="28"/>
          <w:szCs w:val="28"/>
        </w:rPr>
        <w:t>января;</w:t>
      </w:r>
    </w:p>
    <w:p w:rsidR="00892337" w:rsidRPr="006829C1"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4</w:t>
      </w:r>
      <w:r w:rsidRPr="006829C1">
        <w:rPr>
          <w:rFonts w:ascii="Times New Roman" w:hAnsi="Times New Roman"/>
          <w:sz w:val="28"/>
          <w:szCs w:val="28"/>
        </w:rPr>
        <w:t xml:space="preserve">) для мест размещения бахчевых развалов период размещения устанавливается с 1 </w:t>
      </w:r>
      <w:r>
        <w:rPr>
          <w:rFonts w:ascii="Times New Roman" w:hAnsi="Times New Roman"/>
          <w:sz w:val="28"/>
          <w:szCs w:val="28"/>
        </w:rPr>
        <w:t>июля</w:t>
      </w:r>
      <w:r w:rsidRPr="006829C1">
        <w:rPr>
          <w:rFonts w:ascii="Times New Roman" w:hAnsi="Times New Roman"/>
          <w:sz w:val="28"/>
          <w:szCs w:val="28"/>
        </w:rPr>
        <w:t xml:space="preserve"> </w:t>
      </w:r>
      <w:r>
        <w:rPr>
          <w:rFonts w:ascii="Times New Roman" w:hAnsi="Times New Roman"/>
          <w:sz w:val="28"/>
          <w:szCs w:val="28"/>
        </w:rPr>
        <w:t>по</w:t>
      </w:r>
      <w:r w:rsidRPr="006829C1">
        <w:rPr>
          <w:rFonts w:ascii="Times New Roman" w:hAnsi="Times New Roman"/>
          <w:sz w:val="28"/>
          <w:szCs w:val="28"/>
        </w:rPr>
        <w:t xml:space="preserve"> </w:t>
      </w:r>
      <w:r>
        <w:rPr>
          <w:rFonts w:ascii="Times New Roman" w:hAnsi="Times New Roman"/>
          <w:sz w:val="28"/>
          <w:szCs w:val="28"/>
        </w:rPr>
        <w:t>31</w:t>
      </w:r>
      <w:r w:rsidRPr="006829C1">
        <w:rPr>
          <w:rFonts w:ascii="Times New Roman" w:hAnsi="Times New Roman"/>
          <w:sz w:val="28"/>
          <w:szCs w:val="28"/>
        </w:rPr>
        <w:t xml:space="preserve"> </w:t>
      </w:r>
      <w:r>
        <w:rPr>
          <w:rFonts w:ascii="Times New Roman" w:hAnsi="Times New Roman"/>
          <w:sz w:val="28"/>
          <w:szCs w:val="28"/>
        </w:rPr>
        <w:t>окт</w:t>
      </w:r>
      <w:r w:rsidRPr="006829C1">
        <w:rPr>
          <w:rFonts w:ascii="Times New Roman" w:hAnsi="Times New Roman"/>
          <w:sz w:val="28"/>
          <w:szCs w:val="28"/>
        </w:rPr>
        <w:t>ября;</w:t>
      </w:r>
    </w:p>
    <w:p w:rsidR="00892337" w:rsidRPr="006829C1"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5</w:t>
      </w:r>
      <w:r w:rsidRPr="006829C1">
        <w:rPr>
          <w:rFonts w:ascii="Times New Roman" w:hAnsi="Times New Roman"/>
          <w:sz w:val="28"/>
          <w:szCs w:val="28"/>
        </w:rPr>
        <w:t xml:space="preserve">) для иных НТО круглогодично в течении срока действия договора о размещении НТО на земельном участке, находящемся в муниципальной собственности либо государственная собственность на который не разграничена, за исключением предусмотренных подпунктами 1 - </w:t>
      </w:r>
      <w:r>
        <w:rPr>
          <w:rFonts w:ascii="Times New Roman" w:hAnsi="Times New Roman"/>
          <w:sz w:val="28"/>
          <w:szCs w:val="28"/>
        </w:rPr>
        <w:t>4</w:t>
      </w:r>
      <w:r w:rsidRPr="006829C1">
        <w:rPr>
          <w:rFonts w:ascii="Times New Roman" w:hAnsi="Times New Roman"/>
          <w:sz w:val="28"/>
          <w:szCs w:val="28"/>
        </w:rPr>
        <w:t xml:space="preserve"> настоящего пункта.</w:t>
      </w:r>
    </w:p>
    <w:p w:rsidR="00892337" w:rsidRPr="006829C1" w:rsidRDefault="00892337" w:rsidP="00F43976">
      <w:pPr>
        <w:spacing w:after="0" w:line="240" w:lineRule="auto"/>
        <w:jc w:val="both"/>
        <w:rPr>
          <w:rFonts w:ascii="Times New Roman" w:hAnsi="Times New Roman"/>
          <w:sz w:val="28"/>
          <w:szCs w:val="28"/>
        </w:rPr>
      </w:pPr>
    </w:p>
    <w:p w:rsidR="00892337" w:rsidRPr="006829C1" w:rsidRDefault="00892337" w:rsidP="00F43976">
      <w:pPr>
        <w:spacing w:after="0" w:line="240" w:lineRule="auto"/>
        <w:jc w:val="center"/>
        <w:rPr>
          <w:rFonts w:ascii="Times New Roman" w:hAnsi="Times New Roman"/>
          <w:sz w:val="28"/>
          <w:szCs w:val="28"/>
        </w:rPr>
      </w:pPr>
      <w:r>
        <w:rPr>
          <w:rFonts w:ascii="Times New Roman" w:hAnsi="Times New Roman"/>
          <w:sz w:val="28"/>
          <w:szCs w:val="28"/>
        </w:rPr>
        <w:t>3</w:t>
      </w:r>
      <w:r w:rsidRPr="006829C1">
        <w:rPr>
          <w:rFonts w:ascii="Times New Roman" w:hAnsi="Times New Roman"/>
          <w:sz w:val="28"/>
          <w:szCs w:val="28"/>
        </w:rPr>
        <w:t>. Формирование схемы размещения нестационарных торговых объектов</w:t>
      </w:r>
    </w:p>
    <w:p w:rsidR="00892337" w:rsidRPr="006829C1" w:rsidRDefault="00892337" w:rsidP="00F43976">
      <w:pPr>
        <w:spacing w:after="0" w:line="240" w:lineRule="auto"/>
        <w:jc w:val="both"/>
        <w:rPr>
          <w:rFonts w:ascii="Times New Roman" w:hAnsi="Times New Roman"/>
          <w:sz w:val="28"/>
          <w:szCs w:val="28"/>
        </w:rPr>
      </w:pPr>
    </w:p>
    <w:p w:rsidR="00892337" w:rsidRPr="006829C1"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3.</w:t>
      </w:r>
      <w:r w:rsidRPr="006829C1">
        <w:rPr>
          <w:rFonts w:ascii="Times New Roman" w:hAnsi="Times New Roman"/>
          <w:sz w:val="28"/>
          <w:szCs w:val="28"/>
        </w:rPr>
        <w:t>1.</w:t>
      </w:r>
      <w:r>
        <w:rPr>
          <w:rFonts w:ascii="Times New Roman" w:hAnsi="Times New Roman"/>
          <w:sz w:val="28"/>
          <w:szCs w:val="28"/>
        </w:rPr>
        <w:t xml:space="preserve"> </w:t>
      </w:r>
      <w:r w:rsidRPr="006829C1">
        <w:rPr>
          <w:rFonts w:ascii="Times New Roman" w:hAnsi="Times New Roman"/>
          <w:sz w:val="28"/>
          <w:szCs w:val="28"/>
        </w:rPr>
        <w:t>Администраци</w:t>
      </w:r>
      <w:r>
        <w:rPr>
          <w:rFonts w:ascii="Times New Roman" w:hAnsi="Times New Roman"/>
          <w:sz w:val="28"/>
          <w:szCs w:val="28"/>
        </w:rPr>
        <w:t>я</w:t>
      </w:r>
      <w:r w:rsidRPr="006829C1">
        <w:rPr>
          <w:rFonts w:ascii="Times New Roman" w:hAnsi="Times New Roman"/>
          <w:sz w:val="28"/>
          <w:szCs w:val="28"/>
        </w:rPr>
        <w:t xml:space="preserve"> </w:t>
      </w:r>
      <w:r>
        <w:rPr>
          <w:rFonts w:ascii="Times New Roman" w:hAnsi="Times New Roman"/>
          <w:sz w:val="28"/>
          <w:szCs w:val="28"/>
        </w:rPr>
        <w:t>муниципального образования Выселковский район</w:t>
      </w:r>
      <w:r w:rsidRPr="006829C1">
        <w:rPr>
          <w:rFonts w:ascii="Times New Roman" w:hAnsi="Times New Roman"/>
          <w:sz w:val="28"/>
          <w:szCs w:val="28"/>
        </w:rPr>
        <w:t xml:space="preserve"> осуществляют планирование по размещению НТО на </w:t>
      </w:r>
      <w:r>
        <w:rPr>
          <w:rFonts w:ascii="Times New Roman" w:hAnsi="Times New Roman"/>
          <w:sz w:val="28"/>
          <w:szCs w:val="28"/>
        </w:rPr>
        <w:t xml:space="preserve">подведомственной </w:t>
      </w:r>
      <w:r w:rsidRPr="006829C1">
        <w:rPr>
          <w:rFonts w:ascii="Times New Roman" w:hAnsi="Times New Roman"/>
          <w:sz w:val="28"/>
          <w:szCs w:val="28"/>
        </w:rPr>
        <w:t>территории с учетом дислокации стационарных торговых объектов и обеспечения товарами первой необходимости.</w:t>
      </w:r>
    </w:p>
    <w:p w:rsidR="00892337" w:rsidRPr="006829C1"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6829C1">
        <w:rPr>
          <w:rFonts w:ascii="Times New Roman" w:hAnsi="Times New Roman"/>
          <w:sz w:val="28"/>
          <w:szCs w:val="28"/>
        </w:rPr>
        <w:t xml:space="preserve">Размещение нестационарных торговых объектов на территории муниципального образования </w:t>
      </w:r>
      <w:r>
        <w:rPr>
          <w:rFonts w:ascii="Times New Roman" w:hAnsi="Times New Roman"/>
          <w:sz w:val="28"/>
          <w:szCs w:val="28"/>
        </w:rPr>
        <w:t>Выселковский район</w:t>
      </w:r>
      <w:r w:rsidRPr="006829C1">
        <w:rPr>
          <w:rFonts w:ascii="Times New Roman" w:hAnsi="Times New Roman"/>
          <w:sz w:val="28"/>
          <w:szCs w:val="28"/>
        </w:rPr>
        <w:t xml:space="preserve"> должно соответствовать градостроительным, строительным, архитектурным, пожарным, санитарным, экологическим требованиям законодательства Российской Федерации.</w:t>
      </w:r>
    </w:p>
    <w:p w:rsidR="00892337" w:rsidRPr="006829C1"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3.</w:t>
      </w:r>
      <w:r w:rsidRPr="006829C1">
        <w:rPr>
          <w:rFonts w:ascii="Times New Roman" w:hAnsi="Times New Roman"/>
          <w:sz w:val="28"/>
          <w:szCs w:val="28"/>
        </w:rPr>
        <w:t>2. При формировании схемы не допускается включать следующие места размещения:</w:t>
      </w:r>
    </w:p>
    <w:p w:rsidR="00892337" w:rsidRPr="006829C1"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6829C1">
        <w:rPr>
          <w:rFonts w:ascii="Times New Roman" w:hAnsi="Times New Roman"/>
          <w:sz w:val="28"/>
          <w:szCs w:val="28"/>
        </w:rPr>
        <w:t>1) в 15-метровой зоне от периметра железнодорожных вокзалов и автовокзалов, за исключением киосков со специализацией: продажа периодической печатной продукции;</w:t>
      </w:r>
    </w:p>
    <w:p w:rsidR="00892337" w:rsidRPr="006829C1"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6829C1">
        <w:rPr>
          <w:rFonts w:ascii="Times New Roman" w:hAnsi="Times New Roman"/>
          <w:sz w:val="28"/>
          <w:szCs w:val="28"/>
        </w:rPr>
        <w:t>2) в полосе отвода автомобильных дорог, в границах посадочных площадок остановок общественного транспорта;</w:t>
      </w:r>
    </w:p>
    <w:p w:rsidR="00892337" w:rsidRPr="006829C1"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6829C1">
        <w:rPr>
          <w:rFonts w:ascii="Times New Roman" w:hAnsi="Times New Roman"/>
          <w:sz w:val="28"/>
          <w:szCs w:val="28"/>
        </w:rPr>
        <w:t>3) на газонах, цветниках, площадках (детских, отдыха, спортивных);</w:t>
      </w:r>
    </w:p>
    <w:p w:rsidR="00892337" w:rsidRPr="006829C1"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4</w:t>
      </w:r>
      <w:r w:rsidRPr="006829C1">
        <w:rPr>
          <w:rFonts w:ascii="Times New Roman" w:hAnsi="Times New Roman"/>
          <w:sz w:val="28"/>
          <w:szCs w:val="28"/>
        </w:rPr>
        <w:t>) в границах дворовых территорий жилых зданий, ближе 5 метров от окон жилых и общественных зданий, витрин стационарных торговых объектов, в местах, не оборудованных подъездами для разгрузки товара;</w:t>
      </w:r>
    </w:p>
    <w:p w:rsidR="00892337"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5</w:t>
      </w:r>
      <w:r w:rsidRPr="006829C1">
        <w:rPr>
          <w:rFonts w:ascii="Times New Roman" w:hAnsi="Times New Roman"/>
          <w:sz w:val="28"/>
          <w:szCs w:val="28"/>
        </w:rPr>
        <w:t>) не ближе 25 метров от мест сбора мусора и пищевых отходов, дворовых уборных, выгребных ям</w:t>
      </w:r>
      <w:r>
        <w:rPr>
          <w:rFonts w:ascii="Times New Roman" w:hAnsi="Times New Roman"/>
          <w:sz w:val="28"/>
          <w:szCs w:val="28"/>
        </w:rPr>
        <w:t>;</w:t>
      </w:r>
    </w:p>
    <w:p w:rsidR="00892337"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6) </w:t>
      </w:r>
      <w:r w:rsidRPr="00406218">
        <w:rPr>
          <w:rFonts w:ascii="Times New Roman" w:hAnsi="Times New Roman"/>
          <w:sz w:val="28"/>
          <w:szCs w:val="28"/>
        </w:rPr>
        <w:t>под железнодорожными путепроводами и автомобильными эстакадами, мостами, в надземных и подземных пешеходных переходах, а также в 5-метровой охранной зоне от входов (выходов) в подземные пешеходные переходы</w:t>
      </w:r>
      <w:r>
        <w:rPr>
          <w:rFonts w:ascii="Times New Roman" w:hAnsi="Times New Roman"/>
          <w:sz w:val="28"/>
          <w:szCs w:val="28"/>
        </w:rPr>
        <w:t>.</w:t>
      </w:r>
    </w:p>
    <w:p w:rsidR="00892337"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406218">
        <w:rPr>
          <w:rFonts w:ascii="Times New Roman" w:hAnsi="Times New Roman"/>
          <w:sz w:val="28"/>
          <w:szCs w:val="28"/>
        </w:rPr>
        <w:t xml:space="preserve">          </w:t>
      </w:r>
      <w:r>
        <w:rPr>
          <w:rFonts w:ascii="Times New Roman" w:hAnsi="Times New Roman"/>
          <w:sz w:val="28"/>
          <w:szCs w:val="28"/>
        </w:rPr>
        <w:t xml:space="preserve">3.3. Размещение НТО на инженерных сетях и коммуникациях, а также </w:t>
      </w:r>
      <w:r w:rsidRPr="00406218">
        <w:rPr>
          <w:rFonts w:ascii="Times New Roman" w:hAnsi="Times New Roman"/>
          <w:sz w:val="28"/>
          <w:szCs w:val="28"/>
        </w:rPr>
        <w:t>в охранн</w:t>
      </w:r>
      <w:r>
        <w:rPr>
          <w:rFonts w:ascii="Times New Roman" w:hAnsi="Times New Roman"/>
          <w:sz w:val="28"/>
          <w:szCs w:val="28"/>
        </w:rPr>
        <w:t>ых</w:t>
      </w:r>
      <w:r w:rsidRPr="00406218">
        <w:rPr>
          <w:rFonts w:ascii="Times New Roman" w:hAnsi="Times New Roman"/>
          <w:sz w:val="28"/>
          <w:szCs w:val="28"/>
        </w:rPr>
        <w:t xml:space="preserve"> зон</w:t>
      </w:r>
      <w:r>
        <w:rPr>
          <w:rFonts w:ascii="Times New Roman" w:hAnsi="Times New Roman"/>
          <w:sz w:val="28"/>
          <w:szCs w:val="28"/>
        </w:rPr>
        <w:t>ах</w:t>
      </w:r>
      <w:r w:rsidRPr="00406218">
        <w:rPr>
          <w:rFonts w:ascii="Times New Roman" w:hAnsi="Times New Roman"/>
          <w:sz w:val="28"/>
          <w:szCs w:val="28"/>
        </w:rPr>
        <w:t xml:space="preserve"> инженерных сетей,</w:t>
      </w:r>
      <w:r>
        <w:rPr>
          <w:rFonts w:ascii="Times New Roman" w:hAnsi="Times New Roman"/>
          <w:sz w:val="28"/>
          <w:szCs w:val="28"/>
        </w:rPr>
        <w:t xml:space="preserve"> допускается в случаях, предусмотренных законодательством Российской Федерации, и при условии согласования такого размещения собственниками (владельцами, эксплуатирующими организациями) сетей и коммуникаций.</w:t>
      </w:r>
    </w:p>
    <w:p w:rsidR="00892337" w:rsidRPr="006829C1"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3.4</w:t>
      </w:r>
      <w:r w:rsidRPr="006829C1">
        <w:rPr>
          <w:rFonts w:ascii="Times New Roman" w:hAnsi="Times New Roman"/>
          <w:sz w:val="28"/>
          <w:szCs w:val="28"/>
        </w:rPr>
        <w:t xml:space="preserve">. В случаях размещения НТО в пределах красных линий улиц и дорог их размещение возможно только на замощенной (асфальтированной) площадке в границах тротуара и при условии свободной ширины прохода по тротуару (в том числе при наличии опор освещения и других опор, стволов деревьев) по основному ходу движения пешеходов не менее </w:t>
      </w:r>
      <w:r w:rsidRPr="000F52D9">
        <w:rPr>
          <w:rFonts w:ascii="Times New Roman" w:hAnsi="Times New Roman"/>
          <w:sz w:val="28"/>
          <w:szCs w:val="28"/>
        </w:rPr>
        <w:t>3 метров</w:t>
      </w:r>
      <w:r w:rsidRPr="006829C1">
        <w:rPr>
          <w:rFonts w:ascii="Times New Roman" w:hAnsi="Times New Roman"/>
          <w:sz w:val="28"/>
          <w:szCs w:val="28"/>
        </w:rPr>
        <w:t>.</w:t>
      </w:r>
    </w:p>
    <w:p w:rsidR="00892337" w:rsidRPr="006829C1"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3.5</w:t>
      </w:r>
      <w:r w:rsidRPr="006829C1">
        <w:rPr>
          <w:rFonts w:ascii="Times New Roman" w:hAnsi="Times New Roman"/>
          <w:sz w:val="28"/>
          <w:szCs w:val="28"/>
        </w:rPr>
        <w:t>. При планировании местоположения и площади места размещения НТО администраци</w:t>
      </w:r>
      <w:r>
        <w:rPr>
          <w:rFonts w:ascii="Times New Roman" w:hAnsi="Times New Roman"/>
          <w:sz w:val="28"/>
          <w:szCs w:val="28"/>
        </w:rPr>
        <w:t>я</w:t>
      </w:r>
      <w:r w:rsidRPr="006829C1">
        <w:rPr>
          <w:rFonts w:ascii="Times New Roman" w:hAnsi="Times New Roman"/>
          <w:sz w:val="28"/>
          <w:szCs w:val="28"/>
        </w:rPr>
        <w:t xml:space="preserve"> </w:t>
      </w:r>
      <w:r>
        <w:rPr>
          <w:rFonts w:ascii="Times New Roman" w:hAnsi="Times New Roman"/>
          <w:sz w:val="28"/>
          <w:szCs w:val="28"/>
        </w:rPr>
        <w:t>муниципального образования Выселковский район</w:t>
      </w:r>
      <w:r w:rsidRPr="006829C1">
        <w:rPr>
          <w:rFonts w:ascii="Times New Roman" w:hAnsi="Times New Roman"/>
          <w:sz w:val="28"/>
          <w:szCs w:val="28"/>
        </w:rPr>
        <w:t xml:space="preserve"> устанавлива</w:t>
      </w:r>
      <w:r>
        <w:rPr>
          <w:rFonts w:ascii="Times New Roman" w:hAnsi="Times New Roman"/>
          <w:sz w:val="28"/>
          <w:szCs w:val="28"/>
        </w:rPr>
        <w:t>ет</w:t>
      </w:r>
      <w:r w:rsidRPr="006829C1">
        <w:rPr>
          <w:rFonts w:ascii="Times New Roman" w:hAnsi="Times New Roman"/>
          <w:sz w:val="28"/>
          <w:szCs w:val="28"/>
        </w:rPr>
        <w:t xml:space="preserve"> возможность благоустройства и оборудования мест размещения нестационарных торговых объектов, в том числе:</w:t>
      </w:r>
    </w:p>
    <w:p w:rsidR="00892337" w:rsidRPr="006829C1"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6829C1">
        <w:rPr>
          <w:rFonts w:ascii="Times New Roman" w:hAnsi="Times New Roman"/>
          <w:sz w:val="28"/>
          <w:szCs w:val="28"/>
        </w:rPr>
        <w:t>1) возможность подключения НТО к сетям инженерно-технического обеспечения;</w:t>
      </w:r>
    </w:p>
    <w:p w:rsidR="00892337" w:rsidRPr="006829C1"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6829C1">
        <w:rPr>
          <w:rFonts w:ascii="Times New Roman" w:hAnsi="Times New Roman"/>
          <w:sz w:val="28"/>
          <w:szCs w:val="28"/>
        </w:rPr>
        <w:t>2) удобный подъезд автотранспорта, не создающий помех для прохода пешеходов, заездные карманы;</w:t>
      </w:r>
    </w:p>
    <w:p w:rsidR="00892337" w:rsidRPr="006829C1"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6829C1">
        <w:rPr>
          <w:rFonts w:ascii="Times New Roman" w:hAnsi="Times New Roman"/>
          <w:sz w:val="28"/>
          <w:szCs w:val="28"/>
        </w:rPr>
        <w:t>3)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строениям и сооружениям.</w:t>
      </w:r>
    </w:p>
    <w:p w:rsidR="00892337" w:rsidRPr="006829C1"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3.6</w:t>
      </w:r>
      <w:r w:rsidRPr="006829C1">
        <w:rPr>
          <w:rFonts w:ascii="Times New Roman" w:hAnsi="Times New Roman"/>
          <w:sz w:val="28"/>
          <w:szCs w:val="28"/>
        </w:rPr>
        <w:t xml:space="preserve">. </w:t>
      </w:r>
      <w:r>
        <w:rPr>
          <w:rFonts w:ascii="Times New Roman" w:hAnsi="Times New Roman"/>
          <w:sz w:val="28"/>
          <w:szCs w:val="28"/>
        </w:rPr>
        <w:t>Предложения</w:t>
      </w:r>
      <w:r w:rsidRPr="006829C1">
        <w:rPr>
          <w:rFonts w:ascii="Times New Roman" w:hAnsi="Times New Roman"/>
          <w:sz w:val="28"/>
          <w:szCs w:val="28"/>
        </w:rPr>
        <w:t xml:space="preserve"> по размещению НТО на территории </w:t>
      </w:r>
      <w:r>
        <w:rPr>
          <w:rFonts w:ascii="Times New Roman" w:hAnsi="Times New Roman"/>
          <w:sz w:val="28"/>
          <w:szCs w:val="28"/>
        </w:rPr>
        <w:t xml:space="preserve">населенного пункта, входящего в состав муниципального образования Выселковский район </w:t>
      </w:r>
      <w:r w:rsidRPr="006829C1">
        <w:rPr>
          <w:rFonts w:ascii="Times New Roman" w:hAnsi="Times New Roman"/>
          <w:sz w:val="28"/>
          <w:szCs w:val="28"/>
        </w:rPr>
        <w:t>долж</w:t>
      </w:r>
      <w:r>
        <w:rPr>
          <w:rFonts w:ascii="Times New Roman" w:hAnsi="Times New Roman"/>
          <w:sz w:val="28"/>
          <w:szCs w:val="28"/>
        </w:rPr>
        <w:t>ны</w:t>
      </w:r>
      <w:r w:rsidRPr="006829C1">
        <w:rPr>
          <w:rFonts w:ascii="Times New Roman" w:hAnsi="Times New Roman"/>
          <w:sz w:val="28"/>
          <w:szCs w:val="28"/>
        </w:rPr>
        <w:t xml:space="preserve"> содержать порядковый номер, место размещения НТО (фактический адрес), площадь земельного участка торгового объекта (здания, строения, сооружения) или его части, количество размещенных объектов, период функционирования НТО, специализация НТО, тип НТО, примечание.</w:t>
      </w:r>
    </w:p>
    <w:p w:rsidR="00892337" w:rsidRDefault="00892337" w:rsidP="00F43976">
      <w:pPr>
        <w:spacing w:after="0" w:line="240" w:lineRule="auto"/>
        <w:jc w:val="both"/>
        <w:rPr>
          <w:rFonts w:ascii="Times New Roman" w:hAnsi="Times New Roman"/>
          <w:sz w:val="28"/>
          <w:szCs w:val="28"/>
        </w:rPr>
      </w:pPr>
      <w:r w:rsidRPr="00CF32D3">
        <w:rPr>
          <w:rFonts w:ascii="Times New Roman" w:hAnsi="Times New Roman"/>
          <w:sz w:val="28"/>
          <w:szCs w:val="28"/>
        </w:rPr>
        <w:t xml:space="preserve">          3.</w:t>
      </w:r>
      <w:r>
        <w:rPr>
          <w:rFonts w:ascii="Times New Roman" w:hAnsi="Times New Roman"/>
          <w:sz w:val="28"/>
          <w:szCs w:val="28"/>
        </w:rPr>
        <w:t>7</w:t>
      </w:r>
      <w:r w:rsidRPr="0027296D">
        <w:rPr>
          <w:rFonts w:ascii="Times New Roman" w:hAnsi="Times New Roman"/>
          <w:sz w:val="28"/>
          <w:szCs w:val="28"/>
        </w:rPr>
        <w:t xml:space="preserve">. Отдел развития потребительской сферы и ценообразования администрации муниципального образования Выселковский район на основании предложений   по   размещению НТО, представленных администрациями </w:t>
      </w:r>
      <w:r>
        <w:rPr>
          <w:rFonts w:ascii="Times New Roman" w:hAnsi="Times New Roman"/>
          <w:sz w:val="28"/>
          <w:szCs w:val="28"/>
        </w:rPr>
        <w:t>сельских</w:t>
      </w:r>
      <w:r w:rsidRPr="0027296D">
        <w:rPr>
          <w:rFonts w:ascii="Times New Roman" w:hAnsi="Times New Roman"/>
          <w:sz w:val="28"/>
          <w:szCs w:val="28"/>
        </w:rPr>
        <w:t xml:space="preserve">  поселений Выселковского  района, осуществляет подготовку проекта схемы размещения НТО на территории муниципального образования Выселковский район и вносит проект на рассмотрение в комиссию по </w:t>
      </w:r>
      <w:r>
        <w:rPr>
          <w:rFonts w:ascii="Times New Roman" w:hAnsi="Times New Roman"/>
          <w:sz w:val="28"/>
          <w:szCs w:val="28"/>
        </w:rPr>
        <w:t>актуализации схемы размещения нестационарных торговых объектов на территории</w:t>
      </w:r>
      <w:r w:rsidRPr="0027296D">
        <w:rPr>
          <w:rFonts w:ascii="Times New Roman" w:hAnsi="Times New Roman"/>
          <w:sz w:val="28"/>
          <w:szCs w:val="28"/>
        </w:rPr>
        <w:t xml:space="preserve"> муниципального образования Выселковский район (далее - Комиссия).</w:t>
      </w:r>
    </w:p>
    <w:p w:rsidR="00892337" w:rsidRPr="0027296D"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8A23A2">
        <w:rPr>
          <w:rFonts w:ascii="Times New Roman" w:hAnsi="Times New Roman"/>
          <w:sz w:val="28"/>
          <w:szCs w:val="28"/>
        </w:rPr>
        <w:t>3.8. Комиссия в течение 14 календарных дней рассматривает проект схемы</w:t>
      </w:r>
      <w:r>
        <w:rPr>
          <w:rFonts w:ascii="Times New Roman" w:hAnsi="Times New Roman"/>
          <w:sz w:val="28"/>
          <w:szCs w:val="28"/>
        </w:rPr>
        <w:t xml:space="preserve"> </w:t>
      </w:r>
      <w:r w:rsidRPr="008A23A2">
        <w:rPr>
          <w:rFonts w:ascii="Times New Roman" w:hAnsi="Times New Roman"/>
          <w:sz w:val="28"/>
          <w:szCs w:val="28"/>
        </w:rPr>
        <w:t>и принимает решение об одобрении пр</w:t>
      </w:r>
      <w:r>
        <w:rPr>
          <w:rFonts w:ascii="Times New Roman" w:hAnsi="Times New Roman"/>
          <w:sz w:val="28"/>
          <w:szCs w:val="28"/>
        </w:rPr>
        <w:t xml:space="preserve">оекта схемы либо необходимости  </w:t>
      </w:r>
      <w:r w:rsidRPr="0027296D">
        <w:rPr>
          <w:rFonts w:ascii="Times New Roman" w:hAnsi="Times New Roman"/>
          <w:sz w:val="28"/>
          <w:szCs w:val="28"/>
        </w:rPr>
        <w:t>ее доработки.</w:t>
      </w:r>
    </w:p>
    <w:p w:rsidR="00892337" w:rsidRPr="0027296D" w:rsidRDefault="00892337" w:rsidP="00F43976">
      <w:pPr>
        <w:spacing w:after="0" w:line="240" w:lineRule="auto"/>
        <w:jc w:val="both"/>
        <w:rPr>
          <w:rFonts w:ascii="Times New Roman" w:hAnsi="Times New Roman"/>
          <w:sz w:val="28"/>
          <w:szCs w:val="28"/>
        </w:rPr>
      </w:pPr>
      <w:r w:rsidRPr="0027296D">
        <w:rPr>
          <w:rFonts w:ascii="Times New Roman" w:hAnsi="Times New Roman"/>
          <w:sz w:val="28"/>
          <w:szCs w:val="28"/>
        </w:rPr>
        <w:t xml:space="preserve">          В случае принятия решения о необходимости полной или частичной доработки проекта схемы, указанный проект после его доработки подлежит повторному согласованию в соответствии с настоящим Порядком.</w:t>
      </w:r>
    </w:p>
    <w:p w:rsidR="00892337" w:rsidRPr="0027296D" w:rsidRDefault="00892337" w:rsidP="00F43976">
      <w:pPr>
        <w:spacing w:after="0" w:line="240" w:lineRule="auto"/>
        <w:jc w:val="both"/>
        <w:rPr>
          <w:rFonts w:ascii="Times New Roman" w:hAnsi="Times New Roman"/>
          <w:sz w:val="28"/>
          <w:szCs w:val="28"/>
        </w:rPr>
      </w:pPr>
      <w:r w:rsidRPr="0027296D">
        <w:rPr>
          <w:rFonts w:ascii="Times New Roman" w:hAnsi="Times New Roman"/>
          <w:sz w:val="28"/>
          <w:szCs w:val="28"/>
        </w:rPr>
        <w:t xml:space="preserve">          </w:t>
      </w:r>
      <w:r>
        <w:rPr>
          <w:rFonts w:ascii="Times New Roman" w:hAnsi="Times New Roman"/>
          <w:sz w:val="28"/>
          <w:szCs w:val="28"/>
        </w:rPr>
        <w:t>3.9</w:t>
      </w:r>
      <w:r w:rsidRPr="0027296D">
        <w:rPr>
          <w:rFonts w:ascii="Times New Roman" w:hAnsi="Times New Roman"/>
          <w:sz w:val="28"/>
          <w:szCs w:val="28"/>
        </w:rPr>
        <w:t>. Одобренная Комиссией схема, утверждается постановлением администрации.</w:t>
      </w:r>
    </w:p>
    <w:p w:rsidR="00892337" w:rsidRPr="0027296D" w:rsidRDefault="00892337" w:rsidP="00F43976">
      <w:pPr>
        <w:spacing w:after="0" w:line="240" w:lineRule="auto"/>
        <w:jc w:val="both"/>
        <w:rPr>
          <w:rFonts w:ascii="Times New Roman" w:hAnsi="Times New Roman"/>
          <w:sz w:val="28"/>
          <w:szCs w:val="28"/>
        </w:rPr>
      </w:pPr>
      <w:r w:rsidRPr="0027296D">
        <w:rPr>
          <w:rFonts w:ascii="Times New Roman" w:hAnsi="Times New Roman"/>
          <w:sz w:val="28"/>
          <w:szCs w:val="28"/>
        </w:rPr>
        <w:t xml:space="preserve">          </w:t>
      </w:r>
      <w:r>
        <w:rPr>
          <w:rFonts w:ascii="Times New Roman" w:hAnsi="Times New Roman"/>
          <w:sz w:val="28"/>
          <w:szCs w:val="28"/>
        </w:rPr>
        <w:t>3.10</w:t>
      </w:r>
      <w:r w:rsidRPr="0027296D">
        <w:rPr>
          <w:rFonts w:ascii="Times New Roman" w:hAnsi="Times New Roman"/>
          <w:sz w:val="28"/>
          <w:szCs w:val="28"/>
        </w:rPr>
        <w:t>. Схема и вносимые в нее изменения подлежат официальному опубликованию в порядке, установленном для опубликования муниципальных правовых актов, а также размещению на официальном сайте администрации муниципального образования Выселковский район в течение 10 календарных дней после утверждения.</w:t>
      </w:r>
    </w:p>
    <w:p w:rsidR="00892337" w:rsidRPr="00CF32D3" w:rsidRDefault="00892337" w:rsidP="00F43976">
      <w:pPr>
        <w:spacing w:after="0" w:line="240" w:lineRule="auto"/>
        <w:jc w:val="both"/>
        <w:rPr>
          <w:rFonts w:ascii="Times New Roman" w:hAnsi="Times New Roman"/>
          <w:sz w:val="28"/>
          <w:szCs w:val="28"/>
        </w:rPr>
      </w:pPr>
      <w:r w:rsidRPr="006A5AD8">
        <w:rPr>
          <w:rFonts w:ascii="Times New Roman" w:hAnsi="Times New Roman"/>
          <w:color w:val="C00000"/>
          <w:sz w:val="28"/>
          <w:szCs w:val="28"/>
        </w:rPr>
        <w:t xml:space="preserve">           </w:t>
      </w:r>
      <w:r w:rsidRPr="00CF32D3">
        <w:rPr>
          <w:rFonts w:ascii="Times New Roman" w:hAnsi="Times New Roman"/>
          <w:sz w:val="28"/>
          <w:szCs w:val="28"/>
        </w:rPr>
        <w:t>3</w:t>
      </w:r>
      <w:r>
        <w:rPr>
          <w:rFonts w:ascii="Times New Roman" w:hAnsi="Times New Roman"/>
          <w:color w:val="C00000"/>
          <w:sz w:val="28"/>
          <w:szCs w:val="28"/>
        </w:rPr>
        <w:t>.</w:t>
      </w:r>
      <w:r w:rsidRPr="00CF32D3">
        <w:rPr>
          <w:rFonts w:ascii="Times New Roman" w:hAnsi="Times New Roman"/>
          <w:sz w:val="28"/>
          <w:szCs w:val="28"/>
        </w:rPr>
        <w:t>1</w:t>
      </w:r>
      <w:r>
        <w:rPr>
          <w:rFonts w:ascii="Times New Roman" w:hAnsi="Times New Roman"/>
          <w:sz w:val="28"/>
          <w:szCs w:val="28"/>
        </w:rPr>
        <w:t>1</w:t>
      </w:r>
      <w:r w:rsidRPr="00CF32D3">
        <w:rPr>
          <w:rFonts w:ascii="Times New Roman" w:hAnsi="Times New Roman"/>
          <w:sz w:val="28"/>
          <w:szCs w:val="28"/>
        </w:rPr>
        <w:t>. Отдел развития потребительской сферы и ценообразования администрации муниципального образования Выселковский район в течение 5 рабочих дней после опубликования представляет в департамент потребительской сферы и регулирования рынка алкоголя Краснодарского края муниципальный правовой акт, которым утверждена схема, а также копию официального печатного издания, в котором опубликован такой муниципальный правовой акт.</w:t>
      </w:r>
    </w:p>
    <w:p w:rsidR="00892337" w:rsidRPr="006829C1"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w:t>
      </w:r>
    </w:p>
    <w:p w:rsidR="00892337" w:rsidRPr="006829C1" w:rsidRDefault="00892337" w:rsidP="00F43976">
      <w:pPr>
        <w:spacing w:after="0" w:line="240" w:lineRule="auto"/>
        <w:jc w:val="center"/>
        <w:rPr>
          <w:rFonts w:ascii="Times New Roman" w:hAnsi="Times New Roman"/>
          <w:sz w:val="28"/>
          <w:szCs w:val="28"/>
        </w:rPr>
      </w:pPr>
      <w:r>
        <w:rPr>
          <w:rFonts w:ascii="Times New Roman" w:hAnsi="Times New Roman"/>
          <w:sz w:val="28"/>
          <w:szCs w:val="28"/>
        </w:rPr>
        <w:t>4</w:t>
      </w:r>
      <w:r w:rsidRPr="006829C1">
        <w:rPr>
          <w:rFonts w:ascii="Times New Roman" w:hAnsi="Times New Roman"/>
          <w:sz w:val="28"/>
          <w:szCs w:val="28"/>
        </w:rPr>
        <w:t>. Порядок внесения изменений в схему размещения</w:t>
      </w:r>
    </w:p>
    <w:p w:rsidR="00892337" w:rsidRPr="006829C1" w:rsidRDefault="00892337" w:rsidP="00F43976">
      <w:pPr>
        <w:spacing w:after="0" w:line="240" w:lineRule="auto"/>
        <w:jc w:val="center"/>
        <w:rPr>
          <w:rFonts w:ascii="Times New Roman" w:hAnsi="Times New Roman"/>
          <w:sz w:val="28"/>
          <w:szCs w:val="28"/>
        </w:rPr>
      </w:pPr>
      <w:r w:rsidRPr="006829C1">
        <w:rPr>
          <w:rFonts w:ascii="Times New Roman" w:hAnsi="Times New Roman"/>
          <w:sz w:val="28"/>
          <w:szCs w:val="28"/>
        </w:rPr>
        <w:t>нестационарных торговых объектов</w:t>
      </w:r>
    </w:p>
    <w:p w:rsidR="00892337" w:rsidRPr="006829C1" w:rsidRDefault="00892337" w:rsidP="00F43976">
      <w:pPr>
        <w:spacing w:after="0" w:line="240" w:lineRule="auto"/>
        <w:jc w:val="both"/>
        <w:rPr>
          <w:rFonts w:ascii="Times New Roman" w:hAnsi="Times New Roman"/>
          <w:sz w:val="28"/>
          <w:szCs w:val="28"/>
        </w:rPr>
      </w:pPr>
    </w:p>
    <w:p w:rsidR="00892337" w:rsidRPr="006829C1"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4.1</w:t>
      </w:r>
      <w:r w:rsidRPr="006829C1">
        <w:rPr>
          <w:rFonts w:ascii="Times New Roman" w:hAnsi="Times New Roman"/>
          <w:sz w:val="28"/>
          <w:szCs w:val="28"/>
        </w:rPr>
        <w:t>. Основаниями для разработки проекта внесения изменений в схему размещения нестационарных торговых объектов (далее - проект изменения схемы размещения) являются:</w:t>
      </w:r>
    </w:p>
    <w:p w:rsidR="00892337" w:rsidRPr="006829C1"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4.1</w:t>
      </w:r>
      <w:r w:rsidRPr="006829C1">
        <w:rPr>
          <w:rFonts w:ascii="Times New Roman" w:hAnsi="Times New Roman"/>
          <w:sz w:val="28"/>
          <w:szCs w:val="28"/>
        </w:rPr>
        <w:t xml:space="preserve">.1. Новая застройка районов, микрорайонов, иных территорий населенных пунктов муниципального образования </w:t>
      </w:r>
      <w:r>
        <w:rPr>
          <w:rFonts w:ascii="Times New Roman" w:hAnsi="Times New Roman"/>
          <w:sz w:val="28"/>
          <w:szCs w:val="28"/>
        </w:rPr>
        <w:t>Выселковский район</w:t>
      </w:r>
      <w:r w:rsidRPr="006829C1">
        <w:rPr>
          <w:rFonts w:ascii="Times New Roman" w:hAnsi="Times New Roman"/>
          <w:sz w:val="28"/>
          <w:szCs w:val="28"/>
        </w:rPr>
        <w:t>, иных элементов, повлекшая изменение нормативов минимальной обеспеченности населения площадью торговых объектов.</w:t>
      </w:r>
    </w:p>
    <w:p w:rsidR="00892337" w:rsidRPr="006829C1"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4.1</w:t>
      </w:r>
      <w:r w:rsidRPr="006829C1">
        <w:rPr>
          <w:rFonts w:ascii="Times New Roman" w:hAnsi="Times New Roman"/>
          <w:sz w:val="28"/>
          <w:szCs w:val="28"/>
        </w:rPr>
        <w:t xml:space="preserve">.2. Размещение на территории </w:t>
      </w:r>
      <w:r>
        <w:rPr>
          <w:rFonts w:ascii="Times New Roman" w:hAnsi="Times New Roman"/>
          <w:sz w:val="28"/>
          <w:szCs w:val="28"/>
        </w:rPr>
        <w:t>муниципального образования Выселковский район</w:t>
      </w:r>
      <w:r w:rsidRPr="006829C1">
        <w:rPr>
          <w:rFonts w:ascii="Times New Roman" w:hAnsi="Times New Roman"/>
          <w:sz w:val="28"/>
          <w:szCs w:val="28"/>
        </w:rPr>
        <w:t xml:space="preserve"> новых стационарных торговых объектов, повлекшее превышение норматива минимальной обеспеченности населения площадью торговых объектов.</w:t>
      </w:r>
    </w:p>
    <w:p w:rsidR="00892337" w:rsidRPr="006829C1"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4.1</w:t>
      </w:r>
      <w:r w:rsidRPr="006829C1">
        <w:rPr>
          <w:rFonts w:ascii="Times New Roman" w:hAnsi="Times New Roman"/>
          <w:sz w:val="28"/>
          <w:szCs w:val="28"/>
        </w:rPr>
        <w:t>.3. Прекращение, перепрофилирование деятельности стационарных торговых объектов, повлекшее снижение обеспеченности населения площадью торговых объектов до уровня ниже установленного норматива минимальной обеспеченности населения площадью торговых объектов.</w:t>
      </w:r>
    </w:p>
    <w:p w:rsidR="00892337"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4.1</w:t>
      </w:r>
      <w:r w:rsidRPr="006829C1">
        <w:rPr>
          <w:rFonts w:ascii="Times New Roman" w:hAnsi="Times New Roman"/>
          <w:sz w:val="28"/>
          <w:szCs w:val="28"/>
        </w:rPr>
        <w:t>.4. Поступление мотивированных предложений от исполнительных органов государственной власти Краснодарского края, органов местного самоуправления, обращений юридических лиц и индивидуальных предпринимателей, а также от некоммерческих организаций, выражающих интересы субъектов малого и среднего предпринимательства.</w:t>
      </w:r>
    </w:p>
    <w:p w:rsidR="00892337" w:rsidRPr="006829C1"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4.1.</w:t>
      </w:r>
      <w:r w:rsidRPr="006829C1">
        <w:rPr>
          <w:rFonts w:ascii="Times New Roman" w:hAnsi="Times New Roman"/>
          <w:sz w:val="28"/>
          <w:szCs w:val="28"/>
        </w:rPr>
        <w:t>5. Изъятие земельных участков для государственных или муниципальных нужд.</w:t>
      </w:r>
    </w:p>
    <w:p w:rsidR="00892337"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4.1.</w:t>
      </w:r>
      <w:r w:rsidRPr="006829C1">
        <w:rPr>
          <w:rFonts w:ascii="Times New Roman" w:hAnsi="Times New Roman"/>
          <w:sz w:val="28"/>
          <w:szCs w:val="28"/>
        </w:rPr>
        <w:t>6. Ремонт и реконструкция автомобильных дорог</w:t>
      </w:r>
      <w:r>
        <w:rPr>
          <w:rFonts w:ascii="Times New Roman" w:hAnsi="Times New Roman"/>
          <w:sz w:val="28"/>
          <w:szCs w:val="28"/>
        </w:rPr>
        <w:t>.</w:t>
      </w:r>
    </w:p>
    <w:p w:rsidR="00892337" w:rsidRPr="006829C1"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4.1.7</w:t>
      </w:r>
      <w:r w:rsidRPr="000F52D9">
        <w:rPr>
          <w:rFonts w:ascii="Times New Roman" w:hAnsi="Times New Roman"/>
          <w:sz w:val="28"/>
          <w:szCs w:val="28"/>
        </w:rPr>
        <w:t>. Наличие запросов на открытие новых НТО от хозяйствующих субъектов, товаропроизводителей, жителей муниципальн</w:t>
      </w:r>
      <w:r>
        <w:rPr>
          <w:rFonts w:ascii="Times New Roman" w:hAnsi="Times New Roman"/>
          <w:sz w:val="28"/>
          <w:szCs w:val="28"/>
        </w:rPr>
        <w:t>ого</w:t>
      </w:r>
      <w:r w:rsidRPr="000F52D9">
        <w:rPr>
          <w:rFonts w:ascii="Times New Roman" w:hAnsi="Times New Roman"/>
          <w:sz w:val="28"/>
          <w:szCs w:val="28"/>
        </w:rPr>
        <w:t xml:space="preserve"> образовани</w:t>
      </w:r>
      <w:r>
        <w:rPr>
          <w:rFonts w:ascii="Times New Roman" w:hAnsi="Times New Roman"/>
          <w:sz w:val="28"/>
          <w:szCs w:val="28"/>
        </w:rPr>
        <w:t>я Выселкловский район</w:t>
      </w:r>
      <w:r w:rsidRPr="000F52D9">
        <w:rPr>
          <w:rFonts w:ascii="Times New Roman" w:hAnsi="Times New Roman"/>
          <w:sz w:val="28"/>
          <w:szCs w:val="28"/>
        </w:rPr>
        <w:t>.</w:t>
      </w:r>
    </w:p>
    <w:p w:rsidR="00892337" w:rsidRPr="006829C1"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4.2</w:t>
      </w:r>
      <w:r w:rsidRPr="006829C1">
        <w:rPr>
          <w:rFonts w:ascii="Times New Roman" w:hAnsi="Times New Roman"/>
          <w:sz w:val="28"/>
          <w:szCs w:val="28"/>
        </w:rPr>
        <w:t xml:space="preserve">. Проект изменений схемы размещения должен содержать </w:t>
      </w:r>
      <w:r w:rsidRPr="006947AD">
        <w:rPr>
          <w:rFonts w:ascii="Times New Roman" w:hAnsi="Times New Roman"/>
          <w:sz w:val="28"/>
          <w:szCs w:val="28"/>
        </w:rPr>
        <w:t xml:space="preserve">графическую часть </w:t>
      </w:r>
      <w:r>
        <w:rPr>
          <w:rFonts w:ascii="Times New Roman" w:hAnsi="Times New Roman"/>
          <w:sz w:val="28"/>
          <w:szCs w:val="28"/>
        </w:rPr>
        <w:t xml:space="preserve"> и текстовую,</w:t>
      </w:r>
      <w:r w:rsidRPr="006829C1">
        <w:rPr>
          <w:rFonts w:ascii="Times New Roman" w:hAnsi="Times New Roman"/>
          <w:sz w:val="28"/>
          <w:szCs w:val="28"/>
        </w:rPr>
        <w:t xml:space="preserve"> с указанием предполагаемых изменений, в том числе с указанием:</w:t>
      </w:r>
    </w:p>
    <w:p w:rsidR="00892337" w:rsidRPr="006829C1"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6829C1">
        <w:rPr>
          <w:rFonts w:ascii="Times New Roman" w:hAnsi="Times New Roman"/>
          <w:sz w:val="28"/>
          <w:szCs w:val="28"/>
        </w:rPr>
        <w:t xml:space="preserve">а) нормативов и фактических показателей минимальной обеспеченности населения площадью торговых объектов на территории </w:t>
      </w:r>
      <w:r>
        <w:rPr>
          <w:rFonts w:ascii="Times New Roman" w:hAnsi="Times New Roman"/>
          <w:sz w:val="28"/>
          <w:szCs w:val="28"/>
        </w:rPr>
        <w:t>муниципального образования Выселковский район</w:t>
      </w:r>
      <w:r w:rsidRPr="006829C1">
        <w:rPr>
          <w:rFonts w:ascii="Times New Roman" w:hAnsi="Times New Roman"/>
          <w:sz w:val="28"/>
          <w:szCs w:val="28"/>
        </w:rPr>
        <w:t>;</w:t>
      </w:r>
    </w:p>
    <w:p w:rsidR="00892337" w:rsidRPr="006829C1"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6829C1">
        <w:rPr>
          <w:rFonts w:ascii="Times New Roman" w:hAnsi="Times New Roman"/>
          <w:sz w:val="28"/>
          <w:szCs w:val="28"/>
        </w:rPr>
        <w:t>б) цели использования (специализации) НТО, включаемых в схему размещения;</w:t>
      </w:r>
    </w:p>
    <w:p w:rsidR="00892337" w:rsidRPr="006829C1"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6829C1">
        <w:rPr>
          <w:rFonts w:ascii="Times New Roman" w:hAnsi="Times New Roman"/>
          <w:sz w:val="28"/>
          <w:szCs w:val="28"/>
        </w:rPr>
        <w:t>в) видов НТО, планируемых к включению или исключению из схемы размещения НТО;</w:t>
      </w:r>
    </w:p>
    <w:p w:rsidR="00892337"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6829C1">
        <w:rPr>
          <w:rFonts w:ascii="Times New Roman" w:hAnsi="Times New Roman"/>
          <w:sz w:val="28"/>
          <w:szCs w:val="28"/>
        </w:rPr>
        <w:t>г) планируемых сроков (периода) размещения НТО.</w:t>
      </w:r>
    </w:p>
    <w:p w:rsidR="00892337" w:rsidRPr="006829C1"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4C5BDD">
        <w:rPr>
          <w:rFonts w:ascii="Times New Roman" w:hAnsi="Times New Roman"/>
          <w:sz w:val="28"/>
          <w:szCs w:val="28"/>
        </w:rPr>
        <w:t>4.3. Союзы, ассоциации и иные некоммерческие организации в случае внесения ими предложений по изменению схемы размещения НТО представляют карту-схему и иные необходимые документы с указанием сведений, установленных пунктом 4.2 настоящего Порядка.</w:t>
      </w:r>
    </w:p>
    <w:p w:rsidR="00892337" w:rsidRPr="006829C1"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4</w:t>
      </w:r>
      <w:r w:rsidRPr="006829C1">
        <w:rPr>
          <w:rFonts w:ascii="Times New Roman" w:hAnsi="Times New Roman"/>
          <w:sz w:val="28"/>
          <w:szCs w:val="28"/>
        </w:rPr>
        <w:t>.</w:t>
      </w:r>
      <w:r>
        <w:rPr>
          <w:rFonts w:ascii="Times New Roman" w:hAnsi="Times New Roman"/>
          <w:sz w:val="28"/>
          <w:szCs w:val="28"/>
        </w:rPr>
        <w:t>4.</w:t>
      </w:r>
      <w:r w:rsidRPr="006829C1">
        <w:rPr>
          <w:rFonts w:ascii="Times New Roman" w:hAnsi="Times New Roman"/>
          <w:sz w:val="28"/>
          <w:szCs w:val="28"/>
        </w:rPr>
        <w:t xml:space="preserve"> В случае наличия одного из оснований, установленных пунктами </w:t>
      </w:r>
      <w:r>
        <w:rPr>
          <w:rFonts w:ascii="Times New Roman" w:hAnsi="Times New Roman"/>
          <w:sz w:val="28"/>
          <w:szCs w:val="28"/>
        </w:rPr>
        <w:t xml:space="preserve"> 4.1</w:t>
      </w:r>
      <w:r w:rsidRPr="006829C1">
        <w:rPr>
          <w:rFonts w:ascii="Times New Roman" w:hAnsi="Times New Roman"/>
          <w:sz w:val="28"/>
          <w:szCs w:val="28"/>
        </w:rPr>
        <w:t xml:space="preserve">.1 </w:t>
      </w:r>
      <w:r>
        <w:rPr>
          <w:rFonts w:ascii="Times New Roman" w:hAnsi="Times New Roman"/>
          <w:sz w:val="28"/>
          <w:szCs w:val="28"/>
        </w:rPr>
        <w:t>–</w:t>
      </w:r>
      <w:r w:rsidRPr="006829C1">
        <w:rPr>
          <w:rFonts w:ascii="Times New Roman" w:hAnsi="Times New Roman"/>
          <w:sz w:val="28"/>
          <w:szCs w:val="28"/>
        </w:rPr>
        <w:t xml:space="preserve"> </w:t>
      </w:r>
      <w:r>
        <w:rPr>
          <w:rFonts w:ascii="Times New Roman" w:hAnsi="Times New Roman"/>
          <w:sz w:val="28"/>
          <w:szCs w:val="28"/>
        </w:rPr>
        <w:t>4.1</w:t>
      </w:r>
      <w:r w:rsidRPr="006829C1">
        <w:rPr>
          <w:rFonts w:ascii="Times New Roman" w:hAnsi="Times New Roman"/>
          <w:sz w:val="28"/>
          <w:szCs w:val="28"/>
        </w:rPr>
        <w:t>.</w:t>
      </w:r>
      <w:r>
        <w:rPr>
          <w:rFonts w:ascii="Times New Roman" w:hAnsi="Times New Roman"/>
          <w:sz w:val="28"/>
          <w:szCs w:val="28"/>
        </w:rPr>
        <w:t>7.</w:t>
      </w:r>
      <w:r w:rsidRPr="006829C1">
        <w:rPr>
          <w:rFonts w:ascii="Times New Roman" w:hAnsi="Times New Roman"/>
          <w:sz w:val="28"/>
          <w:szCs w:val="28"/>
        </w:rPr>
        <w:t xml:space="preserve"> настоящего Порядка, </w:t>
      </w:r>
      <w:r>
        <w:rPr>
          <w:rFonts w:ascii="Times New Roman" w:hAnsi="Times New Roman"/>
          <w:sz w:val="28"/>
          <w:szCs w:val="28"/>
        </w:rPr>
        <w:t xml:space="preserve">отдел развития потребительской сферы и ценообразования </w:t>
      </w:r>
      <w:r w:rsidRPr="006829C1">
        <w:rPr>
          <w:rFonts w:ascii="Times New Roman" w:hAnsi="Times New Roman"/>
          <w:sz w:val="28"/>
          <w:szCs w:val="28"/>
        </w:rPr>
        <w:t xml:space="preserve">администрация </w:t>
      </w:r>
      <w:r>
        <w:rPr>
          <w:rFonts w:ascii="Times New Roman" w:hAnsi="Times New Roman"/>
          <w:sz w:val="28"/>
          <w:szCs w:val="28"/>
        </w:rPr>
        <w:t>муниципального образования Выселковский район</w:t>
      </w:r>
      <w:r w:rsidRPr="006829C1">
        <w:rPr>
          <w:rFonts w:ascii="Times New Roman" w:hAnsi="Times New Roman"/>
          <w:sz w:val="28"/>
          <w:szCs w:val="28"/>
        </w:rPr>
        <w:t xml:space="preserve"> разрабатывает проект изменений схемы размещения НТО.</w:t>
      </w:r>
    </w:p>
    <w:p w:rsidR="00892337" w:rsidRPr="006829C1"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6829C1">
        <w:rPr>
          <w:rFonts w:ascii="Times New Roman" w:hAnsi="Times New Roman"/>
          <w:sz w:val="28"/>
          <w:szCs w:val="28"/>
        </w:rPr>
        <w:t>Проект изменений схемы размещения НТО в форме текстовой информации должен содержать сведения об общем количестве мест торговли, порядковой нумерации каждого места, сведения об использовании НТО субъектами малого и среднего предпринимательства, адресных ориентиров, типа НТО, срока его функционирования, ассортимента реализуемой продукции (вида оказываемых услуг), площади земельного участка, выделенного для осуществления торговой деятельности, площади НТО, количества рабочих мест.</w:t>
      </w:r>
    </w:p>
    <w:p w:rsidR="00892337" w:rsidRPr="006829C1"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6829C1">
        <w:rPr>
          <w:rFonts w:ascii="Times New Roman" w:hAnsi="Times New Roman"/>
          <w:sz w:val="28"/>
          <w:szCs w:val="28"/>
        </w:rPr>
        <w:t>В схему размещения НТО могут быть внесены изменения в порядке, установленном для ее разработки и утверждения, предусматривающие:</w:t>
      </w:r>
    </w:p>
    <w:p w:rsidR="00892337" w:rsidRPr="006829C1"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6829C1">
        <w:rPr>
          <w:rFonts w:ascii="Times New Roman" w:hAnsi="Times New Roman"/>
          <w:sz w:val="28"/>
          <w:szCs w:val="28"/>
        </w:rPr>
        <w:t>а) увеличение количества нестационарных торговых объектов (кроме объектов, осуществляющих деятельность в определенный сезон (время года)) по мере необходимости, но не чаще одного раза в квартал.</w:t>
      </w:r>
    </w:p>
    <w:p w:rsidR="00892337" w:rsidRPr="006829C1"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6829C1">
        <w:rPr>
          <w:rFonts w:ascii="Times New Roman" w:hAnsi="Times New Roman"/>
          <w:sz w:val="28"/>
          <w:szCs w:val="28"/>
        </w:rPr>
        <w:t>При этом количество нестационарных торговых объектов, уже включенных в схему размещения НТО и функционирующих на законных основаниях, не сокращается</w:t>
      </w:r>
      <w:r>
        <w:rPr>
          <w:rFonts w:ascii="Times New Roman" w:hAnsi="Times New Roman"/>
          <w:sz w:val="28"/>
          <w:szCs w:val="28"/>
        </w:rPr>
        <w:t>,</w:t>
      </w:r>
    </w:p>
    <w:p w:rsidR="00892337" w:rsidRPr="006829C1"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6829C1">
        <w:rPr>
          <w:rFonts w:ascii="Times New Roman" w:hAnsi="Times New Roman"/>
          <w:sz w:val="28"/>
          <w:szCs w:val="28"/>
        </w:rPr>
        <w:t>б) размещение нестационарных торговых объектов, осуществляющих деятельность в определенный сезон (время года), не чаще одного раза в год;</w:t>
      </w:r>
    </w:p>
    <w:p w:rsidR="00892337" w:rsidRPr="006829C1"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6829C1">
        <w:rPr>
          <w:rFonts w:ascii="Times New Roman" w:hAnsi="Times New Roman"/>
          <w:sz w:val="28"/>
          <w:szCs w:val="28"/>
        </w:rPr>
        <w:t>в) изменение места нахождения нестационарного торгового объекта, ранее включенного в схему размещения НТО, или его исключение из схемы размещения НТО, которое возможно с обязательным предоставлением компенсационного места размещения такого нестационарного торгового объекта не чаще одного раза в год.</w:t>
      </w:r>
    </w:p>
    <w:p w:rsidR="00892337" w:rsidRPr="003F0DCE"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3F0DCE">
        <w:rPr>
          <w:rFonts w:ascii="Times New Roman" w:hAnsi="Times New Roman"/>
          <w:sz w:val="28"/>
          <w:szCs w:val="28"/>
        </w:rPr>
        <w:t>4.5. В случае необходимости внесения изменений в схему размещения НТО, расположенных на территории земельных участков,  в зданиях строениях и сооружениях, находящихся в федеральной собственности или в собственности субъекта Российской Федерации, администрация муниципального образования Выселковский район направляет в органы, осуществляющие полномочия собственника имущества, заявление о включении объектов в схему размещения в порядке, предусмотренном постановлением Правительства Российской Федерации от 29 сентября 2010 года N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892337" w:rsidRPr="003F0DCE" w:rsidRDefault="00892337" w:rsidP="00F43976">
      <w:pPr>
        <w:spacing w:after="0" w:line="240" w:lineRule="auto"/>
        <w:jc w:val="both"/>
        <w:rPr>
          <w:rFonts w:ascii="Times New Roman" w:hAnsi="Times New Roman"/>
          <w:sz w:val="28"/>
          <w:szCs w:val="28"/>
        </w:rPr>
      </w:pPr>
      <w:r w:rsidRPr="003F0DCE">
        <w:rPr>
          <w:rFonts w:ascii="Times New Roman" w:hAnsi="Times New Roman"/>
          <w:sz w:val="28"/>
          <w:szCs w:val="28"/>
        </w:rPr>
        <w:t xml:space="preserve">          Включение объектов в план осуществляется на основании решения о включении объектов в схему, принятого органом</w:t>
      </w:r>
      <w:r>
        <w:rPr>
          <w:rFonts w:ascii="Times New Roman" w:hAnsi="Times New Roman"/>
          <w:sz w:val="28"/>
          <w:szCs w:val="28"/>
        </w:rPr>
        <w:t>,</w:t>
      </w:r>
      <w:r w:rsidRPr="003F0DCE">
        <w:rPr>
          <w:rFonts w:ascii="Times New Roman" w:hAnsi="Times New Roman"/>
          <w:sz w:val="28"/>
          <w:szCs w:val="28"/>
        </w:rPr>
        <w:t xml:space="preserve"> осуществляющим полномочия собственника имущества.</w:t>
      </w:r>
    </w:p>
    <w:p w:rsidR="00892337" w:rsidRPr="006829C1"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4.7</w:t>
      </w:r>
      <w:r w:rsidRPr="006829C1">
        <w:rPr>
          <w:rFonts w:ascii="Times New Roman" w:hAnsi="Times New Roman"/>
          <w:sz w:val="28"/>
          <w:szCs w:val="28"/>
        </w:rPr>
        <w:t xml:space="preserve">. В случае согласования проекта изменений схемы размещения НТО </w:t>
      </w:r>
      <w:r w:rsidRPr="00D51FD0">
        <w:rPr>
          <w:rFonts w:ascii="Times New Roman" w:hAnsi="Times New Roman"/>
          <w:sz w:val="28"/>
          <w:szCs w:val="28"/>
        </w:rPr>
        <w:t>отдел развития потребительской сферы и ценообразования администраци</w:t>
      </w:r>
      <w:r>
        <w:rPr>
          <w:rFonts w:ascii="Times New Roman" w:hAnsi="Times New Roman"/>
          <w:sz w:val="28"/>
          <w:szCs w:val="28"/>
        </w:rPr>
        <w:t>и</w:t>
      </w:r>
      <w:r w:rsidRPr="00D51FD0">
        <w:rPr>
          <w:rFonts w:ascii="Times New Roman" w:hAnsi="Times New Roman"/>
          <w:sz w:val="28"/>
          <w:szCs w:val="28"/>
        </w:rPr>
        <w:t xml:space="preserve"> муниципального образования Выселковский район</w:t>
      </w:r>
      <w:r>
        <w:rPr>
          <w:rFonts w:ascii="Times New Roman" w:hAnsi="Times New Roman"/>
          <w:sz w:val="28"/>
          <w:szCs w:val="28"/>
        </w:rPr>
        <w:t xml:space="preserve"> в срок</w:t>
      </w:r>
      <w:r w:rsidRPr="006829C1">
        <w:rPr>
          <w:rFonts w:ascii="Times New Roman" w:hAnsi="Times New Roman"/>
          <w:sz w:val="28"/>
          <w:szCs w:val="28"/>
        </w:rPr>
        <w:t>, не позднее 5 (пяти) календарных дней</w:t>
      </w:r>
      <w:r>
        <w:rPr>
          <w:rFonts w:ascii="Times New Roman" w:hAnsi="Times New Roman"/>
          <w:sz w:val="28"/>
          <w:szCs w:val="28"/>
        </w:rPr>
        <w:t>,</w:t>
      </w:r>
      <w:r w:rsidRPr="006829C1">
        <w:rPr>
          <w:rFonts w:ascii="Times New Roman" w:hAnsi="Times New Roman"/>
          <w:sz w:val="28"/>
          <w:szCs w:val="28"/>
        </w:rPr>
        <w:t xml:space="preserve"> направляет проект на согласование в </w:t>
      </w:r>
      <w:r>
        <w:rPr>
          <w:rFonts w:ascii="Times New Roman" w:hAnsi="Times New Roman"/>
          <w:sz w:val="28"/>
          <w:szCs w:val="28"/>
        </w:rPr>
        <w:t>К</w:t>
      </w:r>
      <w:r w:rsidRPr="006829C1">
        <w:rPr>
          <w:rFonts w:ascii="Times New Roman" w:hAnsi="Times New Roman"/>
          <w:sz w:val="28"/>
          <w:szCs w:val="28"/>
        </w:rPr>
        <w:t>омиссию.</w:t>
      </w:r>
    </w:p>
    <w:p w:rsidR="00892337" w:rsidRPr="006829C1"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4.8</w:t>
      </w:r>
      <w:r w:rsidRPr="006829C1">
        <w:rPr>
          <w:rFonts w:ascii="Times New Roman" w:hAnsi="Times New Roman"/>
          <w:sz w:val="28"/>
          <w:szCs w:val="28"/>
        </w:rPr>
        <w:t xml:space="preserve">. </w:t>
      </w:r>
      <w:r>
        <w:rPr>
          <w:rFonts w:ascii="Times New Roman" w:hAnsi="Times New Roman"/>
          <w:sz w:val="28"/>
          <w:szCs w:val="28"/>
        </w:rPr>
        <w:t>Комиссия</w:t>
      </w:r>
      <w:r w:rsidRPr="006829C1">
        <w:rPr>
          <w:rFonts w:ascii="Times New Roman" w:hAnsi="Times New Roman"/>
          <w:sz w:val="28"/>
          <w:szCs w:val="28"/>
        </w:rPr>
        <w:t xml:space="preserve"> в срок не позднее </w:t>
      </w:r>
      <w:r>
        <w:rPr>
          <w:rFonts w:ascii="Times New Roman" w:hAnsi="Times New Roman"/>
          <w:sz w:val="28"/>
          <w:szCs w:val="28"/>
        </w:rPr>
        <w:t>14</w:t>
      </w:r>
      <w:r w:rsidRPr="006829C1">
        <w:rPr>
          <w:rFonts w:ascii="Times New Roman" w:hAnsi="Times New Roman"/>
          <w:sz w:val="28"/>
          <w:szCs w:val="28"/>
        </w:rPr>
        <w:t xml:space="preserve"> календарных дней рассматривает проект изменений схемы размещения НТО и принимает решение об одобрении либо необходимости полной или частичной доработки проекта изменений схемы размещени</w:t>
      </w:r>
      <w:r>
        <w:rPr>
          <w:rFonts w:ascii="Times New Roman" w:hAnsi="Times New Roman"/>
          <w:sz w:val="28"/>
          <w:szCs w:val="28"/>
        </w:rPr>
        <w:t>я НТО.</w:t>
      </w:r>
      <w:r w:rsidRPr="007D15D0">
        <w:t xml:space="preserve"> </w:t>
      </w:r>
      <w:r>
        <w:t xml:space="preserve"> </w:t>
      </w:r>
      <w:r w:rsidRPr="007D15D0">
        <w:rPr>
          <w:rFonts w:ascii="Times New Roman" w:hAnsi="Times New Roman"/>
          <w:sz w:val="28"/>
          <w:szCs w:val="28"/>
        </w:rPr>
        <w:t>При рассмотрении проекта изменений схемы размещения НТО Комиссия руководствуется необходимостью развития конкуренции, совершенствования и улучшения торгового обслуживания граждан, восполнения дефицита торговых площадей, развития объектов торговли, общественного питания и бытовых услуг в шаговой (пешеходной) доступности от мест проживания или работы граждан, а также необходимостью обеспечения продовольственной безопасности муниципального образования Выселковский район.</w:t>
      </w:r>
      <w:r>
        <w:rPr>
          <w:rFonts w:ascii="Times New Roman" w:hAnsi="Times New Roman"/>
          <w:sz w:val="28"/>
          <w:szCs w:val="28"/>
        </w:rPr>
        <w:t xml:space="preserve"> </w:t>
      </w:r>
    </w:p>
    <w:p w:rsidR="00892337" w:rsidRPr="006829C1"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4.9</w:t>
      </w:r>
      <w:r w:rsidRPr="006829C1">
        <w:rPr>
          <w:rFonts w:ascii="Times New Roman" w:hAnsi="Times New Roman"/>
          <w:sz w:val="28"/>
          <w:szCs w:val="28"/>
        </w:rPr>
        <w:t>. В случае принятия решения о необходимости полной или частичной доработки проекта изменений схемы размещения, указанный проект изменений схемы размещения после его доработки подлежит повторному согласованию в соответствии с настоящим Порядком.</w:t>
      </w:r>
    </w:p>
    <w:p w:rsidR="00892337" w:rsidRPr="006829C1"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4.10</w:t>
      </w:r>
      <w:r w:rsidRPr="006829C1">
        <w:rPr>
          <w:rFonts w:ascii="Times New Roman" w:hAnsi="Times New Roman"/>
          <w:sz w:val="28"/>
          <w:szCs w:val="28"/>
        </w:rPr>
        <w:t xml:space="preserve">. Одобренный </w:t>
      </w:r>
      <w:r>
        <w:rPr>
          <w:rFonts w:ascii="Times New Roman" w:hAnsi="Times New Roman"/>
          <w:sz w:val="28"/>
          <w:szCs w:val="28"/>
        </w:rPr>
        <w:t>К</w:t>
      </w:r>
      <w:r w:rsidRPr="006829C1">
        <w:rPr>
          <w:rFonts w:ascii="Times New Roman" w:hAnsi="Times New Roman"/>
          <w:sz w:val="28"/>
          <w:szCs w:val="28"/>
        </w:rPr>
        <w:t xml:space="preserve">омиссией проект изменений схемы размещения НТО утверждается постановлением администрации </w:t>
      </w:r>
      <w:r w:rsidRPr="00A14120">
        <w:rPr>
          <w:rFonts w:ascii="Times New Roman" w:hAnsi="Times New Roman"/>
          <w:sz w:val="28"/>
          <w:szCs w:val="28"/>
        </w:rPr>
        <w:t>муниципального образования Выселковский район</w:t>
      </w:r>
      <w:r w:rsidRPr="006829C1">
        <w:rPr>
          <w:rFonts w:ascii="Times New Roman" w:hAnsi="Times New Roman"/>
          <w:sz w:val="28"/>
          <w:szCs w:val="28"/>
        </w:rPr>
        <w:t>.</w:t>
      </w:r>
    </w:p>
    <w:p w:rsidR="00892337"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4.11</w:t>
      </w:r>
      <w:r w:rsidRPr="006829C1">
        <w:rPr>
          <w:rFonts w:ascii="Times New Roman" w:hAnsi="Times New Roman"/>
          <w:sz w:val="28"/>
          <w:szCs w:val="28"/>
        </w:rPr>
        <w:t>.</w:t>
      </w:r>
      <w:r w:rsidRPr="00A14120">
        <w:rPr>
          <w:rFonts w:ascii="Times New Roman" w:hAnsi="Times New Roman"/>
          <w:sz w:val="28"/>
          <w:szCs w:val="28"/>
        </w:rPr>
        <w:t>Отдел развития потребительской сферы и ценообразования администрации муниципального образования Выселковский район в течение 5 рабочих дней после опубликования представляет в департамент потребительской сферы и регулирования рынка алкоголя Краснодарского края муниципальный правовой акт, которым утверждена схема, а также копию официального печатного издания, в котором опубликован такой муниципальный правовой акт</w:t>
      </w:r>
      <w:r w:rsidRPr="006829C1">
        <w:rPr>
          <w:rFonts w:ascii="Times New Roman" w:hAnsi="Times New Roman"/>
          <w:sz w:val="28"/>
          <w:szCs w:val="28"/>
        </w:rPr>
        <w:t>.</w:t>
      </w:r>
    </w:p>
    <w:p w:rsidR="00892337" w:rsidRDefault="00892337" w:rsidP="00F43976">
      <w:pPr>
        <w:spacing w:after="0" w:line="240" w:lineRule="auto"/>
        <w:jc w:val="both"/>
        <w:rPr>
          <w:rFonts w:ascii="Times New Roman" w:hAnsi="Times New Roman"/>
          <w:sz w:val="28"/>
          <w:szCs w:val="28"/>
        </w:rPr>
      </w:pPr>
    </w:p>
    <w:p w:rsidR="00892337" w:rsidRPr="0050668D" w:rsidRDefault="00892337" w:rsidP="00F43976">
      <w:pPr>
        <w:spacing w:after="0" w:line="240" w:lineRule="auto"/>
        <w:jc w:val="center"/>
        <w:rPr>
          <w:rFonts w:ascii="Times New Roman" w:hAnsi="Times New Roman"/>
          <w:bCs/>
          <w:sz w:val="28"/>
          <w:szCs w:val="28"/>
        </w:rPr>
      </w:pPr>
      <w:bookmarkStart w:id="0" w:name="sub_1500"/>
      <w:r>
        <w:rPr>
          <w:rFonts w:ascii="Times New Roman" w:hAnsi="Times New Roman"/>
          <w:bCs/>
          <w:sz w:val="28"/>
          <w:szCs w:val="28"/>
        </w:rPr>
        <w:t xml:space="preserve">5. </w:t>
      </w:r>
      <w:r w:rsidRPr="0050668D">
        <w:rPr>
          <w:rFonts w:ascii="Times New Roman" w:hAnsi="Times New Roman"/>
          <w:bCs/>
          <w:sz w:val="28"/>
          <w:szCs w:val="28"/>
        </w:rPr>
        <w:t>Требования к размещению и эксплуатации НТО</w:t>
      </w:r>
    </w:p>
    <w:bookmarkEnd w:id="0"/>
    <w:p w:rsidR="00892337" w:rsidRPr="0050668D" w:rsidRDefault="00892337" w:rsidP="00F43976">
      <w:pPr>
        <w:spacing w:after="0" w:line="240" w:lineRule="auto"/>
        <w:jc w:val="both"/>
        <w:rPr>
          <w:rFonts w:ascii="Times New Roman" w:hAnsi="Times New Roman"/>
          <w:sz w:val="28"/>
          <w:szCs w:val="28"/>
        </w:rPr>
      </w:pPr>
    </w:p>
    <w:p w:rsidR="00892337" w:rsidRPr="0050668D" w:rsidRDefault="00892337" w:rsidP="00F43976">
      <w:pPr>
        <w:spacing w:after="0" w:line="240" w:lineRule="auto"/>
        <w:jc w:val="both"/>
        <w:rPr>
          <w:rFonts w:ascii="Times New Roman" w:hAnsi="Times New Roman"/>
          <w:sz w:val="28"/>
          <w:szCs w:val="28"/>
        </w:rPr>
      </w:pPr>
      <w:bookmarkStart w:id="1" w:name="sub_1048"/>
      <w:r>
        <w:rPr>
          <w:rFonts w:ascii="Times New Roman" w:hAnsi="Times New Roman"/>
          <w:sz w:val="28"/>
          <w:szCs w:val="28"/>
        </w:rPr>
        <w:t xml:space="preserve">          5.1.</w:t>
      </w:r>
      <w:r w:rsidRPr="0050668D">
        <w:rPr>
          <w:rFonts w:ascii="Times New Roman" w:hAnsi="Times New Roman"/>
          <w:sz w:val="28"/>
          <w:szCs w:val="28"/>
        </w:rPr>
        <w:t xml:space="preserve"> Размещение НТО осуществляется в местах, определённых Схемой размещения.</w:t>
      </w:r>
    </w:p>
    <w:p w:rsidR="00892337" w:rsidRPr="0050668D" w:rsidRDefault="00892337" w:rsidP="00F43976">
      <w:pPr>
        <w:spacing w:after="0" w:line="240" w:lineRule="auto"/>
        <w:jc w:val="both"/>
        <w:rPr>
          <w:rFonts w:ascii="Times New Roman" w:hAnsi="Times New Roman"/>
          <w:sz w:val="28"/>
          <w:szCs w:val="28"/>
        </w:rPr>
      </w:pPr>
      <w:bookmarkStart w:id="2" w:name="sub_1049"/>
      <w:bookmarkEnd w:id="1"/>
      <w:r>
        <w:rPr>
          <w:rFonts w:ascii="Times New Roman" w:hAnsi="Times New Roman"/>
          <w:sz w:val="28"/>
          <w:szCs w:val="28"/>
        </w:rPr>
        <w:t xml:space="preserve">          5.2</w:t>
      </w:r>
      <w:r w:rsidRPr="0050668D">
        <w:rPr>
          <w:rFonts w:ascii="Times New Roman" w:hAnsi="Times New Roman"/>
          <w:sz w:val="28"/>
          <w:szCs w:val="28"/>
        </w:rPr>
        <w:t>. При осуществлении торговой деятельности в НТО должна соблюдаться специализация НТО.</w:t>
      </w:r>
    </w:p>
    <w:bookmarkEnd w:id="2"/>
    <w:p w:rsidR="00892337" w:rsidRPr="00C6451B"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50668D">
        <w:rPr>
          <w:rFonts w:ascii="Times New Roman" w:hAnsi="Times New Roman"/>
          <w:sz w:val="28"/>
          <w:szCs w:val="28"/>
        </w:rPr>
        <w:t>5.</w:t>
      </w:r>
      <w:r>
        <w:rPr>
          <w:rFonts w:ascii="Times New Roman" w:hAnsi="Times New Roman"/>
          <w:sz w:val="28"/>
          <w:szCs w:val="28"/>
        </w:rPr>
        <w:t>3.</w:t>
      </w:r>
      <w:r w:rsidRPr="0050668D">
        <w:rPr>
          <w:rFonts w:ascii="Times New Roman" w:hAnsi="Times New Roman"/>
          <w:sz w:val="28"/>
          <w:szCs w:val="28"/>
        </w:rPr>
        <w:t xml:space="preserve"> Внешний вид нестационарных торговых объектов </w:t>
      </w:r>
      <w:r w:rsidRPr="00C6451B">
        <w:rPr>
          <w:rFonts w:ascii="Times New Roman" w:hAnsi="Times New Roman"/>
          <w:sz w:val="28"/>
          <w:szCs w:val="28"/>
        </w:rPr>
        <w:t>не долж</w:t>
      </w:r>
      <w:r>
        <w:rPr>
          <w:rFonts w:ascii="Times New Roman" w:hAnsi="Times New Roman"/>
          <w:sz w:val="28"/>
          <w:szCs w:val="28"/>
        </w:rPr>
        <w:t>е</w:t>
      </w:r>
      <w:r w:rsidRPr="00C6451B">
        <w:rPr>
          <w:rFonts w:ascii="Times New Roman" w:hAnsi="Times New Roman"/>
          <w:sz w:val="28"/>
          <w:szCs w:val="28"/>
        </w:rPr>
        <w:t xml:space="preserve">н противоречить существующей стилистике окружающей застройки </w:t>
      </w:r>
      <w:r>
        <w:rPr>
          <w:rFonts w:ascii="Times New Roman" w:hAnsi="Times New Roman"/>
          <w:sz w:val="28"/>
          <w:szCs w:val="28"/>
        </w:rPr>
        <w:t>населенного пункта</w:t>
      </w:r>
      <w:r w:rsidRPr="00C6451B">
        <w:rPr>
          <w:rFonts w:ascii="Times New Roman" w:hAnsi="Times New Roman"/>
          <w:sz w:val="28"/>
          <w:szCs w:val="28"/>
        </w:rPr>
        <w:t xml:space="preserve">. </w:t>
      </w:r>
      <w:r>
        <w:rPr>
          <w:rFonts w:ascii="Times New Roman" w:hAnsi="Times New Roman"/>
          <w:sz w:val="28"/>
          <w:szCs w:val="28"/>
        </w:rPr>
        <w:t>Э</w:t>
      </w:r>
      <w:r w:rsidRPr="00C6451B">
        <w:rPr>
          <w:rFonts w:ascii="Times New Roman" w:hAnsi="Times New Roman"/>
          <w:sz w:val="28"/>
          <w:szCs w:val="28"/>
        </w:rPr>
        <w:t>скиз (дизайн-проекту)</w:t>
      </w:r>
      <w:r>
        <w:rPr>
          <w:rFonts w:ascii="Times New Roman" w:hAnsi="Times New Roman"/>
          <w:sz w:val="28"/>
          <w:szCs w:val="28"/>
        </w:rPr>
        <w:t xml:space="preserve"> должен быть </w:t>
      </w:r>
      <w:r w:rsidRPr="00C6451B">
        <w:rPr>
          <w:rFonts w:ascii="Times New Roman" w:hAnsi="Times New Roman"/>
          <w:sz w:val="28"/>
          <w:szCs w:val="28"/>
        </w:rPr>
        <w:t>согласован с управлением архитектуры и градостроительства администрации муниципального образования Выселковский район</w:t>
      </w:r>
      <w:r>
        <w:rPr>
          <w:rFonts w:ascii="Times New Roman" w:hAnsi="Times New Roman"/>
          <w:sz w:val="28"/>
          <w:szCs w:val="28"/>
        </w:rPr>
        <w:t>.</w:t>
      </w:r>
    </w:p>
    <w:p w:rsidR="00892337" w:rsidRPr="00C6451B"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w:t>
      </w:r>
      <w:bookmarkStart w:id="3" w:name="sub_1051"/>
      <w:r>
        <w:rPr>
          <w:rFonts w:ascii="Times New Roman" w:hAnsi="Times New Roman"/>
          <w:sz w:val="28"/>
          <w:szCs w:val="28"/>
        </w:rPr>
        <w:t xml:space="preserve">     5.4</w:t>
      </w:r>
      <w:r w:rsidRPr="00C6451B">
        <w:rPr>
          <w:rFonts w:ascii="Times New Roman" w:hAnsi="Times New Roman"/>
          <w:sz w:val="28"/>
          <w:szCs w:val="28"/>
        </w:rPr>
        <w:t>. Киоски, павильоны, торговые галереи и другие объекты торговли и услуг должны иметь:</w:t>
      </w:r>
    </w:p>
    <w:p w:rsidR="00892337" w:rsidRPr="00C6451B"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C6451B">
        <w:rPr>
          <w:rFonts w:ascii="Times New Roman" w:hAnsi="Times New Roman"/>
          <w:sz w:val="28"/>
          <w:szCs w:val="28"/>
        </w:rPr>
        <w:t>- вывеску, определяющую профиль предприятия;</w:t>
      </w:r>
    </w:p>
    <w:p w:rsidR="00892337" w:rsidRPr="00C6451B" w:rsidRDefault="00892337" w:rsidP="00F43976">
      <w:pPr>
        <w:tabs>
          <w:tab w:val="left" w:pos="0"/>
        </w:tabs>
        <w:spacing w:after="0" w:line="240" w:lineRule="auto"/>
        <w:jc w:val="both"/>
        <w:rPr>
          <w:rFonts w:ascii="Times New Roman" w:hAnsi="Times New Roman"/>
          <w:sz w:val="28"/>
          <w:szCs w:val="28"/>
        </w:rPr>
      </w:pPr>
      <w:r>
        <w:rPr>
          <w:rFonts w:ascii="Times New Roman" w:hAnsi="Times New Roman"/>
          <w:sz w:val="28"/>
          <w:szCs w:val="28"/>
        </w:rPr>
        <w:t xml:space="preserve">          </w:t>
      </w:r>
      <w:r w:rsidRPr="00C6451B">
        <w:rPr>
          <w:rFonts w:ascii="Times New Roman" w:hAnsi="Times New Roman"/>
          <w:sz w:val="28"/>
          <w:szCs w:val="28"/>
        </w:rPr>
        <w:t>- информационную табличку с указанием зарегистрированного названия, формы собственности и</w:t>
      </w:r>
      <w:r>
        <w:rPr>
          <w:rFonts w:ascii="Times New Roman" w:hAnsi="Times New Roman"/>
          <w:sz w:val="28"/>
          <w:szCs w:val="28"/>
        </w:rPr>
        <w:t xml:space="preserve"> </w:t>
      </w:r>
      <w:r w:rsidRPr="00C6451B">
        <w:rPr>
          <w:rFonts w:ascii="Times New Roman" w:hAnsi="Times New Roman"/>
          <w:sz w:val="28"/>
          <w:szCs w:val="28"/>
        </w:rPr>
        <w:t>режима работы предприятия.</w:t>
      </w:r>
    </w:p>
    <w:p w:rsidR="00892337" w:rsidRPr="0050668D"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50668D">
        <w:rPr>
          <w:rFonts w:ascii="Times New Roman" w:hAnsi="Times New Roman"/>
          <w:sz w:val="28"/>
          <w:szCs w:val="28"/>
        </w:rPr>
        <w:t>5</w:t>
      </w:r>
      <w:r>
        <w:rPr>
          <w:rFonts w:ascii="Times New Roman" w:hAnsi="Times New Roman"/>
          <w:sz w:val="28"/>
          <w:szCs w:val="28"/>
        </w:rPr>
        <w:t>.5</w:t>
      </w:r>
      <w:r w:rsidRPr="0050668D">
        <w:rPr>
          <w:rFonts w:ascii="Times New Roman" w:hAnsi="Times New Roman"/>
          <w:sz w:val="28"/>
          <w:szCs w:val="28"/>
        </w:rPr>
        <w:t>. При размещении НТО запрещается переоборудовать их конструкции, менять конфигурацию, увеличивать площадь и размеры НТО, ограждения и другие конструкции, а также запрещается организовывать фундамент НТО и нарушать благоустройство территории.</w:t>
      </w:r>
    </w:p>
    <w:p w:rsidR="00892337" w:rsidRPr="0050668D" w:rsidRDefault="00892337" w:rsidP="00F43976">
      <w:pPr>
        <w:spacing w:after="0" w:line="240" w:lineRule="auto"/>
        <w:jc w:val="both"/>
        <w:rPr>
          <w:rFonts w:ascii="Times New Roman" w:hAnsi="Times New Roman"/>
          <w:sz w:val="28"/>
          <w:szCs w:val="28"/>
        </w:rPr>
      </w:pPr>
      <w:bookmarkStart w:id="4" w:name="sub_1052"/>
      <w:bookmarkEnd w:id="3"/>
      <w:r>
        <w:rPr>
          <w:rFonts w:ascii="Times New Roman" w:hAnsi="Times New Roman"/>
          <w:sz w:val="28"/>
          <w:szCs w:val="28"/>
        </w:rPr>
        <w:t xml:space="preserve">           </w:t>
      </w:r>
      <w:r w:rsidRPr="0050668D">
        <w:rPr>
          <w:rFonts w:ascii="Times New Roman" w:hAnsi="Times New Roman"/>
          <w:sz w:val="28"/>
          <w:szCs w:val="28"/>
        </w:rPr>
        <w:t>5</w:t>
      </w:r>
      <w:r>
        <w:rPr>
          <w:rFonts w:ascii="Times New Roman" w:hAnsi="Times New Roman"/>
          <w:sz w:val="28"/>
          <w:szCs w:val="28"/>
        </w:rPr>
        <w:t>.6</w:t>
      </w:r>
      <w:r w:rsidRPr="0050668D">
        <w:rPr>
          <w:rFonts w:ascii="Times New Roman" w:hAnsi="Times New Roman"/>
          <w:sz w:val="28"/>
          <w:szCs w:val="28"/>
        </w:rPr>
        <w:t>. Эксплуатация НТО и их техническая оснащённость должны отвечать санитарным, противопожарным, экологическим правилам, правилам продажи отдельных видов товаров, соответствовать требованиям безопасности для жизни и здоровья людей, условиям приёма, хранения и реализации товара, а также обеспечивать условия труда и правила личной гигиены работников.</w:t>
      </w:r>
    </w:p>
    <w:bookmarkEnd w:id="4"/>
    <w:p w:rsidR="00892337" w:rsidRPr="0050668D"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50668D">
        <w:rPr>
          <w:rFonts w:ascii="Times New Roman" w:hAnsi="Times New Roman"/>
          <w:sz w:val="28"/>
          <w:szCs w:val="28"/>
        </w:rPr>
        <w:t>5</w:t>
      </w:r>
      <w:r>
        <w:rPr>
          <w:rFonts w:ascii="Times New Roman" w:hAnsi="Times New Roman"/>
          <w:sz w:val="28"/>
          <w:szCs w:val="28"/>
        </w:rPr>
        <w:t>.7</w:t>
      </w:r>
      <w:r w:rsidRPr="0050668D">
        <w:rPr>
          <w:rFonts w:ascii="Times New Roman" w:hAnsi="Times New Roman"/>
          <w:sz w:val="28"/>
          <w:szCs w:val="28"/>
        </w:rPr>
        <w:t>. Транспортное обслуживание НТО и загрузка их товарами не должны затруднять и снижать безопасность движения транспорта и пешеходов.</w:t>
      </w:r>
    </w:p>
    <w:p w:rsidR="00892337" w:rsidRPr="0050668D" w:rsidRDefault="00892337" w:rsidP="00F43976">
      <w:pPr>
        <w:spacing w:after="0" w:line="240" w:lineRule="auto"/>
        <w:jc w:val="both"/>
        <w:rPr>
          <w:rFonts w:ascii="Times New Roman" w:hAnsi="Times New Roman"/>
          <w:sz w:val="28"/>
          <w:szCs w:val="28"/>
        </w:rPr>
      </w:pPr>
      <w:bookmarkStart w:id="5" w:name="sub_1054"/>
      <w:r>
        <w:rPr>
          <w:rFonts w:ascii="Times New Roman" w:hAnsi="Times New Roman"/>
          <w:sz w:val="28"/>
          <w:szCs w:val="28"/>
        </w:rPr>
        <w:t xml:space="preserve">          </w:t>
      </w:r>
      <w:r w:rsidRPr="0050668D">
        <w:rPr>
          <w:rFonts w:ascii="Times New Roman" w:hAnsi="Times New Roman"/>
          <w:sz w:val="28"/>
          <w:szCs w:val="28"/>
        </w:rPr>
        <w:t>5</w:t>
      </w:r>
      <w:r>
        <w:rPr>
          <w:rFonts w:ascii="Times New Roman" w:hAnsi="Times New Roman"/>
          <w:sz w:val="28"/>
          <w:szCs w:val="28"/>
        </w:rPr>
        <w:t>.8</w:t>
      </w:r>
      <w:r w:rsidRPr="0050668D">
        <w:rPr>
          <w:rFonts w:ascii="Times New Roman" w:hAnsi="Times New Roman"/>
          <w:sz w:val="28"/>
          <w:szCs w:val="28"/>
        </w:rPr>
        <w:t>.Измерительные приборы, используемые в НТО, должны</w:t>
      </w:r>
      <w:r>
        <w:rPr>
          <w:rFonts w:ascii="Times New Roman" w:hAnsi="Times New Roman"/>
          <w:sz w:val="28"/>
          <w:szCs w:val="28"/>
        </w:rPr>
        <w:t xml:space="preserve"> </w:t>
      </w:r>
      <w:r w:rsidRPr="0050668D">
        <w:rPr>
          <w:rFonts w:ascii="Times New Roman" w:hAnsi="Times New Roman"/>
          <w:sz w:val="28"/>
          <w:szCs w:val="28"/>
        </w:rPr>
        <w:t>соответствовать области применения и классу точности, иметь необходимые оттиски поверительных клейм для обеспечения единства и точности измерения.</w:t>
      </w:r>
    </w:p>
    <w:p w:rsidR="00892337" w:rsidRPr="0050668D" w:rsidRDefault="00892337" w:rsidP="00F43976">
      <w:pPr>
        <w:spacing w:after="0" w:line="240" w:lineRule="auto"/>
        <w:jc w:val="both"/>
        <w:rPr>
          <w:rFonts w:ascii="Times New Roman" w:hAnsi="Times New Roman"/>
          <w:sz w:val="28"/>
          <w:szCs w:val="28"/>
        </w:rPr>
      </w:pPr>
      <w:bookmarkStart w:id="6" w:name="sub_1055"/>
      <w:bookmarkEnd w:id="5"/>
      <w:r>
        <w:rPr>
          <w:rFonts w:ascii="Times New Roman" w:hAnsi="Times New Roman"/>
          <w:sz w:val="28"/>
          <w:szCs w:val="28"/>
        </w:rPr>
        <w:t xml:space="preserve">          </w:t>
      </w:r>
      <w:r w:rsidRPr="0050668D">
        <w:rPr>
          <w:rFonts w:ascii="Times New Roman" w:hAnsi="Times New Roman"/>
          <w:sz w:val="28"/>
          <w:szCs w:val="28"/>
        </w:rPr>
        <w:t>5</w:t>
      </w:r>
      <w:r>
        <w:rPr>
          <w:rFonts w:ascii="Times New Roman" w:hAnsi="Times New Roman"/>
          <w:sz w:val="28"/>
          <w:szCs w:val="28"/>
        </w:rPr>
        <w:t>.9</w:t>
      </w:r>
      <w:r w:rsidRPr="0050668D">
        <w:rPr>
          <w:rFonts w:ascii="Times New Roman" w:hAnsi="Times New Roman"/>
          <w:sz w:val="28"/>
          <w:szCs w:val="28"/>
        </w:rPr>
        <w:t>. Не допускается осуществлять складирование товара, упаковок, мусора на элементах благоустройства и прилегающей к НТО территории.</w:t>
      </w:r>
    </w:p>
    <w:p w:rsidR="00892337" w:rsidRPr="007579F2" w:rsidRDefault="00892337" w:rsidP="00F43976">
      <w:pPr>
        <w:spacing w:after="0" w:line="240" w:lineRule="auto"/>
        <w:jc w:val="both"/>
        <w:rPr>
          <w:rFonts w:ascii="Times New Roman" w:hAnsi="Times New Roman"/>
          <w:sz w:val="28"/>
          <w:szCs w:val="28"/>
        </w:rPr>
      </w:pPr>
      <w:bookmarkStart w:id="7" w:name="sub_1056"/>
      <w:bookmarkEnd w:id="6"/>
      <w:r>
        <w:rPr>
          <w:rFonts w:ascii="Times New Roman" w:hAnsi="Times New Roman"/>
          <w:sz w:val="28"/>
          <w:szCs w:val="28"/>
        </w:rPr>
        <w:t xml:space="preserve">         </w:t>
      </w:r>
      <w:r w:rsidRPr="0050668D">
        <w:rPr>
          <w:rFonts w:ascii="Times New Roman" w:hAnsi="Times New Roman"/>
          <w:sz w:val="28"/>
          <w:szCs w:val="28"/>
        </w:rPr>
        <w:t>5</w:t>
      </w:r>
      <w:r>
        <w:rPr>
          <w:rFonts w:ascii="Times New Roman" w:hAnsi="Times New Roman"/>
          <w:sz w:val="28"/>
          <w:szCs w:val="28"/>
        </w:rPr>
        <w:t>.10</w:t>
      </w:r>
      <w:r w:rsidRPr="0050668D">
        <w:rPr>
          <w:rFonts w:ascii="Times New Roman" w:hAnsi="Times New Roman"/>
          <w:sz w:val="28"/>
          <w:szCs w:val="28"/>
        </w:rPr>
        <w:t xml:space="preserve">. Владельцы НТО обязаны обеспечить постоянный уход за внешним видом и содержанием своих объектов: содержать в чистоте и порядке, производить уборку и благоустройство прилегающей территории в соответствии </w:t>
      </w:r>
      <w:r w:rsidRPr="008A23A2">
        <w:rPr>
          <w:rFonts w:ascii="Times New Roman" w:hAnsi="Times New Roman"/>
          <w:sz w:val="28"/>
          <w:szCs w:val="28"/>
        </w:rPr>
        <w:t xml:space="preserve">с </w:t>
      </w:r>
      <w:hyperlink r:id="rId6" w:history="1">
        <w:r w:rsidRPr="00F43976">
          <w:rPr>
            <w:rStyle w:val="Hyperlink"/>
            <w:rFonts w:ascii="Times New Roman" w:hAnsi="Times New Roman"/>
            <w:color w:val="auto"/>
            <w:sz w:val="28"/>
            <w:szCs w:val="28"/>
            <w:u w:val="none"/>
          </w:rPr>
          <w:t>Правилами</w:t>
        </w:r>
      </w:hyperlink>
      <w:r w:rsidRPr="008A23A2">
        <w:rPr>
          <w:rFonts w:ascii="Times New Roman" w:hAnsi="Times New Roman"/>
          <w:sz w:val="28"/>
          <w:szCs w:val="28"/>
        </w:rPr>
        <w:t xml:space="preserve"> благоустройства сельских поселений муниципального образования Выселковский район, и в соответствии с эскизным проектом, согласованным с управлением архитектуры и градостроительства администрации муниципального образования Выселковский район.</w:t>
      </w:r>
    </w:p>
    <w:bookmarkEnd w:id="7"/>
    <w:p w:rsidR="00892337" w:rsidRPr="00C66D94" w:rsidRDefault="00892337" w:rsidP="00F43976">
      <w:pPr>
        <w:spacing w:after="0" w:line="240" w:lineRule="auto"/>
        <w:jc w:val="both"/>
        <w:rPr>
          <w:rFonts w:ascii="Times New Roman" w:hAnsi="Times New Roman"/>
          <w:color w:val="FF0000"/>
          <w:sz w:val="28"/>
          <w:szCs w:val="28"/>
        </w:rPr>
      </w:pPr>
      <w:r w:rsidRPr="0050668D">
        <w:rPr>
          <w:rFonts w:ascii="Times New Roman" w:hAnsi="Times New Roman"/>
          <w:color w:val="FF0000"/>
          <w:sz w:val="28"/>
          <w:szCs w:val="28"/>
        </w:rPr>
        <w:t xml:space="preserve">           </w:t>
      </w:r>
    </w:p>
    <w:p w:rsidR="00892337" w:rsidRPr="002F5BAE" w:rsidRDefault="00892337" w:rsidP="00F43976">
      <w:pPr>
        <w:spacing w:after="0" w:line="240" w:lineRule="auto"/>
        <w:jc w:val="both"/>
        <w:rPr>
          <w:rFonts w:ascii="Times New Roman" w:hAnsi="Times New Roman"/>
          <w:sz w:val="28"/>
          <w:szCs w:val="28"/>
        </w:rPr>
      </w:pPr>
      <w:r w:rsidRPr="002F5BAE">
        <w:rPr>
          <w:rFonts w:ascii="Times New Roman" w:hAnsi="Times New Roman"/>
          <w:sz w:val="28"/>
          <w:szCs w:val="28"/>
        </w:rPr>
        <w:t xml:space="preserve">Заместитель главы муниципального </w:t>
      </w:r>
    </w:p>
    <w:p w:rsidR="00892337" w:rsidRDefault="00892337" w:rsidP="00F43976">
      <w:pPr>
        <w:spacing w:after="0" w:line="240" w:lineRule="auto"/>
        <w:jc w:val="both"/>
      </w:pPr>
      <w:r w:rsidRPr="002F5BAE">
        <w:rPr>
          <w:rFonts w:ascii="Times New Roman" w:hAnsi="Times New Roman"/>
          <w:sz w:val="28"/>
          <w:szCs w:val="28"/>
        </w:rPr>
        <w:t xml:space="preserve">образования Выселковский район                                         </w:t>
      </w:r>
      <w:r>
        <w:rPr>
          <w:rFonts w:ascii="Times New Roman" w:hAnsi="Times New Roman"/>
          <w:sz w:val="28"/>
          <w:szCs w:val="28"/>
        </w:rPr>
        <w:t xml:space="preserve">        </w:t>
      </w:r>
      <w:r w:rsidRPr="002F5BAE">
        <w:rPr>
          <w:rFonts w:ascii="Times New Roman" w:hAnsi="Times New Roman"/>
          <w:sz w:val="28"/>
          <w:szCs w:val="28"/>
        </w:rPr>
        <w:t xml:space="preserve">      Т.П.Коробова</w:t>
      </w:r>
    </w:p>
    <w:p w:rsidR="00892337" w:rsidRDefault="00892337" w:rsidP="009C0F8D">
      <w:pPr>
        <w:spacing w:line="240" w:lineRule="auto"/>
        <w:jc w:val="both"/>
        <w:rPr>
          <w:rFonts w:ascii="Times New Roman" w:hAnsi="Times New Roman"/>
          <w:sz w:val="28"/>
          <w:szCs w:val="28"/>
        </w:rPr>
      </w:pPr>
    </w:p>
    <w:p w:rsidR="00892337" w:rsidRDefault="00892337" w:rsidP="009C0F8D">
      <w:pPr>
        <w:spacing w:line="240" w:lineRule="auto"/>
        <w:jc w:val="both"/>
        <w:rPr>
          <w:rFonts w:ascii="Times New Roman" w:hAnsi="Times New Roman"/>
          <w:sz w:val="28"/>
          <w:szCs w:val="28"/>
        </w:rPr>
      </w:pPr>
    </w:p>
    <w:p w:rsidR="00892337" w:rsidRDefault="00892337" w:rsidP="009C0F8D">
      <w:pPr>
        <w:spacing w:line="240" w:lineRule="auto"/>
        <w:jc w:val="both"/>
        <w:rPr>
          <w:rFonts w:ascii="Times New Roman" w:hAnsi="Times New Roman"/>
          <w:sz w:val="28"/>
          <w:szCs w:val="28"/>
        </w:rPr>
      </w:pPr>
    </w:p>
    <w:p w:rsidR="00892337" w:rsidRDefault="00892337" w:rsidP="009C0F8D">
      <w:pPr>
        <w:spacing w:line="240" w:lineRule="auto"/>
        <w:jc w:val="both"/>
        <w:rPr>
          <w:rFonts w:ascii="Times New Roman" w:hAnsi="Times New Roman"/>
          <w:sz w:val="28"/>
          <w:szCs w:val="28"/>
        </w:rPr>
      </w:pPr>
    </w:p>
    <w:p w:rsidR="00892337" w:rsidRDefault="00892337" w:rsidP="009C0F8D">
      <w:pPr>
        <w:spacing w:line="240" w:lineRule="auto"/>
        <w:jc w:val="both"/>
        <w:rPr>
          <w:rFonts w:ascii="Times New Roman" w:hAnsi="Times New Roman"/>
          <w:sz w:val="28"/>
          <w:szCs w:val="28"/>
        </w:rPr>
      </w:pPr>
    </w:p>
    <w:p w:rsidR="00892337" w:rsidRDefault="00892337" w:rsidP="009C0F8D">
      <w:pPr>
        <w:spacing w:line="240" w:lineRule="auto"/>
        <w:jc w:val="both"/>
        <w:rPr>
          <w:rFonts w:ascii="Times New Roman" w:hAnsi="Times New Roman"/>
          <w:sz w:val="28"/>
          <w:szCs w:val="28"/>
        </w:rPr>
      </w:pPr>
    </w:p>
    <w:p w:rsidR="00892337" w:rsidRDefault="00892337" w:rsidP="009C0F8D">
      <w:pPr>
        <w:spacing w:line="240" w:lineRule="auto"/>
        <w:jc w:val="both"/>
        <w:rPr>
          <w:rFonts w:ascii="Times New Roman" w:hAnsi="Times New Roman"/>
          <w:sz w:val="28"/>
          <w:szCs w:val="28"/>
        </w:rPr>
      </w:pPr>
    </w:p>
    <w:p w:rsidR="00892337" w:rsidRDefault="00892337" w:rsidP="009C0F8D">
      <w:pPr>
        <w:spacing w:line="240" w:lineRule="auto"/>
        <w:jc w:val="both"/>
        <w:rPr>
          <w:rFonts w:ascii="Times New Roman" w:hAnsi="Times New Roman"/>
          <w:sz w:val="28"/>
          <w:szCs w:val="28"/>
        </w:rPr>
      </w:pPr>
    </w:p>
    <w:p w:rsidR="00892337" w:rsidRDefault="00892337" w:rsidP="009C0F8D">
      <w:pPr>
        <w:spacing w:line="240" w:lineRule="auto"/>
        <w:jc w:val="both"/>
        <w:rPr>
          <w:rFonts w:ascii="Times New Roman" w:hAnsi="Times New Roman"/>
          <w:sz w:val="28"/>
          <w:szCs w:val="28"/>
        </w:rPr>
      </w:pPr>
    </w:p>
    <w:p w:rsidR="00892337" w:rsidRDefault="00892337" w:rsidP="009C0F8D">
      <w:pPr>
        <w:spacing w:line="240" w:lineRule="auto"/>
        <w:jc w:val="both"/>
        <w:rPr>
          <w:rFonts w:ascii="Times New Roman" w:hAnsi="Times New Roman"/>
          <w:sz w:val="28"/>
          <w:szCs w:val="28"/>
        </w:rPr>
      </w:pPr>
    </w:p>
    <w:p w:rsidR="00892337" w:rsidRDefault="00892337" w:rsidP="009C0F8D">
      <w:pPr>
        <w:spacing w:line="240" w:lineRule="auto"/>
        <w:jc w:val="both"/>
        <w:rPr>
          <w:rFonts w:ascii="Times New Roman" w:hAnsi="Times New Roman"/>
          <w:sz w:val="28"/>
          <w:szCs w:val="28"/>
        </w:rPr>
      </w:pPr>
    </w:p>
    <w:p w:rsidR="00892337" w:rsidRDefault="00892337" w:rsidP="009C0F8D">
      <w:pPr>
        <w:spacing w:line="240" w:lineRule="auto"/>
        <w:jc w:val="both"/>
        <w:rPr>
          <w:rFonts w:ascii="Times New Roman" w:hAnsi="Times New Roman"/>
          <w:sz w:val="28"/>
          <w:szCs w:val="28"/>
        </w:rPr>
      </w:pPr>
    </w:p>
    <w:p w:rsidR="00892337" w:rsidRPr="00523CAD" w:rsidRDefault="00892337" w:rsidP="00523CAD">
      <w:pPr>
        <w:spacing w:after="0" w:line="240" w:lineRule="auto"/>
        <w:jc w:val="both"/>
        <w:rPr>
          <w:rFonts w:ascii="Times New Roman" w:hAnsi="Times New Roman"/>
          <w:sz w:val="28"/>
          <w:szCs w:val="28"/>
        </w:rPr>
      </w:pPr>
      <w:r>
        <w:rPr>
          <w:rFonts w:ascii="Times New Roman" w:hAnsi="Times New Roman"/>
          <w:sz w:val="28"/>
          <w:szCs w:val="28"/>
        </w:rPr>
        <w:t xml:space="preserve">                                                                                        </w:t>
      </w:r>
      <w:r w:rsidRPr="00523CAD">
        <w:rPr>
          <w:rFonts w:ascii="Times New Roman" w:hAnsi="Times New Roman"/>
          <w:sz w:val="28"/>
          <w:szCs w:val="28"/>
        </w:rPr>
        <w:t>ПРИЛОЖЕНИЕ № 3</w:t>
      </w:r>
    </w:p>
    <w:p w:rsidR="00892337" w:rsidRPr="00523CAD" w:rsidRDefault="00892337" w:rsidP="00523CAD">
      <w:pPr>
        <w:spacing w:after="0" w:line="240" w:lineRule="auto"/>
        <w:jc w:val="both"/>
        <w:rPr>
          <w:rFonts w:ascii="Times New Roman" w:hAnsi="Times New Roman"/>
          <w:sz w:val="28"/>
          <w:szCs w:val="28"/>
        </w:rPr>
      </w:pPr>
    </w:p>
    <w:p w:rsidR="00892337" w:rsidRPr="00523CAD" w:rsidRDefault="00892337" w:rsidP="00523CAD">
      <w:pPr>
        <w:spacing w:after="0" w:line="240" w:lineRule="auto"/>
        <w:jc w:val="both"/>
        <w:rPr>
          <w:rFonts w:ascii="Times New Roman" w:hAnsi="Times New Roman"/>
          <w:sz w:val="28"/>
          <w:szCs w:val="28"/>
        </w:rPr>
      </w:pPr>
      <w:r w:rsidRPr="00523CAD">
        <w:rPr>
          <w:rFonts w:ascii="Times New Roman" w:hAnsi="Times New Roman"/>
          <w:sz w:val="28"/>
          <w:szCs w:val="28"/>
        </w:rPr>
        <w:t xml:space="preserve">                                                                                             УТВЕРЖДЕНО</w:t>
      </w:r>
    </w:p>
    <w:p w:rsidR="00892337" w:rsidRPr="00523CAD" w:rsidRDefault="00892337" w:rsidP="00523CAD">
      <w:pPr>
        <w:spacing w:after="0" w:line="240" w:lineRule="auto"/>
        <w:jc w:val="both"/>
        <w:rPr>
          <w:rFonts w:ascii="Times New Roman" w:hAnsi="Times New Roman"/>
          <w:sz w:val="28"/>
          <w:szCs w:val="28"/>
        </w:rPr>
      </w:pPr>
      <w:r w:rsidRPr="00523CAD">
        <w:rPr>
          <w:rFonts w:ascii="Times New Roman" w:hAnsi="Times New Roman"/>
          <w:sz w:val="28"/>
          <w:szCs w:val="28"/>
        </w:rPr>
        <w:t xml:space="preserve">                                                                             постановлением администрации</w:t>
      </w:r>
    </w:p>
    <w:p w:rsidR="00892337" w:rsidRPr="00523CAD" w:rsidRDefault="00892337" w:rsidP="00523CAD">
      <w:pPr>
        <w:spacing w:after="0" w:line="240" w:lineRule="auto"/>
        <w:jc w:val="both"/>
        <w:rPr>
          <w:rFonts w:ascii="Times New Roman" w:hAnsi="Times New Roman"/>
          <w:sz w:val="28"/>
          <w:szCs w:val="28"/>
        </w:rPr>
      </w:pPr>
      <w:r w:rsidRPr="00523CAD">
        <w:rPr>
          <w:rFonts w:ascii="Times New Roman" w:hAnsi="Times New Roman"/>
          <w:sz w:val="28"/>
          <w:szCs w:val="28"/>
        </w:rPr>
        <w:t xml:space="preserve">                                                                                муниципального образования   </w:t>
      </w:r>
    </w:p>
    <w:p w:rsidR="00892337" w:rsidRPr="00523CAD" w:rsidRDefault="00892337" w:rsidP="00523CAD">
      <w:pPr>
        <w:spacing w:after="0" w:line="240" w:lineRule="auto"/>
        <w:jc w:val="both"/>
        <w:rPr>
          <w:rFonts w:ascii="Times New Roman" w:hAnsi="Times New Roman"/>
          <w:sz w:val="28"/>
          <w:szCs w:val="28"/>
        </w:rPr>
      </w:pPr>
      <w:r w:rsidRPr="00523CAD">
        <w:rPr>
          <w:rFonts w:ascii="Times New Roman" w:hAnsi="Times New Roman"/>
          <w:sz w:val="28"/>
          <w:szCs w:val="28"/>
        </w:rPr>
        <w:t xml:space="preserve">                                                                                         Выселковский район                               </w:t>
      </w:r>
    </w:p>
    <w:p w:rsidR="00892337" w:rsidRPr="00523CAD" w:rsidRDefault="00892337" w:rsidP="00523CAD">
      <w:pPr>
        <w:spacing w:after="0" w:line="240" w:lineRule="auto"/>
        <w:jc w:val="both"/>
        <w:rPr>
          <w:rFonts w:ascii="Times New Roman" w:hAnsi="Times New Roman"/>
          <w:sz w:val="28"/>
          <w:szCs w:val="28"/>
        </w:rPr>
      </w:pPr>
      <w:r w:rsidRPr="00523CAD">
        <w:rPr>
          <w:rFonts w:ascii="Times New Roman" w:hAnsi="Times New Roman"/>
          <w:sz w:val="28"/>
          <w:szCs w:val="28"/>
        </w:rPr>
        <w:t xml:space="preserve">                                                                             от  ________________  № _______                                                                                                                                                                                                                                                                                                                     </w:t>
      </w:r>
    </w:p>
    <w:p w:rsidR="00892337" w:rsidRPr="00523CAD" w:rsidRDefault="00892337" w:rsidP="00523CAD">
      <w:pPr>
        <w:spacing w:after="0" w:line="240" w:lineRule="auto"/>
        <w:jc w:val="both"/>
        <w:rPr>
          <w:rFonts w:ascii="Times New Roman" w:hAnsi="Times New Roman"/>
          <w:sz w:val="28"/>
          <w:szCs w:val="28"/>
        </w:rPr>
      </w:pPr>
      <w:r w:rsidRPr="00523CAD">
        <w:rPr>
          <w:rFonts w:ascii="Times New Roman" w:hAnsi="Times New Roman"/>
          <w:sz w:val="28"/>
          <w:szCs w:val="28"/>
        </w:rPr>
        <w:t xml:space="preserve">                                                                                          </w:t>
      </w:r>
    </w:p>
    <w:p w:rsidR="00892337" w:rsidRPr="00523CAD" w:rsidRDefault="00892337" w:rsidP="00523CAD">
      <w:pPr>
        <w:spacing w:after="0" w:line="240" w:lineRule="auto"/>
        <w:jc w:val="both"/>
        <w:rPr>
          <w:rFonts w:ascii="Times New Roman" w:hAnsi="Times New Roman"/>
          <w:sz w:val="28"/>
          <w:szCs w:val="28"/>
        </w:rPr>
      </w:pPr>
      <w:r w:rsidRPr="00523CAD">
        <w:rPr>
          <w:rFonts w:ascii="Times New Roman" w:hAnsi="Times New Roman"/>
          <w:sz w:val="28"/>
          <w:szCs w:val="28"/>
        </w:rPr>
        <w:t xml:space="preserve">                                                                                          </w:t>
      </w:r>
    </w:p>
    <w:p w:rsidR="00892337" w:rsidRPr="00523CAD" w:rsidRDefault="00892337" w:rsidP="00523CAD">
      <w:pPr>
        <w:spacing w:after="0" w:line="240" w:lineRule="auto"/>
        <w:jc w:val="center"/>
        <w:rPr>
          <w:rFonts w:ascii="Times New Roman" w:hAnsi="Times New Roman"/>
          <w:sz w:val="28"/>
          <w:szCs w:val="28"/>
        </w:rPr>
      </w:pPr>
      <w:r w:rsidRPr="00523CAD">
        <w:rPr>
          <w:rFonts w:ascii="Times New Roman" w:hAnsi="Times New Roman"/>
          <w:sz w:val="28"/>
          <w:szCs w:val="28"/>
        </w:rPr>
        <w:t>Положение</w:t>
      </w:r>
    </w:p>
    <w:p w:rsidR="00892337" w:rsidRPr="00523CAD" w:rsidRDefault="00892337" w:rsidP="00523CAD">
      <w:pPr>
        <w:spacing w:after="0" w:line="240" w:lineRule="auto"/>
        <w:jc w:val="center"/>
        <w:rPr>
          <w:rFonts w:ascii="Times New Roman" w:hAnsi="Times New Roman"/>
          <w:sz w:val="28"/>
          <w:szCs w:val="28"/>
        </w:rPr>
      </w:pPr>
      <w:r w:rsidRPr="00523CAD">
        <w:rPr>
          <w:rFonts w:ascii="Times New Roman" w:hAnsi="Times New Roman"/>
          <w:sz w:val="28"/>
          <w:szCs w:val="28"/>
        </w:rPr>
        <w:t>о комиссии по актуализации схемы нестационарных торговых объектов</w:t>
      </w:r>
    </w:p>
    <w:p w:rsidR="00892337" w:rsidRPr="00523CAD" w:rsidRDefault="00892337" w:rsidP="00523CAD">
      <w:pPr>
        <w:spacing w:after="0" w:line="240" w:lineRule="auto"/>
        <w:jc w:val="center"/>
        <w:rPr>
          <w:rFonts w:ascii="Times New Roman" w:hAnsi="Times New Roman"/>
          <w:sz w:val="28"/>
          <w:szCs w:val="28"/>
        </w:rPr>
      </w:pPr>
      <w:r w:rsidRPr="00523CAD">
        <w:rPr>
          <w:rFonts w:ascii="Times New Roman" w:hAnsi="Times New Roman"/>
          <w:sz w:val="28"/>
          <w:szCs w:val="28"/>
        </w:rPr>
        <w:t>на территории муниципального образования Выселковский район</w:t>
      </w:r>
    </w:p>
    <w:p w:rsidR="00892337" w:rsidRPr="00523CAD" w:rsidRDefault="00892337" w:rsidP="00523CAD">
      <w:pPr>
        <w:spacing w:after="0" w:line="240" w:lineRule="auto"/>
        <w:jc w:val="both"/>
        <w:rPr>
          <w:rFonts w:ascii="Times New Roman" w:hAnsi="Times New Roman"/>
          <w:sz w:val="28"/>
          <w:szCs w:val="28"/>
        </w:rPr>
      </w:pPr>
    </w:p>
    <w:p w:rsidR="00892337" w:rsidRPr="00A03019" w:rsidRDefault="00892337" w:rsidP="00F43976">
      <w:pPr>
        <w:spacing w:after="0" w:line="240" w:lineRule="auto"/>
        <w:jc w:val="center"/>
        <w:rPr>
          <w:rFonts w:ascii="Times New Roman" w:hAnsi="Times New Roman"/>
          <w:sz w:val="28"/>
          <w:szCs w:val="28"/>
        </w:rPr>
      </w:pPr>
      <w:r w:rsidRPr="00A03019">
        <w:rPr>
          <w:rFonts w:ascii="Times New Roman" w:hAnsi="Times New Roman"/>
          <w:sz w:val="28"/>
          <w:szCs w:val="28"/>
        </w:rPr>
        <w:t>Раздел I</w:t>
      </w:r>
    </w:p>
    <w:p w:rsidR="00892337" w:rsidRPr="00A03019" w:rsidRDefault="00892337" w:rsidP="00F43976">
      <w:pPr>
        <w:spacing w:after="0" w:line="240" w:lineRule="auto"/>
        <w:jc w:val="center"/>
        <w:rPr>
          <w:rFonts w:ascii="Times New Roman" w:hAnsi="Times New Roman"/>
          <w:sz w:val="28"/>
          <w:szCs w:val="28"/>
        </w:rPr>
      </w:pPr>
      <w:r w:rsidRPr="00A03019">
        <w:rPr>
          <w:rFonts w:ascii="Times New Roman" w:hAnsi="Times New Roman"/>
          <w:sz w:val="28"/>
          <w:szCs w:val="28"/>
        </w:rPr>
        <w:t>Общие положения</w:t>
      </w:r>
    </w:p>
    <w:p w:rsidR="00892337" w:rsidRPr="00A03019" w:rsidRDefault="00892337" w:rsidP="00F43976">
      <w:pPr>
        <w:spacing w:after="0" w:line="240" w:lineRule="auto"/>
        <w:jc w:val="both"/>
        <w:rPr>
          <w:rFonts w:ascii="Times New Roman" w:hAnsi="Times New Roman"/>
          <w:sz w:val="28"/>
          <w:szCs w:val="28"/>
        </w:rPr>
      </w:pPr>
    </w:p>
    <w:p w:rsidR="00892337" w:rsidRPr="00A03019"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A03019">
        <w:rPr>
          <w:rFonts w:ascii="Times New Roman" w:hAnsi="Times New Roman"/>
          <w:sz w:val="28"/>
          <w:szCs w:val="28"/>
        </w:rPr>
        <w:t xml:space="preserve">1.Настоящее Положение о комиссии по актуализации схемы нестационарных торговых объектов на территории муниципального образования </w:t>
      </w:r>
      <w:r>
        <w:rPr>
          <w:rFonts w:ascii="Times New Roman" w:hAnsi="Times New Roman"/>
          <w:sz w:val="28"/>
          <w:szCs w:val="28"/>
        </w:rPr>
        <w:t>Выселковский район</w:t>
      </w:r>
      <w:r w:rsidRPr="00A03019">
        <w:rPr>
          <w:rFonts w:ascii="Times New Roman" w:hAnsi="Times New Roman"/>
          <w:sz w:val="28"/>
          <w:szCs w:val="28"/>
        </w:rPr>
        <w:t xml:space="preserve"> разработано в соответствии с Федеральным законом от 28.12.2009 N 381-ФЗ "Об основах государственного регулирования торговой деятельности в Российской Федерации", постановлением главы администрации (губернатора) Краснодарского края от 11.11.2014 N 1249 "Об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w:t>
      </w:r>
      <w:r>
        <w:rPr>
          <w:rFonts w:ascii="Times New Roman" w:hAnsi="Times New Roman"/>
          <w:sz w:val="28"/>
          <w:szCs w:val="28"/>
        </w:rPr>
        <w:t>»</w:t>
      </w:r>
      <w:r w:rsidRPr="00A03019">
        <w:rPr>
          <w:rFonts w:ascii="Times New Roman" w:hAnsi="Times New Roman"/>
          <w:sz w:val="28"/>
          <w:szCs w:val="28"/>
        </w:rPr>
        <w:t xml:space="preserve"> и определяет порядок работы комиссии по разработке схемы нестационарных торговых объектов, функционирующих на территории муниципального образования </w:t>
      </w:r>
      <w:r>
        <w:rPr>
          <w:rFonts w:ascii="Times New Roman" w:hAnsi="Times New Roman"/>
          <w:sz w:val="28"/>
          <w:szCs w:val="28"/>
        </w:rPr>
        <w:t>Выселковский район</w:t>
      </w:r>
      <w:r w:rsidRPr="00A03019">
        <w:rPr>
          <w:rFonts w:ascii="Times New Roman" w:hAnsi="Times New Roman"/>
          <w:sz w:val="28"/>
          <w:szCs w:val="28"/>
        </w:rPr>
        <w:t xml:space="preserve"> (далее - Комиссия).</w:t>
      </w:r>
    </w:p>
    <w:p w:rsidR="00892337" w:rsidRPr="00A03019"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A03019">
        <w:rPr>
          <w:rFonts w:ascii="Times New Roman" w:hAnsi="Times New Roman"/>
          <w:sz w:val="28"/>
          <w:szCs w:val="28"/>
        </w:rPr>
        <w:t xml:space="preserve">2. Комиссия является коллегиальным органом и создана для принятия решения о планировании размещения нестационарных торговых объектов на территории муниципального образования </w:t>
      </w:r>
      <w:r>
        <w:rPr>
          <w:rFonts w:ascii="Times New Roman" w:hAnsi="Times New Roman"/>
          <w:sz w:val="28"/>
          <w:szCs w:val="28"/>
        </w:rPr>
        <w:t>Выселковский район</w:t>
      </w:r>
      <w:r w:rsidRPr="00A03019">
        <w:rPr>
          <w:rFonts w:ascii="Times New Roman" w:hAnsi="Times New Roman"/>
          <w:sz w:val="28"/>
          <w:szCs w:val="28"/>
        </w:rPr>
        <w:t xml:space="preserve"> и актуализации схемы размещения нестационарных торговых объектов на территории муниципального образования </w:t>
      </w:r>
      <w:r>
        <w:rPr>
          <w:rFonts w:ascii="Times New Roman" w:hAnsi="Times New Roman"/>
          <w:sz w:val="28"/>
          <w:szCs w:val="28"/>
        </w:rPr>
        <w:t>Выселковский район</w:t>
      </w:r>
      <w:r w:rsidRPr="00A03019">
        <w:rPr>
          <w:rFonts w:ascii="Times New Roman" w:hAnsi="Times New Roman"/>
          <w:sz w:val="28"/>
          <w:szCs w:val="28"/>
        </w:rPr>
        <w:t xml:space="preserve"> (далее - Схема).</w:t>
      </w:r>
    </w:p>
    <w:p w:rsidR="00892337" w:rsidRPr="00A03019"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A03019">
        <w:rPr>
          <w:rFonts w:ascii="Times New Roman" w:hAnsi="Times New Roman"/>
          <w:sz w:val="28"/>
          <w:szCs w:val="28"/>
        </w:rPr>
        <w:t>3.Комиссия в своей деятельности руководствуется Конституцией Российской Федерации, законодательством Российской Федерации и Краснодарского края, муниципальными правовыми актами, а также настоящим Положением.</w:t>
      </w:r>
    </w:p>
    <w:p w:rsidR="00892337" w:rsidRPr="00A03019"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A03019">
        <w:rPr>
          <w:rFonts w:ascii="Times New Roman" w:hAnsi="Times New Roman"/>
          <w:sz w:val="28"/>
          <w:szCs w:val="28"/>
        </w:rPr>
        <w:t xml:space="preserve">4.Организационно-техническое обеспечение деятельности Комиссии осуществляется </w:t>
      </w:r>
      <w:r>
        <w:rPr>
          <w:rFonts w:ascii="Times New Roman" w:hAnsi="Times New Roman"/>
          <w:sz w:val="28"/>
          <w:szCs w:val="28"/>
        </w:rPr>
        <w:t>отделом развития потребительской сферы и ценообразования</w:t>
      </w:r>
      <w:r w:rsidRPr="00A03019">
        <w:rPr>
          <w:rFonts w:ascii="Times New Roman" w:hAnsi="Times New Roman"/>
          <w:sz w:val="28"/>
          <w:szCs w:val="28"/>
        </w:rPr>
        <w:t xml:space="preserve"> администрации муниципального образования </w:t>
      </w:r>
      <w:r>
        <w:rPr>
          <w:rFonts w:ascii="Times New Roman" w:hAnsi="Times New Roman"/>
          <w:sz w:val="28"/>
          <w:szCs w:val="28"/>
        </w:rPr>
        <w:t>Выселковский район</w:t>
      </w:r>
      <w:r w:rsidRPr="00A03019">
        <w:rPr>
          <w:rFonts w:ascii="Times New Roman" w:hAnsi="Times New Roman"/>
          <w:sz w:val="28"/>
          <w:szCs w:val="28"/>
        </w:rPr>
        <w:t>.</w:t>
      </w:r>
    </w:p>
    <w:p w:rsidR="00892337" w:rsidRPr="00A03019" w:rsidRDefault="00892337" w:rsidP="00F43976">
      <w:pPr>
        <w:spacing w:after="0" w:line="240" w:lineRule="auto"/>
        <w:jc w:val="both"/>
        <w:rPr>
          <w:rFonts w:ascii="Times New Roman" w:hAnsi="Times New Roman"/>
          <w:sz w:val="28"/>
          <w:szCs w:val="28"/>
        </w:rPr>
      </w:pPr>
    </w:p>
    <w:p w:rsidR="00892337" w:rsidRPr="00A03019" w:rsidRDefault="00892337" w:rsidP="00F43976">
      <w:pPr>
        <w:spacing w:after="0" w:line="240" w:lineRule="auto"/>
        <w:jc w:val="center"/>
        <w:rPr>
          <w:rFonts w:ascii="Times New Roman" w:hAnsi="Times New Roman"/>
          <w:sz w:val="28"/>
          <w:szCs w:val="28"/>
        </w:rPr>
      </w:pPr>
      <w:r w:rsidRPr="00A03019">
        <w:rPr>
          <w:rFonts w:ascii="Times New Roman" w:hAnsi="Times New Roman"/>
          <w:sz w:val="28"/>
          <w:szCs w:val="28"/>
        </w:rPr>
        <w:t>Раздел II</w:t>
      </w:r>
    </w:p>
    <w:p w:rsidR="00892337" w:rsidRPr="00A03019" w:rsidRDefault="00892337" w:rsidP="00F43976">
      <w:pPr>
        <w:spacing w:after="0" w:line="240" w:lineRule="auto"/>
        <w:jc w:val="center"/>
        <w:rPr>
          <w:rFonts w:ascii="Times New Roman" w:hAnsi="Times New Roman"/>
          <w:sz w:val="28"/>
          <w:szCs w:val="28"/>
        </w:rPr>
      </w:pPr>
      <w:r w:rsidRPr="00A03019">
        <w:rPr>
          <w:rFonts w:ascii="Times New Roman" w:hAnsi="Times New Roman"/>
          <w:sz w:val="28"/>
          <w:szCs w:val="28"/>
        </w:rPr>
        <w:t>Основные цели, задачи и функции Комиссии</w:t>
      </w:r>
    </w:p>
    <w:p w:rsidR="00892337" w:rsidRPr="00A03019"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5</w:t>
      </w:r>
      <w:r w:rsidRPr="00A03019">
        <w:rPr>
          <w:rFonts w:ascii="Times New Roman" w:hAnsi="Times New Roman"/>
          <w:sz w:val="28"/>
          <w:szCs w:val="28"/>
        </w:rPr>
        <w:t>. Комиссия создана в целях:</w:t>
      </w:r>
    </w:p>
    <w:p w:rsidR="00892337" w:rsidRPr="00A03019" w:rsidRDefault="00892337" w:rsidP="00F43976">
      <w:pPr>
        <w:spacing w:after="0" w:line="240" w:lineRule="auto"/>
        <w:jc w:val="both"/>
        <w:rPr>
          <w:rFonts w:ascii="Times New Roman" w:hAnsi="Times New Roman"/>
          <w:sz w:val="28"/>
          <w:szCs w:val="28"/>
        </w:rPr>
      </w:pPr>
      <w:r w:rsidRPr="00A03019">
        <w:rPr>
          <w:rFonts w:ascii="Times New Roman" w:hAnsi="Times New Roman"/>
          <w:sz w:val="28"/>
          <w:szCs w:val="28"/>
        </w:rPr>
        <w:t xml:space="preserve">оптимизации и планирования размещения нестационарных торговых объектов (далее - НТО) на территории муниципального образования </w:t>
      </w:r>
      <w:r>
        <w:rPr>
          <w:rFonts w:ascii="Times New Roman" w:hAnsi="Times New Roman"/>
          <w:sz w:val="28"/>
          <w:szCs w:val="28"/>
        </w:rPr>
        <w:t>Выселковский район</w:t>
      </w:r>
      <w:r w:rsidRPr="00A03019">
        <w:rPr>
          <w:rFonts w:ascii="Times New Roman" w:hAnsi="Times New Roman"/>
          <w:sz w:val="28"/>
          <w:szCs w:val="28"/>
        </w:rPr>
        <w:t>;</w:t>
      </w:r>
      <w:r>
        <w:rPr>
          <w:rFonts w:ascii="Times New Roman" w:hAnsi="Times New Roman"/>
          <w:sz w:val="28"/>
          <w:szCs w:val="28"/>
        </w:rPr>
        <w:t xml:space="preserve"> </w:t>
      </w:r>
      <w:r w:rsidRPr="00A03019">
        <w:rPr>
          <w:rFonts w:ascii="Times New Roman" w:hAnsi="Times New Roman"/>
          <w:sz w:val="28"/>
          <w:szCs w:val="28"/>
        </w:rPr>
        <w:t>поддержания Схемы в актуальном состоянии.</w:t>
      </w:r>
    </w:p>
    <w:p w:rsidR="00892337" w:rsidRPr="00A03019"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6</w:t>
      </w:r>
      <w:r w:rsidRPr="00A03019">
        <w:rPr>
          <w:rFonts w:ascii="Times New Roman" w:hAnsi="Times New Roman"/>
          <w:sz w:val="28"/>
          <w:szCs w:val="28"/>
        </w:rPr>
        <w:t xml:space="preserve">. Основной задачей Комиссии является оптимизация размещения НТО на территории муниципального образования </w:t>
      </w:r>
      <w:r>
        <w:rPr>
          <w:rFonts w:ascii="Times New Roman" w:hAnsi="Times New Roman"/>
          <w:sz w:val="28"/>
          <w:szCs w:val="28"/>
        </w:rPr>
        <w:t>Выселковский район</w:t>
      </w:r>
      <w:r w:rsidRPr="00A03019">
        <w:rPr>
          <w:rFonts w:ascii="Times New Roman" w:hAnsi="Times New Roman"/>
          <w:sz w:val="28"/>
          <w:szCs w:val="28"/>
        </w:rPr>
        <w:t>.</w:t>
      </w:r>
    </w:p>
    <w:p w:rsidR="00892337" w:rsidRPr="00A03019"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7</w:t>
      </w:r>
      <w:r w:rsidRPr="00A03019">
        <w:rPr>
          <w:rFonts w:ascii="Times New Roman" w:hAnsi="Times New Roman"/>
          <w:sz w:val="28"/>
          <w:szCs w:val="28"/>
        </w:rPr>
        <w:t>. Для выполнения поставленных задач Комиссия выполняет следующие функции:</w:t>
      </w:r>
    </w:p>
    <w:p w:rsidR="00892337" w:rsidRPr="00A03019"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7</w:t>
      </w:r>
      <w:r w:rsidRPr="00A03019">
        <w:rPr>
          <w:rFonts w:ascii="Times New Roman" w:hAnsi="Times New Roman"/>
          <w:sz w:val="28"/>
          <w:szCs w:val="28"/>
        </w:rPr>
        <w:t xml:space="preserve">.1. Рассматривает и анализирует сведения, полученные по результатам инвентаризации НТО, функционирующих на территории муниципального образования </w:t>
      </w:r>
      <w:r>
        <w:rPr>
          <w:rFonts w:ascii="Times New Roman" w:hAnsi="Times New Roman"/>
          <w:sz w:val="28"/>
          <w:szCs w:val="28"/>
        </w:rPr>
        <w:t>Выселковский район</w:t>
      </w:r>
      <w:r w:rsidRPr="00A03019">
        <w:rPr>
          <w:rFonts w:ascii="Times New Roman" w:hAnsi="Times New Roman"/>
          <w:sz w:val="28"/>
          <w:szCs w:val="28"/>
        </w:rPr>
        <w:t>.</w:t>
      </w:r>
    </w:p>
    <w:p w:rsidR="00892337" w:rsidRPr="00A03019"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7.</w:t>
      </w:r>
      <w:r w:rsidRPr="00A03019">
        <w:rPr>
          <w:rFonts w:ascii="Times New Roman" w:hAnsi="Times New Roman"/>
          <w:sz w:val="28"/>
          <w:szCs w:val="28"/>
        </w:rPr>
        <w:t>2. Принимает решение о внесении изменений либо невнесении изменений в Схему.</w:t>
      </w:r>
    </w:p>
    <w:p w:rsidR="00892337" w:rsidRPr="00A03019"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8</w:t>
      </w:r>
      <w:r w:rsidRPr="00A03019">
        <w:rPr>
          <w:rFonts w:ascii="Times New Roman" w:hAnsi="Times New Roman"/>
          <w:sz w:val="28"/>
          <w:szCs w:val="28"/>
        </w:rPr>
        <w:t>. В целях выполнения функции по актуализации Схемы Комиссия:</w:t>
      </w:r>
    </w:p>
    <w:p w:rsidR="00892337" w:rsidRPr="00A03019"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8</w:t>
      </w:r>
      <w:r w:rsidRPr="00A03019">
        <w:rPr>
          <w:rFonts w:ascii="Times New Roman" w:hAnsi="Times New Roman"/>
          <w:sz w:val="28"/>
          <w:szCs w:val="28"/>
        </w:rPr>
        <w:t xml:space="preserve">.1. Анализирует размещение фактически существующих НТО на территории муниципального образования </w:t>
      </w:r>
      <w:r>
        <w:rPr>
          <w:rFonts w:ascii="Times New Roman" w:hAnsi="Times New Roman"/>
          <w:sz w:val="28"/>
          <w:szCs w:val="28"/>
        </w:rPr>
        <w:t>Выселковский район</w:t>
      </w:r>
      <w:r w:rsidRPr="00A03019">
        <w:rPr>
          <w:rFonts w:ascii="Times New Roman" w:hAnsi="Times New Roman"/>
          <w:sz w:val="28"/>
          <w:szCs w:val="28"/>
        </w:rPr>
        <w:t xml:space="preserve"> на основании результатов инвентаризации мест размещения НТО.</w:t>
      </w:r>
    </w:p>
    <w:p w:rsidR="00892337" w:rsidRPr="00A03019"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8</w:t>
      </w:r>
      <w:r w:rsidRPr="00A03019">
        <w:rPr>
          <w:rFonts w:ascii="Times New Roman" w:hAnsi="Times New Roman"/>
          <w:sz w:val="28"/>
          <w:szCs w:val="28"/>
        </w:rPr>
        <w:t>.2. Осуществляет планирование новых мест размещения НТО.</w:t>
      </w:r>
    </w:p>
    <w:p w:rsidR="00892337" w:rsidRPr="00A03019"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9</w:t>
      </w:r>
      <w:r w:rsidRPr="00A03019">
        <w:rPr>
          <w:rFonts w:ascii="Times New Roman" w:hAnsi="Times New Roman"/>
          <w:sz w:val="28"/>
          <w:szCs w:val="28"/>
        </w:rPr>
        <w:t>. Для реализации своих полномочий Комиссия имеет право:</w:t>
      </w:r>
    </w:p>
    <w:p w:rsidR="00892337" w:rsidRPr="00A03019"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A03019">
        <w:rPr>
          <w:rFonts w:ascii="Times New Roman" w:hAnsi="Times New Roman"/>
          <w:sz w:val="28"/>
          <w:szCs w:val="28"/>
        </w:rPr>
        <w:t>запрашивать и получать от предприятий, учреждений, организаций и должностных лиц необходимые для работы документы;</w:t>
      </w:r>
    </w:p>
    <w:p w:rsidR="00892337" w:rsidRPr="00A03019"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A03019">
        <w:rPr>
          <w:rFonts w:ascii="Times New Roman" w:hAnsi="Times New Roman"/>
          <w:sz w:val="28"/>
          <w:szCs w:val="28"/>
        </w:rPr>
        <w:t>приглашать на заседания Комиссии представителей общественности, союзов, ассоциаций и иных некоммерческих организаций;</w:t>
      </w:r>
    </w:p>
    <w:p w:rsidR="00892337" w:rsidRPr="00A03019"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A03019">
        <w:rPr>
          <w:rFonts w:ascii="Times New Roman" w:hAnsi="Times New Roman"/>
          <w:sz w:val="28"/>
          <w:szCs w:val="28"/>
        </w:rPr>
        <w:t>приглашать на заседания Комиссии представителей юридических лиц, а также индивидуальных предпринимателей, чьи интересы затрагивают вопросы размещения и функционирования НТО, для осуществления взаимодействия по вопросам, отнесённым к компетенции Комиссии;</w:t>
      </w:r>
    </w:p>
    <w:p w:rsidR="00892337" w:rsidRPr="00A03019"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A03019">
        <w:rPr>
          <w:rFonts w:ascii="Times New Roman" w:hAnsi="Times New Roman"/>
          <w:sz w:val="28"/>
          <w:szCs w:val="28"/>
        </w:rPr>
        <w:t xml:space="preserve">запрашивать и в срок не позднее пяти рабочих дней со дня поступления запроса получать от </w:t>
      </w:r>
      <w:r>
        <w:rPr>
          <w:rFonts w:ascii="Times New Roman" w:hAnsi="Times New Roman"/>
          <w:sz w:val="28"/>
          <w:szCs w:val="28"/>
        </w:rPr>
        <w:t>управления</w:t>
      </w:r>
      <w:r w:rsidRPr="00A03019">
        <w:rPr>
          <w:rFonts w:ascii="Times New Roman" w:hAnsi="Times New Roman"/>
          <w:sz w:val="28"/>
          <w:szCs w:val="28"/>
        </w:rPr>
        <w:t xml:space="preserve"> архитектуры и градостроительства администрации муниципального образования </w:t>
      </w:r>
      <w:r>
        <w:rPr>
          <w:rFonts w:ascii="Times New Roman" w:hAnsi="Times New Roman"/>
          <w:sz w:val="28"/>
          <w:szCs w:val="28"/>
        </w:rPr>
        <w:t xml:space="preserve">Выселковский район </w:t>
      </w:r>
      <w:r w:rsidRPr="00A03019">
        <w:rPr>
          <w:rFonts w:ascii="Times New Roman" w:hAnsi="Times New Roman"/>
          <w:sz w:val="28"/>
          <w:szCs w:val="28"/>
        </w:rPr>
        <w:t>заключение в пределах установленной компетенции о соответствии размещения нестационарных торговых объектов на определённой территории требованиям действующего законодательства.</w:t>
      </w:r>
    </w:p>
    <w:p w:rsidR="00892337" w:rsidRPr="00A03019" w:rsidRDefault="00892337" w:rsidP="00F43976">
      <w:pPr>
        <w:spacing w:after="0" w:line="240" w:lineRule="auto"/>
        <w:jc w:val="both"/>
        <w:rPr>
          <w:rFonts w:ascii="Times New Roman" w:hAnsi="Times New Roman"/>
          <w:sz w:val="28"/>
          <w:szCs w:val="28"/>
        </w:rPr>
      </w:pPr>
    </w:p>
    <w:p w:rsidR="00892337" w:rsidRPr="00A03019" w:rsidRDefault="00892337" w:rsidP="00F43976">
      <w:pPr>
        <w:spacing w:after="0" w:line="240" w:lineRule="auto"/>
        <w:jc w:val="center"/>
        <w:rPr>
          <w:rFonts w:ascii="Times New Roman" w:hAnsi="Times New Roman"/>
          <w:sz w:val="28"/>
          <w:szCs w:val="28"/>
        </w:rPr>
      </w:pPr>
      <w:r w:rsidRPr="00A03019">
        <w:rPr>
          <w:rFonts w:ascii="Times New Roman" w:hAnsi="Times New Roman"/>
          <w:sz w:val="28"/>
          <w:szCs w:val="28"/>
        </w:rPr>
        <w:t>Раздел III</w:t>
      </w:r>
    </w:p>
    <w:p w:rsidR="00892337" w:rsidRPr="00A03019" w:rsidRDefault="00892337" w:rsidP="00F43976">
      <w:pPr>
        <w:spacing w:after="0" w:line="240" w:lineRule="auto"/>
        <w:jc w:val="center"/>
        <w:rPr>
          <w:rFonts w:ascii="Times New Roman" w:hAnsi="Times New Roman"/>
          <w:sz w:val="28"/>
          <w:szCs w:val="28"/>
        </w:rPr>
      </w:pPr>
      <w:r w:rsidRPr="00A03019">
        <w:rPr>
          <w:rFonts w:ascii="Times New Roman" w:hAnsi="Times New Roman"/>
          <w:sz w:val="28"/>
          <w:szCs w:val="28"/>
        </w:rPr>
        <w:t>Порядок работы Комиссии</w:t>
      </w:r>
    </w:p>
    <w:p w:rsidR="00892337" w:rsidRPr="00A03019" w:rsidRDefault="00892337" w:rsidP="00F43976">
      <w:pPr>
        <w:spacing w:after="0" w:line="240" w:lineRule="auto"/>
        <w:jc w:val="both"/>
        <w:rPr>
          <w:rFonts w:ascii="Times New Roman" w:hAnsi="Times New Roman"/>
          <w:sz w:val="28"/>
          <w:szCs w:val="28"/>
        </w:rPr>
      </w:pPr>
    </w:p>
    <w:p w:rsidR="00892337" w:rsidRPr="00A03019"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10</w:t>
      </w:r>
      <w:r w:rsidRPr="00A03019">
        <w:rPr>
          <w:rFonts w:ascii="Times New Roman" w:hAnsi="Times New Roman"/>
          <w:sz w:val="28"/>
          <w:szCs w:val="28"/>
        </w:rPr>
        <w:t>. Заседания Комиссии проводятся по мере необходимости. Заседание Комиссии считается правомочным, если на нём присутствует не менее двух третей членов Комиссии. Руководство деятельностью Комиссии осуществляет председатель Комиссии. В период отсутствия председателя Комиссии исполнение его обязанностей возлагается на  заместител</w:t>
      </w:r>
      <w:r>
        <w:rPr>
          <w:rFonts w:ascii="Times New Roman" w:hAnsi="Times New Roman"/>
          <w:sz w:val="28"/>
          <w:szCs w:val="28"/>
        </w:rPr>
        <w:t>я</w:t>
      </w:r>
      <w:r w:rsidRPr="00A03019">
        <w:rPr>
          <w:rFonts w:ascii="Times New Roman" w:hAnsi="Times New Roman"/>
          <w:sz w:val="28"/>
          <w:szCs w:val="28"/>
        </w:rPr>
        <w:t xml:space="preserve"> председателя Комиссии.</w:t>
      </w:r>
    </w:p>
    <w:p w:rsidR="00892337" w:rsidRPr="00A03019"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A03019">
        <w:rPr>
          <w:rFonts w:ascii="Times New Roman" w:hAnsi="Times New Roman"/>
          <w:sz w:val="28"/>
          <w:szCs w:val="28"/>
        </w:rPr>
        <w:t>Член Комиссии в случае отсутствия возможности принять участие в заседании Комиссии лично вправе направить своего представителя - работника соответствующего структурного подразделения органа, организации, учреждения для участия в голосовании и принятия решения.</w:t>
      </w:r>
    </w:p>
    <w:p w:rsidR="00892337" w:rsidRPr="00A03019"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A03019">
        <w:rPr>
          <w:rFonts w:ascii="Times New Roman" w:hAnsi="Times New Roman"/>
          <w:sz w:val="28"/>
          <w:szCs w:val="28"/>
        </w:rPr>
        <w:t>1</w:t>
      </w:r>
      <w:r>
        <w:rPr>
          <w:rFonts w:ascii="Times New Roman" w:hAnsi="Times New Roman"/>
          <w:sz w:val="28"/>
          <w:szCs w:val="28"/>
        </w:rPr>
        <w:t>1</w:t>
      </w:r>
      <w:r w:rsidRPr="00A03019">
        <w:rPr>
          <w:rFonts w:ascii="Times New Roman" w:hAnsi="Times New Roman"/>
          <w:sz w:val="28"/>
          <w:szCs w:val="28"/>
        </w:rPr>
        <w:t>. Председатель Комиссии:</w:t>
      </w:r>
    </w:p>
    <w:p w:rsidR="00892337" w:rsidRPr="00A03019"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A03019">
        <w:rPr>
          <w:rFonts w:ascii="Times New Roman" w:hAnsi="Times New Roman"/>
          <w:sz w:val="28"/>
          <w:szCs w:val="28"/>
        </w:rPr>
        <w:t>1</w:t>
      </w:r>
      <w:r>
        <w:rPr>
          <w:rFonts w:ascii="Times New Roman" w:hAnsi="Times New Roman"/>
          <w:sz w:val="28"/>
          <w:szCs w:val="28"/>
        </w:rPr>
        <w:t>1</w:t>
      </w:r>
      <w:r w:rsidRPr="00A03019">
        <w:rPr>
          <w:rFonts w:ascii="Times New Roman" w:hAnsi="Times New Roman"/>
          <w:sz w:val="28"/>
          <w:szCs w:val="28"/>
        </w:rPr>
        <w:t>.1. Руководит деятельностью Комиссии и несёт ответственность за надлежащее выполнение поставленных задач.</w:t>
      </w:r>
    </w:p>
    <w:p w:rsidR="00892337" w:rsidRPr="00A03019"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A03019">
        <w:rPr>
          <w:rFonts w:ascii="Times New Roman" w:hAnsi="Times New Roman"/>
          <w:sz w:val="28"/>
          <w:szCs w:val="28"/>
        </w:rPr>
        <w:t>1</w:t>
      </w:r>
      <w:r>
        <w:rPr>
          <w:rFonts w:ascii="Times New Roman" w:hAnsi="Times New Roman"/>
          <w:sz w:val="28"/>
          <w:szCs w:val="28"/>
        </w:rPr>
        <w:t>1</w:t>
      </w:r>
      <w:r w:rsidRPr="00A03019">
        <w:rPr>
          <w:rFonts w:ascii="Times New Roman" w:hAnsi="Times New Roman"/>
          <w:sz w:val="28"/>
          <w:szCs w:val="28"/>
        </w:rPr>
        <w:t>.2. Определяет повестку дня заседания Комиссии.</w:t>
      </w:r>
    </w:p>
    <w:p w:rsidR="00892337" w:rsidRPr="00A03019"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A03019">
        <w:rPr>
          <w:rFonts w:ascii="Times New Roman" w:hAnsi="Times New Roman"/>
          <w:sz w:val="28"/>
          <w:szCs w:val="28"/>
        </w:rPr>
        <w:t>1</w:t>
      </w:r>
      <w:r>
        <w:rPr>
          <w:rFonts w:ascii="Times New Roman" w:hAnsi="Times New Roman"/>
          <w:sz w:val="28"/>
          <w:szCs w:val="28"/>
        </w:rPr>
        <w:t>1</w:t>
      </w:r>
      <w:r w:rsidRPr="00A03019">
        <w:rPr>
          <w:rFonts w:ascii="Times New Roman" w:hAnsi="Times New Roman"/>
          <w:sz w:val="28"/>
          <w:szCs w:val="28"/>
        </w:rPr>
        <w:t>.3. Утверждает регламент подготовки и представления материалов на заседание Комиссии, а также требования к содержанию представляемых материалов.</w:t>
      </w:r>
    </w:p>
    <w:p w:rsidR="00892337" w:rsidRPr="00A03019"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A03019">
        <w:rPr>
          <w:rFonts w:ascii="Times New Roman" w:hAnsi="Times New Roman"/>
          <w:sz w:val="28"/>
          <w:szCs w:val="28"/>
        </w:rPr>
        <w:t>1</w:t>
      </w:r>
      <w:r>
        <w:rPr>
          <w:rFonts w:ascii="Times New Roman" w:hAnsi="Times New Roman"/>
          <w:sz w:val="28"/>
          <w:szCs w:val="28"/>
        </w:rPr>
        <w:t>1</w:t>
      </w:r>
      <w:r w:rsidRPr="00A03019">
        <w:rPr>
          <w:rFonts w:ascii="Times New Roman" w:hAnsi="Times New Roman"/>
          <w:sz w:val="28"/>
          <w:szCs w:val="28"/>
        </w:rPr>
        <w:t>.4. Назначает сроки заседания Комиссии.</w:t>
      </w:r>
    </w:p>
    <w:p w:rsidR="00892337" w:rsidRPr="00A03019"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A03019">
        <w:rPr>
          <w:rFonts w:ascii="Times New Roman" w:hAnsi="Times New Roman"/>
          <w:sz w:val="28"/>
          <w:szCs w:val="28"/>
        </w:rPr>
        <w:t>1</w:t>
      </w:r>
      <w:r>
        <w:rPr>
          <w:rFonts w:ascii="Times New Roman" w:hAnsi="Times New Roman"/>
          <w:sz w:val="28"/>
          <w:szCs w:val="28"/>
        </w:rPr>
        <w:t>1</w:t>
      </w:r>
      <w:r w:rsidRPr="00A03019">
        <w:rPr>
          <w:rFonts w:ascii="Times New Roman" w:hAnsi="Times New Roman"/>
          <w:sz w:val="28"/>
          <w:szCs w:val="28"/>
        </w:rPr>
        <w:t>.5. Даёт поручения членам Комиссии по реализации задач Комиссии.</w:t>
      </w:r>
    </w:p>
    <w:p w:rsidR="00892337" w:rsidRPr="00A03019"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A03019">
        <w:rPr>
          <w:rFonts w:ascii="Times New Roman" w:hAnsi="Times New Roman"/>
          <w:sz w:val="28"/>
          <w:szCs w:val="28"/>
        </w:rPr>
        <w:t>1</w:t>
      </w:r>
      <w:r>
        <w:rPr>
          <w:rFonts w:ascii="Times New Roman" w:hAnsi="Times New Roman"/>
          <w:sz w:val="28"/>
          <w:szCs w:val="28"/>
        </w:rPr>
        <w:t>2</w:t>
      </w:r>
      <w:r w:rsidRPr="00A03019">
        <w:rPr>
          <w:rFonts w:ascii="Times New Roman" w:hAnsi="Times New Roman"/>
          <w:sz w:val="28"/>
          <w:szCs w:val="28"/>
        </w:rPr>
        <w:t>. Решения Комиссии принимаются большинством голосов присутствующих на заседании Комиссии членов Комиссии путём открытого голосования. Решение Комиссии оформляется протоколом, который подписывается председателем и секретарём Комиссии.</w:t>
      </w:r>
    </w:p>
    <w:p w:rsidR="00892337" w:rsidRPr="00A03019"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A03019">
        <w:rPr>
          <w:rFonts w:ascii="Times New Roman" w:hAnsi="Times New Roman"/>
          <w:sz w:val="28"/>
          <w:szCs w:val="28"/>
        </w:rPr>
        <w:t>Протокол заседания Комиссии, а также принятые Комиссией решения оформляются в день заседания. Члены Комиссии обладают равными правами при обсуждении рассматриваемых на заседании вопросов. При голосовании каждый член Комиссии имеет один голос. При равенстве голосов принимается решение, за которое проголосовал председатель Комиссии.</w:t>
      </w:r>
    </w:p>
    <w:p w:rsidR="00892337"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A03019">
        <w:rPr>
          <w:rFonts w:ascii="Times New Roman" w:hAnsi="Times New Roman"/>
          <w:sz w:val="28"/>
          <w:szCs w:val="28"/>
        </w:rPr>
        <w:t>Делегирование права голоса при принятии решения, а также отказ от голосования членами Комиссии не допускаются. Член Комиссии, не согласный с принятым решением, имеет право письменно изложить своё особое мнение с занесением его в протокол заседания Комиссии.</w:t>
      </w:r>
    </w:p>
    <w:p w:rsidR="00892337" w:rsidRPr="00523CAD" w:rsidRDefault="00892337" w:rsidP="00523CAD">
      <w:pPr>
        <w:spacing w:after="0" w:line="240" w:lineRule="auto"/>
        <w:jc w:val="both"/>
        <w:rPr>
          <w:rFonts w:ascii="Times New Roman" w:hAnsi="Times New Roman"/>
          <w:sz w:val="28"/>
          <w:szCs w:val="28"/>
        </w:rPr>
      </w:pPr>
    </w:p>
    <w:p w:rsidR="00892337" w:rsidRPr="00523CAD" w:rsidRDefault="00892337" w:rsidP="00523CAD">
      <w:pPr>
        <w:spacing w:after="0" w:line="240" w:lineRule="auto"/>
        <w:jc w:val="both"/>
        <w:rPr>
          <w:rFonts w:ascii="Times New Roman" w:hAnsi="Times New Roman"/>
          <w:sz w:val="28"/>
          <w:szCs w:val="28"/>
        </w:rPr>
      </w:pPr>
      <w:r w:rsidRPr="00523CAD">
        <w:rPr>
          <w:rFonts w:ascii="Times New Roman" w:hAnsi="Times New Roman"/>
          <w:sz w:val="28"/>
          <w:szCs w:val="28"/>
        </w:rPr>
        <w:t xml:space="preserve">Заместитель главы муниципального </w:t>
      </w:r>
    </w:p>
    <w:p w:rsidR="00892337" w:rsidRPr="00523CAD" w:rsidRDefault="00892337" w:rsidP="00523CAD">
      <w:pPr>
        <w:spacing w:after="0" w:line="240" w:lineRule="auto"/>
        <w:jc w:val="both"/>
        <w:rPr>
          <w:rFonts w:ascii="Times New Roman" w:hAnsi="Times New Roman"/>
          <w:sz w:val="28"/>
          <w:szCs w:val="28"/>
        </w:rPr>
      </w:pPr>
      <w:r w:rsidRPr="00523CAD">
        <w:rPr>
          <w:rFonts w:ascii="Times New Roman" w:hAnsi="Times New Roman"/>
          <w:sz w:val="28"/>
          <w:szCs w:val="28"/>
        </w:rPr>
        <w:t>образования Выселковский район                                                       Т.П.Коробова</w:t>
      </w:r>
    </w:p>
    <w:p w:rsidR="00892337" w:rsidRDefault="00892337" w:rsidP="00523CAD">
      <w:pPr>
        <w:spacing w:line="240" w:lineRule="auto"/>
        <w:jc w:val="both"/>
        <w:rPr>
          <w:rFonts w:ascii="Times New Roman" w:hAnsi="Times New Roman"/>
          <w:sz w:val="28"/>
          <w:szCs w:val="28"/>
        </w:rPr>
      </w:pPr>
    </w:p>
    <w:p w:rsidR="00892337" w:rsidRDefault="00892337" w:rsidP="00523CAD">
      <w:pPr>
        <w:spacing w:line="240" w:lineRule="auto"/>
        <w:jc w:val="both"/>
        <w:rPr>
          <w:rFonts w:ascii="Times New Roman" w:hAnsi="Times New Roman"/>
          <w:sz w:val="28"/>
          <w:szCs w:val="28"/>
        </w:rPr>
      </w:pPr>
    </w:p>
    <w:p w:rsidR="00892337" w:rsidRDefault="00892337" w:rsidP="00523CAD">
      <w:pPr>
        <w:spacing w:line="240" w:lineRule="auto"/>
        <w:jc w:val="both"/>
        <w:rPr>
          <w:rFonts w:ascii="Times New Roman" w:hAnsi="Times New Roman"/>
          <w:sz w:val="28"/>
          <w:szCs w:val="28"/>
        </w:rPr>
      </w:pPr>
    </w:p>
    <w:p w:rsidR="00892337" w:rsidRDefault="00892337" w:rsidP="00523CAD">
      <w:pPr>
        <w:spacing w:line="240" w:lineRule="auto"/>
        <w:jc w:val="both"/>
        <w:rPr>
          <w:rFonts w:ascii="Times New Roman" w:hAnsi="Times New Roman"/>
          <w:sz w:val="28"/>
          <w:szCs w:val="28"/>
        </w:rPr>
      </w:pPr>
    </w:p>
    <w:p w:rsidR="00892337" w:rsidRDefault="00892337" w:rsidP="00523CAD">
      <w:pPr>
        <w:spacing w:line="240" w:lineRule="auto"/>
        <w:jc w:val="both"/>
        <w:rPr>
          <w:rFonts w:ascii="Times New Roman" w:hAnsi="Times New Roman"/>
          <w:sz w:val="28"/>
          <w:szCs w:val="28"/>
        </w:rPr>
      </w:pPr>
    </w:p>
    <w:p w:rsidR="00892337" w:rsidRDefault="00892337" w:rsidP="00523CAD">
      <w:pPr>
        <w:spacing w:line="240" w:lineRule="auto"/>
        <w:jc w:val="both"/>
        <w:rPr>
          <w:rFonts w:ascii="Times New Roman" w:hAnsi="Times New Roman"/>
          <w:sz w:val="28"/>
          <w:szCs w:val="28"/>
        </w:rPr>
      </w:pPr>
    </w:p>
    <w:p w:rsidR="00892337" w:rsidRDefault="00892337" w:rsidP="00523CAD">
      <w:pPr>
        <w:spacing w:line="240" w:lineRule="auto"/>
        <w:jc w:val="both"/>
        <w:rPr>
          <w:rFonts w:ascii="Times New Roman" w:hAnsi="Times New Roman"/>
          <w:sz w:val="28"/>
          <w:szCs w:val="28"/>
        </w:rPr>
      </w:pPr>
    </w:p>
    <w:p w:rsidR="00892337" w:rsidRDefault="00892337" w:rsidP="00523CAD">
      <w:pPr>
        <w:spacing w:line="240" w:lineRule="auto"/>
        <w:jc w:val="both"/>
        <w:rPr>
          <w:rFonts w:ascii="Times New Roman" w:hAnsi="Times New Roman"/>
          <w:sz w:val="28"/>
          <w:szCs w:val="28"/>
        </w:rPr>
      </w:pPr>
    </w:p>
    <w:p w:rsidR="00892337" w:rsidRDefault="00892337" w:rsidP="00523CAD">
      <w:pPr>
        <w:spacing w:line="240" w:lineRule="auto"/>
        <w:jc w:val="both"/>
        <w:rPr>
          <w:rFonts w:ascii="Times New Roman" w:hAnsi="Times New Roman"/>
          <w:sz w:val="28"/>
          <w:szCs w:val="28"/>
        </w:rPr>
      </w:pPr>
    </w:p>
    <w:p w:rsidR="00892337" w:rsidRDefault="00892337" w:rsidP="00523CAD">
      <w:pPr>
        <w:spacing w:line="240" w:lineRule="auto"/>
        <w:jc w:val="both"/>
        <w:rPr>
          <w:rFonts w:ascii="Times New Roman" w:hAnsi="Times New Roman"/>
          <w:sz w:val="28"/>
          <w:szCs w:val="28"/>
        </w:rPr>
      </w:pPr>
    </w:p>
    <w:p w:rsidR="00892337" w:rsidRDefault="00892337" w:rsidP="00523CAD">
      <w:pPr>
        <w:spacing w:line="240" w:lineRule="auto"/>
        <w:jc w:val="both"/>
        <w:rPr>
          <w:rFonts w:ascii="Times New Roman" w:hAnsi="Times New Roman"/>
          <w:sz w:val="28"/>
          <w:szCs w:val="28"/>
        </w:rPr>
      </w:pPr>
    </w:p>
    <w:p w:rsidR="00892337" w:rsidRDefault="00892337" w:rsidP="00523CAD">
      <w:pPr>
        <w:spacing w:line="240" w:lineRule="auto"/>
        <w:jc w:val="both"/>
        <w:rPr>
          <w:rFonts w:ascii="Times New Roman" w:hAnsi="Times New Roman"/>
          <w:sz w:val="28"/>
          <w:szCs w:val="28"/>
        </w:rPr>
      </w:pPr>
    </w:p>
    <w:p w:rsidR="00892337" w:rsidRDefault="00892337" w:rsidP="00523CAD">
      <w:pPr>
        <w:spacing w:line="240" w:lineRule="auto"/>
        <w:jc w:val="both"/>
        <w:rPr>
          <w:rFonts w:ascii="Times New Roman" w:hAnsi="Times New Roman"/>
          <w:sz w:val="28"/>
          <w:szCs w:val="28"/>
        </w:rPr>
      </w:pPr>
    </w:p>
    <w:p w:rsidR="00892337" w:rsidRDefault="00892337" w:rsidP="00523CAD">
      <w:pPr>
        <w:spacing w:line="240" w:lineRule="auto"/>
        <w:jc w:val="both"/>
        <w:rPr>
          <w:rFonts w:ascii="Times New Roman" w:hAnsi="Times New Roman"/>
          <w:sz w:val="28"/>
          <w:szCs w:val="28"/>
        </w:rPr>
      </w:pPr>
    </w:p>
    <w:p w:rsidR="00892337" w:rsidRDefault="00892337" w:rsidP="00523CAD">
      <w:pPr>
        <w:spacing w:line="240" w:lineRule="auto"/>
        <w:jc w:val="both"/>
        <w:rPr>
          <w:rFonts w:ascii="Times New Roman" w:hAnsi="Times New Roman"/>
          <w:sz w:val="28"/>
          <w:szCs w:val="28"/>
        </w:rPr>
      </w:pPr>
    </w:p>
    <w:p w:rsidR="00892337" w:rsidRDefault="00892337" w:rsidP="00523CAD">
      <w:pPr>
        <w:spacing w:line="240" w:lineRule="auto"/>
        <w:jc w:val="both"/>
        <w:rPr>
          <w:rFonts w:ascii="Times New Roman" w:hAnsi="Times New Roman"/>
          <w:sz w:val="28"/>
          <w:szCs w:val="28"/>
        </w:rPr>
      </w:pPr>
    </w:p>
    <w:p w:rsidR="00892337" w:rsidRPr="00523CAD" w:rsidRDefault="00892337" w:rsidP="00523CAD">
      <w:pPr>
        <w:spacing w:after="0" w:line="240" w:lineRule="auto"/>
        <w:jc w:val="both"/>
        <w:rPr>
          <w:rFonts w:ascii="Times New Roman" w:hAnsi="Times New Roman"/>
          <w:sz w:val="28"/>
          <w:szCs w:val="28"/>
        </w:rPr>
      </w:pPr>
      <w:r>
        <w:rPr>
          <w:rFonts w:ascii="Times New Roman" w:hAnsi="Times New Roman"/>
          <w:sz w:val="28"/>
          <w:szCs w:val="28"/>
        </w:rPr>
        <w:t xml:space="preserve">                                                                                         </w:t>
      </w:r>
      <w:r w:rsidRPr="00523CAD">
        <w:rPr>
          <w:rFonts w:ascii="Times New Roman" w:hAnsi="Times New Roman"/>
          <w:sz w:val="28"/>
          <w:szCs w:val="28"/>
        </w:rPr>
        <w:t>ПРИЛОЖЕНИЕ № 4</w:t>
      </w:r>
    </w:p>
    <w:p w:rsidR="00892337" w:rsidRPr="00523CAD" w:rsidRDefault="00892337" w:rsidP="00523CAD">
      <w:pPr>
        <w:spacing w:after="0" w:line="240" w:lineRule="auto"/>
        <w:jc w:val="both"/>
        <w:rPr>
          <w:rFonts w:ascii="Times New Roman" w:hAnsi="Times New Roman"/>
          <w:sz w:val="28"/>
          <w:szCs w:val="28"/>
        </w:rPr>
      </w:pPr>
    </w:p>
    <w:p w:rsidR="00892337" w:rsidRPr="00523CAD" w:rsidRDefault="00892337" w:rsidP="00523CAD">
      <w:pPr>
        <w:spacing w:after="0" w:line="240" w:lineRule="auto"/>
        <w:jc w:val="both"/>
        <w:rPr>
          <w:rFonts w:ascii="Times New Roman" w:hAnsi="Times New Roman"/>
          <w:sz w:val="28"/>
          <w:szCs w:val="28"/>
        </w:rPr>
      </w:pPr>
      <w:r w:rsidRPr="00523CAD">
        <w:rPr>
          <w:rFonts w:ascii="Times New Roman" w:hAnsi="Times New Roman"/>
          <w:sz w:val="28"/>
          <w:szCs w:val="28"/>
        </w:rPr>
        <w:t xml:space="preserve">                                                                                             УТВЕРЖДЕНО</w:t>
      </w:r>
    </w:p>
    <w:p w:rsidR="00892337" w:rsidRPr="00523CAD" w:rsidRDefault="00892337" w:rsidP="00523CAD">
      <w:pPr>
        <w:spacing w:after="0" w:line="240" w:lineRule="auto"/>
        <w:jc w:val="both"/>
        <w:rPr>
          <w:rFonts w:ascii="Times New Roman" w:hAnsi="Times New Roman"/>
          <w:sz w:val="28"/>
          <w:szCs w:val="28"/>
        </w:rPr>
      </w:pPr>
      <w:r w:rsidRPr="00523CAD">
        <w:rPr>
          <w:rFonts w:ascii="Times New Roman" w:hAnsi="Times New Roman"/>
          <w:sz w:val="28"/>
          <w:szCs w:val="28"/>
        </w:rPr>
        <w:t xml:space="preserve">                                                                             постановлением администрации</w:t>
      </w:r>
    </w:p>
    <w:p w:rsidR="00892337" w:rsidRPr="00523CAD" w:rsidRDefault="00892337" w:rsidP="00523CAD">
      <w:pPr>
        <w:spacing w:after="0" w:line="240" w:lineRule="auto"/>
        <w:jc w:val="both"/>
        <w:rPr>
          <w:rFonts w:ascii="Times New Roman" w:hAnsi="Times New Roman"/>
          <w:sz w:val="28"/>
          <w:szCs w:val="28"/>
        </w:rPr>
      </w:pPr>
      <w:r w:rsidRPr="00523CAD">
        <w:rPr>
          <w:rFonts w:ascii="Times New Roman" w:hAnsi="Times New Roman"/>
          <w:sz w:val="28"/>
          <w:szCs w:val="28"/>
        </w:rPr>
        <w:t xml:space="preserve">                                                                                муниципального образования   </w:t>
      </w:r>
    </w:p>
    <w:p w:rsidR="00892337" w:rsidRPr="00523CAD" w:rsidRDefault="00892337" w:rsidP="00523CAD">
      <w:pPr>
        <w:spacing w:after="0" w:line="240" w:lineRule="auto"/>
        <w:jc w:val="both"/>
        <w:rPr>
          <w:rFonts w:ascii="Times New Roman" w:hAnsi="Times New Roman"/>
          <w:sz w:val="28"/>
          <w:szCs w:val="28"/>
        </w:rPr>
      </w:pPr>
      <w:r w:rsidRPr="00523CAD">
        <w:rPr>
          <w:rFonts w:ascii="Times New Roman" w:hAnsi="Times New Roman"/>
          <w:sz w:val="28"/>
          <w:szCs w:val="28"/>
        </w:rPr>
        <w:t xml:space="preserve">                                                                                         Выселковский район                               </w:t>
      </w:r>
    </w:p>
    <w:p w:rsidR="00892337" w:rsidRPr="00523CAD" w:rsidRDefault="00892337" w:rsidP="00523CAD">
      <w:pPr>
        <w:spacing w:after="0" w:line="240" w:lineRule="auto"/>
        <w:jc w:val="both"/>
        <w:rPr>
          <w:rFonts w:ascii="Times New Roman" w:hAnsi="Times New Roman"/>
          <w:sz w:val="28"/>
          <w:szCs w:val="28"/>
        </w:rPr>
      </w:pPr>
      <w:r w:rsidRPr="00523CAD">
        <w:rPr>
          <w:rFonts w:ascii="Times New Roman" w:hAnsi="Times New Roman"/>
          <w:sz w:val="28"/>
          <w:szCs w:val="28"/>
        </w:rPr>
        <w:t xml:space="preserve">                                                                             от  ________________  № _______                                                                                                                                                                                                                                                                                                                     </w:t>
      </w:r>
    </w:p>
    <w:p w:rsidR="00892337" w:rsidRPr="00523CAD" w:rsidRDefault="00892337" w:rsidP="00523CAD">
      <w:pPr>
        <w:spacing w:after="0" w:line="240" w:lineRule="auto"/>
        <w:jc w:val="both"/>
        <w:rPr>
          <w:rFonts w:ascii="Times New Roman" w:hAnsi="Times New Roman"/>
          <w:sz w:val="28"/>
          <w:szCs w:val="28"/>
        </w:rPr>
      </w:pPr>
      <w:r w:rsidRPr="00523CAD">
        <w:rPr>
          <w:rFonts w:ascii="Times New Roman" w:hAnsi="Times New Roman"/>
          <w:sz w:val="28"/>
          <w:szCs w:val="28"/>
        </w:rPr>
        <w:t xml:space="preserve">                                                                                        </w:t>
      </w:r>
    </w:p>
    <w:p w:rsidR="00892337" w:rsidRPr="00523CAD" w:rsidRDefault="00892337" w:rsidP="00523CAD">
      <w:pPr>
        <w:spacing w:after="0" w:line="240" w:lineRule="auto"/>
        <w:jc w:val="both"/>
        <w:rPr>
          <w:rFonts w:ascii="Times New Roman" w:hAnsi="Times New Roman"/>
          <w:sz w:val="28"/>
          <w:szCs w:val="28"/>
        </w:rPr>
      </w:pPr>
      <w:r w:rsidRPr="00523CAD">
        <w:rPr>
          <w:rFonts w:ascii="Times New Roman" w:hAnsi="Times New Roman"/>
          <w:sz w:val="28"/>
          <w:szCs w:val="28"/>
        </w:rPr>
        <w:t xml:space="preserve">                                                                                       </w:t>
      </w:r>
    </w:p>
    <w:p w:rsidR="00892337" w:rsidRPr="00523CAD" w:rsidRDefault="00892337" w:rsidP="00523CAD">
      <w:pPr>
        <w:spacing w:after="0" w:line="240" w:lineRule="auto"/>
        <w:jc w:val="center"/>
        <w:rPr>
          <w:rFonts w:ascii="Times New Roman" w:hAnsi="Times New Roman"/>
          <w:sz w:val="28"/>
          <w:szCs w:val="28"/>
        </w:rPr>
      </w:pPr>
      <w:r w:rsidRPr="00523CAD">
        <w:rPr>
          <w:rFonts w:ascii="Times New Roman" w:hAnsi="Times New Roman"/>
          <w:sz w:val="28"/>
          <w:szCs w:val="28"/>
        </w:rPr>
        <w:t>Положение</w:t>
      </w:r>
    </w:p>
    <w:p w:rsidR="00892337" w:rsidRPr="00523CAD" w:rsidRDefault="00892337" w:rsidP="00523CAD">
      <w:pPr>
        <w:spacing w:after="0" w:line="240" w:lineRule="auto"/>
        <w:jc w:val="center"/>
        <w:rPr>
          <w:rFonts w:ascii="Times New Roman" w:hAnsi="Times New Roman"/>
          <w:sz w:val="28"/>
          <w:szCs w:val="28"/>
        </w:rPr>
      </w:pPr>
      <w:r w:rsidRPr="00523CAD">
        <w:rPr>
          <w:rFonts w:ascii="Times New Roman" w:hAnsi="Times New Roman"/>
          <w:sz w:val="28"/>
          <w:szCs w:val="28"/>
        </w:rPr>
        <w:t>об организации и проведении открытого конкурса на право заключения договора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w:t>
      </w:r>
    </w:p>
    <w:p w:rsidR="00892337" w:rsidRPr="00523CAD" w:rsidRDefault="00892337" w:rsidP="00523CAD">
      <w:pPr>
        <w:spacing w:after="0" w:line="240" w:lineRule="auto"/>
        <w:jc w:val="center"/>
        <w:rPr>
          <w:rFonts w:ascii="Times New Roman" w:hAnsi="Times New Roman"/>
          <w:sz w:val="28"/>
          <w:szCs w:val="28"/>
        </w:rPr>
      </w:pPr>
    </w:p>
    <w:p w:rsidR="00892337" w:rsidRPr="00B216B9" w:rsidRDefault="00892337" w:rsidP="00F43976">
      <w:pPr>
        <w:spacing w:after="0" w:line="240" w:lineRule="auto"/>
        <w:jc w:val="center"/>
        <w:rPr>
          <w:rFonts w:ascii="Times New Roman" w:hAnsi="Times New Roman"/>
          <w:sz w:val="28"/>
          <w:szCs w:val="28"/>
        </w:rPr>
      </w:pPr>
      <w:r w:rsidRPr="00B216B9">
        <w:rPr>
          <w:rFonts w:ascii="Times New Roman" w:hAnsi="Times New Roman"/>
          <w:sz w:val="28"/>
          <w:szCs w:val="28"/>
        </w:rPr>
        <w:t>1. Общие положения</w:t>
      </w:r>
    </w:p>
    <w:p w:rsidR="00892337" w:rsidRPr="00B216B9" w:rsidRDefault="00892337" w:rsidP="00F43976">
      <w:pPr>
        <w:spacing w:after="0" w:line="240" w:lineRule="auto"/>
        <w:jc w:val="both"/>
        <w:rPr>
          <w:rFonts w:ascii="Times New Roman" w:hAnsi="Times New Roman"/>
          <w:sz w:val="28"/>
          <w:szCs w:val="28"/>
        </w:rPr>
      </w:pPr>
    </w:p>
    <w:p w:rsidR="00892337" w:rsidRPr="00B216B9"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B216B9">
        <w:rPr>
          <w:rFonts w:ascii="Times New Roman" w:hAnsi="Times New Roman"/>
          <w:sz w:val="28"/>
          <w:szCs w:val="28"/>
        </w:rPr>
        <w:t>1. Настоящее положение определяет порядок организации и проведения открытого конкурса на право заключения договора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 (далее - Конкурс), условия участия в конкурсе, а также порядок заключения договора на размещение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 (далее - Договор о размещении НТО).</w:t>
      </w:r>
    </w:p>
    <w:p w:rsidR="00892337" w:rsidRPr="00B216B9"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B216B9">
        <w:rPr>
          <w:rFonts w:ascii="Times New Roman" w:hAnsi="Times New Roman"/>
          <w:sz w:val="28"/>
          <w:szCs w:val="28"/>
        </w:rPr>
        <w:t>2. Целями проведения конкурса являются:</w:t>
      </w:r>
    </w:p>
    <w:p w:rsidR="00892337" w:rsidRPr="00B216B9"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B216B9">
        <w:rPr>
          <w:rFonts w:ascii="Times New Roman" w:hAnsi="Times New Roman"/>
          <w:sz w:val="28"/>
          <w:szCs w:val="28"/>
        </w:rPr>
        <w:t xml:space="preserve">1) обеспечение единого порядка размещения нестационарных торговых объектов </w:t>
      </w:r>
      <w:r>
        <w:rPr>
          <w:rFonts w:ascii="Times New Roman" w:hAnsi="Times New Roman"/>
          <w:sz w:val="28"/>
          <w:szCs w:val="28"/>
        </w:rPr>
        <w:t xml:space="preserve">(далее НТО) </w:t>
      </w:r>
      <w:r w:rsidRPr="00B216B9">
        <w:rPr>
          <w:rFonts w:ascii="Times New Roman" w:hAnsi="Times New Roman"/>
          <w:sz w:val="28"/>
          <w:szCs w:val="28"/>
        </w:rPr>
        <w:t xml:space="preserve">на территории </w:t>
      </w:r>
      <w:r>
        <w:rPr>
          <w:rFonts w:ascii="Times New Roman" w:hAnsi="Times New Roman"/>
          <w:sz w:val="28"/>
          <w:szCs w:val="28"/>
        </w:rPr>
        <w:t>муниципального образования Выселковский район</w:t>
      </w:r>
      <w:r w:rsidRPr="00B216B9">
        <w:rPr>
          <w:rFonts w:ascii="Times New Roman" w:hAnsi="Times New Roman"/>
          <w:sz w:val="28"/>
          <w:szCs w:val="28"/>
        </w:rPr>
        <w:t>;</w:t>
      </w:r>
    </w:p>
    <w:p w:rsidR="00892337" w:rsidRPr="00B216B9"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B216B9">
        <w:rPr>
          <w:rFonts w:ascii="Times New Roman" w:hAnsi="Times New Roman"/>
          <w:sz w:val="28"/>
          <w:szCs w:val="28"/>
        </w:rPr>
        <w:t xml:space="preserve">2) создание условий для предоставления жителям </w:t>
      </w:r>
      <w:r>
        <w:rPr>
          <w:rFonts w:ascii="Times New Roman" w:hAnsi="Times New Roman"/>
          <w:sz w:val="28"/>
          <w:szCs w:val="28"/>
        </w:rPr>
        <w:t>Выселковского района</w:t>
      </w:r>
      <w:r w:rsidRPr="00B216B9">
        <w:rPr>
          <w:rFonts w:ascii="Times New Roman" w:hAnsi="Times New Roman"/>
          <w:sz w:val="28"/>
          <w:szCs w:val="28"/>
        </w:rPr>
        <w:t xml:space="preserve"> безопасных и качественных товаров и услуг;</w:t>
      </w:r>
    </w:p>
    <w:p w:rsidR="00892337" w:rsidRPr="00B216B9"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B216B9">
        <w:rPr>
          <w:rFonts w:ascii="Times New Roman" w:hAnsi="Times New Roman"/>
          <w:sz w:val="28"/>
          <w:szCs w:val="28"/>
        </w:rPr>
        <w:t xml:space="preserve">3) обеспечение равных возможностей для реализации прав хозяйствующих субъектов на осуществление торговой деятельности, предоставления услуг населению на территории </w:t>
      </w:r>
      <w:r>
        <w:rPr>
          <w:rFonts w:ascii="Times New Roman" w:hAnsi="Times New Roman"/>
          <w:sz w:val="28"/>
          <w:szCs w:val="28"/>
        </w:rPr>
        <w:t>муниципального образования Выселковский район</w:t>
      </w:r>
      <w:r w:rsidRPr="00B216B9">
        <w:rPr>
          <w:rFonts w:ascii="Times New Roman" w:hAnsi="Times New Roman"/>
          <w:sz w:val="28"/>
          <w:szCs w:val="28"/>
        </w:rPr>
        <w:t>.</w:t>
      </w:r>
    </w:p>
    <w:p w:rsidR="00892337"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B216B9">
        <w:rPr>
          <w:rFonts w:ascii="Times New Roman" w:hAnsi="Times New Roman"/>
          <w:sz w:val="28"/>
          <w:szCs w:val="28"/>
        </w:rPr>
        <w:t xml:space="preserve">3. После утверждения в установленном порядке схемы размещения нестационарных торговых объектов администрация </w:t>
      </w:r>
      <w:r>
        <w:rPr>
          <w:rFonts w:ascii="Times New Roman" w:hAnsi="Times New Roman"/>
          <w:sz w:val="28"/>
          <w:szCs w:val="28"/>
        </w:rPr>
        <w:t>муниципального образования Выселковский район</w:t>
      </w:r>
      <w:r w:rsidRPr="00B216B9">
        <w:rPr>
          <w:rFonts w:ascii="Times New Roman" w:hAnsi="Times New Roman"/>
          <w:sz w:val="28"/>
          <w:szCs w:val="28"/>
        </w:rPr>
        <w:t xml:space="preserve"> проводит отбор хозяйствующих субъектов для заключения договора о размещении НТО в местах, определенных схемой размещения нестационарных торговых объектов. </w:t>
      </w:r>
    </w:p>
    <w:p w:rsidR="00892337" w:rsidRPr="00B216B9"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B216B9">
        <w:rPr>
          <w:rFonts w:ascii="Times New Roman" w:hAnsi="Times New Roman"/>
          <w:sz w:val="28"/>
          <w:szCs w:val="28"/>
        </w:rPr>
        <w:t>4. Отбор хозяйствующих субъектов осуществляется путем проведения открытого конкурса.</w:t>
      </w:r>
    </w:p>
    <w:p w:rsidR="00892337" w:rsidRPr="00B216B9"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B216B9">
        <w:rPr>
          <w:rFonts w:ascii="Times New Roman" w:hAnsi="Times New Roman"/>
          <w:sz w:val="28"/>
          <w:szCs w:val="28"/>
        </w:rPr>
        <w:t>В целях настоящего Положения под открытым конкурсом понимается способ отбора хозяйствующего субъекта на право заключения Договора на размещение НТО в местах, определенных схемой размещения нестационарных торговых объектов, победителем которых признается лицо, предложившее лучшие условия исполнения Договора на размещение НТО.</w:t>
      </w:r>
    </w:p>
    <w:p w:rsidR="00892337" w:rsidRPr="00B216B9"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B216B9">
        <w:rPr>
          <w:rFonts w:ascii="Times New Roman" w:hAnsi="Times New Roman"/>
          <w:sz w:val="28"/>
          <w:szCs w:val="28"/>
        </w:rPr>
        <w:t>При организации и проведении Конкурса могут выделяться лоты, в отношении которых в извещении о проведении открытого конкурса, в конкурсной документации, отдельно указываются место размещения НТО, площадь земельного участка и НТО, период функционирования НТО, специализация НТО, тип НТО, начальная цена предмета Конкурса.</w:t>
      </w:r>
    </w:p>
    <w:p w:rsidR="00892337" w:rsidRPr="00B216B9"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B216B9">
        <w:rPr>
          <w:rFonts w:ascii="Times New Roman" w:hAnsi="Times New Roman"/>
          <w:sz w:val="28"/>
          <w:szCs w:val="28"/>
        </w:rPr>
        <w:t>Участник Конкурса подает заявку на участие в Конкурсе в отношении определенного лота. В отношении каждого лота заключается отдельный Договор о размещении НТО.</w:t>
      </w:r>
    </w:p>
    <w:p w:rsidR="00892337" w:rsidRPr="00B216B9"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B216B9">
        <w:rPr>
          <w:rFonts w:ascii="Times New Roman" w:hAnsi="Times New Roman"/>
          <w:sz w:val="28"/>
          <w:szCs w:val="28"/>
        </w:rPr>
        <w:t>5. Плата за участие в Конкурсе не взимается.</w:t>
      </w:r>
    </w:p>
    <w:p w:rsidR="00892337" w:rsidRPr="00B216B9"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B216B9">
        <w:rPr>
          <w:rFonts w:ascii="Times New Roman" w:hAnsi="Times New Roman"/>
          <w:sz w:val="28"/>
          <w:szCs w:val="28"/>
        </w:rPr>
        <w:t>6.</w:t>
      </w:r>
      <w:r>
        <w:rPr>
          <w:rFonts w:ascii="Times New Roman" w:hAnsi="Times New Roman"/>
          <w:sz w:val="28"/>
          <w:szCs w:val="28"/>
        </w:rPr>
        <w:t xml:space="preserve"> </w:t>
      </w:r>
      <w:r w:rsidRPr="00B216B9">
        <w:rPr>
          <w:rFonts w:ascii="Times New Roman" w:hAnsi="Times New Roman"/>
          <w:sz w:val="28"/>
          <w:szCs w:val="28"/>
        </w:rPr>
        <w:t xml:space="preserve">В качестве организатора Конкурса выступает администрация </w:t>
      </w:r>
      <w:r>
        <w:rPr>
          <w:rFonts w:ascii="Times New Roman" w:hAnsi="Times New Roman"/>
          <w:sz w:val="28"/>
          <w:szCs w:val="28"/>
        </w:rPr>
        <w:t>муниципального образования Выселковский район</w:t>
      </w:r>
      <w:r w:rsidRPr="00B216B9">
        <w:rPr>
          <w:rFonts w:ascii="Times New Roman" w:hAnsi="Times New Roman"/>
          <w:sz w:val="28"/>
          <w:szCs w:val="28"/>
        </w:rPr>
        <w:t xml:space="preserve"> (далее - организатор Конкурса).</w:t>
      </w:r>
    </w:p>
    <w:p w:rsidR="00892337" w:rsidRPr="00B216B9"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B216B9">
        <w:rPr>
          <w:rFonts w:ascii="Times New Roman" w:hAnsi="Times New Roman"/>
          <w:sz w:val="28"/>
          <w:szCs w:val="28"/>
        </w:rPr>
        <w:t>7.</w:t>
      </w:r>
      <w:r>
        <w:rPr>
          <w:rFonts w:ascii="Times New Roman" w:hAnsi="Times New Roman"/>
          <w:sz w:val="28"/>
          <w:szCs w:val="28"/>
        </w:rPr>
        <w:t xml:space="preserve">Для </w:t>
      </w:r>
      <w:r w:rsidRPr="00B216B9">
        <w:rPr>
          <w:rFonts w:ascii="Times New Roman" w:hAnsi="Times New Roman"/>
          <w:sz w:val="28"/>
          <w:szCs w:val="28"/>
        </w:rPr>
        <w:t>организации и проведения конкурса администраци</w:t>
      </w:r>
      <w:r>
        <w:rPr>
          <w:rFonts w:ascii="Times New Roman" w:hAnsi="Times New Roman"/>
          <w:sz w:val="28"/>
          <w:szCs w:val="28"/>
        </w:rPr>
        <w:t>я</w:t>
      </w:r>
      <w:r w:rsidRPr="00B216B9">
        <w:rPr>
          <w:rFonts w:ascii="Times New Roman" w:hAnsi="Times New Roman"/>
          <w:sz w:val="28"/>
          <w:szCs w:val="28"/>
        </w:rPr>
        <w:t xml:space="preserve"> </w:t>
      </w:r>
      <w:r>
        <w:rPr>
          <w:rFonts w:ascii="Times New Roman" w:hAnsi="Times New Roman"/>
          <w:sz w:val="28"/>
          <w:szCs w:val="28"/>
        </w:rPr>
        <w:t>муниципального образования Выселковский район</w:t>
      </w:r>
      <w:r w:rsidRPr="00B216B9">
        <w:rPr>
          <w:rFonts w:ascii="Times New Roman" w:hAnsi="Times New Roman"/>
          <w:sz w:val="28"/>
          <w:szCs w:val="28"/>
        </w:rPr>
        <w:t xml:space="preserve"> созда</w:t>
      </w:r>
      <w:r>
        <w:rPr>
          <w:rFonts w:ascii="Times New Roman" w:hAnsi="Times New Roman"/>
          <w:sz w:val="28"/>
          <w:szCs w:val="28"/>
        </w:rPr>
        <w:t>е</w:t>
      </w:r>
      <w:r w:rsidRPr="00B216B9">
        <w:rPr>
          <w:rFonts w:ascii="Times New Roman" w:hAnsi="Times New Roman"/>
          <w:sz w:val="28"/>
          <w:szCs w:val="28"/>
        </w:rPr>
        <w:t>т конкурсн</w:t>
      </w:r>
      <w:r>
        <w:rPr>
          <w:rFonts w:ascii="Times New Roman" w:hAnsi="Times New Roman"/>
          <w:sz w:val="28"/>
          <w:szCs w:val="28"/>
        </w:rPr>
        <w:t>ую</w:t>
      </w:r>
      <w:r w:rsidRPr="00B216B9">
        <w:rPr>
          <w:rFonts w:ascii="Times New Roman" w:hAnsi="Times New Roman"/>
          <w:sz w:val="28"/>
          <w:szCs w:val="28"/>
        </w:rPr>
        <w:t xml:space="preserve"> комисси</w:t>
      </w:r>
      <w:r>
        <w:rPr>
          <w:rFonts w:ascii="Times New Roman" w:hAnsi="Times New Roman"/>
          <w:sz w:val="28"/>
          <w:szCs w:val="28"/>
        </w:rPr>
        <w:t>ю</w:t>
      </w:r>
      <w:r w:rsidRPr="00B216B9">
        <w:rPr>
          <w:rFonts w:ascii="Times New Roman" w:hAnsi="Times New Roman"/>
          <w:sz w:val="28"/>
          <w:szCs w:val="28"/>
        </w:rPr>
        <w:t>, утвержда</w:t>
      </w:r>
      <w:r>
        <w:rPr>
          <w:rFonts w:ascii="Times New Roman" w:hAnsi="Times New Roman"/>
          <w:sz w:val="28"/>
          <w:szCs w:val="28"/>
        </w:rPr>
        <w:t>е</w:t>
      </w:r>
      <w:r w:rsidRPr="00B216B9">
        <w:rPr>
          <w:rFonts w:ascii="Times New Roman" w:hAnsi="Times New Roman"/>
          <w:sz w:val="28"/>
          <w:szCs w:val="28"/>
        </w:rPr>
        <w:t>т положени</w:t>
      </w:r>
      <w:r>
        <w:rPr>
          <w:rFonts w:ascii="Times New Roman" w:hAnsi="Times New Roman"/>
          <w:sz w:val="28"/>
          <w:szCs w:val="28"/>
        </w:rPr>
        <w:t>е</w:t>
      </w:r>
      <w:r w:rsidRPr="00B216B9">
        <w:rPr>
          <w:rFonts w:ascii="Times New Roman" w:hAnsi="Times New Roman"/>
          <w:sz w:val="28"/>
          <w:szCs w:val="28"/>
        </w:rPr>
        <w:t xml:space="preserve"> о конкурсн</w:t>
      </w:r>
      <w:r>
        <w:rPr>
          <w:rFonts w:ascii="Times New Roman" w:hAnsi="Times New Roman"/>
          <w:sz w:val="28"/>
          <w:szCs w:val="28"/>
        </w:rPr>
        <w:t>ой</w:t>
      </w:r>
      <w:r w:rsidRPr="00B216B9">
        <w:rPr>
          <w:rFonts w:ascii="Times New Roman" w:hAnsi="Times New Roman"/>
          <w:sz w:val="28"/>
          <w:szCs w:val="28"/>
        </w:rPr>
        <w:t xml:space="preserve"> комисси</w:t>
      </w:r>
      <w:r>
        <w:rPr>
          <w:rFonts w:ascii="Times New Roman" w:hAnsi="Times New Roman"/>
          <w:sz w:val="28"/>
          <w:szCs w:val="28"/>
        </w:rPr>
        <w:t>и</w:t>
      </w:r>
      <w:r w:rsidRPr="00B216B9">
        <w:rPr>
          <w:rFonts w:ascii="Times New Roman" w:hAnsi="Times New Roman"/>
          <w:sz w:val="28"/>
          <w:szCs w:val="28"/>
        </w:rPr>
        <w:t xml:space="preserve"> и </w:t>
      </w:r>
      <w:r>
        <w:rPr>
          <w:rFonts w:ascii="Times New Roman" w:hAnsi="Times New Roman"/>
          <w:sz w:val="28"/>
          <w:szCs w:val="28"/>
        </w:rPr>
        <w:t>её</w:t>
      </w:r>
      <w:r w:rsidRPr="00B216B9">
        <w:rPr>
          <w:rFonts w:ascii="Times New Roman" w:hAnsi="Times New Roman"/>
          <w:sz w:val="28"/>
          <w:szCs w:val="28"/>
        </w:rPr>
        <w:t xml:space="preserve"> состав.</w:t>
      </w:r>
    </w:p>
    <w:p w:rsidR="00892337" w:rsidRPr="00B216B9"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B216B9">
        <w:rPr>
          <w:rFonts w:ascii="Times New Roman" w:hAnsi="Times New Roman"/>
          <w:sz w:val="28"/>
          <w:szCs w:val="28"/>
        </w:rPr>
        <w:t>Состав конкурсной комиссии формируется таким образом, чтобы была исключена возможность возникновения конфликтов интересов, которые повлияют на принимаемые конкурсной комиссией решения.</w:t>
      </w:r>
    </w:p>
    <w:p w:rsidR="00892337" w:rsidRPr="00B216B9"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B216B9">
        <w:rPr>
          <w:rFonts w:ascii="Times New Roman" w:hAnsi="Times New Roman"/>
          <w:sz w:val="28"/>
          <w:szCs w:val="28"/>
        </w:rPr>
        <w:t>Членами конкурсной комиссии не могут быть лица, лично заинтересованные в результатах Конкурса (в том числе физические лица, подавшие заявки на участие в Конкурсе либо состоящие в штате организаций, подавших указанные заявки) либо лица, на которых способны оказывать влияние участники Конкурса и лица, подавшие заявки на участие в Конкурсе в том числе физические лица, являющиеся участниками (акционерами) этих организаций, членами их органов управления, кредиторами участников конкурса.</w:t>
      </w:r>
    </w:p>
    <w:p w:rsidR="00892337" w:rsidRPr="00B216B9"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B216B9">
        <w:rPr>
          <w:rFonts w:ascii="Times New Roman" w:hAnsi="Times New Roman"/>
          <w:sz w:val="28"/>
          <w:szCs w:val="28"/>
        </w:rPr>
        <w:t>В случае выявления в составе конкурсной комиссии лиц, указанных в настоящем пункте, данные лица не участвуют в работе конкурсной комиссии при рассмотрении и принятии решения по заявкам, в рассмотрении которых они могут быть лично заинтересованы.</w:t>
      </w:r>
    </w:p>
    <w:p w:rsidR="00892337" w:rsidRPr="00B216B9" w:rsidRDefault="00892337" w:rsidP="00F43976">
      <w:pPr>
        <w:spacing w:after="0" w:line="240" w:lineRule="auto"/>
        <w:jc w:val="both"/>
        <w:rPr>
          <w:rFonts w:ascii="Times New Roman" w:hAnsi="Times New Roman"/>
          <w:sz w:val="28"/>
          <w:szCs w:val="28"/>
        </w:rPr>
      </w:pPr>
    </w:p>
    <w:p w:rsidR="00892337" w:rsidRPr="00B216B9" w:rsidRDefault="00892337" w:rsidP="00F43976">
      <w:pPr>
        <w:spacing w:after="0" w:line="240" w:lineRule="auto"/>
        <w:jc w:val="center"/>
        <w:rPr>
          <w:rFonts w:ascii="Times New Roman" w:hAnsi="Times New Roman"/>
          <w:sz w:val="28"/>
          <w:szCs w:val="28"/>
        </w:rPr>
      </w:pPr>
      <w:r w:rsidRPr="00B216B9">
        <w:rPr>
          <w:rFonts w:ascii="Times New Roman" w:hAnsi="Times New Roman"/>
          <w:sz w:val="28"/>
          <w:szCs w:val="28"/>
        </w:rPr>
        <w:t>2. Требования к участникам Конкурса</w:t>
      </w:r>
    </w:p>
    <w:p w:rsidR="00892337" w:rsidRPr="00B216B9" w:rsidRDefault="00892337" w:rsidP="00F43976">
      <w:pPr>
        <w:spacing w:after="0" w:line="240" w:lineRule="auto"/>
        <w:jc w:val="both"/>
        <w:rPr>
          <w:rFonts w:ascii="Times New Roman" w:hAnsi="Times New Roman"/>
          <w:sz w:val="28"/>
          <w:szCs w:val="28"/>
        </w:rPr>
      </w:pPr>
    </w:p>
    <w:p w:rsidR="00892337" w:rsidRPr="00B216B9"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B216B9">
        <w:rPr>
          <w:rFonts w:ascii="Times New Roman" w:hAnsi="Times New Roman"/>
          <w:sz w:val="28"/>
          <w:szCs w:val="28"/>
        </w:rPr>
        <w:t>8. При организации и проведении Конкурса организатор Конкурса устанавливает следующие единые требования к участникам Конкурса:</w:t>
      </w:r>
    </w:p>
    <w:p w:rsidR="00892337" w:rsidRPr="00B216B9"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B216B9">
        <w:rPr>
          <w:rFonts w:ascii="Times New Roman" w:hAnsi="Times New Roman"/>
          <w:sz w:val="28"/>
          <w:szCs w:val="28"/>
        </w:rPr>
        <w:t>1) соответствие требованиям, установленным в соответствии с законодательством Российской Федерации к лицам, осуществляющим торговую деятельность;</w:t>
      </w:r>
    </w:p>
    <w:p w:rsidR="00892337" w:rsidRPr="00B216B9"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B216B9">
        <w:rPr>
          <w:rFonts w:ascii="Times New Roman" w:hAnsi="Times New Roman"/>
          <w:sz w:val="28"/>
          <w:szCs w:val="28"/>
        </w:rPr>
        <w:t>2) правомочность участника Конкурса заключать договор;</w:t>
      </w:r>
    </w:p>
    <w:p w:rsidR="00892337" w:rsidRPr="00B216B9"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B216B9">
        <w:rPr>
          <w:rFonts w:ascii="Times New Roman" w:hAnsi="Times New Roman"/>
          <w:sz w:val="28"/>
          <w:szCs w:val="28"/>
        </w:rPr>
        <w:t>3) не проведение ликвидации участника Конкурса - юридического лица и отсутствие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892337"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B216B9">
        <w:rPr>
          <w:rFonts w:ascii="Times New Roman" w:hAnsi="Times New Roman"/>
          <w:sz w:val="28"/>
          <w:szCs w:val="28"/>
        </w:rPr>
        <w:t>4)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Конкурсе не принято</w:t>
      </w:r>
      <w:r>
        <w:rPr>
          <w:rFonts w:ascii="Times New Roman" w:hAnsi="Times New Roman"/>
          <w:sz w:val="28"/>
          <w:szCs w:val="28"/>
        </w:rPr>
        <w:t>;</w:t>
      </w:r>
    </w:p>
    <w:p w:rsidR="00892337" w:rsidRPr="0014469E"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5) н</w:t>
      </w:r>
      <w:r w:rsidRPr="0014469E">
        <w:rPr>
          <w:rFonts w:ascii="Times New Roman" w:hAnsi="Times New Roman"/>
          <w:sz w:val="28"/>
          <w:szCs w:val="28"/>
        </w:rPr>
        <w:t xml:space="preserve">еприостановление деятельности участника аукциона в порядке, предусмотренном </w:t>
      </w:r>
      <w:hyperlink r:id="rId7" w:history="1">
        <w:r w:rsidRPr="0014469E">
          <w:rPr>
            <w:rStyle w:val="Hyperlink"/>
            <w:rFonts w:ascii="Times New Roman" w:hAnsi="Times New Roman"/>
            <w:sz w:val="28"/>
            <w:szCs w:val="28"/>
          </w:rPr>
          <w:t>Кодексом</w:t>
        </w:r>
      </w:hyperlink>
      <w:r w:rsidRPr="0014469E">
        <w:rPr>
          <w:rFonts w:ascii="Times New Roman" w:hAnsi="Times New Roman"/>
          <w:sz w:val="28"/>
          <w:szCs w:val="28"/>
        </w:rPr>
        <w:t xml:space="preserve"> Российской Федерации об административных правонарушениях, на день подачи заявки на участие в аукционе.</w:t>
      </w:r>
    </w:p>
    <w:p w:rsidR="00892337" w:rsidRPr="00B216B9"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B216B9">
        <w:rPr>
          <w:rFonts w:ascii="Times New Roman" w:hAnsi="Times New Roman"/>
          <w:sz w:val="28"/>
          <w:szCs w:val="28"/>
        </w:rPr>
        <w:t>9. Информация об установленных организатором Конкурса единых требованиях указывается в извещении о проведении Конкурса и конкурсной документации.</w:t>
      </w:r>
    </w:p>
    <w:p w:rsidR="00892337" w:rsidRPr="00B216B9"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B216B9">
        <w:rPr>
          <w:rFonts w:ascii="Times New Roman" w:hAnsi="Times New Roman"/>
          <w:sz w:val="28"/>
          <w:szCs w:val="28"/>
        </w:rPr>
        <w:t>10. Отстранение участника Конкурса от участия в Конкурсе или отказ от заключения договора о размещении НТО с победителем Конкурса осуществляется в любой момент до заключения договора о размещении НТО, если участник Конкурса или комиссия по осуществлению Конкурса обнаружит, что участник Конкурса не соответствует установленным требованиям или предоставил недостоверную информацию в отношении своего соответствия указанным требованиям.</w:t>
      </w:r>
    </w:p>
    <w:p w:rsidR="00892337" w:rsidRPr="00B216B9" w:rsidRDefault="00892337" w:rsidP="00F43976">
      <w:pPr>
        <w:spacing w:after="0" w:line="240" w:lineRule="auto"/>
        <w:jc w:val="both"/>
        <w:rPr>
          <w:rFonts w:ascii="Times New Roman" w:hAnsi="Times New Roman"/>
          <w:sz w:val="28"/>
          <w:szCs w:val="28"/>
        </w:rPr>
      </w:pPr>
    </w:p>
    <w:p w:rsidR="00892337" w:rsidRPr="00B216B9" w:rsidRDefault="00892337" w:rsidP="00F43976">
      <w:pPr>
        <w:spacing w:after="0" w:line="240" w:lineRule="auto"/>
        <w:jc w:val="center"/>
        <w:rPr>
          <w:rFonts w:ascii="Times New Roman" w:hAnsi="Times New Roman"/>
          <w:sz w:val="28"/>
          <w:szCs w:val="28"/>
        </w:rPr>
      </w:pPr>
      <w:r w:rsidRPr="00B216B9">
        <w:rPr>
          <w:rFonts w:ascii="Times New Roman" w:hAnsi="Times New Roman"/>
          <w:sz w:val="28"/>
          <w:szCs w:val="28"/>
        </w:rPr>
        <w:t>3. Оценка заявок участников Конкурса и критерии такой оценки</w:t>
      </w:r>
    </w:p>
    <w:p w:rsidR="00892337" w:rsidRPr="00B216B9" w:rsidRDefault="00892337" w:rsidP="00F43976">
      <w:pPr>
        <w:spacing w:after="0" w:line="240" w:lineRule="auto"/>
        <w:jc w:val="both"/>
        <w:rPr>
          <w:rFonts w:ascii="Times New Roman" w:hAnsi="Times New Roman"/>
          <w:sz w:val="28"/>
          <w:szCs w:val="28"/>
        </w:rPr>
      </w:pPr>
    </w:p>
    <w:p w:rsidR="00892337" w:rsidRPr="00B216B9"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B216B9">
        <w:rPr>
          <w:rFonts w:ascii="Times New Roman" w:hAnsi="Times New Roman"/>
          <w:sz w:val="28"/>
          <w:szCs w:val="28"/>
        </w:rPr>
        <w:t>11. Для оценки заявок участников Конкурса организатор Конкурса в конкурсной документации устанавливает следующие критерии:</w:t>
      </w:r>
    </w:p>
    <w:p w:rsidR="00892337" w:rsidRPr="00B216B9"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B216B9">
        <w:rPr>
          <w:rFonts w:ascii="Times New Roman" w:hAnsi="Times New Roman"/>
          <w:sz w:val="28"/>
          <w:szCs w:val="28"/>
        </w:rPr>
        <w:t>1) цена предмета Конкурса, под которой понимается размер платы по договору о размещении НТО за определенный промежуток времени (месяц, год или весь срок действия договора);</w:t>
      </w:r>
    </w:p>
    <w:p w:rsidR="00892337" w:rsidRPr="00B216B9"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B216B9">
        <w:rPr>
          <w:rFonts w:ascii="Times New Roman" w:hAnsi="Times New Roman"/>
          <w:sz w:val="28"/>
          <w:szCs w:val="28"/>
        </w:rPr>
        <w:t>2) качественные и функциональные характеристики НТО;</w:t>
      </w:r>
    </w:p>
    <w:p w:rsidR="00892337" w:rsidRPr="00B216B9"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7F3E7B">
        <w:rPr>
          <w:rFonts w:ascii="Times New Roman" w:hAnsi="Times New Roman"/>
          <w:sz w:val="28"/>
          <w:szCs w:val="28"/>
        </w:rPr>
        <w:t xml:space="preserve">3) </w:t>
      </w:r>
      <w:r>
        <w:rPr>
          <w:rFonts w:ascii="Times New Roman" w:hAnsi="Times New Roman"/>
          <w:sz w:val="28"/>
          <w:szCs w:val="28"/>
        </w:rPr>
        <w:t>принадлежность участников Конкурса к субъектам малого и среднего предпринимательства</w:t>
      </w:r>
      <w:r w:rsidRPr="007F3E7B">
        <w:rPr>
          <w:rFonts w:ascii="Times New Roman" w:hAnsi="Times New Roman"/>
          <w:sz w:val="28"/>
          <w:szCs w:val="28"/>
        </w:rPr>
        <w:t>.</w:t>
      </w:r>
    </w:p>
    <w:p w:rsidR="00892337" w:rsidRPr="00B216B9"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B216B9">
        <w:rPr>
          <w:rFonts w:ascii="Times New Roman" w:hAnsi="Times New Roman"/>
          <w:sz w:val="28"/>
          <w:szCs w:val="28"/>
        </w:rPr>
        <w:t>12. В конкурсной документации организатор Конкурса обязан указать используемые при определении победителя Конкурса критерии и их величины значимости. При этом количество используемых при определении победителя Конкурса критериев должно быть не менее чем два, одним из которых является цена предмета Конкурса. Не указанные в конкурсной документации критерии и их величины значимости не могут применяться для целей оценки заявок.</w:t>
      </w:r>
    </w:p>
    <w:p w:rsidR="00892337" w:rsidRPr="00B216B9"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B216B9">
        <w:rPr>
          <w:rFonts w:ascii="Times New Roman" w:hAnsi="Times New Roman"/>
          <w:sz w:val="28"/>
          <w:szCs w:val="28"/>
        </w:rPr>
        <w:t>13. Сумма величин значимости всех критериев, предусмотренных настоящей статьей, составляет сто процентов. Величина значимости критерия, указанного в подпункте 3 пункта 11 настоящего Положения не должна превышать величину значимости критерия, указанного подпункте 1 пункта 11 настоящего Положения.</w:t>
      </w:r>
    </w:p>
    <w:p w:rsidR="00892337" w:rsidRPr="00B216B9" w:rsidRDefault="00892337" w:rsidP="00F43976">
      <w:pPr>
        <w:spacing w:after="0" w:line="240" w:lineRule="auto"/>
        <w:jc w:val="both"/>
        <w:rPr>
          <w:rFonts w:ascii="Times New Roman" w:hAnsi="Times New Roman"/>
          <w:sz w:val="28"/>
          <w:szCs w:val="28"/>
        </w:rPr>
      </w:pPr>
    </w:p>
    <w:p w:rsidR="00892337" w:rsidRPr="00B216B9" w:rsidRDefault="00892337" w:rsidP="00F43976">
      <w:pPr>
        <w:spacing w:after="0" w:line="240" w:lineRule="auto"/>
        <w:jc w:val="center"/>
        <w:rPr>
          <w:rFonts w:ascii="Times New Roman" w:hAnsi="Times New Roman"/>
          <w:sz w:val="28"/>
          <w:szCs w:val="28"/>
        </w:rPr>
      </w:pPr>
      <w:r w:rsidRPr="00B216B9">
        <w:rPr>
          <w:rFonts w:ascii="Times New Roman" w:hAnsi="Times New Roman"/>
          <w:sz w:val="28"/>
          <w:szCs w:val="28"/>
        </w:rPr>
        <w:t>4. Извещение о проведении конкурса и конкурсная документация</w:t>
      </w:r>
    </w:p>
    <w:p w:rsidR="00892337" w:rsidRPr="00B216B9" w:rsidRDefault="00892337" w:rsidP="00F43976">
      <w:pPr>
        <w:spacing w:after="0" w:line="240" w:lineRule="auto"/>
        <w:jc w:val="center"/>
        <w:rPr>
          <w:rFonts w:ascii="Times New Roman" w:hAnsi="Times New Roman"/>
          <w:sz w:val="28"/>
          <w:szCs w:val="28"/>
        </w:rPr>
      </w:pPr>
    </w:p>
    <w:p w:rsidR="00892337" w:rsidRPr="00B216B9"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B216B9">
        <w:rPr>
          <w:rFonts w:ascii="Times New Roman" w:hAnsi="Times New Roman"/>
          <w:sz w:val="28"/>
          <w:szCs w:val="28"/>
        </w:rPr>
        <w:t xml:space="preserve">14. Извещение о проведении Конкурса размещается организатором Конкурса на официальном сайте администрации </w:t>
      </w:r>
      <w:r>
        <w:rPr>
          <w:rFonts w:ascii="Times New Roman" w:hAnsi="Times New Roman"/>
          <w:sz w:val="28"/>
          <w:szCs w:val="28"/>
        </w:rPr>
        <w:t>муниципального образования Выселковский район</w:t>
      </w:r>
      <w:r w:rsidRPr="00B216B9">
        <w:rPr>
          <w:rFonts w:ascii="Times New Roman" w:hAnsi="Times New Roman"/>
          <w:sz w:val="28"/>
          <w:szCs w:val="28"/>
        </w:rPr>
        <w:t xml:space="preserve"> в информационно-телекоммуникационной сети Интернет не менее чем за двадцать дней до даты вскрытия конвертов с заявками на участие в Конкурсе.</w:t>
      </w:r>
    </w:p>
    <w:p w:rsidR="00892337" w:rsidRPr="00B216B9"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7F3E7B">
        <w:rPr>
          <w:rFonts w:ascii="Times New Roman" w:hAnsi="Times New Roman"/>
          <w:sz w:val="28"/>
          <w:szCs w:val="28"/>
        </w:rPr>
        <w:t>Организатор Конкурса также обязан опубликовать извещение о проведении Конкурса в средствах массовой информации - газете "Власть Советов".</w:t>
      </w:r>
    </w:p>
    <w:p w:rsidR="00892337" w:rsidRPr="00B216B9"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B216B9">
        <w:rPr>
          <w:rFonts w:ascii="Times New Roman" w:hAnsi="Times New Roman"/>
          <w:sz w:val="28"/>
          <w:szCs w:val="28"/>
        </w:rPr>
        <w:t>15. В извещении о проведении Конкурса организатор Конкурса указывает:</w:t>
      </w:r>
    </w:p>
    <w:p w:rsidR="00892337" w:rsidRPr="00B216B9"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B216B9">
        <w:rPr>
          <w:rFonts w:ascii="Times New Roman" w:hAnsi="Times New Roman"/>
          <w:sz w:val="28"/>
          <w:szCs w:val="28"/>
        </w:rPr>
        <w:t>1) наименование, место нахождения, почтовый адрес, адрес электронной почты, номер контактного телефона, ответственное должностное лицо организатора Конкурса;</w:t>
      </w:r>
    </w:p>
    <w:p w:rsidR="00892337" w:rsidRPr="00B216B9"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B216B9">
        <w:rPr>
          <w:rFonts w:ascii="Times New Roman" w:hAnsi="Times New Roman"/>
          <w:sz w:val="28"/>
          <w:szCs w:val="28"/>
        </w:rPr>
        <w:t>2) предъявляемые к участникам Конкурса требования и исчерпывающий перечень документов, которые должны быть представлены участниками открытого конкурса в соответствии с пунктом 8 настоящего Положения;</w:t>
      </w:r>
    </w:p>
    <w:p w:rsidR="00892337" w:rsidRPr="00B216B9"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3</w:t>
      </w:r>
      <w:r w:rsidRPr="00B216B9">
        <w:rPr>
          <w:rFonts w:ascii="Times New Roman" w:hAnsi="Times New Roman"/>
          <w:sz w:val="28"/>
          <w:szCs w:val="28"/>
        </w:rPr>
        <w:t>) место размещения НТО, площадь земельного участка и НТО, период функционирования НТО, специализация НТО, тип НТО;</w:t>
      </w:r>
    </w:p>
    <w:p w:rsidR="00892337" w:rsidRPr="00B216B9"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4</w:t>
      </w:r>
      <w:r w:rsidRPr="00B216B9">
        <w:rPr>
          <w:rFonts w:ascii="Times New Roman" w:hAnsi="Times New Roman"/>
          <w:sz w:val="28"/>
          <w:szCs w:val="28"/>
        </w:rPr>
        <w:t>) начальн</w:t>
      </w:r>
      <w:r>
        <w:rPr>
          <w:rFonts w:ascii="Times New Roman" w:hAnsi="Times New Roman"/>
          <w:sz w:val="28"/>
          <w:szCs w:val="28"/>
        </w:rPr>
        <w:t xml:space="preserve">ую </w:t>
      </w:r>
      <w:r w:rsidRPr="00B216B9">
        <w:rPr>
          <w:rFonts w:ascii="Times New Roman" w:hAnsi="Times New Roman"/>
          <w:sz w:val="28"/>
          <w:szCs w:val="28"/>
        </w:rPr>
        <w:t>цен</w:t>
      </w:r>
      <w:r>
        <w:rPr>
          <w:rFonts w:ascii="Times New Roman" w:hAnsi="Times New Roman"/>
          <w:sz w:val="28"/>
          <w:szCs w:val="28"/>
        </w:rPr>
        <w:t xml:space="preserve">у </w:t>
      </w:r>
      <w:r w:rsidRPr="00B216B9">
        <w:rPr>
          <w:rFonts w:ascii="Times New Roman" w:hAnsi="Times New Roman"/>
          <w:sz w:val="28"/>
          <w:szCs w:val="28"/>
        </w:rPr>
        <w:t xml:space="preserve"> предмета Конкурса, определенн</w:t>
      </w:r>
      <w:r>
        <w:rPr>
          <w:rFonts w:ascii="Times New Roman" w:hAnsi="Times New Roman"/>
          <w:sz w:val="28"/>
          <w:szCs w:val="28"/>
        </w:rPr>
        <w:t>ую</w:t>
      </w:r>
      <w:r w:rsidRPr="00B216B9">
        <w:rPr>
          <w:rFonts w:ascii="Times New Roman" w:hAnsi="Times New Roman"/>
          <w:sz w:val="28"/>
          <w:szCs w:val="28"/>
        </w:rPr>
        <w:t xml:space="preserve"> в соответствие с </w:t>
      </w:r>
      <w:r>
        <w:rPr>
          <w:rFonts w:ascii="Times New Roman" w:hAnsi="Times New Roman"/>
          <w:sz w:val="28"/>
          <w:szCs w:val="28"/>
        </w:rPr>
        <w:t>Методикой определения начальной цены предмета Конкурса на право заключения договора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 утвержденной</w:t>
      </w:r>
      <w:r w:rsidRPr="00B216B9">
        <w:rPr>
          <w:rFonts w:ascii="Times New Roman" w:hAnsi="Times New Roman"/>
          <w:sz w:val="28"/>
          <w:szCs w:val="28"/>
        </w:rPr>
        <w:t xml:space="preserve"> настоящ</w:t>
      </w:r>
      <w:r>
        <w:rPr>
          <w:rFonts w:ascii="Times New Roman" w:hAnsi="Times New Roman"/>
          <w:sz w:val="28"/>
          <w:szCs w:val="28"/>
        </w:rPr>
        <w:t>и</w:t>
      </w:r>
      <w:r w:rsidRPr="00B216B9">
        <w:rPr>
          <w:rFonts w:ascii="Times New Roman" w:hAnsi="Times New Roman"/>
          <w:sz w:val="28"/>
          <w:szCs w:val="28"/>
        </w:rPr>
        <w:t xml:space="preserve">м </w:t>
      </w:r>
      <w:r>
        <w:rPr>
          <w:rFonts w:ascii="Times New Roman" w:hAnsi="Times New Roman"/>
          <w:sz w:val="28"/>
          <w:szCs w:val="28"/>
        </w:rPr>
        <w:t>постановл</w:t>
      </w:r>
      <w:r w:rsidRPr="00B216B9">
        <w:rPr>
          <w:rFonts w:ascii="Times New Roman" w:hAnsi="Times New Roman"/>
          <w:sz w:val="28"/>
          <w:szCs w:val="28"/>
        </w:rPr>
        <w:t>ени</w:t>
      </w:r>
      <w:r>
        <w:rPr>
          <w:rFonts w:ascii="Times New Roman" w:hAnsi="Times New Roman"/>
          <w:sz w:val="28"/>
          <w:szCs w:val="28"/>
        </w:rPr>
        <w:t>ем (приложение №5)</w:t>
      </w:r>
      <w:r w:rsidRPr="00B216B9">
        <w:rPr>
          <w:rFonts w:ascii="Times New Roman" w:hAnsi="Times New Roman"/>
          <w:sz w:val="28"/>
          <w:szCs w:val="28"/>
        </w:rPr>
        <w:t>;</w:t>
      </w:r>
    </w:p>
    <w:p w:rsidR="00892337" w:rsidRPr="00B216B9"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5</w:t>
      </w:r>
      <w:r w:rsidRPr="00B216B9">
        <w:rPr>
          <w:rFonts w:ascii="Times New Roman" w:hAnsi="Times New Roman"/>
          <w:sz w:val="28"/>
          <w:szCs w:val="28"/>
        </w:rPr>
        <w:t>) срок, место и порядок подачи заявок участников Конкурса;</w:t>
      </w:r>
    </w:p>
    <w:p w:rsidR="00892337" w:rsidRPr="00B216B9"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6</w:t>
      </w:r>
      <w:r w:rsidRPr="00B216B9">
        <w:rPr>
          <w:rFonts w:ascii="Times New Roman" w:hAnsi="Times New Roman"/>
          <w:sz w:val="28"/>
          <w:szCs w:val="28"/>
        </w:rPr>
        <w:t>) место, дату и время вскрытия конвертов с заявками на участие в Конкурсе, дату рассмотрения и оценки таких заявок.</w:t>
      </w:r>
    </w:p>
    <w:p w:rsidR="00892337" w:rsidRPr="00B216B9"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B216B9">
        <w:rPr>
          <w:rFonts w:ascii="Times New Roman" w:hAnsi="Times New Roman"/>
          <w:sz w:val="28"/>
          <w:szCs w:val="28"/>
        </w:rPr>
        <w:t>16. Организатор Конкурса вправе принять решение о внесении изменений в извещение о проведении Конкурса не позднее чем за пять дней до даты окончания срока подачи заявок на участие в Конкурсе. В течение одного дня с даты принятия указанного решения такие изменения размещаются организатором Конкурса в порядке, установленном для размещения извещения о проведении Конкурса. При этом срок подачи заявок на участие в Конкурсе должен быть продлен таким образом, чтобы с даты размещения таких изменений до даты окончания срока подачи заявок на участие в Конкурсе этот срок составлял не менее чем десять рабочих дней или, если в извещение о проведении Конкурса такие изменения вносятся в отношении конкретного лота, срок подачи заявок на участие в Конкурсе в отношении конкретного лота должен быть продлен.</w:t>
      </w:r>
    </w:p>
    <w:p w:rsidR="00892337" w:rsidRPr="00B216B9"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B216B9">
        <w:rPr>
          <w:rFonts w:ascii="Times New Roman" w:hAnsi="Times New Roman"/>
          <w:sz w:val="28"/>
          <w:szCs w:val="28"/>
        </w:rPr>
        <w:t>17. Конкурсная документация наряду с информацией, указанной в извещении о проведении Конкурса, должна содержать:</w:t>
      </w:r>
    </w:p>
    <w:p w:rsidR="00892337" w:rsidRPr="00B216B9"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B216B9">
        <w:rPr>
          <w:rFonts w:ascii="Times New Roman" w:hAnsi="Times New Roman"/>
          <w:sz w:val="28"/>
          <w:szCs w:val="28"/>
        </w:rPr>
        <w:t>1) предусмотренные настоящим Положением требования к содержанию, в том числе к описанию предложения участника Конкурса, к форме, составу заявки на участие в Конкурсе;</w:t>
      </w:r>
    </w:p>
    <w:p w:rsidR="00892337" w:rsidRPr="00B216B9"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B216B9">
        <w:rPr>
          <w:rFonts w:ascii="Times New Roman" w:hAnsi="Times New Roman"/>
          <w:sz w:val="28"/>
          <w:szCs w:val="28"/>
        </w:rPr>
        <w:t>2) порядок и срок отзыва заявок на участие в Конкурсе, порядок возврата заявок на участие в Конкурсе (в том числе поступивших после окончания срока подачи этих заявок), порядок внесения изменений в эти заявки;</w:t>
      </w:r>
    </w:p>
    <w:p w:rsidR="00892337" w:rsidRPr="00B216B9"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B216B9">
        <w:rPr>
          <w:rFonts w:ascii="Times New Roman" w:hAnsi="Times New Roman"/>
          <w:sz w:val="28"/>
          <w:szCs w:val="28"/>
        </w:rPr>
        <w:t>3) критерии оценки заявок на участие в Конкурсе, величины значимости этих критериев, порядок рассмотрения и оценки заявок на участие в Конкурсе в соответствии с настоящим Положением;</w:t>
      </w:r>
    </w:p>
    <w:p w:rsidR="00892337" w:rsidRPr="00B216B9"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B216B9">
        <w:rPr>
          <w:rFonts w:ascii="Times New Roman" w:hAnsi="Times New Roman"/>
          <w:sz w:val="28"/>
          <w:szCs w:val="28"/>
        </w:rPr>
        <w:t>К конкурсной документации должен быть приложен проект Договора о размещении НТО, который является неотъемлемой частью конкурсной документации.</w:t>
      </w:r>
    </w:p>
    <w:p w:rsidR="00892337" w:rsidRPr="00B216B9"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B216B9">
        <w:rPr>
          <w:rFonts w:ascii="Times New Roman" w:hAnsi="Times New Roman"/>
          <w:sz w:val="28"/>
          <w:szCs w:val="28"/>
        </w:rPr>
        <w:t>Рекомендуемая форма Договора о размещении НТО установлена приложением N 2 к настоящему Положению.</w:t>
      </w:r>
    </w:p>
    <w:p w:rsidR="00892337" w:rsidRPr="00B216B9"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B216B9">
        <w:rPr>
          <w:rFonts w:ascii="Times New Roman" w:hAnsi="Times New Roman"/>
          <w:sz w:val="28"/>
          <w:szCs w:val="28"/>
        </w:rPr>
        <w:t xml:space="preserve">Срок действия Договора о размещении НТО не может превышать </w:t>
      </w:r>
      <w:r>
        <w:rPr>
          <w:rFonts w:ascii="Times New Roman" w:hAnsi="Times New Roman"/>
          <w:sz w:val="28"/>
          <w:szCs w:val="28"/>
        </w:rPr>
        <w:t>3</w:t>
      </w:r>
      <w:r w:rsidRPr="00B216B9">
        <w:rPr>
          <w:rFonts w:ascii="Times New Roman" w:hAnsi="Times New Roman"/>
          <w:sz w:val="28"/>
          <w:szCs w:val="28"/>
        </w:rPr>
        <w:t xml:space="preserve"> (</w:t>
      </w:r>
      <w:r>
        <w:rPr>
          <w:rFonts w:ascii="Times New Roman" w:hAnsi="Times New Roman"/>
          <w:sz w:val="28"/>
          <w:szCs w:val="28"/>
        </w:rPr>
        <w:t>три</w:t>
      </w:r>
      <w:r w:rsidRPr="00B216B9">
        <w:rPr>
          <w:rFonts w:ascii="Times New Roman" w:hAnsi="Times New Roman"/>
          <w:sz w:val="28"/>
          <w:szCs w:val="28"/>
        </w:rPr>
        <w:t xml:space="preserve">) </w:t>
      </w:r>
      <w:r>
        <w:rPr>
          <w:rFonts w:ascii="Times New Roman" w:hAnsi="Times New Roman"/>
          <w:sz w:val="28"/>
          <w:szCs w:val="28"/>
        </w:rPr>
        <w:t>года</w:t>
      </w:r>
      <w:r w:rsidRPr="00B216B9">
        <w:rPr>
          <w:rFonts w:ascii="Times New Roman" w:hAnsi="Times New Roman"/>
          <w:sz w:val="28"/>
          <w:szCs w:val="28"/>
        </w:rPr>
        <w:t>.</w:t>
      </w:r>
    </w:p>
    <w:p w:rsidR="00892337" w:rsidRPr="00B216B9"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B216B9">
        <w:rPr>
          <w:rFonts w:ascii="Times New Roman" w:hAnsi="Times New Roman"/>
          <w:sz w:val="28"/>
          <w:szCs w:val="28"/>
        </w:rPr>
        <w:t>18.</w:t>
      </w:r>
      <w:r>
        <w:rPr>
          <w:rFonts w:ascii="Times New Roman" w:hAnsi="Times New Roman"/>
          <w:sz w:val="28"/>
          <w:szCs w:val="28"/>
        </w:rPr>
        <w:t>К</w:t>
      </w:r>
      <w:r w:rsidRPr="00B216B9">
        <w:rPr>
          <w:rFonts w:ascii="Times New Roman" w:hAnsi="Times New Roman"/>
          <w:sz w:val="28"/>
          <w:szCs w:val="28"/>
        </w:rPr>
        <w:t>онкурсн</w:t>
      </w:r>
      <w:r>
        <w:rPr>
          <w:rFonts w:ascii="Times New Roman" w:hAnsi="Times New Roman"/>
          <w:sz w:val="28"/>
          <w:szCs w:val="28"/>
        </w:rPr>
        <w:t>ая</w:t>
      </w:r>
      <w:r w:rsidRPr="00B216B9">
        <w:rPr>
          <w:rFonts w:ascii="Times New Roman" w:hAnsi="Times New Roman"/>
          <w:sz w:val="28"/>
          <w:szCs w:val="28"/>
        </w:rPr>
        <w:t xml:space="preserve"> документаци</w:t>
      </w:r>
      <w:r>
        <w:rPr>
          <w:rFonts w:ascii="Times New Roman" w:hAnsi="Times New Roman"/>
          <w:sz w:val="28"/>
          <w:szCs w:val="28"/>
        </w:rPr>
        <w:t>я размещается</w:t>
      </w:r>
      <w:r w:rsidRPr="00B216B9">
        <w:rPr>
          <w:rFonts w:ascii="Times New Roman" w:hAnsi="Times New Roman"/>
          <w:sz w:val="28"/>
          <w:szCs w:val="28"/>
        </w:rPr>
        <w:t xml:space="preserve"> на официальном сайте администрации </w:t>
      </w:r>
      <w:r>
        <w:rPr>
          <w:rFonts w:ascii="Times New Roman" w:hAnsi="Times New Roman"/>
          <w:sz w:val="28"/>
          <w:szCs w:val="28"/>
        </w:rPr>
        <w:t>муниципального образования Выселковский район</w:t>
      </w:r>
      <w:r w:rsidRPr="00B216B9">
        <w:rPr>
          <w:rFonts w:ascii="Times New Roman" w:hAnsi="Times New Roman"/>
          <w:sz w:val="28"/>
          <w:szCs w:val="28"/>
        </w:rPr>
        <w:t xml:space="preserve"> в информационно-телекоммуникационной сети "Интернет" и в средствах массовой информации</w:t>
      </w:r>
      <w:r>
        <w:rPr>
          <w:rFonts w:ascii="Times New Roman" w:hAnsi="Times New Roman"/>
          <w:sz w:val="28"/>
          <w:szCs w:val="28"/>
        </w:rPr>
        <w:t xml:space="preserve"> </w:t>
      </w:r>
      <w:r w:rsidRPr="00B216B9">
        <w:rPr>
          <w:rFonts w:ascii="Times New Roman" w:hAnsi="Times New Roman"/>
          <w:sz w:val="28"/>
          <w:szCs w:val="28"/>
        </w:rPr>
        <w:t>-</w:t>
      </w:r>
      <w:r>
        <w:rPr>
          <w:rFonts w:ascii="Times New Roman" w:hAnsi="Times New Roman"/>
          <w:sz w:val="28"/>
          <w:szCs w:val="28"/>
        </w:rPr>
        <w:t xml:space="preserve"> </w:t>
      </w:r>
      <w:r w:rsidRPr="00B216B9">
        <w:rPr>
          <w:rFonts w:ascii="Times New Roman" w:hAnsi="Times New Roman"/>
          <w:sz w:val="28"/>
          <w:szCs w:val="28"/>
        </w:rPr>
        <w:t>газете "</w:t>
      </w:r>
      <w:r>
        <w:rPr>
          <w:rFonts w:ascii="Times New Roman" w:hAnsi="Times New Roman"/>
          <w:sz w:val="28"/>
          <w:szCs w:val="28"/>
        </w:rPr>
        <w:t>Власть Советов</w:t>
      </w:r>
      <w:r w:rsidRPr="00B216B9">
        <w:rPr>
          <w:rFonts w:ascii="Times New Roman" w:hAnsi="Times New Roman"/>
          <w:sz w:val="28"/>
          <w:szCs w:val="28"/>
        </w:rPr>
        <w:t xml:space="preserve">" рганизатором Конкурса. Конкурсная документация должна быть доступна для ознакомления на официальном сайте администрации </w:t>
      </w:r>
      <w:r>
        <w:rPr>
          <w:rFonts w:ascii="Times New Roman" w:hAnsi="Times New Roman"/>
          <w:sz w:val="28"/>
          <w:szCs w:val="28"/>
        </w:rPr>
        <w:t>муниципального образования Выселковский район</w:t>
      </w:r>
      <w:r w:rsidRPr="00B216B9">
        <w:rPr>
          <w:rFonts w:ascii="Times New Roman" w:hAnsi="Times New Roman"/>
          <w:sz w:val="28"/>
          <w:szCs w:val="28"/>
        </w:rPr>
        <w:t xml:space="preserve"> в информационно-телекоммуникационной сети Интернет и в средствах массовой информации - газете "</w:t>
      </w:r>
      <w:r>
        <w:rPr>
          <w:rFonts w:ascii="Times New Roman" w:hAnsi="Times New Roman"/>
          <w:sz w:val="28"/>
          <w:szCs w:val="28"/>
        </w:rPr>
        <w:t>Власть Советов</w:t>
      </w:r>
      <w:r w:rsidRPr="00B216B9">
        <w:rPr>
          <w:rFonts w:ascii="Times New Roman" w:hAnsi="Times New Roman"/>
          <w:sz w:val="28"/>
          <w:szCs w:val="28"/>
        </w:rPr>
        <w:t>".</w:t>
      </w:r>
      <w:r>
        <w:rPr>
          <w:rFonts w:ascii="Times New Roman" w:hAnsi="Times New Roman"/>
          <w:sz w:val="28"/>
          <w:szCs w:val="28"/>
        </w:rPr>
        <w:t xml:space="preserve">          1</w:t>
      </w:r>
      <w:r w:rsidRPr="00B216B9">
        <w:rPr>
          <w:rFonts w:ascii="Times New Roman" w:hAnsi="Times New Roman"/>
          <w:sz w:val="28"/>
          <w:szCs w:val="28"/>
        </w:rPr>
        <w:t>9. Организатор Конкурса вправе принять решение о внесении изменений в конкурсную документацию не позднее чем за 5 (пять) дней до даты окончания срока подачи заявок на участие в Конкурсе. В течение одного дня с даты принятия решения о внесении изменений в конкурсную документацию такие изменения размещаются организатором Конкурса в порядке, установленном для размещения извещения о проведении Конкурса. При этом срок подачи заявок на участие в Конкурсе должен быть продлен таким образом, чтобы с даты размещения таких изменений до даты окончания срока подачи заявок на участие в Конкурсе этот срок составлял не менее чем десять рабочих дней.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892337" w:rsidRPr="00B216B9" w:rsidRDefault="00892337" w:rsidP="00F43976">
      <w:pPr>
        <w:spacing w:after="0" w:line="240" w:lineRule="auto"/>
        <w:jc w:val="both"/>
        <w:rPr>
          <w:rFonts w:ascii="Times New Roman" w:hAnsi="Times New Roman"/>
          <w:sz w:val="28"/>
          <w:szCs w:val="28"/>
        </w:rPr>
      </w:pPr>
    </w:p>
    <w:p w:rsidR="00892337" w:rsidRPr="00B216B9" w:rsidRDefault="00892337" w:rsidP="00F43976">
      <w:pPr>
        <w:spacing w:after="0" w:line="240" w:lineRule="auto"/>
        <w:jc w:val="center"/>
        <w:rPr>
          <w:rFonts w:ascii="Times New Roman" w:hAnsi="Times New Roman"/>
          <w:sz w:val="28"/>
          <w:szCs w:val="28"/>
        </w:rPr>
      </w:pPr>
      <w:r w:rsidRPr="00B216B9">
        <w:rPr>
          <w:rFonts w:ascii="Times New Roman" w:hAnsi="Times New Roman"/>
          <w:sz w:val="28"/>
          <w:szCs w:val="28"/>
        </w:rPr>
        <w:t>5. Порядок подачи заявок на участие в открытом конкурсе</w:t>
      </w:r>
    </w:p>
    <w:p w:rsidR="00892337" w:rsidRPr="00B216B9" w:rsidRDefault="00892337" w:rsidP="00F43976">
      <w:pPr>
        <w:spacing w:after="0" w:line="240" w:lineRule="auto"/>
        <w:ind w:firstLine="851"/>
        <w:jc w:val="both"/>
        <w:rPr>
          <w:rFonts w:ascii="Times New Roman" w:hAnsi="Times New Roman"/>
          <w:sz w:val="28"/>
          <w:szCs w:val="28"/>
        </w:rPr>
      </w:pPr>
    </w:p>
    <w:p w:rsidR="00892337" w:rsidRPr="00B216B9"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B216B9">
        <w:rPr>
          <w:rFonts w:ascii="Times New Roman" w:hAnsi="Times New Roman"/>
          <w:sz w:val="28"/>
          <w:szCs w:val="28"/>
        </w:rPr>
        <w:t>20. Заявки на участие в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Конкурса.</w:t>
      </w:r>
    </w:p>
    <w:p w:rsidR="00892337" w:rsidRPr="00B216B9"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B216B9">
        <w:rPr>
          <w:rFonts w:ascii="Times New Roman" w:hAnsi="Times New Roman"/>
          <w:sz w:val="28"/>
          <w:szCs w:val="28"/>
        </w:rPr>
        <w:t>21. Участник Конкурса подает в письменной форме заявку на участие в Конкурсе в запечатанном конверте, не позволяющем просматривать содержание заявки до вскрытия. Заявка на участие в Конкурсе должна содержать всю указанную организатором Конкурса в конкурсной документации информацию, а именно:</w:t>
      </w:r>
    </w:p>
    <w:p w:rsidR="00892337" w:rsidRPr="00B216B9"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B216B9">
        <w:rPr>
          <w:rFonts w:ascii="Times New Roman" w:hAnsi="Times New Roman"/>
          <w:sz w:val="28"/>
          <w:szCs w:val="28"/>
        </w:rPr>
        <w:t>1) следующие информацию и документы об участнике Конкурса, подавшем заявку на участие в Конкурсе:</w:t>
      </w:r>
    </w:p>
    <w:p w:rsidR="00892337" w:rsidRPr="00B216B9"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B216B9">
        <w:rPr>
          <w:rFonts w:ascii="Times New Roman" w:hAnsi="Times New Roman"/>
          <w:sz w:val="28"/>
          <w:szCs w:val="28"/>
        </w:rPr>
        <w:t>а)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p>
    <w:p w:rsidR="00892337" w:rsidRPr="00B216B9"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B216B9">
        <w:rPr>
          <w:rFonts w:ascii="Times New Roman" w:hAnsi="Times New Roman"/>
          <w:sz w:val="28"/>
          <w:szCs w:val="28"/>
        </w:rP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извещения о проведении Конкурса;</w:t>
      </w:r>
    </w:p>
    <w:p w:rsidR="00892337" w:rsidRPr="00B216B9"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B216B9">
        <w:rPr>
          <w:rFonts w:ascii="Times New Roman" w:hAnsi="Times New Roman"/>
          <w:sz w:val="28"/>
          <w:szCs w:val="28"/>
        </w:rPr>
        <w:t>в)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либо ее копию, заверенную в установленном порядке;</w:t>
      </w:r>
    </w:p>
    <w:p w:rsidR="00892337"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B216B9">
        <w:rPr>
          <w:rFonts w:ascii="Times New Roman" w:hAnsi="Times New Roman"/>
          <w:sz w:val="28"/>
          <w:szCs w:val="28"/>
        </w:rPr>
        <w:t xml:space="preserve">г) документы, подтверждающие соответствие участника открытого конкурса требованиям к участникам Конкурса, установленным организатором Конкурса в конкурсной документации в соответствии с </w:t>
      </w:r>
      <w:r>
        <w:rPr>
          <w:rFonts w:ascii="Times New Roman" w:hAnsi="Times New Roman"/>
          <w:sz w:val="28"/>
          <w:szCs w:val="28"/>
        </w:rPr>
        <w:t xml:space="preserve">пунктом 8 </w:t>
      </w:r>
      <w:r w:rsidRPr="00B216B9">
        <w:rPr>
          <w:rFonts w:ascii="Times New Roman" w:hAnsi="Times New Roman"/>
          <w:sz w:val="28"/>
          <w:szCs w:val="28"/>
        </w:rPr>
        <w:t>настоящ</w:t>
      </w:r>
      <w:r>
        <w:rPr>
          <w:rFonts w:ascii="Times New Roman" w:hAnsi="Times New Roman"/>
          <w:sz w:val="28"/>
          <w:szCs w:val="28"/>
        </w:rPr>
        <w:t xml:space="preserve">его </w:t>
      </w:r>
      <w:r w:rsidRPr="00B216B9">
        <w:rPr>
          <w:rFonts w:ascii="Times New Roman" w:hAnsi="Times New Roman"/>
          <w:sz w:val="28"/>
          <w:szCs w:val="28"/>
        </w:rPr>
        <w:t>Положени</w:t>
      </w:r>
      <w:r>
        <w:rPr>
          <w:rFonts w:ascii="Times New Roman" w:hAnsi="Times New Roman"/>
          <w:sz w:val="28"/>
          <w:szCs w:val="28"/>
        </w:rPr>
        <w:t>я</w:t>
      </w:r>
      <w:r w:rsidRPr="00B216B9">
        <w:rPr>
          <w:rFonts w:ascii="Times New Roman" w:hAnsi="Times New Roman"/>
          <w:sz w:val="28"/>
          <w:szCs w:val="28"/>
        </w:rPr>
        <w:t>, или копии таких документов, а также информационное письмо о соответствии участника открытого конкурса требованиям, установленным в соответствии с настоящим Положением;</w:t>
      </w:r>
    </w:p>
    <w:p w:rsidR="00892337"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7F3E7B">
        <w:rPr>
          <w:rFonts w:ascii="Times New Roman" w:hAnsi="Times New Roman"/>
          <w:sz w:val="28"/>
          <w:szCs w:val="28"/>
        </w:rPr>
        <w:t>д) декларацию о принадлежности участника открытого конкурса к субъектам малого (среднего) предпринимательства</w:t>
      </w:r>
      <w:r>
        <w:rPr>
          <w:rFonts w:ascii="Times New Roman" w:hAnsi="Times New Roman"/>
          <w:sz w:val="28"/>
          <w:szCs w:val="28"/>
        </w:rPr>
        <w:t>;</w:t>
      </w:r>
    </w:p>
    <w:p w:rsidR="00892337"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е</w:t>
      </w:r>
      <w:r w:rsidRPr="00B216B9">
        <w:rPr>
          <w:rFonts w:ascii="Times New Roman" w:hAnsi="Times New Roman"/>
          <w:sz w:val="28"/>
          <w:szCs w:val="28"/>
        </w:rPr>
        <w:t>) копии учредительных документов участника Конкурса (для юридического лица).</w:t>
      </w:r>
    </w:p>
    <w:p w:rsidR="00892337" w:rsidRPr="00B216B9"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2) заявление о предоставлении права на размещение НТО, согласно приложению №1 к настоящему Положению.</w:t>
      </w:r>
    </w:p>
    <w:p w:rsidR="00892337" w:rsidRPr="00AC4C6A"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3</w:t>
      </w:r>
      <w:r w:rsidRPr="00B216B9">
        <w:rPr>
          <w:rFonts w:ascii="Times New Roman" w:hAnsi="Times New Roman"/>
          <w:sz w:val="28"/>
          <w:szCs w:val="28"/>
        </w:rPr>
        <w:t xml:space="preserve">) </w:t>
      </w:r>
      <w:r>
        <w:rPr>
          <w:rFonts w:ascii="Times New Roman" w:hAnsi="Times New Roman"/>
          <w:sz w:val="28"/>
          <w:szCs w:val="28"/>
        </w:rPr>
        <w:t xml:space="preserve">финансовое </w:t>
      </w:r>
      <w:r w:rsidRPr="00B216B9">
        <w:rPr>
          <w:rFonts w:ascii="Times New Roman" w:hAnsi="Times New Roman"/>
          <w:sz w:val="28"/>
          <w:szCs w:val="28"/>
        </w:rPr>
        <w:t>предложение участника Конкурса в отношении предмета Конкурса с указанием предлагаемой цены предмета</w:t>
      </w:r>
      <w:r w:rsidRPr="00AC4C6A">
        <w:rPr>
          <w:rFonts w:ascii="Times New Roman" w:hAnsi="Times New Roman"/>
          <w:sz w:val="28"/>
          <w:szCs w:val="28"/>
        </w:rPr>
        <w:t xml:space="preserve"> согласно приложению №</w:t>
      </w:r>
      <w:r>
        <w:rPr>
          <w:rFonts w:ascii="Times New Roman" w:hAnsi="Times New Roman"/>
          <w:sz w:val="28"/>
          <w:szCs w:val="28"/>
        </w:rPr>
        <w:t>3</w:t>
      </w:r>
      <w:r w:rsidRPr="00AC4C6A">
        <w:rPr>
          <w:rFonts w:ascii="Times New Roman" w:hAnsi="Times New Roman"/>
          <w:sz w:val="28"/>
          <w:szCs w:val="28"/>
        </w:rPr>
        <w:t xml:space="preserve"> к настоящему Положению.</w:t>
      </w:r>
    </w:p>
    <w:p w:rsidR="00892337" w:rsidRPr="00B216B9"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B216B9">
        <w:rPr>
          <w:rFonts w:ascii="Times New Roman" w:hAnsi="Times New Roman"/>
          <w:sz w:val="28"/>
          <w:szCs w:val="28"/>
        </w:rPr>
        <w:t>К заявке на участие в Конкурсе могут быть приложены иные документы, позволяющие оценить поданную заявку в соответствии с критериями оценки заявок, установленную конкурсной документацией.</w:t>
      </w:r>
    </w:p>
    <w:p w:rsidR="00892337" w:rsidRPr="00B216B9"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B216B9">
        <w:rPr>
          <w:rFonts w:ascii="Times New Roman" w:hAnsi="Times New Roman"/>
          <w:sz w:val="28"/>
          <w:szCs w:val="28"/>
        </w:rPr>
        <w:t>22. Все листы поданной в письменной форме заявки на участие в Конкурсе должны быть прошиты и пронумерованы. Заявка на участие в Конкурсе должна содержать опись входящих в их состав документов, быть скреплена печатью участника Конкурса (для юридического лица) и подписана участником Конкурса или лицом, уполномоченным участником Конкурса.</w:t>
      </w:r>
    </w:p>
    <w:p w:rsidR="00892337" w:rsidRPr="00B216B9"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B216B9">
        <w:rPr>
          <w:rFonts w:ascii="Times New Roman" w:hAnsi="Times New Roman"/>
          <w:sz w:val="28"/>
          <w:szCs w:val="28"/>
        </w:rPr>
        <w:t>Соблюдение участником Конкурса указанных требований означает, что информация и документы, входящие в состав заявки на участие в Конкурсе, поданы от имени участника Конкурса и он несет ответственность за подлинность и достоверность этих информации и документов.</w:t>
      </w:r>
    </w:p>
    <w:p w:rsidR="00892337" w:rsidRPr="00B216B9"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B216B9">
        <w:rPr>
          <w:rFonts w:ascii="Times New Roman" w:hAnsi="Times New Roman"/>
          <w:sz w:val="28"/>
          <w:szCs w:val="28"/>
        </w:rPr>
        <w:t>Не допускается устанавливать иные требования к оформлению заявки на участие в Конкурсе, за исключением предусмотренных настоящим Положением требований к оформлению такой заявки.</w:t>
      </w:r>
    </w:p>
    <w:p w:rsidR="00892337" w:rsidRPr="00B216B9"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B216B9">
        <w:rPr>
          <w:rFonts w:ascii="Times New Roman" w:hAnsi="Times New Roman"/>
          <w:sz w:val="28"/>
          <w:szCs w:val="28"/>
        </w:rPr>
        <w:t>23. Требовать от участника открытого конкурса иные документы и информацию, за исключением предусмотренных настоящим Положением документов и информации, не допускается.</w:t>
      </w:r>
    </w:p>
    <w:p w:rsidR="00892337" w:rsidRPr="00B216B9"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B216B9">
        <w:rPr>
          <w:rFonts w:ascii="Times New Roman" w:hAnsi="Times New Roman"/>
          <w:sz w:val="28"/>
          <w:szCs w:val="28"/>
        </w:rPr>
        <w:t>24. Каждый конверт с заявкой на участие в Конкурсе, поступивший в срок, указанный в конкурсной документации, регистрируются организатором Конкурса. При этом отказ в приеме и регистрации конверта с заявкой на участие в Конкурсе, на котором не указана информация о подавшем его лице, и требование о предоставлении соответствующей информации не допускаются.</w:t>
      </w:r>
    </w:p>
    <w:p w:rsidR="00892337" w:rsidRPr="00B216B9"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B216B9">
        <w:rPr>
          <w:rFonts w:ascii="Times New Roman" w:hAnsi="Times New Roman"/>
          <w:sz w:val="28"/>
          <w:szCs w:val="28"/>
        </w:rPr>
        <w:t>25. Участник Конкурса вправе подать только одну заявку на участие в Конкурсе в отношении каждого предмета Конкурса (лота).</w:t>
      </w:r>
    </w:p>
    <w:p w:rsidR="00892337" w:rsidRPr="00B216B9"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B216B9">
        <w:rPr>
          <w:rFonts w:ascii="Times New Roman" w:hAnsi="Times New Roman"/>
          <w:sz w:val="28"/>
          <w:szCs w:val="28"/>
        </w:rPr>
        <w:t xml:space="preserve">26. Прием заявок на участие в Конкурсе прекращается </w:t>
      </w:r>
      <w:r>
        <w:rPr>
          <w:rFonts w:ascii="Times New Roman" w:hAnsi="Times New Roman"/>
          <w:sz w:val="28"/>
          <w:szCs w:val="28"/>
        </w:rPr>
        <w:t xml:space="preserve">в день </w:t>
      </w:r>
      <w:r w:rsidRPr="00B216B9">
        <w:rPr>
          <w:rFonts w:ascii="Times New Roman" w:hAnsi="Times New Roman"/>
          <w:sz w:val="28"/>
          <w:szCs w:val="28"/>
        </w:rPr>
        <w:t>вскрытия конвертов с заявками на участие в Конкурсе.</w:t>
      </w:r>
    </w:p>
    <w:p w:rsidR="00892337" w:rsidRPr="00B216B9"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B216B9">
        <w:rPr>
          <w:rFonts w:ascii="Times New Roman" w:hAnsi="Times New Roman"/>
          <w:sz w:val="28"/>
          <w:szCs w:val="28"/>
        </w:rPr>
        <w:t>27. Организатор конкурса обеспечивает сохранность конвертов с заявками на участие в Конкурсе и обеспечивает рассмотрение содержания заявок на участие в Конкурсе только после вскрытия конвертов с заявками на участие в Конкурсе.</w:t>
      </w:r>
    </w:p>
    <w:p w:rsidR="00892337" w:rsidRPr="00B216B9"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B216B9">
        <w:rPr>
          <w:rFonts w:ascii="Times New Roman" w:hAnsi="Times New Roman"/>
          <w:sz w:val="28"/>
          <w:szCs w:val="28"/>
        </w:rPr>
        <w:t>28. Конверт с заявкой на участие в Конкурсе, поступивший после истечения срока подачи заявок на участие в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Конкурса в порядке, установленном конкурсной документацией.</w:t>
      </w:r>
    </w:p>
    <w:p w:rsidR="00892337"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B216B9">
        <w:rPr>
          <w:rFonts w:ascii="Times New Roman" w:hAnsi="Times New Roman"/>
          <w:sz w:val="28"/>
          <w:szCs w:val="28"/>
        </w:rPr>
        <w:t>29. В случае если по окончании срока подачи заявок на участие в Конкурсе подана только одна заявка на участие в Конкурсе или не подано ни 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 одной такой заявки.</w:t>
      </w:r>
    </w:p>
    <w:p w:rsidR="00892337" w:rsidRPr="00B216B9" w:rsidRDefault="00892337" w:rsidP="00F43976">
      <w:pPr>
        <w:spacing w:after="0" w:line="240" w:lineRule="auto"/>
        <w:jc w:val="both"/>
        <w:rPr>
          <w:rFonts w:ascii="Times New Roman" w:hAnsi="Times New Roman"/>
          <w:sz w:val="28"/>
          <w:szCs w:val="28"/>
        </w:rPr>
      </w:pPr>
    </w:p>
    <w:p w:rsidR="00892337"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B216B9">
        <w:rPr>
          <w:rFonts w:ascii="Times New Roman" w:hAnsi="Times New Roman"/>
          <w:sz w:val="28"/>
          <w:szCs w:val="28"/>
        </w:rPr>
        <w:t>6. Вскрытие конвертов с заявками на участие в конкурсе</w:t>
      </w:r>
    </w:p>
    <w:p w:rsidR="00892337" w:rsidRPr="00B216B9" w:rsidRDefault="00892337" w:rsidP="00F43976">
      <w:pPr>
        <w:spacing w:after="0" w:line="240" w:lineRule="auto"/>
        <w:jc w:val="both"/>
        <w:rPr>
          <w:rFonts w:ascii="Times New Roman" w:hAnsi="Times New Roman"/>
          <w:sz w:val="28"/>
          <w:szCs w:val="28"/>
        </w:rPr>
      </w:pPr>
    </w:p>
    <w:p w:rsidR="00892337" w:rsidRPr="00B216B9"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B216B9">
        <w:rPr>
          <w:rFonts w:ascii="Times New Roman" w:hAnsi="Times New Roman"/>
          <w:sz w:val="28"/>
          <w:szCs w:val="28"/>
        </w:rPr>
        <w:t>30. Конкурсная комиссия вскрывает конверты с заявками на участие в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Конкурсе вскрываются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Конкурсе осуществляются в один день.</w:t>
      </w:r>
    </w:p>
    <w:p w:rsidR="00892337" w:rsidRPr="00B216B9"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B216B9">
        <w:rPr>
          <w:rFonts w:ascii="Times New Roman" w:hAnsi="Times New Roman"/>
          <w:sz w:val="28"/>
          <w:szCs w:val="28"/>
        </w:rPr>
        <w:t>31. Организатор Конкурса не вправе отказать в предоставлении возможности всем участникам Конкурса, подавшим заявки на участие в нем, или их представителям присутствовать при вскрытии конвертов с заявками на участие в Конкурсе.</w:t>
      </w:r>
    </w:p>
    <w:p w:rsidR="00892337" w:rsidRPr="00B216B9"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B216B9">
        <w:rPr>
          <w:rFonts w:ascii="Times New Roman" w:hAnsi="Times New Roman"/>
          <w:sz w:val="28"/>
          <w:szCs w:val="28"/>
        </w:rPr>
        <w:t>32. Конкурсная комиссия вскрывает конверты с заявками на участие в Конкурсе, если такие конверты и заявки поступили организатору Конкурса до окончания срока принятия заявок. В случае установления факта подачи одним участником открытого конкурса двух и более заявок на участие в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892337" w:rsidRPr="00B216B9"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B216B9">
        <w:rPr>
          <w:rFonts w:ascii="Times New Roman" w:hAnsi="Times New Roman"/>
          <w:sz w:val="28"/>
          <w:szCs w:val="28"/>
        </w:rPr>
        <w:t>33. Информация о месте, дате и времени вскрытия конвертов с заявками на участие в Конкурсе, наименование (для юридического лица), фамилия, имя, отчество (при наличии) (для физического лица), почтовый адрес каждого участника Конкурса, конверт с заявкой которого вскрывается, наличие информации и документов, предусмотренных конкурсной документацией, предложения, указанные в заявке на участие в Конкурсе и являющиеся критерием оценки заявок на участие в Конкурсе, объявляются при вскрытии данных конвертов и вносятся соответственно в протокол. В случае если по окончании срока подачи заявок на участие в Конкурсе подана только одна заявка или не подано ни одной заявки, в этот протокол вносится информация о признании Конкурса несостоявшимся.</w:t>
      </w:r>
    </w:p>
    <w:p w:rsidR="00892337" w:rsidRPr="00AC4C6A"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B216B9">
        <w:rPr>
          <w:rFonts w:ascii="Times New Roman" w:hAnsi="Times New Roman"/>
          <w:sz w:val="28"/>
          <w:szCs w:val="28"/>
        </w:rPr>
        <w:t xml:space="preserve">34. Протокол вскрытия конвертов с заявками на участие в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не позднее трех рабочих дней, следующих за датой подписания этого протокола, размещается на официальном сайте администрации </w:t>
      </w:r>
      <w:r>
        <w:rPr>
          <w:rFonts w:ascii="Times New Roman" w:hAnsi="Times New Roman"/>
          <w:sz w:val="28"/>
          <w:szCs w:val="28"/>
        </w:rPr>
        <w:t>муниципального образования Выселковский район</w:t>
      </w:r>
      <w:r w:rsidRPr="00B216B9">
        <w:rPr>
          <w:rFonts w:ascii="Times New Roman" w:hAnsi="Times New Roman"/>
          <w:sz w:val="28"/>
          <w:szCs w:val="28"/>
        </w:rPr>
        <w:t xml:space="preserve"> в информационно- телекоммуникационной сети Интернет </w:t>
      </w:r>
      <w:r w:rsidRPr="007F3E7B">
        <w:rPr>
          <w:rFonts w:ascii="Times New Roman" w:hAnsi="Times New Roman"/>
          <w:sz w:val="28"/>
          <w:szCs w:val="28"/>
        </w:rPr>
        <w:t>и в средствах массовой информации - газете "Власть Советов".</w:t>
      </w:r>
    </w:p>
    <w:p w:rsidR="00892337" w:rsidRPr="00B216B9" w:rsidRDefault="00892337" w:rsidP="00F43976">
      <w:pPr>
        <w:spacing w:after="0" w:line="240" w:lineRule="auto"/>
        <w:jc w:val="both"/>
        <w:rPr>
          <w:rFonts w:ascii="Times New Roman" w:hAnsi="Times New Roman"/>
          <w:sz w:val="28"/>
          <w:szCs w:val="28"/>
        </w:rPr>
      </w:pPr>
    </w:p>
    <w:p w:rsidR="00892337" w:rsidRPr="00B216B9" w:rsidRDefault="00892337" w:rsidP="00F43976">
      <w:pPr>
        <w:spacing w:after="0" w:line="240" w:lineRule="auto"/>
        <w:jc w:val="center"/>
        <w:rPr>
          <w:rFonts w:ascii="Times New Roman" w:hAnsi="Times New Roman"/>
          <w:sz w:val="28"/>
          <w:szCs w:val="28"/>
        </w:rPr>
      </w:pPr>
      <w:r w:rsidRPr="00B216B9">
        <w:rPr>
          <w:rFonts w:ascii="Times New Roman" w:hAnsi="Times New Roman"/>
          <w:sz w:val="28"/>
          <w:szCs w:val="28"/>
        </w:rPr>
        <w:t>7. Рассмотрение и оценка заявок на участие в конкурсе</w:t>
      </w:r>
    </w:p>
    <w:p w:rsidR="00892337" w:rsidRPr="00B216B9"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B216B9">
        <w:rPr>
          <w:rFonts w:ascii="Times New Roman" w:hAnsi="Times New Roman"/>
          <w:sz w:val="28"/>
          <w:szCs w:val="28"/>
        </w:rPr>
        <w:t>35. Срок рассмотрения и оценки заявок на участие в Конкурсе не может превышать двадцать дней с даты вскрытия конвертов с такими заявками.</w:t>
      </w:r>
    </w:p>
    <w:p w:rsidR="00892337" w:rsidRPr="00B216B9"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B216B9">
        <w:rPr>
          <w:rFonts w:ascii="Times New Roman" w:hAnsi="Times New Roman"/>
          <w:sz w:val="28"/>
          <w:szCs w:val="28"/>
        </w:rPr>
        <w:t>36. Заявка на участие в Конкурсе признается надлежащей, если она соответствует требованиям настоящего Положения, извещению о проведении Конкурса и конкурсной документации,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rsidR="00892337" w:rsidRPr="00B216B9"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B216B9">
        <w:rPr>
          <w:rFonts w:ascii="Times New Roman" w:hAnsi="Times New Roman"/>
          <w:sz w:val="28"/>
          <w:szCs w:val="28"/>
        </w:rPr>
        <w:t>37.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892337" w:rsidRPr="00B216B9"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B216B9">
        <w:rPr>
          <w:rFonts w:ascii="Times New Roman" w:hAnsi="Times New Roman"/>
          <w:sz w:val="28"/>
          <w:szCs w:val="28"/>
        </w:rPr>
        <w:t>38. Результаты рассмотрения заявок на участие в Конкурсе фиксируются в протоколе рассмотрения и оценки заявок на участие в Конкурсе.</w:t>
      </w:r>
    </w:p>
    <w:p w:rsidR="00892337" w:rsidRPr="00B216B9"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B216B9">
        <w:rPr>
          <w:rFonts w:ascii="Times New Roman" w:hAnsi="Times New Roman"/>
          <w:sz w:val="28"/>
          <w:szCs w:val="28"/>
        </w:rPr>
        <w:t>39.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892337" w:rsidRPr="00B216B9"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B216B9">
        <w:rPr>
          <w:rFonts w:ascii="Times New Roman" w:hAnsi="Times New Roman"/>
          <w:sz w:val="28"/>
          <w:szCs w:val="28"/>
        </w:rPr>
        <w:t>40.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892337" w:rsidRPr="00B216B9"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B216B9">
        <w:rPr>
          <w:rFonts w:ascii="Times New Roman" w:hAnsi="Times New Roman"/>
          <w:sz w:val="28"/>
          <w:szCs w:val="28"/>
        </w:rPr>
        <w:t>41.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Заявке на участие в конкурсе, в которой содержатся лучшие условия, присваивается первый номер. В случае если в нескольких заявках на участие в Конкурсе содержатся одинаковые условия,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892337" w:rsidRPr="00B216B9"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B216B9">
        <w:rPr>
          <w:rFonts w:ascii="Times New Roman" w:hAnsi="Times New Roman"/>
          <w:sz w:val="28"/>
          <w:szCs w:val="28"/>
        </w:rPr>
        <w:t>42. Победителем конкурса признается участник конкурса, который предложил лучшие условия на основе критериев, указанных в конкурсной документации, и заявке на участие в Конкурсе которого присвоен первый номер.</w:t>
      </w:r>
    </w:p>
    <w:p w:rsidR="00892337" w:rsidRPr="00B216B9"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B216B9">
        <w:rPr>
          <w:rFonts w:ascii="Times New Roman" w:hAnsi="Times New Roman"/>
          <w:sz w:val="28"/>
          <w:szCs w:val="28"/>
        </w:rPr>
        <w:t>43.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892337" w:rsidRPr="00B216B9"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B216B9">
        <w:rPr>
          <w:rFonts w:ascii="Times New Roman" w:hAnsi="Times New Roman"/>
          <w:sz w:val="28"/>
          <w:szCs w:val="28"/>
        </w:rPr>
        <w:t>1) место, дата, время проведения рассмотрения и оценки таких заявок;</w:t>
      </w:r>
    </w:p>
    <w:p w:rsidR="00892337" w:rsidRPr="00B216B9"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B216B9">
        <w:rPr>
          <w:rFonts w:ascii="Times New Roman" w:hAnsi="Times New Roman"/>
          <w:sz w:val="28"/>
          <w:szCs w:val="28"/>
        </w:rPr>
        <w:t>2) информация об участниках Конкурса, заявки на участие в Конкурсе которых были рассмотрены;</w:t>
      </w:r>
    </w:p>
    <w:p w:rsidR="00892337" w:rsidRPr="00B216B9"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B216B9">
        <w:rPr>
          <w:rFonts w:ascii="Times New Roman" w:hAnsi="Times New Roman"/>
          <w:sz w:val="28"/>
          <w:szCs w:val="28"/>
        </w:rP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Положения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892337"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B216B9">
        <w:rPr>
          <w:rFonts w:ascii="Times New Roman" w:hAnsi="Times New Roman"/>
          <w:sz w:val="28"/>
          <w:szCs w:val="28"/>
        </w:rPr>
        <w:t>4) присвоенные заявкам на участие в Конкурсе значения по каждому из предусмотренных критериев оценки заявок на участие в Конкурсе;</w:t>
      </w:r>
    </w:p>
    <w:p w:rsidR="00892337" w:rsidRPr="00B216B9"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B216B9">
        <w:rPr>
          <w:rFonts w:ascii="Times New Roman" w:hAnsi="Times New Roman"/>
          <w:sz w:val="28"/>
          <w:szCs w:val="28"/>
        </w:rPr>
        <w:t>5) принятое на основании результатов оценки заявок на участие в Конкурсе решение о присвоении таким заявкам порядковых номеров;</w:t>
      </w:r>
    </w:p>
    <w:p w:rsidR="00892337" w:rsidRPr="00B216B9"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B216B9">
        <w:rPr>
          <w:rFonts w:ascii="Times New Roman" w:hAnsi="Times New Roman"/>
          <w:sz w:val="28"/>
          <w:szCs w:val="28"/>
        </w:rPr>
        <w:t>6)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892337" w:rsidRPr="00B216B9"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B216B9">
        <w:rPr>
          <w:rFonts w:ascii="Times New Roman" w:hAnsi="Times New Roman"/>
          <w:sz w:val="28"/>
          <w:szCs w:val="28"/>
        </w:rPr>
        <w:t>44.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892337" w:rsidRPr="00B216B9"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B216B9">
        <w:rPr>
          <w:rFonts w:ascii="Times New Roman" w:hAnsi="Times New Roman"/>
          <w:sz w:val="28"/>
          <w:szCs w:val="28"/>
        </w:rPr>
        <w:t>1) место, дата, время проведения рассмотрения такой заявки;</w:t>
      </w:r>
    </w:p>
    <w:p w:rsidR="00892337" w:rsidRPr="00B216B9"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B216B9">
        <w:rPr>
          <w:rFonts w:ascii="Times New Roman" w:hAnsi="Times New Roman"/>
          <w:sz w:val="28"/>
          <w:szCs w:val="28"/>
        </w:rP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892337" w:rsidRPr="00B216B9"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B216B9">
        <w:rPr>
          <w:rFonts w:ascii="Times New Roman" w:hAnsi="Times New Roman"/>
          <w:sz w:val="28"/>
          <w:szCs w:val="28"/>
        </w:rPr>
        <w:t>3) решение о возможности заключения Договора о размещении НТО с участником Конкурса, подавшим единственную заявку на участие в Конкурсе.</w:t>
      </w:r>
    </w:p>
    <w:p w:rsidR="00892337" w:rsidRPr="00B216B9"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B216B9">
        <w:rPr>
          <w:rFonts w:ascii="Times New Roman" w:hAnsi="Times New Roman"/>
          <w:sz w:val="28"/>
          <w:szCs w:val="28"/>
        </w:rPr>
        <w:t xml:space="preserve">45. Протоколы, указанные в пунктах 43 и 44 настоящего Положения, составляются в двух экземплярах, которые подписываются всеми присутствующими членами конкурсной комиссии. Один экземпляр каждого из этих протоколов хранится у организатора Конкурса,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на размещение НТО, который составляется путем включения в данный проект условий,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организатором Конкурса на официальном сайте администрации </w:t>
      </w:r>
      <w:r>
        <w:rPr>
          <w:rFonts w:ascii="Times New Roman" w:hAnsi="Times New Roman"/>
          <w:sz w:val="28"/>
          <w:szCs w:val="28"/>
        </w:rPr>
        <w:t>муниципального образования Вселковский р</w:t>
      </w:r>
      <w:r w:rsidRPr="00B216B9">
        <w:rPr>
          <w:rFonts w:ascii="Times New Roman" w:hAnsi="Times New Roman"/>
          <w:sz w:val="28"/>
          <w:szCs w:val="28"/>
        </w:rPr>
        <w:t>а</w:t>
      </w:r>
      <w:r>
        <w:rPr>
          <w:rFonts w:ascii="Times New Roman" w:hAnsi="Times New Roman"/>
          <w:sz w:val="28"/>
          <w:szCs w:val="28"/>
        </w:rPr>
        <w:t>йон</w:t>
      </w:r>
      <w:r w:rsidRPr="00B216B9">
        <w:rPr>
          <w:rFonts w:ascii="Times New Roman" w:hAnsi="Times New Roman"/>
          <w:sz w:val="28"/>
          <w:szCs w:val="28"/>
        </w:rPr>
        <w:t xml:space="preserve"> в информационно-телекоммуникационной сети Интернет</w:t>
      </w:r>
      <w:r w:rsidRPr="007F3E7B">
        <w:rPr>
          <w:rFonts w:ascii="Times New Roman" w:hAnsi="Times New Roman"/>
          <w:sz w:val="28"/>
          <w:szCs w:val="28"/>
        </w:rPr>
        <w:t>, в средствах массовой информации - газете "Власть Советов" не позднее трех рабочих дней, следующих за датой подписания указанных протоколов.</w:t>
      </w:r>
    </w:p>
    <w:p w:rsidR="00892337" w:rsidRPr="00B216B9" w:rsidRDefault="00892337" w:rsidP="00F43976">
      <w:pPr>
        <w:spacing w:after="0" w:line="240" w:lineRule="auto"/>
        <w:jc w:val="both"/>
        <w:rPr>
          <w:rFonts w:ascii="Times New Roman" w:hAnsi="Times New Roman"/>
          <w:sz w:val="28"/>
          <w:szCs w:val="28"/>
        </w:rPr>
      </w:pPr>
    </w:p>
    <w:p w:rsidR="00892337" w:rsidRPr="00B216B9" w:rsidRDefault="00892337" w:rsidP="00F43976">
      <w:pPr>
        <w:spacing w:after="0" w:line="240" w:lineRule="auto"/>
        <w:jc w:val="center"/>
        <w:rPr>
          <w:rFonts w:ascii="Times New Roman" w:hAnsi="Times New Roman"/>
          <w:sz w:val="28"/>
          <w:szCs w:val="28"/>
        </w:rPr>
      </w:pPr>
      <w:r w:rsidRPr="00B216B9">
        <w:rPr>
          <w:rFonts w:ascii="Times New Roman" w:hAnsi="Times New Roman"/>
          <w:sz w:val="28"/>
          <w:szCs w:val="28"/>
        </w:rPr>
        <w:t>8. Заключение договора о размещении нестационарного</w:t>
      </w:r>
    </w:p>
    <w:p w:rsidR="00892337" w:rsidRPr="00B216B9" w:rsidRDefault="00892337" w:rsidP="00F43976">
      <w:pPr>
        <w:spacing w:after="0" w:line="240" w:lineRule="auto"/>
        <w:jc w:val="center"/>
        <w:rPr>
          <w:rFonts w:ascii="Times New Roman" w:hAnsi="Times New Roman"/>
          <w:sz w:val="28"/>
          <w:szCs w:val="28"/>
        </w:rPr>
      </w:pPr>
      <w:r w:rsidRPr="00B216B9">
        <w:rPr>
          <w:rFonts w:ascii="Times New Roman" w:hAnsi="Times New Roman"/>
          <w:sz w:val="28"/>
          <w:szCs w:val="28"/>
        </w:rPr>
        <w:t>торгового объекта по результатам конкурса</w:t>
      </w:r>
    </w:p>
    <w:p w:rsidR="00892337" w:rsidRPr="00B216B9" w:rsidRDefault="00892337" w:rsidP="00F43976">
      <w:pPr>
        <w:spacing w:after="0" w:line="240" w:lineRule="auto"/>
        <w:jc w:val="both"/>
        <w:rPr>
          <w:rFonts w:ascii="Times New Roman" w:hAnsi="Times New Roman"/>
          <w:sz w:val="28"/>
          <w:szCs w:val="28"/>
        </w:rPr>
      </w:pPr>
    </w:p>
    <w:p w:rsidR="00892337" w:rsidRPr="00B216B9"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B216B9">
        <w:rPr>
          <w:rFonts w:ascii="Times New Roman" w:hAnsi="Times New Roman"/>
          <w:sz w:val="28"/>
          <w:szCs w:val="28"/>
        </w:rPr>
        <w:t>46. По результатам Конкурса Договор о размещении НТО заключается на условиях, указанных в заявке на участие в Конкурсе, поданной участником Конкурса, с которым заключается такой договор, и в конкурсной документации. При заключении договора его цена не может быть ниже начальной цены предмета Конкурса, указанной в извещении о проведении Конкурса.</w:t>
      </w:r>
    </w:p>
    <w:p w:rsidR="00892337" w:rsidRPr="00B216B9"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B216B9">
        <w:rPr>
          <w:rFonts w:ascii="Times New Roman" w:hAnsi="Times New Roman"/>
          <w:sz w:val="28"/>
          <w:szCs w:val="28"/>
        </w:rPr>
        <w:t xml:space="preserve">47. Договор о размещении НТО заключается не позднее чем через двадцать дней с даты размещения на официальном сайте администрации </w:t>
      </w:r>
      <w:r>
        <w:rPr>
          <w:rFonts w:ascii="Times New Roman" w:hAnsi="Times New Roman"/>
          <w:sz w:val="28"/>
          <w:szCs w:val="28"/>
        </w:rPr>
        <w:t>муниципального образования Выселковский район</w:t>
      </w:r>
      <w:r w:rsidRPr="00B216B9">
        <w:rPr>
          <w:rFonts w:ascii="Times New Roman" w:hAnsi="Times New Roman"/>
          <w:sz w:val="28"/>
          <w:szCs w:val="28"/>
        </w:rPr>
        <w:t xml:space="preserve"> в информационно-телекоммуникационной сети Интернет или в средствах массовой информации - газете "</w:t>
      </w:r>
      <w:r>
        <w:rPr>
          <w:rFonts w:ascii="Times New Roman" w:hAnsi="Times New Roman"/>
          <w:sz w:val="28"/>
          <w:szCs w:val="28"/>
        </w:rPr>
        <w:t>Власть Советов</w:t>
      </w:r>
      <w:r w:rsidRPr="00B216B9">
        <w:rPr>
          <w:rFonts w:ascii="Times New Roman" w:hAnsi="Times New Roman"/>
          <w:sz w:val="28"/>
          <w:szCs w:val="28"/>
        </w:rPr>
        <w:t>" протокола рассмотрения и оценки заявок на участие в Конкурсе.</w:t>
      </w:r>
    </w:p>
    <w:p w:rsidR="00892337" w:rsidRPr="00B216B9"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B216B9">
        <w:rPr>
          <w:rFonts w:ascii="Times New Roman" w:hAnsi="Times New Roman"/>
          <w:sz w:val="28"/>
          <w:szCs w:val="28"/>
        </w:rPr>
        <w:t>В течение десяти дней с даты получения от организатора Конкурса проекта договора (без подписи организатора Конкурса) победитель Конкурса обязан подписать договор и представить все экземпляры договора организатору Конкурса. В случае если победителем Конкурса не исполнены требования настоящего пункта, такой победитель признается уклонившимся от заключения договора.</w:t>
      </w:r>
    </w:p>
    <w:p w:rsidR="00892337" w:rsidRPr="00B216B9"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B216B9">
        <w:rPr>
          <w:rFonts w:ascii="Times New Roman" w:hAnsi="Times New Roman"/>
          <w:sz w:val="28"/>
          <w:szCs w:val="28"/>
        </w:rPr>
        <w:t>48. При уклонении победителя Конкурса от заключения договора о размещении НТО организатор Конкурса вправе обратиться в суд с иском о возмещении убытков, причиненных уклонением от заключения договора и заключить договор с участником Конкурса, заявке на участие в Конкурсе которого присвоен второй номер.</w:t>
      </w:r>
    </w:p>
    <w:p w:rsidR="00892337" w:rsidRPr="00B216B9"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B216B9">
        <w:rPr>
          <w:rFonts w:ascii="Times New Roman" w:hAnsi="Times New Roman"/>
          <w:sz w:val="28"/>
          <w:szCs w:val="28"/>
        </w:rPr>
        <w:t>Проект договора о размещении НТО в случае согласия участника Конкурса, заявке на участие в Конкурсе которого присвоен второй номер, заключить договор составляется организатором Конкурса путем включения в проект договора о размещении НТО, прилагаемый к конкурсной документации, условий исполнения договора о размещении НТО, предложенных этим участником.</w:t>
      </w:r>
    </w:p>
    <w:p w:rsidR="00892337" w:rsidRPr="00B216B9"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B216B9">
        <w:rPr>
          <w:rFonts w:ascii="Times New Roman" w:hAnsi="Times New Roman"/>
          <w:sz w:val="28"/>
          <w:szCs w:val="28"/>
        </w:rPr>
        <w:t>49. В течение десяти дней с даты получения от победителя Конкурса или участника Конкурса, заявк</w:t>
      </w:r>
      <w:r>
        <w:rPr>
          <w:rFonts w:ascii="Times New Roman" w:hAnsi="Times New Roman"/>
          <w:sz w:val="28"/>
          <w:szCs w:val="28"/>
        </w:rPr>
        <w:t>е</w:t>
      </w:r>
      <w:r w:rsidRPr="00B216B9">
        <w:rPr>
          <w:rFonts w:ascii="Times New Roman" w:hAnsi="Times New Roman"/>
          <w:sz w:val="28"/>
          <w:szCs w:val="28"/>
        </w:rPr>
        <w:t xml:space="preserve"> на участие в Конкурсе которого присвоен второй номер, подписанного договора о размещении НТО организатор Конкурса обязан подписать договор о размещении НТО и передать один экземпляр договора лицу, с которым заключен договор, или его представителю либо направить один экземпляр договора по почте лицу, с которым заключен договор.</w:t>
      </w:r>
    </w:p>
    <w:p w:rsidR="00892337" w:rsidRPr="00B216B9" w:rsidRDefault="00892337" w:rsidP="00F43976">
      <w:pPr>
        <w:spacing w:after="0" w:line="240" w:lineRule="auto"/>
        <w:jc w:val="both"/>
        <w:rPr>
          <w:rFonts w:ascii="Times New Roman" w:hAnsi="Times New Roman"/>
          <w:sz w:val="28"/>
          <w:szCs w:val="28"/>
        </w:rPr>
      </w:pPr>
    </w:p>
    <w:p w:rsidR="00892337" w:rsidRPr="00B216B9" w:rsidRDefault="00892337" w:rsidP="00F43976">
      <w:pPr>
        <w:spacing w:after="0" w:line="240" w:lineRule="auto"/>
        <w:jc w:val="center"/>
        <w:rPr>
          <w:rFonts w:ascii="Times New Roman" w:hAnsi="Times New Roman"/>
          <w:sz w:val="28"/>
          <w:szCs w:val="28"/>
        </w:rPr>
      </w:pPr>
      <w:r w:rsidRPr="00B216B9">
        <w:rPr>
          <w:rFonts w:ascii="Times New Roman" w:hAnsi="Times New Roman"/>
          <w:sz w:val="28"/>
          <w:szCs w:val="28"/>
        </w:rPr>
        <w:t>9. Последствия признания конкурса несостоявшимся</w:t>
      </w:r>
    </w:p>
    <w:p w:rsidR="00892337" w:rsidRPr="00B216B9" w:rsidRDefault="00892337" w:rsidP="00F43976">
      <w:pPr>
        <w:spacing w:after="0" w:line="240" w:lineRule="auto"/>
        <w:jc w:val="both"/>
        <w:rPr>
          <w:rFonts w:ascii="Times New Roman" w:hAnsi="Times New Roman"/>
          <w:sz w:val="28"/>
          <w:szCs w:val="28"/>
        </w:rPr>
      </w:pPr>
    </w:p>
    <w:p w:rsidR="00892337" w:rsidRPr="00B216B9"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B216B9">
        <w:rPr>
          <w:rFonts w:ascii="Times New Roman" w:hAnsi="Times New Roman"/>
          <w:sz w:val="28"/>
          <w:szCs w:val="28"/>
        </w:rPr>
        <w:t>50. Организатор Конкурса заключает договор о размещении НТО с единственным участником в случаях, если Конкурс признан не состоявшимся по следующим основаниям:</w:t>
      </w:r>
    </w:p>
    <w:p w:rsidR="00892337" w:rsidRPr="00B216B9"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B216B9">
        <w:rPr>
          <w:rFonts w:ascii="Times New Roman" w:hAnsi="Times New Roman"/>
          <w:sz w:val="28"/>
          <w:szCs w:val="28"/>
        </w:rPr>
        <w:t>1)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Положения и конкурсной документации;</w:t>
      </w:r>
    </w:p>
    <w:p w:rsidR="00892337" w:rsidRPr="00B216B9"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B216B9">
        <w:rPr>
          <w:rFonts w:ascii="Times New Roman" w:hAnsi="Times New Roman"/>
          <w:sz w:val="28"/>
          <w:szCs w:val="28"/>
        </w:rPr>
        <w:t>2) в связи с тем, что по результатам рассмотрения заявок на участие в Конкурсе только одна заявка признана соответствующей требованиям настоящего Положения и конкурсной документации.</w:t>
      </w:r>
    </w:p>
    <w:p w:rsidR="00892337" w:rsidRPr="00B216B9"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B216B9">
        <w:rPr>
          <w:rFonts w:ascii="Times New Roman" w:hAnsi="Times New Roman"/>
          <w:sz w:val="28"/>
          <w:szCs w:val="28"/>
        </w:rPr>
        <w:t>51. Организатор Конкурса осуществляет проведение повторного Конкурса в следующих случаях:</w:t>
      </w:r>
    </w:p>
    <w:p w:rsidR="00892337" w:rsidRPr="00B216B9"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B216B9">
        <w:rPr>
          <w:rFonts w:ascii="Times New Roman" w:hAnsi="Times New Roman"/>
          <w:sz w:val="28"/>
          <w:szCs w:val="28"/>
        </w:rPr>
        <w:t>1) в связи с тем, что по окончании срока подачи заявок на участие в Конкурсе не подано ни одной такой заявки;</w:t>
      </w:r>
    </w:p>
    <w:p w:rsidR="00892337" w:rsidRDefault="00892337" w:rsidP="00F439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B216B9">
        <w:rPr>
          <w:rFonts w:ascii="Times New Roman" w:hAnsi="Times New Roman"/>
          <w:sz w:val="28"/>
          <w:szCs w:val="28"/>
        </w:rPr>
        <w:t>2) в связи с тем, что по результатам рассмотрения заявок на участие в Конкурсе конкурсная комиссия отклонила все такие заявки.</w:t>
      </w:r>
    </w:p>
    <w:p w:rsidR="00892337" w:rsidRPr="00523CAD" w:rsidRDefault="00892337" w:rsidP="00523CAD">
      <w:pPr>
        <w:spacing w:after="0" w:line="240" w:lineRule="auto"/>
        <w:jc w:val="both"/>
        <w:rPr>
          <w:rFonts w:ascii="Times New Roman" w:hAnsi="Times New Roman"/>
          <w:sz w:val="28"/>
          <w:szCs w:val="28"/>
        </w:rPr>
      </w:pPr>
    </w:p>
    <w:p w:rsidR="00892337" w:rsidRPr="00523CAD" w:rsidRDefault="00892337" w:rsidP="00523CAD">
      <w:pPr>
        <w:spacing w:after="0" w:line="240" w:lineRule="auto"/>
        <w:jc w:val="both"/>
        <w:rPr>
          <w:rFonts w:ascii="Times New Roman" w:hAnsi="Times New Roman"/>
          <w:sz w:val="28"/>
          <w:szCs w:val="28"/>
        </w:rPr>
      </w:pPr>
      <w:r w:rsidRPr="00523CAD">
        <w:rPr>
          <w:rFonts w:ascii="Times New Roman" w:hAnsi="Times New Roman"/>
          <w:sz w:val="28"/>
          <w:szCs w:val="28"/>
        </w:rPr>
        <w:t xml:space="preserve">Заместитель главы муниципального </w:t>
      </w:r>
    </w:p>
    <w:p w:rsidR="00892337" w:rsidRDefault="00892337" w:rsidP="00523CAD">
      <w:pPr>
        <w:spacing w:after="0" w:line="240" w:lineRule="auto"/>
        <w:jc w:val="both"/>
        <w:rPr>
          <w:rFonts w:ascii="Times New Roman" w:hAnsi="Times New Roman"/>
          <w:sz w:val="28"/>
          <w:szCs w:val="28"/>
        </w:rPr>
      </w:pPr>
      <w:r w:rsidRPr="00523CAD">
        <w:rPr>
          <w:rFonts w:ascii="Times New Roman" w:hAnsi="Times New Roman"/>
          <w:sz w:val="28"/>
          <w:szCs w:val="28"/>
        </w:rPr>
        <w:t>образования Выселковский район                                                       Т.П.Коробова</w:t>
      </w:r>
    </w:p>
    <w:p w:rsidR="00892337" w:rsidRDefault="00892337" w:rsidP="00523CAD">
      <w:pPr>
        <w:spacing w:after="0" w:line="240" w:lineRule="auto"/>
        <w:jc w:val="both"/>
        <w:rPr>
          <w:rFonts w:ascii="Times New Roman" w:hAnsi="Times New Roman"/>
          <w:sz w:val="28"/>
          <w:szCs w:val="28"/>
        </w:rPr>
      </w:pPr>
    </w:p>
    <w:p w:rsidR="00892337" w:rsidRDefault="00892337" w:rsidP="00523CAD">
      <w:pPr>
        <w:spacing w:after="0" w:line="240" w:lineRule="auto"/>
        <w:jc w:val="both"/>
        <w:rPr>
          <w:rFonts w:ascii="Times New Roman" w:hAnsi="Times New Roman"/>
          <w:sz w:val="28"/>
          <w:szCs w:val="28"/>
        </w:rPr>
      </w:pPr>
    </w:p>
    <w:p w:rsidR="00892337" w:rsidRDefault="00892337" w:rsidP="00523CAD">
      <w:pPr>
        <w:spacing w:after="0" w:line="240" w:lineRule="auto"/>
        <w:jc w:val="both"/>
        <w:rPr>
          <w:rFonts w:ascii="Times New Roman" w:hAnsi="Times New Roman"/>
          <w:sz w:val="28"/>
          <w:szCs w:val="28"/>
        </w:rPr>
      </w:pPr>
    </w:p>
    <w:p w:rsidR="00892337" w:rsidRDefault="00892337" w:rsidP="00523CAD">
      <w:pPr>
        <w:spacing w:after="0" w:line="240" w:lineRule="auto"/>
        <w:jc w:val="both"/>
        <w:rPr>
          <w:rFonts w:ascii="Times New Roman" w:hAnsi="Times New Roman"/>
          <w:sz w:val="28"/>
          <w:szCs w:val="28"/>
        </w:rPr>
      </w:pPr>
    </w:p>
    <w:p w:rsidR="00892337" w:rsidRDefault="00892337" w:rsidP="00523CAD">
      <w:pPr>
        <w:spacing w:after="0" w:line="240" w:lineRule="auto"/>
        <w:jc w:val="both"/>
        <w:rPr>
          <w:rFonts w:ascii="Times New Roman" w:hAnsi="Times New Roman"/>
          <w:sz w:val="28"/>
          <w:szCs w:val="28"/>
        </w:rPr>
      </w:pPr>
    </w:p>
    <w:p w:rsidR="00892337" w:rsidRDefault="00892337" w:rsidP="00523CAD">
      <w:pPr>
        <w:spacing w:after="0" w:line="240" w:lineRule="auto"/>
        <w:jc w:val="both"/>
        <w:rPr>
          <w:rFonts w:ascii="Times New Roman" w:hAnsi="Times New Roman"/>
          <w:sz w:val="28"/>
          <w:szCs w:val="28"/>
        </w:rPr>
      </w:pPr>
    </w:p>
    <w:p w:rsidR="00892337" w:rsidRDefault="00892337" w:rsidP="00523CAD">
      <w:pPr>
        <w:spacing w:after="0" w:line="240" w:lineRule="auto"/>
        <w:jc w:val="both"/>
        <w:rPr>
          <w:rFonts w:ascii="Times New Roman" w:hAnsi="Times New Roman"/>
          <w:sz w:val="28"/>
          <w:szCs w:val="28"/>
        </w:rPr>
      </w:pPr>
    </w:p>
    <w:p w:rsidR="00892337" w:rsidRDefault="00892337" w:rsidP="00523CAD">
      <w:pPr>
        <w:spacing w:after="0" w:line="240" w:lineRule="auto"/>
        <w:jc w:val="both"/>
        <w:rPr>
          <w:rFonts w:ascii="Times New Roman" w:hAnsi="Times New Roman"/>
          <w:sz w:val="28"/>
          <w:szCs w:val="28"/>
        </w:rPr>
      </w:pPr>
    </w:p>
    <w:p w:rsidR="00892337" w:rsidRDefault="00892337" w:rsidP="00523CAD">
      <w:pPr>
        <w:spacing w:after="0" w:line="240" w:lineRule="auto"/>
        <w:jc w:val="both"/>
        <w:rPr>
          <w:rFonts w:ascii="Times New Roman" w:hAnsi="Times New Roman"/>
          <w:sz w:val="28"/>
          <w:szCs w:val="28"/>
        </w:rPr>
      </w:pPr>
    </w:p>
    <w:p w:rsidR="00892337" w:rsidRDefault="00892337" w:rsidP="00523CAD">
      <w:pPr>
        <w:spacing w:after="0" w:line="240" w:lineRule="auto"/>
        <w:jc w:val="both"/>
        <w:rPr>
          <w:rFonts w:ascii="Times New Roman" w:hAnsi="Times New Roman"/>
          <w:sz w:val="28"/>
          <w:szCs w:val="28"/>
        </w:rPr>
      </w:pPr>
    </w:p>
    <w:p w:rsidR="00892337" w:rsidRDefault="00892337" w:rsidP="00523CAD">
      <w:pPr>
        <w:spacing w:after="0" w:line="240" w:lineRule="auto"/>
        <w:jc w:val="both"/>
        <w:rPr>
          <w:rFonts w:ascii="Times New Roman" w:hAnsi="Times New Roman"/>
          <w:sz w:val="28"/>
          <w:szCs w:val="28"/>
        </w:rPr>
      </w:pPr>
    </w:p>
    <w:p w:rsidR="00892337" w:rsidRDefault="00892337" w:rsidP="00523CAD">
      <w:pPr>
        <w:spacing w:after="0" w:line="240" w:lineRule="auto"/>
        <w:jc w:val="both"/>
        <w:rPr>
          <w:rFonts w:ascii="Times New Roman" w:hAnsi="Times New Roman"/>
          <w:sz w:val="28"/>
          <w:szCs w:val="28"/>
        </w:rPr>
      </w:pPr>
    </w:p>
    <w:p w:rsidR="00892337" w:rsidRDefault="00892337" w:rsidP="00523CAD">
      <w:pPr>
        <w:spacing w:after="0" w:line="240" w:lineRule="auto"/>
        <w:jc w:val="both"/>
        <w:rPr>
          <w:rFonts w:ascii="Times New Roman" w:hAnsi="Times New Roman"/>
          <w:sz w:val="28"/>
          <w:szCs w:val="28"/>
        </w:rPr>
      </w:pPr>
    </w:p>
    <w:p w:rsidR="00892337" w:rsidRDefault="00892337" w:rsidP="00523CAD">
      <w:pPr>
        <w:spacing w:after="0" w:line="240" w:lineRule="auto"/>
        <w:jc w:val="both"/>
        <w:rPr>
          <w:rFonts w:ascii="Times New Roman" w:hAnsi="Times New Roman"/>
          <w:sz w:val="28"/>
          <w:szCs w:val="28"/>
        </w:rPr>
      </w:pPr>
    </w:p>
    <w:p w:rsidR="00892337" w:rsidRDefault="00892337" w:rsidP="00523CAD">
      <w:pPr>
        <w:spacing w:after="0" w:line="240" w:lineRule="auto"/>
        <w:jc w:val="both"/>
        <w:rPr>
          <w:rFonts w:ascii="Times New Roman" w:hAnsi="Times New Roman"/>
          <w:sz w:val="28"/>
          <w:szCs w:val="28"/>
        </w:rPr>
      </w:pPr>
    </w:p>
    <w:p w:rsidR="00892337" w:rsidRDefault="00892337" w:rsidP="00523CAD">
      <w:pPr>
        <w:spacing w:after="0" w:line="240" w:lineRule="auto"/>
        <w:jc w:val="both"/>
        <w:rPr>
          <w:rFonts w:ascii="Times New Roman" w:hAnsi="Times New Roman"/>
          <w:sz w:val="28"/>
          <w:szCs w:val="28"/>
        </w:rPr>
      </w:pPr>
    </w:p>
    <w:p w:rsidR="00892337" w:rsidRDefault="00892337" w:rsidP="00523CAD">
      <w:pPr>
        <w:spacing w:after="0" w:line="240" w:lineRule="auto"/>
        <w:jc w:val="both"/>
        <w:rPr>
          <w:rFonts w:ascii="Times New Roman" w:hAnsi="Times New Roman"/>
          <w:sz w:val="28"/>
          <w:szCs w:val="28"/>
        </w:rPr>
      </w:pPr>
    </w:p>
    <w:p w:rsidR="00892337" w:rsidRDefault="00892337" w:rsidP="00523CAD">
      <w:pPr>
        <w:spacing w:after="0" w:line="240" w:lineRule="auto"/>
        <w:jc w:val="both"/>
        <w:rPr>
          <w:rFonts w:ascii="Times New Roman" w:hAnsi="Times New Roman"/>
          <w:sz w:val="28"/>
          <w:szCs w:val="28"/>
        </w:rPr>
      </w:pPr>
    </w:p>
    <w:p w:rsidR="00892337" w:rsidRDefault="00892337" w:rsidP="00523CAD">
      <w:pPr>
        <w:spacing w:after="0" w:line="240" w:lineRule="auto"/>
        <w:jc w:val="both"/>
        <w:rPr>
          <w:rFonts w:ascii="Times New Roman" w:hAnsi="Times New Roman"/>
          <w:sz w:val="28"/>
          <w:szCs w:val="28"/>
        </w:rPr>
      </w:pPr>
    </w:p>
    <w:p w:rsidR="00892337" w:rsidRDefault="00892337" w:rsidP="00523CAD">
      <w:pPr>
        <w:spacing w:after="0" w:line="240" w:lineRule="auto"/>
        <w:jc w:val="both"/>
        <w:rPr>
          <w:rFonts w:ascii="Times New Roman" w:hAnsi="Times New Roman"/>
          <w:sz w:val="28"/>
          <w:szCs w:val="28"/>
        </w:rPr>
      </w:pPr>
    </w:p>
    <w:p w:rsidR="00892337" w:rsidRDefault="00892337" w:rsidP="00523CAD">
      <w:pPr>
        <w:spacing w:after="0" w:line="240" w:lineRule="auto"/>
        <w:jc w:val="both"/>
        <w:rPr>
          <w:rFonts w:ascii="Times New Roman" w:hAnsi="Times New Roman"/>
          <w:sz w:val="28"/>
          <w:szCs w:val="28"/>
        </w:rPr>
      </w:pPr>
    </w:p>
    <w:p w:rsidR="00892337" w:rsidRDefault="00892337" w:rsidP="00523CAD">
      <w:pPr>
        <w:spacing w:after="0" w:line="240" w:lineRule="auto"/>
        <w:jc w:val="both"/>
        <w:rPr>
          <w:rFonts w:ascii="Times New Roman" w:hAnsi="Times New Roman"/>
          <w:sz w:val="28"/>
          <w:szCs w:val="28"/>
        </w:rPr>
      </w:pPr>
    </w:p>
    <w:p w:rsidR="00892337" w:rsidRPr="00FD397A" w:rsidRDefault="00892337" w:rsidP="00FD397A">
      <w:pPr>
        <w:spacing w:after="0" w:line="240" w:lineRule="auto"/>
        <w:jc w:val="both"/>
        <w:rPr>
          <w:rFonts w:ascii="Times New Roman" w:hAnsi="Times New Roman"/>
          <w:sz w:val="28"/>
          <w:szCs w:val="28"/>
        </w:rPr>
      </w:pPr>
      <w:r w:rsidRPr="00FD397A">
        <w:rPr>
          <w:rFonts w:ascii="Times New Roman" w:hAnsi="Times New Roman"/>
          <w:sz w:val="28"/>
          <w:szCs w:val="28"/>
        </w:rPr>
        <w:t xml:space="preserve">                                                                                          ПРИЛОЖЕНИЕ № 5</w:t>
      </w:r>
    </w:p>
    <w:p w:rsidR="00892337" w:rsidRPr="00FD397A" w:rsidRDefault="00892337" w:rsidP="00FD397A">
      <w:pPr>
        <w:spacing w:after="0" w:line="240" w:lineRule="auto"/>
        <w:jc w:val="both"/>
        <w:rPr>
          <w:rFonts w:ascii="Times New Roman" w:hAnsi="Times New Roman"/>
          <w:sz w:val="28"/>
          <w:szCs w:val="28"/>
        </w:rPr>
      </w:pPr>
    </w:p>
    <w:p w:rsidR="00892337" w:rsidRPr="00FD397A" w:rsidRDefault="00892337" w:rsidP="00FD397A">
      <w:pPr>
        <w:spacing w:after="0" w:line="240" w:lineRule="auto"/>
        <w:jc w:val="both"/>
        <w:rPr>
          <w:rFonts w:ascii="Times New Roman" w:hAnsi="Times New Roman"/>
          <w:sz w:val="28"/>
          <w:szCs w:val="28"/>
        </w:rPr>
      </w:pPr>
      <w:r w:rsidRPr="00FD397A">
        <w:rPr>
          <w:rFonts w:ascii="Times New Roman" w:hAnsi="Times New Roman"/>
          <w:sz w:val="28"/>
          <w:szCs w:val="28"/>
        </w:rPr>
        <w:t xml:space="preserve">                                                                                             УТВЕРЖДЕНА</w:t>
      </w:r>
    </w:p>
    <w:p w:rsidR="00892337" w:rsidRPr="00FD397A" w:rsidRDefault="00892337" w:rsidP="00FD397A">
      <w:pPr>
        <w:spacing w:after="0" w:line="240" w:lineRule="auto"/>
        <w:jc w:val="both"/>
        <w:rPr>
          <w:rFonts w:ascii="Times New Roman" w:hAnsi="Times New Roman"/>
          <w:sz w:val="28"/>
          <w:szCs w:val="28"/>
        </w:rPr>
      </w:pPr>
      <w:r w:rsidRPr="00FD397A">
        <w:rPr>
          <w:rFonts w:ascii="Times New Roman" w:hAnsi="Times New Roman"/>
          <w:sz w:val="28"/>
          <w:szCs w:val="28"/>
        </w:rPr>
        <w:t xml:space="preserve">                                                                             постановлением администрации</w:t>
      </w:r>
    </w:p>
    <w:p w:rsidR="00892337" w:rsidRPr="00FD397A" w:rsidRDefault="00892337" w:rsidP="00FD397A">
      <w:pPr>
        <w:spacing w:after="0" w:line="240" w:lineRule="auto"/>
        <w:jc w:val="both"/>
        <w:rPr>
          <w:rFonts w:ascii="Times New Roman" w:hAnsi="Times New Roman"/>
          <w:sz w:val="28"/>
          <w:szCs w:val="28"/>
        </w:rPr>
      </w:pPr>
      <w:r w:rsidRPr="00FD397A">
        <w:rPr>
          <w:rFonts w:ascii="Times New Roman" w:hAnsi="Times New Roman"/>
          <w:sz w:val="28"/>
          <w:szCs w:val="28"/>
        </w:rPr>
        <w:t xml:space="preserve">                                                                                муниципального образования   </w:t>
      </w:r>
    </w:p>
    <w:p w:rsidR="00892337" w:rsidRPr="00FD397A" w:rsidRDefault="00892337" w:rsidP="00FD397A">
      <w:pPr>
        <w:spacing w:after="0" w:line="240" w:lineRule="auto"/>
        <w:jc w:val="both"/>
        <w:rPr>
          <w:rFonts w:ascii="Times New Roman" w:hAnsi="Times New Roman"/>
          <w:sz w:val="28"/>
          <w:szCs w:val="28"/>
        </w:rPr>
      </w:pPr>
      <w:r w:rsidRPr="00FD397A">
        <w:rPr>
          <w:rFonts w:ascii="Times New Roman" w:hAnsi="Times New Roman"/>
          <w:sz w:val="28"/>
          <w:szCs w:val="28"/>
        </w:rPr>
        <w:t xml:space="preserve">                                                                                         Выселковский район                               </w:t>
      </w:r>
    </w:p>
    <w:p w:rsidR="00892337" w:rsidRPr="00FD397A" w:rsidRDefault="00892337" w:rsidP="00FD397A">
      <w:pPr>
        <w:spacing w:after="0" w:line="240" w:lineRule="auto"/>
        <w:jc w:val="both"/>
        <w:rPr>
          <w:rFonts w:ascii="Times New Roman" w:hAnsi="Times New Roman"/>
          <w:sz w:val="28"/>
          <w:szCs w:val="28"/>
        </w:rPr>
      </w:pPr>
      <w:r w:rsidRPr="00FD397A">
        <w:rPr>
          <w:rFonts w:ascii="Times New Roman" w:hAnsi="Times New Roman"/>
          <w:sz w:val="28"/>
          <w:szCs w:val="28"/>
        </w:rPr>
        <w:t xml:space="preserve">                                                                             от  ________________  № _______                                                                                                                                                                                                                                                                                                                     </w:t>
      </w:r>
    </w:p>
    <w:p w:rsidR="00892337" w:rsidRPr="00FD397A" w:rsidRDefault="00892337" w:rsidP="00FD397A">
      <w:pPr>
        <w:spacing w:after="0" w:line="240" w:lineRule="auto"/>
        <w:jc w:val="both"/>
        <w:rPr>
          <w:rFonts w:ascii="Times New Roman" w:hAnsi="Times New Roman"/>
          <w:sz w:val="28"/>
          <w:szCs w:val="28"/>
        </w:rPr>
      </w:pPr>
      <w:r w:rsidRPr="00FD397A">
        <w:rPr>
          <w:rFonts w:ascii="Times New Roman" w:hAnsi="Times New Roman"/>
          <w:sz w:val="28"/>
          <w:szCs w:val="28"/>
        </w:rPr>
        <w:t xml:space="preserve">  </w:t>
      </w:r>
    </w:p>
    <w:p w:rsidR="00892337" w:rsidRPr="00FD397A" w:rsidRDefault="00892337" w:rsidP="00FD397A">
      <w:pPr>
        <w:spacing w:after="0" w:line="240" w:lineRule="auto"/>
        <w:jc w:val="center"/>
        <w:rPr>
          <w:rFonts w:ascii="Times New Roman" w:hAnsi="Times New Roman"/>
          <w:sz w:val="28"/>
          <w:szCs w:val="28"/>
        </w:rPr>
      </w:pPr>
      <w:r w:rsidRPr="00FD397A">
        <w:rPr>
          <w:rFonts w:ascii="Times New Roman" w:hAnsi="Times New Roman"/>
          <w:sz w:val="28"/>
          <w:szCs w:val="28"/>
        </w:rPr>
        <w:t>Методика</w:t>
      </w:r>
    </w:p>
    <w:p w:rsidR="00892337" w:rsidRPr="00FD397A" w:rsidRDefault="00892337" w:rsidP="00FD397A">
      <w:pPr>
        <w:spacing w:after="0" w:line="240" w:lineRule="auto"/>
        <w:jc w:val="center"/>
        <w:rPr>
          <w:rFonts w:ascii="Times New Roman" w:hAnsi="Times New Roman"/>
          <w:sz w:val="28"/>
          <w:szCs w:val="28"/>
        </w:rPr>
      </w:pPr>
      <w:r w:rsidRPr="00FD397A">
        <w:rPr>
          <w:rFonts w:ascii="Times New Roman" w:hAnsi="Times New Roman"/>
          <w:sz w:val="28"/>
          <w:szCs w:val="28"/>
        </w:rPr>
        <w:t>определения начальной цены предмета Конкурса на право заключения</w:t>
      </w:r>
    </w:p>
    <w:p w:rsidR="00892337" w:rsidRPr="00FD397A" w:rsidRDefault="00892337" w:rsidP="00FD397A">
      <w:pPr>
        <w:spacing w:after="0" w:line="240" w:lineRule="auto"/>
        <w:jc w:val="center"/>
        <w:rPr>
          <w:rFonts w:ascii="Times New Roman" w:hAnsi="Times New Roman"/>
          <w:sz w:val="28"/>
          <w:szCs w:val="28"/>
        </w:rPr>
      </w:pPr>
      <w:r w:rsidRPr="00FD397A">
        <w:rPr>
          <w:rFonts w:ascii="Times New Roman" w:hAnsi="Times New Roman"/>
          <w:sz w:val="28"/>
          <w:szCs w:val="28"/>
        </w:rPr>
        <w:t>договора о размещении нестационарного торгового объекта на земельном</w:t>
      </w:r>
    </w:p>
    <w:p w:rsidR="00892337" w:rsidRPr="00FD397A" w:rsidRDefault="00892337" w:rsidP="00FD397A">
      <w:pPr>
        <w:spacing w:after="0" w:line="240" w:lineRule="auto"/>
        <w:jc w:val="center"/>
        <w:rPr>
          <w:rFonts w:ascii="Times New Roman" w:hAnsi="Times New Roman"/>
          <w:sz w:val="28"/>
          <w:szCs w:val="28"/>
        </w:rPr>
      </w:pPr>
      <w:r w:rsidRPr="00FD397A">
        <w:rPr>
          <w:rFonts w:ascii="Times New Roman" w:hAnsi="Times New Roman"/>
          <w:sz w:val="28"/>
          <w:szCs w:val="28"/>
        </w:rPr>
        <w:t>участке, находящемся в муниципальной собственности</w:t>
      </w:r>
    </w:p>
    <w:p w:rsidR="00892337" w:rsidRPr="00FD397A" w:rsidRDefault="00892337" w:rsidP="00FD397A">
      <w:pPr>
        <w:spacing w:after="0" w:line="240" w:lineRule="auto"/>
        <w:jc w:val="center"/>
        <w:rPr>
          <w:rFonts w:ascii="Times New Roman" w:hAnsi="Times New Roman"/>
          <w:sz w:val="28"/>
          <w:szCs w:val="28"/>
        </w:rPr>
      </w:pPr>
      <w:r w:rsidRPr="00FD397A">
        <w:rPr>
          <w:rFonts w:ascii="Times New Roman" w:hAnsi="Times New Roman"/>
          <w:sz w:val="28"/>
          <w:szCs w:val="28"/>
        </w:rPr>
        <w:t>либо государственная собственность на который не разграничена</w:t>
      </w:r>
    </w:p>
    <w:p w:rsidR="00892337" w:rsidRPr="00FD397A" w:rsidRDefault="00892337" w:rsidP="00FD397A">
      <w:pPr>
        <w:spacing w:after="0" w:line="240" w:lineRule="auto"/>
        <w:jc w:val="center"/>
        <w:rPr>
          <w:rFonts w:ascii="Times New Roman" w:hAnsi="Times New Roman"/>
          <w:sz w:val="28"/>
          <w:szCs w:val="28"/>
        </w:rPr>
      </w:pPr>
    </w:p>
    <w:p w:rsidR="00892337" w:rsidRDefault="00892337" w:rsidP="00C82AA5">
      <w:pPr>
        <w:spacing w:after="0" w:line="240" w:lineRule="auto"/>
        <w:jc w:val="center"/>
        <w:rPr>
          <w:rFonts w:ascii="Times New Roman" w:hAnsi="Times New Roman"/>
          <w:sz w:val="28"/>
          <w:szCs w:val="28"/>
        </w:rPr>
      </w:pPr>
      <w:r>
        <w:rPr>
          <w:rFonts w:ascii="Times New Roman" w:hAnsi="Times New Roman"/>
          <w:sz w:val="28"/>
          <w:szCs w:val="28"/>
        </w:rPr>
        <w:t>1.Общие положения</w:t>
      </w:r>
    </w:p>
    <w:p w:rsidR="00892337" w:rsidRDefault="00892337" w:rsidP="00C82AA5">
      <w:pPr>
        <w:spacing w:after="0" w:line="240" w:lineRule="auto"/>
        <w:jc w:val="both"/>
        <w:rPr>
          <w:rFonts w:ascii="Times New Roman" w:hAnsi="Times New Roman"/>
          <w:sz w:val="28"/>
          <w:szCs w:val="28"/>
        </w:rPr>
      </w:pPr>
      <w:r>
        <w:rPr>
          <w:rFonts w:ascii="Times New Roman" w:hAnsi="Times New Roman"/>
          <w:sz w:val="28"/>
          <w:szCs w:val="28"/>
        </w:rPr>
        <w:t xml:space="preserve">          1.1. </w:t>
      </w:r>
      <w:r w:rsidRPr="0054290E">
        <w:rPr>
          <w:rFonts w:ascii="Times New Roman" w:hAnsi="Times New Roman"/>
          <w:sz w:val="28"/>
          <w:szCs w:val="28"/>
        </w:rPr>
        <w:t>Настоящая Методика устанавливает порядок определения размера платы за размещение и эксплуатацию нестационарных торговых объектов (далее –</w:t>
      </w:r>
      <w:r>
        <w:rPr>
          <w:rFonts w:ascii="Times New Roman" w:hAnsi="Times New Roman"/>
          <w:sz w:val="28"/>
          <w:szCs w:val="28"/>
        </w:rPr>
        <w:t xml:space="preserve"> </w:t>
      </w:r>
      <w:r w:rsidRPr="0054290E">
        <w:rPr>
          <w:rFonts w:ascii="Times New Roman" w:hAnsi="Times New Roman"/>
          <w:sz w:val="28"/>
          <w:szCs w:val="28"/>
        </w:rPr>
        <w:t>НТО), носящих временный (сезонный) характер, на территории муниципального образования Выселковский район.</w:t>
      </w:r>
    </w:p>
    <w:p w:rsidR="00892337" w:rsidRDefault="00892337" w:rsidP="00C82AA5">
      <w:pPr>
        <w:spacing w:after="0" w:line="240" w:lineRule="auto"/>
        <w:jc w:val="both"/>
        <w:rPr>
          <w:rFonts w:ascii="Times New Roman" w:hAnsi="Times New Roman"/>
          <w:sz w:val="28"/>
          <w:szCs w:val="28"/>
        </w:rPr>
      </w:pPr>
    </w:p>
    <w:p w:rsidR="00892337" w:rsidRDefault="00892337" w:rsidP="00C82AA5">
      <w:pPr>
        <w:spacing w:after="0" w:line="240" w:lineRule="auto"/>
        <w:jc w:val="center"/>
        <w:rPr>
          <w:rFonts w:ascii="Times New Roman" w:hAnsi="Times New Roman"/>
          <w:sz w:val="28"/>
          <w:szCs w:val="28"/>
        </w:rPr>
      </w:pPr>
      <w:r>
        <w:rPr>
          <w:rFonts w:ascii="Times New Roman" w:hAnsi="Times New Roman"/>
          <w:sz w:val="28"/>
          <w:szCs w:val="28"/>
        </w:rPr>
        <w:t>2.Порядок расчета Платы за размещение НТО</w:t>
      </w:r>
    </w:p>
    <w:p w:rsidR="00892337" w:rsidRDefault="00892337" w:rsidP="00C82AA5">
      <w:pPr>
        <w:spacing w:after="0" w:line="240" w:lineRule="auto"/>
        <w:jc w:val="both"/>
        <w:rPr>
          <w:rFonts w:ascii="Times New Roman" w:hAnsi="Times New Roman"/>
          <w:sz w:val="28"/>
          <w:szCs w:val="28"/>
        </w:rPr>
      </w:pPr>
      <w:r>
        <w:rPr>
          <w:rFonts w:ascii="Times New Roman" w:hAnsi="Times New Roman"/>
          <w:sz w:val="28"/>
          <w:szCs w:val="28"/>
        </w:rPr>
        <w:t xml:space="preserve">          2.1.Размер платы за размещение НТО, рассчитанный в соответствии с настоящей Методикой, используется для расчета базового (используемого, как начальная величина для проведения торгов) размера платы на право заключения договоров на размещение НТО, на территории муниципального образования Выселковский район.</w:t>
      </w:r>
    </w:p>
    <w:p w:rsidR="00892337" w:rsidRDefault="00892337" w:rsidP="00C82AA5">
      <w:pPr>
        <w:spacing w:after="0" w:line="240" w:lineRule="auto"/>
        <w:jc w:val="both"/>
        <w:rPr>
          <w:rFonts w:ascii="Times New Roman" w:hAnsi="Times New Roman"/>
          <w:sz w:val="28"/>
          <w:szCs w:val="28"/>
        </w:rPr>
      </w:pPr>
      <w:r>
        <w:rPr>
          <w:rFonts w:ascii="Times New Roman" w:hAnsi="Times New Roman"/>
          <w:sz w:val="28"/>
          <w:szCs w:val="28"/>
        </w:rPr>
        <w:t xml:space="preserve">          2.2. Для сезонных нестационарных торговых объектов сумма определения начального размера платы за размещение НТО, рассчитывается по формуле:</w:t>
      </w:r>
    </w:p>
    <w:p w:rsidR="00892337" w:rsidRPr="0054290E" w:rsidRDefault="00892337" w:rsidP="00C82AA5">
      <w:pPr>
        <w:spacing w:after="0" w:line="240" w:lineRule="auto"/>
        <w:jc w:val="center"/>
        <w:rPr>
          <w:rFonts w:ascii="Times New Roman" w:hAnsi="Times New Roman"/>
          <w:sz w:val="28"/>
          <w:szCs w:val="28"/>
        </w:rPr>
      </w:pPr>
      <w:r w:rsidRPr="0054290E">
        <w:rPr>
          <w:rFonts w:ascii="Times New Roman" w:hAnsi="Times New Roman"/>
          <w:sz w:val="28"/>
          <w:szCs w:val="28"/>
          <w:lang w:val="en-US"/>
        </w:rPr>
        <w:t>S</w:t>
      </w:r>
      <w:r w:rsidRPr="0054290E">
        <w:rPr>
          <w:rFonts w:ascii="Times New Roman" w:hAnsi="Times New Roman"/>
          <w:sz w:val="28"/>
          <w:szCs w:val="28"/>
        </w:rPr>
        <w:t>=</w:t>
      </w:r>
      <w:r w:rsidRPr="0054290E">
        <w:rPr>
          <w:rFonts w:ascii="Times New Roman" w:hAnsi="Times New Roman"/>
          <w:sz w:val="28"/>
          <w:szCs w:val="28"/>
          <w:lang w:val="en-US"/>
        </w:rPr>
        <w:t>C</w:t>
      </w:r>
      <w:r w:rsidRPr="0054290E">
        <w:rPr>
          <w:rFonts w:ascii="Times New Roman" w:hAnsi="Times New Roman"/>
          <w:sz w:val="28"/>
          <w:szCs w:val="28"/>
        </w:rPr>
        <w:t xml:space="preserve"> х Кс х Км, где:</w:t>
      </w:r>
    </w:p>
    <w:p w:rsidR="00892337" w:rsidRPr="00E02180" w:rsidRDefault="00892337" w:rsidP="00C82AA5">
      <w:pPr>
        <w:spacing w:after="0" w:line="240" w:lineRule="auto"/>
        <w:jc w:val="both"/>
        <w:rPr>
          <w:rFonts w:ascii="Times New Roman" w:hAnsi="Times New Roman"/>
          <w:sz w:val="28"/>
          <w:szCs w:val="28"/>
        </w:rPr>
      </w:pPr>
      <w:r w:rsidRPr="00E02180">
        <w:rPr>
          <w:rFonts w:ascii="Times New Roman" w:hAnsi="Times New Roman"/>
          <w:sz w:val="28"/>
          <w:szCs w:val="28"/>
        </w:rPr>
        <w:t xml:space="preserve">S </w:t>
      </w:r>
      <w:r>
        <w:rPr>
          <w:rFonts w:ascii="Times New Roman" w:hAnsi="Times New Roman"/>
          <w:sz w:val="28"/>
          <w:szCs w:val="28"/>
        </w:rPr>
        <w:t>–</w:t>
      </w:r>
      <w:r w:rsidRPr="00E02180">
        <w:rPr>
          <w:rFonts w:ascii="Times New Roman" w:hAnsi="Times New Roman"/>
          <w:sz w:val="28"/>
          <w:szCs w:val="28"/>
        </w:rPr>
        <w:t xml:space="preserve"> </w:t>
      </w:r>
      <w:r>
        <w:rPr>
          <w:rFonts w:ascii="Times New Roman" w:hAnsi="Times New Roman"/>
          <w:sz w:val="28"/>
          <w:szCs w:val="28"/>
        </w:rPr>
        <w:t>стартовый размер финансового предложения за право на размещение нестационарных торговых объектов в месяц</w:t>
      </w:r>
      <w:r w:rsidRPr="00E02180">
        <w:rPr>
          <w:rFonts w:ascii="Times New Roman" w:hAnsi="Times New Roman"/>
          <w:sz w:val="28"/>
          <w:szCs w:val="28"/>
        </w:rPr>
        <w:t>;</w:t>
      </w:r>
    </w:p>
    <w:p w:rsidR="00892337" w:rsidRPr="00E02180" w:rsidRDefault="00892337" w:rsidP="00C82AA5">
      <w:pPr>
        <w:spacing w:after="0" w:line="240" w:lineRule="auto"/>
        <w:jc w:val="both"/>
        <w:rPr>
          <w:rFonts w:ascii="Times New Roman" w:hAnsi="Times New Roman"/>
          <w:sz w:val="28"/>
          <w:szCs w:val="28"/>
        </w:rPr>
      </w:pPr>
      <w:r w:rsidRPr="00E02180">
        <w:rPr>
          <w:rFonts w:ascii="Times New Roman" w:hAnsi="Times New Roman"/>
          <w:sz w:val="28"/>
          <w:szCs w:val="28"/>
        </w:rPr>
        <w:t>С - базовый размер платы за размещени</w:t>
      </w:r>
      <w:r>
        <w:rPr>
          <w:rFonts w:ascii="Times New Roman" w:hAnsi="Times New Roman"/>
          <w:sz w:val="28"/>
          <w:szCs w:val="28"/>
        </w:rPr>
        <w:t>е</w:t>
      </w:r>
      <w:r w:rsidRPr="00E02180">
        <w:rPr>
          <w:rFonts w:ascii="Times New Roman" w:hAnsi="Times New Roman"/>
          <w:sz w:val="28"/>
          <w:szCs w:val="28"/>
        </w:rPr>
        <w:t xml:space="preserve"> нестационарн</w:t>
      </w:r>
      <w:r>
        <w:rPr>
          <w:rFonts w:ascii="Times New Roman" w:hAnsi="Times New Roman"/>
          <w:sz w:val="28"/>
          <w:szCs w:val="28"/>
        </w:rPr>
        <w:t>ого</w:t>
      </w:r>
      <w:r w:rsidRPr="00E02180">
        <w:rPr>
          <w:rFonts w:ascii="Times New Roman" w:hAnsi="Times New Roman"/>
          <w:sz w:val="28"/>
          <w:szCs w:val="28"/>
        </w:rPr>
        <w:t xml:space="preserve"> торгов</w:t>
      </w:r>
      <w:r>
        <w:rPr>
          <w:rFonts w:ascii="Times New Roman" w:hAnsi="Times New Roman"/>
          <w:sz w:val="28"/>
          <w:szCs w:val="28"/>
        </w:rPr>
        <w:t>ого</w:t>
      </w:r>
      <w:r w:rsidRPr="00E02180">
        <w:rPr>
          <w:rFonts w:ascii="Times New Roman" w:hAnsi="Times New Roman"/>
          <w:sz w:val="28"/>
          <w:szCs w:val="28"/>
        </w:rPr>
        <w:t xml:space="preserve"> объект</w:t>
      </w:r>
      <w:r>
        <w:rPr>
          <w:rFonts w:ascii="Times New Roman" w:hAnsi="Times New Roman"/>
          <w:sz w:val="28"/>
          <w:szCs w:val="28"/>
        </w:rPr>
        <w:t>а;</w:t>
      </w:r>
    </w:p>
    <w:p w:rsidR="00892337" w:rsidRPr="006D0DB4" w:rsidRDefault="00892337" w:rsidP="00C82AA5">
      <w:pPr>
        <w:spacing w:after="0" w:line="240" w:lineRule="auto"/>
        <w:jc w:val="both"/>
        <w:rPr>
          <w:rFonts w:ascii="Times New Roman" w:hAnsi="Times New Roman"/>
          <w:sz w:val="28"/>
          <w:szCs w:val="28"/>
        </w:rPr>
      </w:pPr>
      <w:r w:rsidRPr="006D0DB4">
        <w:rPr>
          <w:rFonts w:ascii="Times New Roman" w:hAnsi="Times New Roman"/>
          <w:sz w:val="28"/>
          <w:szCs w:val="28"/>
        </w:rPr>
        <w:t>Кс - коэффициент, учитывающий сезонность (Кс=1,0 с 1 апреля по 30 ноября, Кс=0,8 с 1 ноября по 31 марта);</w:t>
      </w:r>
    </w:p>
    <w:p w:rsidR="00892337" w:rsidRPr="006D0DB4" w:rsidRDefault="00892337" w:rsidP="00C82AA5">
      <w:pPr>
        <w:spacing w:after="0" w:line="240" w:lineRule="auto"/>
        <w:jc w:val="both"/>
        <w:rPr>
          <w:rFonts w:ascii="Times New Roman" w:hAnsi="Times New Roman"/>
          <w:sz w:val="28"/>
          <w:szCs w:val="28"/>
        </w:rPr>
      </w:pPr>
      <w:r w:rsidRPr="006D0DB4">
        <w:rPr>
          <w:rFonts w:ascii="Times New Roman" w:hAnsi="Times New Roman"/>
          <w:sz w:val="28"/>
          <w:szCs w:val="28"/>
        </w:rPr>
        <w:t xml:space="preserve">Км - коэффициент, корректирующий местонахождение НТО. </w:t>
      </w:r>
    </w:p>
    <w:p w:rsidR="00892337" w:rsidRPr="00E02180" w:rsidRDefault="00892337" w:rsidP="00C82AA5">
      <w:pPr>
        <w:spacing w:after="0" w:line="240" w:lineRule="auto"/>
        <w:jc w:val="both"/>
        <w:rPr>
          <w:rFonts w:ascii="Times New Roman" w:hAnsi="Times New Roman"/>
          <w:sz w:val="28"/>
          <w:szCs w:val="28"/>
        </w:rPr>
      </w:pPr>
      <w:r>
        <w:rPr>
          <w:rFonts w:ascii="Times New Roman" w:hAnsi="Times New Roman"/>
          <w:sz w:val="28"/>
          <w:szCs w:val="28"/>
        </w:rPr>
        <w:t xml:space="preserve">          2.3. Значение</w:t>
      </w:r>
      <w:r w:rsidRPr="00E02180">
        <w:rPr>
          <w:rFonts w:ascii="Times New Roman" w:hAnsi="Times New Roman"/>
          <w:sz w:val="28"/>
          <w:szCs w:val="28"/>
        </w:rPr>
        <w:t xml:space="preserve"> базовых размеров платы за </w:t>
      </w:r>
      <w:r>
        <w:rPr>
          <w:rFonts w:ascii="Times New Roman" w:hAnsi="Times New Roman"/>
          <w:sz w:val="28"/>
          <w:szCs w:val="28"/>
        </w:rPr>
        <w:t xml:space="preserve">  </w:t>
      </w:r>
      <w:r w:rsidRPr="00E02180">
        <w:rPr>
          <w:rFonts w:ascii="Times New Roman" w:hAnsi="Times New Roman"/>
          <w:sz w:val="28"/>
          <w:szCs w:val="28"/>
        </w:rPr>
        <w:t>размещение</w:t>
      </w:r>
      <w:r>
        <w:rPr>
          <w:rFonts w:ascii="Times New Roman" w:hAnsi="Times New Roman"/>
          <w:sz w:val="28"/>
          <w:szCs w:val="28"/>
        </w:rPr>
        <w:t xml:space="preserve">          </w:t>
      </w:r>
      <w:r w:rsidRPr="00E02180">
        <w:rPr>
          <w:rFonts w:ascii="Times New Roman" w:hAnsi="Times New Roman"/>
          <w:sz w:val="28"/>
          <w:szCs w:val="28"/>
        </w:rPr>
        <w:t xml:space="preserve"> нестационарных</w:t>
      </w:r>
    </w:p>
    <w:p w:rsidR="00892337" w:rsidRPr="00E02180" w:rsidRDefault="00892337" w:rsidP="00C82AA5">
      <w:pPr>
        <w:spacing w:after="0" w:line="240" w:lineRule="auto"/>
        <w:jc w:val="both"/>
        <w:rPr>
          <w:rFonts w:ascii="Times New Roman" w:hAnsi="Times New Roman"/>
          <w:sz w:val="28"/>
          <w:szCs w:val="28"/>
        </w:rPr>
      </w:pPr>
      <w:r w:rsidRPr="00E02180">
        <w:rPr>
          <w:rFonts w:ascii="Times New Roman" w:hAnsi="Times New Roman"/>
          <w:sz w:val="28"/>
          <w:szCs w:val="28"/>
        </w:rPr>
        <w:t xml:space="preserve">торговых </w:t>
      </w:r>
      <w:r>
        <w:rPr>
          <w:rFonts w:ascii="Times New Roman" w:hAnsi="Times New Roman"/>
          <w:sz w:val="28"/>
          <w:szCs w:val="28"/>
        </w:rPr>
        <w:t xml:space="preserve">    </w:t>
      </w:r>
      <w:r w:rsidRPr="00E02180">
        <w:rPr>
          <w:rFonts w:ascii="Times New Roman" w:hAnsi="Times New Roman"/>
          <w:sz w:val="28"/>
          <w:szCs w:val="28"/>
        </w:rPr>
        <w:t>объектов на земельных</w:t>
      </w:r>
      <w:r>
        <w:rPr>
          <w:rFonts w:ascii="Times New Roman" w:hAnsi="Times New Roman"/>
          <w:sz w:val="28"/>
          <w:szCs w:val="28"/>
        </w:rPr>
        <w:t xml:space="preserve">  </w:t>
      </w:r>
      <w:r w:rsidRPr="00E02180">
        <w:rPr>
          <w:rFonts w:ascii="Times New Roman" w:hAnsi="Times New Roman"/>
          <w:sz w:val="28"/>
          <w:szCs w:val="28"/>
        </w:rPr>
        <w:t xml:space="preserve"> участках, находящихся в муниципальной</w:t>
      </w:r>
    </w:p>
    <w:p w:rsidR="00892337" w:rsidRPr="00E02180" w:rsidRDefault="00892337" w:rsidP="00C82AA5">
      <w:pPr>
        <w:spacing w:after="0" w:line="240" w:lineRule="auto"/>
        <w:jc w:val="both"/>
        <w:rPr>
          <w:rFonts w:ascii="Times New Roman" w:hAnsi="Times New Roman"/>
          <w:sz w:val="28"/>
          <w:szCs w:val="28"/>
        </w:rPr>
      </w:pPr>
      <w:r w:rsidRPr="00E02180">
        <w:rPr>
          <w:rFonts w:ascii="Times New Roman" w:hAnsi="Times New Roman"/>
          <w:sz w:val="28"/>
          <w:szCs w:val="28"/>
        </w:rPr>
        <w:t>собственности либо государственная собственность</w:t>
      </w:r>
      <w:r>
        <w:rPr>
          <w:rFonts w:ascii="Times New Roman" w:hAnsi="Times New Roman"/>
          <w:sz w:val="28"/>
          <w:szCs w:val="28"/>
        </w:rPr>
        <w:t xml:space="preserve"> </w:t>
      </w:r>
      <w:r w:rsidRPr="00E02180">
        <w:rPr>
          <w:rFonts w:ascii="Times New Roman" w:hAnsi="Times New Roman"/>
          <w:sz w:val="28"/>
          <w:szCs w:val="28"/>
        </w:rPr>
        <w:t>на который не разграничена</w:t>
      </w:r>
      <w:r>
        <w:rPr>
          <w:rFonts w:ascii="Times New Roman" w:hAnsi="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5"/>
        <w:gridCol w:w="5468"/>
        <w:gridCol w:w="3037"/>
      </w:tblGrid>
      <w:tr w:rsidR="00892337" w:rsidRPr="00493E18" w:rsidTr="00493E18">
        <w:tc>
          <w:tcPr>
            <w:tcW w:w="1135" w:type="dxa"/>
          </w:tcPr>
          <w:p w:rsidR="00892337" w:rsidRPr="00493E18" w:rsidRDefault="00892337" w:rsidP="00493E18">
            <w:pPr>
              <w:spacing w:after="0" w:line="240" w:lineRule="auto"/>
              <w:jc w:val="both"/>
              <w:rPr>
                <w:rFonts w:ascii="Times New Roman" w:hAnsi="Times New Roman"/>
                <w:sz w:val="28"/>
                <w:szCs w:val="28"/>
              </w:rPr>
            </w:pPr>
            <w:r w:rsidRPr="00493E18">
              <w:rPr>
                <w:rFonts w:ascii="Times New Roman" w:hAnsi="Times New Roman"/>
                <w:sz w:val="28"/>
                <w:szCs w:val="28"/>
              </w:rPr>
              <w:t>№ п/п</w:t>
            </w:r>
          </w:p>
        </w:tc>
        <w:tc>
          <w:tcPr>
            <w:tcW w:w="5468" w:type="dxa"/>
          </w:tcPr>
          <w:p w:rsidR="00892337" w:rsidRPr="00493E18" w:rsidRDefault="00892337" w:rsidP="00493E18">
            <w:pPr>
              <w:spacing w:after="0" w:line="240" w:lineRule="auto"/>
              <w:jc w:val="both"/>
              <w:rPr>
                <w:rFonts w:ascii="Times New Roman" w:hAnsi="Times New Roman"/>
                <w:sz w:val="28"/>
                <w:szCs w:val="28"/>
              </w:rPr>
            </w:pPr>
            <w:r w:rsidRPr="00493E18">
              <w:rPr>
                <w:rFonts w:ascii="Times New Roman" w:hAnsi="Times New Roman"/>
                <w:sz w:val="28"/>
                <w:szCs w:val="28"/>
              </w:rPr>
              <w:t>Ассортимент товара</w:t>
            </w:r>
          </w:p>
        </w:tc>
        <w:tc>
          <w:tcPr>
            <w:tcW w:w="3037" w:type="dxa"/>
          </w:tcPr>
          <w:p w:rsidR="00892337" w:rsidRPr="00493E18" w:rsidRDefault="00892337" w:rsidP="00493E18">
            <w:pPr>
              <w:spacing w:after="0" w:line="240" w:lineRule="auto"/>
              <w:jc w:val="both"/>
              <w:rPr>
                <w:rFonts w:ascii="Times New Roman" w:hAnsi="Times New Roman"/>
                <w:sz w:val="28"/>
                <w:szCs w:val="28"/>
              </w:rPr>
            </w:pPr>
            <w:r w:rsidRPr="00493E18">
              <w:rPr>
                <w:rFonts w:ascii="Times New Roman" w:hAnsi="Times New Roman"/>
                <w:sz w:val="28"/>
                <w:szCs w:val="28"/>
              </w:rPr>
              <w:t>Базовый размер платы за размещение НТО (С), рублей / 1 месяц</w:t>
            </w:r>
          </w:p>
        </w:tc>
      </w:tr>
      <w:tr w:rsidR="00892337" w:rsidRPr="00493E18" w:rsidTr="00493E18">
        <w:tc>
          <w:tcPr>
            <w:tcW w:w="1135" w:type="dxa"/>
          </w:tcPr>
          <w:p w:rsidR="00892337" w:rsidRPr="00493E18" w:rsidRDefault="00892337" w:rsidP="00493E18">
            <w:pPr>
              <w:spacing w:after="0" w:line="240" w:lineRule="auto"/>
              <w:jc w:val="center"/>
              <w:rPr>
                <w:rFonts w:ascii="Times New Roman" w:hAnsi="Times New Roman"/>
                <w:sz w:val="20"/>
                <w:szCs w:val="20"/>
              </w:rPr>
            </w:pPr>
            <w:r w:rsidRPr="00493E18">
              <w:rPr>
                <w:rFonts w:ascii="Times New Roman" w:hAnsi="Times New Roman"/>
                <w:sz w:val="20"/>
                <w:szCs w:val="20"/>
              </w:rPr>
              <w:t>1</w:t>
            </w:r>
          </w:p>
        </w:tc>
        <w:tc>
          <w:tcPr>
            <w:tcW w:w="5468" w:type="dxa"/>
          </w:tcPr>
          <w:p w:rsidR="00892337" w:rsidRPr="00493E18" w:rsidRDefault="00892337" w:rsidP="00493E18">
            <w:pPr>
              <w:spacing w:after="0" w:line="240" w:lineRule="auto"/>
              <w:jc w:val="center"/>
              <w:rPr>
                <w:rFonts w:ascii="Times New Roman" w:hAnsi="Times New Roman"/>
                <w:sz w:val="20"/>
                <w:szCs w:val="20"/>
              </w:rPr>
            </w:pPr>
            <w:r w:rsidRPr="00493E18">
              <w:rPr>
                <w:rFonts w:ascii="Times New Roman" w:hAnsi="Times New Roman"/>
                <w:sz w:val="20"/>
                <w:szCs w:val="20"/>
              </w:rPr>
              <w:t>2</w:t>
            </w:r>
          </w:p>
        </w:tc>
        <w:tc>
          <w:tcPr>
            <w:tcW w:w="3037" w:type="dxa"/>
          </w:tcPr>
          <w:p w:rsidR="00892337" w:rsidRPr="00493E18" w:rsidRDefault="00892337" w:rsidP="00493E18">
            <w:pPr>
              <w:spacing w:after="0" w:line="240" w:lineRule="auto"/>
              <w:jc w:val="center"/>
              <w:rPr>
                <w:rFonts w:ascii="Times New Roman" w:hAnsi="Times New Roman"/>
                <w:sz w:val="20"/>
                <w:szCs w:val="20"/>
              </w:rPr>
            </w:pPr>
            <w:r w:rsidRPr="00493E18">
              <w:rPr>
                <w:rFonts w:ascii="Times New Roman" w:hAnsi="Times New Roman"/>
                <w:sz w:val="20"/>
                <w:szCs w:val="20"/>
              </w:rPr>
              <w:t>3</w:t>
            </w:r>
          </w:p>
        </w:tc>
      </w:tr>
      <w:tr w:rsidR="00892337" w:rsidRPr="00493E18" w:rsidTr="00493E18">
        <w:tc>
          <w:tcPr>
            <w:tcW w:w="1135" w:type="dxa"/>
          </w:tcPr>
          <w:p w:rsidR="00892337" w:rsidRPr="00493E18" w:rsidRDefault="00892337" w:rsidP="00493E18">
            <w:pPr>
              <w:spacing w:after="0" w:line="240" w:lineRule="auto"/>
              <w:jc w:val="center"/>
              <w:rPr>
                <w:rFonts w:ascii="Times New Roman" w:hAnsi="Times New Roman"/>
                <w:sz w:val="28"/>
                <w:szCs w:val="28"/>
              </w:rPr>
            </w:pPr>
            <w:r w:rsidRPr="00493E18">
              <w:rPr>
                <w:rFonts w:ascii="Times New Roman" w:hAnsi="Times New Roman"/>
                <w:sz w:val="28"/>
                <w:szCs w:val="28"/>
              </w:rPr>
              <w:t>1.</w:t>
            </w:r>
          </w:p>
        </w:tc>
        <w:tc>
          <w:tcPr>
            <w:tcW w:w="5468" w:type="dxa"/>
          </w:tcPr>
          <w:p w:rsidR="00892337" w:rsidRPr="00493E18" w:rsidRDefault="00892337" w:rsidP="00493E18">
            <w:pPr>
              <w:spacing w:after="0" w:line="240" w:lineRule="auto"/>
              <w:jc w:val="both"/>
              <w:rPr>
                <w:rFonts w:ascii="Times New Roman" w:hAnsi="Times New Roman"/>
                <w:sz w:val="28"/>
                <w:szCs w:val="28"/>
              </w:rPr>
            </w:pPr>
            <w:r w:rsidRPr="00493E18">
              <w:rPr>
                <w:rFonts w:ascii="Times New Roman" w:hAnsi="Times New Roman"/>
                <w:sz w:val="28"/>
                <w:szCs w:val="28"/>
              </w:rPr>
              <w:t>Квас</w:t>
            </w:r>
          </w:p>
        </w:tc>
        <w:tc>
          <w:tcPr>
            <w:tcW w:w="3037" w:type="dxa"/>
          </w:tcPr>
          <w:p w:rsidR="00892337" w:rsidRPr="00493E18" w:rsidRDefault="00892337" w:rsidP="00493E18">
            <w:pPr>
              <w:spacing w:after="0" w:line="240" w:lineRule="auto"/>
              <w:jc w:val="center"/>
              <w:rPr>
                <w:rFonts w:ascii="Times New Roman" w:hAnsi="Times New Roman"/>
                <w:sz w:val="28"/>
                <w:szCs w:val="28"/>
              </w:rPr>
            </w:pPr>
            <w:r w:rsidRPr="00493E18">
              <w:rPr>
                <w:rFonts w:ascii="Times New Roman" w:hAnsi="Times New Roman"/>
                <w:sz w:val="28"/>
                <w:szCs w:val="28"/>
              </w:rPr>
              <w:t>480,00</w:t>
            </w:r>
          </w:p>
        </w:tc>
      </w:tr>
      <w:tr w:rsidR="00892337" w:rsidRPr="00493E18" w:rsidTr="00493E18">
        <w:tc>
          <w:tcPr>
            <w:tcW w:w="1135" w:type="dxa"/>
          </w:tcPr>
          <w:p w:rsidR="00892337" w:rsidRPr="00493E18" w:rsidRDefault="00892337" w:rsidP="00493E18">
            <w:pPr>
              <w:spacing w:after="0" w:line="240" w:lineRule="auto"/>
              <w:jc w:val="center"/>
              <w:rPr>
                <w:rFonts w:ascii="Times New Roman" w:hAnsi="Times New Roman"/>
                <w:sz w:val="28"/>
                <w:szCs w:val="28"/>
              </w:rPr>
            </w:pPr>
            <w:r w:rsidRPr="00493E18">
              <w:rPr>
                <w:rFonts w:ascii="Times New Roman" w:hAnsi="Times New Roman"/>
                <w:sz w:val="28"/>
                <w:szCs w:val="28"/>
              </w:rPr>
              <w:t>2.</w:t>
            </w:r>
          </w:p>
        </w:tc>
        <w:tc>
          <w:tcPr>
            <w:tcW w:w="5468" w:type="dxa"/>
          </w:tcPr>
          <w:p w:rsidR="00892337" w:rsidRPr="00493E18" w:rsidRDefault="00892337" w:rsidP="00493E18">
            <w:pPr>
              <w:spacing w:after="0" w:line="240" w:lineRule="auto"/>
              <w:jc w:val="both"/>
              <w:rPr>
                <w:rFonts w:ascii="Times New Roman" w:hAnsi="Times New Roman"/>
                <w:sz w:val="28"/>
                <w:szCs w:val="28"/>
              </w:rPr>
            </w:pPr>
            <w:r w:rsidRPr="00493E18">
              <w:rPr>
                <w:rFonts w:ascii="Times New Roman" w:hAnsi="Times New Roman"/>
                <w:sz w:val="28"/>
                <w:szCs w:val="28"/>
              </w:rPr>
              <w:t>Фрукты, овощи, бахчевые культуры (сезонно)</w:t>
            </w:r>
          </w:p>
        </w:tc>
        <w:tc>
          <w:tcPr>
            <w:tcW w:w="3037" w:type="dxa"/>
          </w:tcPr>
          <w:p w:rsidR="00892337" w:rsidRPr="00493E18" w:rsidRDefault="00892337" w:rsidP="00493E18">
            <w:pPr>
              <w:spacing w:after="0" w:line="240" w:lineRule="auto"/>
              <w:jc w:val="center"/>
              <w:rPr>
                <w:rFonts w:ascii="Times New Roman" w:hAnsi="Times New Roman"/>
                <w:sz w:val="28"/>
                <w:szCs w:val="28"/>
              </w:rPr>
            </w:pPr>
            <w:r w:rsidRPr="00493E18">
              <w:rPr>
                <w:rFonts w:ascii="Times New Roman" w:hAnsi="Times New Roman"/>
                <w:sz w:val="28"/>
                <w:szCs w:val="28"/>
              </w:rPr>
              <w:t>400,00</w:t>
            </w:r>
          </w:p>
        </w:tc>
      </w:tr>
      <w:tr w:rsidR="00892337" w:rsidRPr="00493E18" w:rsidTr="00493E18">
        <w:tc>
          <w:tcPr>
            <w:tcW w:w="1135" w:type="dxa"/>
          </w:tcPr>
          <w:p w:rsidR="00892337" w:rsidRPr="00493E18" w:rsidRDefault="00892337" w:rsidP="00493E18">
            <w:pPr>
              <w:spacing w:after="0" w:line="240" w:lineRule="auto"/>
              <w:jc w:val="center"/>
              <w:rPr>
                <w:rFonts w:ascii="Times New Roman" w:hAnsi="Times New Roman"/>
                <w:sz w:val="28"/>
                <w:szCs w:val="28"/>
              </w:rPr>
            </w:pPr>
            <w:r w:rsidRPr="00493E18">
              <w:rPr>
                <w:rFonts w:ascii="Times New Roman" w:hAnsi="Times New Roman"/>
                <w:sz w:val="28"/>
                <w:szCs w:val="28"/>
              </w:rPr>
              <w:t>3.</w:t>
            </w:r>
          </w:p>
        </w:tc>
        <w:tc>
          <w:tcPr>
            <w:tcW w:w="5468" w:type="dxa"/>
          </w:tcPr>
          <w:p w:rsidR="00892337" w:rsidRPr="00493E18" w:rsidRDefault="00892337" w:rsidP="00493E18">
            <w:pPr>
              <w:spacing w:after="0" w:line="240" w:lineRule="auto"/>
              <w:jc w:val="both"/>
              <w:rPr>
                <w:rFonts w:ascii="Times New Roman" w:hAnsi="Times New Roman"/>
                <w:sz w:val="28"/>
                <w:szCs w:val="28"/>
              </w:rPr>
            </w:pPr>
            <w:r w:rsidRPr="00493E18">
              <w:rPr>
                <w:rFonts w:ascii="Times New Roman" w:hAnsi="Times New Roman"/>
                <w:sz w:val="28"/>
                <w:szCs w:val="28"/>
              </w:rPr>
              <w:t>Реализация деревьев хвойных пород</w:t>
            </w:r>
          </w:p>
        </w:tc>
        <w:tc>
          <w:tcPr>
            <w:tcW w:w="3037" w:type="dxa"/>
          </w:tcPr>
          <w:p w:rsidR="00892337" w:rsidRPr="00493E18" w:rsidRDefault="00892337" w:rsidP="00493E18">
            <w:pPr>
              <w:spacing w:after="0" w:line="240" w:lineRule="auto"/>
              <w:jc w:val="center"/>
              <w:rPr>
                <w:rFonts w:ascii="Times New Roman" w:hAnsi="Times New Roman"/>
                <w:sz w:val="28"/>
                <w:szCs w:val="28"/>
              </w:rPr>
            </w:pPr>
            <w:r w:rsidRPr="00493E18">
              <w:rPr>
                <w:rFonts w:ascii="Times New Roman" w:hAnsi="Times New Roman"/>
                <w:sz w:val="28"/>
                <w:szCs w:val="28"/>
              </w:rPr>
              <w:t>2000,00</w:t>
            </w:r>
          </w:p>
        </w:tc>
      </w:tr>
      <w:tr w:rsidR="00892337" w:rsidRPr="00493E18" w:rsidTr="00493E18">
        <w:tc>
          <w:tcPr>
            <w:tcW w:w="1135" w:type="dxa"/>
          </w:tcPr>
          <w:p w:rsidR="00892337" w:rsidRPr="00493E18" w:rsidRDefault="00892337" w:rsidP="00493E18">
            <w:pPr>
              <w:spacing w:after="0" w:line="240" w:lineRule="auto"/>
              <w:jc w:val="center"/>
              <w:rPr>
                <w:rFonts w:ascii="Times New Roman" w:hAnsi="Times New Roman"/>
                <w:sz w:val="28"/>
                <w:szCs w:val="28"/>
              </w:rPr>
            </w:pPr>
            <w:r w:rsidRPr="00493E18">
              <w:rPr>
                <w:rFonts w:ascii="Times New Roman" w:hAnsi="Times New Roman"/>
                <w:sz w:val="28"/>
                <w:szCs w:val="28"/>
              </w:rPr>
              <w:t>4.</w:t>
            </w:r>
          </w:p>
        </w:tc>
        <w:tc>
          <w:tcPr>
            <w:tcW w:w="5468" w:type="dxa"/>
          </w:tcPr>
          <w:p w:rsidR="00892337" w:rsidRPr="00493E18" w:rsidRDefault="00892337" w:rsidP="00493E18">
            <w:pPr>
              <w:spacing w:after="0" w:line="240" w:lineRule="auto"/>
              <w:jc w:val="both"/>
              <w:rPr>
                <w:rFonts w:ascii="Times New Roman" w:hAnsi="Times New Roman"/>
                <w:sz w:val="28"/>
                <w:szCs w:val="28"/>
              </w:rPr>
            </w:pPr>
            <w:r w:rsidRPr="00493E18">
              <w:rPr>
                <w:rFonts w:ascii="Times New Roman" w:hAnsi="Times New Roman"/>
                <w:sz w:val="28"/>
                <w:szCs w:val="28"/>
              </w:rPr>
              <w:t>Реализация продовольственной группы товаров в павильонах, киосках, торговых палатках</w:t>
            </w:r>
            <w:r w:rsidRPr="00493E18">
              <w:rPr>
                <w:rFonts w:ascii="Times New Roman" w:hAnsi="Times New Roman"/>
                <w:sz w:val="28"/>
                <w:szCs w:val="28"/>
              </w:rPr>
              <w:tab/>
            </w:r>
          </w:p>
        </w:tc>
        <w:tc>
          <w:tcPr>
            <w:tcW w:w="3037" w:type="dxa"/>
          </w:tcPr>
          <w:p w:rsidR="00892337" w:rsidRPr="00493E18" w:rsidRDefault="00892337" w:rsidP="00493E18">
            <w:pPr>
              <w:spacing w:after="0" w:line="240" w:lineRule="auto"/>
              <w:jc w:val="center"/>
              <w:rPr>
                <w:rFonts w:ascii="Times New Roman" w:hAnsi="Times New Roman"/>
                <w:sz w:val="28"/>
                <w:szCs w:val="28"/>
              </w:rPr>
            </w:pPr>
          </w:p>
          <w:p w:rsidR="00892337" w:rsidRPr="00493E18" w:rsidRDefault="00892337" w:rsidP="00493E18">
            <w:pPr>
              <w:spacing w:after="0" w:line="240" w:lineRule="auto"/>
              <w:jc w:val="center"/>
              <w:rPr>
                <w:rFonts w:ascii="Times New Roman" w:hAnsi="Times New Roman"/>
                <w:sz w:val="28"/>
                <w:szCs w:val="28"/>
              </w:rPr>
            </w:pPr>
            <w:r w:rsidRPr="00493E18">
              <w:rPr>
                <w:rFonts w:ascii="Times New Roman" w:hAnsi="Times New Roman"/>
                <w:sz w:val="28"/>
                <w:szCs w:val="28"/>
              </w:rPr>
              <w:t>250,00</w:t>
            </w:r>
          </w:p>
        </w:tc>
      </w:tr>
    </w:tbl>
    <w:p w:rsidR="00892337" w:rsidRPr="00584872" w:rsidRDefault="00892337" w:rsidP="00C82AA5">
      <w:pPr>
        <w:spacing w:after="0" w:line="240" w:lineRule="auto"/>
        <w:rPr>
          <w:rFonts w:ascii="Times New Roman" w:hAnsi="Times New Roman"/>
          <w:bCs/>
          <w:sz w:val="28"/>
          <w:szCs w:val="28"/>
        </w:rPr>
      </w:pPr>
      <w:r>
        <w:rPr>
          <w:rFonts w:ascii="Times New Roman" w:hAnsi="Times New Roman"/>
          <w:sz w:val="28"/>
          <w:szCs w:val="28"/>
        </w:rPr>
        <w:t xml:space="preserve">          2.4.Значение, корректирующего коэффициента (Км) по месту нахождения НТО: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5529"/>
        <w:gridCol w:w="2942"/>
      </w:tblGrid>
      <w:tr w:rsidR="00892337" w:rsidRPr="00493E18" w:rsidTr="001F614F">
        <w:tc>
          <w:tcPr>
            <w:tcW w:w="1134" w:type="dxa"/>
          </w:tcPr>
          <w:p w:rsidR="00892337" w:rsidRPr="00493E18" w:rsidRDefault="00892337" w:rsidP="001F614F">
            <w:pPr>
              <w:spacing w:after="0" w:line="240" w:lineRule="auto"/>
              <w:jc w:val="both"/>
              <w:rPr>
                <w:rFonts w:ascii="Times New Roman" w:hAnsi="Times New Roman"/>
                <w:sz w:val="28"/>
                <w:szCs w:val="28"/>
              </w:rPr>
            </w:pPr>
            <w:r w:rsidRPr="00493E18">
              <w:rPr>
                <w:rFonts w:ascii="Times New Roman" w:hAnsi="Times New Roman"/>
                <w:sz w:val="28"/>
                <w:szCs w:val="28"/>
              </w:rPr>
              <w:t>№ п/п</w:t>
            </w:r>
          </w:p>
        </w:tc>
        <w:tc>
          <w:tcPr>
            <w:tcW w:w="5529" w:type="dxa"/>
          </w:tcPr>
          <w:p w:rsidR="00892337" w:rsidRPr="00493E18" w:rsidRDefault="00892337" w:rsidP="001F614F">
            <w:pPr>
              <w:spacing w:after="0" w:line="240" w:lineRule="auto"/>
              <w:jc w:val="both"/>
              <w:rPr>
                <w:rFonts w:ascii="Times New Roman" w:hAnsi="Times New Roman"/>
                <w:sz w:val="28"/>
                <w:szCs w:val="28"/>
              </w:rPr>
            </w:pPr>
            <w:r w:rsidRPr="00493E18">
              <w:rPr>
                <w:rFonts w:ascii="Times New Roman" w:hAnsi="Times New Roman"/>
                <w:sz w:val="28"/>
                <w:szCs w:val="28"/>
              </w:rPr>
              <w:t>Наименование населенных пунктов, улиц</w:t>
            </w:r>
          </w:p>
        </w:tc>
        <w:tc>
          <w:tcPr>
            <w:tcW w:w="2942" w:type="dxa"/>
          </w:tcPr>
          <w:p w:rsidR="00892337" w:rsidRPr="00493E18" w:rsidRDefault="00892337" w:rsidP="001F614F">
            <w:pPr>
              <w:spacing w:after="0" w:line="240" w:lineRule="auto"/>
              <w:jc w:val="both"/>
              <w:rPr>
                <w:rFonts w:ascii="Times New Roman" w:hAnsi="Times New Roman"/>
                <w:sz w:val="28"/>
                <w:szCs w:val="28"/>
              </w:rPr>
            </w:pPr>
            <w:r w:rsidRPr="00493E18">
              <w:rPr>
                <w:rFonts w:ascii="Times New Roman" w:hAnsi="Times New Roman"/>
                <w:sz w:val="28"/>
                <w:szCs w:val="28"/>
              </w:rPr>
              <w:t>Значение коэффициента Км</w:t>
            </w:r>
          </w:p>
        </w:tc>
      </w:tr>
      <w:tr w:rsidR="00892337" w:rsidRPr="00493E18" w:rsidTr="001F614F">
        <w:tc>
          <w:tcPr>
            <w:tcW w:w="1134" w:type="dxa"/>
          </w:tcPr>
          <w:p w:rsidR="00892337" w:rsidRPr="00493E18" w:rsidRDefault="00892337" w:rsidP="001F614F">
            <w:pPr>
              <w:spacing w:after="0" w:line="240" w:lineRule="auto"/>
              <w:jc w:val="center"/>
              <w:rPr>
                <w:rFonts w:ascii="Times New Roman" w:hAnsi="Times New Roman"/>
                <w:sz w:val="28"/>
                <w:szCs w:val="28"/>
              </w:rPr>
            </w:pPr>
            <w:r w:rsidRPr="00493E18">
              <w:rPr>
                <w:rFonts w:ascii="Times New Roman" w:hAnsi="Times New Roman"/>
                <w:sz w:val="28"/>
                <w:szCs w:val="28"/>
              </w:rPr>
              <w:t>1.</w:t>
            </w:r>
          </w:p>
        </w:tc>
        <w:tc>
          <w:tcPr>
            <w:tcW w:w="5529" w:type="dxa"/>
          </w:tcPr>
          <w:p w:rsidR="00892337" w:rsidRPr="00493E18" w:rsidRDefault="00892337" w:rsidP="001F614F">
            <w:pPr>
              <w:spacing w:after="0" w:line="240" w:lineRule="auto"/>
              <w:jc w:val="both"/>
              <w:rPr>
                <w:rFonts w:ascii="Times New Roman" w:hAnsi="Times New Roman"/>
                <w:sz w:val="28"/>
                <w:szCs w:val="28"/>
              </w:rPr>
            </w:pPr>
            <w:r w:rsidRPr="00493E18">
              <w:rPr>
                <w:rFonts w:ascii="Times New Roman" w:hAnsi="Times New Roman"/>
                <w:sz w:val="28"/>
                <w:szCs w:val="28"/>
              </w:rPr>
              <w:t xml:space="preserve">Ст. Выселки, ул. Профильная  </w:t>
            </w:r>
          </w:p>
        </w:tc>
        <w:tc>
          <w:tcPr>
            <w:tcW w:w="2942" w:type="dxa"/>
          </w:tcPr>
          <w:p w:rsidR="00892337" w:rsidRPr="00493E18" w:rsidRDefault="00892337" w:rsidP="001F614F">
            <w:pPr>
              <w:spacing w:after="0" w:line="240" w:lineRule="auto"/>
              <w:jc w:val="center"/>
              <w:rPr>
                <w:rFonts w:ascii="Times New Roman" w:hAnsi="Times New Roman"/>
                <w:sz w:val="28"/>
                <w:szCs w:val="28"/>
              </w:rPr>
            </w:pPr>
            <w:r w:rsidRPr="00493E18">
              <w:rPr>
                <w:rFonts w:ascii="Times New Roman" w:hAnsi="Times New Roman"/>
                <w:sz w:val="28"/>
                <w:szCs w:val="28"/>
              </w:rPr>
              <w:t>1,5</w:t>
            </w:r>
          </w:p>
        </w:tc>
      </w:tr>
      <w:tr w:rsidR="00892337" w:rsidRPr="00493E18" w:rsidTr="001F614F">
        <w:tc>
          <w:tcPr>
            <w:tcW w:w="1134" w:type="dxa"/>
          </w:tcPr>
          <w:p w:rsidR="00892337" w:rsidRPr="00493E18" w:rsidRDefault="00892337" w:rsidP="001F614F">
            <w:pPr>
              <w:spacing w:after="0" w:line="240" w:lineRule="auto"/>
              <w:jc w:val="center"/>
              <w:rPr>
                <w:rFonts w:ascii="Times New Roman" w:hAnsi="Times New Roman"/>
                <w:sz w:val="28"/>
                <w:szCs w:val="28"/>
              </w:rPr>
            </w:pPr>
            <w:r w:rsidRPr="00493E18">
              <w:rPr>
                <w:rFonts w:ascii="Times New Roman" w:hAnsi="Times New Roman"/>
                <w:sz w:val="28"/>
                <w:szCs w:val="28"/>
              </w:rPr>
              <w:t>2.</w:t>
            </w:r>
          </w:p>
        </w:tc>
        <w:tc>
          <w:tcPr>
            <w:tcW w:w="5529" w:type="dxa"/>
          </w:tcPr>
          <w:p w:rsidR="00892337" w:rsidRPr="00493E18" w:rsidRDefault="00892337" w:rsidP="001F614F">
            <w:pPr>
              <w:spacing w:after="0" w:line="240" w:lineRule="auto"/>
              <w:jc w:val="both"/>
              <w:rPr>
                <w:rFonts w:ascii="Times New Roman" w:hAnsi="Times New Roman"/>
                <w:sz w:val="28"/>
                <w:szCs w:val="28"/>
              </w:rPr>
            </w:pPr>
            <w:r w:rsidRPr="00493E18">
              <w:rPr>
                <w:rFonts w:ascii="Times New Roman" w:hAnsi="Times New Roman"/>
                <w:sz w:val="28"/>
                <w:szCs w:val="28"/>
              </w:rPr>
              <w:t xml:space="preserve">Ст. Выселки, </w:t>
            </w:r>
          </w:p>
          <w:p w:rsidR="00892337" w:rsidRPr="00493E18" w:rsidRDefault="00892337" w:rsidP="001F614F">
            <w:pPr>
              <w:spacing w:after="0" w:line="240" w:lineRule="auto"/>
              <w:jc w:val="both"/>
              <w:rPr>
                <w:rFonts w:ascii="Times New Roman" w:hAnsi="Times New Roman"/>
                <w:sz w:val="28"/>
                <w:szCs w:val="28"/>
              </w:rPr>
            </w:pPr>
            <w:r w:rsidRPr="00493E18">
              <w:rPr>
                <w:rFonts w:ascii="Times New Roman" w:hAnsi="Times New Roman"/>
                <w:sz w:val="28"/>
                <w:szCs w:val="28"/>
              </w:rPr>
              <w:t xml:space="preserve">ул. Советская – пер. Коминтерна </w:t>
            </w:r>
          </w:p>
        </w:tc>
        <w:tc>
          <w:tcPr>
            <w:tcW w:w="2942" w:type="dxa"/>
          </w:tcPr>
          <w:p w:rsidR="00892337" w:rsidRPr="00493E18" w:rsidRDefault="00892337" w:rsidP="001F614F">
            <w:pPr>
              <w:spacing w:after="0" w:line="240" w:lineRule="auto"/>
              <w:jc w:val="center"/>
              <w:rPr>
                <w:rFonts w:ascii="Times New Roman" w:hAnsi="Times New Roman"/>
                <w:sz w:val="28"/>
                <w:szCs w:val="28"/>
              </w:rPr>
            </w:pPr>
            <w:r w:rsidRPr="00493E18">
              <w:rPr>
                <w:rFonts w:ascii="Times New Roman" w:hAnsi="Times New Roman"/>
                <w:sz w:val="28"/>
                <w:szCs w:val="28"/>
              </w:rPr>
              <w:t>1,1</w:t>
            </w:r>
          </w:p>
        </w:tc>
      </w:tr>
      <w:tr w:rsidR="00892337" w:rsidRPr="00493E18" w:rsidTr="001F614F">
        <w:tc>
          <w:tcPr>
            <w:tcW w:w="1134" w:type="dxa"/>
          </w:tcPr>
          <w:p w:rsidR="00892337" w:rsidRPr="00493E18" w:rsidRDefault="00892337" w:rsidP="001F614F">
            <w:pPr>
              <w:spacing w:after="0" w:line="240" w:lineRule="auto"/>
              <w:jc w:val="center"/>
              <w:rPr>
                <w:rFonts w:ascii="Times New Roman" w:hAnsi="Times New Roman"/>
                <w:sz w:val="28"/>
                <w:szCs w:val="28"/>
              </w:rPr>
            </w:pPr>
            <w:r w:rsidRPr="00493E18">
              <w:rPr>
                <w:rFonts w:ascii="Times New Roman" w:hAnsi="Times New Roman"/>
                <w:sz w:val="28"/>
                <w:szCs w:val="28"/>
              </w:rPr>
              <w:t>3.</w:t>
            </w:r>
          </w:p>
        </w:tc>
        <w:tc>
          <w:tcPr>
            <w:tcW w:w="5529" w:type="dxa"/>
          </w:tcPr>
          <w:p w:rsidR="00892337" w:rsidRPr="00493E18" w:rsidRDefault="00892337" w:rsidP="001F614F">
            <w:pPr>
              <w:spacing w:after="0" w:line="240" w:lineRule="auto"/>
              <w:jc w:val="both"/>
              <w:rPr>
                <w:rFonts w:ascii="Times New Roman" w:hAnsi="Times New Roman"/>
                <w:sz w:val="28"/>
                <w:szCs w:val="28"/>
              </w:rPr>
            </w:pPr>
            <w:r w:rsidRPr="00493E18">
              <w:rPr>
                <w:rFonts w:ascii="Times New Roman" w:hAnsi="Times New Roman"/>
                <w:sz w:val="28"/>
                <w:szCs w:val="28"/>
              </w:rPr>
              <w:t>Ст. Выселки, пер.Якименко между домами №47 и №51 по  ул. Дзержинского</w:t>
            </w:r>
          </w:p>
        </w:tc>
        <w:tc>
          <w:tcPr>
            <w:tcW w:w="2942" w:type="dxa"/>
          </w:tcPr>
          <w:p w:rsidR="00892337" w:rsidRPr="00493E18" w:rsidRDefault="00892337" w:rsidP="001F614F">
            <w:pPr>
              <w:spacing w:after="0" w:line="240" w:lineRule="auto"/>
              <w:jc w:val="center"/>
              <w:rPr>
                <w:rFonts w:ascii="Times New Roman" w:hAnsi="Times New Roman"/>
                <w:sz w:val="28"/>
                <w:szCs w:val="28"/>
              </w:rPr>
            </w:pPr>
            <w:r w:rsidRPr="00493E18">
              <w:rPr>
                <w:rFonts w:ascii="Times New Roman" w:hAnsi="Times New Roman"/>
                <w:sz w:val="28"/>
                <w:szCs w:val="28"/>
              </w:rPr>
              <w:t>1,5</w:t>
            </w:r>
          </w:p>
        </w:tc>
      </w:tr>
      <w:tr w:rsidR="00892337" w:rsidRPr="00493E18" w:rsidTr="001F614F">
        <w:tc>
          <w:tcPr>
            <w:tcW w:w="1134" w:type="dxa"/>
          </w:tcPr>
          <w:p w:rsidR="00892337" w:rsidRPr="00493E18" w:rsidRDefault="00892337" w:rsidP="001F614F">
            <w:pPr>
              <w:spacing w:after="0" w:line="240" w:lineRule="auto"/>
              <w:jc w:val="center"/>
              <w:rPr>
                <w:rFonts w:ascii="Times New Roman" w:hAnsi="Times New Roman"/>
                <w:sz w:val="28"/>
                <w:szCs w:val="28"/>
              </w:rPr>
            </w:pPr>
            <w:r w:rsidRPr="00493E18">
              <w:rPr>
                <w:rFonts w:ascii="Times New Roman" w:hAnsi="Times New Roman"/>
                <w:sz w:val="28"/>
                <w:szCs w:val="28"/>
              </w:rPr>
              <w:t>4.</w:t>
            </w:r>
          </w:p>
        </w:tc>
        <w:tc>
          <w:tcPr>
            <w:tcW w:w="5529" w:type="dxa"/>
          </w:tcPr>
          <w:p w:rsidR="00892337" w:rsidRPr="00493E18" w:rsidRDefault="00892337" w:rsidP="001F614F">
            <w:pPr>
              <w:spacing w:after="0" w:line="240" w:lineRule="auto"/>
              <w:jc w:val="both"/>
              <w:rPr>
                <w:rFonts w:ascii="Times New Roman" w:hAnsi="Times New Roman"/>
                <w:sz w:val="28"/>
                <w:szCs w:val="28"/>
              </w:rPr>
            </w:pPr>
            <w:r w:rsidRPr="00493E18">
              <w:rPr>
                <w:rFonts w:ascii="Times New Roman" w:hAnsi="Times New Roman"/>
                <w:sz w:val="28"/>
                <w:szCs w:val="28"/>
              </w:rPr>
              <w:t xml:space="preserve">Ст. Выселки, ул. Лунева </w:t>
            </w:r>
          </w:p>
        </w:tc>
        <w:tc>
          <w:tcPr>
            <w:tcW w:w="2942" w:type="dxa"/>
          </w:tcPr>
          <w:p w:rsidR="00892337" w:rsidRPr="00493E18" w:rsidRDefault="00892337" w:rsidP="001F614F">
            <w:pPr>
              <w:spacing w:after="0" w:line="240" w:lineRule="auto"/>
              <w:jc w:val="center"/>
              <w:rPr>
                <w:rFonts w:ascii="Times New Roman" w:hAnsi="Times New Roman"/>
                <w:sz w:val="28"/>
                <w:szCs w:val="28"/>
              </w:rPr>
            </w:pPr>
            <w:r w:rsidRPr="00493E18">
              <w:rPr>
                <w:rFonts w:ascii="Times New Roman" w:hAnsi="Times New Roman"/>
                <w:sz w:val="28"/>
                <w:szCs w:val="28"/>
              </w:rPr>
              <w:t>1,5</w:t>
            </w:r>
          </w:p>
        </w:tc>
      </w:tr>
      <w:tr w:rsidR="00892337" w:rsidRPr="00493E18" w:rsidTr="001F614F">
        <w:tc>
          <w:tcPr>
            <w:tcW w:w="1134" w:type="dxa"/>
          </w:tcPr>
          <w:p w:rsidR="00892337" w:rsidRPr="00493E18" w:rsidRDefault="00892337" w:rsidP="001F614F">
            <w:pPr>
              <w:spacing w:after="0" w:line="240" w:lineRule="auto"/>
              <w:jc w:val="center"/>
              <w:rPr>
                <w:rFonts w:ascii="Times New Roman" w:hAnsi="Times New Roman"/>
                <w:sz w:val="28"/>
                <w:szCs w:val="28"/>
              </w:rPr>
            </w:pPr>
            <w:r w:rsidRPr="00493E18">
              <w:rPr>
                <w:rFonts w:ascii="Times New Roman" w:hAnsi="Times New Roman"/>
                <w:sz w:val="28"/>
                <w:szCs w:val="28"/>
              </w:rPr>
              <w:t>5.</w:t>
            </w:r>
          </w:p>
        </w:tc>
        <w:tc>
          <w:tcPr>
            <w:tcW w:w="5529" w:type="dxa"/>
          </w:tcPr>
          <w:p w:rsidR="00892337" w:rsidRPr="00493E18" w:rsidRDefault="00892337" w:rsidP="001F614F">
            <w:pPr>
              <w:spacing w:after="0" w:line="240" w:lineRule="auto"/>
              <w:jc w:val="both"/>
              <w:rPr>
                <w:rFonts w:ascii="Times New Roman" w:hAnsi="Times New Roman"/>
                <w:sz w:val="28"/>
                <w:szCs w:val="28"/>
              </w:rPr>
            </w:pPr>
            <w:r w:rsidRPr="00493E18">
              <w:rPr>
                <w:rFonts w:ascii="Times New Roman" w:hAnsi="Times New Roman"/>
                <w:sz w:val="28"/>
                <w:szCs w:val="28"/>
              </w:rPr>
              <w:t>Ст. Выселки, ул. Кооперативная -</w:t>
            </w:r>
          </w:p>
          <w:p w:rsidR="00892337" w:rsidRPr="00493E18" w:rsidRDefault="00892337" w:rsidP="001F614F">
            <w:pPr>
              <w:spacing w:after="0" w:line="240" w:lineRule="auto"/>
              <w:jc w:val="both"/>
              <w:rPr>
                <w:rFonts w:ascii="Times New Roman" w:hAnsi="Times New Roman"/>
                <w:sz w:val="28"/>
                <w:szCs w:val="28"/>
              </w:rPr>
            </w:pPr>
            <w:r w:rsidRPr="00493E18">
              <w:rPr>
                <w:rFonts w:ascii="Times New Roman" w:hAnsi="Times New Roman"/>
                <w:sz w:val="28"/>
                <w:szCs w:val="28"/>
              </w:rPr>
              <w:t xml:space="preserve">пер. Якименко </w:t>
            </w:r>
          </w:p>
        </w:tc>
        <w:tc>
          <w:tcPr>
            <w:tcW w:w="2942" w:type="dxa"/>
          </w:tcPr>
          <w:p w:rsidR="00892337" w:rsidRPr="00493E18" w:rsidRDefault="00892337" w:rsidP="001F614F">
            <w:pPr>
              <w:spacing w:after="0" w:line="240" w:lineRule="auto"/>
              <w:jc w:val="center"/>
              <w:rPr>
                <w:rFonts w:ascii="Times New Roman" w:hAnsi="Times New Roman"/>
                <w:sz w:val="28"/>
                <w:szCs w:val="28"/>
              </w:rPr>
            </w:pPr>
            <w:r w:rsidRPr="00493E18">
              <w:rPr>
                <w:rFonts w:ascii="Times New Roman" w:hAnsi="Times New Roman"/>
                <w:sz w:val="28"/>
                <w:szCs w:val="28"/>
              </w:rPr>
              <w:t>1,5</w:t>
            </w:r>
          </w:p>
        </w:tc>
      </w:tr>
      <w:tr w:rsidR="00892337" w:rsidRPr="00493E18" w:rsidTr="001F614F">
        <w:tc>
          <w:tcPr>
            <w:tcW w:w="1134" w:type="dxa"/>
          </w:tcPr>
          <w:p w:rsidR="00892337" w:rsidRPr="00493E18" w:rsidRDefault="00892337" w:rsidP="001F614F">
            <w:pPr>
              <w:spacing w:after="0" w:line="240" w:lineRule="auto"/>
              <w:jc w:val="center"/>
              <w:rPr>
                <w:rFonts w:ascii="Times New Roman" w:hAnsi="Times New Roman"/>
                <w:sz w:val="28"/>
                <w:szCs w:val="28"/>
              </w:rPr>
            </w:pPr>
            <w:r w:rsidRPr="00493E18">
              <w:rPr>
                <w:rFonts w:ascii="Times New Roman" w:hAnsi="Times New Roman"/>
                <w:sz w:val="28"/>
                <w:szCs w:val="28"/>
              </w:rPr>
              <w:t>6.</w:t>
            </w:r>
          </w:p>
        </w:tc>
        <w:tc>
          <w:tcPr>
            <w:tcW w:w="5529" w:type="dxa"/>
          </w:tcPr>
          <w:p w:rsidR="00892337" w:rsidRPr="00493E18" w:rsidRDefault="00892337" w:rsidP="001F614F">
            <w:pPr>
              <w:spacing w:after="0" w:line="240" w:lineRule="auto"/>
              <w:jc w:val="both"/>
              <w:rPr>
                <w:rFonts w:ascii="Times New Roman" w:hAnsi="Times New Roman"/>
                <w:sz w:val="28"/>
                <w:szCs w:val="28"/>
              </w:rPr>
            </w:pPr>
            <w:r w:rsidRPr="00493E18">
              <w:rPr>
                <w:rFonts w:ascii="Times New Roman" w:hAnsi="Times New Roman"/>
                <w:sz w:val="28"/>
                <w:szCs w:val="28"/>
              </w:rPr>
              <w:t>Ст. Выселки, пер. Фрунзе</w:t>
            </w:r>
          </w:p>
        </w:tc>
        <w:tc>
          <w:tcPr>
            <w:tcW w:w="2942" w:type="dxa"/>
          </w:tcPr>
          <w:p w:rsidR="00892337" w:rsidRPr="00493E18" w:rsidRDefault="00892337" w:rsidP="001F614F">
            <w:pPr>
              <w:spacing w:after="0" w:line="240" w:lineRule="auto"/>
              <w:jc w:val="center"/>
              <w:rPr>
                <w:rFonts w:ascii="Times New Roman" w:hAnsi="Times New Roman"/>
                <w:sz w:val="28"/>
                <w:szCs w:val="28"/>
              </w:rPr>
            </w:pPr>
            <w:r w:rsidRPr="00493E18">
              <w:rPr>
                <w:rFonts w:ascii="Times New Roman" w:hAnsi="Times New Roman"/>
                <w:sz w:val="28"/>
                <w:szCs w:val="28"/>
              </w:rPr>
              <w:t>1,5</w:t>
            </w:r>
          </w:p>
        </w:tc>
      </w:tr>
      <w:tr w:rsidR="00892337" w:rsidRPr="00493E18" w:rsidTr="001F614F">
        <w:tc>
          <w:tcPr>
            <w:tcW w:w="1134" w:type="dxa"/>
          </w:tcPr>
          <w:p w:rsidR="00892337" w:rsidRPr="00493E18" w:rsidRDefault="00892337" w:rsidP="001F614F">
            <w:pPr>
              <w:spacing w:after="0" w:line="240" w:lineRule="auto"/>
              <w:jc w:val="center"/>
              <w:rPr>
                <w:rFonts w:ascii="Times New Roman" w:hAnsi="Times New Roman"/>
                <w:sz w:val="28"/>
                <w:szCs w:val="28"/>
              </w:rPr>
            </w:pPr>
            <w:r w:rsidRPr="00493E18">
              <w:rPr>
                <w:rFonts w:ascii="Times New Roman" w:hAnsi="Times New Roman"/>
                <w:sz w:val="28"/>
                <w:szCs w:val="28"/>
              </w:rPr>
              <w:t>7.</w:t>
            </w:r>
          </w:p>
        </w:tc>
        <w:tc>
          <w:tcPr>
            <w:tcW w:w="5529" w:type="dxa"/>
          </w:tcPr>
          <w:p w:rsidR="00892337" w:rsidRPr="00493E18" w:rsidRDefault="00892337" w:rsidP="001F614F">
            <w:pPr>
              <w:spacing w:after="0" w:line="240" w:lineRule="auto"/>
              <w:jc w:val="both"/>
              <w:rPr>
                <w:rFonts w:ascii="Times New Roman" w:hAnsi="Times New Roman"/>
                <w:sz w:val="28"/>
                <w:szCs w:val="28"/>
              </w:rPr>
            </w:pPr>
            <w:r w:rsidRPr="00493E18">
              <w:rPr>
                <w:rFonts w:ascii="Times New Roman" w:hAnsi="Times New Roman"/>
                <w:sz w:val="28"/>
                <w:szCs w:val="28"/>
              </w:rPr>
              <w:t xml:space="preserve">Ст. Выселки, угол пер. Восточный  и </w:t>
            </w:r>
          </w:p>
          <w:p w:rsidR="00892337" w:rsidRPr="00493E18" w:rsidRDefault="00892337" w:rsidP="001F614F">
            <w:pPr>
              <w:spacing w:after="0" w:line="240" w:lineRule="auto"/>
              <w:jc w:val="both"/>
              <w:rPr>
                <w:rFonts w:ascii="Times New Roman" w:hAnsi="Times New Roman"/>
                <w:sz w:val="28"/>
                <w:szCs w:val="28"/>
              </w:rPr>
            </w:pPr>
            <w:r w:rsidRPr="00493E18">
              <w:rPr>
                <w:rFonts w:ascii="Times New Roman" w:hAnsi="Times New Roman"/>
                <w:sz w:val="28"/>
                <w:szCs w:val="28"/>
              </w:rPr>
              <w:t>ул. Ленина</w:t>
            </w:r>
          </w:p>
        </w:tc>
        <w:tc>
          <w:tcPr>
            <w:tcW w:w="2942" w:type="dxa"/>
          </w:tcPr>
          <w:p w:rsidR="00892337" w:rsidRPr="00493E18" w:rsidRDefault="00892337" w:rsidP="001F614F">
            <w:pPr>
              <w:spacing w:after="0" w:line="240" w:lineRule="auto"/>
              <w:jc w:val="center"/>
              <w:rPr>
                <w:rFonts w:ascii="Times New Roman" w:hAnsi="Times New Roman"/>
                <w:sz w:val="28"/>
                <w:szCs w:val="28"/>
              </w:rPr>
            </w:pPr>
            <w:r w:rsidRPr="00493E18">
              <w:rPr>
                <w:rFonts w:ascii="Times New Roman" w:hAnsi="Times New Roman"/>
                <w:sz w:val="28"/>
                <w:szCs w:val="28"/>
              </w:rPr>
              <w:t>1,5</w:t>
            </w:r>
          </w:p>
        </w:tc>
      </w:tr>
      <w:tr w:rsidR="00892337" w:rsidRPr="00493E18" w:rsidTr="001F614F">
        <w:tc>
          <w:tcPr>
            <w:tcW w:w="1134" w:type="dxa"/>
          </w:tcPr>
          <w:p w:rsidR="00892337" w:rsidRPr="00493E18" w:rsidRDefault="00892337" w:rsidP="001F614F">
            <w:pPr>
              <w:spacing w:after="0" w:line="240" w:lineRule="auto"/>
              <w:jc w:val="center"/>
              <w:rPr>
                <w:rFonts w:ascii="Times New Roman" w:hAnsi="Times New Roman"/>
                <w:sz w:val="28"/>
                <w:szCs w:val="28"/>
              </w:rPr>
            </w:pPr>
            <w:r w:rsidRPr="00493E18">
              <w:rPr>
                <w:rFonts w:ascii="Times New Roman" w:hAnsi="Times New Roman"/>
                <w:sz w:val="28"/>
                <w:szCs w:val="28"/>
              </w:rPr>
              <w:t>8.</w:t>
            </w:r>
          </w:p>
        </w:tc>
        <w:tc>
          <w:tcPr>
            <w:tcW w:w="5529" w:type="dxa"/>
          </w:tcPr>
          <w:p w:rsidR="00892337" w:rsidRPr="00493E18" w:rsidRDefault="00892337" w:rsidP="001F614F">
            <w:pPr>
              <w:spacing w:after="0" w:line="240" w:lineRule="auto"/>
              <w:jc w:val="both"/>
              <w:rPr>
                <w:rFonts w:ascii="Times New Roman" w:hAnsi="Times New Roman"/>
                <w:sz w:val="28"/>
                <w:szCs w:val="28"/>
              </w:rPr>
            </w:pPr>
            <w:r w:rsidRPr="00493E18">
              <w:rPr>
                <w:rFonts w:ascii="Times New Roman" w:hAnsi="Times New Roman"/>
                <w:sz w:val="28"/>
                <w:szCs w:val="28"/>
              </w:rPr>
              <w:t>Ст. Выселки, ул.Ленина (территория   МБУК «Парк культуры и отдыха»)</w:t>
            </w:r>
          </w:p>
        </w:tc>
        <w:tc>
          <w:tcPr>
            <w:tcW w:w="2942" w:type="dxa"/>
          </w:tcPr>
          <w:p w:rsidR="00892337" w:rsidRPr="00493E18" w:rsidRDefault="00892337" w:rsidP="001F614F">
            <w:pPr>
              <w:spacing w:after="0" w:line="240" w:lineRule="auto"/>
              <w:jc w:val="center"/>
              <w:rPr>
                <w:rFonts w:ascii="Times New Roman" w:hAnsi="Times New Roman"/>
                <w:sz w:val="28"/>
                <w:szCs w:val="28"/>
              </w:rPr>
            </w:pPr>
            <w:r w:rsidRPr="00493E18">
              <w:rPr>
                <w:rFonts w:ascii="Times New Roman" w:hAnsi="Times New Roman"/>
                <w:sz w:val="28"/>
                <w:szCs w:val="28"/>
              </w:rPr>
              <w:t>1,5</w:t>
            </w:r>
          </w:p>
        </w:tc>
      </w:tr>
      <w:tr w:rsidR="00892337" w:rsidRPr="00493E18" w:rsidTr="001F614F">
        <w:tc>
          <w:tcPr>
            <w:tcW w:w="1134" w:type="dxa"/>
          </w:tcPr>
          <w:p w:rsidR="00892337" w:rsidRPr="00493E18" w:rsidRDefault="00892337" w:rsidP="001F614F">
            <w:pPr>
              <w:spacing w:after="0" w:line="240" w:lineRule="auto"/>
              <w:jc w:val="center"/>
              <w:rPr>
                <w:rFonts w:ascii="Times New Roman" w:hAnsi="Times New Roman"/>
                <w:sz w:val="28"/>
                <w:szCs w:val="28"/>
              </w:rPr>
            </w:pPr>
            <w:r w:rsidRPr="00493E18">
              <w:rPr>
                <w:rFonts w:ascii="Times New Roman" w:hAnsi="Times New Roman"/>
                <w:sz w:val="28"/>
                <w:szCs w:val="28"/>
              </w:rPr>
              <w:t>9.</w:t>
            </w:r>
          </w:p>
        </w:tc>
        <w:tc>
          <w:tcPr>
            <w:tcW w:w="5529" w:type="dxa"/>
          </w:tcPr>
          <w:p w:rsidR="00892337" w:rsidRPr="00493E18" w:rsidRDefault="00892337" w:rsidP="001F614F">
            <w:pPr>
              <w:spacing w:after="0" w:line="240" w:lineRule="auto"/>
              <w:jc w:val="both"/>
              <w:rPr>
                <w:rFonts w:ascii="Times New Roman" w:hAnsi="Times New Roman"/>
                <w:sz w:val="28"/>
                <w:szCs w:val="28"/>
              </w:rPr>
            </w:pPr>
            <w:r w:rsidRPr="00493E18">
              <w:rPr>
                <w:rFonts w:ascii="Times New Roman" w:hAnsi="Times New Roman"/>
                <w:sz w:val="28"/>
                <w:szCs w:val="28"/>
              </w:rPr>
              <w:t xml:space="preserve">Ст. Выселки, пер. Вышинского </w:t>
            </w:r>
          </w:p>
        </w:tc>
        <w:tc>
          <w:tcPr>
            <w:tcW w:w="2942" w:type="dxa"/>
          </w:tcPr>
          <w:p w:rsidR="00892337" w:rsidRPr="00493E18" w:rsidRDefault="00892337" w:rsidP="001F614F">
            <w:pPr>
              <w:spacing w:after="0" w:line="240" w:lineRule="auto"/>
              <w:jc w:val="center"/>
              <w:rPr>
                <w:rFonts w:ascii="Times New Roman" w:hAnsi="Times New Roman"/>
                <w:sz w:val="28"/>
                <w:szCs w:val="28"/>
              </w:rPr>
            </w:pPr>
            <w:r w:rsidRPr="00493E18">
              <w:rPr>
                <w:rFonts w:ascii="Times New Roman" w:hAnsi="Times New Roman"/>
                <w:sz w:val="28"/>
                <w:szCs w:val="28"/>
              </w:rPr>
              <w:t>1,5</w:t>
            </w:r>
          </w:p>
        </w:tc>
      </w:tr>
      <w:tr w:rsidR="00892337" w:rsidRPr="00493E18" w:rsidTr="001F614F">
        <w:tc>
          <w:tcPr>
            <w:tcW w:w="1134" w:type="dxa"/>
          </w:tcPr>
          <w:p w:rsidR="00892337" w:rsidRPr="00493E18" w:rsidRDefault="00892337" w:rsidP="001F614F">
            <w:pPr>
              <w:spacing w:after="0" w:line="240" w:lineRule="auto"/>
              <w:jc w:val="center"/>
              <w:rPr>
                <w:rFonts w:ascii="Times New Roman" w:hAnsi="Times New Roman"/>
                <w:sz w:val="28"/>
                <w:szCs w:val="28"/>
              </w:rPr>
            </w:pPr>
            <w:r w:rsidRPr="00493E18">
              <w:rPr>
                <w:rFonts w:ascii="Times New Roman" w:hAnsi="Times New Roman"/>
                <w:sz w:val="28"/>
                <w:szCs w:val="28"/>
              </w:rPr>
              <w:t>10.</w:t>
            </w:r>
          </w:p>
        </w:tc>
        <w:tc>
          <w:tcPr>
            <w:tcW w:w="5529" w:type="dxa"/>
          </w:tcPr>
          <w:p w:rsidR="00892337" w:rsidRPr="00493E18" w:rsidRDefault="00892337" w:rsidP="001F614F">
            <w:pPr>
              <w:spacing w:after="0" w:line="240" w:lineRule="auto"/>
              <w:jc w:val="both"/>
              <w:rPr>
                <w:rFonts w:ascii="Times New Roman" w:hAnsi="Times New Roman"/>
                <w:sz w:val="28"/>
                <w:szCs w:val="28"/>
              </w:rPr>
            </w:pPr>
            <w:r w:rsidRPr="00493E18">
              <w:rPr>
                <w:rFonts w:ascii="Times New Roman" w:hAnsi="Times New Roman"/>
                <w:sz w:val="28"/>
                <w:szCs w:val="28"/>
              </w:rPr>
              <w:t>Ст. Выселки, ул.Ткаченко</w:t>
            </w:r>
          </w:p>
        </w:tc>
        <w:tc>
          <w:tcPr>
            <w:tcW w:w="2942" w:type="dxa"/>
          </w:tcPr>
          <w:p w:rsidR="00892337" w:rsidRPr="00493E18" w:rsidRDefault="00892337" w:rsidP="001F614F">
            <w:pPr>
              <w:spacing w:after="0" w:line="240" w:lineRule="auto"/>
              <w:jc w:val="center"/>
              <w:rPr>
                <w:rFonts w:ascii="Times New Roman" w:hAnsi="Times New Roman"/>
                <w:sz w:val="28"/>
                <w:szCs w:val="28"/>
              </w:rPr>
            </w:pPr>
            <w:r w:rsidRPr="00493E18">
              <w:rPr>
                <w:rFonts w:ascii="Times New Roman" w:hAnsi="Times New Roman"/>
                <w:sz w:val="28"/>
                <w:szCs w:val="28"/>
              </w:rPr>
              <w:t>1,5</w:t>
            </w:r>
          </w:p>
        </w:tc>
      </w:tr>
      <w:tr w:rsidR="00892337" w:rsidRPr="00493E18" w:rsidTr="001F614F">
        <w:tc>
          <w:tcPr>
            <w:tcW w:w="1134" w:type="dxa"/>
          </w:tcPr>
          <w:p w:rsidR="00892337" w:rsidRPr="00493E18" w:rsidRDefault="00892337" w:rsidP="001F614F">
            <w:pPr>
              <w:spacing w:after="0" w:line="240" w:lineRule="auto"/>
              <w:jc w:val="center"/>
              <w:rPr>
                <w:rFonts w:ascii="Times New Roman" w:hAnsi="Times New Roman"/>
                <w:sz w:val="28"/>
                <w:szCs w:val="28"/>
              </w:rPr>
            </w:pPr>
            <w:r w:rsidRPr="00493E18">
              <w:rPr>
                <w:rFonts w:ascii="Times New Roman" w:hAnsi="Times New Roman"/>
                <w:sz w:val="28"/>
                <w:szCs w:val="28"/>
              </w:rPr>
              <w:t>11.</w:t>
            </w:r>
          </w:p>
        </w:tc>
        <w:tc>
          <w:tcPr>
            <w:tcW w:w="5529" w:type="dxa"/>
          </w:tcPr>
          <w:p w:rsidR="00892337" w:rsidRPr="00493E18" w:rsidRDefault="00892337" w:rsidP="001F614F">
            <w:pPr>
              <w:spacing w:after="0" w:line="240" w:lineRule="auto"/>
              <w:jc w:val="both"/>
              <w:rPr>
                <w:rFonts w:ascii="Times New Roman" w:hAnsi="Times New Roman"/>
                <w:sz w:val="28"/>
                <w:szCs w:val="28"/>
              </w:rPr>
            </w:pPr>
            <w:r w:rsidRPr="00493E18">
              <w:rPr>
                <w:rFonts w:ascii="Times New Roman" w:hAnsi="Times New Roman"/>
                <w:sz w:val="28"/>
                <w:szCs w:val="28"/>
              </w:rPr>
              <w:t xml:space="preserve">Ст. Выселки, пер. Полевой </w:t>
            </w:r>
          </w:p>
        </w:tc>
        <w:tc>
          <w:tcPr>
            <w:tcW w:w="2942" w:type="dxa"/>
          </w:tcPr>
          <w:p w:rsidR="00892337" w:rsidRPr="00493E18" w:rsidRDefault="00892337" w:rsidP="001F614F">
            <w:pPr>
              <w:spacing w:after="0" w:line="240" w:lineRule="auto"/>
              <w:jc w:val="center"/>
              <w:rPr>
                <w:rFonts w:ascii="Times New Roman" w:hAnsi="Times New Roman"/>
                <w:sz w:val="28"/>
                <w:szCs w:val="28"/>
              </w:rPr>
            </w:pPr>
            <w:r w:rsidRPr="00493E18">
              <w:rPr>
                <w:rFonts w:ascii="Times New Roman" w:hAnsi="Times New Roman"/>
                <w:sz w:val="28"/>
                <w:szCs w:val="28"/>
              </w:rPr>
              <w:t>1,1</w:t>
            </w:r>
          </w:p>
        </w:tc>
      </w:tr>
      <w:tr w:rsidR="00892337" w:rsidRPr="00493E18" w:rsidTr="001F614F">
        <w:tc>
          <w:tcPr>
            <w:tcW w:w="1134" w:type="dxa"/>
          </w:tcPr>
          <w:p w:rsidR="00892337" w:rsidRPr="00493E18" w:rsidRDefault="00892337" w:rsidP="001F614F">
            <w:pPr>
              <w:spacing w:after="0" w:line="240" w:lineRule="auto"/>
              <w:jc w:val="center"/>
              <w:rPr>
                <w:rFonts w:ascii="Times New Roman" w:hAnsi="Times New Roman"/>
                <w:sz w:val="28"/>
                <w:szCs w:val="28"/>
              </w:rPr>
            </w:pPr>
            <w:r w:rsidRPr="00493E18">
              <w:rPr>
                <w:rFonts w:ascii="Times New Roman" w:hAnsi="Times New Roman"/>
                <w:sz w:val="28"/>
                <w:szCs w:val="28"/>
              </w:rPr>
              <w:t>12.</w:t>
            </w:r>
          </w:p>
        </w:tc>
        <w:tc>
          <w:tcPr>
            <w:tcW w:w="5529" w:type="dxa"/>
          </w:tcPr>
          <w:p w:rsidR="00892337" w:rsidRPr="00493E18" w:rsidRDefault="00892337" w:rsidP="001F614F">
            <w:pPr>
              <w:spacing w:after="0" w:line="240" w:lineRule="auto"/>
              <w:jc w:val="both"/>
              <w:rPr>
                <w:rFonts w:ascii="Times New Roman" w:hAnsi="Times New Roman"/>
                <w:sz w:val="28"/>
                <w:szCs w:val="28"/>
              </w:rPr>
            </w:pPr>
            <w:r w:rsidRPr="00493E18">
              <w:rPr>
                <w:rFonts w:ascii="Times New Roman" w:hAnsi="Times New Roman"/>
                <w:sz w:val="28"/>
                <w:szCs w:val="28"/>
              </w:rPr>
              <w:t>Другие населенные пункты муниципального образования Выселковский район</w:t>
            </w:r>
          </w:p>
        </w:tc>
        <w:tc>
          <w:tcPr>
            <w:tcW w:w="2942" w:type="dxa"/>
          </w:tcPr>
          <w:p w:rsidR="00892337" w:rsidRPr="00493E18" w:rsidRDefault="00892337" w:rsidP="001F614F">
            <w:pPr>
              <w:spacing w:after="0" w:line="240" w:lineRule="auto"/>
              <w:jc w:val="center"/>
              <w:rPr>
                <w:rFonts w:ascii="Times New Roman" w:hAnsi="Times New Roman"/>
                <w:sz w:val="28"/>
                <w:szCs w:val="28"/>
              </w:rPr>
            </w:pPr>
            <w:r w:rsidRPr="00493E18">
              <w:rPr>
                <w:rFonts w:ascii="Times New Roman" w:hAnsi="Times New Roman"/>
                <w:sz w:val="28"/>
                <w:szCs w:val="28"/>
              </w:rPr>
              <w:t>1,0</w:t>
            </w:r>
          </w:p>
        </w:tc>
      </w:tr>
    </w:tbl>
    <w:p w:rsidR="00892337" w:rsidRPr="00FF6B3F" w:rsidRDefault="00892337" w:rsidP="00C82AA5">
      <w:pPr>
        <w:spacing w:after="0" w:line="240" w:lineRule="auto"/>
        <w:jc w:val="both"/>
        <w:rPr>
          <w:rFonts w:ascii="Times New Roman" w:hAnsi="Times New Roman"/>
          <w:sz w:val="28"/>
          <w:szCs w:val="28"/>
        </w:rPr>
      </w:pPr>
      <w:r>
        <w:rPr>
          <w:rFonts w:ascii="Times New Roman" w:hAnsi="Times New Roman"/>
          <w:sz w:val="28"/>
          <w:szCs w:val="28"/>
        </w:rPr>
        <w:t xml:space="preserve">          </w:t>
      </w:r>
      <w:r w:rsidRPr="00FF6B3F">
        <w:rPr>
          <w:rFonts w:ascii="Times New Roman" w:hAnsi="Times New Roman"/>
          <w:sz w:val="28"/>
          <w:szCs w:val="28"/>
        </w:rPr>
        <w:t>2.</w:t>
      </w:r>
      <w:r>
        <w:rPr>
          <w:rFonts w:ascii="Times New Roman" w:hAnsi="Times New Roman"/>
          <w:sz w:val="28"/>
          <w:szCs w:val="28"/>
        </w:rPr>
        <w:t>6</w:t>
      </w:r>
      <w:r w:rsidRPr="00FF6B3F">
        <w:rPr>
          <w:rFonts w:ascii="Times New Roman" w:hAnsi="Times New Roman"/>
          <w:sz w:val="28"/>
          <w:szCs w:val="28"/>
        </w:rPr>
        <w:t>. Для мелкорозничных и иных несезонных  нестационарных торговых объектов сумма определения начального размера платы за размещение НТО, рассчитывается по формуле:</w:t>
      </w:r>
    </w:p>
    <w:p w:rsidR="00892337" w:rsidRPr="00FF6B3F" w:rsidRDefault="00892337" w:rsidP="00C82AA5">
      <w:pPr>
        <w:spacing w:after="0" w:line="240" w:lineRule="auto"/>
        <w:jc w:val="center"/>
        <w:rPr>
          <w:rFonts w:ascii="Times New Roman" w:hAnsi="Times New Roman"/>
          <w:sz w:val="28"/>
          <w:szCs w:val="28"/>
        </w:rPr>
      </w:pPr>
      <w:r w:rsidRPr="00FF6B3F">
        <w:rPr>
          <w:rFonts w:ascii="Times New Roman" w:hAnsi="Times New Roman"/>
          <w:sz w:val="28"/>
          <w:szCs w:val="28"/>
          <w:lang w:val="en-US"/>
        </w:rPr>
        <w:t>Sp</w:t>
      </w:r>
      <w:r w:rsidRPr="00FF6B3F">
        <w:rPr>
          <w:rFonts w:ascii="Times New Roman" w:hAnsi="Times New Roman"/>
          <w:sz w:val="28"/>
          <w:szCs w:val="28"/>
        </w:rPr>
        <w:t>=</w:t>
      </w:r>
      <w:r w:rsidRPr="00FF6B3F">
        <w:rPr>
          <w:rFonts w:ascii="Times New Roman" w:hAnsi="Times New Roman"/>
          <w:sz w:val="28"/>
          <w:szCs w:val="28"/>
          <w:lang w:val="en-US"/>
        </w:rPr>
        <w:t>C</w:t>
      </w:r>
      <w:r w:rsidRPr="00FF6B3F">
        <w:rPr>
          <w:rFonts w:ascii="Times New Roman" w:hAnsi="Times New Roman"/>
          <w:sz w:val="28"/>
          <w:szCs w:val="28"/>
        </w:rPr>
        <w:t xml:space="preserve"> х Сп х </w:t>
      </w:r>
      <w:r w:rsidRPr="00FF6B3F">
        <w:rPr>
          <w:rFonts w:ascii="Times New Roman" w:hAnsi="Times New Roman"/>
          <w:sz w:val="28"/>
          <w:szCs w:val="28"/>
          <w:lang w:val="en-US"/>
        </w:rPr>
        <w:t>S</w:t>
      </w:r>
      <w:r w:rsidRPr="00FF6B3F">
        <w:rPr>
          <w:rFonts w:ascii="Times New Roman" w:hAnsi="Times New Roman"/>
          <w:sz w:val="28"/>
          <w:szCs w:val="28"/>
        </w:rPr>
        <w:t xml:space="preserve"> х </w:t>
      </w:r>
      <w:r>
        <w:rPr>
          <w:rFonts w:ascii="Times New Roman" w:hAnsi="Times New Roman"/>
          <w:sz w:val="28"/>
          <w:szCs w:val="28"/>
        </w:rPr>
        <w:t>Мр</w:t>
      </w:r>
      <w:r w:rsidRPr="00FF6B3F">
        <w:rPr>
          <w:rFonts w:ascii="Times New Roman" w:hAnsi="Times New Roman"/>
          <w:sz w:val="28"/>
          <w:szCs w:val="28"/>
        </w:rPr>
        <w:t>, где:</w:t>
      </w:r>
    </w:p>
    <w:p w:rsidR="00892337" w:rsidRDefault="00892337" w:rsidP="00C82AA5">
      <w:pPr>
        <w:spacing w:after="0" w:line="240" w:lineRule="auto"/>
        <w:jc w:val="both"/>
        <w:rPr>
          <w:rFonts w:ascii="Times New Roman" w:hAnsi="Times New Roman"/>
          <w:sz w:val="28"/>
          <w:szCs w:val="28"/>
        </w:rPr>
      </w:pPr>
      <w:r w:rsidRPr="00FF6B3F">
        <w:rPr>
          <w:rFonts w:ascii="Times New Roman" w:hAnsi="Times New Roman"/>
          <w:sz w:val="28"/>
          <w:szCs w:val="28"/>
        </w:rPr>
        <w:t>S</w:t>
      </w:r>
      <w:r w:rsidRPr="00FF6B3F">
        <w:rPr>
          <w:rFonts w:ascii="Times New Roman" w:hAnsi="Times New Roman"/>
          <w:sz w:val="28"/>
          <w:szCs w:val="28"/>
          <w:lang w:val="en-US"/>
        </w:rPr>
        <w:t>p</w:t>
      </w:r>
      <w:r w:rsidRPr="00FF6B3F">
        <w:rPr>
          <w:rFonts w:ascii="Times New Roman" w:hAnsi="Times New Roman"/>
          <w:sz w:val="28"/>
          <w:szCs w:val="28"/>
        </w:rPr>
        <w:t xml:space="preserve"> – стартовый размер финансового предложения </w:t>
      </w:r>
      <w:r>
        <w:rPr>
          <w:rFonts w:ascii="Times New Roman" w:hAnsi="Times New Roman"/>
          <w:sz w:val="28"/>
          <w:szCs w:val="28"/>
        </w:rPr>
        <w:t>за право на размещение мелкорозничного и иного несезонного нестационарного торгового объекта (единица измерения – рубль);</w:t>
      </w:r>
    </w:p>
    <w:p w:rsidR="00892337" w:rsidRPr="00FF6B3F" w:rsidRDefault="00892337" w:rsidP="00C82AA5">
      <w:pPr>
        <w:spacing w:after="0" w:line="240" w:lineRule="auto"/>
        <w:jc w:val="both"/>
        <w:rPr>
          <w:rFonts w:ascii="Times New Roman" w:hAnsi="Times New Roman"/>
          <w:sz w:val="28"/>
          <w:szCs w:val="28"/>
        </w:rPr>
      </w:pPr>
      <w:r w:rsidRPr="00FF6B3F">
        <w:rPr>
          <w:rFonts w:ascii="Times New Roman" w:hAnsi="Times New Roman"/>
          <w:sz w:val="28"/>
          <w:szCs w:val="28"/>
        </w:rPr>
        <w:t xml:space="preserve">С - базовый размер </w:t>
      </w:r>
      <w:r>
        <w:rPr>
          <w:rFonts w:ascii="Times New Roman" w:hAnsi="Times New Roman"/>
          <w:sz w:val="28"/>
          <w:szCs w:val="28"/>
        </w:rPr>
        <w:t xml:space="preserve">финансового предложения за 1 кв.м. </w:t>
      </w:r>
      <w:r w:rsidRPr="00FF6B3F">
        <w:rPr>
          <w:rFonts w:ascii="Times New Roman" w:hAnsi="Times New Roman"/>
          <w:sz w:val="28"/>
          <w:szCs w:val="28"/>
        </w:rPr>
        <w:t>нестационарного торгового  объекта</w:t>
      </w:r>
      <w:r>
        <w:rPr>
          <w:rFonts w:ascii="Times New Roman" w:hAnsi="Times New Roman"/>
          <w:sz w:val="28"/>
          <w:szCs w:val="28"/>
        </w:rPr>
        <w:t>, равный 40 рублям в месяц.</w:t>
      </w:r>
    </w:p>
    <w:p w:rsidR="00892337" w:rsidRPr="00FF6B3F" w:rsidRDefault="00892337" w:rsidP="00C82AA5">
      <w:pPr>
        <w:spacing w:after="0" w:line="240" w:lineRule="auto"/>
        <w:jc w:val="both"/>
        <w:rPr>
          <w:rFonts w:ascii="Times New Roman" w:hAnsi="Times New Roman"/>
          <w:sz w:val="28"/>
          <w:szCs w:val="28"/>
        </w:rPr>
      </w:pPr>
      <w:r w:rsidRPr="00FF6B3F">
        <w:rPr>
          <w:rFonts w:ascii="Times New Roman" w:hAnsi="Times New Roman"/>
          <w:sz w:val="28"/>
          <w:szCs w:val="28"/>
        </w:rPr>
        <w:t>Сп - коэффициент, учитывающий специализацию нестационарного торгового объекта;</w:t>
      </w:r>
    </w:p>
    <w:p w:rsidR="00892337" w:rsidRPr="00FF6B3F" w:rsidRDefault="00892337" w:rsidP="00C82AA5">
      <w:pPr>
        <w:spacing w:after="0" w:line="240" w:lineRule="auto"/>
        <w:jc w:val="both"/>
        <w:rPr>
          <w:rFonts w:ascii="Times New Roman" w:hAnsi="Times New Roman"/>
          <w:sz w:val="28"/>
          <w:szCs w:val="28"/>
        </w:rPr>
      </w:pPr>
      <w:r w:rsidRPr="00FF6B3F">
        <w:rPr>
          <w:rFonts w:ascii="Times New Roman" w:hAnsi="Times New Roman"/>
          <w:sz w:val="28"/>
          <w:szCs w:val="28"/>
          <w:lang w:val="en-US"/>
        </w:rPr>
        <w:t>S</w:t>
      </w:r>
      <w:r w:rsidRPr="00FF6B3F">
        <w:rPr>
          <w:rFonts w:ascii="Times New Roman" w:hAnsi="Times New Roman"/>
          <w:sz w:val="28"/>
          <w:szCs w:val="28"/>
        </w:rPr>
        <w:t xml:space="preserve"> – площадь нестационарного торгового объекта;</w:t>
      </w:r>
    </w:p>
    <w:p w:rsidR="00892337" w:rsidRDefault="00892337" w:rsidP="00C82AA5">
      <w:pPr>
        <w:spacing w:after="0" w:line="240" w:lineRule="auto"/>
        <w:jc w:val="both"/>
        <w:rPr>
          <w:rFonts w:ascii="Times New Roman" w:hAnsi="Times New Roman"/>
          <w:sz w:val="28"/>
          <w:szCs w:val="28"/>
        </w:rPr>
      </w:pPr>
      <w:r>
        <w:rPr>
          <w:rFonts w:ascii="Times New Roman" w:hAnsi="Times New Roman"/>
          <w:sz w:val="28"/>
          <w:szCs w:val="28"/>
        </w:rPr>
        <w:t>Мр</w:t>
      </w:r>
      <w:r w:rsidRPr="00FF6B3F">
        <w:rPr>
          <w:rFonts w:ascii="Times New Roman" w:hAnsi="Times New Roman"/>
          <w:sz w:val="28"/>
          <w:szCs w:val="28"/>
        </w:rPr>
        <w:t xml:space="preserve"> - коэффициент, </w:t>
      </w:r>
      <w:r>
        <w:rPr>
          <w:rFonts w:ascii="Times New Roman" w:hAnsi="Times New Roman"/>
          <w:sz w:val="28"/>
          <w:szCs w:val="28"/>
        </w:rPr>
        <w:t>учитывающий место размещения</w:t>
      </w:r>
      <w:r w:rsidRPr="00FF6B3F">
        <w:rPr>
          <w:rFonts w:ascii="Times New Roman" w:hAnsi="Times New Roman"/>
          <w:sz w:val="28"/>
          <w:szCs w:val="28"/>
        </w:rPr>
        <w:t xml:space="preserve">  НТО. </w:t>
      </w:r>
    </w:p>
    <w:p w:rsidR="00892337" w:rsidRPr="00743BC7" w:rsidRDefault="00892337" w:rsidP="00C82AA5">
      <w:pPr>
        <w:spacing w:after="0" w:line="240" w:lineRule="auto"/>
        <w:jc w:val="both"/>
        <w:rPr>
          <w:rFonts w:ascii="Times New Roman" w:hAnsi="Times New Roman"/>
          <w:sz w:val="28"/>
          <w:szCs w:val="28"/>
        </w:rPr>
      </w:pPr>
      <w:r>
        <w:rPr>
          <w:rFonts w:ascii="Times New Roman" w:hAnsi="Times New Roman"/>
          <w:sz w:val="28"/>
          <w:szCs w:val="28"/>
        </w:rPr>
        <w:t xml:space="preserve">          2.7.Значение </w:t>
      </w:r>
      <w:r w:rsidRPr="00743BC7">
        <w:rPr>
          <w:rFonts w:ascii="Times New Roman" w:hAnsi="Times New Roman"/>
          <w:sz w:val="28"/>
          <w:szCs w:val="28"/>
        </w:rPr>
        <w:t>коэффициент</w:t>
      </w:r>
      <w:r>
        <w:rPr>
          <w:rFonts w:ascii="Times New Roman" w:hAnsi="Times New Roman"/>
          <w:sz w:val="28"/>
          <w:szCs w:val="28"/>
        </w:rPr>
        <w:t>а</w:t>
      </w:r>
      <w:r w:rsidRPr="00743BC7">
        <w:rPr>
          <w:rFonts w:ascii="Times New Roman" w:hAnsi="Times New Roman"/>
          <w:sz w:val="28"/>
          <w:szCs w:val="28"/>
        </w:rPr>
        <w:t>, учитывающ</w:t>
      </w:r>
      <w:r>
        <w:rPr>
          <w:rFonts w:ascii="Times New Roman" w:hAnsi="Times New Roman"/>
          <w:sz w:val="28"/>
          <w:szCs w:val="28"/>
        </w:rPr>
        <w:t>его</w:t>
      </w:r>
      <w:r w:rsidRPr="00743BC7">
        <w:rPr>
          <w:rFonts w:ascii="Times New Roman" w:hAnsi="Times New Roman"/>
          <w:sz w:val="28"/>
          <w:szCs w:val="28"/>
        </w:rPr>
        <w:t xml:space="preserve"> специализацию нестационарного торгового объекта</w:t>
      </w:r>
      <w:r>
        <w:rPr>
          <w:rFonts w:ascii="Times New Roman" w:hAnsi="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5"/>
        <w:gridCol w:w="5468"/>
        <w:gridCol w:w="3037"/>
      </w:tblGrid>
      <w:tr w:rsidR="00892337" w:rsidRPr="00493E18" w:rsidTr="00493E18">
        <w:tc>
          <w:tcPr>
            <w:tcW w:w="1135" w:type="dxa"/>
          </w:tcPr>
          <w:p w:rsidR="00892337" w:rsidRPr="00493E18" w:rsidRDefault="00892337" w:rsidP="00493E18">
            <w:pPr>
              <w:spacing w:after="0" w:line="240" w:lineRule="auto"/>
              <w:jc w:val="center"/>
              <w:rPr>
                <w:rFonts w:ascii="Times New Roman" w:hAnsi="Times New Roman"/>
                <w:sz w:val="28"/>
                <w:szCs w:val="28"/>
              </w:rPr>
            </w:pPr>
            <w:r w:rsidRPr="00493E18">
              <w:rPr>
                <w:rFonts w:ascii="Times New Roman" w:hAnsi="Times New Roman"/>
                <w:sz w:val="28"/>
                <w:szCs w:val="28"/>
              </w:rPr>
              <w:t>№ п/п</w:t>
            </w:r>
          </w:p>
        </w:tc>
        <w:tc>
          <w:tcPr>
            <w:tcW w:w="5468" w:type="dxa"/>
          </w:tcPr>
          <w:p w:rsidR="00892337" w:rsidRPr="00493E18" w:rsidRDefault="00892337" w:rsidP="00493E18">
            <w:pPr>
              <w:spacing w:after="0" w:line="240" w:lineRule="auto"/>
              <w:jc w:val="center"/>
              <w:rPr>
                <w:rFonts w:ascii="Times New Roman" w:hAnsi="Times New Roman"/>
                <w:sz w:val="28"/>
                <w:szCs w:val="28"/>
              </w:rPr>
            </w:pPr>
            <w:r w:rsidRPr="00493E18">
              <w:rPr>
                <w:rFonts w:ascii="Times New Roman" w:hAnsi="Times New Roman"/>
                <w:sz w:val="28"/>
                <w:szCs w:val="28"/>
              </w:rPr>
              <w:t>Специализация нестационарного торгового объекта</w:t>
            </w:r>
          </w:p>
        </w:tc>
        <w:tc>
          <w:tcPr>
            <w:tcW w:w="3037" w:type="dxa"/>
          </w:tcPr>
          <w:p w:rsidR="00892337" w:rsidRPr="00493E18" w:rsidRDefault="00892337" w:rsidP="00493E18">
            <w:pPr>
              <w:spacing w:after="0" w:line="240" w:lineRule="auto"/>
              <w:jc w:val="center"/>
              <w:rPr>
                <w:rFonts w:ascii="Times New Roman" w:hAnsi="Times New Roman"/>
                <w:sz w:val="28"/>
                <w:szCs w:val="28"/>
              </w:rPr>
            </w:pPr>
            <w:r w:rsidRPr="00493E18">
              <w:rPr>
                <w:rFonts w:ascii="Times New Roman" w:hAnsi="Times New Roman"/>
                <w:sz w:val="28"/>
                <w:szCs w:val="28"/>
              </w:rPr>
              <w:t>Значение коэффициента Сп</w:t>
            </w:r>
          </w:p>
        </w:tc>
      </w:tr>
      <w:tr w:rsidR="00892337" w:rsidRPr="00493E18" w:rsidTr="00493E18">
        <w:tc>
          <w:tcPr>
            <w:tcW w:w="1135" w:type="dxa"/>
          </w:tcPr>
          <w:p w:rsidR="00892337" w:rsidRPr="00493E18" w:rsidRDefault="00892337" w:rsidP="00493E18">
            <w:pPr>
              <w:spacing w:after="0" w:line="240" w:lineRule="auto"/>
              <w:jc w:val="center"/>
              <w:rPr>
                <w:rFonts w:ascii="Times New Roman" w:hAnsi="Times New Roman"/>
                <w:sz w:val="28"/>
                <w:szCs w:val="28"/>
              </w:rPr>
            </w:pPr>
            <w:r w:rsidRPr="00493E18">
              <w:rPr>
                <w:rFonts w:ascii="Times New Roman" w:hAnsi="Times New Roman"/>
                <w:sz w:val="28"/>
                <w:szCs w:val="28"/>
              </w:rPr>
              <w:t>1</w:t>
            </w:r>
          </w:p>
        </w:tc>
        <w:tc>
          <w:tcPr>
            <w:tcW w:w="5468" w:type="dxa"/>
          </w:tcPr>
          <w:p w:rsidR="00892337" w:rsidRPr="00493E18" w:rsidRDefault="00892337" w:rsidP="00493E18">
            <w:pPr>
              <w:spacing w:after="0" w:line="240" w:lineRule="auto"/>
              <w:jc w:val="center"/>
              <w:rPr>
                <w:rFonts w:ascii="Times New Roman" w:hAnsi="Times New Roman"/>
                <w:sz w:val="28"/>
                <w:szCs w:val="28"/>
              </w:rPr>
            </w:pPr>
            <w:r w:rsidRPr="00493E18">
              <w:rPr>
                <w:rFonts w:ascii="Times New Roman" w:hAnsi="Times New Roman"/>
                <w:sz w:val="28"/>
                <w:szCs w:val="28"/>
              </w:rPr>
              <w:t>2</w:t>
            </w:r>
          </w:p>
        </w:tc>
        <w:tc>
          <w:tcPr>
            <w:tcW w:w="3037" w:type="dxa"/>
          </w:tcPr>
          <w:p w:rsidR="00892337" w:rsidRPr="00493E18" w:rsidRDefault="00892337" w:rsidP="00493E18">
            <w:pPr>
              <w:spacing w:after="0" w:line="240" w:lineRule="auto"/>
              <w:jc w:val="center"/>
              <w:rPr>
                <w:rFonts w:ascii="Times New Roman" w:hAnsi="Times New Roman"/>
                <w:sz w:val="28"/>
                <w:szCs w:val="28"/>
              </w:rPr>
            </w:pPr>
            <w:r w:rsidRPr="00493E18">
              <w:rPr>
                <w:rFonts w:ascii="Times New Roman" w:hAnsi="Times New Roman"/>
                <w:sz w:val="28"/>
                <w:szCs w:val="28"/>
              </w:rPr>
              <w:t>3</w:t>
            </w:r>
          </w:p>
        </w:tc>
      </w:tr>
      <w:tr w:rsidR="00892337" w:rsidRPr="00493E18" w:rsidTr="00493E18">
        <w:tc>
          <w:tcPr>
            <w:tcW w:w="1135" w:type="dxa"/>
          </w:tcPr>
          <w:p w:rsidR="00892337" w:rsidRPr="00493E18" w:rsidRDefault="00892337" w:rsidP="00493E18">
            <w:pPr>
              <w:spacing w:after="0" w:line="240" w:lineRule="auto"/>
              <w:jc w:val="center"/>
              <w:rPr>
                <w:rFonts w:ascii="Times New Roman" w:hAnsi="Times New Roman"/>
                <w:sz w:val="28"/>
                <w:szCs w:val="28"/>
              </w:rPr>
            </w:pPr>
            <w:r w:rsidRPr="00493E18">
              <w:rPr>
                <w:rFonts w:ascii="Times New Roman" w:hAnsi="Times New Roman"/>
                <w:sz w:val="28"/>
                <w:szCs w:val="28"/>
              </w:rPr>
              <w:t>1.</w:t>
            </w:r>
          </w:p>
        </w:tc>
        <w:tc>
          <w:tcPr>
            <w:tcW w:w="5468" w:type="dxa"/>
          </w:tcPr>
          <w:p w:rsidR="00892337" w:rsidRPr="00493E18" w:rsidRDefault="00892337" w:rsidP="00493E18">
            <w:pPr>
              <w:spacing w:after="0" w:line="240" w:lineRule="auto"/>
              <w:rPr>
                <w:rFonts w:ascii="Times New Roman" w:hAnsi="Times New Roman"/>
                <w:sz w:val="28"/>
                <w:szCs w:val="28"/>
              </w:rPr>
            </w:pPr>
            <w:r w:rsidRPr="00493E18">
              <w:rPr>
                <w:rFonts w:ascii="Times New Roman" w:hAnsi="Times New Roman"/>
                <w:sz w:val="28"/>
                <w:szCs w:val="28"/>
              </w:rPr>
              <w:t>Периодическая печатная продукция</w:t>
            </w:r>
            <w:r w:rsidRPr="00493E18">
              <w:rPr>
                <w:rFonts w:ascii="Times New Roman" w:hAnsi="Times New Roman"/>
                <w:sz w:val="28"/>
                <w:szCs w:val="28"/>
              </w:rPr>
              <w:tab/>
            </w:r>
          </w:p>
        </w:tc>
        <w:tc>
          <w:tcPr>
            <w:tcW w:w="3037" w:type="dxa"/>
          </w:tcPr>
          <w:p w:rsidR="00892337" w:rsidRPr="00493E18" w:rsidRDefault="00892337" w:rsidP="00493E18">
            <w:pPr>
              <w:spacing w:after="0" w:line="240" w:lineRule="auto"/>
              <w:jc w:val="center"/>
              <w:rPr>
                <w:rFonts w:ascii="Times New Roman" w:hAnsi="Times New Roman"/>
                <w:sz w:val="28"/>
                <w:szCs w:val="28"/>
                <w:highlight w:val="yellow"/>
              </w:rPr>
            </w:pPr>
            <w:r w:rsidRPr="00493E18">
              <w:rPr>
                <w:rFonts w:ascii="Times New Roman" w:hAnsi="Times New Roman"/>
                <w:sz w:val="28"/>
                <w:szCs w:val="28"/>
              </w:rPr>
              <w:t>0,5</w:t>
            </w:r>
          </w:p>
        </w:tc>
      </w:tr>
      <w:tr w:rsidR="00892337" w:rsidRPr="00493E18" w:rsidTr="00493E18">
        <w:tc>
          <w:tcPr>
            <w:tcW w:w="1135" w:type="dxa"/>
          </w:tcPr>
          <w:p w:rsidR="00892337" w:rsidRPr="00493E18" w:rsidRDefault="00892337" w:rsidP="00493E18">
            <w:pPr>
              <w:spacing w:after="0" w:line="240" w:lineRule="auto"/>
              <w:jc w:val="center"/>
              <w:rPr>
                <w:rFonts w:ascii="Times New Roman" w:hAnsi="Times New Roman"/>
                <w:sz w:val="28"/>
                <w:szCs w:val="28"/>
              </w:rPr>
            </w:pPr>
            <w:r w:rsidRPr="00493E18">
              <w:rPr>
                <w:rFonts w:ascii="Times New Roman" w:hAnsi="Times New Roman"/>
                <w:sz w:val="28"/>
                <w:szCs w:val="28"/>
              </w:rPr>
              <w:t>2.</w:t>
            </w:r>
          </w:p>
        </w:tc>
        <w:tc>
          <w:tcPr>
            <w:tcW w:w="5468" w:type="dxa"/>
          </w:tcPr>
          <w:p w:rsidR="00892337" w:rsidRPr="00493E18" w:rsidRDefault="00892337" w:rsidP="00493E18">
            <w:pPr>
              <w:spacing w:after="0" w:line="240" w:lineRule="auto"/>
              <w:rPr>
                <w:rFonts w:ascii="Times New Roman" w:hAnsi="Times New Roman"/>
                <w:sz w:val="28"/>
                <w:szCs w:val="28"/>
              </w:rPr>
            </w:pPr>
            <w:r w:rsidRPr="00493E18">
              <w:rPr>
                <w:rFonts w:ascii="Times New Roman" w:hAnsi="Times New Roman"/>
                <w:sz w:val="28"/>
                <w:szCs w:val="28"/>
              </w:rPr>
              <w:t>Фрукты, овощи</w:t>
            </w:r>
          </w:p>
        </w:tc>
        <w:tc>
          <w:tcPr>
            <w:tcW w:w="3037" w:type="dxa"/>
          </w:tcPr>
          <w:p w:rsidR="00892337" w:rsidRPr="00493E18" w:rsidRDefault="00892337" w:rsidP="00493E18">
            <w:pPr>
              <w:spacing w:after="0" w:line="240" w:lineRule="auto"/>
              <w:jc w:val="center"/>
              <w:rPr>
                <w:rFonts w:ascii="Times New Roman" w:hAnsi="Times New Roman"/>
                <w:sz w:val="28"/>
                <w:szCs w:val="28"/>
              </w:rPr>
            </w:pPr>
            <w:r w:rsidRPr="00493E18">
              <w:rPr>
                <w:rFonts w:ascii="Times New Roman" w:hAnsi="Times New Roman"/>
                <w:sz w:val="28"/>
                <w:szCs w:val="28"/>
              </w:rPr>
              <w:t>0,9</w:t>
            </w:r>
          </w:p>
        </w:tc>
      </w:tr>
    </w:tbl>
    <w:p w:rsidR="00892337" w:rsidRPr="00F53B97" w:rsidRDefault="00892337" w:rsidP="00C82AA5">
      <w:pPr>
        <w:spacing w:after="0" w:line="240" w:lineRule="auto"/>
        <w:jc w:val="both"/>
        <w:rPr>
          <w:rFonts w:ascii="Times New Roman" w:hAnsi="Times New Roman"/>
          <w:sz w:val="28"/>
          <w:szCs w:val="28"/>
        </w:rPr>
      </w:pPr>
      <w:r>
        <w:rPr>
          <w:rFonts w:ascii="Times New Roman" w:hAnsi="Times New Roman"/>
          <w:sz w:val="28"/>
          <w:szCs w:val="28"/>
        </w:rPr>
        <w:t xml:space="preserve">          </w:t>
      </w:r>
      <w:r w:rsidRPr="00F53B97">
        <w:rPr>
          <w:rFonts w:ascii="Times New Roman" w:hAnsi="Times New Roman"/>
          <w:sz w:val="28"/>
          <w:szCs w:val="28"/>
        </w:rPr>
        <w:t>2.</w:t>
      </w:r>
      <w:r>
        <w:rPr>
          <w:rFonts w:ascii="Times New Roman" w:hAnsi="Times New Roman"/>
          <w:sz w:val="28"/>
          <w:szCs w:val="28"/>
        </w:rPr>
        <w:t>8</w:t>
      </w:r>
      <w:r w:rsidRPr="00F53B97">
        <w:rPr>
          <w:rFonts w:ascii="Times New Roman" w:hAnsi="Times New Roman"/>
          <w:sz w:val="28"/>
          <w:szCs w:val="28"/>
        </w:rPr>
        <w:t>. Значение коэффициента, учитывающего</w:t>
      </w:r>
      <w:r>
        <w:rPr>
          <w:rFonts w:ascii="Times New Roman" w:hAnsi="Times New Roman"/>
          <w:sz w:val="28"/>
          <w:szCs w:val="28"/>
        </w:rPr>
        <w:t xml:space="preserve"> место размещения</w:t>
      </w:r>
      <w:r w:rsidRPr="00F53B97">
        <w:rPr>
          <w:rFonts w:ascii="Times New Roman" w:hAnsi="Times New Roman"/>
          <w:sz w:val="28"/>
          <w:szCs w:val="28"/>
        </w:rPr>
        <w:t xml:space="preserve"> нестационарного торгового объекта: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5"/>
        <w:gridCol w:w="5468"/>
        <w:gridCol w:w="3037"/>
      </w:tblGrid>
      <w:tr w:rsidR="00892337" w:rsidRPr="00493E18" w:rsidTr="00493E18">
        <w:tc>
          <w:tcPr>
            <w:tcW w:w="1135" w:type="dxa"/>
          </w:tcPr>
          <w:p w:rsidR="00892337" w:rsidRPr="00493E18" w:rsidRDefault="00892337" w:rsidP="00493E18">
            <w:pPr>
              <w:spacing w:after="0" w:line="240" w:lineRule="auto"/>
              <w:jc w:val="center"/>
              <w:rPr>
                <w:rFonts w:ascii="Times New Roman" w:hAnsi="Times New Roman"/>
                <w:sz w:val="28"/>
                <w:szCs w:val="28"/>
              </w:rPr>
            </w:pPr>
            <w:r w:rsidRPr="00493E18">
              <w:rPr>
                <w:rFonts w:ascii="Times New Roman" w:hAnsi="Times New Roman"/>
                <w:sz w:val="28"/>
                <w:szCs w:val="28"/>
              </w:rPr>
              <w:t>№ п/п</w:t>
            </w:r>
          </w:p>
        </w:tc>
        <w:tc>
          <w:tcPr>
            <w:tcW w:w="5468" w:type="dxa"/>
          </w:tcPr>
          <w:p w:rsidR="00892337" w:rsidRPr="00493E18" w:rsidRDefault="00892337" w:rsidP="00493E18">
            <w:pPr>
              <w:spacing w:after="0" w:line="240" w:lineRule="auto"/>
              <w:jc w:val="center"/>
              <w:rPr>
                <w:rFonts w:ascii="Times New Roman" w:hAnsi="Times New Roman"/>
                <w:sz w:val="28"/>
                <w:szCs w:val="28"/>
              </w:rPr>
            </w:pPr>
            <w:r w:rsidRPr="00493E18">
              <w:rPr>
                <w:rFonts w:ascii="Times New Roman" w:hAnsi="Times New Roman"/>
                <w:sz w:val="28"/>
                <w:szCs w:val="28"/>
              </w:rPr>
              <w:t>Наименование населенного пункта</w:t>
            </w:r>
          </w:p>
        </w:tc>
        <w:tc>
          <w:tcPr>
            <w:tcW w:w="3037" w:type="dxa"/>
          </w:tcPr>
          <w:p w:rsidR="00892337" w:rsidRPr="00493E18" w:rsidRDefault="00892337" w:rsidP="00493E18">
            <w:pPr>
              <w:spacing w:after="0" w:line="240" w:lineRule="auto"/>
              <w:jc w:val="center"/>
              <w:rPr>
                <w:rFonts w:ascii="Times New Roman" w:hAnsi="Times New Roman"/>
                <w:sz w:val="28"/>
                <w:szCs w:val="28"/>
              </w:rPr>
            </w:pPr>
            <w:r w:rsidRPr="00493E18">
              <w:rPr>
                <w:rFonts w:ascii="Times New Roman" w:hAnsi="Times New Roman"/>
                <w:sz w:val="28"/>
                <w:szCs w:val="28"/>
              </w:rPr>
              <w:t>Значение коэффициента Мр</w:t>
            </w:r>
          </w:p>
        </w:tc>
      </w:tr>
      <w:tr w:rsidR="00892337" w:rsidRPr="00493E18" w:rsidTr="00493E18">
        <w:tc>
          <w:tcPr>
            <w:tcW w:w="1135" w:type="dxa"/>
          </w:tcPr>
          <w:p w:rsidR="00892337" w:rsidRPr="00493E18" w:rsidRDefault="00892337" w:rsidP="00493E18">
            <w:pPr>
              <w:spacing w:after="0" w:line="240" w:lineRule="auto"/>
              <w:jc w:val="center"/>
              <w:rPr>
                <w:rFonts w:ascii="Times New Roman" w:hAnsi="Times New Roman"/>
                <w:sz w:val="28"/>
                <w:szCs w:val="28"/>
              </w:rPr>
            </w:pPr>
            <w:r w:rsidRPr="00493E18">
              <w:rPr>
                <w:rFonts w:ascii="Times New Roman" w:hAnsi="Times New Roman"/>
                <w:sz w:val="28"/>
                <w:szCs w:val="28"/>
              </w:rPr>
              <w:t>1</w:t>
            </w:r>
          </w:p>
        </w:tc>
        <w:tc>
          <w:tcPr>
            <w:tcW w:w="5468" w:type="dxa"/>
          </w:tcPr>
          <w:p w:rsidR="00892337" w:rsidRPr="00493E18" w:rsidRDefault="00892337" w:rsidP="00493E18">
            <w:pPr>
              <w:spacing w:after="0" w:line="240" w:lineRule="auto"/>
              <w:jc w:val="center"/>
              <w:rPr>
                <w:rFonts w:ascii="Times New Roman" w:hAnsi="Times New Roman"/>
                <w:sz w:val="28"/>
                <w:szCs w:val="28"/>
              </w:rPr>
            </w:pPr>
            <w:r w:rsidRPr="00493E18">
              <w:rPr>
                <w:rFonts w:ascii="Times New Roman" w:hAnsi="Times New Roman"/>
                <w:sz w:val="28"/>
                <w:szCs w:val="28"/>
              </w:rPr>
              <w:t>2</w:t>
            </w:r>
          </w:p>
        </w:tc>
        <w:tc>
          <w:tcPr>
            <w:tcW w:w="3037" w:type="dxa"/>
          </w:tcPr>
          <w:p w:rsidR="00892337" w:rsidRPr="00493E18" w:rsidRDefault="00892337" w:rsidP="00493E18">
            <w:pPr>
              <w:spacing w:after="0" w:line="240" w:lineRule="auto"/>
              <w:jc w:val="center"/>
              <w:rPr>
                <w:rFonts w:ascii="Times New Roman" w:hAnsi="Times New Roman"/>
                <w:sz w:val="28"/>
                <w:szCs w:val="28"/>
              </w:rPr>
            </w:pPr>
            <w:r w:rsidRPr="00493E18">
              <w:rPr>
                <w:rFonts w:ascii="Times New Roman" w:hAnsi="Times New Roman"/>
                <w:sz w:val="28"/>
                <w:szCs w:val="28"/>
              </w:rPr>
              <w:t>3</w:t>
            </w:r>
          </w:p>
        </w:tc>
      </w:tr>
      <w:tr w:rsidR="00892337" w:rsidRPr="00493E18" w:rsidTr="00493E18">
        <w:tc>
          <w:tcPr>
            <w:tcW w:w="1135" w:type="dxa"/>
          </w:tcPr>
          <w:p w:rsidR="00892337" w:rsidRPr="00493E18" w:rsidRDefault="00892337" w:rsidP="00493E18">
            <w:pPr>
              <w:spacing w:after="0" w:line="240" w:lineRule="auto"/>
              <w:jc w:val="center"/>
              <w:rPr>
                <w:rFonts w:ascii="Times New Roman" w:hAnsi="Times New Roman"/>
                <w:sz w:val="28"/>
                <w:szCs w:val="28"/>
              </w:rPr>
            </w:pPr>
            <w:r w:rsidRPr="00493E18">
              <w:rPr>
                <w:rFonts w:ascii="Times New Roman" w:hAnsi="Times New Roman"/>
                <w:sz w:val="28"/>
                <w:szCs w:val="28"/>
              </w:rPr>
              <w:t>1.</w:t>
            </w:r>
          </w:p>
        </w:tc>
        <w:tc>
          <w:tcPr>
            <w:tcW w:w="5468" w:type="dxa"/>
          </w:tcPr>
          <w:p w:rsidR="00892337" w:rsidRPr="00493E18" w:rsidRDefault="00892337" w:rsidP="00493E18">
            <w:pPr>
              <w:spacing w:after="0" w:line="240" w:lineRule="auto"/>
              <w:rPr>
                <w:rFonts w:ascii="Times New Roman" w:hAnsi="Times New Roman"/>
                <w:sz w:val="28"/>
                <w:szCs w:val="28"/>
              </w:rPr>
            </w:pPr>
            <w:r w:rsidRPr="00493E18">
              <w:rPr>
                <w:rFonts w:ascii="Times New Roman" w:hAnsi="Times New Roman"/>
                <w:sz w:val="28"/>
                <w:szCs w:val="28"/>
              </w:rPr>
              <w:t>Ст.Выселки</w:t>
            </w:r>
            <w:r w:rsidRPr="00493E18">
              <w:rPr>
                <w:rFonts w:ascii="Times New Roman" w:hAnsi="Times New Roman"/>
                <w:sz w:val="28"/>
                <w:szCs w:val="28"/>
              </w:rPr>
              <w:tab/>
            </w:r>
          </w:p>
        </w:tc>
        <w:tc>
          <w:tcPr>
            <w:tcW w:w="3037" w:type="dxa"/>
          </w:tcPr>
          <w:p w:rsidR="00892337" w:rsidRPr="00493E18" w:rsidRDefault="00892337" w:rsidP="00493E18">
            <w:pPr>
              <w:spacing w:after="0" w:line="240" w:lineRule="auto"/>
              <w:jc w:val="center"/>
              <w:rPr>
                <w:rFonts w:ascii="Times New Roman" w:hAnsi="Times New Roman"/>
                <w:sz w:val="28"/>
                <w:szCs w:val="28"/>
              </w:rPr>
            </w:pPr>
            <w:r w:rsidRPr="00493E18">
              <w:rPr>
                <w:rFonts w:ascii="Times New Roman" w:hAnsi="Times New Roman"/>
                <w:sz w:val="28"/>
                <w:szCs w:val="28"/>
              </w:rPr>
              <w:t>1,0</w:t>
            </w:r>
          </w:p>
        </w:tc>
      </w:tr>
      <w:tr w:rsidR="00892337" w:rsidRPr="00493E18" w:rsidTr="00493E18">
        <w:tc>
          <w:tcPr>
            <w:tcW w:w="1135" w:type="dxa"/>
          </w:tcPr>
          <w:p w:rsidR="00892337" w:rsidRPr="00493E18" w:rsidRDefault="00892337" w:rsidP="00493E18">
            <w:pPr>
              <w:spacing w:after="0" w:line="240" w:lineRule="auto"/>
              <w:jc w:val="center"/>
              <w:rPr>
                <w:rFonts w:ascii="Times New Roman" w:hAnsi="Times New Roman"/>
                <w:sz w:val="28"/>
                <w:szCs w:val="28"/>
              </w:rPr>
            </w:pPr>
            <w:r w:rsidRPr="00493E18">
              <w:rPr>
                <w:rFonts w:ascii="Times New Roman" w:hAnsi="Times New Roman"/>
                <w:sz w:val="28"/>
                <w:szCs w:val="28"/>
              </w:rPr>
              <w:t>2.</w:t>
            </w:r>
          </w:p>
        </w:tc>
        <w:tc>
          <w:tcPr>
            <w:tcW w:w="5468" w:type="dxa"/>
          </w:tcPr>
          <w:p w:rsidR="00892337" w:rsidRPr="00493E18" w:rsidRDefault="00892337" w:rsidP="00493E18">
            <w:pPr>
              <w:spacing w:after="0" w:line="240" w:lineRule="auto"/>
              <w:rPr>
                <w:rFonts w:ascii="Times New Roman" w:hAnsi="Times New Roman"/>
                <w:sz w:val="28"/>
                <w:szCs w:val="28"/>
              </w:rPr>
            </w:pPr>
            <w:r w:rsidRPr="00493E18">
              <w:rPr>
                <w:rFonts w:ascii="Times New Roman" w:hAnsi="Times New Roman"/>
                <w:sz w:val="28"/>
                <w:szCs w:val="28"/>
              </w:rPr>
              <w:t>Другие населенные пункты муниципального образования Выселковский район ( за исключением ст.Выселки)</w:t>
            </w:r>
          </w:p>
        </w:tc>
        <w:tc>
          <w:tcPr>
            <w:tcW w:w="3037" w:type="dxa"/>
          </w:tcPr>
          <w:p w:rsidR="00892337" w:rsidRPr="00493E18" w:rsidRDefault="00892337" w:rsidP="00493E18">
            <w:pPr>
              <w:spacing w:after="0" w:line="240" w:lineRule="auto"/>
              <w:jc w:val="center"/>
              <w:rPr>
                <w:rFonts w:ascii="Times New Roman" w:hAnsi="Times New Roman"/>
                <w:sz w:val="28"/>
                <w:szCs w:val="28"/>
              </w:rPr>
            </w:pPr>
            <w:r w:rsidRPr="00493E18">
              <w:rPr>
                <w:rFonts w:ascii="Times New Roman" w:hAnsi="Times New Roman"/>
                <w:sz w:val="28"/>
                <w:szCs w:val="28"/>
              </w:rPr>
              <w:t>0,5</w:t>
            </w:r>
          </w:p>
        </w:tc>
      </w:tr>
    </w:tbl>
    <w:p w:rsidR="00892337" w:rsidRDefault="00892337" w:rsidP="00C82AA5">
      <w:pPr>
        <w:spacing w:after="0" w:line="240" w:lineRule="auto"/>
        <w:jc w:val="center"/>
        <w:rPr>
          <w:rFonts w:ascii="Times New Roman" w:hAnsi="Times New Roman"/>
          <w:sz w:val="28"/>
          <w:szCs w:val="28"/>
        </w:rPr>
      </w:pPr>
      <w:r>
        <w:rPr>
          <w:rFonts w:ascii="Times New Roman" w:hAnsi="Times New Roman"/>
          <w:sz w:val="28"/>
          <w:szCs w:val="28"/>
        </w:rPr>
        <w:t>3. Порядок внесения платы за размещение НТО</w:t>
      </w:r>
    </w:p>
    <w:p w:rsidR="00892337" w:rsidRDefault="00892337" w:rsidP="00C82AA5">
      <w:pPr>
        <w:spacing w:after="0" w:line="240" w:lineRule="auto"/>
        <w:jc w:val="both"/>
        <w:rPr>
          <w:rFonts w:ascii="Times New Roman" w:hAnsi="Times New Roman"/>
          <w:sz w:val="28"/>
          <w:szCs w:val="28"/>
        </w:rPr>
      </w:pPr>
      <w:r>
        <w:rPr>
          <w:rFonts w:ascii="Times New Roman" w:hAnsi="Times New Roman"/>
          <w:sz w:val="28"/>
          <w:szCs w:val="28"/>
        </w:rPr>
        <w:t xml:space="preserve">          3.1. Расчет и администрирование платежей за размещение НТО осуществляет администрация муниципального образования выселковский район.</w:t>
      </w:r>
    </w:p>
    <w:p w:rsidR="00892337" w:rsidRPr="00FD397A" w:rsidRDefault="00892337" w:rsidP="00FD397A">
      <w:pPr>
        <w:spacing w:after="0" w:line="240" w:lineRule="auto"/>
        <w:jc w:val="both"/>
        <w:rPr>
          <w:rFonts w:ascii="Times New Roman" w:hAnsi="Times New Roman"/>
          <w:sz w:val="28"/>
          <w:szCs w:val="28"/>
        </w:rPr>
      </w:pPr>
      <w:r w:rsidRPr="00FD397A">
        <w:rPr>
          <w:rFonts w:ascii="Times New Roman" w:hAnsi="Times New Roman"/>
          <w:sz w:val="28"/>
          <w:szCs w:val="28"/>
        </w:rPr>
        <w:t xml:space="preserve"> </w:t>
      </w:r>
    </w:p>
    <w:p w:rsidR="00892337" w:rsidRPr="00FD397A" w:rsidRDefault="00892337" w:rsidP="00FD397A">
      <w:pPr>
        <w:spacing w:after="0" w:line="240" w:lineRule="auto"/>
        <w:jc w:val="both"/>
        <w:rPr>
          <w:rFonts w:ascii="Times New Roman" w:hAnsi="Times New Roman"/>
          <w:sz w:val="28"/>
          <w:szCs w:val="28"/>
        </w:rPr>
      </w:pPr>
      <w:r w:rsidRPr="00FD397A">
        <w:rPr>
          <w:rFonts w:ascii="Times New Roman" w:hAnsi="Times New Roman"/>
          <w:sz w:val="28"/>
          <w:szCs w:val="28"/>
        </w:rPr>
        <w:t xml:space="preserve">Заместитель главы муниципального </w:t>
      </w:r>
    </w:p>
    <w:p w:rsidR="00892337" w:rsidRDefault="00892337" w:rsidP="00FD397A">
      <w:pPr>
        <w:spacing w:after="0" w:line="240" w:lineRule="auto"/>
        <w:jc w:val="both"/>
        <w:rPr>
          <w:rFonts w:ascii="Times New Roman" w:hAnsi="Times New Roman"/>
          <w:sz w:val="28"/>
          <w:szCs w:val="28"/>
        </w:rPr>
      </w:pPr>
      <w:r w:rsidRPr="00FD397A">
        <w:rPr>
          <w:rFonts w:ascii="Times New Roman" w:hAnsi="Times New Roman"/>
          <w:sz w:val="28"/>
          <w:szCs w:val="28"/>
        </w:rPr>
        <w:t>образования Выселковский район                                                       Т.П.Коробова</w:t>
      </w:r>
    </w:p>
    <w:p w:rsidR="00892337" w:rsidRDefault="00892337" w:rsidP="00FD397A">
      <w:pPr>
        <w:spacing w:after="0" w:line="240" w:lineRule="auto"/>
        <w:jc w:val="both"/>
        <w:rPr>
          <w:rFonts w:ascii="Times New Roman" w:hAnsi="Times New Roman"/>
          <w:sz w:val="28"/>
          <w:szCs w:val="28"/>
        </w:rPr>
      </w:pPr>
    </w:p>
    <w:p w:rsidR="00892337" w:rsidRDefault="00892337" w:rsidP="00FD397A">
      <w:pPr>
        <w:spacing w:after="0" w:line="240" w:lineRule="auto"/>
        <w:jc w:val="both"/>
        <w:rPr>
          <w:rFonts w:ascii="Times New Roman" w:hAnsi="Times New Roman"/>
          <w:sz w:val="28"/>
          <w:szCs w:val="28"/>
        </w:rPr>
      </w:pPr>
    </w:p>
    <w:p w:rsidR="00892337" w:rsidRDefault="00892337" w:rsidP="00FD397A">
      <w:pPr>
        <w:spacing w:after="0" w:line="240" w:lineRule="auto"/>
        <w:jc w:val="both"/>
        <w:rPr>
          <w:rFonts w:ascii="Times New Roman" w:hAnsi="Times New Roman"/>
          <w:sz w:val="28"/>
          <w:szCs w:val="28"/>
        </w:rPr>
      </w:pPr>
    </w:p>
    <w:p w:rsidR="00892337" w:rsidRDefault="00892337" w:rsidP="00FD397A">
      <w:pPr>
        <w:spacing w:after="0" w:line="240" w:lineRule="auto"/>
        <w:jc w:val="both"/>
        <w:rPr>
          <w:rFonts w:ascii="Times New Roman" w:hAnsi="Times New Roman"/>
          <w:sz w:val="28"/>
          <w:szCs w:val="28"/>
        </w:rPr>
      </w:pPr>
    </w:p>
    <w:p w:rsidR="00892337" w:rsidRDefault="00892337" w:rsidP="00FD397A">
      <w:pPr>
        <w:spacing w:after="0" w:line="240" w:lineRule="auto"/>
        <w:jc w:val="both"/>
        <w:rPr>
          <w:rFonts w:ascii="Times New Roman" w:hAnsi="Times New Roman"/>
          <w:sz w:val="28"/>
          <w:szCs w:val="28"/>
        </w:rPr>
      </w:pPr>
    </w:p>
    <w:p w:rsidR="00892337" w:rsidRDefault="00892337" w:rsidP="00FD397A">
      <w:pPr>
        <w:spacing w:after="0" w:line="240" w:lineRule="auto"/>
        <w:jc w:val="both"/>
        <w:rPr>
          <w:rFonts w:ascii="Times New Roman" w:hAnsi="Times New Roman"/>
          <w:sz w:val="28"/>
          <w:szCs w:val="28"/>
        </w:rPr>
      </w:pPr>
    </w:p>
    <w:p w:rsidR="00892337" w:rsidRDefault="00892337" w:rsidP="00FD397A">
      <w:pPr>
        <w:spacing w:after="0" w:line="240" w:lineRule="auto"/>
        <w:jc w:val="both"/>
        <w:rPr>
          <w:rFonts w:ascii="Times New Roman" w:hAnsi="Times New Roman"/>
          <w:sz w:val="28"/>
          <w:szCs w:val="28"/>
        </w:rPr>
      </w:pPr>
    </w:p>
    <w:p w:rsidR="00892337" w:rsidRDefault="00892337" w:rsidP="00FD397A">
      <w:pPr>
        <w:spacing w:after="0" w:line="240" w:lineRule="auto"/>
        <w:jc w:val="both"/>
        <w:rPr>
          <w:rFonts w:ascii="Times New Roman" w:hAnsi="Times New Roman"/>
          <w:sz w:val="28"/>
          <w:szCs w:val="28"/>
        </w:rPr>
      </w:pPr>
    </w:p>
    <w:p w:rsidR="00892337" w:rsidRDefault="00892337" w:rsidP="00FD397A">
      <w:pPr>
        <w:spacing w:after="0" w:line="240" w:lineRule="auto"/>
        <w:jc w:val="both"/>
        <w:rPr>
          <w:rFonts w:ascii="Times New Roman" w:hAnsi="Times New Roman"/>
          <w:sz w:val="28"/>
          <w:szCs w:val="28"/>
        </w:rPr>
      </w:pPr>
    </w:p>
    <w:p w:rsidR="00892337" w:rsidRDefault="00892337" w:rsidP="00FD397A">
      <w:pPr>
        <w:spacing w:after="0" w:line="240" w:lineRule="auto"/>
        <w:jc w:val="both"/>
        <w:rPr>
          <w:rFonts w:ascii="Times New Roman" w:hAnsi="Times New Roman"/>
          <w:sz w:val="28"/>
          <w:szCs w:val="28"/>
        </w:rPr>
      </w:pPr>
    </w:p>
    <w:p w:rsidR="00892337" w:rsidRDefault="00892337" w:rsidP="00FD397A">
      <w:pPr>
        <w:spacing w:after="0" w:line="240" w:lineRule="auto"/>
        <w:jc w:val="both"/>
        <w:rPr>
          <w:rFonts w:ascii="Times New Roman" w:hAnsi="Times New Roman"/>
          <w:sz w:val="28"/>
          <w:szCs w:val="28"/>
        </w:rPr>
      </w:pPr>
    </w:p>
    <w:p w:rsidR="00892337" w:rsidRDefault="00892337" w:rsidP="00FD397A">
      <w:pPr>
        <w:spacing w:after="0" w:line="240" w:lineRule="auto"/>
        <w:jc w:val="both"/>
        <w:rPr>
          <w:rFonts w:ascii="Times New Roman" w:hAnsi="Times New Roman"/>
          <w:sz w:val="28"/>
          <w:szCs w:val="28"/>
        </w:rPr>
      </w:pPr>
    </w:p>
    <w:p w:rsidR="00892337" w:rsidRDefault="00892337" w:rsidP="00FD397A">
      <w:pPr>
        <w:spacing w:after="0" w:line="240" w:lineRule="auto"/>
        <w:jc w:val="both"/>
        <w:rPr>
          <w:rFonts w:ascii="Times New Roman" w:hAnsi="Times New Roman"/>
          <w:sz w:val="28"/>
          <w:szCs w:val="28"/>
        </w:rPr>
      </w:pPr>
    </w:p>
    <w:p w:rsidR="00892337" w:rsidRDefault="00892337" w:rsidP="00FD397A">
      <w:pPr>
        <w:spacing w:after="0" w:line="240" w:lineRule="auto"/>
        <w:jc w:val="both"/>
        <w:rPr>
          <w:rFonts w:ascii="Times New Roman" w:hAnsi="Times New Roman"/>
          <w:sz w:val="28"/>
          <w:szCs w:val="28"/>
        </w:rPr>
      </w:pPr>
    </w:p>
    <w:p w:rsidR="00892337" w:rsidRDefault="00892337" w:rsidP="00FD397A">
      <w:pPr>
        <w:spacing w:after="0" w:line="240" w:lineRule="auto"/>
        <w:jc w:val="both"/>
        <w:rPr>
          <w:rFonts w:ascii="Times New Roman" w:hAnsi="Times New Roman"/>
          <w:sz w:val="28"/>
          <w:szCs w:val="28"/>
        </w:rPr>
      </w:pPr>
    </w:p>
    <w:p w:rsidR="00892337" w:rsidRDefault="00892337" w:rsidP="00FD397A">
      <w:pPr>
        <w:spacing w:after="0" w:line="240" w:lineRule="auto"/>
        <w:jc w:val="both"/>
        <w:rPr>
          <w:rFonts w:ascii="Times New Roman" w:hAnsi="Times New Roman"/>
          <w:sz w:val="28"/>
          <w:szCs w:val="28"/>
        </w:rPr>
      </w:pPr>
    </w:p>
    <w:p w:rsidR="00892337" w:rsidRDefault="00892337" w:rsidP="00FD397A">
      <w:pPr>
        <w:spacing w:after="0" w:line="240" w:lineRule="auto"/>
        <w:jc w:val="both"/>
        <w:rPr>
          <w:rFonts w:ascii="Times New Roman" w:hAnsi="Times New Roman"/>
          <w:sz w:val="28"/>
          <w:szCs w:val="28"/>
        </w:rPr>
      </w:pPr>
    </w:p>
    <w:p w:rsidR="00892337" w:rsidRDefault="00892337" w:rsidP="00FD397A">
      <w:pPr>
        <w:spacing w:after="0" w:line="240" w:lineRule="auto"/>
        <w:jc w:val="both"/>
        <w:rPr>
          <w:rFonts w:ascii="Times New Roman" w:hAnsi="Times New Roman"/>
          <w:sz w:val="28"/>
          <w:szCs w:val="28"/>
        </w:rPr>
      </w:pPr>
    </w:p>
    <w:p w:rsidR="00892337" w:rsidRDefault="00892337" w:rsidP="00FD397A">
      <w:pPr>
        <w:spacing w:after="0" w:line="240" w:lineRule="auto"/>
        <w:jc w:val="both"/>
        <w:rPr>
          <w:rFonts w:ascii="Times New Roman" w:hAnsi="Times New Roman"/>
          <w:sz w:val="28"/>
          <w:szCs w:val="28"/>
        </w:rPr>
      </w:pPr>
    </w:p>
    <w:p w:rsidR="00892337" w:rsidRDefault="00892337" w:rsidP="00FD397A">
      <w:pPr>
        <w:spacing w:after="0" w:line="240" w:lineRule="auto"/>
        <w:jc w:val="both"/>
        <w:rPr>
          <w:rFonts w:ascii="Times New Roman" w:hAnsi="Times New Roman"/>
          <w:sz w:val="28"/>
          <w:szCs w:val="28"/>
        </w:rPr>
      </w:pPr>
    </w:p>
    <w:p w:rsidR="00892337" w:rsidRDefault="00892337" w:rsidP="00FD397A">
      <w:pPr>
        <w:spacing w:after="0" w:line="240" w:lineRule="auto"/>
        <w:jc w:val="both"/>
        <w:rPr>
          <w:rFonts w:ascii="Times New Roman" w:hAnsi="Times New Roman"/>
          <w:sz w:val="28"/>
          <w:szCs w:val="28"/>
        </w:rPr>
      </w:pPr>
    </w:p>
    <w:p w:rsidR="00892337" w:rsidRDefault="00892337" w:rsidP="00FD397A">
      <w:pPr>
        <w:spacing w:after="0" w:line="240" w:lineRule="auto"/>
        <w:jc w:val="both"/>
        <w:rPr>
          <w:rFonts w:ascii="Times New Roman" w:hAnsi="Times New Roman"/>
          <w:sz w:val="28"/>
          <w:szCs w:val="28"/>
        </w:rPr>
      </w:pPr>
    </w:p>
    <w:p w:rsidR="00892337" w:rsidRDefault="00892337" w:rsidP="00FD397A">
      <w:pPr>
        <w:spacing w:after="0" w:line="240" w:lineRule="auto"/>
        <w:jc w:val="both"/>
        <w:rPr>
          <w:rFonts w:ascii="Times New Roman" w:hAnsi="Times New Roman"/>
          <w:sz w:val="28"/>
          <w:szCs w:val="28"/>
        </w:rPr>
      </w:pPr>
    </w:p>
    <w:p w:rsidR="00892337" w:rsidRDefault="00892337" w:rsidP="00FD397A">
      <w:pPr>
        <w:spacing w:after="0" w:line="240" w:lineRule="auto"/>
        <w:jc w:val="both"/>
        <w:rPr>
          <w:rFonts w:ascii="Times New Roman" w:hAnsi="Times New Roman"/>
          <w:sz w:val="28"/>
          <w:szCs w:val="28"/>
        </w:rPr>
      </w:pPr>
    </w:p>
    <w:p w:rsidR="00892337" w:rsidRDefault="00892337" w:rsidP="00FD397A">
      <w:pPr>
        <w:spacing w:after="0" w:line="240" w:lineRule="auto"/>
        <w:jc w:val="both"/>
        <w:rPr>
          <w:rFonts w:ascii="Times New Roman" w:hAnsi="Times New Roman"/>
          <w:sz w:val="28"/>
          <w:szCs w:val="28"/>
        </w:rPr>
      </w:pPr>
    </w:p>
    <w:p w:rsidR="00892337" w:rsidRDefault="00892337" w:rsidP="00FD397A">
      <w:pPr>
        <w:spacing w:after="0" w:line="240" w:lineRule="auto"/>
        <w:jc w:val="both"/>
        <w:rPr>
          <w:rFonts w:ascii="Times New Roman" w:hAnsi="Times New Roman"/>
          <w:sz w:val="28"/>
          <w:szCs w:val="28"/>
        </w:rPr>
      </w:pPr>
    </w:p>
    <w:p w:rsidR="00892337" w:rsidRDefault="00892337" w:rsidP="00FD397A">
      <w:pPr>
        <w:spacing w:after="0" w:line="240" w:lineRule="auto"/>
        <w:jc w:val="both"/>
        <w:rPr>
          <w:rFonts w:ascii="Times New Roman" w:hAnsi="Times New Roman"/>
          <w:sz w:val="28"/>
          <w:szCs w:val="28"/>
        </w:rPr>
      </w:pPr>
    </w:p>
    <w:p w:rsidR="00892337" w:rsidRDefault="00892337" w:rsidP="00FD397A">
      <w:pPr>
        <w:spacing w:after="0" w:line="240" w:lineRule="auto"/>
        <w:jc w:val="both"/>
        <w:rPr>
          <w:rFonts w:ascii="Times New Roman" w:hAnsi="Times New Roman"/>
          <w:sz w:val="28"/>
          <w:szCs w:val="28"/>
        </w:rPr>
      </w:pPr>
    </w:p>
    <w:p w:rsidR="00892337" w:rsidRPr="00FD397A" w:rsidRDefault="00892337" w:rsidP="00FD397A">
      <w:pPr>
        <w:spacing w:after="0" w:line="240" w:lineRule="auto"/>
        <w:jc w:val="both"/>
        <w:rPr>
          <w:rFonts w:ascii="Times New Roman" w:hAnsi="Times New Roman"/>
          <w:sz w:val="28"/>
          <w:szCs w:val="28"/>
        </w:rPr>
      </w:pPr>
      <w:r w:rsidRPr="00FD397A">
        <w:rPr>
          <w:rFonts w:ascii="Times New Roman" w:hAnsi="Times New Roman"/>
          <w:sz w:val="28"/>
          <w:szCs w:val="28"/>
        </w:rPr>
        <w:t xml:space="preserve">                                                                                      ПРИЛОЖЕНИЕ № 1</w:t>
      </w:r>
    </w:p>
    <w:p w:rsidR="00892337" w:rsidRPr="00FD397A" w:rsidRDefault="00892337" w:rsidP="00FD397A">
      <w:pPr>
        <w:spacing w:after="0" w:line="240" w:lineRule="auto"/>
        <w:jc w:val="both"/>
        <w:rPr>
          <w:rFonts w:ascii="Times New Roman" w:hAnsi="Times New Roman"/>
          <w:sz w:val="28"/>
          <w:szCs w:val="28"/>
        </w:rPr>
      </w:pPr>
      <w:r w:rsidRPr="00FD397A">
        <w:rPr>
          <w:rFonts w:ascii="Times New Roman" w:hAnsi="Times New Roman"/>
          <w:sz w:val="28"/>
          <w:szCs w:val="28"/>
        </w:rPr>
        <w:t xml:space="preserve">                                                                                  </w:t>
      </w:r>
      <w:r>
        <w:rPr>
          <w:rFonts w:ascii="Times New Roman" w:hAnsi="Times New Roman"/>
          <w:sz w:val="28"/>
          <w:szCs w:val="28"/>
        </w:rPr>
        <w:t xml:space="preserve">      </w:t>
      </w:r>
      <w:r w:rsidRPr="00FD397A">
        <w:rPr>
          <w:rFonts w:ascii="Times New Roman" w:hAnsi="Times New Roman"/>
          <w:sz w:val="28"/>
          <w:szCs w:val="28"/>
        </w:rPr>
        <w:t xml:space="preserve">  к Положению</w:t>
      </w:r>
    </w:p>
    <w:p w:rsidR="00892337" w:rsidRPr="00FD397A" w:rsidRDefault="00892337" w:rsidP="00FD397A">
      <w:pPr>
        <w:spacing w:after="0" w:line="240" w:lineRule="auto"/>
        <w:jc w:val="both"/>
        <w:rPr>
          <w:rFonts w:ascii="Times New Roman" w:hAnsi="Times New Roman"/>
          <w:sz w:val="28"/>
          <w:szCs w:val="28"/>
        </w:rPr>
      </w:pPr>
      <w:r w:rsidRPr="00FD397A">
        <w:rPr>
          <w:rFonts w:ascii="Times New Roman" w:hAnsi="Times New Roman"/>
          <w:sz w:val="28"/>
          <w:szCs w:val="28"/>
        </w:rPr>
        <w:t xml:space="preserve">     </w:t>
      </w:r>
      <w:r>
        <w:rPr>
          <w:rFonts w:ascii="Times New Roman" w:hAnsi="Times New Roman"/>
          <w:sz w:val="28"/>
          <w:szCs w:val="28"/>
        </w:rPr>
        <w:t xml:space="preserve">                                                                       </w:t>
      </w:r>
      <w:r w:rsidRPr="00FD397A">
        <w:rPr>
          <w:rFonts w:ascii="Times New Roman" w:hAnsi="Times New Roman"/>
          <w:sz w:val="28"/>
          <w:szCs w:val="28"/>
        </w:rPr>
        <w:t>об организации и проведении</w:t>
      </w:r>
    </w:p>
    <w:p w:rsidR="00892337" w:rsidRPr="00FD397A" w:rsidRDefault="00892337" w:rsidP="00FD397A">
      <w:pPr>
        <w:spacing w:after="0" w:line="240" w:lineRule="auto"/>
        <w:jc w:val="both"/>
        <w:rPr>
          <w:rFonts w:ascii="Times New Roman" w:hAnsi="Times New Roman"/>
          <w:sz w:val="28"/>
          <w:szCs w:val="28"/>
        </w:rPr>
      </w:pPr>
      <w:r w:rsidRPr="00FD397A">
        <w:rPr>
          <w:rFonts w:ascii="Times New Roman" w:hAnsi="Times New Roman"/>
          <w:sz w:val="28"/>
          <w:szCs w:val="28"/>
        </w:rPr>
        <w:t xml:space="preserve">      </w:t>
      </w:r>
      <w:r>
        <w:rPr>
          <w:rFonts w:ascii="Times New Roman" w:hAnsi="Times New Roman"/>
          <w:sz w:val="28"/>
          <w:szCs w:val="28"/>
        </w:rPr>
        <w:t xml:space="preserve">                                                                    </w:t>
      </w:r>
      <w:r w:rsidRPr="00FD397A">
        <w:rPr>
          <w:rFonts w:ascii="Times New Roman" w:hAnsi="Times New Roman"/>
          <w:sz w:val="28"/>
          <w:szCs w:val="28"/>
        </w:rPr>
        <w:t xml:space="preserve"> открытого конкурса на право</w:t>
      </w:r>
    </w:p>
    <w:p w:rsidR="00892337" w:rsidRPr="00FD397A" w:rsidRDefault="00892337" w:rsidP="00FD397A">
      <w:pPr>
        <w:spacing w:after="0" w:line="240" w:lineRule="auto"/>
        <w:jc w:val="both"/>
        <w:rPr>
          <w:rFonts w:ascii="Times New Roman" w:hAnsi="Times New Roman"/>
          <w:sz w:val="28"/>
          <w:szCs w:val="28"/>
        </w:rPr>
      </w:pPr>
      <w:r>
        <w:rPr>
          <w:rFonts w:ascii="Times New Roman" w:hAnsi="Times New Roman"/>
          <w:sz w:val="28"/>
          <w:szCs w:val="28"/>
        </w:rPr>
        <w:t xml:space="preserve">                                                                          </w:t>
      </w:r>
      <w:r w:rsidRPr="00FD397A">
        <w:rPr>
          <w:rFonts w:ascii="Times New Roman" w:hAnsi="Times New Roman"/>
          <w:sz w:val="28"/>
          <w:szCs w:val="28"/>
        </w:rPr>
        <w:t xml:space="preserve"> заключения договора о размещении</w:t>
      </w:r>
    </w:p>
    <w:p w:rsidR="00892337" w:rsidRPr="00FD397A" w:rsidRDefault="00892337" w:rsidP="00FD397A">
      <w:pPr>
        <w:spacing w:after="0" w:line="240" w:lineRule="auto"/>
        <w:jc w:val="both"/>
        <w:rPr>
          <w:rFonts w:ascii="Times New Roman" w:hAnsi="Times New Roman"/>
          <w:sz w:val="28"/>
          <w:szCs w:val="28"/>
        </w:rPr>
      </w:pPr>
      <w:r>
        <w:rPr>
          <w:rFonts w:ascii="Times New Roman" w:hAnsi="Times New Roman"/>
          <w:sz w:val="28"/>
          <w:szCs w:val="28"/>
        </w:rPr>
        <w:t xml:space="preserve">                                                                      </w:t>
      </w:r>
      <w:r w:rsidRPr="00FD397A">
        <w:rPr>
          <w:rFonts w:ascii="Times New Roman" w:hAnsi="Times New Roman"/>
          <w:sz w:val="28"/>
          <w:szCs w:val="28"/>
        </w:rPr>
        <w:t xml:space="preserve"> нестационарного торгового объекта</w:t>
      </w:r>
    </w:p>
    <w:p w:rsidR="00892337" w:rsidRPr="00FD397A" w:rsidRDefault="00892337" w:rsidP="00FD397A">
      <w:pPr>
        <w:spacing w:after="0" w:line="240" w:lineRule="auto"/>
        <w:jc w:val="both"/>
        <w:rPr>
          <w:rFonts w:ascii="Times New Roman" w:hAnsi="Times New Roman"/>
          <w:sz w:val="28"/>
          <w:szCs w:val="28"/>
        </w:rPr>
      </w:pPr>
      <w:r w:rsidRPr="00FD397A">
        <w:rPr>
          <w:rFonts w:ascii="Times New Roman" w:hAnsi="Times New Roman"/>
          <w:sz w:val="28"/>
          <w:szCs w:val="28"/>
        </w:rPr>
        <w:t xml:space="preserve"> </w:t>
      </w:r>
      <w:r>
        <w:rPr>
          <w:rFonts w:ascii="Times New Roman" w:hAnsi="Times New Roman"/>
          <w:sz w:val="28"/>
          <w:szCs w:val="28"/>
        </w:rPr>
        <w:t xml:space="preserve">                                                                   </w:t>
      </w:r>
      <w:r w:rsidRPr="00FD397A">
        <w:rPr>
          <w:rFonts w:ascii="Times New Roman" w:hAnsi="Times New Roman"/>
          <w:sz w:val="28"/>
          <w:szCs w:val="28"/>
        </w:rPr>
        <w:t>на земельном участке, находящемся</w:t>
      </w:r>
    </w:p>
    <w:p w:rsidR="00892337" w:rsidRDefault="00892337" w:rsidP="00FD397A">
      <w:pPr>
        <w:spacing w:after="0" w:line="240" w:lineRule="auto"/>
        <w:jc w:val="both"/>
        <w:rPr>
          <w:rFonts w:ascii="Times New Roman" w:hAnsi="Times New Roman"/>
          <w:sz w:val="28"/>
          <w:szCs w:val="28"/>
        </w:rPr>
      </w:pPr>
      <w:r>
        <w:rPr>
          <w:rFonts w:ascii="Times New Roman" w:hAnsi="Times New Roman"/>
          <w:sz w:val="28"/>
          <w:szCs w:val="28"/>
        </w:rPr>
        <w:t xml:space="preserve">                                                                             </w:t>
      </w:r>
      <w:r w:rsidRPr="00FD397A">
        <w:rPr>
          <w:rFonts w:ascii="Times New Roman" w:hAnsi="Times New Roman"/>
          <w:sz w:val="28"/>
          <w:szCs w:val="28"/>
        </w:rPr>
        <w:t xml:space="preserve">в муниципальной собственности     </w:t>
      </w:r>
    </w:p>
    <w:p w:rsidR="00892337" w:rsidRPr="00FD397A" w:rsidRDefault="00892337" w:rsidP="00FD397A">
      <w:pPr>
        <w:spacing w:after="0" w:line="240" w:lineRule="auto"/>
        <w:jc w:val="both"/>
        <w:rPr>
          <w:rFonts w:ascii="Times New Roman" w:hAnsi="Times New Roman"/>
          <w:sz w:val="28"/>
          <w:szCs w:val="28"/>
        </w:rPr>
      </w:pPr>
      <w:r>
        <w:rPr>
          <w:rFonts w:ascii="Times New Roman" w:hAnsi="Times New Roman"/>
          <w:sz w:val="28"/>
          <w:szCs w:val="28"/>
        </w:rPr>
        <w:t xml:space="preserve">                                                                      </w:t>
      </w:r>
      <w:r w:rsidRPr="00FD397A">
        <w:rPr>
          <w:rFonts w:ascii="Times New Roman" w:hAnsi="Times New Roman"/>
          <w:sz w:val="28"/>
          <w:szCs w:val="28"/>
        </w:rPr>
        <w:t>либо государственная собственность</w:t>
      </w:r>
    </w:p>
    <w:p w:rsidR="00892337" w:rsidRPr="00FD397A" w:rsidRDefault="00892337" w:rsidP="00FD397A">
      <w:pPr>
        <w:spacing w:after="0" w:line="240" w:lineRule="auto"/>
        <w:jc w:val="both"/>
        <w:rPr>
          <w:rFonts w:ascii="Times New Roman" w:hAnsi="Times New Roman"/>
          <w:sz w:val="28"/>
          <w:szCs w:val="28"/>
        </w:rPr>
      </w:pPr>
      <w:r w:rsidRPr="00FD397A">
        <w:rPr>
          <w:rFonts w:ascii="Times New Roman" w:hAnsi="Times New Roman"/>
          <w:sz w:val="28"/>
          <w:szCs w:val="28"/>
        </w:rPr>
        <w:t xml:space="preserve">     </w:t>
      </w:r>
      <w:r>
        <w:rPr>
          <w:rFonts w:ascii="Times New Roman" w:hAnsi="Times New Roman"/>
          <w:sz w:val="28"/>
          <w:szCs w:val="28"/>
        </w:rPr>
        <w:t xml:space="preserve">                                                                    </w:t>
      </w:r>
      <w:r w:rsidRPr="00FD397A">
        <w:rPr>
          <w:rFonts w:ascii="Times New Roman" w:hAnsi="Times New Roman"/>
          <w:sz w:val="28"/>
          <w:szCs w:val="28"/>
        </w:rPr>
        <w:t xml:space="preserve"> на который не разграничена</w:t>
      </w:r>
    </w:p>
    <w:p w:rsidR="00892337" w:rsidRPr="00FD397A" w:rsidRDefault="00892337" w:rsidP="00FD397A">
      <w:pPr>
        <w:spacing w:after="0" w:line="240" w:lineRule="auto"/>
        <w:jc w:val="both"/>
        <w:rPr>
          <w:rFonts w:ascii="Times New Roman" w:hAnsi="Times New Roman"/>
          <w:sz w:val="28"/>
          <w:szCs w:val="28"/>
        </w:rPr>
      </w:pPr>
      <w:r w:rsidRPr="00FD397A">
        <w:rPr>
          <w:rFonts w:ascii="Times New Roman" w:hAnsi="Times New Roman"/>
          <w:sz w:val="28"/>
          <w:szCs w:val="28"/>
        </w:rPr>
        <w:t xml:space="preserve">  </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639"/>
      </w:tblGrid>
      <w:tr w:rsidR="00892337" w:rsidRPr="00493E18" w:rsidTr="00FD397A">
        <w:tc>
          <w:tcPr>
            <w:tcW w:w="9639" w:type="dxa"/>
            <w:tcBorders>
              <w:top w:val="nil"/>
              <w:left w:val="nil"/>
              <w:bottom w:val="nil"/>
              <w:right w:val="nil"/>
            </w:tcBorders>
          </w:tcPr>
          <w:p w:rsidR="00892337" w:rsidRPr="00493E18" w:rsidRDefault="00892337" w:rsidP="00FD397A">
            <w:pPr>
              <w:spacing w:after="0" w:line="240" w:lineRule="auto"/>
              <w:jc w:val="both"/>
              <w:rPr>
                <w:rFonts w:ascii="Times New Roman" w:hAnsi="Times New Roman"/>
                <w:b/>
                <w:bCs/>
                <w:sz w:val="28"/>
                <w:szCs w:val="28"/>
              </w:rPr>
            </w:pPr>
          </w:p>
        </w:tc>
      </w:tr>
      <w:tr w:rsidR="00892337" w:rsidRPr="00493E18" w:rsidTr="00FD397A">
        <w:tc>
          <w:tcPr>
            <w:tcW w:w="9639" w:type="dxa"/>
            <w:tcBorders>
              <w:top w:val="nil"/>
              <w:left w:val="nil"/>
              <w:bottom w:val="nil"/>
              <w:right w:val="nil"/>
            </w:tcBorders>
          </w:tcPr>
          <w:p w:rsidR="00892337" w:rsidRPr="00493E18" w:rsidRDefault="00892337" w:rsidP="00FD397A">
            <w:pPr>
              <w:spacing w:after="0" w:line="240" w:lineRule="auto"/>
              <w:jc w:val="both"/>
              <w:rPr>
                <w:rFonts w:ascii="Times New Roman" w:hAnsi="Times New Roman"/>
                <w:sz w:val="28"/>
                <w:szCs w:val="28"/>
              </w:rPr>
            </w:pPr>
            <w:r w:rsidRPr="00493E18">
              <w:rPr>
                <w:rFonts w:ascii="Times New Roman" w:hAnsi="Times New Roman"/>
                <w:sz w:val="28"/>
                <w:szCs w:val="28"/>
              </w:rPr>
              <w:t xml:space="preserve">                                                                       В конкурсную комиссию по                </w:t>
            </w:r>
          </w:p>
          <w:p w:rsidR="00892337" w:rsidRPr="00493E18" w:rsidRDefault="00892337" w:rsidP="00FD397A">
            <w:pPr>
              <w:spacing w:after="0" w:line="240" w:lineRule="auto"/>
              <w:jc w:val="both"/>
              <w:rPr>
                <w:rFonts w:ascii="Times New Roman" w:hAnsi="Times New Roman"/>
                <w:sz w:val="28"/>
                <w:szCs w:val="28"/>
              </w:rPr>
            </w:pPr>
            <w:r w:rsidRPr="00493E18">
              <w:rPr>
                <w:rFonts w:ascii="Times New Roman" w:hAnsi="Times New Roman"/>
                <w:sz w:val="28"/>
                <w:szCs w:val="28"/>
              </w:rPr>
              <w:t xml:space="preserve">                                                                       предоставлению права на    </w:t>
            </w:r>
          </w:p>
          <w:p w:rsidR="00892337" w:rsidRPr="00493E18" w:rsidRDefault="00892337" w:rsidP="00FD397A">
            <w:pPr>
              <w:spacing w:after="0" w:line="240" w:lineRule="auto"/>
              <w:jc w:val="both"/>
              <w:rPr>
                <w:rFonts w:ascii="Times New Roman" w:hAnsi="Times New Roman"/>
                <w:sz w:val="28"/>
                <w:szCs w:val="28"/>
              </w:rPr>
            </w:pPr>
            <w:r w:rsidRPr="00493E18">
              <w:rPr>
                <w:rFonts w:ascii="Times New Roman" w:hAnsi="Times New Roman"/>
                <w:sz w:val="28"/>
                <w:szCs w:val="28"/>
              </w:rPr>
              <w:t xml:space="preserve">                                                                       размещение нестационарных</w:t>
            </w:r>
          </w:p>
          <w:p w:rsidR="00892337" w:rsidRPr="00493E18" w:rsidRDefault="00892337" w:rsidP="00FD397A">
            <w:pPr>
              <w:spacing w:after="0" w:line="240" w:lineRule="auto"/>
              <w:jc w:val="both"/>
              <w:rPr>
                <w:rFonts w:ascii="Times New Roman" w:hAnsi="Times New Roman"/>
                <w:sz w:val="28"/>
                <w:szCs w:val="28"/>
              </w:rPr>
            </w:pPr>
            <w:r w:rsidRPr="00493E18">
              <w:rPr>
                <w:rFonts w:ascii="Times New Roman" w:hAnsi="Times New Roman"/>
                <w:sz w:val="28"/>
                <w:szCs w:val="28"/>
              </w:rPr>
              <w:t xml:space="preserve">                                                                            торговых объектов на территории</w:t>
            </w:r>
          </w:p>
          <w:p w:rsidR="00892337" w:rsidRPr="00493E18" w:rsidRDefault="00892337" w:rsidP="00FD397A">
            <w:pPr>
              <w:spacing w:after="0" w:line="240" w:lineRule="auto"/>
              <w:jc w:val="both"/>
              <w:rPr>
                <w:rFonts w:ascii="Times New Roman" w:hAnsi="Times New Roman"/>
                <w:sz w:val="28"/>
                <w:szCs w:val="28"/>
              </w:rPr>
            </w:pPr>
            <w:r w:rsidRPr="00493E18">
              <w:rPr>
                <w:rFonts w:ascii="Times New Roman" w:hAnsi="Times New Roman"/>
                <w:sz w:val="28"/>
                <w:szCs w:val="28"/>
              </w:rPr>
              <w:t xml:space="preserve">                                                                       муниципального образования</w:t>
            </w:r>
          </w:p>
          <w:p w:rsidR="00892337" w:rsidRPr="00493E18" w:rsidRDefault="00892337" w:rsidP="00FD397A">
            <w:pPr>
              <w:spacing w:after="0" w:line="240" w:lineRule="auto"/>
              <w:jc w:val="both"/>
              <w:rPr>
                <w:rFonts w:ascii="Times New Roman" w:hAnsi="Times New Roman"/>
                <w:sz w:val="28"/>
                <w:szCs w:val="28"/>
              </w:rPr>
            </w:pPr>
            <w:r w:rsidRPr="00493E18">
              <w:rPr>
                <w:rFonts w:ascii="Times New Roman" w:hAnsi="Times New Roman"/>
                <w:sz w:val="28"/>
                <w:szCs w:val="28"/>
              </w:rPr>
              <w:t xml:space="preserve">                                                                       Выселковский район </w:t>
            </w:r>
          </w:p>
          <w:p w:rsidR="00892337" w:rsidRPr="00493E18" w:rsidRDefault="00892337" w:rsidP="00FD397A">
            <w:pPr>
              <w:spacing w:after="0" w:line="240" w:lineRule="auto"/>
              <w:jc w:val="both"/>
              <w:rPr>
                <w:rFonts w:ascii="Times New Roman" w:hAnsi="Times New Roman"/>
                <w:sz w:val="28"/>
                <w:szCs w:val="28"/>
              </w:rPr>
            </w:pPr>
            <w:r w:rsidRPr="00493E18">
              <w:rPr>
                <w:rFonts w:ascii="Times New Roman" w:hAnsi="Times New Roman"/>
                <w:sz w:val="28"/>
                <w:szCs w:val="28"/>
              </w:rPr>
              <w:t xml:space="preserve">                                                                       </w:t>
            </w:r>
          </w:p>
          <w:p w:rsidR="00892337" w:rsidRPr="00493E18" w:rsidRDefault="00892337" w:rsidP="00FD397A">
            <w:pPr>
              <w:spacing w:after="0" w:line="240" w:lineRule="auto"/>
              <w:jc w:val="center"/>
              <w:rPr>
                <w:rFonts w:ascii="Times New Roman" w:hAnsi="Times New Roman"/>
                <w:sz w:val="28"/>
                <w:szCs w:val="28"/>
              </w:rPr>
            </w:pPr>
            <w:r w:rsidRPr="00493E18">
              <w:rPr>
                <w:rFonts w:ascii="Times New Roman" w:hAnsi="Times New Roman"/>
                <w:sz w:val="28"/>
                <w:szCs w:val="28"/>
              </w:rPr>
              <w:t>ЗАЯВЛЕНИЕ</w:t>
            </w:r>
          </w:p>
          <w:p w:rsidR="00892337" w:rsidRPr="00493E18" w:rsidRDefault="00892337" w:rsidP="00FD397A">
            <w:pPr>
              <w:spacing w:after="0" w:line="240" w:lineRule="auto"/>
              <w:jc w:val="center"/>
              <w:rPr>
                <w:rFonts w:ascii="Times New Roman" w:hAnsi="Times New Roman"/>
                <w:sz w:val="28"/>
                <w:szCs w:val="28"/>
              </w:rPr>
            </w:pPr>
            <w:r w:rsidRPr="00493E18">
              <w:rPr>
                <w:rFonts w:ascii="Times New Roman" w:hAnsi="Times New Roman"/>
                <w:sz w:val="28"/>
                <w:szCs w:val="28"/>
              </w:rPr>
              <w:t>о предоставлении права на размещение НТО</w:t>
            </w:r>
          </w:p>
          <w:p w:rsidR="00892337" w:rsidRPr="00493E18" w:rsidRDefault="00892337" w:rsidP="00FD397A">
            <w:pPr>
              <w:spacing w:after="0" w:line="240" w:lineRule="auto"/>
              <w:jc w:val="both"/>
              <w:rPr>
                <w:rFonts w:ascii="Times New Roman" w:hAnsi="Times New Roman"/>
                <w:sz w:val="28"/>
                <w:szCs w:val="28"/>
              </w:rPr>
            </w:pPr>
          </w:p>
          <w:p w:rsidR="00892337" w:rsidRPr="00493E18" w:rsidRDefault="00892337" w:rsidP="00FD397A">
            <w:pPr>
              <w:spacing w:after="0" w:line="240" w:lineRule="auto"/>
              <w:jc w:val="both"/>
              <w:rPr>
                <w:rFonts w:ascii="Times New Roman" w:hAnsi="Times New Roman"/>
                <w:sz w:val="28"/>
                <w:szCs w:val="28"/>
              </w:rPr>
            </w:pPr>
            <w:r w:rsidRPr="00493E18">
              <w:rPr>
                <w:rFonts w:ascii="Times New Roman" w:hAnsi="Times New Roman"/>
                <w:sz w:val="28"/>
                <w:szCs w:val="28"/>
              </w:rPr>
              <w:t>Заявитель__________________________________________________________</w:t>
            </w:r>
          </w:p>
          <w:p w:rsidR="00892337" w:rsidRPr="00493E18" w:rsidRDefault="00892337" w:rsidP="00FD397A">
            <w:pPr>
              <w:spacing w:after="0" w:line="240" w:lineRule="auto"/>
              <w:jc w:val="both"/>
              <w:rPr>
                <w:rFonts w:ascii="Times New Roman" w:hAnsi="Times New Roman"/>
                <w:sz w:val="28"/>
                <w:szCs w:val="28"/>
              </w:rPr>
            </w:pPr>
            <w:r w:rsidRPr="00493E18">
              <w:rPr>
                <w:rFonts w:ascii="Times New Roman" w:hAnsi="Times New Roman"/>
                <w:sz w:val="28"/>
                <w:szCs w:val="28"/>
              </w:rPr>
              <w:t>Юридический (домашний) адрес  _____________________________________</w:t>
            </w:r>
          </w:p>
          <w:p w:rsidR="00892337" w:rsidRPr="00493E18" w:rsidRDefault="00892337" w:rsidP="00FD397A">
            <w:pPr>
              <w:spacing w:after="0" w:line="240" w:lineRule="auto"/>
              <w:jc w:val="both"/>
              <w:rPr>
                <w:rFonts w:ascii="Times New Roman" w:hAnsi="Times New Roman"/>
                <w:sz w:val="28"/>
                <w:szCs w:val="28"/>
              </w:rPr>
            </w:pPr>
            <w:r w:rsidRPr="00493E18">
              <w:rPr>
                <w:rFonts w:ascii="Times New Roman" w:hAnsi="Times New Roman"/>
                <w:sz w:val="28"/>
                <w:szCs w:val="28"/>
              </w:rPr>
              <w:t>Ф. И.О. руководителя предприятия ______________________________________</w:t>
            </w:r>
          </w:p>
          <w:p w:rsidR="00892337" w:rsidRPr="00493E18" w:rsidRDefault="00892337" w:rsidP="00FD397A">
            <w:pPr>
              <w:spacing w:after="0" w:line="240" w:lineRule="auto"/>
              <w:jc w:val="both"/>
              <w:rPr>
                <w:rFonts w:ascii="Times New Roman" w:hAnsi="Times New Roman"/>
                <w:sz w:val="28"/>
                <w:szCs w:val="28"/>
              </w:rPr>
            </w:pPr>
            <w:r w:rsidRPr="00493E18">
              <w:rPr>
                <w:rFonts w:ascii="Times New Roman" w:hAnsi="Times New Roman"/>
                <w:sz w:val="28"/>
                <w:szCs w:val="28"/>
              </w:rPr>
              <w:t>ИНН заявителя ___________________контактный телефон_________________</w:t>
            </w:r>
          </w:p>
          <w:p w:rsidR="00892337" w:rsidRPr="00493E18" w:rsidRDefault="00892337" w:rsidP="00FD397A">
            <w:pPr>
              <w:spacing w:after="0" w:line="240" w:lineRule="auto"/>
              <w:jc w:val="both"/>
              <w:rPr>
                <w:rFonts w:ascii="Times New Roman" w:hAnsi="Times New Roman"/>
                <w:sz w:val="28"/>
                <w:szCs w:val="28"/>
              </w:rPr>
            </w:pPr>
            <w:r w:rsidRPr="00493E18">
              <w:rPr>
                <w:rFonts w:ascii="Times New Roman" w:hAnsi="Times New Roman"/>
                <w:sz w:val="28"/>
                <w:szCs w:val="28"/>
              </w:rPr>
              <w:t>ОГРН______________________________________________________________</w:t>
            </w:r>
          </w:p>
          <w:p w:rsidR="00892337" w:rsidRPr="00493E18" w:rsidRDefault="00892337" w:rsidP="00FD397A">
            <w:pPr>
              <w:spacing w:after="0" w:line="240" w:lineRule="auto"/>
              <w:jc w:val="both"/>
              <w:rPr>
                <w:rFonts w:ascii="Times New Roman" w:hAnsi="Times New Roman"/>
                <w:sz w:val="28"/>
                <w:szCs w:val="28"/>
              </w:rPr>
            </w:pPr>
            <w:r w:rsidRPr="00493E18">
              <w:rPr>
                <w:rFonts w:ascii="Times New Roman" w:hAnsi="Times New Roman"/>
                <w:sz w:val="28"/>
                <w:szCs w:val="28"/>
              </w:rPr>
              <w:t xml:space="preserve">                               (номер, дата, кем выдано)</w:t>
            </w:r>
          </w:p>
          <w:p w:rsidR="00892337" w:rsidRPr="00493E18" w:rsidRDefault="00892337" w:rsidP="00FD397A">
            <w:pPr>
              <w:spacing w:after="0" w:line="240" w:lineRule="auto"/>
              <w:jc w:val="both"/>
              <w:rPr>
                <w:rFonts w:ascii="Times New Roman" w:hAnsi="Times New Roman"/>
                <w:sz w:val="28"/>
                <w:szCs w:val="28"/>
              </w:rPr>
            </w:pPr>
            <w:r w:rsidRPr="00493E18">
              <w:rPr>
                <w:rFonts w:ascii="Times New Roman" w:hAnsi="Times New Roman"/>
                <w:sz w:val="28"/>
                <w:szCs w:val="28"/>
              </w:rPr>
              <w:t xml:space="preserve">         Прошу Вас рассмотреть на заседании Конкурсной комиссии по предоставлению права размещения нестационарных торговых объектов на территории муниципального образования Выселоковский район возможность размещения________________________________________________________</w:t>
            </w:r>
          </w:p>
          <w:p w:rsidR="00892337" w:rsidRPr="00493E18" w:rsidRDefault="00892337" w:rsidP="00FD397A">
            <w:pPr>
              <w:spacing w:after="0" w:line="240" w:lineRule="auto"/>
              <w:jc w:val="both"/>
              <w:rPr>
                <w:rFonts w:ascii="Times New Roman" w:hAnsi="Times New Roman"/>
                <w:sz w:val="28"/>
                <w:szCs w:val="28"/>
              </w:rPr>
            </w:pPr>
            <w:r w:rsidRPr="00493E18">
              <w:rPr>
                <w:rFonts w:ascii="Times New Roman" w:hAnsi="Times New Roman"/>
                <w:sz w:val="28"/>
                <w:szCs w:val="28"/>
              </w:rPr>
              <w:t xml:space="preserve">                   (наименование нестационарного торгового объекта) </w:t>
            </w:r>
          </w:p>
          <w:p w:rsidR="00892337" w:rsidRPr="00493E18" w:rsidRDefault="00892337" w:rsidP="00FD397A">
            <w:pPr>
              <w:spacing w:after="0" w:line="240" w:lineRule="auto"/>
              <w:jc w:val="both"/>
              <w:rPr>
                <w:rFonts w:ascii="Times New Roman" w:hAnsi="Times New Roman"/>
                <w:sz w:val="28"/>
                <w:szCs w:val="28"/>
              </w:rPr>
            </w:pPr>
            <w:r w:rsidRPr="00493E18">
              <w:rPr>
                <w:rFonts w:ascii="Times New Roman" w:hAnsi="Times New Roman"/>
                <w:sz w:val="28"/>
                <w:szCs w:val="28"/>
              </w:rPr>
              <w:t>для реализации __________________________________________________________________,</w:t>
            </w:r>
          </w:p>
          <w:p w:rsidR="00892337" w:rsidRPr="00493E18" w:rsidRDefault="00892337" w:rsidP="00FD397A">
            <w:pPr>
              <w:spacing w:after="0" w:line="240" w:lineRule="auto"/>
              <w:jc w:val="both"/>
              <w:rPr>
                <w:rFonts w:ascii="Times New Roman" w:hAnsi="Times New Roman"/>
                <w:sz w:val="28"/>
                <w:szCs w:val="28"/>
              </w:rPr>
            </w:pPr>
            <w:r w:rsidRPr="00493E18">
              <w:rPr>
                <w:rFonts w:ascii="Times New Roman" w:hAnsi="Times New Roman"/>
                <w:sz w:val="28"/>
                <w:szCs w:val="28"/>
              </w:rPr>
              <w:t>расположенного ___________________________________________________________________</w:t>
            </w:r>
          </w:p>
          <w:p w:rsidR="00892337" w:rsidRPr="00493E18" w:rsidRDefault="00892337" w:rsidP="00FD397A">
            <w:pPr>
              <w:spacing w:after="0" w:line="240" w:lineRule="auto"/>
              <w:jc w:val="both"/>
              <w:rPr>
                <w:rFonts w:ascii="Times New Roman" w:hAnsi="Times New Roman"/>
                <w:sz w:val="28"/>
                <w:szCs w:val="28"/>
              </w:rPr>
            </w:pPr>
            <w:r w:rsidRPr="00493E18">
              <w:rPr>
                <w:rFonts w:ascii="Times New Roman" w:hAnsi="Times New Roman"/>
                <w:sz w:val="28"/>
                <w:szCs w:val="28"/>
              </w:rPr>
              <w:t>(округ, точный адрес с привязкой к № дома, строения)</w:t>
            </w:r>
          </w:p>
          <w:p w:rsidR="00892337" w:rsidRPr="00493E18" w:rsidRDefault="00892337" w:rsidP="00FD397A">
            <w:pPr>
              <w:spacing w:after="0" w:line="240" w:lineRule="auto"/>
              <w:jc w:val="both"/>
              <w:rPr>
                <w:rFonts w:ascii="Times New Roman" w:hAnsi="Times New Roman"/>
                <w:sz w:val="28"/>
                <w:szCs w:val="28"/>
              </w:rPr>
            </w:pPr>
            <w:r w:rsidRPr="00493E18">
              <w:rPr>
                <w:rFonts w:ascii="Times New Roman" w:hAnsi="Times New Roman"/>
                <w:sz w:val="28"/>
                <w:szCs w:val="28"/>
              </w:rPr>
              <w:t>1._________________________________________________________________</w:t>
            </w:r>
          </w:p>
          <w:p w:rsidR="00892337" w:rsidRPr="00493E18" w:rsidRDefault="00892337" w:rsidP="00FD397A">
            <w:pPr>
              <w:spacing w:after="0" w:line="240" w:lineRule="auto"/>
              <w:jc w:val="both"/>
              <w:rPr>
                <w:rFonts w:ascii="Times New Roman" w:hAnsi="Times New Roman"/>
                <w:sz w:val="28"/>
                <w:szCs w:val="28"/>
              </w:rPr>
            </w:pPr>
            <w:r w:rsidRPr="00493E18">
              <w:rPr>
                <w:rFonts w:ascii="Times New Roman" w:hAnsi="Times New Roman"/>
                <w:sz w:val="28"/>
                <w:szCs w:val="28"/>
              </w:rPr>
              <w:t>2._________________________________________________________________</w:t>
            </w:r>
          </w:p>
          <w:p w:rsidR="00892337" w:rsidRPr="00493E18" w:rsidRDefault="00892337" w:rsidP="00FD397A">
            <w:pPr>
              <w:spacing w:after="0" w:line="240" w:lineRule="auto"/>
              <w:jc w:val="both"/>
              <w:rPr>
                <w:rFonts w:ascii="Times New Roman" w:hAnsi="Times New Roman"/>
                <w:sz w:val="28"/>
                <w:szCs w:val="28"/>
              </w:rPr>
            </w:pPr>
            <w:r w:rsidRPr="00493E18">
              <w:rPr>
                <w:rFonts w:ascii="Times New Roman" w:hAnsi="Times New Roman"/>
                <w:sz w:val="28"/>
                <w:szCs w:val="28"/>
              </w:rPr>
              <w:t>3._________________________________________________________________</w:t>
            </w:r>
          </w:p>
          <w:p w:rsidR="00892337" w:rsidRPr="00493E18" w:rsidRDefault="00892337" w:rsidP="00FD397A">
            <w:pPr>
              <w:spacing w:after="0" w:line="240" w:lineRule="auto"/>
              <w:jc w:val="both"/>
              <w:rPr>
                <w:rFonts w:ascii="Times New Roman" w:hAnsi="Times New Roman"/>
                <w:sz w:val="28"/>
                <w:szCs w:val="28"/>
              </w:rPr>
            </w:pPr>
            <w:r w:rsidRPr="00493E18">
              <w:rPr>
                <w:rFonts w:ascii="Times New Roman" w:hAnsi="Times New Roman"/>
                <w:sz w:val="28"/>
                <w:szCs w:val="28"/>
              </w:rPr>
              <w:t>4__________________________________________________________________</w:t>
            </w:r>
          </w:p>
          <w:p w:rsidR="00892337" w:rsidRPr="00493E18" w:rsidRDefault="00892337" w:rsidP="00FD397A">
            <w:pPr>
              <w:spacing w:after="0" w:line="240" w:lineRule="auto"/>
              <w:jc w:val="both"/>
              <w:rPr>
                <w:rFonts w:ascii="Times New Roman" w:hAnsi="Times New Roman"/>
                <w:sz w:val="28"/>
                <w:szCs w:val="28"/>
              </w:rPr>
            </w:pPr>
            <w:r w:rsidRPr="00493E18">
              <w:rPr>
                <w:rFonts w:ascii="Times New Roman" w:hAnsi="Times New Roman"/>
                <w:sz w:val="28"/>
                <w:szCs w:val="28"/>
              </w:rPr>
              <w:t xml:space="preserve">          С положением о порядке размещения нестационарных торговых объектов ознакомлен(на).</w:t>
            </w:r>
          </w:p>
          <w:p w:rsidR="00892337" w:rsidRPr="00493E18" w:rsidRDefault="00892337" w:rsidP="00FD397A">
            <w:pPr>
              <w:spacing w:after="0" w:line="240" w:lineRule="auto"/>
              <w:jc w:val="both"/>
              <w:rPr>
                <w:rFonts w:ascii="Times New Roman" w:hAnsi="Times New Roman"/>
                <w:sz w:val="28"/>
                <w:szCs w:val="28"/>
              </w:rPr>
            </w:pPr>
            <w:r w:rsidRPr="00493E18">
              <w:rPr>
                <w:rFonts w:ascii="Times New Roman" w:hAnsi="Times New Roman"/>
                <w:sz w:val="28"/>
                <w:szCs w:val="28"/>
              </w:rPr>
              <w:t xml:space="preserve">          Настоящим заявлением подтверждаем, что в отношении нашего предприятия не проводится процедура ликвидации и банкротства, деятельность не приостановлена.</w:t>
            </w:r>
          </w:p>
          <w:p w:rsidR="00892337" w:rsidRPr="00493E18" w:rsidRDefault="00892337" w:rsidP="00FD397A">
            <w:pPr>
              <w:spacing w:after="0" w:line="240" w:lineRule="auto"/>
              <w:jc w:val="both"/>
              <w:rPr>
                <w:rFonts w:ascii="Times New Roman" w:hAnsi="Times New Roman"/>
                <w:sz w:val="28"/>
                <w:szCs w:val="28"/>
              </w:rPr>
            </w:pPr>
            <w:r w:rsidRPr="00493E18">
              <w:rPr>
                <w:rFonts w:ascii="Times New Roman" w:hAnsi="Times New Roman"/>
                <w:sz w:val="28"/>
                <w:szCs w:val="28"/>
              </w:rPr>
              <w:t xml:space="preserve">          К заявлению прилагаю пакет (запечатанный конверт) с документами, оформленными в соответствии с требованиями положения о размещении нестационарных торговых объектов.</w:t>
            </w:r>
          </w:p>
          <w:p w:rsidR="00892337" w:rsidRPr="00493E18" w:rsidRDefault="00892337" w:rsidP="00FD397A">
            <w:pPr>
              <w:spacing w:after="0" w:line="240" w:lineRule="auto"/>
              <w:jc w:val="both"/>
              <w:rPr>
                <w:rFonts w:ascii="Times New Roman" w:hAnsi="Times New Roman"/>
                <w:sz w:val="28"/>
                <w:szCs w:val="28"/>
              </w:rPr>
            </w:pPr>
          </w:p>
          <w:p w:rsidR="00892337" w:rsidRPr="00493E18" w:rsidRDefault="00892337" w:rsidP="00FD397A">
            <w:pPr>
              <w:spacing w:after="0" w:line="240" w:lineRule="auto"/>
              <w:jc w:val="both"/>
              <w:rPr>
                <w:rFonts w:ascii="Times New Roman" w:hAnsi="Times New Roman"/>
                <w:sz w:val="28"/>
                <w:szCs w:val="28"/>
              </w:rPr>
            </w:pPr>
          </w:p>
          <w:p w:rsidR="00892337" w:rsidRPr="00493E18" w:rsidRDefault="00892337" w:rsidP="00FD397A">
            <w:pPr>
              <w:spacing w:after="0" w:line="240" w:lineRule="auto"/>
              <w:jc w:val="both"/>
              <w:rPr>
                <w:rFonts w:ascii="Times New Roman" w:hAnsi="Times New Roman"/>
                <w:sz w:val="28"/>
                <w:szCs w:val="28"/>
              </w:rPr>
            </w:pPr>
            <w:r w:rsidRPr="00493E18">
              <w:rPr>
                <w:rFonts w:ascii="Times New Roman" w:hAnsi="Times New Roman"/>
                <w:sz w:val="28"/>
                <w:szCs w:val="28"/>
              </w:rPr>
              <w:t>«____» ____________ 20___г. _________________________</w:t>
            </w:r>
          </w:p>
          <w:p w:rsidR="00892337" w:rsidRPr="00493E18" w:rsidRDefault="00892337" w:rsidP="00FD397A">
            <w:pPr>
              <w:spacing w:after="0" w:line="240" w:lineRule="auto"/>
              <w:jc w:val="both"/>
              <w:rPr>
                <w:rFonts w:ascii="Times New Roman" w:hAnsi="Times New Roman"/>
                <w:sz w:val="28"/>
                <w:szCs w:val="28"/>
              </w:rPr>
            </w:pPr>
            <w:r w:rsidRPr="00493E18">
              <w:rPr>
                <w:rFonts w:ascii="Times New Roman" w:hAnsi="Times New Roman"/>
                <w:sz w:val="28"/>
                <w:szCs w:val="28"/>
              </w:rPr>
              <w:t>(дата подачи заявления) (Ф. И.О., подпись предпринимателя или руководителя предприятия)</w:t>
            </w:r>
          </w:p>
          <w:p w:rsidR="00892337" w:rsidRPr="00493E18" w:rsidRDefault="00892337" w:rsidP="00FD397A">
            <w:pPr>
              <w:spacing w:after="0" w:line="240" w:lineRule="auto"/>
              <w:jc w:val="both"/>
              <w:rPr>
                <w:rFonts w:ascii="Times New Roman" w:hAnsi="Times New Roman"/>
                <w:sz w:val="28"/>
                <w:szCs w:val="28"/>
              </w:rPr>
            </w:pPr>
            <w:r w:rsidRPr="00493E18">
              <w:rPr>
                <w:rFonts w:ascii="Times New Roman" w:hAnsi="Times New Roman"/>
                <w:sz w:val="28"/>
                <w:szCs w:val="28"/>
              </w:rPr>
              <w:t>«____» ____________ 20___г. __________________________</w:t>
            </w:r>
          </w:p>
          <w:p w:rsidR="00892337" w:rsidRPr="00493E18" w:rsidRDefault="00892337" w:rsidP="00FD397A">
            <w:pPr>
              <w:spacing w:after="0" w:line="240" w:lineRule="auto"/>
              <w:jc w:val="both"/>
              <w:rPr>
                <w:rFonts w:ascii="Times New Roman" w:hAnsi="Times New Roman"/>
                <w:sz w:val="28"/>
                <w:szCs w:val="28"/>
              </w:rPr>
            </w:pPr>
            <w:r w:rsidRPr="00493E18">
              <w:rPr>
                <w:rFonts w:ascii="Times New Roman" w:hAnsi="Times New Roman"/>
                <w:sz w:val="28"/>
                <w:szCs w:val="28"/>
              </w:rPr>
              <w:t xml:space="preserve">(дата принятия заявления) (Ф. И.О., подпись, принявшего заявление)                              </w:t>
            </w:r>
          </w:p>
          <w:p w:rsidR="00892337" w:rsidRPr="00493E18" w:rsidRDefault="00892337" w:rsidP="00FD397A">
            <w:pPr>
              <w:spacing w:after="0" w:line="240" w:lineRule="auto"/>
              <w:jc w:val="both"/>
              <w:rPr>
                <w:rFonts w:ascii="Times New Roman" w:hAnsi="Times New Roman"/>
                <w:sz w:val="28"/>
                <w:szCs w:val="28"/>
              </w:rPr>
            </w:pPr>
          </w:p>
          <w:p w:rsidR="00892337" w:rsidRPr="00493E18" w:rsidRDefault="00892337" w:rsidP="00FD397A">
            <w:pPr>
              <w:spacing w:after="0" w:line="240" w:lineRule="auto"/>
              <w:jc w:val="both"/>
              <w:rPr>
                <w:rFonts w:ascii="Times New Roman" w:hAnsi="Times New Roman"/>
                <w:sz w:val="28"/>
                <w:szCs w:val="28"/>
              </w:rPr>
            </w:pPr>
            <w:r w:rsidRPr="00493E18">
              <w:rPr>
                <w:rFonts w:ascii="Times New Roman" w:hAnsi="Times New Roman"/>
                <w:sz w:val="28"/>
                <w:szCs w:val="28"/>
              </w:rPr>
              <w:t>№ регистрации ___________</w:t>
            </w:r>
          </w:p>
          <w:p w:rsidR="00892337" w:rsidRPr="00493E18" w:rsidRDefault="00892337" w:rsidP="00FD397A">
            <w:pPr>
              <w:spacing w:after="0" w:line="240" w:lineRule="auto"/>
              <w:jc w:val="both"/>
              <w:rPr>
                <w:rFonts w:ascii="Times New Roman" w:hAnsi="Times New Roman"/>
                <w:sz w:val="28"/>
                <w:szCs w:val="28"/>
              </w:rPr>
            </w:pPr>
          </w:p>
        </w:tc>
      </w:tr>
    </w:tbl>
    <w:p w:rsidR="00892337" w:rsidRPr="00FD397A" w:rsidRDefault="00892337" w:rsidP="00FD397A">
      <w:pPr>
        <w:spacing w:after="0" w:line="240" w:lineRule="auto"/>
        <w:jc w:val="both"/>
        <w:rPr>
          <w:rFonts w:ascii="Times New Roman" w:hAnsi="Times New Roman"/>
          <w:sz w:val="28"/>
          <w:szCs w:val="28"/>
        </w:rPr>
      </w:pPr>
    </w:p>
    <w:p w:rsidR="00892337" w:rsidRPr="00FD397A" w:rsidRDefault="00892337" w:rsidP="00FD397A">
      <w:pPr>
        <w:spacing w:after="0" w:line="240" w:lineRule="auto"/>
        <w:jc w:val="both"/>
        <w:rPr>
          <w:rFonts w:ascii="Times New Roman" w:hAnsi="Times New Roman"/>
          <w:sz w:val="28"/>
          <w:szCs w:val="28"/>
        </w:rPr>
      </w:pPr>
      <w:r w:rsidRPr="00FD397A">
        <w:rPr>
          <w:rFonts w:ascii="Times New Roman" w:hAnsi="Times New Roman"/>
          <w:sz w:val="28"/>
          <w:szCs w:val="28"/>
        </w:rPr>
        <w:t xml:space="preserve">Заместитель главы муниципального </w:t>
      </w:r>
    </w:p>
    <w:p w:rsidR="00892337" w:rsidRPr="00FD397A" w:rsidRDefault="00892337" w:rsidP="00FD397A">
      <w:pPr>
        <w:spacing w:after="0" w:line="240" w:lineRule="auto"/>
        <w:jc w:val="both"/>
        <w:rPr>
          <w:rFonts w:ascii="Times New Roman" w:hAnsi="Times New Roman"/>
          <w:sz w:val="28"/>
          <w:szCs w:val="28"/>
        </w:rPr>
      </w:pPr>
      <w:r w:rsidRPr="00FD397A">
        <w:rPr>
          <w:rFonts w:ascii="Times New Roman" w:hAnsi="Times New Roman"/>
          <w:sz w:val="28"/>
          <w:szCs w:val="28"/>
        </w:rPr>
        <w:t>образования Выселковский район                                                       Т.П.Коробова</w:t>
      </w:r>
    </w:p>
    <w:p w:rsidR="00892337" w:rsidRPr="00FD397A" w:rsidRDefault="00892337" w:rsidP="00FD397A">
      <w:pPr>
        <w:spacing w:after="0" w:line="240" w:lineRule="auto"/>
        <w:jc w:val="both"/>
        <w:rPr>
          <w:rFonts w:ascii="Times New Roman" w:hAnsi="Times New Roman"/>
          <w:sz w:val="28"/>
          <w:szCs w:val="28"/>
        </w:rPr>
      </w:pPr>
      <w:r w:rsidRPr="00FD397A">
        <w:rPr>
          <w:rFonts w:ascii="Times New Roman" w:hAnsi="Times New Roman"/>
          <w:sz w:val="28"/>
          <w:szCs w:val="28"/>
        </w:rPr>
        <w:t xml:space="preserve"> </w:t>
      </w:r>
    </w:p>
    <w:p w:rsidR="00892337" w:rsidRPr="00FD397A" w:rsidRDefault="00892337" w:rsidP="00FD397A">
      <w:pPr>
        <w:spacing w:after="0" w:line="240" w:lineRule="auto"/>
        <w:jc w:val="both"/>
        <w:rPr>
          <w:rFonts w:ascii="Times New Roman" w:hAnsi="Times New Roman"/>
          <w:sz w:val="28"/>
          <w:szCs w:val="28"/>
        </w:rPr>
      </w:pPr>
    </w:p>
    <w:p w:rsidR="00892337" w:rsidRPr="00FD397A" w:rsidRDefault="00892337" w:rsidP="00FD397A">
      <w:pPr>
        <w:spacing w:after="0" w:line="240" w:lineRule="auto"/>
        <w:jc w:val="both"/>
        <w:rPr>
          <w:rFonts w:ascii="Times New Roman" w:hAnsi="Times New Roman"/>
          <w:sz w:val="28"/>
          <w:szCs w:val="28"/>
        </w:rPr>
      </w:pPr>
    </w:p>
    <w:p w:rsidR="00892337" w:rsidRPr="00523CAD" w:rsidRDefault="00892337" w:rsidP="00FD397A">
      <w:pPr>
        <w:spacing w:after="0" w:line="240" w:lineRule="auto"/>
        <w:jc w:val="both"/>
        <w:rPr>
          <w:rFonts w:ascii="Times New Roman" w:hAnsi="Times New Roman"/>
          <w:sz w:val="28"/>
          <w:szCs w:val="28"/>
        </w:rPr>
      </w:pPr>
    </w:p>
    <w:p w:rsidR="00892337" w:rsidRDefault="00892337" w:rsidP="00523CAD">
      <w:pPr>
        <w:spacing w:after="0" w:line="240" w:lineRule="auto"/>
        <w:jc w:val="both"/>
        <w:rPr>
          <w:rFonts w:ascii="Times New Roman" w:hAnsi="Times New Roman"/>
          <w:sz w:val="28"/>
          <w:szCs w:val="28"/>
        </w:rPr>
      </w:pPr>
    </w:p>
    <w:p w:rsidR="00892337" w:rsidRDefault="00892337" w:rsidP="00523CAD">
      <w:pPr>
        <w:spacing w:after="0" w:line="240" w:lineRule="auto"/>
        <w:jc w:val="both"/>
        <w:rPr>
          <w:rFonts w:ascii="Times New Roman" w:hAnsi="Times New Roman"/>
          <w:sz w:val="28"/>
          <w:szCs w:val="28"/>
        </w:rPr>
      </w:pPr>
    </w:p>
    <w:p w:rsidR="00892337" w:rsidRDefault="00892337" w:rsidP="00523CAD">
      <w:pPr>
        <w:spacing w:after="0" w:line="240" w:lineRule="auto"/>
        <w:jc w:val="both"/>
        <w:rPr>
          <w:rFonts w:ascii="Times New Roman" w:hAnsi="Times New Roman"/>
          <w:sz w:val="28"/>
          <w:szCs w:val="28"/>
        </w:rPr>
      </w:pPr>
    </w:p>
    <w:p w:rsidR="00892337" w:rsidRDefault="00892337" w:rsidP="00523CAD">
      <w:pPr>
        <w:spacing w:after="0" w:line="240" w:lineRule="auto"/>
        <w:jc w:val="both"/>
        <w:rPr>
          <w:rFonts w:ascii="Times New Roman" w:hAnsi="Times New Roman"/>
          <w:sz w:val="28"/>
          <w:szCs w:val="28"/>
        </w:rPr>
      </w:pPr>
    </w:p>
    <w:p w:rsidR="00892337" w:rsidRDefault="00892337" w:rsidP="00523CAD">
      <w:pPr>
        <w:spacing w:after="0" w:line="240" w:lineRule="auto"/>
        <w:jc w:val="both"/>
        <w:rPr>
          <w:rFonts w:ascii="Times New Roman" w:hAnsi="Times New Roman"/>
          <w:sz w:val="28"/>
          <w:szCs w:val="28"/>
        </w:rPr>
      </w:pPr>
    </w:p>
    <w:p w:rsidR="00892337" w:rsidRDefault="00892337" w:rsidP="00523CAD">
      <w:pPr>
        <w:spacing w:after="0" w:line="240" w:lineRule="auto"/>
        <w:jc w:val="both"/>
        <w:rPr>
          <w:rFonts w:ascii="Times New Roman" w:hAnsi="Times New Roman"/>
          <w:sz w:val="28"/>
          <w:szCs w:val="28"/>
        </w:rPr>
      </w:pPr>
    </w:p>
    <w:p w:rsidR="00892337" w:rsidRDefault="00892337" w:rsidP="00523CAD">
      <w:pPr>
        <w:spacing w:after="0" w:line="240" w:lineRule="auto"/>
        <w:jc w:val="both"/>
        <w:rPr>
          <w:rFonts w:ascii="Times New Roman" w:hAnsi="Times New Roman"/>
          <w:sz w:val="28"/>
          <w:szCs w:val="28"/>
        </w:rPr>
      </w:pPr>
    </w:p>
    <w:p w:rsidR="00892337" w:rsidRDefault="00892337" w:rsidP="00523CAD">
      <w:pPr>
        <w:spacing w:after="0" w:line="240" w:lineRule="auto"/>
        <w:jc w:val="both"/>
        <w:rPr>
          <w:rFonts w:ascii="Times New Roman" w:hAnsi="Times New Roman"/>
          <w:sz w:val="28"/>
          <w:szCs w:val="28"/>
        </w:rPr>
      </w:pPr>
    </w:p>
    <w:p w:rsidR="00892337" w:rsidRDefault="00892337" w:rsidP="00523CAD">
      <w:pPr>
        <w:spacing w:after="0" w:line="240" w:lineRule="auto"/>
        <w:jc w:val="both"/>
        <w:rPr>
          <w:rFonts w:ascii="Times New Roman" w:hAnsi="Times New Roman"/>
          <w:sz w:val="28"/>
          <w:szCs w:val="28"/>
        </w:rPr>
      </w:pPr>
    </w:p>
    <w:p w:rsidR="00892337" w:rsidRDefault="00892337" w:rsidP="00523CAD">
      <w:pPr>
        <w:spacing w:after="0" w:line="240" w:lineRule="auto"/>
        <w:jc w:val="both"/>
        <w:rPr>
          <w:rFonts w:ascii="Times New Roman" w:hAnsi="Times New Roman"/>
          <w:sz w:val="28"/>
          <w:szCs w:val="28"/>
        </w:rPr>
      </w:pPr>
    </w:p>
    <w:p w:rsidR="00892337" w:rsidRDefault="00892337" w:rsidP="00523CAD">
      <w:pPr>
        <w:spacing w:after="0" w:line="240" w:lineRule="auto"/>
        <w:jc w:val="both"/>
        <w:rPr>
          <w:rFonts w:ascii="Times New Roman" w:hAnsi="Times New Roman"/>
          <w:sz w:val="28"/>
          <w:szCs w:val="28"/>
        </w:rPr>
      </w:pPr>
    </w:p>
    <w:p w:rsidR="00892337" w:rsidRDefault="00892337" w:rsidP="00523CAD">
      <w:pPr>
        <w:spacing w:after="0" w:line="240" w:lineRule="auto"/>
        <w:jc w:val="both"/>
        <w:rPr>
          <w:rFonts w:ascii="Times New Roman" w:hAnsi="Times New Roman"/>
          <w:sz w:val="28"/>
          <w:szCs w:val="28"/>
        </w:rPr>
      </w:pPr>
    </w:p>
    <w:p w:rsidR="00892337" w:rsidRDefault="00892337" w:rsidP="00523CAD">
      <w:pPr>
        <w:spacing w:after="0" w:line="240" w:lineRule="auto"/>
        <w:jc w:val="both"/>
        <w:rPr>
          <w:rFonts w:ascii="Times New Roman" w:hAnsi="Times New Roman"/>
          <w:sz w:val="28"/>
          <w:szCs w:val="28"/>
        </w:rPr>
      </w:pPr>
    </w:p>
    <w:p w:rsidR="00892337" w:rsidRDefault="00892337" w:rsidP="00523CAD">
      <w:pPr>
        <w:spacing w:after="0" w:line="240" w:lineRule="auto"/>
        <w:jc w:val="both"/>
        <w:rPr>
          <w:rFonts w:ascii="Times New Roman" w:hAnsi="Times New Roman"/>
          <w:sz w:val="28"/>
          <w:szCs w:val="28"/>
        </w:rPr>
      </w:pPr>
    </w:p>
    <w:p w:rsidR="00892337" w:rsidRDefault="00892337" w:rsidP="00523CAD">
      <w:pPr>
        <w:spacing w:after="0" w:line="240" w:lineRule="auto"/>
        <w:jc w:val="both"/>
        <w:rPr>
          <w:rFonts w:ascii="Times New Roman" w:hAnsi="Times New Roman"/>
          <w:sz w:val="28"/>
          <w:szCs w:val="28"/>
        </w:rPr>
      </w:pPr>
    </w:p>
    <w:p w:rsidR="00892337" w:rsidRDefault="00892337" w:rsidP="00523CAD">
      <w:pPr>
        <w:spacing w:after="0" w:line="240" w:lineRule="auto"/>
        <w:jc w:val="both"/>
        <w:rPr>
          <w:rFonts w:ascii="Times New Roman" w:hAnsi="Times New Roman"/>
          <w:sz w:val="28"/>
          <w:szCs w:val="28"/>
        </w:rPr>
      </w:pPr>
    </w:p>
    <w:p w:rsidR="00892337" w:rsidRDefault="00892337" w:rsidP="00523CAD">
      <w:pPr>
        <w:spacing w:after="0" w:line="240" w:lineRule="auto"/>
        <w:jc w:val="both"/>
        <w:rPr>
          <w:rFonts w:ascii="Times New Roman" w:hAnsi="Times New Roman"/>
          <w:sz w:val="28"/>
          <w:szCs w:val="28"/>
        </w:rPr>
      </w:pPr>
    </w:p>
    <w:p w:rsidR="00892337" w:rsidRDefault="00892337" w:rsidP="00523CAD">
      <w:pPr>
        <w:spacing w:after="0" w:line="240" w:lineRule="auto"/>
        <w:jc w:val="both"/>
        <w:rPr>
          <w:rFonts w:ascii="Times New Roman" w:hAnsi="Times New Roman"/>
          <w:sz w:val="28"/>
          <w:szCs w:val="28"/>
        </w:rPr>
      </w:pPr>
    </w:p>
    <w:p w:rsidR="00892337" w:rsidRDefault="00892337" w:rsidP="00523CAD">
      <w:pPr>
        <w:spacing w:after="0" w:line="240" w:lineRule="auto"/>
        <w:jc w:val="both"/>
        <w:rPr>
          <w:rFonts w:ascii="Times New Roman" w:hAnsi="Times New Roman"/>
          <w:sz w:val="28"/>
          <w:szCs w:val="28"/>
        </w:rPr>
      </w:pPr>
    </w:p>
    <w:p w:rsidR="00892337" w:rsidRDefault="00892337" w:rsidP="00523CAD">
      <w:pPr>
        <w:spacing w:after="0" w:line="240" w:lineRule="auto"/>
        <w:jc w:val="both"/>
        <w:rPr>
          <w:rFonts w:ascii="Times New Roman" w:hAnsi="Times New Roman"/>
          <w:sz w:val="28"/>
          <w:szCs w:val="28"/>
        </w:rPr>
      </w:pPr>
    </w:p>
    <w:p w:rsidR="00892337" w:rsidRDefault="00892337" w:rsidP="00523CAD">
      <w:pPr>
        <w:spacing w:after="0" w:line="240" w:lineRule="auto"/>
        <w:jc w:val="both"/>
        <w:rPr>
          <w:rFonts w:ascii="Times New Roman" w:hAnsi="Times New Roman"/>
          <w:sz w:val="28"/>
          <w:szCs w:val="28"/>
        </w:rPr>
      </w:pPr>
    </w:p>
    <w:p w:rsidR="00892337" w:rsidRDefault="00892337" w:rsidP="00523CAD">
      <w:pPr>
        <w:spacing w:after="0" w:line="240" w:lineRule="auto"/>
        <w:jc w:val="both"/>
        <w:rPr>
          <w:rFonts w:ascii="Times New Roman" w:hAnsi="Times New Roman"/>
          <w:sz w:val="28"/>
          <w:szCs w:val="28"/>
        </w:rPr>
      </w:pPr>
    </w:p>
    <w:p w:rsidR="00892337" w:rsidRDefault="00892337" w:rsidP="00523CAD">
      <w:pPr>
        <w:spacing w:after="0" w:line="240" w:lineRule="auto"/>
        <w:jc w:val="both"/>
        <w:rPr>
          <w:rFonts w:ascii="Times New Roman" w:hAnsi="Times New Roman"/>
          <w:sz w:val="28"/>
          <w:szCs w:val="28"/>
        </w:rPr>
      </w:pPr>
    </w:p>
    <w:p w:rsidR="00892337" w:rsidRDefault="00892337" w:rsidP="00523CAD">
      <w:pPr>
        <w:spacing w:after="0" w:line="240" w:lineRule="auto"/>
        <w:jc w:val="both"/>
        <w:rPr>
          <w:rFonts w:ascii="Times New Roman" w:hAnsi="Times New Roman"/>
          <w:sz w:val="28"/>
          <w:szCs w:val="28"/>
        </w:rPr>
      </w:pPr>
    </w:p>
    <w:p w:rsidR="00892337" w:rsidRDefault="00892337" w:rsidP="00523CAD">
      <w:pPr>
        <w:spacing w:after="0" w:line="240" w:lineRule="auto"/>
        <w:jc w:val="both"/>
        <w:rPr>
          <w:rFonts w:ascii="Times New Roman" w:hAnsi="Times New Roman"/>
          <w:sz w:val="28"/>
          <w:szCs w:val="28"/>
        </w:rPr>
      </w:pPr>
    </w:p>
    <w:p w:rsidR="00892337" w:rsidRDefault="00892337" w:rsidP="00523CAD">
      <w:pPr>
        <w:spacing w:after="0" w:line="240" w:lineRule="auto"/>
        <w:jc w:val="both"/>
        <w:rPr>
          <w:rFonts w:ascii="Times New Roman" w:hAnsi="Times New Roman"/>
          <w:sz w:val="28"/>
          <w:szCs w:val="28"/>
        </w:rPr>
      </w:pPr>
    </w:p>
    <w:p w:rsidR="00892337" w:rsidRPr="00FD397A" w:rsidRDefault="00892337" w:rsidP="00FD397A">
      <w:pPr>
        <w:spacing w:after="0" w:line="240" w:lineRule="auto"/>
        <w:jc w:val="both"/>
        <w:rPr>
          <w:rFonts w:ascii="Times New Roman" w:hAnsi="Times New Roman"/>
          <w:sz w:val="28"/>
          <w:szCs w:val="28"/>
        </w:rPr>
      </w:pPr>
      <w:r>
        <w:rPr>
          <w:rFonts w:ascii="Times New Roman" w:hAnsi="Times New Roman"/>
          <w:sz w:val="28"/>
          <w:szCs w:val="28"/>
        </w:rPr>
        <w:t xml:space="preserve">                                                                                  </w:t>
      </w:r>
      <w:r w:rsidRPr="00FD397A">
        <w:rPr>
          <w:rFonts w:ascii="Times New Roman" w:hAnsi="Times New Roman"/>
          <w:sz w:val="28"/>
          <w:szCs w:val="28"/>
        </w:rPr>
        <w:t>ПРИЛОЖЕНИЕ № 2</w:t>
      </w:r>
    </w:p>
    <w:p w:rsidR="00892337" w:rsidRPr="00FD397A" w:rsidRDefault="00892337" w:rsidP="00FD397A">
      <w:pPr>
        <w:spacing w:after="0" w:line="240" w:lineRule="auto"/>
        <w:jc w:val="both"/>
        <w:rPr>
          <w:rFonts w:ascii="Times New Roman" w:hAnsi="Times New Roman"/>
          <w:sz w:val="28"/>
          <w:szCs w:val="28"/>
        </w:rPr>
      </w:pPr>
      <w:r w:rsidRPr="00FD397A">
        <w:rPr>
          <w:rFonts w:ascii="Times New Roman" w:hAnsi="Times New Roman"/>
          <w:sz w:val="28"/>
          <w:szCs w:val="28"/>
        </w:rPr>
        <w:t xml:space="preserve">                                                                                            к Положению</w:t>
      </w:r>
    </w:p>
    <w:p w:rsidR="00892337" w:rsidRPr="00FD397A" w:rsidRDefault="00892337" w:rsidP="00FD397A">
      <w:pPr>
        <w:spacing w:after="0" w:line="240" w:lineRule="auto"/>
        <w:jc w:val="both"/>
        <w:rPr>
          <w:rFonts w:ascii="Times New Roman" w:hAnsi="Times New Roman"/>
          <w:sz w:val="28"/>
          <w:szCs w:val="28"/>
        </w:rPr>
      </w:pPr>
      <w:r w:rsidRPr="00FD397A">
        <w:rPr>
          <w:rFonts w:ascii="Times New Roman" w:hAnsi="Times New Roman"/>
          <w:sz w:val="28"/>
          <w:szCs w:val="28"/>
        </w:rPr>
        <w:t xml:space="preserve">     </w:t>
      </w:r>
      <w:r>
        <w:rPr>
          <w:rFonts w:ascii="Times New Roman" w:hAnsi="Times New Roman"/>
          <w:sz w:val="28"/>
          <w:szCs w:val="28"/>
        </w:rPr>
        <w:t xml:space="preserve">                                                                    </w:t>
      </w:r>
      <w:r w:rsidRPr="00FD397A">
        <w:rPr>
          <w:rFonts w:ascii="Times New Roman" w:hAnsi="Times New Roman"/>
          <w:sz w:val="28"/>
          <w:szCs w:val="28"/>
        </w:rPr>
        <w:t xml:space="preserve"> об организации и проведении</w:t>
      </w:r>
    </w:p>
    <w:p w:rsidR="00892337" w:rsidRPr="00FD397A" w:rsidRDefault="00892337" w:rsidP="00FD397A">
      <w:pPr>
        <w:spacing w:after="0" w:line="240" w:lineRule="auto"/>
        <w:jc w:val="both"/>
        <w:rPr>
          <w:rFonts w:ascii="Times New Roman" w:hAnsi="Times New Roman"/>
          <w:sz w:val="28"/>
          <w:szCs w:val="28"/>
        </w:rPr>
      </w:pPr>
      <w:r w:rsidRPr="00FD397A">
        <w:rPr>
          <w:rFonts w:ascii="Times New Roman" w:hAnsi="Times New Roman"/>
          <w:sz w:val="28"/>
          <w:szCs w:val="28"/>
        </w:rPr>
        <w:t xml:space="preserve">      </w:t>
      </w:r>
      <w:r>
        <w:rPr>
          <w:rFonts w:ascii="Times New Roman" w:hAnsi="Times New Roman"/>
          <w:sz w:val="28"/>
          <w:szCs w:val="28"/>
        </w:rPr>
        <w:t xml:space="preserve">                                                                   </w:t>
      </w:r>
      <w:r w:rsidRPr="00FD397A">
        <w:rPr>
          <w:rFonts w:ascii="Times New Roman" w:hAnsi="Times New Roman"/>
          <w:sz w:val="28"/>
          <w:szCs w:val="28"/>
        </w:rPr>
        <w:t xml:space="preserve"> открытого конкурса на право</w:t>
      </w:r>
    </w:p>
    <w:p w:rsidR="00892337" w:rsidRPr="00FD397A" w:rsidRDefault="00892337" w:rsidP="00FD397A">
      <w:pPr>
        <w:spacing w:after="0" w:line="240" w:lineRule="auto"/>
        <w:jc w:val="both"/>
        <w:rPr>
          <w:rFonts w:ascii="Times New Roman" w:hAnsi="Times New Roman"/>
          <w:sz w:val="28"/>
          <w:szCs w:val="28"/>
        </w:rPr>
      </w:pPr>
      <w:r>
        <w:rPr>
          <w:rFonts w:ascii="Times New Roman" w:hAnsi="Times New Roman"/>
          <w:sz w:val="28"/>
          <w:szCs w:val="28"/>
        </w:rPr>
        <w:t xml:space="preserve">                                                                 </w:t>
      </w:r>
      <w:r w:rsidRPr="00FD397A">
        <w:rPr>
          <w:rFonts w:ascii="Times New Roman" w:hAnsi="Times New Roman"/>
          <w:sz w:val="28"/>
          <w:szCs w:val="28"/>
        </w:rPr>
        <w:t>заключения договора о размещении</w:t>
      </w:r>
    </w:p>
    <w:p w:rsidR="00892337" w:rsidRPr="00FD397A" w:rsidRDefault="00892337" w:rsidP="00FD397A">
      <w:pPr>
        <w:spacing w:after="0" w:line="240" w:lineRule="auto"/>
        <w:jc w:val="both"/>
        <w:rPr>
          <w:rFonts w:ascii="Times New Roman" w:hAnsi="Times New Roman"/>
          <w:sz w:val="28"/>
          <w:szCs w:val="28"/>
        </w:rPr>
      </w:pPr>
      <w:r>
        <w:rPr>
          <w:rFonts w:ascii="Times New Roman" w:hAnsi="Times New Roman"/>
          <w:sz w:val="28"/>
          <w:szCs w:val="28"/>
        </w:rPr>
        <w:t xml:space="preserve">                                                                  </w:t>
      </w:r>
      <w:r w:rsidRPr="00FD397A">
        <w:rPr>
          <w:rFonts w:ascii="Times New Roman" w:hAnsi="Times New Roman"/>
          <w:sz w:val="28"/>
          <w:szCs w:val="28"/>
        </w:rPr>
        <w:t>нестационарного торгового объекта</w:t>
      </w:r>
    </w:p>
    <w:p w:rsidR="00892337" w:rsidRPr="00FD397A" w:rsidRDefault="00892337" w:rsidP="00FD397A">
      <w:pPr>
        <w:spacing w:after="0" w:line="240" w:lineRule="auto"/>
        <w:jc w:val="both"/>
        <w:rPr>
          <w:rFonts w:ascii="Times New Roman" w:hAnsi="Times New Roman"/>
          <w:sz w:val="28"/>
          <w:szCs w:val="28"/>
        </w:rPr>
      </w:pPr>
      <w:r>
        <w:rPr>
          <w:rFonts w:ascii="Times New Roman" w:hAnsi="Times New Roman"/>
          <w:sz w:val="28"/>
          <w:szCs w:val="28"/>
        </w:rPr>
        <w:t xml:space="preserve">                                                                  </w:t>
      </w:r>
      <w:r w:rsidRPr="00FD397A">
        <w:rPr>
          <w:rFonts w:ascii="Times New Roman" w:hAnsi="Times New Roman"/>
          <w:sz w:val="28"/>
          <w:szCs w:val="28"/>
        </w:rPr>
        <w:t>на земельном участке, находящемся</w:t>
      </w:r>
    </w:p>
    <w:p w:rsidR="00892337" w:rsidRDefault="00892337" w:rsidP="00FD397A">
      <w:pPr>
        <w:spacing w:after="0" w:line="240" w:lineRule="auto"/>
        <w:jc w:val="both"/>
        <w:rPr>
          <w:rFonts w:ascii="Times New Roman" w:hAnsi="Times New Roman"/>
          <w:sz w:val="28"/>
          <w:szCs w:val="28"/>
        </w:rPr>
      </w:pPr>
      <w:r>
        <w:rPr>
          <w:rFonts w:ascii="Times New Roman" w:hAnsi="Times New Roman"/>
          <w:sz w:val="28"/>
          <w:szCs w:val="28"/>
        </w:rPr>
        <w:t xml:space="preserve">                                                                       </w:t>
      </w:r>
      <w:r w:rsidRPr="00FD397A">
        <w:rPr>
          <w:rFonts w:ascii="Times New Roman" w:hAnsi="Times New Roman"/>
          <w:sz w:val="28"/>
          <w:szCs w:val="28"/>
        </w:rPr>
        <w:t xml:space="preserve">муниципальной собственности    </w:t>
      </w:r>
    </w:p>
    <w:p w:rsidR="00892337" w:rsidRPr="00FD397A" w:rsidRDefault="00892337" w:rsidP="00FD397A">
      <w:pPr>
        <w:spacing w:after="0" w:line="240" w:lineRule="auto"/>
        <w:jc w:val="both"/>
        <w:rPr>
          <w:rFonts w:ascii="Times New Roman" w:hAnsi="Times New Roman"/>
          <w:sz w:val="28"/>
          <w:szCs w:val="28"/>
        </w:rPr>
      </w:pPr>
      <w:r>
        <w:rPr>
          <w:rFonts w:ascii="Times New Roman" w:hAnsi="Times New Roman"/>
          <w:sz w:val="28"/>
          <w:szCs w:val="28"/>
        </w:rPr>
        <w:t xml:space="preserve">                                                                </w:t>
      </w:r>
      <w:r w:rsidRPr="00FD397A">
        <w:rPr>
          <w:rFonts w:ascii="Times New Roman" w:hAnsi="Times New Roman"/>
          <w:sz w:val="28"/>
          <w:szCs w:val="28"/>
        </w:rPr>
        <w:t xml:space="preserve"> либо государственная собственность</w:t>
      </w:r>
    </w:p>
    <w:p w:rsidR="00892337" w:rsidRPr="00FD397A" w:rsidRDefault="00892337" w:rsidP="00FD397A">
      <w:pPr>
        <w:spacing w:after="0" w:line="240" w:lineRule="auto"/>
        <w:jc w:val="both"/>
        <w:rPr>
          <w:rFonts w:ascii="Times New Roman" w:hAnsi="Times New Roman"/>
          <w:sz w:val="28"/>
          <w:szCs w:val="28"/>
        </w:rPr>
      </w:pPr>
      <w:r w:rsidRPr="00FD397A">
        <w:rPr>
          <w:rFonts w:ascii="Times New Roman" w:hAnsi="Times New Roman"/>
          <w:sz w:val="28"/>
          <w:szCs w:val="28"/>
        </w:rPr>
        <w:t xml:space="preserve">      </w:t>
      </w:r>
      <w:r>
        <w:rPr>
          <w:rFonts w:ascii="Times New Roman" w:hAnsi="Times New Roman"/>
          <w:sz w:val="28"/>
          <w:szCs w:val="28"/>
        </w:rPr>
        <w:t xml:space="preserve">                                                                 </w:t>
      </w:r>
      <w:r w:rsidRPr="00FD397A">
        <w:rPr>
          <w:rFonts w:ascii="Times New Roman" w:hAnsi="Times New Roman"/>
          <w:sz w:val="28"/>
          <w:szCs w:val="28"/>
        </w:rPr>
        <w:t>на который не разграничена</w:t>
      </w:r>
    </w:p>
    <w:p w:rsidR="00892337" w:rsidRPr="00FD397A" w:rsidRDefault="00892337" w:rsidP="00FD397A">
      <w:pPr>
        <w:spacing w:after="0" w:line="240" w:lineRule="auto"/>
        <w:jc w:val="both"/>
        <w:rPr>
          <w:rFonts w:ascii="Times New Roman" w:hAnsi="Times New Roman"/>
          <w:sz w:val="28"/>
          <w:szCs w:val="28"/>
        </w:rPr>
      </w:pPr>
      <w:r w:rsidRPr="00FD397A">
        <w:rPr>
          <w:rFonts w:ascii="Times New Roman" w:hAnsi="Times New Roman"/>
          <w:sz w:val="28"/>
          <w:szCs w:val="28"/>
        </w:rPr>
        <w:t xml:space="preserve">  </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639"/>
      </w:tblGrid>
      <w:tr w:rsidR="00892337" w:rsidRPr="00493E18" w:rsidTr="00FD397A">
        <w:tc>
          <w:tcPr>
            <w:tcW w:w="9639" w:type="dxa"/>
            <w:tcBorders>
              <w:top w:val="nil"/>
              <w:left w:val="nil"/>
              <w:bottom w:val="nil"/>
              <w:right w:val="nil"/>
            </w:tcBorders>
          </w:tcPr>
          <w:p w:rsidR="00892337" w:rsidRPr="00493E18" w:rsidRDefault="00892337" w:rsidP="00FD397A">
            <w:pPr>
              <w:spacing w:after="0" w:line="240" w:lineRule="auto"/>
              <w:jc w:val="both"/>
              <w:rPr>
                <w:rFonts w:ascii="Times New Roman" w:hAnsi="Times New Roman"/>
                <w:b/>
                <w:bCs/>
                <w:sz w:val="28"/>
                <w:szCs w:val="28"/>
              </w:rPr>
            </w:pPr>
          </w:p>
          <w:p w:rsidR="00892337" w:rsidRPr="00493E18" w:rsidRDefault="00892337" w:rsidP="00F43976">
            <w:pPr>
              <w:spacing w:after="0" w:line="240" w:lineRule="auto"/>
              <w:jc w:val="center"/>
              <w:rPr>
                <w:rFonts w:ascii="Times New Roman" w:hAnsi="Times New Roman"/>
                <w:b/>
                <w:bCs/>
                <w:sz w:val="28"/>
                <w:szCs w:val="28"/>
              </w:rPr>
            </w:pPr>
            <w:r w:rsidRPr="00493E18">
              <w:rPr>
                <w:rFonts w:ascii="Times New Roman" w:hAnsi="Times New Roman"/>
                <w:b/>
                <w:bCs/>
                <w:sz w:val="28"/>
                <w:szCs w:val="28"/>
              </w:rPr>
              <w:t>Рекомендуемая форма</w:t>
            </w:r>
          </w:p>
          <w:p w:rsidR="00892337" w:rsidRPr="00493E18" w:rsidRDefault="00892337" w:rsidP="00F43976">
            <w:pPr>
              <w:spacing w:after="0" w:line="240" w:lineRule="auto"/>
              <w:jc w:val="center"/>
              <w:rPr>
                <w:rFonts w:ascii="Times New Roman" w:hAnsi="Times New Roman"/>
                <w:b/>
                <w:bCs/>
                <w:sz w:val="28"/>
                <w:szCs w:val="28"/>
              </w:rPr>
            </w:pPr>
            <w:r w:rsidRPr="00493E18">
              <w:rPr>
                <w:rFonts w:ascii="Times New Roman" w:hAnsi="Times New Roman"/>
                <w:b/>
                <w:bCs/>
                <w:sz w:val="28"/>
                <w:szCs w:val="28"/>
              </w:rPr>
              <w:t>договора о размещении нестационарного торгового объекта</w:t>
            </w:r>
          </w:p>
          <w:p w:rsidR="00892337" w:rsidRPr="00493E18" w:rsidRDefault="00892337" w:rsidP="00F43976">
            <w:pPr>
              <w:spacing w:after="0" w:line="240" w:lineRule="auto"/>
              <w:jc w:val="center"/>
              <w:rPr>
                <w:rFonts w:ascii="Times New Roman" w:hAnsi="Times New Roman"/>
                <w:b/>
                <w:bCs/>
                <w:sz w:val="28"/>
                <w:szCs w:val="28"/>
              </w:rPr>
            </w:pPr>
            <w:r w:rsidRPr="00493E18">
              <w:rPr>
                <w:rFonts w:ascii="Times New Roman" w:hAnsi="Times New Roman"/>
                <w:b/>
                <w:bCs/>
                <w:sz w:val="28"/>
                <w:szCs w:val="28"/>
              </w:rPr>
              <w:t xml:space="preserve">на земельном участке, находящемся в муниципальной собственности либо государственная собственность </w:t>
            </w:r>
          </w:p>
          <w:p w:rsidR="00892337" w:rsidRPr="00493E18" w:rsidRDefault="00892337" w:rsidP="00F43976">
            <w:pPr>
              <w:spacing w:after="0" w:line="240" w:lineRule="auto"/>
              <w:jc w:val="center"/>
              <w:rPr>
                <w:rFonts w:ascii="Times New Roman" w:hAnsi="Times New Roman"/>
                <w:b/>
                <w:bCs/>
                <w:sz w:val="28"/>
                <w:szCs w:val="28"/>
              </w:rPr>
            </w:pPr>
            <w:r w:rsidRPr="00493E18">
              <w:rPr>
                <w:rFonts w:ascii="Times New Roman" w:hAnsi="Times New Roman"/>
                <w:b/>
                <w:bCs/>
                <w:sz w:val="28"/>
                <w:szCs w:val="28"/>
              </w:rPr>
              <w:t>на который не разграничена</w:t>
            </w:r>
          </w:p>
          <w:p w:rsidR="00892337" w:rsidRPr="00493E18" w:rsidRDefault="00892337" w:rsidP="00F43976">
            <w:pPr>
              <w:spacing w:after="0" w:line="240" w:lineRule="auto"/>
              <w:jc w:val="center"/>
              <w:rPr>
                <w:rFonts w:ascii="Times New Roman" w:hAnsi="Times New Roman"/>
                <w:b/>
                <w:bCs/>
                <w:sz w:val="28"/>
                <w:szCs w:val="28"/>
              </w:rPr>
            </w:pPr>
          </w:p>
          <w:p w:rsidR="00892337" w:rsidRPr="00493E18" w:rsidRDefault="00892337" w:rsidP="00F43976">
            <w:pPr>
              <w:spacing w:after="0" w:line="240" w:lineRule="auto"/>
              <w:jc w:val="center"/>
              <w:rPr>
                <w:rFonts w:ascii="Times New Roman" w:hAnsi="Times New Roman"/>
                <w:b/>
                <w:bCs/>
                <w:sz w:val="28"/>
                <w:szCs w:val="28"/>
              </w:rPr>
            </w:pPr>
            <w:r w:rsidRPr="00493E18">
              <w:rPr>
                <w:rFonts w:ascii="Times New Roman" w:hAnsi="Times New Roman"/>
                <w:b/>
                <w:bCs/>
                <w:sz w:val="28"/>
                <w:szCs w:val="28"/>
              </w:rPr>
              <w:t>Договор</w:t>
            </w:r>
          </w:p>
          <w:p w:rsidR="00892337" w:rsidRPr="00493E18" w:rsidRDefault="00892337" w:rsidP="00F43976">
            <w:pPr>
              <w:spacing w:after="0" w:line="240" w:lineRule="auto"/>
              <w:jc w:val="center"/>
              <w:rPr>
                <w:rFonts w:ascii="Times New Roman" w:hAnsi="Times New Roman"/>
                <w:b/>
                <w:bCs/>
                <w:sz w:val="28"/>
                <w:szCs w:val="28"/>
              </w:rPr>
            </w:pPr>
            <w:r w:rsidRPr="00493E18">
              <w:rPr>
                <w:rFonts w:ascii="Times New Roman" w:hAnsi="Times New Roman"/>
                <w:b/>
                <w:bCs/>
                <w:sz w:val="28"/>
                <w:szCs w:val="28"/>
              </w:rPr>
              <w:t xml:space="preserve"> о размещении нестационарного торгового объекта</w:t>
            </w:r>
          </w:p>
          <w:p w:rsidR="00892337" w:rsidRPr="00493E18" w:rsidRDefault="00892337" w:rsidP="00F43976">
            <w:pPr>
              <w:spacing w:after="0" w:line="240" w:lineRule="auto"/>
              <w:jc w:val="center"/>
              <w:rPr>
                <w:rFonts w:ascii="Times New Roman" w:hAnsi="Times New Roman"/>
                <w:b/>
                <w:bCs/>
                <w:sz w:val="28"/>
                <w:szCs w:val="28"/>
              </w:rPr>
            </w:pPr>
            <w:r w:rsidRPr="00493E18">
              <w:rPr>
                <w:rFonts w:ascii="Times New Roman" w:hAnsi="Times New Roman"/>
                <w:b/>
                <w:bCs/>
                <w:sz w:val="28"/>
                <w:szCs w:val="28"/>
              </w:rPr>
              <w:t xml:space="preserve">на земельном участке, находящемся в муниципальной собственности либо государственная собственность </w:t>
            </w:r>
          </w:p>
          <w:p w:rsidR="00892337" w:rsidRPr="00493E18" w:rsidRDefault="00892337" w:rsidP="00F43976">
            <w:pPr>
              <w:spacing w:after="0" w:line="240" w:lineRule="auto"/>
              <w:jc w:val="center"/>
              <w:rPr>
                <w:rFonts w:ascii="Times New Roman" w:hAnsi="Times New Roman"/>
                <w:b/>
                <w:bCs/>
                <w:sz w:val="28"/>
                <w:szCs w:val="28"/>
              </w:rPr>
            </w:pPr>
            <w:r w:rsidRPr="00493E18">
              <w:rPr>
                <w:rFonts w:ascii="Times New Roman" w:hAnsi="Times New Roman"/>
                <w:b/>
                <w:bCs/>
                <w:sz w:val="28"/>
                <w:szCs w:val="28"/>
              </w:rPr>
              <w:t>на который не разграничена</w:t>
            </w:r>
          </w:p>
          <w:p w:rsidR="00892337" w:rsidRPr="00493E18" w:rsidRDefault="00892337" w:rsidP="00F43976">
            <w:pPr>
              <w:spacing w:after="0" w:line="240" w:lineRule="auto"/>
              <w:ind w:firstLine="34"/>
              <w:jc w:val="center"/>
              <w:rPr>
                <w:rFonts w:ascii="Times New Roman" w:hAnsi="Times New Roman"/>
                <w:b/>
                <w:bCs/>
                <w:sz w:val="28"/>
                <w:szCs w:val="28"/>
              </w:rPr>
            </w:pPr>
          </w:p>
          <w:p w:rsidR="00892337" w:rsidRPr="00493E18" w:rsidRDefault="00892337" w:rsidP="00F43976">
            <w:pPr>
              <w:spacing w:after="0" w:line="240" w:lineRule="auto"/>
              <w:jc w:val="both"/>
              <w:rPr>
                <w:rFonts w:ascii="Times New Roman" w:hAnsi="Times New Roman"/>
                <w:bCs/>
                <w:sz w:val="28"/>
                <w:szCs w:val="28"/>
              </w:rPr>
            </w:pPr>
            <w:r w:rsidRPr="00493E18">
              <w:rPr>
                <w:rFonts w:ascii="Times New Roman" w:hAnsi="Times New Roman"/>
                <w:bCs/>
                <w:sz w:val="28"/>
                <w:szCs w:val="28"/>
              </w:rPr>
              <w:t>ст.Выселки                                                     «_____» ____________20___года</w:t>
            </w:r>
          </w:p>
          <w:p w:rsidR="00892337" w:rsidRPr="00493E18" w:rsidRDefault="00892337" w:rsidP="00F43976">
            <w:pPr>
              <w:spacing w:after="0" w:line="240" w:lineRule="auto"/>
              <w:jc w:val="both"/>
              <w:rPr>
                <w:rFonts w:ascii="Times New Roman" w:hAnsi="Times New Roman"/>
                <w:bCs/>
                <w:sz w:val="28"/>
                <w:szCs w:val="28"/>
              </w:rPr>
            </w:pPr>
          </w:p>
          <w:p w:rsidR="00892337" w:rsidRPr="00493E18" w:rsidRDefault="00892337" w:rsidP="00F43976">
            <w:pPr>
              <w:spacing w:after="0" w:line="240" w:lineRule="auto"/>
              <w:jc w:val="both"/>
              <w:rPr>
                <w:rFonts w:ascii="Times New Roman" w:hAnsi="Times New Roman"/>
                <w:bCs/>
                <w:sz w:val="28"/>
                <w:szCs w:val="28"/>
              </w:rPr>
            </w:pPr>
            <w:r w:rsidRPr="00493E18">
              <w:rPr>
                <w:rFonts w:ascii="Times New Roman" w:hAnsi="Times New Roman"/>
                <w:bCs/>
                <w:sz w:val="28"/>
                <w:szCs w:val="28"/>
              </w:rPr>
              <w:t xml:space="preserve">            Администрация муниципального образования Выселковский район (в дальнейшем – Администрация) в лице главы администрации муниципального образования Выселковский район, действующего на основании Устава с одной стороны, и ___________________________________________________</w:t>
            </w:r>
          </w:p>
          <w:p w:rsidR="00892337" w:rsidRPr="00493E18" w:rsidRDefault="00892337" w:rsidP="00F43976">
            <w:pPr>
              <w:spacing w:after="0" w:line="240" w:lineRule="auto"/>
              <w:jc w:val="both"/>
              <w:rPr>
                <w:rFonts w:ascii="Times New Roman" w:hAnsi="Times New Roman"/>
                <w:bCs/>
                <w:sz w:val="28"/>
                <w:szCs w:val="28"/>
              </w:rPr>
            </w:pPr>
            <w:r w:rsidRPr="00493E18">
              <w:rPr>
                <w:rFonts w:ascii="Times New Roman" w:hAnsi="Times New Roman"/>
                <w:bCs/>
                <w:sz w:val="28"/>
                <w:szCs w:val="28"/>
              </w:rPr>
              <w:t>__________________________________________________________________,</w:t>
            </w:r>
          </w:p>
          <w:p w:rsidR="00892337" w:rsidRPr="00493E18" w:rsidRDefault="00892337" w:rsidP="00F43976">
            <w:pPr>
              <w:spacing w:after="0" w:line="240" w:lineRule="auto"/>
              <w:jc w:val="center"/>
              <w:rPr>
                <w:rFonts w:ascii="Times New Roman" w:hAnsi="Times New Roman"/>
                <w:bCs/>
                <w:sz w:val="24"/>
                <w:szCs w:val="24"/>
              </w:rPr>
            </w:pPr>
            <w:r w:rsidRPr="00493E18">
              <w:rPr>
                <w:rFonts w:ascii="Times New Roman" w:hAnsi="Times New Roman"/>
                <w:bCs/>
                <w:sz w:val="24"/>
                <w:szCs w:val="24"/>
              </w:rPr>
              <w:t>(наименование организации, Ф.И.О. индивидуального предпринимателя)</w:t>
            </w:r>
          </w:p>
          <w:p w:rsidR="00892337" w:rsidRPr="00493E18" w:rsidRDefault="00892337" w:rsidP="00F43976">
            <w:pPr>
              <w:spacing w:after="0" w:line="240" w:lineRule="auto"/>
              <w:jc w:val="both"/>
              <w:rPr>
                <w:rFonts w:ascii="Times New Roman" w:hAnsi="Times New Roman"/>
                <w:bCs/>
                <w:sz w:val="28"/>
                <w:szCs w:val="28"/>
              </w:rPr>
            </w:pPr>
            <w:r w:rsidRPr="00493E18">
              <w:rPr>
                <w:rFonts w:ascii="Times New Roman" w:hAnsi="Times New Roman"/>
                <w:bCs/>
                <w:sz w:val="28"/>
                <w:szCs w:val="28"/>
              </w:rPr>
              <w:t>(в дальнейшем – Участник) в лице ____________________________________,</w:t>
            </w:r>
          </w:p>
          <w:p w:rsidR="00892337" w:rsidRPr="00493E18" w:rsidRDefault="00892337" w:rsidP="00F43976">
            <w:pPr>
              <w:spacing w:after="0" w:line="240" w:lineRule="auto"/>
              <w:jc w:val="both"/>
              <w:rPr>
                <w:rFonts w:ascii="Times New Roman" w:hAnsi="Times New Roman"/>
                <w:bCs/>
                <w:sz w:val="24"/>
                <w:szCs w:val="24"/>
              </w:rPr>
            </w:pPr>
            <w:r w:rsidRPr="00493E18">
              <w:rPr>
                <w:rFonts w:ascii="Times New Roman" w:hAnsi="Times New Roman"/>
                <w:bCs/>
                <w:sz w:val="28"/>
                <w:szCs w:val="28"/>
              </w:rPr>
              <w:t xml:space="preserve">                     </w:t>
            </w:r>
            <w:r w:rsidRPr="00493E18">
              <w:rPr>
                <w:rFonts w:ascii="Times New Roman" w:hAnsi="Times New Roman"/>
                <w:bCs/>
                <w:sz w:val="24"/>
                <w:szCs w:val="24"/>
              </w:rPr>
              <w:t xml:space="preserve">                                                 (должность, Ф.И.О.)</w:t>
            </w:r>
          </w:p>
          <w:p w:rsidR="00892337" w:rsidRPr="00493E18" w:rsidRDefault="00892337" w:rsidP="00F43976">
            <w:pPr>
              <w:spacing w:after="0" w:line="240" w:lineRule="auto"/>
              <w:ind w:firstLine="34"/>
              <w:jc w:val="both"/>
              <w:rPr>
                <w:rFonts w:ascii="Times New Roman" w:hAnsi="Times New Roman"/>
                <w:bCs/>
                <w:sz w:val="24"/>
                <w:szCs w:val="24"/>
              </w:rPr>
            </w:pPr>
            <w:r w:rsidRPr="00493E18">
              <w:rPr>
                <w:rFonts w:ascii="Times New Roman" w:hAnsi="Times New Roman"/>
                <w:bCs/>
                <w:sz w:val="28"/>
                <w:szCs w:val="28"/>
              </w:rPr>
              <w:t xml:space="preserve">действующего на основании </w:t>
            </w:r>
            <w:r w:rsidRPr="00493E18">
              <w:rPr>
                <w:rFonts w:ascii="Times New Roman" w:hAnsi="Times New Roman"/>
                <w:bCs/>
                <w:sz w:val="24"/>
                <w:szCs w:val="24"/>
              </w:rPr>
              <w:t>________________________________________________,</w:t>
            </w:r>
          </w:p>
          <w:p w:rsidR="00892337" w:rsidRPr="00493E18" w:rsidRDefault="00892337" w:rsidP="00F43976">
            <w:pPr>
              <w:spacing w:after="0" w:line="240" w:lineRule="auto"/>
              <w:jc w:val="both"/>
              <w:rPr>
                <w:rFonts w:ascii="Times New Roman" w:hAnsi="Times New Roman"/>
                <w:bCs/>
                <w:sz w:val="24"/>
                <w:szCs w:val="24"/>
              </w:rPr>
            </w:pPr>
          </w:p>
          <w:p w:rsidR="00892337" w:rsidRPr="00493E18" w:rsidRDefault="00892337" w:rsidP="00F43976">
            <w:pPr>
              <w:spacing w:after="0" w:line="240" w:lineRule="auto"/>
              <w:jc w:val="both"/>
              <w:rPr>
                <w:rFonts w:ascii="Times New Roman" w:hAnsi="Times New Roman"/>
                <w:bCs/>
                <w:sz w:val="28"/>
                <w:szCs w:val="28"/>
              </w:rPr>
            </w:pPr>
            <w:r w:rsidRPr="00493E18">
              <w:rPr>
                <w:rFonts w:ascii="Times New Roman" w:hAnsi="Times New Roman"/>
                <w:bCs/>
                <w:sz w:val="28"/>
                <w:szCs w:val="28"/>
              </w:rPr>
              <w:t>заключили настоящий Договор о нижеследующем:</w:t>
            </w:r>
          </w:p>
          <w:p w:rsidR="00892337" w:rsidRPr="00493E18" w:rsidRDefault="00892337" w:rsidP="00F43976">
            <w:pPr>
              <w:spacing w:after="0" w:line="240" w:lineRule="auto"/>
              <w:jc w:val="both"/>
              <w:rPr>
                <w:rFonts w:ascii="Times New Roman" w:hAnsi="Times New Roman"/>
                <w:bCs/>
                <w:sz w:val="28"/>
                <w:szCs w:val="28"/>
              </w:rPr>
            </w:pPr>
          </w:p>
          <w:p w:rsidR="00892337" w:rsidRPr="00493E18" w:rsidRDefault="00892337" w:rsidP="00F43976">
            <w:pPr>
              <w:pStyle w:val="ListParagraph"/>
              <w:numPr>
                <w:ilvl w:val="0"/>
                <w:numId w:val="1"/>
              </w:numPr>
              <w:spacing w:after="0" w:line="240" w:lineRule="auto"/>
              <w:ind w:left="0"/>
              <w:jc w:val="center"/>
              <w:rPr>
                <w:rFonts w:ascii="Times New Roman" w:hAnsi="Times New Roman"/>
                <w:b/>
                <w:bCs/>
                <w:sz w:val="28"/>
                <w:szCs w:val="28"/>
              </w:rPr>
            </w:pPr>
            <w:r w:rsidRPr="00493E18">
              <w:rPr>
                <w:rFonts w:ascii="Times New Roman" w:hAnsi="Times New Roman"/>
                <w:b/>
                <w:bCs/>
                <w:sz w:val="28"/>
                <w:szCs w:val="28"/>
              </w:rPr>
              <w:t>Предмет Договора</w:t>
            </w:r>
          </w:p>
          <w:p w:rsidR="00892337" w:rsidRPr="00493E18" w:rsidRDefault="00892337" w:rsidP="00F43976">
            <w:pPr>
              <w:spacing w:after="0" w:line="240" w:lineRule="auto"/>
              <w:jc w:val="center"/>
              <w:rPr>
                <w:rFonts w:ascii="Times New Roman" w:hAnsi="Times New Roman"/>
                <w:b/>
                <w:bCs/>
                <w:sz w:val="28"/>
                <w:szCs w:val="28"/>
              </w:rPr>
            </w:pPr>
          </w:p>
          <w:p w:rsidR="00892337" w:rsidRPr="00493E18" w:rsidRDefault="00892337" w:rsidP="00F43976">
            <w:pPr>
              <w:spacing w:after="0" w:line="240" w:lineRule="auto"/>
              <w:ind w:firstLine="885"/>
              <w:jc w:val="both"/>
              <w:rPr>
                <w:rFonts w:ascii="Times New Roman" w:hAnsi="Times New Roman"/>
                <w:bCs/>
                <w:sz w:val="28"/>
                <w:szCs w:val="28"/>
              </w:rPr>
            </w:pPr>
            <w:r w:rsidRPr="00493E18">
              <w:rPr>
                <w:rFonts w:ascii="Times New Roman" w:hAnsi="Times New Roman"/>
                <w:bCs/>
                <w:sz w:val="28"/>
                <w:szCs w:val="28"/>
              </w:rPr>
              <w:t>1.1.Администрация в соответствии с решением конкурсной комиссии Выселковского района (протокол № _______________ от «_____» __________</w:t>
            </w:r>
          </w:p>
          <w:p w:rsidR="00892337" w:rsidRPr="00493E18" w:rsidRDefault="00892337" w:rsidP="00F43976">
            <w:pPr>
              <w:spacing w:after="0" w:line="240" w:lineRule="auto"/>
              <w:jc w:val="both"/>
              <w:rPr>
                <w:rFonts w:ascii="Times New Roman" w:hAnsi="Times New Roman"/>
                <w:bCs/>
                <w:sz w:val="28"/>
                <w:szCs w:val="28"/>
              </w:rPr>
            </w:pPr>
            <w:r w:rsidRPr="00493E18">
              <w:rPr>
                <w:rFonts w:ascii="Times New Roman" w:hAnsi="Times New Roman"/>
                <w:bCs/>
                <w:sz w:val="28"/>
                <w:szCs w:val="28"/>
              </w:rPr>
              <w:t>20____  г.) предоставляет Участнику право на размещение нестационарного торгового объекта, характеристики которого указаны в пункте 1.2 настоящего Договора (далее – Объект),  а Участник обязуется разместить Объект в соответствии с установленными действующим законодательством Российской Федерации требованиями и уплатить плату за его размещение в порядке и сроки, установленные настоящим Договором.</w:t>
            </w:r>
          </w:p>
          <w:p w:rsidR="00892337" w:rsidRPr="00493E18" w:rsidRDefault="00892337" w:rsidP="00F43976">
            <w:pPr>
              <w:spacing w:after="0" w:line="240" w:lineRule="auto"/>
              <w:jc w:val="both"/>
              <w:rPr>
                <w:rFonts w:ascii="Times New Roman" w:hAnsi="Times New Roman"/>
                <w:bCs/>
                <w:sz w:val="28"/>
                <w:szCs w:val="28"/>
              </w:rPr>
            </w:pPr>
            <w:r w:rsidRPr="00493E18">
              <w:rPr>
                <w:rFonts w:ascii="Times New Roman" w:hAnsi="Times New Roman"/>
                <w:bCs/>
                <w:sz w:val="28"/>
                <w:szCs w:val="28"/>
              </w:rPr>
              <w:t xml:space="preserve">           1.2.Объект имеет следующие характеристики:</w:t>
            </w:r>
          </w:p>
          <w:p w:rsidR="00892337" w:rsidRPr="00493E18" w:rsidRDefault="00892337" w:rsidP="00F43976">
            <w:pPr>
              <w:spacing w:after="0" w:line="240" w:lineRule="auto"/>
              <w:jc w:val="both"/>
              <w:rPr>
                <w:rFonts w:ascii="Times New Roman" w:hAnsi="Times New Roman"/>
                <w:bCs/>
                <w:sz w:val="28"/>
                <w:szCs w:val="28"/>
              </w:rPr>
            </w:pPr>
            <w:r w:rsidRPr="00493E18">
              <w:rPr>
                <w:rFonts w:ascii="Times New Roman" w:hAnsi="Times New Roman"/>
                <w:bCs/>
                <w:sz w:val="28"/>
                <w:szCs w:val="28"/>
              </w:rPr>
              <w:t>место размещения:_____________________________________________,</w:t>
            </w:r>
          </w:p>
          <w:p w:rsidR="00892337" w:rsidRPr="00493E18" w:rsidRDefault="00892337" w:rsidP="00F43976">
            <w:pPr>
              <w:spacing w:after="0" w:line="240" w:lineRule="auto"/>
              <w:jc w:val="both"/>
              <w:rPr>
                <w:rFonts w:ascii="Times New Roman" w:hAnsi="Times New Roman"/>
                <w:bCs/>
                <w:sz w:val="28"/>
                <w:szCs w:val="28"/>
              </w:rPr>
            </w:pPr>
            <w:r w:rsidRPr="00493E18">
              <w:rPr>
                <w:rFonts w:ascii="Times New Roman" w:hAnsi="Times New Roman"/>
                <w:bCs/>
                <w:sz w:val="28"/>
                <w:szCs w:val="28"/>
              </w:rPr>
              <w:t>площадь земельного участка, Объекта ____________________________,</w:t>
            </w:r>
          </w:p>
          <w:p w:rsidR="00892337" w:rsidRPr="00493E18" w:rsidRDefault="00892337" w:rsidP="00F43976">
            <w:pPr>
              <w:spacing w:after="0" w:line="240" w:lineRule="auto"/>
              <w:jc w:val="both"/>
              <w:rPr>
                <w:rFonts w:ascii="Times New Roman" w:hAnsi="Times New Roman"/>
                <w:bCs/>
                <w:sz w:val="28"/>
                <w:szCs w:val="28"/>
              </w:rPr>
            </w:pPr>
            <w:r w:rsidRPr="00493E18">
              <w:rPr>
                <w:rFonts w:ascii="Times New Roman" w:hAnsi="Times New Roman"/>
                <w:bCs/>
                <w:sz w:val="28"/>
                <w:szCs w:val="28"/>
              </w:rPr>
              <w:t>период функционирования Объекта ______________________________,</w:t>
            </w:r>
          </w:p>
          <w:p w:rsidR="00892337" w:rsidRPr="00493E18" w:rsidRDefault="00892337" w:rsidP="00F43976">
            <w:pPr>
              <w:spacing w:after="0" w:line="240" w:lineRule="auto"/>
              <w:jc w:val="both"/>
              <w:rPr>
                <w:rFonts w:ascii="Times New Roman" w:hAnsi="Times New Roman"/>
                <w:bCs/>
                <w:sz w:val="28"/>
                <w:szCs w:val="28"/>
              </w:rPr>
            </w:pPr>
            <w:r w:rsidRPr="00493E18">
              <w:rPr>
                <w:rFonts w:ascii="Times New Roman" w:hAnsi="Times New Roman"/>
                <w:bCs/>
                <w:sz w:val="28"/>
                <w:szCs w:val="28"/>
              </w:rPr>
              <w:t>специализация Объекта ________________________________________,</w:t>
            </w:r>
          </w:p>
          <w:p w:rsidR="00892337" w:rsidRPr="00493E18" w:rsidRDefault="00892337" w:rsidP="00F43976">
            <w:pPr>
              <w:spacing w:after="0" w:line="240" w:lineRule="auto"/>
              <w:jc w:val="both"/>
              <w:rPr>
                <w:rFonts w:ascii="Times New Roman" w:hAnsi="Times New Roman"/>
                <w:bCs/>
                <w:sz w:val="28"/>
                <w:szCs w:val="28"/>
              </w:rPr>
            </w:pPr>
            <w:r w:rsidRPr="00493E18">
              <w:rPr>
                <w:rFonts w:ascii="Times New Roman" w:hAnsi="Times New Roman"/>
                <w:bCs/>
                <w:sz w:val="28"/>
                <w:szCs w:val="28"/>
              </w:rPr>
              <w:t>тип Объекта __________________________________________________.</w:t>
            </w:r>
          </w:p>
          <w:p w:rsidR="00892337" w:rsidRPr="00493E18" w:rsidRDefault="00892337" w:rsidP="00F43976">
            <w:pPr>
              <w:spacing w:after="0" w:line="240" w:lineRule="auto"/>
              <w:ind w:left="828"/>
              <w:jc w:val="both"/>
              <w:rPr>
                <w:rFonts w:ascii="Times New Roman" w:hAnsi="Times New Roman"/>
                <w:bCs/>
                <w:sz w:val="28"/>
                <w:szCs w:val="28"/>
              </w:rPr>
            </w:pPr>
            <w:r w:rsidRPr="00493E18">
              <w:rPr>
                <w:rFonts w:ascii="Times New Roman" w:hAnsi="Times New Roman"/>
                <w:bCs/>
                <w:sz w:val="28"/>
                <w:szCs w:val="28"/>
              </w:rPr>
              <w:t xml:space="preserve"> 1.3.Срок действия настоящего Договора – с «____» ___________ 20___ года по «_____» ___________ 20___ года.</w:t>
            </w:r>
          </w:p>
          <w:p w:rsidR="00892337" w:rsidRPr="00493E18" w:rsidRDefault="00892337" w:rsidP="00F43976">
            <w:pPr>
              <w:spacing w:after="0" w:line="240" w:lineRule="auto"/>
              <w:ind w:left="34"/>
              <w:jc w:val="both"/>
              <w:rPr>
                <w:rFonts w:ascii="Times New Roman" w:hAnsi="Times New Roman"/>
                <w:bCs/>
                <w:sz w:val="28"/>
                <w:szCs w:val="28"/>
              </w:rPr>
            </w:pPr>
            <w:r w:rsidRPr="00493E18">
              <w:rPr>
                <w:rFonts w:ascii="Times New Roman" w:hAnsi="Times New Roman"/>
                <w:bCs/>
                <w:sz w:val="28"/>
                <w:szCs w:val="28"/>
              </w:rPr>
              <w:t xml:space="preserve">            1.4.Срок действия Договора, указанный в пункте 1.3 настоящего Договора, может быть продлен на тот же срок без проведения торгов.</w:t>
            </w:r>
          </w:p>
          <w:p w:rsidR="00892337" w:rsidRPr="00493E18" w:rsidRDefault="00892337" w:rsidP="00F43976">
            <w:pPr>
              <w:spacing w:after="0" w:line="240" w:lineRule="auto"/>
              <w:jc w:val="both"/>
              <w:rPr>
                <w:rFonts w:ascii="Times New Roman" w:hAnsi="Times New Roman"/>
                <w:bCs/>
                <w:sz w:val="28"/>
                <w:szCs w:val="28"/>
              </w:rPr>
            </w:pPr>
          </w:p>
          <w:p w:rsidR="00892337" w:rsidRPr="00493E18" w:rsidRDefault="00892337" w:rsidP="00F43976">
            <w:pPr>
              <w:pStyle w:val="ListParagraph"/>
              <w:numPr>
                <w:ilvl w:val="0"/>
                <w:numId w:val="1"/>
              </w:numPr>
              <w:spacing w:after="0" w:line="240" w:lineRule="auto"/>
              <w:ind w:left="0"/>
              <w:jc w:val="center"/>
              <w:rPr>
                <w:rFonts w:ascii="Times New Roman" w:hAnsi="Times New Roman"/>
                <w:b/>
                <w:bCs/>
                <w:sz w:val="28"/>
                <w:szCs w:val="28"/>
              </w:rPr>
            </w:pPr>
            <w:r w:rsidRPr="00493E18">
              <w:rPr>
                <w:rFonts w:ascii="Times New Roman" w:hAnsi="Times New Roman"/>
                <w:b/>
                <w:bCs/>
                <w:sz w:val="28"/>
                <w:szCs w:val="28"/>
              </w:rPr>
              <w:t>Права и обязанности сторон</w:t>
            </w:r>
          </w:p>
          <w:p w:rsidR="00892337" w:rsidRPr="00493E18" w:rsidRDefault="00892337" w:rsidP="00F43976">
            <w:pPr>
              <w:spacing w:after="0" w:line="240" w:lineRule="auto"/>
              <w:jc w:val="center"/>
              <w:rPr>
                <w:rFonts w:ascii="Times New Roman" w:hAnsi="Times New Roman"/>
                <w:b/>
                <w:bCs/>
                <w:sz w:val="28"/>
                <w:szCs w:val="28"/>
              </w:rPr>
            </w:pPr>
          </w:p>
          <w:p w:rsidR="00892337" w:rsidRPr="00493E18" w:rsidRDefault="00892337" w:rsidP="00F43976">
            <w:pPr>
              <w:pStyle w:val="ListParagraph"/>
              <w:numPr>
                <w:ilvl w:val="1"/>
                <w:numId w:val="1"/>
              </w:numPr>
              <w:spacing w:after="0" w:line="240" w:lineRule="auto"/>
              <w:ind w:left="0"/>
              <w:jc w:val="both"/>
              <w:rPr>
                <w:rFonts w:ascii="Times New Roman" w:hAnsi="Times New Roman"/>
                <w:b/>
                <w:bCs/>
                <w:sz w:val="28"/>
                <w:szCs w:val="28"/>
              </w:rPr>
            </w:pPr>
            <w:r w:rsidRPr="00493E18">
              <w:rPr>
                <w:rFonts w:ascii="Times New Roman" w:hAnsi="Times New Roman"/>
                <w:b/>
                <w:bCs/>
                <w:sz w:val="28"/>
                <w:szCs w:val="28"/>
              </w:rPr>
              <w:t>Администрация имеет право:</w:t>
            </w:r>
          </w:p>
          <w:p w:rsidR="00892337" w:rsidRPr="00493E18" w:rsidRDefault="00892337" w:rsidP="00F43976">
            <w:pPr>
              <w:pStyle w:val="ListParagraph"/>
              <w:numPr>
                <w:ilvl w:val="2"/>
                <w:numId w:val="1"/>
              </w:numPr>
              <w:spacing w:after="0" w:line="240" w:lineRule="auto"/>
              <w:ind w:left="0" w:firstLine="851"/>
              <w:jc w:val="both"/>
              <w:rPr>
                <w:rFonts w:ascii="Times New Roman" w:hAnsi="Times New Roman"/>
                <w:bCs/>
                <w:sz w:val="28"/>
                <w:szCs w:val="28"/>
              </w:rPr>
            </w:pPr>
            <w:r w:rsidRPr="00493E18">
              <w:rPr>
                <w:rFonts w:ascii="Times New Roman" w:hAnsi="Times New Roman"/>
                <w:bCs/>
                <w:sz w:val="28"/>
                <w:szCs w:val="28"/>
              </w:rPr>
              <w:t>В одностороннем порядке отказаться от исполнения настоящего Договора в следующих случаях:</w:t>
            </w:r>
          </w:p>
          <w:p w:rsidR="00892337" w:rsidRPr="00493E18" w:rsidRDefault="00892337" w:rsidP="00F43976">
            <w:pPr>
              <w:pStyle w:val="ListParagraph"/>
              <w:numPr>
                <w:ilvl w:val="3"/>
                <w:numId w:val="1"/>
              </w:numPr>
              <w:spacing w:after="0" w:line="240" w:lineRule="auto"/>
              <w:ind w:left="0" w:hanging="938"/>
              <w:jc w:val="both"/>
              <w:rPr>
                <w:rFonts w:ascii="Times New Roman" w:hAnsi="Times New Roman"/>
                <w:bCs/>
                <w:sz w:val="28"/>
                <w:szCs w:val="28"/>
              </w:rPr>
            </w:pPr>
            <w:r w:rsidRPr="00493E18">
              <w:rPr>
                <w:rFonts w:ascii="Times New Roman" w:hAnsi="Times New Roman"/>
                <w:bCs/>
                <w:sz w:val="28"/>
                <w:szCs w:val="28"/>
              </w:rPr>
              <w:t xml:space="preserve">           2.1.1.1.в случае нарушения сроков внесения платы за размещение Объекта, установленных настоящим Договором;</w:t>
            </w:r>
          </w:p>
          <w:p w:rsidR="00892337" w:rsidRPr="00493E18" w:rsidRDefault="00892337" w:rsidP="00F43976">
            <w:pPr>
              <w:pStyle w:val="ListParagraph"/>
              <w:numPr>
                <w:ilvl w:val="3"/>
                <w:numId w:val="1"/>
              </w:numPr>
              <w:spacing w:after="0" w:line="240" w:lineRule="auto"/>
              <w:ind w:left="0" w:hanging="938"/>
              <w:jc w:val="both"/>
              <w:rPr>
                <w:rFonts w:ascii="Times New Roman" w:hAnsi="Times New Roman"/>
                <w:bCs/>
                <w:sz w:val="28"/>
                <w:szCs w:val="28"/>
              </w:rPr>
            </w:pPr>
            <w:r w:rsidRPr="00493E18">
              <w:rPr>
                <w:rFonts w:ascii="Times New Roman" w:hAnsi="Times New Roman"/>
                <w:bCs/>
                <w:sz w:val="28"/>
                <w:szCs w:val="28"/>
              </w:rPr>
              <w:t xml:space="preserve">           2.1.1.2. в случае размещения Участником Объекта, не соответствующего характеристикам, указанным в пункте 1.2 настоящего договора и/или требованиям законодательства Российской Федерации;</w:t>
            </w:r>
          </w:p>
          <w:p w:rsidR="00892337" w:rsidRPr="00493E18" w:rsidRDefault="00892337" w:rsidP="00F43976">
            <w:pPr>
              <w:pStyle w:val="ListParagraph"/>
              <w:numPr>
                <w:ilvl w:val="3"/>
                <w:numId w:val="1"/>
              </w:numPr>
              <w:spacing w:after="0" w:line="240" w:lineRule="auto"/>
              <w:ind w:left="0" w:hanging="938"/>
              <w:jc w:val="both"/>
              <w:rPr>
                <w:rFonts w:ascii="Times New Roman" w:hAnsi="Times New Roman"/>
                <w:bCs/>
                <w:sz w:val="28"/>
                <w:szCs w:val="28"/>
              </w:rPr>
            </w:pPr>
            <w:r w:rsidRPr="00493E18">
              <w:rPr>
                <w:rFonts w:ascii="Times New Roman" w:hAnsi="Times New Roman"/>
                <w:bCs/>
                <w:sz w:val="28"/>
                <w:szCs w:val="28"/>
              </w:rPr>
              <w:t xml:space="preserve">          2.1.1.3.в случае не размещения Объекта в срок до «___»_______20__года;</w:t>
            </w:r>
          </w:p>
          <w:p w:rsidR="00892337" w:rsidRPr="00493E18" w:rsidRDefault="00892337" w:rsidP="00F43976">
            <w:pPr>
              <w:pStyle w:val="ListParagraph"/>
              <w:numPr>
                <w:ilvl w:val="3"/>
                <w:numId w:val="1"/>
              </w:numPr>
              <w:spacing w:after="0" w:line="240" w:lineRule="auto"/>
              <w:ind w:left="0" w:hanging="938"/>
              <w:jc w:val="both"/>
              <w:rPr>
                <w:rFonts w:ascii="Times New Roman" w:hAnsi="Times New Roman"/>
                <w:bCs/>
                <w:sz w:val="28"/>
                <w:szCs w:val="28"/>
              </w:rPr>
            </w:pPr>
            <w:r w:rsidRPr="00493E18">
              <w:rPr>
                <w:rFonts w:ascii="Times New Roman" w:hAnsi="Times New Roman"/>
                <w:bCs/>
                <w:sz w:val="28"/>
                <w:szCs w:val="28"/>
              </w:rPr>
              <w:t xml:space="preserve">          2.1.1.4. в случае нарушения требований Правил благоустройства и санитарного содержания территории ___________________________________</w:t>
            </w:r>
          </w:p>
          <w:p w:rsidR="00892337" w:rsidRPr="00493E18" w:rsidRDefault="00892337" w:rsidP="00F43976">
            <w:pPr>
              <w:pStyle w:val="ListParagraph"/>
              <w:numPr>
                <w:ilvl w:val="3"/>
                <w:numId w:val="1"/>
              </w:numPr>
              <w:spacing w:after="0" w:line="240" w:lineRule="auto"/>
              <w:ind w:left="0" w:hanging="938"/>
              <w:jc w:val="both"/>
              <w:rPr>
                <w:rFonts w:ascii="Times New Roman" w:hAnsi="Times New Roman"/>
                <w:bCs/>
                <w:sz w:val="28"/>
                <w:szCs w:val="28"/>
              </w:rPr>
            </w:pPr>
            <w:r w:rsidRPr="00493E18">
              <w:rPr>
                <w:rFonts w:ascii="Times New Roman" w:hAnsi="Times New Roman"/>
                <w:bCs/>
                <w:sz w:val="28"/>
                <w:szCs w:val="28"/>
              </w:rPr>
              <w:t>При размещении и использовании Объекта и/или части земельного участка, занятого Объектом и/или необходимой для его размещения и/или использования;</w:t>
            </w:r>
          </w:p>
          <w:p w:rsidR="00892337" w:rsidRPr="00493E18" w:rsidRDefault="00892337" w:rsidP="00F43976">
            <w:pPr>
              <w:pStyle w:val="ListParagraph"/>
              <w:numPr>
                <w:ilvl w:val="3"/>
                <w:numId w:val="1"/>
              </w:numPr>
              <w:spacing w:after="0" w:line="240" w:lineRule="auto"/>
              <w:ind w:left="0" w:hanging="938"/>
              <w:jc w:val="both"/>
              <w:rPr>
                <w:rFonts w:ascii="Times New Roman" w:hAnsi="Times New Roman"/>
                <w:bCs/>
                <w:sz w:val="28"/>
                <w:szCs w:val="28"/>
              </w:rPr>
            </w:pPr>
            <w:r w:rsidRPr="00493E18">
              <w:rPr>
                <w:rFonts w:ascii="Times New Roman" w:hAnsi="Times New Roman"/>
                <w:bCs/>
                <w:sz w:val="28"/>
                <w:szCs w:val="28"/>
              </w:rPr>
              <w:t xml:space="preserve">          2.1.1.5. в случае однократного неисполнения Участником обязанностей, предусмотренных пунктами 2.4.7, 2.4.13, 2.4.14, 2.4.15, 2.4.16 настоящего Договора.</w:t>
            </w:r>
          </w:p>
          <w:p w:rsidR="00892337" w:rsidRPr="00493E18" w:rsidRDefault="00892337" w:rsidP="00F43976">
            <w:pPr>
              <w:pStyle w:val="ListParagraph"/>
              <w:numPr>
                <w:ilvl w:val="3"/>
                <w:numId w:val="1"/>
              </w:numPr>
              <w:spacing w:after="0" w:line="240" w:lineRule="auto"/>
              <w:ind w:left="0" w:hanging="938"/>
              <w:jc w:val="both"/>
              <w:rPr>
                <w:rFonts w:ascii="Times New Roman" w:hAnsi="Times New Roman"/>
                <w:bCs/>
                <w:sz w:val="28"/>
                <w:szCs w:val="28"/>
              </w:rPr>
            </w:pPr>
            <w:r w:rsidRPr="00493E18">
              <w:rPr>
                <w:rFonts w:ascii="Times New Roman" w:hAnsi="Times New Roman"/>
                <w:bCs/>
                <w:sz w:val="28"/>
                <w:szCs w:val="28"/>
              </w:rPr>
              <w:t xml:space="preserve">         2.1.2. На беспрепятственный доступ на территорию земельного участка и Объекта с целью его осмотра на предмет соблюдения условий настоящего Договора и/или требованиям законодательства Российской Федерации.</w:t>
            </w:r>
          </w:p>
          <w:p w:rsidR="00892337" w:rsidRPr="00493E18" w:rsidRDefault="00892337" w:rsidP="00F43976">
            <w:pPr>
              <w:pStyle w:val="ListParagraph"/>
              <w:numPr>
                <w:ilvl w:val="3"/>
                <w:numId w:val="1"/>
              </w:numPr>
              <w:spacing w:after="0" w:line="240" w:lineRule="auto"/>
              <w:ind w:left="0" w:hanging="938"/>
              <w:jc w:val="both"/>
              <w:rPr>
                <w:rFonts w:ascii="Times New Roman" w:hAnsi="Times New Roman"/>
                <w:bCs/>
                <w:sz w:val="28"/>
                <w:szCs w:val="28"/>
              </w:rPr>
            </w:pPr>
            <w:r w:rsidRPr="00493E18">
              <w:rPr>
                <w:rFonts w:ascii="Times New Roman" w:hAnsi="Times New Roman"/>
                <w:bCs/>
                <w:sz w:val="28"/>
                <w:szCs w:val="28"/>
              </w:rPr>
              <w:t xml:space="preserve">        2.1.3. В случае неисполнения или ненадлежащего исполнения Участником обязанностей, предусмотренных настоящим Договором, направлять Участнику письменное предупреждение (предписание) о необходимости устранения выявленных нарушений условий настоящего Договора, с указанием срока их устранения.</w:t>
            </w:r>
          </w:p>
          <w:p w:rsidR="00892337" w:rsidRPr="00493E18" w:rsidRDefault="00892337" w:rsidP="00F43976">
            <w:pPr>
              <w:pStyle w:val="ListParagraph"/>
              <w:numPr>
                <w:ilvl w:val="3"/>
                <w:numId w:val="1"/>
              </w:numPr>
              <w:spacing w:after="0" w:line="240" w:lineRule="auto"/>
              <w:ind w:left="0" w:hanging="938"/>
              <w:jc w:val="both"/>
              <w:rPr>
                <w:rFonts w:ascii="Times New Roman" w:hAnsi="Times New Roman"/>
                <w:bCs/>
                <w:sz w:val="28"/>
                <w:szCs w:val="28"/>
              </w:rPr>
            </w:pPr>
            <w:r w:rsidRPr="00493E18">
              <w:rPr>
                <w:rFonts w:ascii="Times New Roman" w:hAnsi="Times New Roman"/>
                <w:bCs/>
                <w:sz w:val="28"/>
                <w:szCs w:val="28"/>
              </w:rPr>
              <w:t xml:space="preserve">        2.1.4. Осуществлять иные права в соответствии с настоящим Договором и законодательством Российской Федерации.</w:t>
            </w:r>
          </w:p>
          <w:p w:rsidR="00892337" w:rsidRPr="00493E18" w:rsidRDefault="00892337" w:rsidP="00F43976">
            <w:pPr>
              <w:pStyle w:val="ListParagraph"/>
              <w:spacing w:after="0" w:line="240" w:lineRule="auto"/>
              <w:ind w:left="0"/>
              <w:jc w:val="both"/>
              <w:rPr>
                <w:rFonts w:ascii="Times New Roman" w:hAnsi="Times New Roman"/>
                <w:b/>
                <w:bCs/>
                <w:sz w:val="28"/>
                <w:szCs w:val="28"/>
              </w:rPr>
            </w:pPr>
            <w:r w:rsidRPr="00493E18">
              <w:rPr>
                <w:rFonts w:ascii="Times New Roman" w:hAnsi="Times New Roman"/>
                <w:b/>
                <w:bCs/>
                <w:sz w:val="28"/>
                <w:szCs w:val="28"/>
              </w:rPr>
              <w:t xml:space="preserve">       2.2. Администрация обязана</w:t>
            </w:r>
          </w:p>
          <w:p w:rsidR="00892337" w:rsidRPr="00493E18" w:rsidRDefault="00892337" w:rsidP="00F43976">
            <w:pPr>
              <w:pStyle w:val="ListParagraph"/>
              <w:spacing w:after="0" w:line="240" w:lineRule="auto"/>
              <w:ind w:left="0"/>
              <w:jc w:val="both"/>
              <w:rPr>
                <w:rFonts w:ascii="Times New Roman" w:hAnsi="Times New Roman"/>
                <w:bCs/>
                <w:sz w:val="28"/>
                <w:szCs w:val="28"/>
              </w:rPr>
            </w:pPr>
            <w:r w:rsidRPr="00493E18">
              <w:rPr>
                <w:rFonts w:ascii="Times New Roman" w:hAnsi="Times New Roman"/>
                <w:bCs/>
                <w:sz w:val="28"/>
                <w:szCs w:val="28"/>
              </w:rPr>
              <w:t xml:space="preserve">     </w:t>
            </w:r>
          </w:p>
          <w:p w:rsidR="00892337" w:rsidRPr="00493E18" w:rsidRDefault="00892337" w:rsidP="00F43976">
            <w:pPr>
              <w:pStyle w:val="ListParagraph"/>
              <w:spacing w:after="0" w:line="240" w:lineRule="auto"/>
              <w:ind w:left="0"/>
              <w:jc w:val="both"/>
              <w:rPr>
                <w:rFonts w:ascii="Times New Roman" w:hAnsi="Times New Roman"/>
                <w:b/>
                <w:bCs/>
                <w:sz w:val="28"/>
                <w:szCs w:val="28"/>
              </w:rPr>
            </w:pPr>
            <w:r w:rsidRPr="00493E18">
              <w:rPr>
                <w:rFonts w:ascii="Times New Roman" w:hAnsi="Times New Roman"/>
                <w:bCs/>
                <w:sz w:val="28"/>
                <w:szCs w:val="28"/>
              </w:rPr>
              <w:t xml:space="preserve">          2.2.1. Не вмешиваться в хозяйственную деятельность Участника, если она не противоречит условиям настоящего Договора и законодательству Российской Федерации.</w:t>
            </w:r>
          </w:p>
          <w:p w:rsidR="00892337" w:rsidRPr="00493E18" w:rsidRDefault="00892337" w:rsidP="00F43976">
            <w:pPr>
              <w:pStyle w:val="ListParagraph"/>
              <w:spacing w:after="0" w:line="240" w:lineRule="auto"/>
              <w:ind w:left="0"/>
              <w:jc w:val="both"/>
              <w:rPr>
                <w:rFonts w:ascii="Times New Roman" w:hAnsi="Times New Roman"/>
                <w:bCs/>
                <w:sz w:val="28"/>
                <w:szCs w:val="28"/>
              </w:rPr>
            </w:pPr>
            <w:r w:rsidRPr="00493E18">
              <w:rPr>
                <w:rFonts w:ascii="Times New Roman" w:hAnsi="Times New Roman"/>
                <w:bCs/>
                <w:sz w:val="28"/>
                <w:szCs w:val="28"/>
              </w:rPr>
              <w:t xml:space="preserve">           2.2.2. Выполнять иные обязательства, предусмотренные настоящим Договором.</w:t>
            </w:r>
          </w:p>
          <w:p w:rsidR="00892337" w:rsidRPr="00493E18" w:rsidRDefault="00892337" w:rsidP="00F43976">
            <w:pPr>
              <w:pStyle w:val="ListParagraph"/>
              <w:spacing w:after="0" w:line="240" w:lineRule="auto"/>
              <w:ind w:left="0"/>
              <w:jc w:val="both"/>
              <w:rPr>
                <w:rFonts w:ascii="Times New Roman" w:hAnsi="Times New Roman"/>
                <w:b/>
                <w:bCs/>
                <w:sz w:val="28"/>
                <w:szCs w:val="28"/>
              </w:rPr>
            </w:pPr>
            <w:r w:rsidRPr="00493E18">
              <w:rPr>
                <w:rFonts w:ascii="Times New Roman" w:hAnsi="Times New Roman"/>
                <w:bCs/>
                <w:sz w:val="28"/>
                <w:szCs w:val="28"/>
              </w:rPr>
              <w:t xml:space="preserve">           </w:t>
            </w:r>
            <w:r w:rsidRPr="00493E18">
              <w:rPr>
                <w:rFonts w:ascii="Times New Roman" w:hAnsi="Times New Roman"/>
                <w:b/>
                <w:bCs/>
                <w:sz w:val="28"/>
                <w:szCs w:val="28"/>
              </w:rPr>
              <w:t>2.3. Участник имеет право:</w:t>
            </w:r>
          </w:p>
          <w:p w:rsidR="00892337" w:rsidRPr="00493E18" w:rsidRDefault="00892337" w:rsidP="00F43976">
            <w:pPr>
              <w:pStyle w:val="ListParagraph"/>
              <w:spacing w:after="0" w:line="240" w:lineRule="auto"/>
              <w:ind w:left="0"/>
              <w:jc w:val="both"/>
              <w:rPr>
                <w:rFonts w:ascii="Times New Roman" w:hAnsi="Times New Roman"/>
                <w:bCs/>
                <w:sz w:val="28"/>
                <w:szCs w:val="28"/>
              </w:rPr>
            </w:pPr>
            <w:r w:rsidRPr="00493E18">
              <w:rPr>
                <w:rFonts w:ascii="Times New Roman" w:hAnsi="Times New Roman"/>
                <w:bCs/>
                <w:sz w:val="28"/>
                <w:szCs w:val="28"/>
              </w:rPr>
              <w:t xml:space="preserve">           2.3.1. С соблюдением требований законодательства Российской Федерации и условий настоящего Договора пользоваться частью земельного участка, занятого Объектом и/или необходимой для его размещения и/или использования.</w:t>
            </w:r>
          </w:p>
          <w:p w:rsidR="00892337" w:rsidRPr="00493E18" w:rsidRDefault="00892337" w:rsidP="00F43976">
            <w:pPr>
              <w:pStyle w:val="ListParagraph"/>
              <w:spacing w:after="0" w:line="240" w:lineRule="auto"/>
              <w:ind w:left="0"/>
              <w:jc w:val="both"/>
              <w:rPr>
                <w:rFonts w:ascii="Times New Roman" w:hAnsi="Times New Roman"/>
                <w:bCs/>
                <w:sz w:val="28"/>
                <w:szCs w:val="28"/>
              </w:rPr>
            </w:pPr>
            <w:r w:rsidRPr="00493E18">
              <w:rPr>
                <w:rFonts w:ascii="Times New Roman" w:hAnsi="Times New Roman"/>
                <w:bCs/>
                <w:sz w:val="28"/>
                <w:szCs w:val="28"/>
              </w:rPr>
              <w:t xml:space="preserve">            2.3.2. Осуществлять иные права в соответствии с настоящим Договором и законодательством Российской Федерации.</w:t>
            </w:r>
          </w:p>
          <w:p w:rsidR="00892337" w:rsidRPr="00493E18" w:rsidRDefault="00892337" w:rsidP="00F43976">
            <w:pPr>
              <w:pStyle w:val="ListParagraph"/>
              <w:spacing w:after="0" w:line="240" w:lineRule="auto"/>
              <w:ind w:left="0"/>
              <w:jc w:val="both"/>
              <w:rPr>
                <w:rFonts w:ascii="Times New Roman" w:hAnsi="Times New Roman"/>
                <w:b/>
                <w:bCs/>
                <w:sz w:val="28"/>
                <w:szCs w:val="28"/>
              </w:rPr>
            </w:pPr>
            <w:r w:rsidRPr="00493E18">
              <w:rPr>
                <w:rFonts w:ascii="Times New Roman" w:hAnsi="Times New Roman"/>
                <w:b/>
                <w:bCs/>
                <w:sz w:val="28"/>
                <w:szCs w:val="28"/>
              </w:rPr>
              <w:t xml:space="preserve">          2.4. Участник обязан:</w:t>
            </w:r>
          </w:p>
          <w:p w:rsidR="00892337" w:rsidRPr="00493E18" w:rsidRDefault="00892337" w:rsidP="00F43976">
            <w:pPr>
              <w:pStyle w:val="ListParagraph"/>
              <w:spacing w:after="0" w:line="240" w:lineRule="auto"/>
              <w:ind w:left="0"/>
              <w:jc w:val="both"/>
              <w:rPr>
                <w:rFonts w:ascii="Times New Roman" w:hAnsi="Times New Roman"/>
                <w:bCs/>
                <w:sz w:val="28"/>
                <w:szCs w:val="28"/>
              </w:rPr>
            </w:pPr>
            <w:r w:rsidRPr="00493E18">
              <w:rPr>
                <w:rFonts w:ascii="Times New Roman" w:hAnsi="Times New Roman"/>
                <w:bCs/>
                <w:sz w:val="28"/>
                <w:szCs w:val="28"/>
              </w:rPr>
              <w:t xml:space="preserve">          2.4.1. Разместить на земельном участке Объект в соответствии с характеристиками, установленными пунктом 1.2. настоящего Договора и требованиями законодательства Российской Федерации.</w:t>
            </w:r>
          </w:p>
          <w:p w:rsidR="00892337" w:rsidRPr="00493E18" w:rsidRDefault="00892337" w:rsidP="00F43976">
            <w:pPr>
              <w:pStyle w:val="ListParagraph"/>
              <w:spacing w:after="0" w:line="240" w:lineRule="auto"/>
              <w:ind w:left="0"/>
              <w:jc w:val="both"/>
              <w:rPr>
                <w:rFonts w:ascii="Times New Roman" w:hAnsi="Times New Roman"/>
                <w:bCs/>
                <w:sz w:val="28"/>
                <w:szCs w:val="28"/>
              </w:rPr>
            </w:pPr>
            <w:r w:rsidRPr="00493E18">
              <w:rPr>
                <w:rFonts w:ascii="Times New Roman" w:hAnsi="Times New Roman"/>
                <w:bCs/>
                <w:sz w:val="28"/>
                <w:szCs w:val="28"/>
              </w:rPr>
              <w:t xml:space="preserve">           2.4.2. При размещении Объекта и его использования соблюдать условия настоящего Договора и требования действующего законодательства Российской Федерации, в том числе требования Правил по благоустройству и санитарному содержанию территории__________________________________.</w:t>
            </w:r>
          </w:p>
          <w:p w:rsidR="00892337" w:rsidRPr="00493E18" w:rsidRDefault="00892337" w:rsidP="00F43976">
            <w:pPr>
              <w:pStyle w:val="ListParagraph"/>
              <w:spacing w:after="0" w:line="240" w:lineRule="auto"/>
              <w:ind w:left="0"/>
              <w:jc w:val="both"/>
              <w:rPr>
                <w:rFonts w:ascii="Times New Roman" w:hAnsi="Times New Roman"/>
                <w:bCs/>
                <w:sz w:val="28"/>
                <w:szCs w:val="28"/>
              </w:rPr>
            </w:pPr>
            <w:r w:rsidRPr="00493E18">
              <w:rPr>
                <w:rFonts w:ascii="Times New Roman" w:hAnsi="Times New Roman"/>
                <w:bCs/>
                <w:sz w:val="28"/>
                <w:szCs w:val="28"/>
              </w:rPr>
              <w:t xml:space="preserve">          2.4.3. При пользовании частью земельного участка, занятого Объектом и/или необходимой для его размещения и/или использования, соблюдать условия настоящего Договора и требования законодательства Российской Федерации, в том числе требования Правил по благоустройству и санитарному содержанию территории _____________________________________________.</w:t>
            </w:r>
          </w:p>
          <w:p w:rsidR="00892337" w:rsidRPr="00493E18" w:rsidRDefault="00892337" w:rsidP="00F43976">
            <w:pPr>
              <w:pStyle w:val="ListParagraph"/>
              <w:spacing w:after="0" w:line="240" w:lineRule="auto"/>
              <w:ind w:left="0"/>
              <w:jc w:val="both"/>
              <w:rPr>
                <w:rFonts w:ascii="Times New Roman" w:hAnsi="Times New Roman"/>
                <w:bCs/>
                <w:sz w:val="28"/>
                <w:szCs w:val="28"/>
              </w:rPr>
            </w:pPr>
            <w:r w:rsidRPr="00493E18">
              <w:rPr>
                <w:rFonts w:ascii="Times New Roman" w:hAnsi="Times New Roman"/>
                <w:bCs/>
                <w:sz w:val="28"/>
                <w:szCs w:val="28"/>
              </w:rPr>
              <w:t xml:space="preserve">          2.4.4. В сроки, установленные настоящим Договором, внести плату за размещение Объекта (без дополнительного выставления Администрацией счетов на оплату).</w:t>
            </w:r>
          </w:p>
          <w:p w:rsidR="00892337" w:rsidRPr="00493E18" w:rsidRDefault="00892337" w:rsidP="00F43976">
            <w:pPr>
              <w:pStyle w:val="ListParagraph"/>
              <w:spacing w:after="0" w:line="240" w:lineRule="auto"/>
              <w:ind w:left="0"/>
              <w:jc w:val="both"/>
              <w:rPr>
                <w:rFonts w:ascii="Times New Roman" w:hAnsi="Times New Roman"/>
                <w:bCs/>
                <w:sz w:val="28"/>
                <w:szCs w:val="28"/>
              </w:rPr>
            </w:pPr>
            <w:r w:rsidRPr="00493E18">
              <w:rPr>
                <w:rFonts w:ascii="Times New Roman" w:hAnsi="Times New Roman"/>
                <w:bCs/>
                <w:sz w:val="28"/>
                <w:szCs w:val="28"/>
              </w:rPr>
              <w:t xml:space="preserve">          2.4.5. По требованию Администрации предоставить копию платежных документов, подтверждающих внесение платы за размещение Объекта.</w:t>
            </w:r>
          </w:p>
          <w:p w:rsidR="00892337" w:rsidRPr="00493E18" w:rsidRDefault="00892337" w:rsidP="00F43976">
            <w:pPr>
              <w:pStyle w:val="ListParagraph"/>
              <w:spacing w:after="0" w:line="240" w:lineRule="auto"/>
              <w:ind w:left="0"/>
              <w:jc w:val="both"/>
              <w:rPr>
                <w:rFonts w:ascii="Times New Roman" w:hAnsi="Times New Roman"/>
                <w:bCs/>
                <w:sz w:val="28"/>
                <w:szCs w:val="28"/>
              </w:rPr>
            </w:pPr>
            <w:r w:rsidRPr="00493E18">
              <w:rPr>
                <w:rFonts w:ascii="Times New Roman" w:hAnsi="Times New Roman"/>
                <w:bCs/>
                <w:sz w:val="28"/>
                <w:szCs w:val="28"/>
              </w:rPr>
              <w:t xml:space="preserve">          2.4.6. В случае неисполнения или ненадлежащего исполнения своих обязательств по настоящему договору уплатить Администрации неустойку в порядке, размере и сроки, установленные настоящим Договором.</w:t>
            </w:r>
          </w:p>
          <w:p w:rsidR="00892337" w:rsidRPr="00493E18" w:rsidRDefault="00892337" w:rsidP="00F43976">
            <w:pPr>
              <w:pStyle w:val="ListParagraph"/>
              <w:spacing w:after="0" w:line="240" w:lineRule="auto"/>
              <w:ind w:left="0"/>
              <w:jc w:val="both"/>
              <w:rPr>
                <w:rFonts w:ascii="Times New Roman" w:hAnsi="Times New Roman"/>
                <w:bCs/>
                <w:sz w:val="28"/>
                <w:szCs w:val="28"/>
              </w:rPr>
            </w:pPr>
            <w:r w:rsidRPr="00493E18">
              <w:rPr>
                <w:rFonts w:ascii="Times New Roman" w:hAnsi="Times New Roman"/>
                <w:bCs/>
                <w:sz w:val="28"/>
                <w:szCs w:val="28"/>
              </w:rPr>
              <w:t xml:space="preserve">           2.4.7. Не чинить Администрации препятствия в осуществлении ею своих прав в соответствии с настоящим Договором и законодательством Российской Федерации.</w:t>
            </w:r>
          </w:p>
          <w:p w:rsidR="00892337" w:rsidRPr="00493E18" w:rsidRDefault="00892337" w:rsidP="00F43976">
            <w:pPr>
              <w:pStyle w:val="ListParagraph"/>
              <w:spacing w:after="0" w:line="240" w:lineRule="auto"/>
              <w:ind w:left="0"/>
              <w:jc w:val="both"/>
              <w:rPr>
                <w:rFonts w:ascii="Times New Roman" w:hAnsi="Times New Roman"/>
                <w:bCs/>
                <w:sz w:val="28"/>
                <w:szCs w:val="28"/>
              </w:rPr>
            </w:pPr>
            <w:r w:rsidRPr="00493E18">
              <w:rPr>
                <w:rFonts w:ascii="Times New Roman" w:hAnsi="Times New Roman"/>
                <w:bCs/>
                <w:sz w:val="28"/>
                <w:szCs w:val="28"/>
              </w:rPr>
              <w:t xml:space="preserve">           2.4.8. Выполнять согласно требованиям соответствующих служб условия эксплуатации подземных и надземных коммуникаций, беспрепятственно допускать на используемую часть земельного участка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используемую часть земельного участка.</w:t>
            </w:r>
          </w:p>
          <w:p w:rsidR="00892337" w:rsidRPr="00493E18" w:rsidRDefault="00892337" w:rsidP="00F43976">
            <w:pPr>
              <w:pStyle w:val="ListParagraph"/>
              <w:spacing w:after="0" w:line="240" w:lineRule="auto"/>
              <w:ind w:left="0"/>
              <w:jc w:val="both"/>
              <w:rPr>
                <w:rFonts w:ascii="Times New Roman" w:hAnsi="Times New Roman"/>
                <w:bCs/>
                <w:sz w:val="28"/>
                <w:szCs w:val="28"/>
              </w:rPr>
            </w:pPr>
            <w:r w:rsidRPr="00493E18">
              <w:rPr>
                <w:rFonts w:ascii="Times New Roman" w:hAnsi="Times New Roman"/>
                <w:bCs/>
                <w:sz w:val="28"/>
                <w:szCs w:val="28"/>
              </w:rPr>
              <w:t xml:space="preserve">           2.4.9. Не нарушать прав и законных интересов землепользователей смежных земельных участков, и иных лиц, в том числе лиц использующих данный земельный участок.</w:t>
            </w:r>
          </w:p>
          <w:p w:rsidR="00892337" w:rsidRPr="00493E18" w:rsidRDefault="00892337" w:rsidP="00F43976">
            <w:pPr>
              <w:pStyle w:val="ListParagraph"/>
              <w:spacing w:after="0" w:line="240" w:lineRule="auto"/>
              <w:ind w:left="0"/>
              <w:jc w:val="both"/>
              <w:rPr>
                <w:rFonts w:ascii="Times New Roman" w:hAnsi="Times New Roman"/>
                <w:bCs/>
                <w:sz w:val="28"/>
                <w:szCs w:val="28"/>
              </w:rPr>
            </w:pPr>
            <w:r w:rsidRPr="00493E18">
              <w:rPr>
                <w:rFonts w:ascii="Times New Roman" w:hAnsi="Times New Roman"/>
                <w:bCs/>
                <w:sz w:val="28"/>
                <w:szCs w:val="28"/>
              </w:rPr>
              <w:t xml:space="preserve">           2.4.10. В случаях изменения наименования, юридического адреса, контактных телефонов, а также изменения банковских и иных реквизитов, письменно уведомить об этом Администрацию в течение двухнедельного срока.</w:t>
            </w:r>
          </w:p>
          <w:p w:rsidR="00892337" w:rsidRPr="00493E18" w:rsidRDefault="00892337" w:rsidP="00F43976">
            <w:pPr>
              <w:pStyle w:val="ListParagraph"/>
              <w:spacing w:after="0" w:line="240" w:lineRule="auto"/>
              <w:ind w:left="0"/>
              <w:jc w:val="both"/>
              <w:rPr>
                <w:rFonts w:ascii="Times New Roman" w:hAnsi="Times New Roman"/>
                <w:bCs/>
                <w:sz w:val="28"/>
                <w:szCs w:val="28"/>
              </w:rPr>
            </w:pPr>
            <w:r w:rsidRPr="00493E18">
              <w:rPr>
                <w:rFonts w:ascii="Times New Roman" w:hAnsi="Times New Roman"/>
                <w:bCs/>
                <w:sz w:val="28"/>
                <w:szCs w:val="28"/>
              </w:rPr>
              <w:t xml:space="preserve">           2.4.11. Не допускать изменение характеристик Объекта, установленных пунктом 1.2 настоящего Договора.</w:t>
            </w:r>
          </w:p>
          <w:p w:rsidR="00892337" w:rsidRPr="00493E18" w:rsidRDefault="00892337" w:rsidP="00F43976">
            <w:pPr>
              <w:pStyle w:val="ListParagraph"/>
              <w:spacing w:after="0" w:line="240" w:lineRule="auto"/>
              <w:ind w:left="0"/>
              <w:jc w:val="both"/>
              <w:rPr>
                <w:rFonts w:ascii="Times New Roman" w:hAnsi="Times New Roman"/>
                <w:bCs/>
                <w:sz w:val="28"/>
                <w:szCs w:val="28"/>
              </w:rPr>
            </w:pPr>
            <w:r w:rsidRPr="00493E18">
              <w:rPr>
                <w:rFonts w:ascii="Times New Roman" w:hAnsi="Times New Roman"/>
                <w:bCs/>
                <w:sz w:val="28"/>
                <w:szCs w:val="28"/>
              </w:rPr>
              <w:t xml:space="preserve">           2.4.12. Не производить уступку прав по настоящему Договору либо передачу прав на Объект третьему лицу без письменного согласия Администрации.</w:t>
            </w:r>
          </w:p>
          <w:p w:rsidR="00892337" w:rsidRPr="00493E18" w:rsidRDefault="00892337" w:rsidP="00F43976">
            <w:pPr>
              <w:pStyle w:val="ListParagraph"/>
              <w:spacing w:after="0" w:line="240" w:lineRule="auto"/>
              <w:ind w:left="0"/>
              <w:jc w:val="both"/>
              <w:rPr>
                <w:rFonts w:ascii="Times New Roman" w:hAnsi="Times New Roman"/>
                <w:bCs/>
                <w:sz w:val="28"/>
                <w:szCs w:val="28"/>
              </w:rPr>
            </w:pPr>
            <w:r w:rsidRPr="00493E18">
              <w:rPr>
                <w:rFonts w:ascii="Times New Roman" w:hAnsi="Times New Roman"/>
                <w:bCs/>
                <w:sz w:val="28"/>
                <w:szCs w:val="28"/>
              </w:rPr>
              <w:t xml:space="preserve">           2.4.13.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w:t>
            </w:r>
          </w:p>
          <w:p w:rsidR="00892337" w:rsidRPr="00493E18" w:rsidRDefault="00892337" w:rsidP="00F43976">
            <w:pPr>
              <w:pStyle w:val="ListParagraph"/>
              <w:spacing w:after="0" w:line="240" w:lineRule="auto"/>
              <w:ind w:left="0"/>
              <w:jc w:val="both"/>
              <w:rPr>
                <w:rFonts w:ascii="Times New Roman" w:hAnsi="Times New Roman"/>
                <w:bCs/>
                <w:sz w:val="28"/>
                <w:szCs w:val="28"/>
              </w:rPr>
            </w:pPr>
            <w:r w:rsidRPr="00493E18">
              <w:rPr>
                <w:rFonts w:ascii="Times New Roman" w:hAnsi="Times New Roman"/>
                <w:bCs/>
                <w:sz w:val="28"/>
                <w:szCs w:val="28"/>
              </w:rPr>
              <w:t xml:space="preserve">           2.4.14. Содержать в надлежащем состоянии территорию, прилегающую к Объекту.</w:t>
            </w:r>
          </w:p>
          <w:p w:rsidR="00892337" w:rsidRPr="00493E18" w:rsidRDefault="00892337" w:rsidP="00F43976">
            <w:pPr>
              <w:pStyle w:val="ListParagraph"/>
              <w:spacing w:after="0" w:line="240" w:lineRule="auto"/>
              <w:ind w:left="0"/>
              <w:jc w:val="both"/>
              <w:rPr>
                <w:rFonts w:ascii="Times New Roman" w:hAnsi="Times New Roman"/>
                <w:bCs/>
                <w:sz w:val="28"/>
                <w:szCs w:val="28"/>
              </w:rPr>
            </w:pPr>
            <w:r w:rsidRPr="00493E18">
              <w:rPr>
                <w:rFonts w:ascii="Times New Roman" w:hAnsi="Times New Roman"/>
                <w:bCs/>
                <w:sz w:val="28"/>
                <w:szCs w:val="28"/>
              </w:rPr>
              <w:t xml:space="preserve">           2.4.15. Обеспечить постоянное наличие на Объекте и предъявление по требованию контролирующих и надзорных органов следующих документов:</w:t>
            </w:r>
          </w:p>
          <w:p w:rsidR="00892337" w:rsidRPr="00493E18" w:rsidRDefault="00892337" w:rsidP="00F43976">
            <w:pPr>
              <w:pStyle w:val="ListParagraph"/>
              <w:spacing w:after="0" w:line="240" w:lineRule="auto"/>
              <w:ind w:left="0"/>
              <w:jc w:val="both"/>
              <w:rPr>
                <w:rFonts w:ascii="Times New Roman" w:hAnsi="Times New Roman"/>
                <w:bCs/>
                <w:sz w:val="28"/>
                <w:szCs w:val="28"/>
              </w:rPr>
            </w:pPr>
            <w:r w:rsidRPr="00493E18">
              <w:rPr>
                <w:rFonts w:ascii="Times New Roman" w:hAnsi="Times New Roman"/>
                <w:bCs/>
                <w:sz w:val="28"/>
                <w:szCs w:val="28"/>
              </w:rPr>
              <w:t xml:space="preserve">           настоящего Договора;</w:t>
            </w:r>
          </w:p>
          <w:p w:rsidR="00892337" w:rsidRPr="00493E18" w:rsidRDefault="00892337" w:rsidP="00F43976">
            <w:pPr>
              <w:pStyle w:val="ListParagraph"/>
              <w:spacing w:after="0" w:line="240" w:lineRule="auto"/>
              <w:ind w:left="0"/>
              <w:jc w:val="both"/>
              <w:rPr>
                <w:rFonts w:ascii="Times New Roman" w:hAnsi="Times New Roman"/>
                <w:bCs/>
                <w:sz w:val="28"/>
                <w:szCs w:val="28"/>
              </w:rPr>
            </w:pPr>
            <w:r w:rsidRPr="00493E18">
              <w:rPr>
                <w:rFonts w:ascii="Times New Roman" w:hAnsi="Times New Roman"/>
                <w:bCs/>
                <w:sz w:val="28"/>
                <w:szCs w:val="28"/>
              </w:rPr>
              <w:t xml:space="preserve">           информации для потребителей в соответствии с требованиями законодательства Российской Федерации о  защите прав потребителей;</w:t>
            </w:r>
          </w:p>
          <w:p w:rsidR="00892337" w:rsidRPr="00493E18" w:rsidRDefault="00892337" w:rsidP="00F43976">
            <w:pPr>
              <w:pStyle w:val="ListParagraph"/>
              <w:spacing w:after="0" w:line="240" w:lineRule="auto"/>
              <w:ind w:left="0"/>
              <w:jc w:val="both"/>
              <w:rPr>
                <w:rFonts w:ascii="Times New Roman" w:hAnsi="Times New Roman"/>
                <w:bCs/>
                <w:sz w:val="28"/>
                <w:szCs w:val="28"/>
              </w:rPr>
            </w:pPr>
            <w:r w:rsidRPr="00493E18">
              <w:rPr>
                <w:rFonts w:ascii="Times New Roman" w:hAnsi="Times New Roman"/>
                <w:bCs/>
                <w:sz w:val="28"/>
                <w:szCs w:val="28"/>
              </w:rPr>
              <w:t xml:space="preserve">          подтверждающих источник поступления, качество и безопасность реализуемой продукции;</w:t>
            </w:r>
          </w:p>
          <w:p w:rsidR="00892337" w:rsidRPr="00493E18" w:rsidRDefault="00892337" w:rsidP="00F43976">
            <w:pPr>
              <w:pStyle w:val="ListParagraph"/>
              <w:spacing w:after="0" w:line="240" w:lineRule="auto"/>
              <w:ind w:left="0"/>
              <w:jc w:val="both"/>
              <w:rPr>
                <w:rFonts w:ascii="Times New Roman" w:hAnsi="Times New Roman"/>
                <w:bCs/>
                <w:sz w:val="28"/>
                <w:szCs w:val="28"/>
              </w:rPr>
            </w:pPr>
            <w:r w:rsidRPr="00493E18">
              <w:rPr>
                <w:rFonts w:ascii="Times New Roman" w:hAnsi="Times New Roman"/>
                <w:bCs/>
                <w:sz w:val="28"/>
                <w:szCs w:val="28"/>
              </w:rPr>
              <w:t xml:space="preserve">          иные документы, размещение и (или) предоставление которых обязательно в силу законодательства Российской Федерации.</w:t>
            </w:r>
          </w:p>
          <w:p w:rsidR="00892337" w:rsidRPr="00493E18" w:rsidRDefault="00892337" w:rsidP="00F43976">
            <w:pPr>
              <w:pStyle w:val="ListParagraph"/>
              <w:spacing w:after="0" w:line="240" w:lineRule="auto"/>
              <w:ind w:left="0"/>
              <w:jc w:val="both"/>
              <w:rPr>
                <w:rFonts w:ascii="Times New Roman" w:hAnsi="Times New Roman"/>
                <w:bCs/>
                <w:sz w:val="28"/>
                <w:szCs w:val="28"/>
              </w:rPr>
            </w:pPr>
            <w:r w:rsidRPr="00493E18">
              <w:rPr>
                <w:rFonts w:ascii="Times New Roman" w:hAnsi="Times New Roman"/>
                <w:bCs/>
                <w:sz w:val="28"/>
                <w:szCs w:val="28"/>
              </w:rPr>
              <w:t xml:space="preserve">           2.4.16. В случае прекращения или расторжения настоящего Договора в течение 7 (семи) календарных дней с момента прекращения или расторжения произвести демонтаж и вывоз Объекта, а также привести часть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w:t>
            </w:r>
          </w:p>
          <w:p w:rsidR="00892337" w:rsidRPr="00493E18" w:rsidRDefault="00892337" w:rsidP="00F43976">
            <w:pPr>
              <w:pStyle w:val="ListParagraph"/>
              <w:spacing w:after="0" w:line="240" w:lineRule="auto"/>
              <w:ind w:left="0"/>
              <w:jc w:val="both"/>
              <w:rPr>
                <w:rFonts w:ascii="Times New Roman" w:hAnsi="Times New Roman"/>
                <w:bCs/>
                <w:sz w:val="28"/>
                <w:szCs w:val="28"/>
              </w:rPr>
            </w:pPr>
            <w:r w:rsidRPr="00493E18">
              <w:rPr>
                <w:rFonts w:ascii="Times New Roman" w:hAnsi="Times New Roman"/>
                <w:bCs/>
                <w:sz w:val="28"/>
                <w:szCs w:val="28"/>
              </w:rPr>
              <w:t xml:space="preserve">           2.4.17. Выполнять иные обязательства, предусмотренные настоящим Договором.</w:t>
            </w:r>
          </w:p>
          <w:p w:rsidR="00892337" w:rsidRPr="00493E18" w:rsidRDefault="00892337" w:rsidP="00F43976">
            <w:pPr>
              <w:pStyle w:val="ListParagraph"/>
              <w:spacing w:after="0" w:line="240" w:lineRule="auto"/>
              <w:ind w:left="0"/>
              <w:jc w:val="both"/>
              <w:rPr>
                <w:rFonts w:ascii="Times New Roman" w:hAnsi="Times New Roman"/>
                <w:bCs/>
                <w:sz w:val="28"/>
                <w:szCs w:val="28"/>
              </w:rPr>
            </w:pPr>
          </w:p>
          <w:p w:rsidR="00892337" w:rsidRPr="00493E18" w:rsidRDefault="00892337" w:rsidP="00F43976">
            <w:pPr>
              <w:pStyle w:val="ListParagraph"/>
              <w:numPr>
                <w:ilvl w:val="0"/>
                <w:numId w:val="1"/>
              </w:numPr>
              <w:spacing w:after="0" w:line="240" w:lineRule="auto"/>
              <w:ind w:left="0"/>
              <w:jc w:val="center"/>
              <w:rPr>
                <w:rFonts w:ascii="Times New Roman" w:hAnsi="Times New Roman"/>
                <w:b/>
                <w:bCs/>
                <w:sz w:val="28"/>
                <w:szCs w:val="28"/>
              </w:rPr>
            </w:pPr>
            <w:r w:rsidRPr="00493E18">
              <w:rPr>
                <w:rFonts w:ascii="Times New Roman" w:hAnsi="Times New Roman"/>
                <w:b/>
                <w:bCs/>
                <w:sz w:val="28"/>
                <w:szCs w:val="28"/>
              </w:rPr>
              <w:t>Плата за размещение</w:t>
            </w:r>
          </w:p>
          <w:p w:rsidR="00892337" w:rsidRPr="00493E18" w:rsidRDefault="00892337" w:rsidP="00F43976">
            <w:pPr>
              <w:spacing w:after="0" w:line="240" w:lineRule="auto"/>
              <w:jc w:val="center"/>
              <w:rPr>
                <w:rFonts w:ascii="Times New Roman" w:hAnsi="Times New Roman"/>
                <w:bCs/>
                <w:sz w:val="28"/>
                <w:szCs w:val="28"/>
              </w:rPr>
            </w:pPr>
          </w:p>
          <w:p w:rsidR="00892337" w:rsidRPr="00493E18" w:rsidRDefault="00892337" w:rsidP="00F43976">
            <w:pPr>
              <w:pStyle w:val="ListParagraph"/>
              <w:numPr>
                <w:ilvl w:val="1"/>
                <w:numId w:val="1"/>
              </w:numPr>
              <w:spacing w:after="0" w:line="240" w:lineRule="auto"/>
              <w:ind w:left="0"/>
              <w:jc w:val="both"/>
              <w:rPr>
                <w:rFonts w:ascii="Times New Roman" w:hAnsi="Times New Roman"/>
                <w:bCs/>
                <w:sz w:val="28"/>
                <w:szCs w:val="28"/>
              </w:rPr>
            </w:pPr>
            <w:r w:rsidRPr="00493E18">
              <w:rPr>
                <w:rFonts w:ascii="Times New Roman" w:hAnsi="Times New Roman"/>
                <w:bCs/>
                <w:sz w:val="28"/>
                <w:szCs w:val="28"/>
              </w:rPr>
              <w:t>Размер платы за размещение Объекта составляет ______________</w:t>
            </w:r>
          </w:p>
          <w:p w:rsidR="00892337" w:rsidRPr="00493E18" w:rsidRDefault="00892337" w:rsidP="00F43976">
            <w:pPr>
              <w:spacing w:after="0" w:line="240" w:lineRule="auto"/>
              <w:jc w:val="both"/>
              <w:rPr>
                <w:rFonts w:ascii="Times New Roman" w:hAnsi="Times New Roman"/>
                <w:bCs/>
                <w:sz w:val="24"/>
                <w:szCs w:val="24"/>
              </w:rPr>
            </w:pPr>
            <w:r w:rsidRPr="00493E18">
              <w:rPr>
                <w:rFonts w:ascii="Times New Roman" w:hAnsi="Times New Roman"/>
                <w:bCs/>
                <w:sz w:val="28"/>
                <w:szCs w:val="28"/>
              </w:rPr>
              <w:t>рублей за период ____________________________________________________</w:t>
            </w:r>
          </w:p>
          <w:p w:rsidR="00892337" w:rsidRPr="00493E18" w:rsidRDefault="00892337" w:rsidP="00F43976">
            <w:pPr>
              <w:spacing w:after="0" w:line="240" w:lineRule="auto"/>
              <w:jc w:val="center"/>
              <w:rPr>
                <w:rFonts w:ascii="Times New Roman" w:hAnsi="Times New Roman"/>
                <w:bCs/>
                <w:sz w:val="28"/>
                <w:szCs w:val="28"/>
              </w:rPr>
            </w:pPr>
            <w:r w:rsidRPr="00493E18">
              <w:rPr>
                <w:rFonts w:ascii="Times New Roman" w:hAnsi="Times New Roman"/>
                <w:bCs/>
                <w:sz w:val="24"/>
                <w:szCs w:val="24"/>
              </w:rPr>
              <w:t>(месяц/год/весь срок договора)</w:t>
            </w:r>
          </w:p>
          <w:p w:rsidR="00892337" w:rsidRPr="00493E18" w:rsidRDefault="00892337" w:rsidP="00F43976">
            <w:pPr>
              <w:pStyle w:val="ListParagraph"/>
              <w:numPr>
                <w:ilvl w:val="1"/>
                <w:numId w:val="1"/>
              </w:numPr>
              <w:spacing w:after="0" w:line="240" w:lineRule="auto"/>
              <w:ind w:left="0" w:firstLine="828"/>
              <w:jc w:val="both"/>
              <w:rPr>
                <w:rFonts w:ascii="Times New Roman" w:hAnsi="Times New Roman"/>
                <w:bCs/>
                <w:sz w:val="28"/>
                <w:szCs w:val="28"/>
              </w:rPr>
            </w:pPr>
            <w:r w:rsidRPr="00493E18">
              <w:rPr>
                <w:rFonts w:ascii="Times New Roman" w:hAnsi="Times New Roman"/>
                <w:bCs/>
                <w:sz w:val="28"/>
                <w:szCs w:val="28"/>
              </w:rPr>
              <w:t>Участник ежеквартально в периоды функционирования НТО в срок до ____ числа месяца, следующего за отчетным, осуществляет внесение платы за размещение Объекта в бюджет муниципального образования Выселковский район, путем перечисления безналичных денежных средств в сумме _____________________________________________________ по следующим реквизитам:</w:t>
            </w:r>
          </w:p>
          <w:p w:rsidR="00892337" w:rsidRPr="00493E18" w:rsidRDefault="00892337" w:rsidP="00F43976">
            <w:pPr>
              <w:spacing w:after="0" w:line="240" w:lineRule="auto"/>
              <w:jc w:val="both"/>
              <w:rPr>
                <w:rFonts w:ascii="Times New Roman" w:hAnsi="Times New Roman"/>
                <w:bCs/>
                <w:sz w:val="28"/>
                <w:szCs w:val="28"/>
              </w:rPr>
            </w:pPr>
            <w:r w:rsidRPr="00493E18">
              <w:rPr>
                <w:rFonts w:ascii="Times New Roman" w:hAnsi="Times New Roman"/>
                <w:bCs/>
                <w:sz w:val="28"/>
                <w:szCs w:val="28"/>
              </w:rPr>
              <w:t>Получатель: УФК по Краснодарскому краю (Администрация муниципального образования Выселковский район л/с 04183003740)</w:t>
            </w:r>
          </w:p>
          <w:p w:rsidR="00892337" w:rsidRPr="00493E18" w:rsidRDefault="00892337" w:rsidP="00F43976">
            <w:pPr>
              <w:spacing w:after="0" w:line="240" w:lineRule="auto"/>
              <w:jc w:val="both"/>
              <w:rPr>
                <w:rFonts w:ascii="Times New Roman" w:hAnsi="Times New Roman"/>
                <w:bCs/>
                <w:sz w:val="28"/>
                <w:szCs w:val="28"/>
              </w:rPr>
            </w:pPr>
            <w:r w:rsidRPr="00493E18">
              <w:rPr>
                <w:rFonts w:ascii="Times New Roman" w:hAnsi="Times New Roman"/>
                <w:bCs/>
                <w:sz w:val="28"/>
                <w:szCs w:val="28"/>
              </w:rPr>
              <w:t>ИНН/КПП 2328009030/236201001</w:t>
            </w:r>
          </w:p>
          <w:p w:rsidR="00892337" w:rsidRPr="00493E18" w:rsidRDefault="00892337" w:rsidP="00F43976">
            <w:pPr>
              <w:spacing w:after="0" w:line="240" w:lineRule="auto"/>
              <w:jc w:val="both"/>
              <w:rPr>
                <w:rFonts w:ascii="Times New Roman" w:hAnsi="Times New Roman"/>
                <w:bCs/>
                <w:sz w:val="28"/>
                <w:szCs w:val="28"/>
              </w:rPr>
            </w:pPr>
            <w:r w:rsidRPr="00493E18">
              <w:rPr>
                <w:rFonts w:ascii="Times New Roman" w:hAnsi="Times New Roman"/>
                <w:bCs/>
                <w:sz w:val="28"/>
                <w:szCs w:val="28"/>
              </w:rPr>
              <w:t>Р/с 40101810300000010013 в Южном ГУ Банка России г.Краснодар</w:t>
            </w:r>
          </w:p>
          <w:p w:rsidR="00892337" w:rsidRPr="00493E18" w:rsidRDefault="00892337" w:rsidP="00F43976">
            <w:pPr>
              <w:spacing w:after="0" w:line="240" w:lineRule="auto"/>
              <w:jc w:val="both"/>
              <w:rPr>
                <w:rFonts w:ascii="Times New Roman" w:hAnsi="Times New Roman"/>
                <w:bCs/>
                <w:sz w:val="28"/>
                <w:szCs w:val="28"/>
              </w:rPr>
            </w:pPr>
            <w:r w:rsidRPr="00493E18">
              <w:rPr>
                <w:rFonts w:ascii="Times New Roman" w:hAnsi="Times New Roman"/>
                <w:bCs/>
                <w:sz w:val="28"/>
                <w:szCs w:val="28"/>
              </w:rPr>
              <w:t>ОКТМО 03612000</w:t>
            </w:r>
          </w:p>
          <w:p w:rsidR="00892337" w:rsidRPr="00493E18" w:rsidRDefault="00892337" w:rsidP="00F43976">
            <w:pPr>
              <w:spacing w:after="0" w:line="240" w:lineRule="auto"/>
              <w:jc w:val="both"/>
              <w:rPr>
                <w:rFonts w:ascii="Times New Roman" w:hAnsi="Times New Roman"/>
                <w:bCs/>
                <w:sz w:val="28"/>
                <w:szCs w:val="28"/>
              </w:rPr>
            </w:pPr>
            <w:r w:rsidRPr="00493E18">
              <w:rPr>
                <w:rFonts w:ascii="Times New Roman" w:hAnsi="Times New Roman"/>
                <w:bCs/>
                <w:sz w:val="28"/>
                <w:szCs w:val="28"/>
              </w:rPr>
              <w:t>БИК 040349001</w:t>
            </w:r>
          </w:p>
          <w:p w:rsidR="00892337" w:rsidRPr="00493E18" w:rsidRDefault="00892337" w:rsidP="00F43976">
            <w:pPr>
              <w:spacing w:after="0" w:line="240" w:lineRule="auto"/>
              <w:jc w:val="both"/>
              <w:rPr>
                <w:rFonts w:ascii="Times New Roman" w:hAnsi="Times New Roman"/>
                <w:bCs/>
                <w:sz w:val="28"/>
                <w:szCs w:val="28"/>
              </w:rPr>
            </w:pPr>
            <w:r w:rsidRPr="00493E18">
              <w:rPr>
                <w:rFonts w:ascii="Times New Roman" w:hAnsi="Times New Roman"/>
                <w:bCs/>
                <w:sz w:val="28"/>
                <w:szCs w:val="28"/>
              </w:rPr>
              <w:t>КБК 90211705050050000180</w:t>
            </w:r>
          </w:p>
          <w:p w:rsidR="00892337" w:rsidRPr="00493E18" w:rsidRDefault="00892337" w:rsidP="00F43976">
            <w:pPr>
              <w:pStyle w:val="ListParagraph"/>
              <w:numPr>
                <w:ilvl w:val="1"/>
                <w:numId w:val="1"/>
              </w:numPr>
              <w:spacing w:after="0" w:line="240" w:lineRule="auto"/>
              <w:ind w:left="0" w:firstLine="828"/>
              <w:jc w:val="both"/>
              <w:rPr>
                <w:rFonts w:ascii="Times New Roman" w:hAnsi="Times New Roman"/>
                <w:bCs/>
                <w:sz w:val="28"/>
                <w:szCs w:val="28"/>
              </w:rPr>
            </w:pPr>
            <w:r w:rsidRPr="00493E18">
              <w:rPr>
                <w:rFonts w:ascii="Times New Roman" w:hAnsi="Times New Roman"/>
                <w:bCs/>
                <w:sz w:val="28"/>
                <w:szCs w:val="28"/>
              </w:rPr>
              <w:t>Внесенная Участником плата за размещение Объекта не подлежит возврату в случае не размещения Участником Объекта, в случае одностороннего отказа Администрации от исполнения настоящего Договора либо его расторжение в установленном порядке.</w:t>
            </w:r>
          </w:p>
          <w:p w:rsidR="00892337" w:rsidRPr="00493E18" w:rsidRDefault="00892337" w:rsidP="00F43976">
            <w:pPr>
              <w:pStyle w:val="ListParagraph"/>
              <w:numPr>
                <w:ilvl w:val="1"/>
                <w:numId w:val="1"/>
              </w:numPr>
              <w:spacing w:after="0" w:line="240" w:lineRule="auto"/>
              <w:ind w:left="0" w:firstLine="828"/>
              <w:jc w:val="both"/>
              <w:rPr>
                <w:rFonts w:ascii="Times New Roman" w:hAnsi="Times New Roman"/>
                <w:bCs/>
                <w:sz w:val="28"/>
                <w:szCs w:val="28"/>
              </w:rPr>
            </w:pPr>
            <w:r w:rsidRPr="00493E18">
              <w:rPr>
                <w:rFonts w:ascii="Times New Roman" w:hAnsi="Times New Roman"/>
                <w:bCs/>
                <w:sz w:val="28"/>
                <w:szCs w:val="28"/>
              </w:rPr>
              <w:t>Размер платы за размещение Объекта в дальнейшем может изменяться Администрацией в одностороннем порядке при инфляции Российского рубля, но не более чем на 5%. В этом случае, администрация не менее чем за 30 дней уведомляет Участника об изменении размера платы за размещение Объекта. В случае, если Участник не согласен с размером предложенной платы, Администрация имеет право в одностороннем порядке немедленно расторгнуть договор.</w:t>
            </w:r>
          </w:p>
          <w:p w:rsidR="00892337" w:rsidRPr="00493E18" w:rsidRDefault="00892337" w:rsidP="00F43976">
            <w:pPr>
              <w:spacing w:after="0" w:line="240" w:lineRule="auto"/>
              <w:jc w:val="both"/>
              <w:rPr>
                <w:rFonts w:ascii="Times New Roman" w:hAnsi="Times New Roman"/>
                <w:bCs/>
                <w:sz w:val="28"/>
                <w:szCs w:val="28"/>
              </w:rPr>
            </w:pPr>
          </w:p>
          <w:p w:rsidR="00892337" w:rsidRPr="00493E18" w:rsidRDefault="00892337" w:rsidP="00F43976">
            <w:pPr>
              <w:pStyle w:val="ListParagraph"/>
              <w:numPr>
                <w:ilvl w:val="0"/>
                <w:numId w:val="1"/>
              </w:numPr>
              <w:spacing w:after="0" w:line="240" w:lineRule="auto"/>
              <w:ind w:left="0"/>
              <w:jc w:val="center"/>
              <w:rPr>
                <w:rFonts w:ascii="Times New Roman" w:hAnsi="Times New Roman"/>
                <w:b/>
                <w:bCs/>
                <w:sz w:val="28"/>
                <w:szCs w:val="28"/>
              </w:rPr>
            </w:pPr>
            <w:r w:rsidRPr="00493E18">
              <w:rPr>
                <w:rFonts w:ascii="Times New Roman" w:hAnsi="Times New Roman"/>
                <w:b/>
                <w:bCs/>
                <w:sz w:val="28"/>
                <w:szCs w:val="28"/>
              </w:rPr>
              <w:t>Ответственность сторон</w:t>
            </w:r>
          </w:p>
          <w:p w:rsidR="00892337" w:rsidRPr="00493E18" w:rsidRDefault="00892337" w:rsidP="00F43976">
            <w:pPr>
              <w:spacing w:after="0" w:line="240" w:lineRule="auto"/>
              <w:jc w:val="center"/>
              <w:rPr>
                <w:rFonts w:ascii="Times New Roman" w:hAnsi="Times New Roman"/>
                <w:b/>
                <w:bCs/>
                <w:sz w:val="28"/>
                <w:szCs w:val="28"/>
              </w:rPr>
            </w:pPr>
          </w:p>
          <w:p w:rsidR="00892337" w:rsidRPr="00493E18" w:rsidRDefault="00892337" w:rsidP="00F43976">
            <w:pPr>
              <w:pStyle w:val="ListParagraph"/>
              <w:numPr>
                <w:ilvl w:val="1"/>
                <w:numId w:val="1"/>
              </w:numPr>
              <w:spacing w:after="0" w:line="240" w:lineRule="auto"/>
              <w:ind w:left="0" w:firstLine="828"/>
              <w:jc w:val="both"/>
              <w:rPr>
                <w:rFonts w:ascii="Times New Roman" w:hAnsi="Times New Roman"/>
                <w:bCs/>
                <w:sz w:val="28"/>
                <w:szCs w:val="28"/>
              </w:rPr>
            </w:pPr>
            <w:r w:rsidRPr="00493E18">
              <w:rPr>
                <w:rFonts w:ascii="Times New Roman" w:hAnsi="Times New Roman"/>
                <w:bCs/>
                <w:sz w:val="28"/>
                <w:szCs w:val="28"/>
              </w:rPr>
              <w:t>В случае нарушения сроков внесения платы за размещение Объекта, установленных настоящим Договором, Участник уплачивает Администрации неустойку из расчета 0,1% от размера платы за размещение Объекта, установленной настоящим Договором, за каждый календарный день просрочки внесения платы.</w:t>
            </w:r>
          </w:p>
          <w:p w:rsidR="00892337" w:rsidRPr="00493E18" w:rsidRDefault="00892337" w:rsidP="00F43976">
            <w:pPr>
              <w:pStyle w:val="ListParagraph"/>
              <w:numPr>
                <w:ilvl w:val="1"/>
                <w:numId w:val="1"/>
              </w:numPr>
              <w:spacing w:after="0" w:line="240" w:lineRule="auto"/>
              <w:ind w:left="0" w:firstLine="828"/>
              <w:jc w:val="both"/>
              <w:rPr>
                <w:rFonts w:ascii="Times New Roman" w:hAnsi="Times New Roman"/>
                <w:bCs/>
                <w:sz w:val="28"/>
                <w:szCs w:val="28"/>
              </w:rPr>
            </w:pPr>
            <w:r w:rsidRPr="00493E18">
              <w:rPr>
                <w:rFonts w:ascii="Times New Roman" w:hAnsi="Times New Roman"/>
                <w:bCs/>
                <w:sz w:val="28"/>
                <w:szCs w:val="28"/>
              </w:rPr>
              <w:t>В случае нарушения сроков демонтажа и вывоза Объекта, а также приведения части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 установленных настоящим договором, участник уплачивает Администрации неустойку из расчета 100 рублей за каждый календарный день просрочки исполнения указанных обязательств.</w:t>
            </w:r>
          </w:p>
          <w:p w:rsidR="00892337" w:rsidRPr="00493E18" w:rsidRDefault="00892337" w:rsidP="00F43976">
            <w:pPr>
              <w:pStyle w:val="ListParagraph"/>
              <w:numPr>
                <w:ilvl w:val="1"/>
                <w:numId w:val="1"/>
              </w:numPr>
              <w:spacing w:after="0" w:line="240" w:lineRule="auto"/>
              <w:ind w:left="0" w:firstLine="828"/>
              <w:jc w:val="both"/>
              <w:rPr>
                <w:rFonts w:ascii="Times New Roman" w:hAnsi="Times New Roman"/>
                <w:bCs/>
                <w:sz w:val="28"/>
                <w:szCs w:val="28"/>
              </w:rPr>
            </w:pPr>
            <w:r w:rsidRPr="00493E18">
              <w:rPr>
                <w:rFonts w:ascii="Times New Roman" w:hAnsi="Times New Roman"/>
                <w:bCs/>
                <w:sz w:val="28"/>
                <w:szCs w:val="28"/>
              </w:rPr>
              <w:t>Привлечение Участника уполномоченными органами и должностными лицами к административной и иной ответственности в связи с нарушениями Участником законодательства Российской Федерации не освобождает Участника от обязанности исполнения своих обязательств по настоящему Договору, в том числе обязательств по уплате Администрации неустойки в порядке, размере и сроки, установленные настоящим Договором.</w:t>
            </w:r>
          </w:p>
          <w:p w:rsidR="00892337" w:rsidRPr="00493E18" w:rsidRDefault="00892337" w:rsidP="00F43976">
            <w:pPr>
              <w:pStyle w:val="ListParagraph"/>
              <w:numPr>
                <w:ilvl w:val="1"/>
                <w:numId w:val="1"/>
              </w:numPr>
              <w:spacing w:after="0" w:line="240" w:lineRule="auto"/>
              <w:ind w:left="0" w:firstLine="828"/>
              <w:jc w:val="both"/>
              <w:rPr>
                <w:rFonts w:ascii="Times New Roman" w:hAnsi="Times New Roman"/>
                <w:bCs/>
                <w:sz w:val="28"/>
                <w:szCs w:val="28"/>
              </w:rPr>
            </w:pPr>
            <w:r w:rsidRPr="00493E18">
              <w:rPr>
                <w:rFonts w:ascii="Times New Roman" w:hAnsi="Times New Roman"/>
                <w:bCs/>
                <w:sz w:val="28"/>
                <w:szCs w:val="28"/>
              </w:rPr>
              <w:t>Стороны освобождаются от ответственности за неисполнение обязательств по настоящему Договору, если такое неисполнение явилось следствием действия непреодолимой силы: наводнения, землетрясения, оползня и других стихийных бедствий, а также войн. В случае действия вышеуказанных обстоятельств свыше двух месяцев, стороны вправе расторгнуть настоящий Договор. Бремя доказывания наступления форс-мажорных обстоятельств ложится на сторону, которая требует освобождения от ответственности вследствие их наступления.</w:t>
            </w:r>
          </w:p>
          <w:p w:rsidR="00892337" w:rsidRPr="00493E18" w:rsidRDefault="00892337" w:rsidP="00F43976">
            <w:pPr>
              <w:spacing w:after="0" w:line="240" w:lineRule="auto"/>
              <w:jc w:val="both"/>
              <w:rPr>
                <w:rFonts w:ascii="Times New Roman" w:hAnsi="Times New Roman"/>
                <w:bCs/>
                <w:sz w:val="28"/>
                <w:szCs w:val="28"/>
              </w:rPr>
            </w:pPr>
          </w:p>
          <w:p w:rsidR="00892337" w:rsidRPr="00493E18" w:rsidRDefault="00892337" w:rsidP="00F43976">
            <w:pPr>
              <w:pStyle w:val="ListParagraph"/>
              <w:numPr>
                <w:ilvl w:val="0"/>
                <w:numId w:val="1"/>
              </w:numPr>
              <w:spacing w:after="0" w:line="240" w:lineRule="auto"/>
              <w:ind w:left="0"/>
              <w:jc w:val="center"/>
              <w:rPr>
                <w:rFonts w:ascii="Times New Roman" w:hAnsi="Times New Roman"/>
                <w:b/>
                <w:bCs/>
                <w:sz w:val="28"/>
                <w:szCs w:val="28"/>
              </w:rPr>
            </w:pPr>
            <w:r w:rsidRPr="00493E18">
              <w:rPr>
                <w:rFonts w:ascii="Times New Roman" w:hAnsi="Times New Roman"/>
                <w:b/>
                <w:bCs/>
                <w:sz w:val="28"/>
                <w:szCs w:val="28"/>
              </w:rPr>
              <w:t>Изменение, расторжение и прекращение Договора</w:t>
            </w:r>
          </w:p>
          <w:p w:rsidR="00892337" w:rsidRPr="00493E18" w:rsidRDefault="00892337" w:rsidP="00F43976">
            <w:pPr>
              <w:spacing w:after="0" w:line="240" w:lineRule="auto"/>
              <w:jc w:val="center"/>
              <w:rPr>
                <w:rFonts w:ascii="Times New Roman" w:hAnsi="Times New Roman"/>
                <w:b/>
                <w:bCs/>
                <w:sz w:val="28"/>
                <w:szCs w:val="28"/>
              </w:rPr>
            </w:pPr>
          </w:p>
          <w:p w:rsidR="00892337" w:rsidRPr="00493E18" w:rsidRDefault="00892337" w:rsidP="00F43976">
            <w:pPr>
              <w:pStyle w:val="ListParagraph"/>
              <w:numPr>
                <w:ilvl w:val="1"/>
                <w:numId w:val="1"/>
              </w:numPr>
              <w:spacing w:after="0" w:line="240" w:lineRule="auto"/>
              <w:ind w:left="0" w:firstLine="686"/>
              <w:jc w:val="both"/>
              <w:rPr>
                <w:rFonts w:ascii="Times New Roman" w:hAnsi="Times New Roman"/>
                <w:bCs/>
                <w:sz w:val="28"/>
                <w:szCs w:val="28"/>
              </w:rPr>
            </w:pPr>
            <w:r w:rsidRPr="00493E18">
              <w:rPr>
                <w:rFonts w:ascii="Times New Roman" w:hAnsi="Times New Roman"/>
                <w:bCs/>
                <w:sz w:val="28"/>
                <w:szCs w:val="28"/>
              </w:rPr>
              <w:t xml:space="preserve">Любые изменения и дополнения к настоящему Договору оформляются дополнительным соглашением, которое подписывается обеими сторонами. </w:t>
            </w:r>
          </w:p>
          <w:p w:rsidR="00892337" w:rsidRPr="00493E18" w:rsidRDefault="00892337" w:rsidP="00F43976">
            <w:pPr>
              <w:pStyle w:val="ListParagraph"/>
              <w:numPr>
                <w:ilvl w:val="1"/>
                <w:numId w:val="1"/>
              </w:numPr>
              <w:spacing w:after="0" w:line="240" w:lineRule="auto"/>
              <w:ind w:left="0" w:firstLine="686"/>
              <w:jc w:val="both"/>
              <w:rPr>
                <w:rFonts w:ascii="Times New Roman" w:hAnsi="Times New Roman"/>
                <w:bCs/>
                <w:sz w:val="28"/>
                <w:szCs w:val="28"/>
              </w:rPr>
            </w:pPr>
            <w:r w:rsidRPr="00493E18">
              <w:rPr>
                <w:rFonts w:ascii="Times New Roman" w:hAnsi="Times New Roman"/>
                <w:bCs/>
                <w:sz w:val="28"/>
                <w:szCs w:val="28"/>
              </w:rPr>
              <w:t>Настоящий Договор подлежит прекращению по истечению срока действия, установленного пунктом 1.3 настоящего Договора, а также в случае его расторжения. При этом прекращение настоящего Договора не является основанием для неисполнения обязательств сторон, возникших из настоящего Договора во время его действия или в связи с его прекращением (расторжением).</w:t>
            </w:r>
          </w:p>
          <w:p w:rsidR="00892337" w:rsidRPr="00493E18" w:rsidRDefault="00892337" w:rsidP="00F43976">
            <w:pPr>
              <w:pStyle w:val="ListParagraph"/>
              <w:numPr>
                <w:ilvl w:val="1"/>
                <w:numId w:val="1"/>
              </w:numPr>
              <w:spacing w:after="0" w:line="240" w:lineRule="auto"/>
              <w:ind w:left="0" w:firstLine="686"/>
              <w:jc w:val="both"/>
              <w:rPr>
                <w:rFonts w:ascii="Times New Roman" w:hAnsi="Times New Roman"/>
                <w:bCs/>
                <w:sz w:val="28"/>
                <w:szCs w:val="28"/>
              </w:rPr>
            </w:pPr>
            <w:r w:rsidRPr="00493E18">
              <w:rPr>
                <w:rFonts w:ascii="Times New Roman" w:hAnsi="Times New Roman"/>
                <w:bCs/>
                <w:sz w:val="28"/>
                <w:szCs w:val="28"/>
              </w:rPr>
              <w:t>Настоящий Договор может быть расторгнут по соглашению сторон, по требованию одной из сторон по решению суда или в связи с односторонним отказом Администрации от исполнения настоящего Договора по основаниям, установленным пунктом 2.1.1 настоящего Договора.</w:t>
            </w:r>
          </w:p>
          <w:p w:rsidR="00892337" w:rsidRPr="00493E18" w:rsidRDefault="00892337" w:rsidP="00F43976">
            <w:pPr>
              <w:pStyle w:val="ListParagraph"/>
              <w:numPr>
                <w:ilvl w:val="1"/>
                <w:numId w:val="1"/>
              </w:numPr>
              <w:spacing w:after="0" w:line="240" w:lineRule="auto"/>
              <w:ind w:left="0" w:firstLine="686"/>
              <w:jc w:val="both"/>
              <w:rPr>
                <w:rFonts w:ascii="Times New Roman" w:hAnsi="Times New Roman"/>
                <w:bCs/>
                <w:sz w:val="28"/>
                <w:szCs w:val="28"/>
              </w:rPr>
            </w:pPr>
            <w:r w:rsidRPr="00493E18">
              <w:rPr>
                <w:rFonts w:ascii="Times New Roman" w:hAnsi="Times New Roman"/>
                <w:bCs/>
                <w:sz w:val="28"/>
                <w:szCs w:val="28"/>
              </w:rPr>
              <w:t>Соглашение о расторжении настоящего Договора подписывается обеими сторонами. В этом случае, настоящий Договор считается прекращенным в срок, установленный соответствующим соглашением о расторжении.</w:t>
            </w:r>
          </w:p>
          <w:p w:rsidR="00892337" w:rsidRPr="00493E18" w:rsidRDefault="00892337" w:rsidP="00F43976">
            <w:pPr>
              <w:pStyle w:val="ListParagraph"/>
              <w:numPr>
                <w:ilvl w:val="1"/>
                <w:numId w:val="1"/>
              </w:numPr>
              <w:spacing w:after="0" w:line="240" w:lineRule="auto"/>
              <w:ind w:left="0" w:firstLine="686"/>
              <w:jc w:val="both"/>
              <w:rPr>
                <w:rFonts w:ascii="Times New Roman" w:hAnsi="Times New Roman"/>
                <w:bCs/>
                <w:sz w:val="28"/>
                <w:szCs w:val="28"/>
              </w:rPr>
            </w:pPr>
            <w:r w:rsidRPr="00493E18">
              <w:rPr>
                <w:rFonts w:ascii="Times New Roman" w:hAnsi="Times New Roman"/>
                <w:bCs/>
                <w:sz w:val="28"/>
                <w:szCs w:val="28"/>
              </w:rPr>
              <w:t>Администрация и Участник вправе требовать расторжения настоящего Договора в судебном порядке по основаниям, установленным законодательством Российской Федерации. В этом случае, настоящий Договор считается прекращенным с момента вступления в законную силу соответствующего решения суда.</w:t>
            </w:r>
          </w:p>
          <w:p w:rsidR="00892337" w:rsidRPr="00493E18" w:rsidRDefault="00892337" w:rsidP="00F43976">
            <w:pPr>
              <w:pStyle w:val="ListParagraph"/>
              <w:numPr>
                <w:ilvl w:val="1"/>
                <w:numId w:val="1"/>
              </w:numPr>
              <w:spacing w:after="0" w:line="240" w:lineRule="auto"/>
              <w:ind w:left="0" w:firstLine="686"/>
              <w:jc w:val="both"/>
              <w:rPr>
                <w:rFonts w:ascii="Times New Roman" w:hAnsi="Times New Roman"/>
                <w:bCs/>
                <w:sz w:val="28"/>
                <w:szCs w:val="28"/>
              </w:rPr>
            </w:pPr>
            <w:r w:rsidRPr="00493E18">
              <w:rPr>
                <w:rFonts w:ascii="Times New Roman" w:hAnsi="Times New Roman"/>
                <w:bCs/>
                <w:sz w:val="28"/>
                <w:szCs w:val="28"/>
              </w:rPr>
              <w:t>Настоящий Договор считается расторгнутым в случае одностороннего отказа Администрации от исполнения настоящего Договора по основаниям, установленным пунктом 2.1.1 настоящего Договора.</w:t>
            </w:r>
          </w:p>
          <w:p w:rsidR="00892337" w:rsidRPr="00493E18" w:rsidRDefault="00892337" w:rsidP="00F43976">
            <w:pPr>
              <w:spacing w:after="0" w:line="240" w:lineRule="auto"/>
              <w:ind w:firstLine="828"/>
              <w:jc w:val="both"/>
              <w:rPr>
                <w:rFonts w:ascii="Times New Roman" w:hAnsi="Times New Roman"/>
                <w:bCs/>
                <w:sz w:val="28"/>
                <w:szCs w:val="28"/>
              </w:rPr>
            </w:pPr>
            <w:r w:rsidRPr="00493E18">
              <w:rPr>
                <w:rFonts w:ascii="Times New Roman" w:hAnsi="Times New Roman"/>
                <w:bCs/>
                <w:sz w:val="28"/>
                <w:szCs w:val="28"/>
              </w:rPr>
              <w:t>Решение Администрации об одностороннем отказе от исполнения настоящего Договора в течение одного рабочего дня, следующего за датой принятия этого решения, размещается на официальном сайте администрации муниципального образования Выселковский район и направляется Участнику по почте заказным письмом с уведомлением о вручении по адресу Участника, указанному в настоящем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Администрацией подтверждения о его вручении Участнику.</w:t>
            </w:r>
          </w:p>
          <w:p w:rsidR="00892337" w:rsidRPr="00493E18" w:rsidRDefault="00892337" w:rsidP="00F43976">
            <w:pPr>
              <w:spacing w:after="0" w:line="240" w:lineRule="auto"/>
              <w:ind w:firstLine="828"/>
              <w:jc w:val="both"/>
              <w:rPr>
                <w:rFonts w:ascii="Times New Roman" w:hAnsi="Times New Roman"/>
                <w:bCs/>
                <w:sz w:val="28"/>
                <w:szCs w:val="28"/>
              </w:rPr>
            </w:pPr>
            <w:r w:rsidRPr="00493E18">
              <w:rPr>
                <w:rFonts w:ascii="Times New Roman" w:hAnsi="Times New Roman"/>
                <w:bCs/>
                <w:sz w:val="28"/>
                <w:szCs w:val="28"/>
              </w:rPr>
              <w:t>Выполнение Администрацией требований настоящего пункта считается надлежащим уведомлением Участника об одностороннем отказе от исполнения настоящего Договора. Датой такого надлежащего уведомления признается дата получения Администрацией подтверждения о вручении Участнику данного уведомления или дата получения Администрацией информации об отсутствии Участника по его адресу, указанному в настоящем Договоре. При невозможности получения подтверждения или информации датой такого надлежащего уведомления признается дата по истечении тридцати дней с даты размещения на официальном сайте решения Администрации об одностороннем отказе от исполнения настоящего Договора.</w:t>
            </w:r>
          </w:p>
          <w:p w:rsidR="00892337" w:rsidRPr="00493E18" w:rsidRDefault="00892337" w:rsidP="00F43976">
            <w:pPr>
              <w:spacing w:after="0" w:line="240" w:lineRule="auto"/>
              <w:ind w:firstLine="828"/>
              <w:jc w:val="both"/>
              <w:rPr>
                <w:rFonts w:ascii="Times New Roman" w:hAnsi="Times New Roman"/>
                <w:bCs/>
                <w:sz w:val="28"/>
                <w:szCs w:val="28"/>
              </w:rPr>
            </w:pPr>
          </w:p>
          <w:p w:rsidR="00892337" w:rsidRPr="00493E18" w:rsidRDefault="00892337" w:rsidP="00F43976">
            <w:pPr>
              <w:pStyle w:val="ListParagraph"/>
              <w:numPr>
                <w:ilvl w:val="0"/>
                <w:numId w:val="1"/>
              </w:numPr>
              <w:spacing w:after="0" w:line="240" w:lineRule="auto"/>
              <w:ind w:left="0"/>
              <w:jc w:val="center"/>
              <w:rPr>
                <w:rFonts w:ascii="Times New Roman" w:hAnsi="Times New Roman"/>
                <w:b/>
                <w:bCs/>
                <w:sz w:val="28"/>
                <w:szCs w:val="28"/>
              </w:rPr>
            </w:pPr>
            <w:r w:rsidRPr="00493E18">
              <w:rPr>
                <w:rFonts w:ascii="Times New Roman" w:hAnsi="Times New Roman"/>
                <w:b/>
                <w:bCs/>
                <w:sz w:val="28"/>
                <w:szCs w:val="28"/>
              </w:rPr>
              <w:t>Прочие условия</w:t>
            </w:r>
          </w:p>
          <w:p w:rsidR="00892337" w:rsidRPr="00493E18" w:rsidRDefault="00892337" w:rsidP="00F43976">
            <w:pPr>
              <w:spacing w:after="0" w:line="240" w:lineRule="auto"/>
              <w:jc w:val="center"/>
              <w:rPr>
                <w:rFonts w:ascii="Times New Roman" w:hAnsi="Times New Roman"/>
                <w:b/>
                <w:bCs/>
                <w:sz w:val="28"/>
                <w:szCs w:val="28"/>
              </w:rPr>
            </w:pPr>
          </w:p>
          <w:p w:rsidR="00892337" w:rsidRPr="00493E18" w:rsidRDefault="00892337" w:rsidP="00F43976">
            <w:pPr>
              <w:pStyle w:val="ListParagraph"/>
              <w:numPr>
                <w:ilvl w:val="1"/>
                <w:numId w:val="1"/>
              </w:numPr>
              <w:spacing w:after="0" w:line="240" w:lineRule="auto"/>
              <w:ind w:left="0" w:firstLine="828"/>
              <w:jc w:val="both"/>
              <w:rPr>
                <w:rFonts w:ascii="Times New Roman" w:hAnsi="Times New Roman"/>
                <w:bCs/>
                <w:sz w:val="28"/>
                <w:szCs w:val="28"/>
              </w:rPr>
            </w:pPr>
            <w:r w:rsidRPr="00493E18">
              <w:rPr>
                <w:rFonts w:ascii="Times New Roman" w:hAnsi="Times New Roman"/>
                <w:bCs/>
                <w:sz w:val="28"/>
                <w:szCs w:val="28"/>
              </w:rPr>
              <w:t>Все споры и разногласия, возникающие между Сторонами по настоящему Договору или в связи с ним, разрешаются путем направления соответствующих претензий.</w:t>
            </w:r>
          </w:p>
          <w:p w:rsidR="00892337" w:rsidRPr="00493E18" w:rsidRDefault="00892337" w:rsidP="00F43976">
            <w:pPr>
              <w:spacing w:after="0" w:line="240" w:lineRule="auto"/>
              <w:jc w:val="both"/>
              <w:rPr>
                <w:rFonts w:ascii="Times New Roman" w:hAnsi="Times New Roman"/>
                <w:bCs/>
                <w:sz w:val="28"/>
                <w:szCs w:val="28"/>
              </w:rPr>
            </w:pPr>
            <w:r w:rsidRPr="00493E18">
              <w:rPr>
                <w:rFonts w:ascii="Times New Roman" w:hAnsi="Times New Roman"/>
                <w:bCs/>
                <w:sz w:val="28"/>
                <w:szCs w:val="28"/>
              </w:rPr>
              <w:t xml:space="preserve">           Претензии оформляются в письменном виде и подписываются полномочными представителями Сторон. В претензии указываются: требования об уплате штрафных санкций, иные требования; обстоятельства, на которые основываются требования, и доказательства, подтверждающие их, со ссылкой на нормы законодательства Российской федерации, иные сведения, необходимые для урегулирования спора.</w:t>
            </w:r>
          </w:p>
          <w:p w:rsidR="00892337" w:rsidRPr="00493E18" w:rsidRDefault="00892337" w:rsidP="00F43976">
            <w:pPr>
              <w:spacing w:after="0" w:line="240" w:lineRule="auto"/>
              <w:jc w:val="both"/>
              <w:rPr>
                <w:rFonts w:ascii="Times New Roman" w:hAnsi="Times New Roman"/>
                <w:bCs/>
                <w:sz w:val="28"/>
                <w:szCs w:val="28"/>
              </w:rPr>
            </w:pPr>
            <w:r w:rsidRPr="00493E18">
              <w:rPr>
                <w:rFonts w:ascii="Times New Roman" w:hAnsi="Times New Roman"/>
                <w:bCs/>
                <w:sz w:val="28"/>
                <w:szCs w:val="28"/>
              </w:rPr>
              <w:t xml:space="preserve">           Ответ на претензию оформляется в письменном виде. В ответе на претензию указываются: при полном или частичном удовлетворении претензии- признанная сумма, срок и (или) способ удовлетворения претензии; при полном или частичном отказе в удовлетворении претензии – мотивы отказа со ссылкой на нормы действующего законодательства Российской Федерации.</w:t>
            </w:r>
          </w:p>
          <w:p w:rsidR="00892337" w:rsidRPr="00493E18" w:rsidRDefault="00892337" w:rsidP="00F43976">
            <w:pPr>
              <w:spacing w:after="0" w:line="240" w:lineRule="auto"/>
              <w:ind w:firstLine="34"/>
              <w:jc w:val="both"/>
              <w:rPr>
                <w:rFonts w:ascii="Times New Roman" w:hAnsi="Times New Roman"/>
                <w:bCs/>
                <w:sz w:val="28"/>
                <w:szCs w:val="28"/>
              </w:rPr>
            </w:pPr>
            <w:r w:rsidRPr="00493E18">
              <w:rPr>
                <w:rFonts w:ascii="Times New Roman" w:hAnsi="Times New Roman"/>
                <w:bCs/>
                <w:sz w:val="28"/>
                <w:szCs w:val="28"/>
              </w:rPr>
              <w:t xml:space="preserve">          Все возможные претензии по настоящему Договору должны быть рассмотрены Сторонами, и ответы по ним должны быть направлены в течение 10 (десяти) календарных дней с момента получения такой претензии.</w:t>
            </w:r>
          </w:p>
          <w:p w:rsidR="00892337" w:rsidRPr="00493E18" w:rsidRDefault="00892337" w:rsidP="00F43976">
            <w:pPr>
              <w:pStyle w:val="ListParagraph"/>
              <w:numPr>
                <w:ilvl w:val="1"/>
                <w:numId w:val="1"/>
              </w:numPr>
              <w:spacing w:after="0" w:line="240" w:lineRule="auto"/>
              <w:ind w:left="0" w:firstLine="828"/>
              <w:jc w:val="both"/>
              <w:rPr>
                <w:rFonts w:ascii="Times New Roman" w:hAnsi="Times New Roman"/>
                <w:bCs/>
                <w:sz w:val="28"/>
                <w:szCs w:val="28"/>
              </w:rPr>
            </w:pPr>
            <w:r w:rsidRPr="00493E18">
              <w:rPr>
                <w:rFonts w:ascii="Times New Roman" w:hAnsi="Times New Roman"/>
                <w:bCs/>
                <w:sz w:val="28"/>
                <w:szCs w:val="28"/>
              </w:rPr>
              <w:t>В случае невозможности разрешения разногласий между Сторонами в порядке, установленном пунктом 6.1 настоящего Договора, они подлежат рассмотрению в Арбитражном суде Краснодарского края.</w:t>
            </w:r>
          </w:p>
          <w:p w:rsidR="00892337" w:rsidRPr="00493E18" w:rsidRDefault="00892337" w:rsidP="00F43976">
            <w:pPr>
              <w:pStyle w:val="ListParagraph"/>
              <w:numPr>
                <w:ilvl w:val="1"/>
                <w:numId w:val="1"/>
              </w:numPr>
              <w:spacing w:after="0" w:line="240" w:lineRule="auto"/>
              <w:ind w:left="0" w:firstLine="828"/>
              <w:jc w:val="both"/>
              <w:rPr>
                <w:rFonts w:ascii="Times New Roman" w:hAnsi="Times New Roman"/>
                <w:bCs/>
                <w:sz w:val="28"/>
                <w:szCs w:val="28"/>
              </w:rPr>
            </w:pPr>
            <w:r w:rsidRPr="00493E18">
              <w:rPr>
                <w:rFonts w:ascii="Times New Roman" w:hAnsi="Times New Roman"/>
                <w:bCs/>
                <w:sz w:val="28"/>
                <w:szCs w:val="28"/>
              </w:rPr>
              <w:t>Взаимоотношения сторон, не урегулированные настоящим Договором, регламентируются законодательством Российской Федерации.</w:t>
            </w:r>
          </w:p>
          <w:p w:rsidR="00892337" w:rsidRPr="00493E18" w:rsidRDefault="00892337" w:rsidP="00F43976">
            <w:pPr>
              <w:pStyle w:val="ListParagraph"/>
              <w:numPr>
                <w:ilvl w:val="1"/>
                <w:numId w:val="1"/>
              </w:numPr>
              <w:spacing w:after="0" w:line="240" w:lineRule="auto"/>
              <w:ind w:left="0" w:firstLine="828"/>
              <w:jc w:val="both"/>
              <w:rPr>
                <w:rFonts w:ascii="Times New Roman" w:hAnsi="Times New Roman"/>
                <w:bCs/>
                <w:sz w:val="28"/>
                <w:szCs w:val="28"/>
              </w:rPr>
            </w:pPr>
            <w:r w:rsidRPr="00493E18">
              <w:rPr>
                <w:rFonts w:ascii="Times New Roman" w:hAnsi="Times New Roman"/>
                <w:bCs/>
                <w:sz w:val="28"/>
                <w:szCs w:val="28"/>
              </w:rPr>
              <w:t>Стороны подтверждают и гарантируют, что на день заключения настоящего Договора отсутствуют обстоятельства какого-либо рода, которые могут послужить основанием для его расторжения. Каждая из сторон подтверждает, что они получили все необходимые разрешения для вступления в силу настоящего Договора, и что лица, подписавшие его, уполномочены на это.</w:t>
            </w:r>
          </w:p>
          <w:p w:rsidR="00892337" w:rsidRPr="00493E18" w:rsidRDefault="00892337" w:rsidP="00F43976">
            <w:pPr>
              <w:spacing w:after="0" w:line="240" w:lineRule="auto"/>
              <w:jc w:val="both"/>
              <w:rPr>
                <w:rFonts w:ascii="Times New Roman" w:hAnsi="Times New Roman"/>
                <w:bCs/>
                <w:sz w:val="28"/>
                <w:szCs w:val="28"/>
              </w:rPr>
            </w:pPr>
          </w:p>
          <w:p w:rsidR="00892337" w:rsidRPr="00493E18" w:rsidRDefault="00892337" w:rsidP="00F43976">
            <w:pPr>
              <w:pStyle w:val="ListParagraph"/>
              <w:numPr>
                <w:ilvl w:val="0"/>
                <w:numId w:val="1"/>
              </w:numPr>
              <w:spacing w:after="0" w:line="240" w:lineRule="auto"/>
              <w:ind w:left="0"/>
              <w:jc w:val="center"/>
              <w:rPr>
                <w:rFonts w:ascii="Times New Roman" w:hAnsi="Times New Roman"/>
                <w:b/>
                <w:bCs/>
                <w:sz w:val="28"/>
                <w:szCs w:val="28"/>
              </w:rPr>
            </w:pPr>
            <w:r w:rsidRPr="00493E18">
              <w:rPr>
                <w:rFonts w:ascii="Times New Roman" w:hAnsi="Times New Roman"/>
                <w:b/>
                <w:bCs/>
                <w:sz w:val="28"/>
                <w:szCs w:val="28"/>
              </w:rPr>
              <w:t>Юридические адреса, реквизиты и подписи сторон</w:t>
            </w:r>
          </w:p>
          <w:p w:rsidR="00892337" w:rsidRPr="00493E18" w:rsidRDefault="00892337" w:rsidP="00F43976">
            <w:pPr>
              <w:spacing w:after="0" w:line="240" w:lineRule="auto"/>
              <w:jc w:val="both"/>
              <w:rPr>
                <w:rFonts w:ascii="Times New Roman" w:hAnsi="Times New Roman"/>
                <w:bCs/>
                <w:sz w:val="28"/>
                <w:szCs w:val="28"/>
              </w:rPr>
            </w:pPr>
          </w:p>
          <w:p w:rsidR="00892337" w:rsidRPr="00493E18" w:rsidRDefault="00892337" w:rsidP="00F43976">
            <w:pPr>
              <w:pStyle w:val="ListParagraph"/>
              <w:spacing w:after="0" w:line="240" w:lineRule="auto"/>
              <w:ind w:left="0"/>
              <w:jc w:val="both"/>
              <w:rPr>
                <w:rFonts w:ascii="Times New Roman" w:hAnsi="Times New Roman"/>
                <w:bCs/>
                <w:sz w:val="28"/>
                <w:szCs w:val="28"/>
              </w:rPr>
            </w:pPr>
            <w:r w:rsidRPr="00493E18">
              <w:rPr>
                <w:rFonts w:ascii="Times New Roman" w:hAnsi="Times New Roman"/>
                <w:bCs/>
                <w:sz w:val="28"/>
                <w:szCs w:val="28"/>
              </w:rPr>
              <w:t>Администрация                                       Участник</w:t>
            </w:r>
          </w:p>
          <w:p w:rsidR="00892337" w:rsidRPr="00493E18" w:rsidRDefault="00892337" w:rsidP="00F43976">
            <w:pPr>
              <w:pStyle w:val="ListParagraph"/>
              <w:spacing w:after="0" w:line="240" w:lineRule="auto"/>
              <w:ind w:left="0"/>
              <w:jc w:val="both"/>
              <w:rPr>
                <w:rFonts w:ascii="Times New Roman" w:hAnsi="Times New Roman"/>
                <w:bCs/>
                <w:sz w:val="28"/>
                <w:szCs w:val="28"/>
              </w:rPr>
            </w:pPr>
            <w:r w:rsidRPr="00493E18">
              <w:rPr>
                <w:rFonts w:ascii="Times New Roman" w:hAnsi="Times New Roman"/>
                <w:bCs/>
                <w:sz w:val="28"/>
                <w:szCs w:val="28"/>
              </w:rPr>
              <w:t>__________________                                ___________________</w:t>
            </w:r>
          </w:p>
          <w:p w:rsidR="00892337" w:rsidRPr="00493E18" w:rsidRDefault="00892337" w:rsidP="00F43976">
            <w:pPr>
              <w:pStyle w:val="ListParagraph"/>
              <w:spacing w:after="0" w:line="240" w:lineRule="auto"/>
              <w:ind w:left="0"/>
              <w:jc w:val="both"/>
              <w:rPr>
                <w:rFonts w:ascii="Times New Roman" w:hAnsi="Times New Roman"/>
                <w:bCs/>
                <w:sz w:val="28"/>
                <w:szCs w:val="28"/>
              </w:rPr>
            </w:pPr>
            <w:r w:rsidRPr="00493E18">
              <w:rPr>
                <w:rFonts w:ascii="Times New Roman" w:hAnsi="Times New Roman"/>
                <w:bCs/>
                <w:sz w:val="28"/>
                <w:szCs w:val="28"/>
              </w:rPr>
              <w:t>м.п.                                                         м.п.</w:t>
            </w:r>
          </w:p>
          <w:p w:rsidR="00892337" w:rsidRPr="00493E18" w:rsidRDefault="00892337" w:rsidP="00F43976">
            <w:pPr>
              <w:pStyle w:val="ListParagraph"/>
              <w:spacing w:after="0" w:line="240" w:lineRule="auto"/>
              <w:ind w:left="0"/>
              <w:jc w:val="both"/>
              <w:rPr>
                <w:rFonts w:ascii="Times New Roman" w:hAnsi="Times New Roman"/>
                <w:bCs/>
                <w:sz w:val="28"/>
                <w:szCs w:val="28"/>
              </w:rPr>
            </w:pPr>
          </w:p>
          <w:p w:rsidR="00892337" w:rsidRPr="00493E18" w:rsidRDefault="00892337" w:rsidP="00FD397A">
            <w:pPr>
              <w:spacing w:after="0" w:line="240" w:lineRule="auto"/>
              <w:jc w:val="both"/>
              <w:rPr>
                <w:rFonts w:ascii="Times New Roman" w:hAnsi="Times New Roman"/>
                <w:bCs/>
                <w:sz w:val="28"/>
                <w:szCs w:val="28"/>
              </w:rPr>
            </w:pPr>
          </w:p>
          <w:p w:rsidR="00892337" w:rsidRPr="00493E18" w:rsidRDefault="00892337" w:rsidP="00FD397A">
            <w:pPr>
              <w:spacing w:after="0" w:line="240" w:lineRule="auto"/>
              <w:jc w:val="both"/>
              <w:rPr>
                <w:rFonts w:ascii="Times New Roman" w:hAnsi="Times New Roman"/>
                <w:bCs/>
                <w:sz w:val="28"/>
                <w:szCs w:val="28"/>
              </w:rPr>
            </w:pPr>
            <w:r w:rsidRPr="00493E18">
              <w:rPr>
                <w:rFonts w:ascii="Times New Roman" w:hAnsi="Times New Roman"/>
                <w:bCs/>
                <w:sz w:val="28"/>
                <w:szCs w:val="28"/>
              </w:rPr>
              <w:t xml:space="preserve">Заместитель главы муниципального </w:t>
            </w:r>
          </w:p>
          <w:p w:rsidR="00892337" w:rsidRPr="00493E18" w:rsidRDefault="00892337" w:rsidP="00FD397A">
            <w:pPr>
              <w:spacing w:after="0" w:line="240" w:lineRule="auto"/>
              <w:jc w:val="both"/>
              <w:rPr>
                <w:rFonts w:ascii="Times New Roman" w:hAnsi="Times New Roman"/>
                <w:bCs/>
                <w:sz w:val="28"/>
                <w:szCs w:val="28"/>
              </w:rPr>
            </w:pPr>
            <w:r w:rsidRPr="00493E18">
              <w:rPr>
                <w:rFonts w:ascii="Times New Roman" w:hAnsi="Times New Roman"/>
                <w:bCs/>
                <w:sz w:val="28"/>
                <w:szCs w:val="28"/>
              </w:rPr>
              <w:t>образования Выселковский район                                                   Т.П.Коробова</w:t>
            </w:r>
          </w:p>
          <w:p w:rsidR="00892337" w:rsidRPr="00493E18" w:rsidRDefault="00892337" w:rsidP="00FD397A">
            <w:pPr>
              <w:spacing w:after="0" w:line="240" w:lineRule="auto"/>
              <w:jc w:val="both"/>
              <w:rPr>
                <w:rFonts w:ascii="Times New Roman" w:hAnsi="Times New Roman"/>
                <w:bCs/>
                <w:sz w:val="28"/>
                <w:szCs w:val="28"/>
              </w:rPr>
            </w:pPr>
          </w:p>
          <w:p w:rsidR="00892337" w:rsidRPr="00493E18" w:rsidRDefault="00892337" w:rsidP="00FD397A">
            <w:pPr>
              <w:spacing w:after="0" w:line="240" w:lineRule="auto"/>
              <w:jc w:val="both"/>
              <w:rPr>
                <w:rFonts w:ascii="Times New Roman" w:hAnsi="Times New Roman"/>
                <w:bCs/>
                <w:sz w:val="28"/>
                <w:szCs w:val="28"/>
              </w:rPr>
            </w:pPr>
          </w:p>
          <w:p w:rsidR="00892337" w:rsidRPr="00493E18" w:rsidRDefault="00892337" w:rsidP="00FD397A">
            <w:pPr>
              <w:spacing w:after="0" w:line="240" w:lineRule="auto"/>
              <w:jc w:val="both"/>
              <w:rPr>
                <w:rFonts w:ascii="Times New Roman" w:hAnsi="Times New Roman"/>
                <w:bCs/>
                <w:sz w:val="28"/>
                <w:szCs w:val="28"/>
              </w:rPr>
            </w:pPr>
          </w:p>
          <w:p w:rsidR="00892337" w:rsidRPr="00493E18" w:rsidRDefault="00892337" w:rsidP="00FD397A">
            <w:pPr>
              <w:spacing w:after="0" w:line="240" w:lineRule="auto"/>
              <w:jc w:val="both"/>
              <w:rPr>
                <w:rFonts w:ascii="Times New Roman" w:hAnsi="Times New Roman"/>
                <w:bCs/>
                <w:sz w:val="28"/>
                <w:szCs w:val="28"/>
              </w:rPr>
            </w:pPr>
          </w:p>
          <w:p w:rsidR="00892337" w:rsidRPr="00493E18" w:rsidRDefault="00892337" w:rsidP="00FD397A">
            <w:pPr>
              <w:spacing w:after="0" w:line="240" w:lineRule="auto"/>
              <w:jc w:val="both"/>
              <w:rPr>
                <w:rFonts w:ascii="Times New Roman" w:hAnsi="Times New Roman"/>
                <w:bCs/>
                <w:sz w:val="28"/>
                <w:szCs w:val="28"/>
              </w:rPr>
            </w:pPr>
          </w:p>
          <w:p w:rsidR="00892337" w:rsidRPr="00493E18" w:rsidRDefault="00892337" w:rsidP="00FD397A">
            <w:pPr>
              <w:spacing w:after="0" w:line="240" w:lineRule="auto"/>
              <w:jc w:val="both"/>
              <w:rPr>
                <w:rFonts w:ascii="Times New Roman" w:hAnsi="Times New Roman"/>
                <w:bCs/>
                <w:sz w:val="28"/>
                <w:szCs w:val="28"/>
              </w:rPr>
            </w:pPr>
          </w:p>
          <w:p w:rsidR="00892337" w:rsidRPr="00493E18" w:rsidRDefault="00892337" w:rsidP="00FD397A">
            <w:pPr>
              <w:spacing w:after="0" w:line="240" w:lineRule="auto"/>
              <w:jc w:val="both"/>
              <w:rPr>
                <w:rFonts w:ascii="Times New Roman" w:hAnsi="Times New Roman"/>
                <w:bCs/>
                <w:sz w:val="28"/>
                <w:szCs w:val="28"/>
              </w:rPr>
            </w:pPr>
          </w:p>
          <w:p w:rsidR="00892337" w:rsidRPr="00493E18" w:rsidRDefault="00892337" w:rsidP="00FD397A">
            <w:pPr>
              <w:spacing w:after="0" w:line="240" w:lineRule="auto"/>
              <w:jc w:val="both"/>
              <w:rPr>
                <w:rFonts w:ascii="Times New Roman" w:hAnsi="Times New Roman"/>
                <w:bCs/>
                <w:sz w:val="28"/>
                <w:szCs w:val="28"/>
              </w:rPr>
            </w:pPr>
            <w:bookmarkStart w:id="8" w:name="_GoBack"/>
            <w:bookmarkEnd w:id="8"/>
          </w:p>
          <w:p w:rsidR="00892337" w:rsidRPr="00493E18" w:rsidRDefault="00892337" w:rsidP="00FD397A">
            <w:pPr>
              <w:spacing w:after="0" w:line="240" w:lineRule="auto"/>
              <w:jc w:val="both"/>
              <w:rPr>
                <w:rFonts w:ascii="Times New Roman" w:hAnsi="Times New Roman"/>
                <w:b/>
                <w:bCs/>
                <w:sz w:val="28"/>
                <w:szCs w:val="28"/>
              </w:rPr>
            </w:pPr>
          </w:p>
        </w:tc>
      </w:tr>
    </w:tbl>
    <w:p w:rsidR="00892337" w:rsidRDefault="00892337" w:rsidP="00523CAD">
      <w:pPr>
        <w:spacing w:after="0" w:line="240" w:lineRule="auto"/>
        <w:jc w:val="both"/>
        <w:rPr>
          <w:rFonts w:ascii="Times New Roman" w:hAnsi="Times New Roman"/>
          <w:sz w:val="28"/>
          <w:szCs w:val="28"/>
        </w:rPr>
      </w:pPr>
    </w:p>
    <w:p w:rsidR="00892337" w:rsidRPr="00D14AA3" w:rsidRDefault="00892337" w:rsidP="00D14AA3">
      <w:pPr>
        <w:spacing w:after="0" w:line="240" w:lineRule="auto"/>
        <w:jc w:val="both"/>
        <w:rPr>
          <w:rFonts w:ascii="Times New Roman" w:hAnsi="Times New Roman"/>
          <w:sz w:val="28"/>
          <w:szCs w:val="28"/>
        </w:rPr>
      </w:pPr>
      <w:r>
        <w:rPr>
          <w:rFonts w:ascii="Times New Roman" w:hAnsi="Times New Roman"/>
          <w:sz w:val="28"/>
          <w:szCs w:val="28"/>
        </w:rPr>
        <w:t xml:space="preserve">                                                                                </w:t>
      </w:r>
      <w:r w:rsidRPr="00D14AA3">
        <w:rPr>
          <w:rFonts w:ascii="Times New Roman" w:hAnsi="Times New Roman"/>
          <w:sz w:val="28"/>
          <w:szCs w:val="28"/>
        </w:rPr>
        <w:t>ПРИЛОЖЕНИЕ № 3</w:t>
      </w:r>
    </w:p>
    <w:p w:rsidR="00892337" w:rsidRPr="00D14AA3" w:rsidRDefault="00892337" w:rsidP="00D14AA3">
      <w:pPr>
        <w:spacing w:after="0" w:line="240" w:lineRule="auto"/>
        <w:jc w:val="both"/>
        <w:rPr>
          <w:rFonts w:ascii="Times New Roman" w:hAnsi="Times New Roman"/>
          <w:sz w:val="28"/>
          <w:szCs w:val="28"/>
        </w:rPr>
      </w:pPr>
      <w:r w:rsidRPr="00D14AA3">
        <w:rPr>
          <w:rFonts w:ascii="Times New Roman" w:hAnsi="Times New Roman"/>
          <w:sz w:val="28"/>
          <w:szCs w:val="28"/>
        </w:rPr>
        <w:t xml:space="preserve">                                                                                   к Положению</w:t>
      </w:r>
    </w:p>
    <w:p w:rsidR="00892337" w:rsidRPr="00D14AA3" w:rsidRDefault="00892337" w:rsidP="00D14AA3">
      <w:pPr>
        <w:spacing w:after="0" w:line="240" w:lineRule="auto"/>
        <w:ind w:left="5245"/>
        <w:jc w:val="both"/>
        <w:rPr>
          <w:rFonts w:ascii="Times New Roman" w:hAnsi="Times New Roman"/>
          <w:sz w:val="28"/>
          <w:szCs w:val="28"/>
        </w:rPr>
      </w:pPr>
      <w:r w:rsidRPr="00D14AA3">
        <w:rPr>
          <w:rFonts w:ascii="Times New Roman" w:hAnsi="Times New Roman"/>
          <w:sz w:val="28"/>
          <w:szCs w:val="28"/>
        </w:rPr>
        <w:t xml:space="preserve">      об организации и проведении</w:t>
      </w:r>
    </w:p>
    <w:p w:rsidR="00892337" w:rsidRPr="00D14AA3" w:rsidRDefault="00892337" w:rsidP="00D14AA3">
      <w:pPr>
        <w:spacing w:after="0" w:line="240" w:lineRule="auto"/>
        <w:ind w:left="5245"/>
        <w:jc w:val="both"/>
        <w:rPr>
          <w:rFonts w:ascii="Times New Roman" w:hAnsi="Times New Roman"/>
          <w:sz w:val="28"/>
          <w:szCs w:val="28"/>
        </w:rPr>
      </w:pPr>
      <w:r w:rsidRPr="00D14AA3">
        <w:rPr>
          <w:rFonts w:ascii="Times New Roman" w:hAnsi="Times New Roman"/>
          <w:sz w:val="28"/>
          <w:szCs w:val="28"/>
        </w:rPr>
        <w:t xml:space="preserve">       открытого конкурса на право</w:t>
      </w:r>
    </w:p>
    <w:p w:rsidR="00892337" w:rsidRPr="00D14AA3" w:rsidRDefault="00892337" w:rsidP="00D14AA3">
      <w:pPr>
        <w:spacing w:after="0" w:line="240" w:lineRule="auto"/>
        <w:ind w:left="5245"/>
        <w:jc w:val="both"/>
        <w:rPr>
          <w:rFonts w:ascii="Times New Roman" w:hAnsi="Times New Roman"/>
          <w:sz w:val="28"/>
          <w:szCs w:val="28"/>
        </w:rPr>
      </w:pPr>
      <w:r w:rsidRPr="00D14AA3">
        <w:rPr>
          <w:rFonts w:ascii="Times New Roman" w:hAnsi="Times New Roman"/>
          <w:sz w:val="28"/>
          <w:szCs w:val="28"/>
        </w:rPr>
        <w:t xml:space="preserve"> заключения договора о размещении</w:t>
      </w:r>
    </w:p>
    <w:p w:rsidR="00892337" w:rsidRPr="00D14AA3" w:rsidRDefault="00892337" w:rsidP="00D14AA3">
      <w:pPr>
        <w:spacing w:after="0" w:line="240" w:lineRule="auto"/>
        <w:ind w:left="5245"/>
        <w:jc w:val="both"/>
        <w:rPr>
          <w:rFonts w:ascii="Times New Roman" w:hAnsi="Times New Roman"/>
          <w:sz w:val="28"/>
          <w:szCs w:val="28"/>
        </w:rPr>
      </w:pPr>
      <w:r w:rsidRPr="00D14AA3">
        <w:rPr>
          <w:rFonts w:ascii="Times New Roman" w:hAnsi="Times New Roman"/>
          <w:sz w:val="28"/>
          <w:szCs w:val="28"/>
        </w:rPr>
        <w:t xml:space="preserve"> нестационарного торгового объекта</w:t>
      </w:r>
    </w:p>
    <w:p w:rsidR="00892337" w:rsidRPr="00D14AA3" w:rsidRDefault="00892337" w:rsidP="00D14AA3">
      <w:pPr>
        <w:spacing w:after="0" w:line="240" w:lineRule="auto"/>
        <w:ind w:left="5245"/>
        <w:jc w:val="both"/>
        <w:rPr>
          <w:rFonts w:ascii="Times New Roman" w:hAnsi="Times New Roman"/>
          <w:sz w:val="28"/>
          <w:szCs w:val="28"/>
        </w:rPr>
      </w:pPr>
      <w:r w:rsidRPr="00D14AA3">
        <w:rPr>
          <w:rFonts w:ascii="Times New Roman" w:hAnsi="Times New Roman"/>
          <w:sz w:val="28"/>
          <w:szCs w:val="28"/>
        </w:rPr>
        <w:t xml:space="preserve"> на земельном участке, находящемся</w:t>
      </w:r>
      <w:r>
        <w:rPr>
          <w:rFonts w:ascii="Times New Roman" w:hAnsi="Times New Roman"/>
          <w:sz w:val="28"/>
          <w:szCs w:val="28"/>
        </w:rPr>
        <w:t xml:space="preserve"> </w:t>
      </w:r>
      <w:r w:rsidRPr="00D14AA3">
        <w:rPr>
          <w:rFonts w:ascii="Times New Roman" w:hAnsi="Times New Roman"/>
          <w:sz w:val="28"/>
          <w:szCs w:val="28"/>
        </w:rPr>
        <w:t>в муниципальной собственности     либо государственная собственность</w:t>
      </w:r>
    </w:p>
    <w:p w:rsidR="00892337" w:rsidRPr="00D14AA3" w:rsidRDefault="00892337" w:rsidP="00D14AA3">
      <w:pPr>
        <w:spacing w:after="0" w:line="240" w:lineRule="auto"/>
        <w:ind w:left="5245"/>
        <w:jc w:val="both"/>
        <w:rPr>
          <w:rFonts w:ascii="Times New Roman" w:hAnsi="Times New Roman"/>
          <w:sz w:val="28"/>
          <w:szCs w:val="28"/>
        </w:rPr>
      </w:pPr>
      <w:r w:rsidRPr="00D14AA3">
        <w:rPr>
          <w:rFonts w:ascii="Times New Roman" w:hAnsi="Times New Roman"/>
          <w:sz w:val="28"/>
          <w:szCs w:val="28"/>
        </w:rPr>
        <w:t xml:space="preserve">      на который не разграничена</w:t>
      </w:r>
    </w:p>
    <w:p w:rsidR="00892337" w:rsidRPr="00D14AA3" w:rsidRDefault="00892337" w:rsidP="00D14AA3">
      <w:pPr>
        <w:spacing w:after="0" w:line="240" w:lineRule="auto"/>
        <w:jc w:val="both"/>
        <w:rPr>
          <w:rFonts w:ascii="Times New Roman" w:hAnsi="Times New Roman"/>
          <w:sz w:val="28"/>
          <w:szCs w:val="28"/>
        </w:rPr>
      </w:pPr>
      <w:r w:rsidRPr="00D14AA3">
        <w:rPr>
          <w:rFonts w:ascii="Times New Roman" w:hAnsi="Times New Roman"/>
          <w:sz w:val="28"/>
          <w:szCs w:val="28"/>
        </w:rPr>
        <w:t xml:space="preserve">  </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639"/>
      </w:tblGrid>
      <w:tr w:rsidR="00892337" w:rsidRPr="00493E18" w:rsidTr="00F43976">
        <w:trPr>
          <w:trHeight w:val="276"/>
        </w:trPr>
        <w:tc>
          <w:tcPr>
            <w:tcW w:w="9639" w:type="dxa"/>
            <w:tcBorders>
              <w:top w:val="nil"/>
              <w:left w:val="nil"/>
              <w:bottom w:val="nil"/>
              <w:right w:val="nil"/>
            </w:tcBorders>
          </w:tcPr>
          <w:p w:rsidR="00892337" w:rsidRPr="00493E18" w:rsidRDefault="00892337" w:rsidP="00D14AA3">
            <w:pPr>
              <w:spacing w:after="0" w:line="240" w:lineRule="auto"/>
              <w:jc w:val="both"/>
              <w:rPr>
                <w:rFonts w:ascii="Times New Roman" w:hAnsi="Times New Roman"/>
                <w:b/>
                <w:bCs/>
                <w:sz w:val="28"/>
                <w:szCs w:val="28"/>
              </w:rPr>
            </w:pPr>
          </w:p>
        </w:tc>
      </w:tr>
      <w:tr w:rsidR="00892337" w:rsidRPr="00493E18" w:rsidTr="00F43976">
        <w:tc>
          <w:tcPr>
            <w:tcW w:w="9639" w:type="dxa"/>
            <w:tcBorders>
              <w:top w:val="nil"/>
              <w:left w:val="nil"/>
              <w:bottom w:val="nil"/>
              <w:right w:val="nil"/>
            </w:tcBorders>
          </w:tcPr>
          <w:p w:rsidR="00892337" w:rsidRPr="00493E18" w:rsidRDefault="00892337" w:rsidP="00D14AA3">
            <w:pPr>
              <w:spacing w:after="0" w:line="240" w:lineRule="auto"/>
              <w:jc w:val="center"/>
              <w:rPr>
                <w:rFonts w:ascii="Times New Roman" w:hAnsi="Times New Roman"/>
                <w:sz w:val="28"/>
                <w:szCs w:val="28"/>
              </w:rPr>
            </w:pPr>
            <w:r w:rsidRPr="00493E18">
              <w:rPr>
                <w:rFonts w:ascii="Times New Roman" w:hAnsi="Times New Roman"/>
                <w:sz w:val="28"/>
                <w:szCs w:val="28"/>
              </w:rPr>
              <w:t>ФОРМА БЛАНКА</w:t>
            </w:r>
          </w:p>
          <w:p w:rsidR="00892337" w:rsidRPr="00493E18" w:rsidRDefault="00892337" w:rsidP="00D14AA3">
            <w:pPr>
              <w:spacing w:after="0" w:line="240" w:lineRule="auto"/>
              <w:jc w:val="center"/>
              <w:rPr>
                <w:rFonts w:ascii="Times New Roman" w:hAnsi="Times New Roman"/>
                <w:sz w:val="28"/>
                <w:szCs w:val="28"/>
              </w:rPr>
            </w:pPr>
            <w:r w:rsidRPr="00493E18">
              <w:rPr>
                <w:rFonts w:ascii="Times New Roman" w:hAnsi="Times New Roman"/>
                <w:sz w:val="28"/>
                <w:szCs w:val="28"/>
              </w:rPr>
              <w:t>финансового предложения (платы)</w:t>
            </w:r>
          </w:p>
          <w:p w:rsidR="00892337" w:rsidRPr="00493E18" w:rsidRDefault="00892337" w:rsidP="00D14AA3">
            <w:pPr>
              <w:spacing w:after="0" w:line="240" w:lineRule="auto"/>
              <w:jc w:val="center"/>
              <w:rPr>
                <w:rFonts w:ascii="Times New Roman" w:hAnsi="Times New Roman"/>
                <w:sz w:val="28"/>
                <w:szCs w:val="28"/>
              </w:rPr>
            </w:pPr>
            <w:r w:rsidRPr="00493E18">
              <w:rPr>
                <w:rFonts w:ascii="Times New Roman" w:hAnsi="Times New Roman"/>
                <w:sz w:val="28"/>
                <w:szCs w:val="28"/>
              </w:rPr>
              <w:t>за  размещение нестационарного торгового объекта</w:t>
            </w:r>
          </w:p>
          <w:p w:rsidR="00892337" w:rsidRPr="00493E18" w:rsidRDefault="00892337" w:rsidP="00D14AA3">
            <w:pPr>
              <w:spacing w:after="0" w:line="240" w:lineRule="auto"/>
              <w:jc w:val="both"/>
              <w:rPr>
                <w:rFonts w:ascii="Times New Roman" w:hAnsi="Times New Roman"/>
                <w:sz w:val="28"/>
                <w:szCs w:val="28"/>
              </w:rPr>
            </w:pPr>
          </w:p>
          <w:p w:rsidR="00892337" w:rsidRPr="00493E18" w:rsidRDefault="00892337" w:rsidP="00D14AA3">
            <w:pPr>
              <w:spacing w:after="0" w:line="240" w:lineRule="auto"/>
              <w:jc w:val="both"/>
              <w:rPr>
                <w:rFonts w:ascii="Times New Roman" w:hAnsi="Times New Roman"/>
                <w:sz w:val="28"/>
                <w:szCs w:val="28"/>
              </w:rPr>
            </w:pPr>
            <w:r w:rsidRPr="00493E18">
              <w:rPr>
                <w:rFonts w:ascii="Times New Roman" w:hAnsi="Times New Roman"/>
                <w:sz w:val="28"/>
                <w:szCs w:val="28"/>
              </w:rPr>
              <w:t>Финансовое предложение ____________________________________________</w:t>
            </w:r>
          </w:p>
          <w:p w:rsidR="00892337" w:rsidRPr="00493E18" w:rsidRDefault="00892337" w:rsidP="00D14AA3">
            <w:pPr>
              <w:spacing w:after="0" w:line="240" w:lineRule="auto"/>
              <w:jc w:val="both"/>
              <w:rPr>
                <w:rFonts w:ascii="Times New Roman" w:hAnsi="Times New Roman"/>
                <w:sz w:val="28"/>
                <w:szCs w:val="28"/>
              </w:rPr>
            </w:pPr>
            <w:r w:rsidRPr="00493E18">
              <w:rPr>
                <w:rFonts w:ascii="Times New Roman" w:hAnsi="Times New Roman"/>
                <w:sz w:val="28"/>
                <w:szCs w:val="28"/>
              </w:rPr>
              <w:t>(Ф. И.О. предпринимателя, наименование юридического лица)</w:t>
            </w:r>
          </w:p>
          <w:p w:rsidR="00892337" w:rsidRPr="00493E18" w:rsidRDefault="00892337" w:rsidP="00D14AA3">
            <w:pPr>
              <w:spacing w:after="0" w:line="240" w:lineRule="auto"/>
              <w:jc w:val="both"/>
              <w:rPr>
                <w:rFonts w:ascii="Times New Roman" w:hAnsi="Times New Roman"/>
                <w:sz w:val="28"/>
                <w:szCs w:val="28"/>
              </w:rPr>
            </w:pPr>
            <w:r w:rsidRPr="00493E18">
              <w:rPr>
                <w:rFonts w:ascii="Times New Roman" w:hAnsi="Times New Roman"/>
                <w:sz w:val="28"/>
                <w:szCs w:val="28"/>
              </w:rPr>
              <w:t>за  размещение______________________________________________________</w:t>
            </w:r>
          </w:p>
          <w:p w:rsidR="00892337" w:rsidRPr="00493E18" w:rsidRDefault="00892337" w:rsidP="00D14AA3">
            <w:pPr>
              <w:spacing w:after="0" w:line="240" w:lineRule="auto"/>
              <w:jc w:val="both"/>
              <w:rPr>
                <w:rFonts w:ascii="Times New Roman" w:hAnsi="Times New Roman"/>
                <w:sz w:val="28"/>
                <w:szCs w:val="28"/>
              </w:rPr>
            </w:pPr>
            <w:r w:rsidRPr="00493E18">
              <w:rPr>
                <w:rFonts w:ascii="Times New Roman" w:hAnsi="Times New Roman"/>
                <w:sz w:val="28"/>
                <w:szCs w:val="28"/>
              </w:rPr>
              <w:t xml:space="preserve">                                                  (тип объекта, ассортимент товаров)</w:t>
            </w:r>
          </w:p>
          <w:p w:rsidR="00892337" w:rsidRPr="00493E18" w:rsidRDefault="00892337" w:rsidP="00D14AA3">
            <w:pPr>
              <w:spacing w:after="0" w:line="240" w:lineRule="auto"/>
              <w:jc w:val="both"/>
              <w:rPr>
                <w:rFonts w:ascii="Times New Roman" w:hAnsi="Times New Roman"/>
                <w:sz w:val="28"/>
                <w:szCs w:val="28"/>
              </w:rPr>
            </w:pPr>
            <w:r w:rsidRPr="00493E18">
              <w:rPr>
                <w:rFonts w:ascii="Times New Roman" w:hAnsi="Times New Roman"/>
                <w:sz w:val="28"/>
                <w:szCs w:val="28"/>
              </w:rPr>
              <w:t>_______________________________________________________________</w:t>
            </w:r>
          </w:p>
          <w:p w:rsidR="00892337" w:rsidRPr="00493E18" w:rsidRDefault="00892337" w:rsidP="00D14AA3">
            <w:pPr>
              <w:spacing w:after="0" w:line="240" w:lineRule="auto"/>
              <w:jc w:val="both"/>
              <w:rPr>
                <w:rFonts w:ascii="Times New Roman" w:hAnsi="Times New Roman"/>
                <w:sz w:val="28"/>
                <w:szCs w:val="28"/>
              </w:rPr>
            </w:pPr>
            <w:r w:rsidRPr="00493E18">
              <w:rPr>
                <w:rFonts w:ascii="Times New Roman" w:hAnsi="Times New Roman"/>
                <w:sz w:val="28"/>
                <w:szCs w:val="28"/>
              </w:rPr>
              <w:t>на период с «____» _____________20__ г. по «____» ___________20__ г.</w:t>
            </w:r>
          </w:p>
          <w:p w:rsidR="00892337" w:rsidRPr="00493E18" w:rsidRDefault="00892337" w:rsidP="00D14AA3">
            <w:pPr>
              <w:spacing w:after="0" w:line="240" w:lineRule="auto"/>
              <w:jc w:val="both"/>
              <w:rPr>
                <w:rFonts w:ascii="Times New Roman" w:hAnsi="Times New Roman"/>
                <w:sz w:val="28"/>
                <w:szCs w:val="28"/>
              </w:rPr>
            </w:pPr>
            <w:r w:rsidRPr="00493E18">
              <w:rPr>
                <w:rFonts w:ascii="Times New Roman" w:hAnsi="Times New Roman"/>
                <w:sz w:val="28"/>
                <w:szCs w:val="28"/>
              </w:rPr>
              <w:t xml:space="preserve">Стартовый размер платы за  размещение нестационарного торгового объекта: </w:t>
            </w:r>
          </w:p>
          <w:p w:rsidR="00892337" w:rsidRPr="00493E18" w:rsidRDefault="00892337" w:rsidP="00D14AA3">
            <w:pPr>
              <w:spacing w:after="0" w:line="240" w:lineRule="auto"/>
              <w:jc w:val="both"/>
              <w:rPr>
                <w:rFonts w:ascii="Times New Roman" w:hAnsi="Times New Roman"/>
                <w:sz w:val="28"/>
                <w:szCs w:val="28"/>
              </w:rPr>
            </w:pPr>
            <w:r w:rsidRPr="00493E18">
              <w:rPr>
                <w:rFonts w:ascii="Times New Roman" w:hAnsi="Times New Roman"/>
                <w:sz w:val="28"/>
                <w:szCs w:val="28"/>
              </w:rPr>
              <w:t xml:space="preserve"> _______________________________ руб.</w:t>
            </w:r>
          </w:p>
          <w:p w:rsidR="00892337" w:rsidRPr="00493E18" w:rsidRDefault="00892337" w:rsidP="00D14AA3">
            <w:pPr>
              <w:spacing w:after="0" w:line="240" w:lineRule="auto"/>
              <w:jc w:val="both"/>
              <w:rPr>
                <w:rFonts w:ascii="Times New Roman" w:hAnsi="Times New Roman"/>
                <w:sz w:val="28"/>
                <w:szCs w:val="28"/>
              </w:rPr>
            </w:pPr>
            <w:r w:rsidRPr="00493E18">
              <w:rPr>
                <w:rFonts w:ascii="Times New Roman" w:hAnsi="Times New Roman"/>
                <w:sz w:val="28"/>
                <w:szCs w:val="28"/>
              </w:rPr>
              <w:t>________________________________________________________________</w:t>
            </w:r>
          </w:p>
          <w:p w:rsidR="00892337" w:rsidRPr="00493E18" w:rsidRDefault="00892337" w:rsidP="00D14AA3">
            <w:pPr>
              <w:spacing w:after="0" w:line="240" w:lineRule="auto"/>
              <w:jc w:val="both"/>
              <w:rPr>
                <w:rFonts w:ascii="Times New Roman" w:hAnsi="Times New Roman"/>
                <w:sz w:val="28"/>
                <w:szCs w:val="28"/>
              </w:rPr>
            </w:pPr>
            <w:r w:rsidRPr="00493E18">
              <w:rPr>
                <w:rFonts w:ascii="Times New Roman" w:hAnsi="Times New Roman"/>
                <w:sz w:val="28"/>
                <w:szCs w:val="28"/>
              </w:rPr>
              <w:t>(сумма прописью)</w:t>
            </w:r>
          </w:p>
          <w:p w:rsidR="00892337" w:rsidRPr="00493E18" w:rsidRDefault="00892337" w:rsidP="00D14AA3">
            <w:pPr>
              <w:spacing w:after="0" w:line="240" w:lineRule="auto"/>
              <w:jc w:val="both"/>
              <w:rPr>
                <w:rFonts w:ascii="Times New Roman" w:hAnsi="Times New Roman"/>
                <w:sz w:val="28"/>
                <w:szCs w:val="28"/>
              </w:rPr>
            </w:pPr>
            <w:r w:rsidRPr="00493E18">
              <w:rPr>
                <w:rFonts w:ascii="Times New Roman" w:hAnsi="Times New Roman"/>
                <w:sz w:val="28"/>
                <w:szCs w:val="28"/>
              </w:rPr>
              <w:t xml:space="preserve">Предложение предпринимателя: размер платы за  размещение нестационарного торгового объекта __________ руб. </w:t>
            </w:r>
          </w:p>
          <w:p w:rsidR="00892337" w:rsidRPr="00493E18" w:rsidRDefault="00892337" w:rsidP="00D14AA3">
            <w:pPr>
              <w:spacing w:after="0" w:line="240" w:lineRule="auto"/>
              <w:jc w:val="both"/>
              <w:rPr>
                <w:rFonts w:ascii="Times New Roman" w:hAnsi="Times New Roman"/>
                <w:sz w:val="28"/>
                <w:szCs w:val="28"/>
              </w:rPr>
            </w:pPr>
            <w:r w:rsidRPr="00493E18">
              <w:rPr>
                <w:rFonts w:ascii="Times New Roman" w:hAnsi="Times New Roman"/>
                <w:sz w:val="28"/>
                <w:szCs w:val="28"/>
              </w:rPr>
              <w:t>_______________________________________________________________________________________________________________________________(сумма прописью)</w:t>
            </w:r>
          </w:p>
          <w:p w:rsidR="00892337" w:rsidRPr="00493E18" w:rsidRDefault="00892337" w:rsidP="00D14AA3">
            <w:pPr>
              <w:spacing w:after="0" w:line="240" w:lineRule="auto"/>
              <w:jc w:val="both"/>
              <w:rPr>
                <w:rFonts w:ascii="Times New Roman" w:hAnsi="Times New Roman"/>
                <w:sz w:val="28"/>
                <w:szCs w:val="28"/>
              </w:rPr>
            </w:pPr>
          </w:p>
          <w:p w:rsidR="00892337" w:rsidRPr="00493E18" w:rsidRDefault="00892337" w:rsidP="00D14AA3">
            <w:pPr>
              <w:spacing w:after="0" w:line="240" w:lineRule="auto"/>
              <w:jc w:val="both"/>
              <w:rPr>
                <w:rFonts w:ascii="Times New Roman" w:hAnsi="Times New Roman"/>
                <w:sz w:val="28"/>
                <w:szCs w:val="28"/>
              </w:rPr>
            </w:pPr>
          </w:p>
          <w:p w:rsidR="00892337" w:rsidRPr="00493E18" w:rsidRDefault="00892337" w:rsidP="00D14AA3">
            <w:pPr>
              <w:spacing w:after="0" w:line="240" w:lineRule="auto"/>
              <w:jc w:val="both"/>
              <w:rPr>
                <w:rFonts w:ascii="Times New Roman" w:hAnsi="Times New Roman"/>
                <w:sz w:val="28"/>
                <w:szCs w:val="28"/>
              </w:rPr>
            </w:pPr>
          </w:p>
          <w:p w:rsidR="00892337" w:rsidRPr="00493E18" w:rsidRDefault="00892337" w:rsidP="00D14AA3">
            <w:pPr>
              <w:spacing w:after="0" w:line="240" w:lineRule="auto"/>
              <w:jc w:val="both"/>
              <w:rPr>
                <w:rFonts w:ascii="Times New Roman" w:hAnsi="Times New Roman"/>
                <w:sz w:val="28"/>
                <w:szCs w:val="28"/>
              </w:rPr>
            </w:pPr>
            <w:r w:rsidRPr="00493E18">
              <w:rPr>
                <w:rFonts w:ascii="Times New Roman" w:hAnsi="Times New Roman"/>
                <w:sz w:val="28"/>
                <w:szCs w:val="28"/>
              </w:rPr>
              <w:t>Дата ______________________ Подпись __________________________</w:t>
            </w:r>
          </w:p>
          <w:p w:rsidR="00892337" w:rsidRPr="00493E18" w:rsidRDefault="00892337" w:rsidP="00D14AA3">
            <w:pPr>
              <w:spacing w:after="0" w:line="240" w:lineRule="auto"/>
              <w:jc w:val="both"/>
              <w:rPr>
                <w:rFonts w:ascii="Times New Roman" w:hAnsi="Times New Roman"/>
                <w:sz w:val="28"/>
                <w:szCs w:val="28"/>
              </w:rPr>
            </w:pPr>
          </w:p>
        </w:tc>
      </w:tr>
    </w:tbl>
    <w:p w:rsidR="00892337" w:rsidRPr="00D14AA3" w:rsidRDefault="00892337" w:rsidP="00D14AA3">
      <w:pPr>
        <w:spacing w:after="0" w:line="240" w:lineRule="auto"/>
        <w:jc w:val="both"/>
        <w:rPr>
          <w:rFonts w:ascii="Times New Roman" w:hAnsi="Times New Roman"/>
          <w:sz w:val="28"/>
          <w:szCs w:val="28"/>
        </w:rPr>
      </w:pPr>
    </w:p>
    <w:p w:rsidR="00892337" w:rsidRPr="00D14AA3" w:rsidRDefault="00892337" w:rsidP="00D14AA3">
      <w:pPr>
        <w:spacing w:after="0" w:line="240" w:lineRule="auto"/>
        <w:jc w:val="both"/>
        <w:rPr>
          <w:rFonts w:ascii="Times New Roman" w:hAnsi="Times New Roman"/>
          <w:sz w:val="28"/>
          <w:szCs w:val="28"/>
        </w:rPr>
      </w:pPr>
      <w:r w:rsidRPr="00D14AA3">
        <w:rPr>
          <w:rFonts w:ascii="Times New Roman" w:hAnsi="Times New Roman"/>
          <w:sz w:val="28"/>
          <w:szCs w:val="28"/>
        </w:rPr>
        <w:t xml:space="preserve">Заместитель главы муниципального </w:t>
      </w:r>
    </w:p>
    <w:p w:rsidR="00892337" w:rsidRPr="00D14AA3" w:rsidRDefault="00892337" w:rsidP="00D14AA3">
      <w:pPr>
        <w:spacing w:after="0" w:line="240" w:lineRule="auto"/>
        <w:jc w:val="both"/>
        <w:rPr>
          <w:rFonts w:ascii="Times New Roman" w:hAnsi="Times New Roman"/>
          <w:sz w:val="28"/>
          <w:szCs w:val="28"/>
        </w:rPr>
      </w:pPr>
      <w:r w:rsidRPr="00D14AA3">
        <w:rPr>
          <w:rFonts w:ascii="Times New Roman" w:hAnsi="Times New Roman"/>
          <w:sz w:val="28"/>
          <w:szCs w:val="28"/>
        </w:rPr>
        <w:t>образования Выселковский район                                                       Т.П.Коробова</w:t>
      </w:r>
    </w:p>
    <w:p w:rsidR="00892337" w:rsidRPr="00D14AA3" w:rsidRDefault="00892337" w:rsidP="00D14AA3">
      <w:pPr>
        <w:spacing w:after="0" w:line="240" w:lineRule="auto"/>
        <w:jc w:val="both"/>
        <w:rPr>
          <w:rFonts w:ascii="Times New Roman" w:hAnsi="Times New Roman"/>
          <w:sz w:val="28"/>
          <w:szCs w:val="28"/>
        </w:rPr>
      </w:pPr>
      <w:r w:rsidRPr="00D14AA3">
        <w:rPr>
          <w:rFonts w:ascii="Times New Roman" w:hAnsi="Times New Roman"/>
          <w:sz w:val="28"/>
          <w:szCs w:val="28"/>
        </w:rPr>
        <w:t xml:space="preserve"> </w:t>
      </w:r>
    </w:p>
    <w:p w:rsidR="00892337" w:rsidRPr="00D14AA3" w:rsidRDefault="00892337" w:rsidP="00D14AA3">
      <w:pPr>
        <w:spacing w:after="0" w:line="240" w:lineRule="auto"/>
        <w:jc w:val="both"/>
        <w:rPr>
          <w:rFonts w:ascii="Times New Roman" w:hAnsi="Times New Roman"/>
          <w:sz w:val="28"/>
          <w:szCs w:val="28"/>
        </w:rPr>
      </w:pPr>
    </w:p>
    <w:p w:rsidR="00892337" w:rsidRPr="009C0F8D" w:rsidRDefault="00892337" w:rsidP="00523CAD">
      <w:pPr>
        <w:spacing w:after="0" w:line="240" w:lineRule="auto"/>
        <w:jc w:val="both"/>
        <w:rPr>
          <w:rFonts w:ascii="Times New Roman" w:hAnsi="Times New Roman"/>
          <w:sz w:val="28"/>
          <w:szCs w:val="28"/>
        </w:rPr>
      </w:pPr>
    </w:p>
    <w:sectPr w:rsidR="00892337" w:rsidRPr="009C0F8D" w:rsidSect="009C0F8D">
      <w:pgSz w:w="11906" w:h="16838"/>
      <w:pgMar w:top="1134" w:right="567"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695776"/>
    <w:multiLevelType w:val="multilevel"/>
    <w:tmpl w:val="353A3F10"/>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5754"/>
    <w:rsid w:val="00046ADE"/>
    <w:rsid w:val="000F52D9"/>
    <w:rsid w:val="0014469E"/>
    <w:rsid w:val="001F614F"/>
    <w:rsid w:val="002118A6"/>
    <w:rsid w:val="00253D18"/>
    <w:rsid w:val="0027296D"/>
    <w:rsid w:val="002F5BAE"/>
    <w:rsid w:val="003F0DCE"/>
    <w:rsid w:val="00406218"/>
    <w:rsid w:val="00493E18"/>
    <w:rsid w:val="004C5BDD"/>
    <w:rsid w:val="0050668D"/>
    <w:rsid w:val="00523CAD"/>
    <w:rsid w:val="0054290E"/>
    <w:rsid w:val="00584872"/>
    <w:rsid w:val="006829C1"/>
    <w:rsid w:val="006947AD"/>
    <w:rsid w:val="006A5AD8"/>
    <w:rsid w:val="006C3937"/>
    <w:rsid w:val="006D0DB4"/>
    <w:rsid w:val="00726C7C"/>
    <w:rsid w:val="00743BC7"/>
    <w:rsid w:val="007579F2"/>
    <w:rsid w:val="007A5754"/>
    <w:rsid w:val="007D15D0"/>
    <w:rsid w:val="007F3E7B"/>
    <w:rsid w:val="00892337"/>
    <w:rsid w:val="008A23A2"/>
    <w:rsid w:val="009C0F8D"/>
    <w:rsid w:val="00A03019"/>
    <w:rsid w:val="00A1316E"/>
    <w:rsid w:val="00A14120"/>
    <w:rsid w:val="00AC4C6A"/>
    <w:rsid w:val="00B00F68"/>
    <w:rsid w:val="00B216B9"/>
    <w:rsid w:val="00C246DA"/>
    <w:rsid w:val="00C6451B"/>
    <w:rsid w:val="00C66D94"/>
    <w:rsid w:val="00C82AA5"/>
    <w:rsid w:val="00CF296E"/>
    <w:rsid w:val="00CF32D3"/>
    <w:rsid w:val="00D14AA3"/>
    <w:rsid w:val="00D360A7"/>
    <w:rsid w:val="00D51FD0"/>
    <w:rsid w:val="00E02180"/>
    <w:rsid w:val="00F43976"/>
    <w:rsid w:val="00F53B97"/>
    <w:rsid w:val="00FD397A"/>
    <w:rsid w:val="00FF6B3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8A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C0F8D"/>
    <w:rPr>
      <w:rFonts w:cs="Times New Roman"/>
      <w:color w:val="0000FF"/>
      <w:u w:val="single"/>
    </w:rPr>
  </w:style>
  <w:style w:type="table" w:styleId="TableGrid">
    <w:name w:val="Table Grid"/>
    <w:basedOn w:val="TableNormal"/>
    <w:uiPriority w:val="99"/>
    <w:rsid w:val="00FD39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D14A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14AA3"/>
    <w:rPr>
      <w:rFonts w:ascii="Tahoma" w:hAnsi="Tahoma" w:cs="Tahoma"/>
      <w:sz w:val="16"/>
      <w:szCs w:val="16"/>
    </w:rPr>
  </w:style>
  <w:style w:type="paragraph" w:styleId="ListParagraph">
    <w:name w:val="List Paragraph"/>
    <w:basedOn w:val="Normal"/>
    <w:uiPriority w:val="99"/>
    <w:qFormat/>
    <w:rsid w:val="00F43976"/>
    <w:pPr>
      <w:ind w:left="720"/>
      <w:contextualSpacing/>
    </w:pPr>
  </w:style>
</w:styles>
</file>

<file path=word/webSettings.xml><?xml version="1.0" encoding="utf-8"?>
<w:webSettings xmlns:r="http://schemas.openxmlformats.org/officeDocument/2006/relationships" xmlns:w="http://schemas.openxmlformats.org/wordprocessingml/2006/main">
  <w:divs>
    <w:div w:id="10590915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202526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36872564.1000" TargetMode="External"/><Relationship Id="rId5" Type="http://schemas.openxmlformats.org/officeDocument/2006/relationships/hyperlink" Target="garantf1://36870839.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TotalTime>
  <Pages>41</Pages>
  <Words>15575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Хлыстун А.В.</dc:creator>
  <cp:keywords/>
  <dc:description/>
  <cp:lastModifiedBy>ЮроваТ</cp:lastModifiedBy>
  <cp:revision>11</cp:revision>
  <cp:lastPrinted>2018-12-10T11:16:00Z</cp:lastPrinted>
  <dcterms:created xsi:type="dcterms:W3CDTF">2018-12-10T10:45:00Z</dcterms:created>
  <dcterms:modified xsi:type="dcterms:W3CDTF">2019-03-15T05:51:00Z</dcterms:modified>
</cp:coreProperties>
</file>