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FC" w:rsidRDefault="00C30B36">
      <w:pPr>
        <w:jc w:val="center"/>
        <w:rPr>
          <w:rFonts w:ascii="Calibri" w:eastAsia="Calibri" w:hAnsi="Calibri" w:cs="Calibri"/>
          <w:b/>
          <w:sz w:val="28"/>
        </w:rPr>
      </w:pPr>
      <w:r>
        <w:object w:dxaOrig="1093" w:dyaOrig="1255">
          <v:rect id="rectole0000000000" o:spid="_x0000_i1025" style="width:54.75pt;height:63pt" o:ole="" o:preferrelative="t" stroked="f">
            <v:imagedata r:id="rId6" o:title=""/>
          </v:rect>
          <o:OLEObject Type="Embed" ProgID="StaticMetafile" ShapeID="rectole0000000000" DrawAspect="Content" ObjectID="_1648026513" r:id="rId7"/>
        </w:object>
      </w:r>
    </w:p>
    <w:p w:rsidR="005B06FC" w:rsidRDefault="005B06FC">
      <w:pPr>
        <w:jc w:val="center"/>
        <w:rPr>
          <w:rFonts w:ascii="Calibri" w:eastAsia="Calibri" w:hAnsi="Calibri" w:cs="Calibri"/>
          <w:b/>
          <w:sz w:val="10"/>
        </w:rPr>
      </w:pPr>
    </w:p>
    <w:p w:rsidR="005B06FC" w:rsidRDefault="00C30B36">
      <w:pPr>
        <w:tabs>
          <w:tab w:val="left" w:pos="247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БУЗИНОВСКОГО СЕЛЬСКОГО ПОСЕЛЕНИЯ</w:t>
      </w:r>
    </w:p>
    <w:p w:rsidR="005B06FC" w:rsidRDefault="00C30B36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ВЫСЕЛКОВСКОГО РАЙОНА</w:t>
      </w:r>
    </w:p>
    <w:p w:rsidR="005B06FC" w:rsidRDefault="005B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06FC" w:rsidRDefault="00C3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B06FC" w:rsidRDefault="005B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6FC" w:rsidRDefault="00C3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                                                                     № _____</w:t>
      </w:r>
    </w:p>
    <w:p w:rsidR="005B06FC" w:rsidRDefault="00C3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станица Бузиновская</w:t>
      </w:r>
    </w:p>
    <w:p w:rsidR="005B06FC" w:rsidRDefault="005B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6FC" w:rsidRDefault="005B0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B06FC" w:rsidRDefault="005B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06FC" w:rsidRDefault="00C3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3432DA">
        <w:rPr>
          <w:rFonts w:ascii="Times New Roman" w:eastAsia="Times New Roman" w:hAnsi="Times New Roman" w:cs="Times New Roman"/>
          <w:b/>
          <w:sz w:val="28"/>
        </w:rPr>
        <w:t xml:space="preserve">Порядка по применению инициативного бюджетирования в </w:t>
      </w:r>
      <w:proofErr w:type="spellStart"/>
      <w:r w:rsidR="003432DA">
        <w:rPr>
          <w:rFonts w:ascii="Times New Roman" w:eastAsia="Times New Roman" w:hAnsi="Times New Roman" w:cs="Times New Roman"/>
          <w:b/>
          <w:sz w:val="28"/>
        </w:rPr>
        <w:t>Бузиновском</w:t>
      </w:r>
      <w:proofErr w:type="spellEnd"/>
      <w:r w:rsidR="003432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  <w:r w:rsidR="003432D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3432DA">
        <w:rPr>
          <w:rFonts w:ascii="Times New Roman" w:eastAsia="Times New Roman" w:hAnsi="Times New Roman" w:cs="Times New Roman"/>
          <w:b/>
          <w:sz w:val="28"/>
        </w:rPr>
        <w:t>Выселковского</w:t>
      </w:r>
      <w:proofErr w:type="spellEnd"/>
      <w:r w:rsidR="003432DA">
        <w:rPr>
          <w:rFonts w:ascii="Times New Roman" w:eastAsia="Times New Roman" w:hAnsi="Times New Roman" w:cs="Times New Roman"/>
          <w:b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B06FC" w:rsidRDefault="005B06FC">
      <w:pPr>
        <w:tabs>
          <w:tab w:val="center" w:pos="4677"/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432DA" w:rsidRDefault="00FB37B8" w:rsidP="00FB37B8">
      <w:p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3432D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3432DA" w:rsidRPr="003432DA">
        <w:rPr>
          <w:rFonts w:ascii="Times New Roman" w:eastAsia="Times New Roman" w:hAnsi="Times New Roman" w:cs="Times New Roman"/>
          <w:sz w:val="28"/>
        </w:rPr>
        <w:t>В соответствии со статьями 74,86 Бюджетного кодекса Российской Федерации, Федераль</w:t>
      </w:r>
      <w:r w:rsidR="003432DA">
        <w:rPr>
          <w:rFonts w:ascii="Times New Roman" w:eastAsia="Times New Roman" w:hAnsi="Times New Roman" w:cs="Times New Roman"/>
          <w:sz w:val="28"/>
        </w:rPr>
        <w:t xml:space="preserve">ным  законом от 6 октября 2003 года № 131-ФЗ «Об общих принципах организации местного самоуправления в Российской Федерации», с целью активизации участия жителей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Бузиновского</w:t>
      </w:r>
      <w:proofErr w:type="spellEnd"/>
      <w:r w:rsidR="003432D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Выселковского</w:t>
      </w:r>
      <w:proofErr w:type="spellEnd"/>
      <w:r w:rsidR="003432DA">
        <w:rPr>
          <w:rFonts w:ascii="Times New Roman" w:eastAsia="Times New Roman" w:hAnsi="Times New Roman" w:cs="Times New Roman"/>
          <w:sz w:val="28"/>
        </w:rPr>
        <w:t xml:space="preserve"> 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Бузиновского</w:t>
      </w:r>
      <w:proofErr w:type="spellEnd"/>
      <w:r w:rsidR="003432D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Выселковский</w:t>
      </w:r>
      <w:proofErr w:type="spellEnd"/>
      <w:r w:rsidR="003432DA">
        <w:rPr>
          <w:rFonts w:ascii="Times New Roman" w:eastAsia="Times New Roman" w:hAnsi="Times New Roman" w:cs="Times New Roman"/>
          <w:sz w:val="28"/>
        </w:rPr>
        <w:t xml:space="preserve"> район  проектов инициативного бюджетирования, руководствуясь Уставом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Бузиновского</w:t>
      </w:r>
      <w:proofErr w:type="spellEnd"/>
      <w:proofErr w:type="gramEnd"/>
      <w:r w:rsidR="003432D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Выселковского</w:t>
      </w:r>
      <w:proofErr w:type="spellEnd"/>
      <w:r w:rsidR="003432DA">
        <w:rPr>
          <w:rFonts w:ascii="Times New Roman" w:eastAsia="Times New Roman" w:hAnsi="Times New Roman" w:cs="Times New Roman"/>
          <w:sz w:val="28"/>
        </w:rPr>
        <w:t xml:space="preserve"> района</w:t>
      </w:r>
      <w:bookmarkStart w:id="0" w:name="_GoBack"/>
      <w:bookmarkEnd w:id="0"/>
      <w:r w:rsidR="003432DA">
        <w:rPr>
          <w:rFonts w:ascii="Times New Roman" w:eastAsia="Times New Roman" w:hAnsi="Times New Roman" w:cs="Times New Roman"/>
          <w:sz w:val="28"/>
        </w:rPr>
        <w:t>, постановляю:</w:t>
      </w:r>
    </w:p>
    <w:p w:rsidR="00FB37B8" w:rsidRDefault="003432DA" w:rsidP="00FB37B8">
      <w:pPr>
        <w:pStyle w:val="a5"/>
        <w:numPr>
          <w:ilvl w:val="0"/>
          <w:numId w:val="1"/>
        </w:num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Порядок по применению инициативного бюджетирования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Бузиновском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="00FB37B8">
        <w:rPr>
          <w:rFonts w:ascii="Times New Roman" w:eastAsia="Times New Roman" w:hAnsi="Times New Roman" w:cs="Times New Roman"/>
          <w:sz w:val="28"/>
        </w:rPr>
        <w:t xml:space="preserve"> (приложения).</w:t>
      </w:r>
    </w:p>
    <w:p w:rsidR="00FB37B8" w:rsidRDefault="00FB37B8" w:rsidP="00FB37B8">
      <w:pPr>
        <w:pStyle w:val="a5"/>
        <w:numPr>
          <w:ilvl w:val="0"/>
          <w:numId w:val="1"/>
        </w:num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Бузиновского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информационно-телекоммуникационной сети «Интернет».</w:t>
      </w:r>
    </w:p>
    <w:p w:rsidR="00FB37B8" w:rsidRDefault="00FB37B8" w:rsidP="00FB37B8">
      <w:pPr>
        <w:pStyle w:val="a5"/>
        <w:numPr>
          <w:ilvl w:val="0"/>
          <w:numId w:val="1"/>
        </w:num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FB37B8" w:rsidRDefault="00FB37B8" w:rsidP="00FB37B8">
      <w:pPr>
        <w:pStyle w:val="a5"/>
        <w:numPr>
          <w:ilvl w:val="0"/>
          <w:numId w:val="1"/>
        </w:num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обнародования.</w:t>
      </w:r>
    </w:p>
    <w:p w:rsidR="005B06FC" w:rsidRPr="00FB37B8" w:rsidRDefault="003432DA" w:rsidP="00FB37B8">
      <w:p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B37B8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7B8" w:rsidRDefault="00FB37B8" w:rsidP="00FB37B8">
      <w:pPr>
        <w:tabs>
          <w:tab w:val="left" w:pos="851"/>
          <w:tab w:val="center" w:pos="4677"/>
          <w:tab w:val="left" w:pos="8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FB37B8" w:rsidRDefault="00C30B36" w:rsidP="00FB37B8">
      <w:pPr>
        <w:tabs>
          <w:tab w:val="left" w:pos="851"/>
          <w:tab w:val="center" w:pos="4677"/>
          <w:tab w:val="left" w:pos="8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B06FC" w:rsidRDefault="00C30B36" w:rsidP="00FB37B8">
      <w:pPr>
        <w:tabs>
          <w:tab w:val="left" w:pos="851"/>
          <w:tab w:val="center" w:pos="4677"/>
          <w:tab w:val="left" w:pos="8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5B06FC" w:rsidRDefault="00C30B36" w:rsidP="00FB37B8">
      <w:pPr>
        <w:tabs>
          <w:tab w:val="center" w:pos="4677"/>
          <w:tab w:val="left" w:pos="8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Бузиновского сельского поселения</w:t>
      </w:r>
    </w:p>
    <w:p w:rsidR="005B06FC" w:rsidRDefault="00C30B36" w:rsidP="00FB37B8">
      <w:pPr>
        <w:tabs>
          <w:tab w:val="center" w:pos="4677"/>
          <w:tab w:val="left" w:pos="8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                   </w:t>
      </w:r>
      <w:proofErr w:type="spellStart"/>
      <w:r w:rsidR="003432DA">
        <w:rPr>
          <w:rFonts w:ascii="Times New Roman" w:eastAsia="Times New Roman" w:hAnsi="Times New Roman" w:cs="Times New Roman"/>
          <w:sz w:val="28"/>
        </w:rPr>
        <w:t>Д.Н.</w:t>
      </w:r>
      <w:proofErr w:type="gramStart"/>
      <w:r w:rsidR="003432DA">
        <w:rPr>
          <w:rFonts w:ascii="Times New Roman" w:eastAsia="Times New Roman" w:hAnsi="Times New Roman" w:cs="Times New Roman"/>
          <w:sz w:val="28"/>
        </w:rPr>
        <w:t>Широкий</w:t>
      </w:r>
      <w:proofErr w:type="spellEnd"/>
      <w:proofErr w:type="gramEnd"/>
    </w:p>
    <w:sectPr w:rsidR="005B06FC" w:rsidSect="00C356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615"/>
    <w:multiLevelType w:val="hybridMultilevel"/>
    <w:tmpl w:val="816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6FC"/>
    <w:rsid w:val="00215D0B"/>
    <w:rsid w:val="002347D0"/>
    <w:rsid w:val="00285F94"/>
    <w:rsid w:val="002E1EC3"/>
    <w:rsid w:val="003432DA"/>
    <w:rsid w:val="005810CA"/>
    <w:rsid w:val="005B06FC"/>
    <w:rsid w:val="005D45DA"/>
    <w:rsid w:val="00606E12"/>
    <w:rsid w:val="006A0972"/>
    <w:rsid w:val="007016AE"/>
    <w:rsid w:val="007D7529"/>
    <w:rsid w:val="0080776B"/>
    <w:rsid w:val="00960C7A"/>
    <w:rsid w:val="00BB3768"/>
    <w:rsid w:val="00BD1CDF"/>
    <w:rsid w:val="00BF5071"/>
    <w:rsid w:val="00C30B36"/>
    <w:rsid w:val="00C3564D"/>
    <w:rsid w:val="00CF16E7"/>
    <w:rsid w:val="00D22EB6"/>
    <w:rsid w:val="00D36465"/>
    <w:rsid w:val="00DF2677"/>
    <w:rsid w:val="00E5657F"/>
    <w:rsid w:val="00E56782"/>
    <w:rsid w:val="00E5714F"/>
    <w:rsid w:val="00F67703"/>
    <w:rsid w:val="00F905F6"/>
    <w:rsid w:val="00FB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19</cp:revision>
  <cp:lastPrinted>2015-09-04T04:54:00Z</cp:lastPrinted>
  <dcterms:created xsi:type="dcterms:W3CDTF">2015-08-11T10:01:00Z</dcterms:created>
  <dcterms:modified xsi:type="dcterms:W3CDTF">2020-04-10T09:22:00Z</dcterms:modified>
</cp:coreProperties>
</file>