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1E" w:rsidRPr="003A7A7A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A7A">
        <w:rPr>
          <w:rFonts w:ascii="Times New Roman" w:hAnsi="Times New Roman"/>
          <w:b/>
          <w:sz w:val="28"/>
          <w:szCs w:val="28"/>
        </w:rPr>
        <w:t>АДМИНИСТРАЦИЯ</w:t>
      </w:r>
    </w:p>
    <w:p w:rsidR="00E9561E" w:rsidRPr="003A7A7A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A7A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E9561E" w:rsidRPr="003A7A7A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61E" w:rsidRPr="003A7A7A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A7A">
        <w:rPr>
          <w:rFonts w:ascii="Times New Roman" w:hAnsi="Times New Roman"/>
          <w:b/>
          <w:sz w:val="28"/>
          <w:szCs w:val="28"/>
        </w:rPr>
        <w:t>ПОСТАНОВЛЕНИЕ</w:t>
      </w:r>
    </w:p>
    <w:p w:rsidR="00E9561E" w:rsidRPr="003A7A7A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61E" w:rsidRPr="003A7A7A" w:rsidRDefault="00E9561E" w:rsidP="00A22C8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A7A7A">
        <w:rPr>
          <w:rFonts w:ascii="Times New Roman" w:hAnsi="Times New Roman"/>
          <w:sz w:val="28"/>
          <w:szCs w:val="28"/>
        </w:rPr>
        <w:t>от</w:t>
      </w:r>
      <w:r w:rsidR="005327E6">
        <w:rPr>
          <w:rFonts w:ascii="Times New Roman" w:hAnsi="Times New Roman"/>
          <w:sz w:val="28"/>
          <w:szCs w:val="28"/>
        </w:rPr>
        <w:t xml:space="preserve">      </w:t>
      </w:r>
      <w:r w:rsidR="005327E6">
        <w:rPr>
          <w:rFonts w:ascii="Times New Roman" w:hAnsi="Times New Roman"/>
          <w:sz w:val="28"/>
          <w:szCs w:val="28"/>
        </w:rPr>
        <w:softHyphen/>
        <w:t xml:space="preserve"> </w:t>
      </w:r>
      <w:r w:rsidR="005327E6">
        <w:rPr>
          <w:rFonts w:ascii="Times New Roman" w:hAnsi="Times New Roman"/>
          <w:sz w:val="28"/>
          <w:szCs w:val="28"/>
        </w:rPr>
        <w:softHyphen/>
      </w:r>
      <w:r w:rsidR="005327E6">
        <w:rPr>
          <w:rFonts w:ascii="Times New Roman" w:hAnsi="Times New Roman"/>
          <w:sz w:val="28"/>
          <w:szCs w:val="28"/>
        </w:rPr>
        <w:softHyphen/>
      </w:r>
      <w:r w:rsidR="005327E6">
        <w:rPr>
          <w:rFonts w:ascii="Times New Roman" w:hAnsi="Times New Roman"/>
          <w:sz w:val="28"/>
          <w:szCs w:val="28"/>
        </w:rPr>
        <w:softHyphen/>
      </w:r>
      <w:r w:rsidRPr="003A7A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A7A7A">
        <w:rPr>
          <w:rFonts w:ascii="Times New Roman" w:hAnsi="Times New Roman"/>
          <w:sz w:val="28"/>
          <w:szCs w:val="28"/>
        </w:rPr>
        <w:t xml:space="preserve">   №</w:t>
      </w:r>
      <w:proofErr w:type="gramStart"/>
      <w:r w:rsidRPr="003A7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327E6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3A7A7A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</w:p>
    <w:p w:rsidR="00E9561E" w:rsidRPr="003A7A7A" w:rsidRDefault="00E9561E" w:rsidP="00A22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61E" w:rsidRPr="003A7A7A" w:rsidRDefault="00E9561E" w:rsidP="00A22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A7A7A">
        <w:rPr>
          <w:rFonts w:ascii="Times New Roman" w:hAnsi="Times New Roman"/>
          <w:sz w:val="24"/>
          <w:szCs w:val="24"/>
        </w:rPr>
        <w:t>ст-ца</w:t>
      </w:r>
      <w:proofErr w:type="spellEnd"/>
      <w:r w:rsidRPr="003A7A7A">
        <w:rPr>
          <w:rFonts w:ascii="Times New Roman" w:hAnsi="Times New Roman"/>
          <w:sz w:val="24"/>
          <w:szCs w:val="24"/>
        </w:rPr>
        <w:t xml:space="preserve"> Выселки</w:t>
      </w:r>
    </w:p>
    <w:p w:rsidR="00E9561E" w:rsidRDefault="00E9561E" w:rsidP="005327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61E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61E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C87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 xml:space="preserve">и сроков </w:t>
      </w:r>
      <w:r w:rsidRPr="00A22C87">
        <w:rPr>
          <w:rFonts w:ascii="Times New Roman" w:hAnsi="Times New Roman"/>
          <w:b/>
          <w:sz w:val="28"/>
          <w:szCs w:val="28"/>
        </w:rPr>
        <w:t>применения взысканий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E9561E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статьями  14.1,  </w:t>
      </w:r>
      <w:r w:rsidRPr="00A22C87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 и 27.1</w:t>
      </w:r>
      <w:r w:rsidRPr="00A22C87">
        <w:rPr>
          <w:rFonts w:ascii="Times New Roman" w:hAnsi="Times New Roman"/>
          <w:b/>
          <w:sz w:val="28"/>
          <w:szCs w:val="28"/>
        </w:rPr>
        <w:t xml:space="preserve"> Федерального </w:t>
      </w:r>
    </w:p>
    <w:p w:rsidR="00E9561E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C87">
        <w:rPr>
          <w:rFonts w:ascii="Times New Roman" w:hAnsi="Times New Roman"/>
          <w:b/>
          <w:sz w:val="28"/>
          <w:szCs w:val="28"/>
        </w:rPr>
        <w:t>закона</w:t>
      </w:r>
      <w:r>
        <w:rPr>
          <w:rFonts w:ascii="Times New Roman" w:hAnsi="Times New Roman"/>
          <w:b/>
          <w:sz w:val="28"/>
          <w:szCs w:val="28"/>
        </w:rPr>
        <w:t xml:space="preserve"> от 2 марта 2007 года № 25-ФЗ</w:t>
      </w:r>
      <w:r w:rsidRPr="00A22C87">
        <w:rPr>
          <w:rFonts w:ascii="Times New Roman" w:hAnsi="Times New Roman"/>
          <w:b/>
          <w:sz w:val="28"/>
          <w:szCs w:val="28"/>
        </w:rPr>
        <w:t xml:space="preserve"> «О </w:t>
      </w:r>
      <w:proofErr w:type="gramStart"/>
      <w:r w:rsidRPr="00A22C87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A22C87">
        <w:rPr>
          <w:rFonts w:ascii="Times New Roman" w:hAnsi="Times New Roman"/>
          <w:b/>
          <w:sz w:val="28"/>
          <w:szCs w:val="28"/>
        </w:rPr>
        <w:t xml:space="preserve"> </w:t>
      </w:r>
    </w:p>
    <w:p w:rsidR="00E9561E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C87">
        <w:rPr>
          <w:rFonts w:ascii="Times New Roman" w:hAnsi="Times New Roman"/>
          <w:b/>
          <w:sz w:val="28"/>
          <w:szCs w:val="28"/>
        </w:rPr>
        <w:t>службе в Российской Федер</w:t>
      </w:r>
      <w:r>
        <w:rPr>
          <w:rFonts w:ascii="Times New Roman" w:hAnsi="Times New Roman"/>
          <w:b/>
          <w:sz w:val="28"/>
          <w:szCs w:val="28"/>
        </w:rPr>
        <w:t>ации»</w:t>
      </w:r>
    </w:p>
    <w:p w:rsidR="00E9561E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61E" w:rsidRDefault="00E9561E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61E" w:rsidRDefault="00E9561E" w:rsidP="00177330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2C87">
        <w:rPr>
          <w:sz w:val="28"/>
          <w:szCs w:val="28"/>
        </w:rPr>
        <w:t>Руководствуясь Трудовым кодексом Р</w:t>
      </w:r>
      <w:r>
        <w:rPr>
          <w:sz w:val="28"/>
          <w:szCs w:val="28"/>
        </w:rPr>
        <w:t xml:space="preserve">оссийской </w:t>
      </w:r>
      <w:r w:rsidRPr="00A22C87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 Федеральным законом от 25 декабря </w:t>
      </w:r>
      <w:r w:rsidRPr="00A22C87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A22C8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2C87">
        <w:rPr>
          <w:sz w:val="28"/>
          <w:szCs w:val="28"/>
        </w:rPr>
        <w:t xml:space="preserve"> №273-ФЗ «О противодействии коррупции»</w:t>
      </w:r>
      <w:r>
        <w:rPr>
          <w:sz w:val="28"/>
          <w:szCs w:val="28"/>
        </w:rPr>
        <w:t>,  Федеральным законом от  2 марта 2007 года</w:t>
      </w:r>
      <w:r w:rsidRPr="00A22C87">
        <w:rPr>
          <w:sz w:val="28"/>
          <w:szCs w:val="28"/>
        </w:rPr>
        <w:t xml:space="preserve"> № 25-ФЗ «О муниципальной  службе в Российской Федерации» и в целях исключения коррупционных рисков при замещении должностей муниципальной службы в администрации Выселковского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9561E" w:rsidRPr="00A22C87" w:rsidRDefault="00E9561E" w:rsidP="00A22C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22C87"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 w:rsidRPr="00A22C87">
        <w:rPr>
          <w:rFonts w:ascii="Times New Roman" w:hAnsi="Times New Roman"/>
          <w:sz w:val="28"/>
          <w:szCs w:val="28"/>
        </w:rPr>
        <w:t xml:space="preserve">Утвердить порядок и сроки применения взысканий, </w:t>
      </w:r>
      <w:r>
        <w:rPr>
          <w:rFonts w:ascii="Times New Roman" w:hAnsi="Times New Roman"/>
          <w:sz w:val="28"/>
          <w:szCs w:val="28"/>
        </w:rPr>
        <w:t xml:space="preserve">предусмотренных                                                   </w:t>
      </w:r>
      <w:r w:rsidRPr="00A22C87">
        <w:rPr>
          <w:rFonts w:ascii="Times New Roman" w:hAnsi="Times New Roman"/>
          <w:sz w:val="28"/>
          <w:szCs w:val="28"/>
        </w:rPr>
        <w:t>статьями 14</w:t>
      </w:r>
      <w:r>
        <w:rPr>
          <w:rFonts w:ascii="Times New Roman" w:hAnsi="Times New Roman"/>
          <w:sz w:val="28"/>
          <w:szCs w:val="28"/>
        </w:rPr>
        <w:t>.1</w:t>
      </w:r>
      <w:r w:rsidRPr="00A22C87">
        <w:rPr>
          <w:rFonts w:ascii="Times New Roman" w:hAnsi="Times New Roman"/>
          <w:sz w:val="28"/>
          <w:szCs w:val="28"/>
        </w:rPr>
        <w:t>,  15,  27</w:t>
      </w:r>
      <w:r>
        <w:rPr>
          <w:rFonts w:ascii="Times New Roman" w:hAnsi="Times New Roman"/>
          <w:sz w:val="28"/>
          <w:szCs w:val="28"/>
        </w:rPr>
        <w:t>.1</w:t>
      </w:r>
      <w:r w:rsidRPr="00A22C87">
        <w:rPr>
          <w:rFonts w:ascii="Times New Roman" w:hAnsi="Times New Roman"/>
          <w:sz w:val="28"/>
          <w:szCs w:val="28"/>
        </w:rPr>
        <w:t xml:space="preserve">  Федерального закона от 2 марта 2007 года № 25-ФЗ «О муниципальной службе в Ро</w:t>
      </w:r>
      <w:r>
        <w:rPr>
          <w:rFonts w:ascii="Times New Roman" w:hAnsi="Times New Roman"/>
          <w:sz w:val="28"/>
          <w:szCs w:val="28"/>
        </w:rPr>
        <w:t>ссийской Федерации» (приложение</w:t>
      </w:r>
      <w:r w:rsidRPr="00A22C87">
        <w:rPr>
          <w:rFonts w:ascii="Times New Roman" w:hAnsi="Times New Roman"/>
          <w:sz w:val="28"/>
          <w:szCs w:val="28"/>
        </w:rPr>
        <w:t>).</w:t>
      </w:r>
    </w:p>
    <w:p w:rsidR="00E9561E" w:rsidRPr="00A22C87" w:rsidRDefault="00E9561E" w:rsidP="00A22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C87"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2C87">
        <w:rPr>
          <w:rFonts w:ascii="Times New Roman" w:hAnsi="Times New Roman"/>
          <w:iCs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</w:t>
      </w:r>
      <w:r w:rsidR="005327E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Выселковского района</w:t>
      </w:r>
      <w:r w:rsidRPr="00A22C87">
        <w:rPr>
          <w:rFonts w:ascii="Times New Roman" w:hAnsi="Times New Roman"/>
          <w:sz w:val="28"/>
          <w:szCs w:val="28"/>
        </w:rPr>
        <w:t xml:space="preserve">. </w:t>
      </w:r>
    </w:p>
    <w:p w:rsidR="00E9561E" w:rsidRPr="00A22C87" w:rsidRDefault="00E9561E" w:rsidP="00177330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A22C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Контроль за исполнение настоящего постановления оставляю за собой.</w:t>
      </w:r>
      <w:r w:rsidRPr="00A22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4.</w:t>
      </w:r>
      <w:r w:rsidRPr="00A22C8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</w:t>
      </w:r>
      <w:r w:rsidRPr="00A22C87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E9561E" w:rsidRPr="00177330" w:rsidRDefault="00E9561E" w:rsidP="00177330">
      <w:pPr>
        <w:pStyle w:val="ConsPlusNormal"/>
        <w:tabs>
          <w:tab w:val="left" w:pos="-120"/>
        </w:tabs>
        <w:spacing w:line="225" w:lineRule="atLeast"/>
        <w:jc w:val="both"/>
        <w:rPr>
          <w:rFonts w:cs="Times New Roman"/>
          <w:sz w:val="28"/>
          <w:szCs w:val="28"/>
          <w:lang w:val="ru-RU"/>
        </w:rPr>
      </w:pPr>
      <w:r w:rsidRPr="00A22C87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E9561E" w:rsidRDefault="00E9561E" w:rsidP="00A22C87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9561E" w:rsidRDefault="00E9561E" w:rsidP="00A22C87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9561E" w:rsidRDefault="00E9561E" w:rsidP="005A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9561E" w:rsidRDefault="00E9561E" w:rsidP="00A22C87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    </w:t>
      </w:r>
      <w:r w:rsidR="005327E6">
        <w:rPr>
          <w:sz w:val="28"/>
          <w:szCs w:val="28"/>
        </w:rPr>
        <w:t xml:space="preserve">С.И. </w:t>
      </w:r>
      <w:proofErr w:type="spellStart"/>
      <w:r w:rsidR="005327E6">
        <w:rPr>
          <w:sz w:val="28"/>
          <w:szCs w:val="28"/>
        </w:rPr>
        <w:t>Фирстков</w:t>
      </w:r>
      <w:proofErr w:type="spellEnd"/>
    </w:p>
    <w:p w:rsidR="00E9561E" w:rsidRPr="00A22C87" w:rsidRDefault="00E9561E" w:rsidP="00A22C87">
      <w:pPr>
        <w:pStyle w:val="p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9561E" w:rsidRDefault="00E9561E" w:rsidP="00A22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327E6" w:rsidRDefault="00E9561E" w:rsidP="005A3B65">
      <w:pPr>
        <w:autoSpaceDE w:val="0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327E6" w:rsidRDefault="005327E6" w:rsidP="005A3B65">
      <w:pPr>
        <w:autoSpaceDE w:val="0"/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27E6" w:rsidRDefault="005327E6" w:rsidP="005A3B65">
      <w:pPr>
        <w:autoSpaceDE w:val="0"/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27E6" w:rsidRDefault="005327E6" w:rsidP="005A3B65">
      <w:pPr>
        <w:autoSpaceDE w:val="0"/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27E6" w:rsidRDefault="005327E6" w:rsidP="005A3B65">
      <w:pPr>
        <w:autoSpaceDE w:val="0"/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27E6" w:rsidRDefault="005327E6" w:rsidP="005A3B65">
      <w:pPr>
        <w:autoSpaceDE w:val="0"/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27E6" w:rsidRDefault="005327E6" w:rsidP="005A3B65">
      <w:pPr>
        <w:autoSpaceDE w:val="0"/>
        <w:spacing w:after="0"/>
        <w:ind w:left="5387"/>
        <w:rPr>
          <w:rFonts w:ascii="Times New Roman" w:hAnsi="Times New Roman"/>
          <w:sz w:val="28"/>
          <w:szCs w:val="28"/>
        </w:rPr>
      </w:pPr>
    </w:p>
    <w:p w:rsidR="00E9561E" w:rsidRDefault="00E9561E" w:rsidP="005A3B65">
      <w:pPr>
        <w:autoSpaceDE w:val="0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327E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E9561E" w:rsidRDefault="00E9561E" w:rsidP="005A3B65">
      <w:pPr>
        <w:autoSpaceDE w:val="0"/>
        <w:spacing w:after="0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постановлению администрации  </w:t>
      </w:r>
    </w:p>
    <w:p w:rsidR="00E9561E" w:rsidRDefault="00E9561E" w:rsidP="005A3B65">
      <w:pPr>
        <w:autoSpaceDE w:val="0"/>
        <w:spacing w:after="0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сельского поселения</w:t>
      </w:r>
    </w:p>
    <w:p w:rsidR="00E9561E" w:rsidRDefault="00E9561E" w:rsidP="005A3B65">
      <w:pPr>
        <w:autoSpaceDE w:val="0"/>
        <w:spacing w:after="0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E9561E" w:rsidRPr="003A7A7A" w:rsidRDefault="00E9561E" w:rsidP="005A3B65">
      <w:pPr>
        <w:autoSpaceDE w:val="0"/>
        <w:spacing w:after="0"/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5327E6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№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327E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9561E" w:rsidRPr="005A3B65" w:rsidRDefault="00E9561E" w:rsidP="005327E6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9561E" w:rsidRDefault="00E9561E" w:rsidP="005A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3B65">
        <w:rPr>
          <w:rFonts w:ascii="Times New Roman" w:hAnsi="Times New Roman"/>
          <w:b/>
          <w:sz w:val="28"/>
          <w:szCs w:val="28"/>
        </w:rPr>
        <w:t>Порядок и сроки применения взысканий,</w:t>
      </w:r>
    </w:p>
    <w:p w:rsidR="00E9561E" w:rsidRDefault="00E9561E" w:rsidP="005A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3B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A3B65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5A3B65">
        <w:rPr>
          <w:rFonts w:ascii="Times New Roman" w:hAnsi="Times New Roman"/>
          <w:b/>
          <w:sz w:val="28"/>
          <w:szCs w:val="28"/>
        </w:rPr>
        <w:t xml:space="preserve"> статьями 14</w:t>
      </w:r>
      <w:r>
        <w:rPr>
          <w:rFonts w:ascii="Times New Roman" w:hAnsi="Times New Roman"/>
          <w:b/>
          <w:sz w:val="28"/>
          <w:szCs w:val="28"/>
        </w:rPr>
        <w:t>.1</w:t>
      </w:r>
      <w:r w:rsidRPr="005A3B65">
        <w:rPr>
          <w:rFonts w:ascii="Times New Roman" w:hAnsi="Times New Roman"/>
          <w:b/>
          <w:sz w:val="28"/>
          <w:szCs w:val="28"/>
        </w:rPr>
        <w:t>, 15, 2</w:t>
      </w:r>
      <w:r>
        <w:rPr>
          <w:rFonts w:ascii="Times New Roman" w:hAnsi="Times New Roman"/>
          <w:b/>
          <w:sz w:val="28"/>
          <w:szCs w:val="28"/>
        </w:rPr>
        <w:t>7.1</w:t>
      </w:r>
      <w:r w:rsidRPr="005A3B65">
        <w:rPr>
          <w:rFonts w:ascii="Times New Roman" w:hAnsi="Times New Roman"/>
          <w:b/>
          <w:sz w:val="28"/>
          <w:szCs w:val="28"/>
        </w:rPr>
        <w:t xml:space="preserve"> </w:t>
      </w:r>
    </w:p>
    <w:p w:rsidR="00E9561E" w:rsidRPr="005A3B65" w:rsidRDefault="00E9561E" w:rsidP="005A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3B65">
        <w:rPr>
          <w:rFonts w:ascii="Times New Roman" w:hAnsi="Times New Roman"/>
          <w:b/>
          <w:sz w:val="28"/>
          <w:szCs w:val="28"/>
        </w:rPr>
        <w:t>Федерального закона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B65">
        <w:rPr>
          <w:rFonts w:ascii="Times New Roman" w:hAnsi="Times New Roman"/>
          <w:b/>
          <w:sz w:val="28"/>
          <w:szCs w:val="28"/>
        </w:rPr>
        <w:t xml:space="preserve">от 2 марта 2007 года № 25-ФЗ </w:t>
      </w:r>
    </w:p>
    <w:p w:rsidR="00E9561E" w:rsidRPr="005A3B65" w:rsidRDefault="00E9561E" w:rsidP="005A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3B65">
        <w:rPr>
          <w:rFonts w:ascii="Times New Roman" w:hAnsi="Times New Roman"/>
          <w:b/>
          <w:sz w:val="28"/>
          <w:szCs w:val="28"/>
        </w:rPr>
        <w:t>«О муниципальной службе в Российской Федерации»</w:t>
      </w:r>
    </w:p>
    <w:p w:rsidR="00E9561E" w:rsidRPr="005A3B65" w:rsidRDefault="00E9561E" w:rsidP="005A3B65">
      <w:pPr>
        <w:spacing w:after="0"/>
        <w:rPr>
          <w:rFonts w:ascii="Times New Roman" w:hAnsi="Times New Roman"/>
          <w:sz w:val="28"/>
          <w:szCs w:val="28"/>
        </w:rPr>
      </w:pPr>
    </w:p>
    <w:p w:rsidR="00E9561E" w:rsidRPr="005A3B65" w:rsidRDefault="00E9561E" w:rsidP="005A3B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3B65">
        <w:rPr>
          <w:rFonts w:ascii="Times New Roman" w:hAnsi="Times New Roman"/>
          <w:sz w:val="28"/>
          <w:szCs w:val="28"/>
        </w:rPr>
        <w:tab/>
        <w:t>1.  Настоящий Порядок регулирует применение дисциплинарных взысканий, предусмотренных статьями 1</w:t>
      </w:r>
      <w:r>
        <w:rPr>
          <w:rFonts w:ascii="Times New Roman" w:hAnsi="Times New Roman"/>
          <w:sz w:val="28"/>
          <w:szCs w:val="28"/>
        </w:rPr>
        <w:t>4.1</w:t>
      </w:r>
      <w:r w:rsidRPr="005A3B65">
        <w:rPr>
          <w:rFonts w:ascii="Times New Roman" w:hAnsi="Times New Roman"/>
          <w:sz w:val="28"/>
          <w:szCs w:val="28"/>
        </w:rPr>
        <w:t>, 15, 2</w:t>
      </w:r>
      <w:r>
        <w:rPr>
          <w:rFonts w:ascii="Times New Roman" w:hAnsi="Times New Roman"/>
          <w:sz w:val="28"/>
          <w:szCs w:val="28"/>
        </w:rPr>
        <w:t xml:space="preserve">7.1 </w:t>
      </w:r>
      <w:r w:rsidRPr="005A3B65">
        <w:rPr>
          <w:rFonts w:ascii="Times New Roman" w:hAnsi="Times New Roman"/>
          <w:sz w:val="28"/>
          <w:szCs w:val="28"/>
        </w:rPr>
        <w:t xml:space="preserve">Федерального закона от 2 марта 2007 года № 25-ФЗ «О муниципальной службе в Российской Федерации» по отношению к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>Выселковского</w:t>
      </w:r>
      <w:r w:rsidR="005327E6">
        <w:rPr>
          <w:rFonts w:ascii="Times New Roman" w:hAnsi="Times New Roman"/>
          <w:sz w:val="28"/>
          <w:szCs w:val="28"/>
        </w:rPr>
        <w:t xml:space="preserve"> района</w:t>
      </w:r>
      <w:r w:rsidRPr="005A3B65">
        <w:rPr>
          <w:rFonts w:ascii="Times New Roman" w:hAnsi="Times New Roman"/>
          <w:sz w:val="28"/>
          <w:szCs w:val="28"/>
        </w:rPr>
        <w:t xml:space="preserve">. </w:t>
      </w:r>
    </w:p>
    <w:p w:rsidR="00E9561E" w:rsidRPr="005A3B65" w:rsidRDefault="00E9561E" w:rsidP="005A3B65">
      <w:pPr>
        <w:autoSpaceDE w:val="0"/>
        <w:spacing w:after="0"/>
        <w:ind w:hanging="892"/>
        <w:jc w:val="both"/>
        <w:rPr>
          <w:rFonts w:ascii="Times New Roman" w:hAnsi="Times New Roman"/>
          <w:sz w:val="28"/>
          <w:szCs w:val="28"/>
        </w:rPr>
      </w:pPr>
      <w:bookmarkStart w:id="0" w:name="sub_58"/>
      <w:r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ab/>
      </w:r>
      <w:r w:rsidRPr="005A3B65">
        <w:rPr>
          <w:rFonts w:ascii="Times New Roman" w:hAnsi="Times New Roman"/>
          <w:bCs/>
          <w:sz w:val="28"/>
          <w:szCs w:val="28"/>
        </w:rPr>
        <w:t>2</w:t>
      </w:r>
      <w:r w:rsidRPr="005A3B65">
        <w:rPr>
          <w:rFonts w:ascii="Times New Roman" w:hAnsi="Times New Roman"/>
          <w:b/>
          <w:bCs/>
          <w:sz w:val="28"/>
          <w:szCs w:val="28"/>
        </w:rPr>
        <w:t>.</w:t>
      </w:r>
      <w:r w:rsidRPr="005A3B65">
        <w:rPr>
          <w:rFonts w:ascii="Times New Roman" w:hAnsi="Times New Roman"/>
          <w:sz w:val="28"/>
          <w:szCs w:val="28"/>
        </w:rPr>
        <w:t xml:space="preserve"> Порядок и сроки применения дисциплинарного взыскания: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5801"/>
      <w:bookmarkEnd w:id="0"/>
      <w:r w:rsidRPr="005A3B65">
        <w:rPr>
          <w:rFonts w:ascii="Times New Roman" w:hAnsi="Times New Roman"/>
          <w:sz w:val="28"/>
          <w:szCs w:val="28"/>
        </w:rPr>
        <w:t xml:space="preserve">2.1. До применения дисциплинарного взыскания </w:t>
      </w:r>
      <w:hyperlink w:anchor="sub_102" w:history="1">
        <w:r w:rsidRPr="005A3B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представитель нанимателя</w:t>
        </w:r>
      </w:hyperlink>
      <w:r w:rsidRPr="005A3B65">
        <w:rPr>
          <w:rFonts w:ascii="Times New Roman" w:hAnsi="Times New Roman"/>
          <w:sz w:val="28"/>
          <w:szCs w:val="28"/>
        </w:rPr>
        <w:t xml:space="preserve"> (работодатель) должен затребовать от </w:t>
      </w:r>
      <w:hyperlink w:anchor="sub_13" w:history="1">
        <w:r w:rsidRPr="005A3B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муниципального служащего</w:t>
        </w:r>
      </w:hyperlink>
      <w:r w:rsidRPr="005A3B65">
        <w:rPr>
          <w:rFonts w:ascii="Times New Roman" w:hAnsi="Times New Roman"/>
          <w:sz w:val="28"/>
          <w:szCs w:val="28"/>
        </w:rPr>
        <w:t xml:space="preserve">  письменное объяснение. Если по истечении двух рабочих дней объяснение не предоставлено либо муниципальный служащий отказывается дать такое объяснение, составляется соответствующий акт. Непредставление объяснения  либо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5802"/>
      <w:bookmarkEnd w:id="1"/>
      <w:r w:rsidRPr="005A3B65">
        <w:rPr>
          <w:rFonts w:ascii="Times New Roman" w:hAnsi="Times New Roman"/>
          <w:sz w:val="28"/>
          <w:szCs w:val="28"/>
        </w:rPr>
        <w:t xml:space="preserve">2.2. Перед применением дисциплинарного взыскания проводится </w:t>
      </w:r>
      <w:hyperlink w:anchor="sub_59" w:history="1">
        <w:r w:rsidRPr="005A3B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служебная проверка</w:t>
        </w:r>
      </w:hyperlink>
      <w:r w:rsidRPr="005A3B65">
        <w:rPr>
          <w:rFonts w:ascii="Times New Roman" w:hAnsi="Times New Roman"/>
          <w:sz w:val="28"/>
          <w:szCs w:val="28"/>
        </w:rPr>
        <w:t>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5803"/>
      <w:bookmarkEnd w:id="2"/>
      <w:r w:rsidRPr="005A3B65">
        <w:rPr>
          <w:rFonts w:ascii="Times New Roman" w:hAnsi="Times New Roman"/>
          <w:sz w:val="28"/>
          <w:szCs w:val="28"/>
        </w:rPr>
        <w:t>2.3. При применении дисциплинарного взыскания учитываются тяжесть и характер совершенного муниципальным служащим дисциплинарного проступка, обстоятельства, при которых совершен дисциплинарный проступок, соблюдение муниципальным служащим других ограничений и запретов, установленных в целях противодействия коррупции, а также  предшествующие результаты исполнения муниципальным служащим своих должностных обязанностей.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804"/>
      <w:bookmarkEnd w:id="3"/>
      <w:r w:rsidRPr="005A3B65">
        <w:rPr>
          <w:rFonts w:ascii="Times New Roman" w:hAnsi="Times New Roman"/>
          <w:sz w:val="28"/>
          <w:szCs w:val="28"/>
        </w:rPr>
        <w:t>2.4. Дисциплинарное взыскание применяется не позднее одного месяца со дня 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5805"/>
      <w:bookmarkEnd w:id="4"/>
      <w:r w:rsidRPr="005A3B65">
        <w:rPr>
          <w:rFonts w:ascii="Times New Roman" w:hAnsi="Times New Roman"/>
          <w:sz w:val="28"/>
          <w:szCs w:val="28"/>
        </w:rPr>
        <w:lastRenderedPageBreak/>
        <w:t>2.5.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5806"/>
      <w:bookmarkEnd w:id="5"/>
      <w:r w:rsidRPr="005A3B65">
        <w:rPr>
          <w:rFonts w:ascii="Times New Roman" w:hAnsi="Times New Roman"/>
          <w:sz w:val="28"/>
          <w:szCs w:val="28"/>
        </w:rPr>
        <w:t>2.6. 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3 рабочих дней со дня издания соответствующего распоряжения, не считая времени отсутствия  муниципального служащего на службе. При отказе муниципального служащего  получать копию распоряжения под роспись, составляется соответствующий акт.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5807"/>
      <w:bookmarkEnd w:id="6"/>
      <w:r w:rsidRPr="005A3B65">
        <w:rPr>
          <w:rFonts w:ascii="Times New Roman" w:hAnsi="Times New Roman"/>
          <w:sz w:val="28"/>
          <w:szCs w:val="28"/>
        </w:rPr>
        <w:t>2.7. Муниципальный служащий вправе обжаловать дисциплинарное взыскание в установленном действующим законодательством порядке</w:t>
      </w:r>
      <w:bookmarkStart w:id="8" w:name="sub_5808"/>
      <w:bookmarkEnd w:id="7"/>
      <w:r w:rsidRPr="005A3B65">
        <w:rPr>
          <w:rFonts w:ascii="Times New Roman" w:hAnsi="Times New Roman"/>
          <w:sz w:val="28"/>
          <w:szCs w:val="28"/>
        </w:rPr>
        <w:t>.</w:t>
      </w:r>
      <w:bookmarkEnd w:id="8"/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A3B65">
        <w:rPr>
          <w:rFonts w:ascii="Times New Roman" w:hAnsi="Times New Roman"/>
          <w:sz w:val="28"/>
          <w:szCs w:val="28"/>
        </w:rPr>
        <w:t xml:space="preserve">2.8. Если в течение одного года со дня применения дисциплинарного взыскания, предусмотренного пунктами </w:t>
      </w:r>
      <w:r>
        <w:rPr>
          <w:rFonts w:ascii="Times New Roman" w:hAnsi="Times New Roman"/>
          <w:sz w:val="28"/>
          <w:szCs w:val="28"/>
        </w:rPr>
        <w:t>14.1</w:t>
      </w:r>
      <w:r w:rsidRPr="005A3B65">
        <w:rPr>
          <w:rFonts w:ascii="Times New Roman" w:hAnsi="Times New Roman"/>
          <w:sz w:val="28"/>
          <w:szCs w:val="28"/>
        </w:rPr>
        <w:t>, 15, 2</w:t>
      </w:r>
      <w:r>
        <w:rPr>
          <w:rFonts w:ascii="Times New Roman" w:hAnsi="Times New Roman"/>
          <w:sz w:val="28"/>
          <w:szCs w:val="28"/>
        </w:rPr>
        <w:t>7.1</w:t>
      </w:r>
      <w:r w:rsidRPr="005A3B65">
        <w:rPr>
          <w:rFonts w:ascii="Times New Roman" w:hAnsi="Times New Roman"/>
          <w:sz w:val="28"/>
          <w:szCs w:val="28"/>
        </w:rPr>
        <w:t xml:space="preserve"> Федерального закона от 2 марта 2007 года № 25-ФЗ «О муниципальной службе в Российской Федерации», муниципальный служащий не подвергнут новому дисциплинарному взысканию, он считается не имеющим дисциплинарного взыскания.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5809"/>
      <w:r w:rsidRPr="005A3B65">
        <w:rPr>
          <w:rFonts w:ascii="Times New Roman" w:hAnsi="Times New Roman"/>
          <w:sz w:val="28"/>
          <w:szCs w:val="28"/>
        </w:rPr>
        <w:t xml:space="preserve">2.9. </w:t>
      </w:r>
      <w:hyperlink w:anchor="sub_102" w:history="1">
        <w:r w:rsidRPr="005A3B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Представитель нанимателя</w:t>
        </w:r>
      </w:hyperlink>
      <w:r w:rsidRPr="005A3B65">
        <w:rPr>
          <w:rFonts w:ascii="Times New Roman" w:hAnsi="Times New Roman"/>
          <w:sz w:val="28"/>
          <w:szCs w:val="28"/>
        </w:rPr>
        <w:t xml:space="preserve">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по заявлению муниципального служащего или по ходатайству его непосредственного руководителя.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5810"/>
      <w:bookmarkEnd w:id="9"/>
      <w:r w:rsidRPr="005A3B65">
        <w:rPr>
          <w:rFonts w:ascii="Times New Roman" w:hAnsi="Times New Roman"/>
          <w:sz w:val="28"/>
          <w:szCs w:val="28"/>
        </w:rPr>
        <w:t xml:space="preserve">2.10. При освобождении муниципального служащего от замещаемой должности </w:t>
      </w:r>
      <w:hyperlink w:anchor="sub_301" w:history="1">
        <w:r w:rsidRPr="005A3B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муниципальной службы</w:t>
        </w:r>
      </w:hyperlink>
      <w:r w:rsidRPr="005A3B65">
        <w:rPr>
          <w:rFonts w:ascii="Times New Roman" w:hAnsi="Times New Roman"/>
          <w:sz w:val="28"/>
          <w:szCs w:val="28"/>
        </w:rPr>
        <w:t xml:space="preserve"> в связи с дисциплинарным взысканием он включается в кадровый резерв для замещения иной должности муниципальной службы на конкурсной основе.</w:t>
      </w:r>
    </w:p>
    <w:p w:rsidR="00E9561E" w:rsidRPr="005A3B65" w:rsidRDefault="00E9561E" w:rsidP="005A3B65">
      <w:pPr>
        <w:autoSpaceDE w:val="0"/>
        <w:spacing w:after="0"/>
        <w:ind w:hanging="892"/>
        <w:jc w:val="both"/>
        <w:rPr>
          <w:rFonts w:ascii="Times New Roman" w:hAnsi="Times New Roman"/>
          <w:sz w:val="28"/>
          <w:szCs w:val="28"/>
        </w:rPr>
      </w:pPr>
      <w:bookmarkStart w:id="11" w:name="sub_59"/>
      <w:bookmarkEnd w:id="10"/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5A3B65">
        <w:rPr>
          <w:rFonts w:ascii="Times New Roman" w:hAnsi="Times New Roman"/>
          <w:bCs/>
          <w:sz w:val="28"/>
          <w:szCs w:val="28"/>
        </w:rPr>
        <w:t>3.</w:t>
      </w:r>
      <w:r w:rsidRPr="005A3B65">
        <w:rPr>
          <w:rFonts w:ascii="Times New Roman" w:hAnsi="Times New Roman"/>
          <w:sz w:val="28"/>
          <w:szCs w:val="28"/>
        </w:rPr>
        <w:t xml:space="preserve"> Служебная проверка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5901"/>
      <w:bookmarkEnd w:id="11"/>
      <w:r w:rsidRPr="005A3B65">
        <w:rPr>
          <w:rFonts w:ascii="Times New Roman" w:hAnsi="Times New Roman"/>
          <w:sz w:val="28"/>
          <w:szCs w:val="28"/>
        </w:rPr>
        <w:t xml:space="preserve">3.1. Служебная проверка проводится по решению представителя нанимателя (работодателя) или по письменному заявлению </w:t>
      </w:r>
      <w:hyperlink w:anchor="sub_13" w:history="1">
        <w:r w:rsidRPr="005A3B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муниципального служащего</w:t>
        </w:r>
      </w:hyperlink>
      <w:r w:rsidRPr="005A3B65">
        <w:rPr>
          <w:rFonts w:ascii="Times New Roman" w:hAnsi="Times New Roman"/>
          <w:sz w:val="28"/>
          <w:szCs w:val="28"/>
        </w:rPr>
        <w:t>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5902"/>
      <w:bookmarkEnd w:id="12"/>
      <w:r w:rsidRPr="005A3B65">
        <w:rPr>
          <w:rFonts w:ascii="Times New Roman" w:hAnsi="Times New Roman"/>
          <w:sz w:val="28"/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590201"/>
      <w:bookmarkEnd w:id="13"/>
      <w:r w:rsidRPr="005A3B65">
        <w:rPr>
          <w:rFonts w:ascii="Times New Roman" w:hAnsi="Times New Roman"/>
          <w:sz w:val="28"/>
          <w:szCs w:val="28"/>
        </w:rPr>
        <w:t>1) факт совершения муниципальным служащим дисциплинарного проступка;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590202"/>
      <w:bookmarkEnd w:id="14"/>
      <w:r w:rsidRPr="005A3B65">
        <w:rPr>
          <w:rFonts w:ascii="Times New Roman" w:hAnsi="Times New Roman"/>
          <w:sz w:val="28"/>
          <w:szCs w:val="28"/>
        </w:rPr>
        <w:t>2) вина муниципального служащего;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590203"/>
      <w:bookmarkEnd w:id="15"/>
      <w:r w:rsidRPr="005A3B65">
        <w:rPr>
          <w:rFonts w:ascii="Times New Roman" w:hAnsi="Times New Roman"/>
          <w:sz w:val="28"/>
          <w:szCs w:val="28"/>
        </w:rPr>
        <w:lastRenderedPageBreak/>
        <w:t>3) причины и условия, способствовавшие совершению муниципальным служащим дисциплинарного проступка;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590204"/>
      <w:bookmarkEnd w:id="16"/>
      <w:r w:rsidRPr="005A3B65">
        <w:rPr>
          <w:rFonts w:ascii="Times New Roman" w:hAnsi="Times New Roman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590205"/>
      <w:bookmarkEnd w:id="17"/>
      <w:r w:rsidRPr="005A3B65">
        <w:rPr>
          <w:rFonts w:ascii="Times New Roman" w:hAnsi="Times New Roman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5903"/>
      <w:bookmarkEnd w:id="18"/>
      <w:r w:rsidRPr="005A3B65">
        <w:rPr>
          <w:rFonts w:ascii="Times New Roman" w:hAnsi="Times New Roman"/>
          <w:sz w:val="28"/>
          <w:szCs w:val="28"/>
        </w:rPr>
        <w:t>3.3.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  <w:bookmarkStart w:id="20" w:name="sub_5905"/>
      <w:bookmarkEnd w:id="19"/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5A3B65">
        <w:rPr>
          <w:rFonts w:ascii="Times New Roman" w:hAnsi="Times New Roman"/>
          <w:sz w:val="28"/>
          <w:szCs w:val="28"/>
        </w:rPr>
        <w:t xml:space="preserve">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hyperlink w:anchor="sub_102" w:history="1">
        <w:r w:rsidRPr="005A3B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представителю нанимателя</w:t>
        </w:r>
      </w:hyperlink>
      <w:r w:rsidRPr="005A3B65">
        <w:rPr>
          <w:rFonts w:ascii="Times New Roman" w:hAnsi="Times New Roman"/>
          <w:sz w:val="28"/>
          <w:szCs w:val="28"/>
        </w:rPr>
        <w:t xml:space="preserve">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bookmarkEnd w:id="20"/>
    <w:p w:rsidR="00E9561E" w:rsidRPr="005A3B65" w:rsidRDefault="00E9561E" w:rsidP="005A3B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</w:t>
      </w:r>
      <w:r w:rsidRPr="005A3B65">
        <w:rPr>
          <w:rFonts w:ascii="Times New Roman" w:hAnsi="Times New Roman"/>
          <w:sz w:val="28"/>
          <w:szCs w:val="28"/>
        </w:rPr>
        <w:t>. Служебная проверка должна быть завершена до истечения месяца со дня принятия решения о ее проведении. Результаты служебной проверки представляются представителю нанимателя (работодателю), назначившему служебную проверку, в форме письменного заключения.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5907"/>
      <w:r>
        <w:rPr>
          <w:rFonts w:ascii="Times New Roman" w:hAnsi="Times New Roman"/>
          <w:sz w:val="28"/>
          <w:szCs w:val="28"/>
        </w:rPr>
        <w:t>3.6</w:t>
      </w:r>
      <w:r w:rsidRPr="005A3B65">
        <w:rPr>
          <w:rFonts w:ascii="Times New Roman" w:hAnsi="Times New Roman"/>
          <w:sz w:val="28"/>
          <w:szCs w:val="28"/>
        </w:rPr>
        <w:t xml:space="preserve">. Муниципальный служащий, в отношении которого проводится служебная проверка, может быть временно  (но не более чем на один месяц) отстранен от замещаемой должности </w:t>
      </w:r>
      <w:hyperlink w:anchor="sub_301" w:history="1">
        <w:r w:rsidRPr="005A3B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муниципальной службы</w:t>
        </w:r>
      </w:hyperlink>
      <w:r w:rsidRPr="005A3B65">
        <w:rPr>
          <w:rFonts w:ascii="Times New Roman" w:hAnsi="Times New Roman"/>
          <w:sz w:val="28"/>
          <w:szCs w:val="28"/>
        </w:rPr>
        <w:t xml:space="preserve">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служебную проверку и оформляется в форме распоряжения.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5908"/>
      <w:bookmarkEnd w:id="21"/>
      <w:r>
        <w:rPr>
          <w:rFonts w:ascii="Times New Roman" w:hAnsi="Times New Roman"/>
          <w:sz w:val="28"/>
          <w:szCs w:val="28"/>
        </w:rPr>
        <w:t>3.7</w:t>
      </w:r>
      <w:r w:rsidRPr="005A3B65">
        <w:rPr>
          <w:rFonts w:ascii="Times New Roman" w:hAnsi="Times New Roman"/>
          <w:sz w:val="28"/>
          <w:szCs w:val="28"/>
        </w:rPr>
        <w:t>. Муниципальный служащий, в отношении которого проводится служебная проверка, имеет право: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590801"/>
      <w:bookmarkEnd w:id="22"/>
      <w:r w:rsidRPr="005A3B65">
        <w:rPr>
          <w:rFonts w:ascii="Times New Roman" w:hAnsi="Times New Roman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590802"/>
      <w:bookmarkEnd w:id="23"/>
      <w:r w:rsidRPr="005A3B65">
        <w:rPr>
          <w:rFonts w:ascii="Times New Roman" w:hAnsi="Times New Roman"/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590803"/>
      <w:bookmarkEnd w:id="24"/>
      <w:r w:rsidRPr="005A3B65">
        <w:rPr>
          <w:rFonts w:ascii="Times New Roman" w:hAnsi="Times New Roman"/>
          <w:sz w:val="28"/>
          <w:szCs w:val="28"/>
        </w:rPr>
        <w:t xml:space="preserve">3) ознакомиться по окончании служебной проверки с письменным заключением и другими материалами по результатам служебной проверки, если </w:t>
      </w:r>
      <w:r w:rsidRPr="005A3B65">
        <w:rPr>
          <w:rFonts w:ascii="Times New Roman" w:hAnsi="Times New Roman"/>
          <w:sz w:val="28"/>
          <w:szCs w:val="28"/>
        </w:rPr>
        <w:lastRenderedPageBreak/>
        <w:t>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5909"/>
      <w:bookmarkEnd w:id="25"/>
      <w:r>
        <w:rPr>
          <w:rFonts w:ascii="Times New Roman" w:hAnsi="Times New Roman"/>
          <w:sz w:val="28"/>
          <w:szCs w:val="28"/>
        </w:rPr>
        <w:t>3.8</w:t>
      </w:r>
      <w:r w:rsidRPr="005A3B65">
        <w:rPr>
          <w:rFonts w:ascii="Times New Roman" w:hAnsi="Times New Roman"/>
          <w:sz w:val="28"/>
          <w:szCs w:val="28"/>
        </w:rPr>
        <w:t>. В письменном заключении по результатам служебной проверки указываются: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590901"/>
      <w:bookmarkEnd w:id="26"/>
      <w:r w:rsidRPr="005A3B65">
        <w:rPr>
          <w:rFonts w:ascii="Times New Roman" w:hAnsi="Times New Roman"/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590902"/>
      <w:bookmarkEnd w:id="27"/>
      <w:r w:rsidRPr="005A3B65">
        <w:rPr>
          <w:rFonts w:ascii="Times New Roman" w:hAnsi="Times New Roman"/>
          <w:sz w:val="28"/>
          <w:szCs w:val="28"/>
        </w:rPr>
        <w:t xml:space="preserve">2) предложение о применении к </w:t>
      </w:r>
      <w:hyperlink w:anchor="sub_13" w:history="1">
        <w:r w:rsidRPr="005A3B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муниципальному служащему</w:t>
        </w:r>
      </w:hyperlink>
      <w:r w:rsidRPr="005A3B65">
        <w:rPr>
          <w:rFonts w:ascii="Times New Roman" w:hAnsi="Times New Roman"/>
          <w:sz w:val="28"/>
          <w:szCs w:val="28"/>
        </w:rPr>
        <w:t xml:space="preserve"> дисциплинарного взыскания или о неприменении к нему дисциплинарного взыскания.</w:t>
      </w:r>
    </w:p>
    <w:bookmarkEnd w:id="28"/>
    <w:p w:rsidR="00E9561E" w:rsidRPr="005A3B65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A3B65">
        <w:rPr>
          <w:rFonts w:ascii="Times New Roman" w:hAnsi="Times New Roman"/>
          <w:sz w:val="28"/>
          <w:szCs w:val="28"/>
        </w:rPr>
        <w:t>3.10. Письменное заключение по результатам служебной проверки подписывается  лицами, уполномоченными на её проведение,  и приобщается к личному делу муниципального служащего, в отношении которого проводилась служебная проверка.</w:t>
      </w:r>
    </w:p>
    <w:p w:rsidR="00E9561E" w:rsidRDefault="00E9561E" w:rsidP="005A3B65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_GoBack"/>
      <w:bookmarkEnd w:id="29"/>
    </w:p>
    <w:p w:rsidR="005327E6" w:rsidRDefault="005327E6" w:rsidP="005327E6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5327E6" w:rsidRPr="005A3B65" w:rsidRDefault="005327E6" w:rsidP="005327E6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</w:p>
    <w:p w:rsidR="00E9561E" w:rsidRPr="005A3B65" w:rsidRDefault="00E9561E" w:rsidP="005327E6">
      <w:pPr>
        <w:spacing w:after="0"/>
        <w:rPr>
          <w:rFonts w:ascii="Times New Roman" w:hAnsi="Times New Roman"/>
          <w:sz w:val="28"/>
          <w:szCs w:val="28"/>
        </w:rPr>
      </w:pPr>
    </w:p>
    <w:p w:rsidR="00E9561E" w:rsidRPr="005A3B65" w:rsidRDefault="00E9561E" w:rsidP="005A3B65">
      <w:pPr>
        <w:spacing w:after="0"/>
        <w:rPr>
          <w:rFonts w:ascii="Times New Roman" w:hAnsi="Times New Roman"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B65">
        <w:rPr>
          <w:rFonts w:ascii="Times New Roman" w:hAnsi="Times New Roman"/>
          <w:sz w:val="28"/>
          <w:szCs w:val="28"/>
        </w:rPr>
        <w:t xml:space="preserve"> </w:t>
      </w:r>
    </w:p>
    <w:p w:rsidR="00E9561E" w:rsidRPr="005A3B65" w:rsidRDefault="00E9561E" w:rsidP="005A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B65">
        <w:rPr>
          <w:rFonts w:ascii="Times New Roman" w:hAnsi="Times New Roman"/>
          <w:sz w:val="28"/>
          <w:szCs w:val="28"/>
        </w:rPr>
        <w:t xml:space="preserve">  </w:t>
      </w:r>
    </w:p>
    <w:p w:rsidR="00E9561E" w:rsidRPr="005A3B65" w:rsidRDefault="00E9561E" w:rsidP="005A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61E" w:rsidRPr="005A3B65" w:rsidRDefault="00E9561E" w:rsidP="005A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61E" w:rsidRDefault="00E9561E" w:rsidP="005A3B65">
      <w:pPr>
        <w:spacing w:after="0"/>
        <w:rPr>
          <w:rFonts w:ascii="Times New Roman" w:hAnsi="Times New Roman"/>
          <w:sz w:val="28"/>
          <w:szCs w:val="28"/>
        </w:rPr>
      </w:pPr>
    </w:p>
    <w:p w:rsidR="00E9561E" w:rsidRDefault="00E9561E" w:rsidP="005A3B65">
      <w:pPr>
        <w:spacing w:after="0"/>
        <w:rPr>
          <w:rFonts w:ascii="Times New Roman" w:hAnsi="Times New Roman"/>
          <w:sz w:val="28"/>
          <w:szCs w:val="28"/>
        </w:rPr>
      </w:pPr>
    </w:p>
    <w:p w:rsidR="00E9561E" w:rsidRDefault="00E9561E" w:rsidP="005A3B65">
      <w:pPr>
        <w:spacing w:after="0"/>
        <w:rPr>
          <w:rFonts w:ascii="Times New Roman" w:hAnsi="Times New Roman"/>
          <w:sz w:val="28"/>
          <w:szCs w:val="28"/>
        </w:rPr>
      </w:pPr>
    </w:p>
    <w:p w:rsidR="00E9561E" w:rsidRDefault="00E9561E" w:rsidP="005A3B65">
      <w:pPr>
        <w:spacing w:after="0"/>
        <w:rPr>
          <w:rFonts w:ascii="Times New Roman" w:hAnsi="Times New Roman"/>
          <w:sz w:val="28"/>
          <w:szCs w:val="28"/>
        </w:rPr>
      </w:pPr>
    </w:p>
    <w:p w:rsidR="00E9561E" w:rsidRDefault="00E9561E" w:rsidP="005A3B65">
      <w:pPr>
        <w:spacing w:after="0"/>
        <w:rPr>
          <w:rFonts w:ascii="Times New Roman" w:hAnsi="Times New Roman"/>
          <w:sz w:val="28"/>
          <w:szCs w:val="28"/>
        </w:rPr>
      </w:pPr>
    </w:p>
    <w:p w:rsidR="00E9561E" w:rsidRDefault="00E9561E" w:rsidP="005A3B65">
      <w:pPr>
        <w:spacing w:after="0"/>
        <w:rPr>
          <w:rFonts w:ascii="Times New Roman" w:hAnsi="Times New Roman"/>
          <w:sz w:val="28"/>
          <w:szCs w:val="28"/>
        </w:rPr>
      </w:pPr>
    </w:p>
    <w:sectPr w:rsidR="00E9561E" w:rsidSect="00A22C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87"/>
    <w:rsid w:val="00027E1D"/>
    <w:rsid w:val="00177330"/>
    <w:rsid w:val="003A7A7A"/>
    <w:rsid w:val="00401BAF"/>
    <w:rsid w:val="005327E6"/>
    <w:rsid w:val="005A3B65"/>
    <w:rsid w:val="007954B8"/>
    <w:rsid w:val="009470BD"/>
    <w:rsid w:val="00A22C87"/>
    <w:rsid w:val="00AE5195"/>
    <w:rsid w:val="00E9561E"/>
    <w:rsid w:val="00E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Петровна</dc:creator>
  <cp:lastModifiedBy>WORK</cp:lastModifiedBy>
  <cp:revision>2</cp:revision>
  <cp:lastPrinted>2015-11-19T07:27:00Z</cp:lastPrinted>
  <dcterms:created xsi:type="dcterms:W3CDTF">2015-11-19T07:27:00Z</dcterms:created>
  <dcterms:modified xsi:type="dcterms:W3CDTF">2015-11-19T07:27:00Z</dcterms:modified>
</cp:coreProperties>
</file>